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766B" w14:textId="15728921" w:rsidR="00693559" w:rsidRDefault="00693559" w:rsidP="00700552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A96C09">
        <w:rPr>
          <w:rFonts w:ascii="Times New Roman" w:hAnsi="Times New Roman" w:cs="Times New Roman"/>
          <w:sz w:val="24"/>
          <w:szCs w:val="24"/>
          <w:lang w:val="en-NZ"/>
        </w:rPr>
        <w:t>Supplemental materials</w:t>
      </w:r>
    </w:p>
    <w:p w14:paraId="49823992" w14:textId="77777777" w:rsidR="00693559" w:rsidRPr="00700552" w:rsidRDefault="00693559" w:rsidP="0051145C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</w:p>
    <w:p w14:paraId="0E8078F2" w14:textId="77777777" w:rsidR="00A96C09" w:rsidRDefault="00693559" w:rsidP="000E5E1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Neuropsychiatric symptoms are associated with exacerbated cognitive impairment </w:t>
      </w:r>
    </w:p>
    <w:p w14:paraId="4654DDB0" w14:textId="45EC1F7B" w:rsidR="00693559" w:rsidRPr="00700552" w:rsidRDefault="00693559" w:rsidP="000E5E1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 covert cerebral small vessel disease</w:t>
      </w:r>
    </w:p>
    <w:p w14:paraId="31FEC258" w14:textId="366FA1F6" w:rsidR="009F0758" w:rsidRPr="00CE6D95" w:rsidRDefault="00700552" w:rsidP="00CE6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Anne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Arola, </w:t>
      </w:r>
      <w:r w:rsidRPr="00700552">
        <w:rPr>
          <w:rFonts w:ascii="Times New Roman" w:hAnsi="Times New Roman" w:cs="Times New Roman"/>
          <w:sz w:val="24"/>
          <w:szCs w:val="24"/>
        </w:rPr>
        <w:t xml:space="preserve">Tuuli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Levänen, </w:t>
      </w:r>
      <w:r w:rsidRPr="00700552">
        <w:rPr>
          <w:rFonts w:ascii="Times New Roman" w:hAnsi="Times New Roman" w:cs="Times New Roman"/>
          <w:sz w:val="24"/>
          <w:szCs w:val="24"/>
        </w:rPr>
        <w:t>Hanna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Laakso, </w:t>
      </w:r>
      <w:r w:rsidRPr="00700552">
        <w:rPr>
          <w:rFonts w:ascii="Times New Roman" w:hAnsi="Times New Roman" w:cs="Times New Roman"/>
          <w:sz w:val="24"/>
          <w:szCs w:val="24"/>
        </w:rPr>
        <w:t xml:space="preserve">Johanna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Pitkänen, </w:t>
      </w:r>
      <w:r w:rsidRPr="00700552">
        <w:rPr>
          <w:rFonts w:ascii="Times New Roman" w:hAnsi="Times New Roman" w:cs="Times New Roman"/>
          <w:sz w:val="24"/>
          <w:szCs w:val="24"/>
        </w:rPr>
        <w:t xml:space="preserve">Juha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Koikkalainen, </w:t>
      </w:r>
      <w:r w:rsidRPr="00700552">
        <w:rPr>
          <w:rFonts w:ascii="Times New Roman" w:hAnsi="Times New Roman" w:cs="Times New Roman"/>
          <w:sz w:val="24"/>
          <w:szCs w:val="24"/>
        </w:rPr>
        <w:t xml:space="preserve">Jyrki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Lötjönen, </w:t>
      </w:r>
      <w:r w:rsidRPr="00700552">
        <w:rPr>
          <w:rFonts w:ascii="Times New Roman" w:hAnsi="Times New Roman" w:cs="Times New Roman"/>
          <w:sz w:val="24"/>
          <w:szCs w:val="24"/>
        </w:rPr>
        <w:t xml:space="preserve">Antti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Korvenoja, </w:t>
      </w:r>
      <w:r w:rsidRPr="00700552">
        <w:rPr>
          <w:rFonts w:ascii="Times New Roman" w:hAnsi="Times New Roman" w:cs="Times New Roman"/>
          <w:sz w:val="24"/>
          <w:szCs w:val="24"/>
        </w:rPr>
        <w:t xml:space="preserve">Timo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Erkinjuntti, </w:t>
      </w:r>
      <w:r w:rsidRPr="00700552">
        <w:rPr>
          <w:rFonts w:ascii="Times New Roman" w:hAnsi="Times New Roman" w:cs="Times New Roman"/>
          <w:sz w:val="24"/>
          <w:szCs w:val="24"/>
        </w:rPr>
        <w:t xml:space="preserve">Susanna </w:t>
      </w:r>
      <w:proofErr w:type="spellStart"/>
      <w:r w:rsidR="00693559" w:rsidRPr="00700552">
        <w:rPr>
          <w:rFonts w:ascii="Times New Roman" w:hAnsi="Times New Roman" w:cs="Times New Roman"/>
          <w:sz w:val="24"/>
          <w:szCs w:val="24"/>
        </w:rPr>
        <w:t>Melkas</w:t>
      </w:r>
      <w:proofErr w:type="spellEnd"/>
      <w:r w:rsidR="00693559" w:rsidRPr="00700552">
        <w:rPr>
          <w:rFonts w:ascii="Times New Roman" w:hAnsi="Times New Roman" w:cs="Times New Roman"/>
          <w:sz w:val="24"/>
          <w:szCs w:val="24"/>
        </w:rPr>
        <w:t xml:space="preserve">, </w:t>
      </w:r>
      <w:r w:rsidRPr="00700552">
        <w:rPr>
          <w:rFonts w:ascii="Times New Roman" w:hAnsi="Times New Roman" w:cs="Times New Roman"/>
          <w:sz w:val="24"/>
          <w:szCs w:val="24"/>
        </w:rPr>
        <w:t xml:space="preserve">Hanna </w:t>
      </w:r>
      <w:r w:rsidR="00693559" w:rsidRPr="00700552">
        <w:rPr>
          <w:rFonts w:ascii="Times New Roman" w:hAnsi="Times New Roman" w:cs="Times New Roman"/>
          <w:sz w:val="24"/>
          <w:szCs w:val="24"/>
        </w:rPr>
        <w:t xml:space="preserve">Jokinen </w:t>
      </w:r>
    </w:p>
    <w:p w14:paraId="3699ADA9" w14:textId="2E8AE327" w:rsidR="003A606B" w:rsidRDefault="003A606B" w:rsidP="00A96C09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392377" w14:textId="77777777" w:rsidR="00B87BC9" w:rsidRPr="008D06D0" w:rsidRDefault="00B87BC9" w:rsidP="00A96C09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A4FD35" w14:textId="4109FC33" w:rsidR="00A0371A" w:rsidRDefault="00A0371A" w:rsidP="000E5E1B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Supplemental table </w:t>
      </w:r>
      <w:r w:rsidR="008859CA"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</w:t>
      </w:r>
      <w:r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.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Cognitive </w:t>
      </w:r>
      <w:r w:rsidR="00CD45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raw </w:t>
      </w:r>
      <w:r w:rsidR="000F3B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scores</w:t>
      </w:r>
      <w:r w:rsidR="00470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</w:t>
      </w:r>
      <w:r w:rsidR="009C4FA0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2686C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134 </w:t>
      </w:r>
      <w:r w:rsidR="009C4FA0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subjects with </w:t>
      </w:r>
      <w:r w:rsidR="00403516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available </w:t>
      </w:r>
      <w:r w:rsidR="009C4FA0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NPI-Q data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8859CA" w:rsidRPr="00700552" w14:paraId="202A8575" w14:textId="77777777" w:rsidTr="00A4268C">
        <w:tc>
          <w:tcPr>
            <w:tcW w:w="2122" w:type="dxa"/>
          </w:tcPr>
          <w:p w14:paraId="7B89D5E8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Cognitive domain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1E01E70" w14:textId="756C9BDF" w:rsidR="008859CA" w:rsidRPr="00700552" w:rsidRDefault="0047057A" w:rsidP="00700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Neuropsychological</w:t>
            </w:r>
            <w:r w:rsidR="008859CA" w:rsidRPr="00700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test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DFCA3F3" w14:textId="79E23DB4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Mean (</w:t>
            </w:r>
            <w:r w:rsidR="0047057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SD</w:t>
            </w:r>
            <w:r w:rsidRPr="007005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4FFFFD1C" w14:textId="77777777" w:rsidTr="00A4268C">
        <w:trPr>
          <w:trHeight w:val="393"/>
        </w:trPr>
        <w:tc>
          <w:tcPr>
            <w:tcW w:w="2122" w:type="dxa"/>
            <w:tcBorders>
              <w:bottom w:val="nil"/>
            </w:tcBorders>
          </w:tcPr>
          <w:p w14:paraId="1A4EADBA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Processing speed</w:t>
            </w:r>
          </w:p>
        </w:tc>
        <w:tc>
          <w:tcPr>
            <w:tcW w:w="5244" w:type="dxa"/>
            <w:tcBorders>
              <w:bottom w:val="nil"/>
            </w:tcBorders>
          </w:tcPr>
          <w:p w14:paraId="576B7257" w14:textId="3B73A0CB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WAIS-IV</w:t>
            </w:r>
            <w:r w:rsidR="0047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Coding</w:t>
            </w:r>
            <w:r w:rsidR="0047057A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650" w:type="dxa"/>
            <w:tcBorders>
              <w:bottom w:val="nil"/>
            </w:tcBorders>
          </w:tcPr>
          <w:p w14:paraId="500E4F2B" w14:textId="5F93DE83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(12.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12256265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2A9E08DE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0BC7037E" w14:textId="091386F4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Stroop test </w:t>
            </w:r>
            <w:r w:rsidR="0047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colour</w:t>
            </w:r>
            <w:proofErr w:type="spellEnd"/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-congruent</w:t>
            </w:r>
            <w:r w:rsidR="0047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47057A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="00092CE7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correct responses in 45 seconds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6CDDC041" w14:textId="5586152B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54.7 (11.2)</w:t>
            </w:r>
          </w:p>
        </w:tc>
      </w:tr>
      <w:tr w:rsidR="008859CA" w:rsidRPr="00700552" w14:paraId="4A87847A" w14:textId="77777777" w:rsidTr="00A4268C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3F3C7C02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E6E1EDD" w14:textId="2544B1CE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FAT Numbers</w:t>
            </w:r>
            <w:r w:rsidR="0047057A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AB6868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similar to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Trail Making A</w:t>
            </w:r>
            <w:r w:rsidR="0047057A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A805DF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time</w:t>
            </w:r>
            <w:r w:rsidR="00890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A805DF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(s)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31A2B85D" w14:textId="5FAC69AD" w:rsidR="008859CA" w:rsidRPr="00700552" w:rsidRDefault="00CD4508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50.1</w:t>
            </w:r>
            <w:r w:rsidR="00195086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626649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9.9</w:t>
            </w:r>
            <w:r w:rsidR="00195086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7CAF5FC8" w14:textId="77777777" w:rsidTr="00A4268C">
        <w:tc>
          <w:tcPr>
            <w:tcW w:w="2122" w:type="dxa"/>
            <w:tcBorders>
              <w:bottom w:val="nil"/>
            </w:tcBorders>
          </w:tcPr>
          <w:p w14:paraId="4BF21B1B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Executive functions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206AC08" w14:textId="76A1C834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Stroop test </w:t>
            </w:r>
            <w:r w:rsidR="0047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colour</w:t>
            </w:r>
            <w:proofErr w:type="spellEnd"/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-incongruent</w:t>
            </w:r>
            <w:r w:rsidR="00470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AE3FC1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 w:rsidR="00092CE7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correct responses in 45 seconds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50284D9" w14:textId="76CA1C5F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30.1 (10.1)</w:t>
            </w:r>
          </w:p>
        </w:tc>
      </w:tr>
      <w:tr w:rsidR="008859CA" w:rsidRPr="00700552" w14:paraId="3E0F24DC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6EFA6BAC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801949B" w14:textId="0C80AED1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Verbal fluency</w:t>
            </w:r>
            <w:r w:rsidR="00152D4B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5</w:t>
            </w:r>
            <w:r w:rsidR="00AE3FC1" w:rsidRPr="00AE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092CE7" w:rsidRPr="00AE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92CE7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correct responses for animals and </w:t>
            </w:r>
            <w:r w:rsidR="00CD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two </w:t>
            </w:r>
            <w:r w:rsidR="00092CE7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FAEC02D" w14:textId="5EDA8B1B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(14.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58F6561F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6605F3B2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D62E376" w14:textId="2BF71AA5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Hayling Sentence Completion Test</w:t>
            </w:r>
            <w:r w:rsidR="00152D4B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6</w:t>
            </w:r>
            <w:r w:rsidR="00485400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error</w:t>
            </w:r>
            <w:r w:rsidR="005A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5BCD9A5" w14:textId="583D775C" w:rsidR="008859CA" w:rsidRPr="00700552" w:rsidRDefault="00485400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 (10.0)</w:t>
            </w:r>
          </w:p>
        </w:tc>
      </w:tr>
      <w:tr w:rsidR="008859CA" w:rsidRPr="00700552" w14:paraId="3036D72D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7D52D287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D637B21" w14:textId="7F3B338D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Brixton Spatial Anticipation Test</w:t>
            </w:r>
            <w:r w:rsidR="00152D4B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6</w:t>
            </w:r>
            <w:r w:rsidR="00485400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error</w:t>
            </w:r>
            <w:r w:rsidR="005A3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score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C778505" w14:textId="7457DF81" w:rsidR="008859CA" w:rsidRPr="00700552" w:rsidRDefault="00485400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19.8 (7.3)</w:t>
            </w:r>
          </w:p>
        </w:tc>
      </w:tr>
      <w:tr w:rsidR="008859CA" w:rsidRPr="00700552" w14:paraId="4338BDEA" w14:textId="77777777" w:rsidTr="00A4268C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2E9A254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18054736" w14:textId="7A81C146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FAT Number-Letter</w:t>
            </w:r>
            <w:r w:rsidR="0018794F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AB6868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similar to</w:t>
            </w:r>
            <w:proofErr w:type="gramEnd"/>
            <w:r w:rsidR="00AB6868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Trail Making B</w:t>
            </w:r>
            <w:r w:rsidR="0018794F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="00AB6868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time (s)</w:t>
            </w:r>
            <w:r w:rsidR="00CD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number of correct responses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7708279" w14:textId="1CC7B020" w:rsidR="008859CA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D899C2A" w14:textId="65DD2B06" w:rsidR="00CD4508" w:rsidRPr="00700552" w:rsidRDefault="00CD4508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4.3 (2.0)</w:t>
            </w:r>
          </w:p>
        </w:tc>
      </w:tr>
      <w:tr w:rsidR="008859CA" w:rsidRPr="00700552" w14:paraId="44A39484" w14:textId="77777777" w:rsidTr="00A4268C"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72DA9EDC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Memory</w:t>
            </w:r>
          </w:p>
        </w:tc>
        <w:tc>
          <w:tcPr>
            <w:tcW w:w="5244" w:type="dxa"/>
          </w:tcPr>
          <w:p w14:paraId="480D4A7E" w14:textId="7A135BF8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 Word List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total immediate recall</w:t>
            </w:r>
          </w:p>
        </w:tc>
        <w:tc>
          <w:tcPr>
            <w:tcW w:w="1650" w:type="dxa"/>
          </w:tcPr>
          <w:p w14:paraId="40EFA541" w14:textId="69CFA83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26.5 (6.4)</w:t>
            </w:r>
          </w:p>
        </w:tc>
      </w:tr>
      <w:tr w:rsidR="008859CA" w:rsidRPr="00700552" w14:paraId="4964D3CF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528566FD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62CCEC59" w14:textId="35E1FF3D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 Word List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delayed</w:t>
            </w:r>
            <w:r w:rsidR="005B5A28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recall</w:t>
            </w:r>
          </w:p>
        </w:tc>
        <w:tc>
          <w:tcPr>
            <w:tcW w:w="1650" w:type="dxa"/>
          </w:tcPr>
          <w:p w14:paraId="6A93F682" w14:textId="501B9866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5.2 (2.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62C5FAE7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3C1E8C55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7AFA7470" w14:textId="081F4FA2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 Logical memory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,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immediate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recall</w:t>
            </w:r>
          </w:p>
        </w:tc>
        <w:tc>
          <w:tcPr>
            <w:tcW w:w="1650" w:type="dxa"/>
          </w:tcPr>
          <w:p w14:paraId="7551EB8A" w14:textId="7AF2577B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(4.2)</w:t>
            </w:r>
          </w:p>
        </w:tc>
      </w:tr>
      <w:tr w:rsidR="008859CA" w:rsidRPr="00700552" w14:paraId="7DE02756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60374DCD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44B0A22A" w14:textId="3BCC3742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 Logical memory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delayed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recall</w:t>
            </w:r>
          </w:p>
        </w:tc>
        <w:tc>
          <w:tcPr>
            <w:tcW w:w="1650" w:type="dxa"/>
          </w:tcPr>
          <w:p w14:paraId="474A064A" w14:textId="7ABCE33A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11.5 (4.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04D0FC10" w14:textId="77777777" w:rsidTr="00A4268C"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1B520202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3423D2A1" w14:textId="69A0355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Rey Complex Figure Test</w:t>
            </w:r>
            <w:r w:rsidR="00525349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5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0F3B60" w:rsidRPr="00D2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delayed </w:t>
            </w:r>
            <w:r w:rsidRPr="00D2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recall</w:t>
            </w:r>
          </w:p>
        </w:tc>
        <w:tc>
          <w:tcPr>
            <w:tcW w:w="1650" w:type="dxa"/>
          </w:tcPr>
          <w:p w14:paraId="5D544467" w14:textId="13EB23B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3.0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(6.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340B29AE" w14:textId="77777777" w:rsidTr="00A4268C">
        <w:tc>
          <w:tcPr>
            <w:tcW w:w="2122" w:type="dxa"/>
            <w:tcBorders>
              <w:bottom w:val="nil"/>
            </w:tcBorders>
          </w:tcPr>
          <w:p w14:paraId="6062A0B7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Working memory</w:t>
            </w:r>
          </w:p>
        </w:tc>
        <w:tc>
          <w:tcPr>
            <w:tcW w:w="5244" w:type="dxa"/>
          </w:tcPr>
          <w:p w14:paraId="42BC8172" w14:textId="5FD5CF6C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 Letter-Number Sequencing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50" w:type="dxa"/>
          </w:tcPr>
          <w:p w14:paraId="54BEBAA5" w14:textId="4EF41AF4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(2.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4F4D5E2B" w14:textId="77777777" w:rsidTr="00A4268C">
        <w:tc>
          <w:tcPr>
            <w:tcW w:w="2122" w:type="dxa"/>
            <w:tcBorders>
              <w:top w:val="nil"/>
              <w:bottom w:val="nil"/>
            </w:tcBorders>
          </w:tcPr>
          <w:p w14:paraId="2B4AB49B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6BFF6138" w14:textId="7E120DFD" w:rsidR="008859CA" w:rsidRPr="00700552" w:rsidRDefault="00525349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WMS-III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859CA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Digit Span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50" w:type="dxa"/>
          </w:tcPr>
          <w:p w14:paraId="3F41830D" w14:textId="73316933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 (2.7)</w:t>
            </w:r>
          </w:p>
        </w:tc>
      </w:tr>
      <w:tr w:rsidR="008859CA" w:rsidRPr="00700552" w14:paraId="5E54F4B1" w14:textId="77777777" w:rsidTr="00A4268C">
        <w:tc>
          <w:tcPr>
            <w:tcW w:w="2122" w:type="dxa"/>
            <w:tcBorders>
              <w:top w:val="nil"/>
            </w:tcBorders>
          </w:tcPr>
          <w:p w14:paraId="6622664B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0AD0BBCF" w14:textId="1A4D081D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FAT Visuospatial Span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3,8</w:t>
            </w:r>
          </w:p>
          <w:p w14:paraId="43966B05" w14:textId="61DEFCB5" w:rsidR="000301D1" w:rsidRPr="00700552" w:rsidRDefault="00AE3D42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</w:p>
          <w:p w14:paraId="50BB40CF" w14:textId="5D0769C5" w:rsidR="000301D1" w:rsidRPr="00700552" w:rsidRDefault="00AE3D42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backward</w:t>
            </w:r>
          </w:p>
        </w:tc>
        <w:tc>
          <w:tcPr>
            <w:tcW w:w="1650" w:type="dxa"/>
          </w:tcPr>
          <w:p w14:paraId="5D81613E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4FCD2D" w14:textId="0FBC9EAF" w:rsidR="000301D1" w:rsidRPr="00700552" w:rsidRDefault="00AE3D42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  <w:r w:rsidR="000301D1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</w:t>
            </w:r>
            <w:r w:rsidR="000301D1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3AB21ED0" w14:textId="7E845711" w:rsidR="000301D1" w:rsidRPr="00700552" w:rsidRDefault="000301D1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  <w:r w:rsidR="00B8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82B47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AE3D42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4CAA206A" w14:textId="77777777" w:rsidTr="009F0758">
        <w:trPr>
          <w:trHeight w:val="303"/>
        </w:trPr>
        <w:tc>
          <w:tcPr>
            <w:tcW w:w="2122" w:type="dxa"/>
            <w:tcBorders>
              <w:bottom w:val="nil"/>
            </w:tcBorders>
          </w:tcPr>
          <w:p w14:paraId="7C3C100D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Visuospatial perception</w:t>
            </w:r>
          </w:p>
        </w:tc>
        <w:tc>
          <w:tcPr>
            <w:tcW w:w="5244" w:type="dxa"/>
          </w:tcPr>
          <w:p w14:paraId="2740B630" w14:textId="20541ED3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WAIS-IV Block Design</w:t>
            </w:r>
            <w:r w:rsidR="00525349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650" w:type="dxa"/>
          </w:tcPr>
          <w:p w14:paraId="789A25D4" w14:textId="53EED29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32.2 (11.1)</w:t>
            </w:r>
          </w:p>
        </w:tc>
      </w:tr>
      <w:tr w:rsidR="008859CA" w:rsidRPr="00700552" w14:paraId="4D464A0A" w14:textId="77777777" w:rsidTr="00A4268C">
        <w:tc>
          <w:tcPr>
            <w:tcW w:w="2122" w:type="dxa"/>
            <w:tcBorders>
              <w:top w:val="nil"/>
            </w:tcBorders>
          </w:tcPr>
          <w:p w14:paraId="35AA59A6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14:paraId="633E18A8" w14:textId="441FFA4E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Rey Complex Figure Test</w:t>
            </w:r>
            <w:r w:rsidR="00525349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5</w:t>
            </w:r>
            <w:r w:rsidR="00A426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c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opy</w:t>
            </w:r>
          </w:p>
        </w:tc>
        <w:tc>
          <w:tcPr>
            <w:tcW w:w="1650" w:type="dxa"/>
          </w:tcPr>
          <w:p w14:paraId="6044DFB0" w14:textId="2193E840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29.8 (5.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8859CA" w:rsidRPr="00700552" w14:paraId="32B4E67A" w14:textId="77777777" w:rsidTr="00A4268C">
        <w:tc>
          <w:tcPr>
            <w:tcW w:w="2122" w:type="dxa"/>
          </w:tcPr>
          <w:p w14:paraId="1C933914" w14:textId="77777777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Verbal reasoning</w:t>
            </w:r>
          </w:p>
        </w:tc>
        <w:tc>
          <w:tcPr>
            <w:tcW w:w="5244" w:type="dxa"/>
          </w:tcPr>
          <w:p w14:paraId="570166C4" w14:textId="521C1BC3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WAIS-IV Similarities</w:t>
            </w:r>
            <w:r w:rsidR="00A4268C"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650" w:type="dxa"/>
          </w:tcPr>
          <w:p w14:paraId="6BD05760" w14:textId="71327B5C" w:rsidR="008859CA" w:rsidRPr="00700552" w:rsidRDefault="008859CA" w:rsidP="00700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(4.</w:t>
            </w:r>
            <w:r w:rsidR="00447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00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14:paraId="75C0924B" w14:textId="7755B0A0" w:rsidR="00416623" w:rsidRPr="00700552" w:rsidRDefault="0047057A" w:rsidP="007005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70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470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Flexible Attention Test</w:t>
      </w:r>
      <w:r w:rsidR="00A426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A4268C" w:rsidRPr="00A426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computerised modification of the Trail making test and the Corsi block-tapping test</w:t>
      </w:r>
      <w:r w:rsidR="00A426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4705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D4602" w:rsidRPr="001D46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NPI-Q, Neuropsychiatric Inventory Questionnaire;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WAIS-IV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Wechsler Adult Intelligence Scale IV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0018794F" w:rsidRPr="00187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WMS-III</w:t>
      </w:r>
      <w:r w:rsidR="00187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8794F" w:rsidRPr="00187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Wechsler Memory Scale III</w:t>
      </w:r>
    </w:p>
    <w:p w14:paraId="7FDF6ECD" w14:textId="77777777" w:rsidR="00333AD1" w:rsidRPr="00700552" w:rsidRDefault="00333AD1" w:rsidP="007005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D1F29E3" w14:textId="64CBF769" w:rsidR="00386112" w:rsidRPr="00700552" w:rsidRDefault="00386112" w:rsidP="007005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</w:t>
      </w:r>
    </w:p>
    <w:p w14:paraId="43BE5B94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sz w:val="24"/>
          <w:szCs w:val="24"/>
          <w:lang w:val="en-GB"/>
        </w:rPr>
        <w:t>Wechsler D. Wechsler Adult Intelligence Scale (WAIS-IV). 4</w:t>
      </w:r>
      <w:r w:rsidRPr="00700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ed. San Antonio, TX: Pearson, 2008.</w:t>
      </w:r>
    </w:p>
    <w:p w14:paraId="78CC085D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Golden CJ. Stroop Color and Word Test: A manual for clinical and experimental uses. Chicago, IL: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Stoelting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Co., 1978.</w:t>
      </w:r>
    </w:p>
    <w:p w14:paraId="4669E28D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sz w:val="24"/>
          <w:szCs w:val="24"/>
        </w:rPr>
        <w:t xml:space="preserve">Järnefelt H, Härmä M, Lapveteläinen N, </w:t>
      </w:r>
      <w:proofErr w:type="spellStart"/>
      <w:r w:rsidRPr="00700552">
        <w:rPr>
          <w:rFonts w:ascii="Times New Roman" w:hAnsi="Times New Roman" w:cs="Times New Roman"/>
          <w:sz w:val="24"/>
          <w:szCs w:val="24"/>
        </w:rPr>
        <w:t>Leivategija</w:t>
      </w:r>
      <w:proofErr w:type="spellEnd"/>
      <w:r w:rsidRPr="00700552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700552">
        <w:rPr>
          <w:rFonts w:ascii="Times New Roman" w:hAnsi="Times New Roman" w:cs="Times New Roman"/>
          <w:sz w:val="24"/>
          <w:szCs w:val="24"/>
        </w:rPr>
        <w:t>Martimo</w:t>
      </w:r>
      <w:proofErr w:type="spellEnd"/>
      <w:r w:rsidRPr="00700552">
        <w:rPr>
          <w:rFonts w:ascii="Times New Roman" w:hAnsi="Times New Roman" w:cs="Times New Roman"/>
          <w:sz w:val="24"/>
          <w:szCs w:val="24"/>
        </w:rPr>
        <w:t xml:space="preserve"> K-P, Paajanen T, Sallinen M, Velin R, Virkkala J, </w:t>
      </w:r>
      <w:proofErr w:type="spellStart"/>
      <w:r w:rsidRPr="00700552">
        <w:rPr>
          <w:rFonts w:ascii="Times New Roman" w:hAnsi="Times New Roman" w:cs="Times New Roman"/>
          <w:sz w:val="24"/>
          <w:szCs w:val="24"/>
        </w:rPr>
        <w:t>Hublin</w:t>
      </w:r>
      <w:proofErr w:type="spellEnd"/>
      <w:r w:rsidRPr="00700552">
        <w:rPr>
          <w:rFonts w:ascii="Times New Roman" w:hAnsi="Times New Roman" w:cs="Times New Roman"/>
          <w:sz w:val="24"/>
          <w:szCs w:val="24"/>
        </w:rPr>
        <w:t xml:space="preserve"> C. Vuorotyöntekijöiden unen ja vireyden tukeminen työterveyshuollossa [In </w:t>
      </w:r>
      <w:proofErr w:type="spellStart"/>
      <w:r w:rsidRPr="00700552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700552">
        <w:rPr>
          <w:rFonts w:ascii="Times New Roman" w:hAnsi="Times New Roman" w:cs="Times New Roman"/>
          <w:sz w:val="24"/>
          <w:szCs w:val="24"/>
        </w:rPr>
        <w:t xml:space="preserve">]. </w:t>
      </w:r>
      <w:r w:rsidRPr="00700552">
        <w:rPr>
          <w:rFonts w:ascii="Times New Roman" w:hAnsi="Times New Roman" w:cs="Times New Roman"/>
          <w:sz w:val="24"/>
          <w:szCs w:val="24"/>
          <w:lang w:val="en-US"/>
        </w:rPr>
        <w:t>Helsinki: Finnish Institute of Occupational Health, 2018.</w:t>
      </w:r>
    </w:p>
    <w:p w14:paraId="67252458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Reitan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RM. Validity of the Trail Making test as an indicator of organic brain damage. Percept Mot Skills </w:t>
      </w:r>
      <w:proofErr w:type="gramStart"/>
      <w:r w:rsidRPr="00700552">
        <w:rPr>
          <w:rFonts w:ascii="Times New Roman" w:hAnsi="Times New Roman" w:cs="Times New Roman"/>
          <w:sz w:val="24"/>
          <w:szCs w:val="24"/>
          <w:lang w:val="en-GB"/>
        </w:rPr>
        <w:t>1958;8:271</w:t>
      </w:r>
      <w:proofErr w:type="gramEnd"/>
      <w:r w:rsidRPr="00700552">
        <w:rPr>
          <w:rFonts w:ascii="Times New Roman" w:hAnsi="Times New Roman" w:cs="Times New Roman"/>
          <w:sz w:val="24"/>
          <w:szCs w:val="24"/>
          <w:lang w:val="en-GB"/>
        </w:rPr>
        <w:t>–276.</w:t>
      </w:r>
    </w:p>
    <w:p w14:paraId="16F03E1B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Lezak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MD,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Howieson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DB, Bigler ED,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Tranel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D. Neuropsychological assessment. 5</w:t>
      </w:r>
      <w:r w:rsidRPr="00700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ed. New York: Oxford University Press, 2012.</w:t>
      </w:r>
    </w:p>
    <w:p w14:paraId="198B4822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sz w:val="24"/>
          <w:szCs w:val="24"/>
          <w:lang w:val="en-GB"/>
        </w:rPr>
        <w:t>Burgess P, Shallice T. The Hayling and Brixton Tests. Test manual. Bury St. Edmunds, UK: Thames Valley Test Company, 1997.</w:t>
      </w:r>
    </w:p>
    <w:p w14:paraId="0F5B0E48" w14:textId="77777777" w:rsidR="00152D4B" w:rsidRPr="00700552" w:rsidRDefault="00152D4B" w:rsidP="00A96C0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700552">
        <w:rPr>
          <w:rFonts w:ascii="Times New Roman" w:hAnsi="Times New Roman" w:cs="Times New Roman"/>
          <w:sz w:val="24"/>
          <w:szCs w:val="24"/>
          <w:lang w:val="en-GB"/>
        </w:rPr>
        <w:t>Wechsler D. Wechsler Memory Scale (WMS-III). 3</w:t>
      </w:r>
      <w:r w:rsidRPr="00700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ed. San Antonio, TX: Psychological Corporation, 1997. </w:t>
      </w:r>
    </w:p>
    <w:p w14:paraId="5DD71158" w14:textId="0828DD3E" w:rsidR="0099686E" w:rsidRDefault="00152D4B" w:rsidP="0051145C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NZ"/>
        </w:rPr>
      </w:pPr>
      <w:r w:rsidRPr="00700552">
        <w:rPr>
          <w:rFonts w:ascii="Times New Roman" w:hAnsi="Times New Roman" w:cs="Times New Roman"/>
          <w:sz w:val="24"/>
          <w:szCs w:val="24"/>
          <w:lang w:val="sv-SE"/>
        </w:rPr>
        <w:t xml:space="preserve">Kessels RP, van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sv-SE"/>
        </w:rPr>
        <w:t>Zandvoort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sv-SE"/>
        </w:rPr>
        <w:t xml:space="preserve"> MJ,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sv-SE"/>
        </w:rPr>
        <w:t>Postma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sv-SE"/>
        </w:rPr>
        <w:t xml:space="preserve"> A,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sv-SE"/>
        </w:rPr>
        <w:t>Kappelle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sv-SE"/>
        </w:rPr>
        <w:t xml:space="preserve"> LJ, de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sv-SE"/>
        </w:rPr>
        <w:t>Haan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sv-SE"/>
        </w:rPr>
        <w:t xml:space="preserve"> EH. </w:t>
      </w:r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700552">
        <w:rPr>
          <w:rFonts w:ascii="Times New Roman" w:hAnsi="Times New Roman" w:cs="Times New Roman"/>
          <w:sz w:val="24"/>
          <w:szCs w:val="24"/>
          <w:lang w:val="en-GB"/>
        </w:rPr>
        <w:t>Corsi</w:t>
      </w:r>
      <w:proofErr w:type="spellEnd"/>
      <w:r w:rsidRPr="00700552">
        <w:rPr>
          <w:rFonts w:ascii="Times New Roman" w:hAnsi="Times New Roman" w:cs="Times New Roman"/>
          <w:sz w:val="24"/>
          <w:szCs w:val="24"/>
          <w:lang w:val="en-GB"/>
        </w:rPr>
        <w:t xml:space="preserve"> Block-Tapping Task: standardization and normative data. Applied Neuropsychology </w:t>
      </w:r>
      <w:proofErr w:type="gramStart"/>
      <w:r w:rsidRPr="00700552">
        <w:rPr>
          <w:rFonts w:ascii="Times New Roman" w:hAnsi="Times New Roman" w:cs="Times New Roman"/>
          <w:sz w:val="24"/>
          <w:szCs w:val="24"/>
          <w:lang w:val="en-GB"/>
        </w:rPr>
        <w:t>2000;7:252</w:t>
      </w:r>
      <w:proofErr w:type="gramEnd"/>
      <w:r w:rsidRPr="00700552">
        <w:rPr>
          <w:rFonts w:ascii="Times New Roman" w:hAnsi="Times New Roman" w:cs="Times New Roman"/>
          <w:sz w:val="24"/>
          <w:szCs w:val="24"/>
          <w:lang w:val="en-GB"/>
        </w:rPr>
        <w:t>-258.</w:t>
      </w:r>
    </w:p>
    <w:p w14:paraId="22BC3CE3" w14:textId="77777777" w:rsidR="0051145C" w:rsidRPr="0051145C" w:rsidRDefault="0051145C" w:rsidP="0051145C">
      <w:pPr>
        <w:spacing w:after="0"/>
        <w:ind w:left="426"/>
        <w:rPr>
          <w:rFonts w:ascii="Times New Roman" w:hAnsi="Times New Roman" w:cs="Times New Roman"/>
          <w:sz w:val="24"/>
          <w:szCs w:val="24"/>
          <w:lang w:val="en-NZ"/>
        </w:rPr>
      </w:pPr>
    </w:p>
    <w:p w14:paraId="5A15592C" w14:textId="477D8B44" w:rsidR="00E813C9" w:rsidRPr="0047057A" w:rsidRDefault="00C71707" w:rsidP="000E5E1B">
      <w:pPr>
        <w:spacing w:after="120" w:line="276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NZ"/>
        </w:rPr>
      </w:pPr>
      <w:r w:rsidRPr="007005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Supplemental table 2.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Cognitive, </w:t>
      </w:r>
      <w:r w:rsidR="0099686E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functional and neuropsychiatric </w:t>
      </w:r>
      <w:r w:rsidR="00403516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scores</w:t>
      </w:r>
      <w:r w:rsidR="00846375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5947E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in </w:t>
      </w:r>
      <w:r w:rsidR="005947EA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group</w:t>
      </w:r>
      <w:r w:rsidR="0099686E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s</w:t>
      </w:r>
      <w:r w:rsidR="005947EA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based on </w:t>
      </w:r>
      <w:r w:rsidR="00AE3FC1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WMH </w:t>
      </w:r>
      <w:r w:rsidR="0047057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severity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(</w:t>
      </w:r>
      <w:r w:rsidR="0047057A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Fazekas score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none/mild vs. moderate/severe)</w:t>
      </w:r>
      <w:r w:rsidR="009916D4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in 134 subjects with available NPI-Q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126"/>
      </w:tblGrid>
      <w:tr w:rsidR="000E5E1B" w:rsidRPr="00700552" w14:paraId="2E330085" w14:textId="77777777" w:rsidTr="000E5E1B">
        <w:tc>
          <w:tcPr>
            <w:tcW w:w="3964" w:type="dxa"/>
            <w:vMerge w:val="restart"/>
          </w:tcPr>
          <w:p w14:paraId="58C4249E" w14:textId="77777777" w:rsidR="000E5E1B" w:rsidRDefault="000E5E1B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  <w:p w14:paraId="0842BF90" w14:textId="3E6014B7" w:rsidR="000E5E1B" w:rsidRPr="00846375" w:rsidRDefault="000E5E1B" w:rsidP="007005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846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  <w:t>Score, mean (SD)</w:t>
            </w:r>
          </w:p>
        </w:tc>
        <w:tc>
          <w:tcPr>
            <w:tcW w:w="4253" w:type="dxa"/>
            <w:gridSpan w:val="2"/>
          </w:tcPr>
          <w:p w14:paraId="5071861E" w14:textId="590FBA8C" w:rsidR="000E5E1B" w:rsidRPr="000E5E1B" w:rsidRDefault="000E5E1B" w:rsidP="005947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0E5E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  <w:t>Fazekas group</w:t>
            </w:r>
          </w:p>
        </w:tc>
      </w:tr>
      <w:tr w:rsidR="000E5E1B" w:rsidRPr="00700552" w14:paraId="76A952FB" w14:textId="77777777" w:rsidTr="000E5E1B">
        <w:tc>
          <w:tcPr>
            <w:tcW w:w="3964" w:type="dxa"/>
            <w:vMerge/>
          </w:tcPr>
          <w:p w14:paraId="70946292" w14:textId="75CD1E49" w:rsidR="000E5E1B" w:rsidRPr="00700552" w:rsidRDefault="000E5E1B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</w:p>
        </w:tc>
        <w:tc>
          <w:tcPr>
            <w:tcW w:w="2127" w:type="dxa"/>
          </w:tcPr>
          <w:p w14:paraId="079664D7" w14:textId="6910DB64" w:rsidR="000E5E1B" w:rsidRPr="000E5E1B" w:rsidRDefault="000E5E1B" w:rsidP="007005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0E5E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  <w:t>None/mild</w:t>
            </w:r>
          </w:p>
        </w:tc>
        <w:tc>
          <w:tcPr>
            <w:tcW w:w="2126" w:type="dxa"/>
          </w:tcPr>
          <w:p w14:paraId="2FA751DD" w14:textId="1F8A903C" w:rsidR="000E5E1B" w:rsidRPr="000E5E1B" w:rsidRDefault="000E5E1B" w:rsidP="0070055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 w:rsidRPr="000E5E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  <w:t>Moderate/Severe</w:t>
            </w:r>
          </w:p>
        </w:tc>
      </w:tr>
      <w:tr w:rsidR="00E813C9" w:rsidRPr="00700552" w14:paraId="0CCF93CD" w14:textId="77777777" w:rsidTr="000E5E1B">
        <w:tc>
          <w:tcPr>
            <w:tcW w:w="3964" w:type="dxa"/>
          </w:tcPr>
          <w:p w14:paraId="58E17060" w14:textId="6CF0989C" w:rsidR="00E813C9" w:rsidRPr="00700552" w:rsidRDefault="00E813C9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Global cognition</w:t>
            </w:r>
            <w:r w:rsidR="0040351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composite score</w:t>
            </w:r>
          </w:p>
        </w:tc>
        <w:tc>
          <w:tcPr>
            <w:tcW w:w="2127" w:type="dxa"/>
          </w:tcPr>
          <w:p w14:paraId="5BA10331" w14:textId="33A912E9" w:rsidR="00E813C9" w:rsidRPr="00700552" w:rsidRDefault="003802D4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</w:t>
            </w:r>
            <w:r w:rsidR="008C1FBD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.1 (0.6)</w:t>
            </w:r>
          </w:p>
        </w:tc>
        <w:tc>
          <w:tcPr>
            <w:tcW w:w="2126" w:type="dxa"/>
          </w:tcPr>
          <w:p w14:paraId="4B04535B" w14:textId="0ABA04A8" w:rsidR="00E813C9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-</w:t>
            </w:r>
            <w:r w:rsidR="003802D4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.</w:t>
            </w:r>
            <w:r w:rsidR="003802D4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2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(0.6)</w:t>
            </w:r>
          </w:p>
        </w:tc>
      </w:tr>
      <w:tr w:rsidR="008C1FBD" w:rsidRPr="00700552" w14:paraId="7A54FF08" w14:textId="77777777" w:rsidTr="000E5E1B">
        <w:tc>
          <w:tcPr>
            <w:tcW w:w="3964" w:type="dxa"/>
          </w:tcPr>
          <w:p w14:paraId="7D5A330A" w14:textId="419B12AF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Processing speed</w:t>
            </w:r>
            <w:r w:rsidR="0040351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composite score</w:t>
            </w:r>
          </w:p>
        </w:tc>
        <w:tc>
          <w:tcPr>
            <w:tcW w:w="2127" w:type="dxa"/>
          </w:tcPr>
          <w:p w14:paraId="0864FE86" w14:textId="48ABAF51" w:rsidR="008C1FBD" w:rsidRPr="00700552" w:rsidRDefault="003802D4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0.2</w:t>
            </w:r>
            <w:r w:rsidR="008C1FBD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(0.8)</w:t>
            </w:r>
          </w:p>
        </w:tc>
        <w:tc>
          <w:tcPr>
            <w:tcW w:w="2126" w:type="dxa"/>
          </w:tcPr>
          <w:p w14:paraId="2584FFC5" w14:textId="0DDABAFE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-</w:t>
            </w:r>
            <w:r w:rsidR="003802D4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.</w:t>
            </w:r>
            <w:r w:rsidR="00A673CA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2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(0.9)</w:t>
            </w:r>
          </w:p>
        </w:tc>
      </w:tr>
      <w:tr w:rsidR="008C1FBD" w:rsidRPr="00700552" w14:paraId="0C55D5BC" w14:textId="77777777" w:rsidTr="000E5E1B">
        <w:tc>
          <w:tcPr>
            <w:tcW w:w="3964" w:type="dxa"/>
          </w:tcPr>
          <w:p w14:paraId="151965E3" w14:textId="234FCD73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Executive </w:t>
            </w:r>
            <w:r w:rsidR="00673A31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functions</w:t>
            </w:r>
            <w:r w:rsidR="0040351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composite score </w:t>
            </w:r>
          </w:p>
        </w:tc>
        <w:tc>
          <w:tcPr>
            <w:tcW w:w="2127" w:type="dxa"/>
          </w:tcPr>
          <w:p w14:paraId="0A667A54" w14:textId="0DF3E9A9" w:rsidR="008C1FBD" w:rsidRPr="00700552" w:rsidRDefault="003802D4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</w:t>
            </w:r>
            <w:r w:rsidR="008C1FBD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.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</w:t>
            </w:r>
            <w:r w:rsidR="008C1FBD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(0.7)</w:t>
            </w:r>
          </w:p>
        </w:tc>
        <w:tc>
          <w:tcPr>
            <w:tcW w:w="2126" w:type="dxa"/>
          </w:tcPr>
          <w:p w14:paraId="186F9939" w14:textId="253DAC1A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-</w:t>
            </w:r>
            <w:r w:rsidR="003802D4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.</w:t>
            </w:r>
            <w:r w:rsidR="003802D4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2</w:t>
            </w: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(0.6)</w:t>
            </w:r>
          </w:p>
        </w:tc>
      </w:tr>
      <w:tr w:rsidR="008C1FBD" w:rsidRPr="00700552" w14:paraId="7F92BF31" w14:textId="77777777" w:rsidTr="000E5E1B">
        <w:tc>
          <w:tcPr>
            <w:tcW w:w="3964" w:type="dxa"/>
          </w:tcPr>
          <w:p w14:paraId="38B3ABE4" w14:textId="6B3C0148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Memory</w:t>
            </w:r>
            <w:r w:rsidR="00BA169F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composite score</w:t>
            </w:r>
          </w:p>
        </w:tc>
        <w:tc>
          <w:tcPr>
            <w:tcW w:w="2127" w:type="dxa"/>
          </w:tcPr>
          <w:p w14:paraId="5FD61CC6" w14:textId="6328204B" w:rsidR="008C1FBD" w:rsidRPr="00700552" w:rsidRDefault="003802D4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0.1 (0.8)</w:t>
            </w:r>
          </w:p>
        </w:tc>
        <w:tc>
          <w:tcPr>
            <w:tcW w:w="2126" w:type="dxa"/>
          </w:tcPr>
          <w:p w14:paraId="341AB4B1" w14:textId="5F56EAA7" w:rsidR="008C1FBD" w:rsidRPr="00700552" w:rsidRDefault="003802D4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-0.2 (0.8)</w:t>
            </w:r>
          </w:p>
        </w:tc>
      </w:tr>
      <w:tr w:rsidR="00E813C9" w:rsidRPr="00700552" w14:paraId="002A64BE" w14:textId="77777777" w:rsidTr="000E5E1B">
        <w:tc>
          <w:tcPr>
            <w:tcW w:w="3964" w:type="dxa"/>
          </w:tcPr>
          <w:p w14:paraId="1265E65C" w14:textId="3094B161" w:rsidR="00E813C9" w:rsidRPr="00700552" w:rsidRDefault="00E813C9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MoCA</w:t>
            </w:r>
            <w:r w:rsidR="000A59A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score</w:t>
            </w:r>
          </w:p>
        </w:tc>
        <w:tc>
          <w:tcPr>
            <w:tcW w:w="2127" w:type="dxa"/>
          </w:tcPr>
          <w:p w14:paraId="6A430474" w14:textId="44ECB5E8" w:rsidR="00E813C9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23.9 (3.0)</w:t>
            </w:r>
          </w:p>
        </w:tc>
        <w:tc>
          <w:tcPr>
            <w:tcW w:w="2126" w:type="dxa"/>
          </w:tcPr>
          <w:p w14:paraId="280EB65A" w14:textId="1CDA3EBF" w:rsidR="00E813C9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22.9 (3.7)</w:t>
            </w:r>
          </w:p>
        </w:tc>
      </w:tr>
      <w:tr w:rsidR="008C1FBD" w:rsidRPr="00700552" w14:paraId="2E2C008C" w14:textId="77777777" w:rsidTr="000E5E1B">
        <w:tc>
          <w:tcPr>
            <w:tcW w:w="3964" w:type="dxa"/>
          </w:tcPr>
          <w:p w14:paraId="011A3B9F" w14:textId="7A5829EB" w:rsidR="008C1FBD" w:rsidRPr="00700552" w:rsidRDefault="008C1FBD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A-IADL</w:t>
            </w:r>
            <w:r w:rsidR="000A59A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 score</w:t>
            </w:r>
          </w:p>
        </w:tc>
        <w:tc>
          <w:tcPr>
            <w:tcW w:w="2127" w:type="dxa"/>
          </w:tcPr>
          <w:p w14:paraId="666DF556" w14:textId="51A31483" w:rsidR="008C1FBD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67.7 (3.2)</w:t>
            </w:r>
          </w:p>
        </w:tc>
        <w:tc>
          <w:tcPr>
            <w:tcW w:w="2126" w:type="dxa"/>
          </w:tcPr>
          <w:p w14:paraId="2369D563" w14:textId="10BA01A5" w:rsidR="008C1FBD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65.4 (6.0)</w:t>
            </w:r>
          </w:p>
        </w:tc>
      </w:tr>
      <w:tr w:rsidR="00E813C9" w:rsidRPr="00700552" w14:paraId="0E6D987C" w14:textId="77777777" w:rsidTr="000E5E1B">
        <w:tc>
          <w:tcPr>
            <w:tcW w:w="3964" w:type="dxa"/>
          </w:tcPr>
          <w:p w14:paraId="75677A0D" w14:textId="62D65FB0" w:rsidR="00E813C9" w:rsidRPr="00700552" w:rsidRDefault="00E813C9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NPI-Q </w:t>
            </w:r>
            <w:r w:rsidR="000A59A6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number of </w:t>
            </w:r>
            <w:r w:rsidR="00A60977"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symptoms</w:t>
            </w:r>
          </w:p>
        </w:tc>
        <w:tc>
          <w:tcPr>
            <w:tcW w:w="2127" w:type="dxa"/>
          </w:tcPr>
          <w:p w14:paraId="1DC24B4C" w14:textId="49E73553" w:rsidR="00E813C9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0.6 (1.0)</w:t>
            </w:r>
          </w:p>
        </w:tc>
        <w:tc>
          <w:tcPr>
            <w:tcW w:w="2126" w:type="dxa"/>
          </w:tcPr>
          <w:p w14:paraId="41CF6D2A" w14:textId="1049A246" w:rsidR="00E813C9" w:rsidRPr="00700552" w:rsidRDefault="00A60977" w:rsidP="007005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700552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1.2 (1.9)</w:t>
            </w:r>
          </w:p>
        </w:tc>
      </w:tr>
    </w:tbl>
    <w:p w14:paraId="3BE15724" w14:textId="1F075735" w:rsidR="00E813C9" w:rsidRPr="00700552" w:rsidRDefault="00AE3FC1" w:rsidP="00700552">
      <w:pPr>
        <w:spacing w:after="0"/>
        <w:rPr>
          <w:rFonts w:ascii="Times New Roman" w:hAnsi="Times New Roman" w:cs="Times New Roman"/>
          <w:sz w:val="24"/>
          <w:szCs w:val="24"/>
          <w:lang w:val="en-NZ"/>
        </w:rPr>
      </w:pP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A-IADL</w:t>
      </w:r>
      <w:r w:rsidR="007F280C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,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99686E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Amsterdam Instrumental Activities of Daily Living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;</w:t>
      </w:r>
      <w:r w:rsidR="0099686E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7F280C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MoCA, Montreal Cognitive Assessment; 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NPI-Q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,</w:t>
      </w:r>
      <w:r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</w:t>
      </w:r>
      <w:r w:rsidR="0099686E" w:rsidRPr="00700552"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>Neuropsychiatric Inventory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/>
        </w:rPr>
        <w:t xml:space="preserve"> Questionnaire; WMH, white matter hyperintensity</w:t>
      </w:r>
    </w:p>
    <w:sectPr w:rsidR="00E813C9" w:rsidRPr="00700552" w:rsidSect="001D54A9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175F" w14:textId="77777777" w:rsidR="00980CF8" w:rsidRDefault="00980CF8" w:rsidP="00A0371A">
      <w:pPr>
        <w:spacing w:after="0" w:line="240" w:lineRule="auto"/>
      </w:pPr>
      <w:r>
        <w:separator/>
      </w:r>
    </w:p>
  </w:endnote>
  <w:endnote w:type="continuationSeparator" w:id="0">
    <w:p w14:paraId="1757C300" w14:textId="77777777" w:rsidR="00980CF8" w:rsidRDefault="00980CF8" w:rsidP="00A0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3220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0B13DB" w14:textId="0DBD3C87" w:rsidR="008859CA" w:rsidRDefault="008859CA" w:rsidP="00C53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1753B" w14:textId="77777777" w:rsidR="008859CA" w:rsidRDefault="008859CA" w:rsidP="008859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11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6517C9" w14:textId="6EDA0F8B" w:rsidR="008859CA" w:rsidRDefault="008859CA" w:rsidP="00C536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DB4EA7" w14:textId="77777777" w:rsidR="008859CA" w:rsidRDefault="008859CA" w:rsidP="008859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A5E7" w14:textId="77777777" w:rsidR="00980CF8" w:rsidRDefault="00980CF8" w:rsidP="00A0371A">
      <w:pPr>
        <w:spacing w:after="0" w:line="240" w:lineRule="auto"/>
      </w:pPr>
      <w:r>
        <w:separator/>
      </w:r>
    </w:p>
  </w:footnote>
  <w:footnote w:type="continuationSeparator" w:id="0">
    <w:p w14:paraId="390B965E" w14:textId="77777777" w:rsidR="00980CF8" w:rsidRDefault="00980CF8" w:rsidP="00A0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56"/>
    <w:multiLevelType w:val="hybridMultilevel"/>
    <w:tmpl w:val="8C5C2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94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7"/>
    <w:rsid w:val="000231C5"/>
    <w:rsid w:val="00023C18"/>
    <w:rsid w:val="000301D1"/>
    <w:rsid w:val="00087AD7"/>
    <w:rsid w:val="000905AA"/>
    <w:rsid w:val="00092CE7"/>
    <w:rsid w:val="000A59A6"/>
    <w:rsid w:val="000D062F"/>
    <w:rsid w:val="000D0A93"/>
    <w:rsid w:val="000E5E1B"/>
    <w:rsid w:val="000F3B60"/>
    <w:rsid w:val="000F7989"/>
    <w:rsid w:val="00100D26"/>
    <w:rsid w:val="001136E0"/>
    <w:rsid w:val="00152D4B"/>
    <w:rsid w:val="0018794F"/>
    <w:rsid w:val="00195086"/>
    <w:rsid w:val="001957D3"/>
    <w:rsid w:val="001D4602"/>
    <w:rsid w:val="001D54A9"/>
    <w:rsid w:val="002A17E9"/>
    <w:rsid w:val="00333AD1"/>
    <w:rsid w:val="00373A98"/>
    <w:rsid w:val="003802D4"/>
    <w:rsid w:val="00386112"/>
    <w:rsid w:val="003A4509"/>
    <w:rsid w:val="003A606B"/>
    <w:rsid w:val="00403516"/>
    <w:rsid w:val="00416623"/>
    <w:rsid w:val="00447E02"/>
    <w:rsid w:val="00462203"/>
    <w:rsid w:val="0047057A"/>
    <w:rsid w:val="00476384"/>
    <w:rsid w:val="00485400"/>
    <w:rsid w:val="0051145C"/>
    <w:rsid w:val="00525349"/>
    <w:rsid w:val="00527EFE"/>
    <w:rsid w:val="00567F92"/>
    <w:rsid w:val="005947EA"/>
    <w:rsid w:val="005A38F2"/>
    <w:rsid w:val="005B3AF1"/>
    <w:rsid w:val="005B5A28"/>
    <w:rsid w:val="005F7727"/>
    <w:rsid w:val="006066D2"/>
    <w:rsid w:val="006229DB"/>
    <w:rsid w:val="00623EF5"/>
    <w:rsid w:val="006256D0"/>
    <w:rsid w:val="00626649"/>
    <w:rsid w:val="0065318B"/>
    <w:rsid w:val="00673A31"/>
    <w:rsid w:val="006919EA"/>
    <w:rsid w:val="00693559"/>
    <w:rsid w:val="006A7F58"/>
    <w:rsid w:val="006F7A98"/>
    <w:rsid w:val="00700552"/>
    <w:rsid w:val="00701EFA"/>
    <w:rsid w:val="007C37F1"/>
    <w:rsid w:val="007E7E01"/>
    <w:rsid w:val="007F280C"/>
    <w:rsid w:val="007F2DAE"/>
    <w:rsid w:val="008151E6"/>
    <w:rsid w:val="00846375"/>
    <w:rsid w:val="008859CA"/>
    <w:rsid w:val="00886174"/>
    <w:rsid w:val="00890315"/>
    <w:rsid w:val="008C1FBD"/>
    <w:rsid w:val="008D06D0"/>
    <w:rsid w:val="00932D54"/>
    <w:rsid w:val="00934736"/>
    <w:rsid w:val="00956363"/>
    <w:rsid w:val="009769C6"/>
    <w:rsid w:val="00980CF8"/>
    <w:rsid w:val="00982A1F"/>
    <w:rsid w:val="009916D4"/>
    <w:rsid w:val="0099686E"/>
    <w:rsid w:val="009C4FA0"/>
    <w:rsid w:val="009F0758"/>
    <w:rsid w:val="009F5074"/>
    <w:rsid w:val="00A0371A"/>
    <w:rsid w:val="00A33735"/>
    <w:rsid w:val="00A4268C"/>
    <w:rsid w:val="00A60977"/>
    <w:rsid w:val="00A64232"/>
    <w:rsid w:val="00A655C1"/>
    <w:rsid w:val="00A673CA"/>
    <w:rsid w:val="00A805DF"/>
    <w:rsid w:val="00A85C17"/>
    <w:rsid w:val="00A96C09"/>
    <w:rsid w:val="00A977FE"/>
    <w:rsid w:val="00AB6868"/>
    <w:rsid w:val="00AE3690"/>
    <w:rsid w:val="00AE3D42"/>
    <w:rsid w:val="00AE3FC1"/>
    <w:rsid w:val="00B0216E"/>
    <w:rsid w:val="00B10487"/>
    <w:rsid w:val="00B42E47"/>
    <w:rsid w:val="00B82B47"/>
    <w:rsid w:val="00B87BC9"/>
    <w:rsid w:val="00B92D12"/>
    <w:rsid w:val="00BA169F"/>
    <w:rsid w:val="00BF026E"/>
    <w:rsid w:val="00BF44BD"/>
    <w:rsid w:val="00C2686C"/>
    <w:rsid w:val="00C669AC"/>
    <w:rsid w:val="00C71707"/>
    <w:rsid w:val="00C734B2"/>
    <w:rsid w:val="00C748BB"/>
    <w:rsid w:val="00CC0A12"/>
    <w:rsid w:val="00CC3B02"/>
    <w:rsid w:val="00CC4BC9"/>
    <w:rsid w:val="00CD4508"/>
    <w:rsid w:val="00CD786B"/>
    <w:rsid w:val="00CE6D95"/>
    <w:rsid w:val="00CF5C52"/>
    <w:rsid w:val="00D06BF5"/>
    <w:rsid w:val="00D27C02"/>
    <w:rsid w:val="00D722F4"/>
    <w:rsid w:val="00DB3F26"/>
    <w:rsid w:val="00DD0E51"/>
    <w:rsid w:val="00DD57EA"/>
    <w:rsid w:val="00DE139A"/>
    <w:rsid w:val="00DF30B8"/>
    <w:rsid w:val="00DF6B48"/>
    <w:rsid w:val="00E31839"/>
    <w:rsid w:val="00E4688C"/>
    <w:rsid w:val="00E56EA4"/>
    <w:rsid w:val="00E724D2"/>
    <w:rsid w:val="00E813C9"/>
    <w:rsid w:val="00EB546D"/>
    <w:rsid w:val="00F078BE"/>
    <w:rsid w:val="00F20CDB"/>
    <w:rsid w:val="00F20D16"/>
    <w:rsid w:val="00F8244A"/>
    <w:rsid w:val="00FB5838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AABE"/>
  <w15:chartTrackingRefBased/>
  <w15:docId w15:val="{AF32F1A4-3FA8-2848-B63B-85671FF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87"/>
    <w:pPr>
      <w:spacing w:after="160" w:line="259" w:lineRule="auto"/>
    </w:pPr>
    <w:rPr>
      <w:sz w:val="22"/>
      <w:szCs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5AA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5AA"/>
    <w:rPr>
      <w:b/>
      <w:b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A03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1A"/>
    <w:rPr>
      <w:sz w:val="22"/>
      <w:szCs w:val="22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A03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1A"/>
    <w:rPr>
      <w:sz w:val="22"/>
      <w:szCs w:val="22"/>
      <w:lang w:val="fi-FI"/>
    </w:rPr>
  </w:style>
  <w:style w:type="character" w:styleId="PageNumber">
    <w:name w:val="page number"/>
    <w:basedOn w:val="DefaultParagraphFont"/>
    <w:uiPriority w:val="99"/>
    <w:semiHidden/>
    <w:unhideWhenUsed/>
    <w:rsid w:val="008859CA"/>
  </w:style>
  <w:style w:type="paragraph" w:styleId="Revision">
    <w:name w:val="Revision"/>
    <w:hidden/>
    <w:uiPriority w:val="99"/>
    <w:semiHidden/>
    <w:rsid w:val="00F078BE"/>
    <w:rPr>
      <w:sz w:val="22"/>
      <w:szCs w:val="22"/>
      <w:lang w:val="fi-FI"/>
    </w:rPr>
  </w:style>
  <w:style w:type="paragraph" w:styleId="ListParagraph">
    <w:name w:val="List Paragraph"/>
    <w:basedOn w:val="Normal"/>
    <w:uiPriority w:val="34"/>
    <w:qFormat/>
    <w:rsid w:val="00AE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Arola</dc:creator>
  <cp:keywords/>
  <dc:description/>
  <cp:lastModifiedBy>Anne Arola</cp:lastModifiedBy>
  <cp:revision>11</cp:revision>
  <dcterms:created xsi:type="dcterms:W3CDTF">2022-05-12T06:37:00Z</dcterms:created>
  <dcterms:modified xsi:type="dcterms:W3CDTF">2022-05-13T07:23:00Z</dcterms:modified>
</cp:coreProperties>
</file>