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60FF7" w14:textId="2349FBD6" w:rsidR="003479AB" w:rsidRPr="003E53D4" w:rsidRDefault="003E53D4" w:rsidP="00B220C6">
      <w:pPr>
        <w:spacing w:line="360" w:lineRule="auto"/>
        <w:ind w:firstLine="0"/>
        <w:jc w:val="center"/>
        <w:rPr>
          <w:rFonts w:cs="Times New Roman"/>
          <w:b/>
          <w:lang w:val="en-AU"/>
        </w:rPr>
      </w:pPr>
      <w:r w:rsidRPr="003E53D4">
        <w:rPr>
          <w:rFonts w:cs="Times New Roman"/>
          <w:b/>
          <w:lang w:val="en-AU"/>
        </w:rPr>
        <w:t>Exploring Heterogeneity on the Wisconsin Card Sorting Test in Schizophrenia-Spectrum Disorders. A Cluster Analytical Investigation</w:t>
      </w:r>
    </w:p>
    <w:p w14:paraId="3384D039" w14:textId="6321311B" w:rsidR="00205B26" w:rsidRPr="00205B26" w:rsidRDefault="003E53D4" w:rsidP="00B220C6">
      <w:pPr>
        <w:spacing w:line="360" w:lineRule="auto"/>
        <w:ind w:firstLine="0"/>
        <w:jc w:val="center"/>
      </w:pPr>
      <w:r w:rsidRPr="006E2D8C">
        <w:t>Sean P. Carruthers,</w:t>
      </w:r>
      <w:r>
        <w:t xml:space="preserve"> </w:t>
      </w:r>
      <w:r w:rsidRPr="006E2D8C">
        <w:t>Caroline T. Gurvich</w:t>
      </w:r>
      <w:r w:rsidR="00492F6A">
        <w:t>, Denny Meyer</w:t>
      </w:r>
      <w:r w:rsidRPr="001C6373">
        <w:t>,</w:t>
      </w:r>
      <w:r>
        <w:t xml:space="preserve"> </w:t>
      </w:r>
      <w:r w:rsidRPr="00A52F85">
        <w:t>Australian Schizophrenia Research Bank</w:t>
      </w:r>
      <w:r>
        <w:t>,</w:t>
      </w:r>
      <w:r>
        <w:rPr>
          <w:bCs/>
        </w:rPr>
        <w:t xml:space="preserve"> </w:t>
      </w:r>
      <w:r w:rsidRPr="000D09DA">
        <w:rPr>
          <w:bCs/>
        </w:rPr>
        <w:t>Chad Bousman</w:t>
      </w:r>
      <w:r>
        <w:rPr>
          <w:bCs/>
        </w:rPr>
        <w:t xml:space="preserve">, </w:t>
      </w:r>
      <w:r w:rsidRPr="006E2D8C">
        <w:t>Ian P. Everall</w:t>
      </w:r>
      <w:r>
        <w:t>, Erica Neill, Christos Pantelis</w:t>
      </w:r>
      <w:r w:rsidRPr="004F784E">
        <w:t>,</w:t>
      </w:r>
      <w:r>
        <w:t xml:space="preserve"> Philip J. Sumner, Eric</w:t>
      </w:r>
      <w:r w:rsidR="00B220C6">
        <w:t xml:space="preserve"> J.</w:t>
      </w:r>
      <w:r>
        <w:t xml:space="preserve"> Tan, Elizabeth H. X. Thomas,</w:t>
      </w:r>
      <w:r w:rsidR="00492F6A">
        <w:t xml:space="preserve"> Tamsyn E. Van Rheenen,</w:t>
      </w:r>
      <w:r>
        <w:t xml:space="preserve"> Susan L. Rossell</w:t>
      </w:r>
    </w:p>
    <w:p w14:paraId="771CE4CA" w14:textId="7D6B88C5" w:rsidR="003479AB" w:rsidRDefault="00CB1E15" w:rsidP="00B220C6">
      <w:pPr>
        <w:jc w:val="center"/>
        <w:rPr>
          <w:b/>
          <w:lang w:val="en-AU"/>
        </w:rPr>
      </w:pPr>
      <w:r w:rsidRPr="00CB1E15">
        <w:rPr>
          <w:b/>
          <w:lang w:val="en-AU"/>
        </w:rPr>
        <w:t>Supplementary Material</w:t>
      </w:r>
    </w:p>
    <w:p w14:paraId="429EB6DF" w14:textId="77777777" w:rsidR="00477C4F" w:rsidRDefault="00477C4F" w:rsidP="00B70C6E">
      <w:pPr>
        <w:jc w:val="center"/>
        <w:rPr>
          <w:b/>
          <w:lang w:val="en-AU"/>
        </w:rPr>
      </w:pPr>
    </w:p>
    <w:p w14:paraId="5EC7BB94" w14:textId="3D4A4C1D" w:rsidR="00802A85" w:rsidRPr="00BE36A9" w:rsidRDefault="00BE36A9" w:rsidP="00CB1E15">
      <w:pPr>
        <w:ind w:firstLine="0"/>
        <w:rPr>
          <w:sz w:val="20"/>
          <w:szCs w:val="20"/>
          <w:lang w:val="en-AU"/>
        </w:rPr>
      </w:pPr>
      <w:r w:rsidRPr="00946B54">
        <w:rPr>
          <w:b/>
          <w:sz w:val="20"/>
          <w:szCs w:val="20"/>
          <w:lang w:val="en-AU"/>
        </w:rPr>
        <w:t xml:space="preserve">Supplementary Table </w:t>
      </w:r>
      <w:r>
        <w:rPr>
          <w:b/>
          <w:sz w:val="20"/>
          <w:szCs w:val="20"/>
          <w:lang w:val="en-AU"/>
        </w:rPr>
        <w:t>1</w:t>
      </w:r>
      <w:r w:rsidRPr="00946B54">
        <w:rPr>
          <w:b/>
          <w:sz w:val="20"/>
          <w:szCs w:val="20"/>
          <w:lang w:val="en-AU"/>
        </w:rPr>
        <w:t xml:space="preserve">. </w:t>
      </w:r>
      <w:r>
        <w:rPr>
          <w:sz w:val="20"/>
          <w:szCs w:val="20"/>
          <w:lang w:val="en-AU"/>
        </w:rPr>
        <w:t xml:space="preserve">BPRS items with corresponding PANSS item. </w:t>
      </w:r>
      <w:r w:rsidRPr="00946B54">
        <w:rPr>
          <w:sz w:val="20"/>
          <w:szCs w:val="20"/>
          <w:lang w:val="en-AU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875"/>
      </w:tblGrid>
      <w:tr w:rsidR="00D31377" w:rsidRPr="00D31377" w14:paraId="54B00DD4" w14:textId="77777777" w:rsidTr="00966AFC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22DA324E" w14:textId="56112A20" w:rsidR="0045452D" w:rsidRPr="00D31377" w:rsidRDefault="0045452D" w:rsidP="00D31377">
            <w:pPr>
              <w:ind w:firstLine="0"/>
              <w:jc w:val="center"/>
              <w:rPr>
                <w:sz w:val="20"/>
                <w:szCs w:val="20"/>
                <w:lang w:val="en-AU"/>
              </w:rPr>
            </w:pPr>
            <w:r w:rsidRPr="00D31377">
              <w:rPr>
                <w:sz w:val="20"/>
                <w:szCs w:val="20"/>
                <w:lang w:val="en-AU"/>
              </w:rPr>
              <w:t>BPRS Item</w:t>
            </w: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14:paraId="27C892AF" w14:textId="68B52B6C" w:rsidR="0045452D" w:rsidRPr="00D31377" w:rsidRDefault="00D31377" w:rsidP="00D31377">
            <w:pPr>
              <w:ind w:firstLine="0"/>
              <w:jc w:val="center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Corresponding </w:t>
            </w:r>
            <w:r w:rsidR="0045452D" w:rsidRPr="00D31377">
              <w:rPr>
                <w:sz w:val="20"/>
                <w:szCs w:val="20"/>
                <w:lang w:val="en-AU"/>
              </w:rPr>
              <w:t>PANSS Item</w:t>
            </w:r>
          </w:p>
        </w:tc>
      </w:tr>
      <w:tr w:rsidR="00D31377" w:rsidRPr="00D31377" w14:paraId="1CF57480" w14:textId="77777777" w:rsidTr="00966AFC">
        <w:tc>
          <w:tcPr>
            <w:tcW w:w="2972" w:type="dxa"/>
            <w:tcBorders>
              <w:top w:val="single" w:sz="4" w:space="0" w:color="auto"/>
            </w:tcBorders>
          </w:tcPr>
          <w:p w14:paraId="010F5815" w14:textId="27199408" w:rsidR="0045452D" w:rsidRPr="00D31377" w:rsidRDefault="0045452D" w:rsidP="00CB1E15">
            <w:pPr>
              <w:ind w:firstLine="0"/>
              <w:rPr>
                <w:b/>
                <w:sz w:val="20"/>
                <w:szCs w:val="20"/>
                <w:lang w:val="en-AU"/>
              </w:rPr>
            </w:pPr>
            <w:r w:rsidRPr="00D31377">
              <w:rPr>
                <w:b/>
                <w:sz w:val="20"/>
                <w:szCs w:val="20"/>
                <w:lang w:val="en-AU"/>
              </w:rPr>
              <w:t>Affect</w:t>
            </w:r>
          </w:p>
        </w:tc>
        <w:tc>
          <w:tcPr>
            <w:tcW w:w="2875" w:type="dxa"/>
            <w:tcBorders>
              <w:top w:val="single" w:sz="4" w:space="0" w:color="auto"/>
            </w:tcBorders>
          </w:tcPr>
          <w:p w14:paraId="44B2DDD8" w14:textId="77777777" w:rsidR="0045452D" w:rsidRPr="00D31377" w:rsidRDefault="0045452D" w:rsidP="00CB1E15">
            <w:pPr>
              <w:ind w:firstLine="0"/>
              <w:rPr>
                <w:sz w:val="20"/>
                <w:szCs w:val="20"/>
                <w:lang w:val="en-AU"/>
              </w:rPr>
            </w:pPr>
          </w:p>
        </w:tc>
      </w:tr>
      <w:tr w:rsidR="00D31377" w:rsidRPr="00D31377" w14:paraId="303730BE" w14:textId="77777777" w:rsidTr="00966AFC">
        <w:tc>
          <w:tcPr>
            <w:tcW w:w="2972" w:type="dxa"/>
          </w:tcPr>
          <w:p w14:paraId="0F8306F4" w14:textId="07200865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Somatic Concern</w:t>
            </w:r>
          </w:p>
        </w:tc>
        <w:tc>
          <w:tcPr>
            <w:tcW w:w="2875" w:type="dxa"/>
          </w:tcPr>
          <w:p w14:paraId="30AE77D0" w14:textId="4BBA6C87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G1. Somatic Concern</w:t>
            </w:r>
          </w:p>
        </w:tc>
      </w:tr>
      <w:tr w:rsidR="00D31377" w:rsidRPr="00D31377" w14:paraId="29297B3C" w14:textId="77777777" w:rsidTr="00966AFC">
        <w:tc>
          <w:tcPr>
            <w:tcW w:w="2972" w:type="dxa"/>
          </w:tcPr>
          <w:p w14:paraId="5055BC1E" w14:textId="2F323E78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Anxiety</w:t>
            </w:r>
          </w:p>
        </w:tc>
        <w:tc>
          <w:tcPr>
            <w:tcW w:w="2875" w:type="dxa"/>
          </w:tcPr>
          <w:p w14:paraId="041EB59A" w14:textId="35935E5B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G2. Anxiety</w:t>
            </w:r>
          </w:p>
        </w:tc>
      </w:tr>
      <w:tr w:rsidR="00D31377" w:rsidRPr="00D31377" w14:paraId="531E2206" w14:textId="77777777" w:rsidTr="00966AFC">
        <w:tc>
          <w:tcPr>
            <w:tcW w:w="2972" w:type="dxa"/>
          </w:tcPr>
          <w:p w14:paraId="37697FAB" w14:textId="71979DF3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Depression</w:t>
            </w:r>
          </w:p>
        </w:tc>
        <w:tc>
          <w:tcPr>
            <w:tcW w:w="2875" w:type="dxa"/>
          </w:tcPr>
          <w:p w14:paraId="655398E9" w14:textId="1299F4AE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G6. Depression</w:t>
            </w:r>
          </w:p>
        </w:tc>
      </w:tr>
      <w:tr w:rsidR="00D31377" w:rsidRPr="00D31377" w14:paraId="4190FF9C" w14:textId="77777777" w:rsidTr="00966AFC">
        <w:tc>
          <w:tcPr>
            <w:tcW w:w="2972" w:type="dxa"/>
          </w:tcPr>
          <w:p w14:paraId="460C11ED" w14:textId="09F3501F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Guilt</w:t>
            </w:r>
          </w:p>
        </w:tc>
        <w:tc>
          <w:tcPr>
            <w:tcW w:w="2875" w:type="dxa"/>
          </w:tcPr>
          <w:p w14:paraId="58189174" w14:textId="56556C1C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G3. Guilty Feelings</w:t>
            </w:r>
          </w:p>
        </w:tc>
      </w:tr>
      <w:tr w:rsidR="00D31377" w:rsidRPr="00D31377" w14:paraId="02ED7DD1" w14:textId="77777777" w:rsidTr="00966AFC">
        <w:tc>
          <w:tcPr>
            <w:tcW w:w="2972" w:type="dxa"/>
          </w:tcPr>
          <w:p w14:paraId="72AACFCC" w14:textId="26214684" w:rsidR="0045452D" w:rsidRPr="00D31377" w:rsidRDefault="00D31377" w:rsidP="00CB1E15">
            <w:pPr>
              <w:ind w:firstLine="0"/>
              <w:rPr>
                <w:b/>
                <w:sz w:val="20"/>
                <w:szCs w:val="20"/>
                <w:lang w:val="en-AU"/>
              </w:rPr>
            </w:pPr>
            <w:r w:rsidRPr="00D31377">
              <w:rPr>
                <w:b/>
                <w:sz w:val="20"/>
                <w:szCs w:val="20"/>
                <w:lang w:val="en-AU"/>
              </w:rPr>
              <w:t>Positive</w:t>
            </w:r>
          </w:p>
        </w:tc>
        <w:tc>
          <w:tcPr>
            <w:tcW w:w="2875" w:type="dxa"/>
          </w:tcPr>
          <w:p w14:paraId="1DF2B3EE" w14:textId="77777777" w:rsidR="0045452D" w:rsidRPr="00D31377" w:rsidRDefault="0045452D" w:rsidP="00CB1E15">
            <w:pPr>
              <w:ind w:firstLine="0"/>
              <w:rPr>
                <w:sz w:val="20"/>
                <w:szCs w:val="20"/>
                <w:lang w:val="en-AU"/>
              </w:rPr>
            </w:pPr>
          </w:p>
        </w:tc>
      </w:tr>
      <w:tr w:rsidR="00D31377" w:rsidRPr="00D31377" w14:paraId="1473CE9D" w14:textId="77777777" w:rsidTr="00966AFC">
        <w:tc>
          <w:tcPr>
            <w:tcW w:w="2972" w:type="dxa"/>
          </w:tcPr>
          <w:p w14:paraId="6C0071EC" w14:textId="03DD086C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Grandiosity</w:t>
            </w:r>
          </w:p>
        </w:tc>
        <w:tc>
          <w:tcPr>
            <w:tcW w:w="2875" w:type="dxa"/>
          </w:tcPr>
          <w:p w14:paraId="681F5103" w14:textId="6AC87AC4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P5. Grandiosity</w:t>
            </w:r>
          </w:p>
        </w:tc>
      </w:tr>
      <w:tr w:rsidR="00D31377" w:rsidRPr="00D31377" w14:paraId="1B224537" w14:textId="77777777" w:rsidTr="00966AFC">
        <w:tc>
          <w:tcPr>
            <w:tcW w:w="2972" w:type="dxa"/>
          </w:tcPr>
          <w:p w14:paraId="39CA0D71" w14:textId="5AD35AD9" w:rsidR="0045452D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Hallucinations</w:t>
            </w:r>
          </w:p>
        </w:tc>
        <w:tc>
          <w:tcPr>
            <w:tcW w:w="2875" w:type="dxa"/>
          </w:tcPr>
          <w:p w14:paraId="17726891" w14:textId="395D811A" w:rsidR="0045452D" w:rsidRPr="00D31377" w:rsidRDefault="00D31377" w:rsidP="00D31377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P3. Hallucinatory Behaviour</w:t>
            </w:r>
          </w:p>
        </w:tc>
      </w:tr>
      <w:tr w:rsidR="00D31377" w:rsidRPr="00D31377" w14:paraId="2536BB1F" w14:textId="77777777" w:rsidTr="00966AFC">
        <w:tc>
          <w:tcPr>
            <w:tcW w:w="2972" w:type="dxa"/>
          </w:tcPr>
          <w:p w14:paraId="0CC60DD9" w14:textId="63700096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Unusual Thought Content</w:t>
            </w:r>
          </w:p>
        </w:tc>
        <w:tc>
          <w:tcPr>
            <w:tcW w:w="2875" w:type="dxa"/>
          </w:tcPr>
          <w:p w14:paraId="250E0085" w14:textId="3B938C32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G9. Unusual Thought Content</w:t>
            </w:r>
          </w:p>
        </w:tc>
      </w:tr>
      <w:tr w:rsidR="00D31377" w:rsidRPr="00D31377" w14:paraId="77B7E119" w14:textId="77777777" w:rsidTr="00966AFC">
        <w:tc>
          <w:tcPr>
            <w:tcW w:w="2972" w:type="dxa"/>
          </w:tcPr>
          <w:p w14:paraId="3FB54EB5" w14:textId="1F31A1FD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Conceptual Disorganisation</w:t>
            </w:r>
          </w:p>
        </w:tc>
        <w:tc>
          <w:tcPr>
            <w:tcW w:w="2875" w:type="dxa"/>
          </w:tcPr>
          <w:p w14:paraId="2999434E" w14:textId="40399E4B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P2. Conceptual Disorganisation</w:t>
            </w:r>
          </w:p>
        </w:tc>
      </w:tr>
      <w:tr w:rsidR="00D31377" w:rsidRPr="00D31377" w14:paraId="057D5927" w14:textId="77777777" w:rsidTr="00966AFC">
        <w:tc>
          <w:tcPr>
            <w:tcW w:w="2972" w:type="dxa"/>
          </w:tcPr>
          <w:p w14:paraId="64436D26" w14:textId="7D7A7789" w:rsidR="00D31377" w:rsidRPr="00D31377" w:rsidRDefault="00D31377" w:rsidP="00CB1E15">
            <w:pPr>
              <w:ind w:firstLine="0"/>
              <w:rPr>
                <w:b/>
                <w:sz w:val="20"/>
                <w:szCs w:val="20"/>
                <w:lang w:val="en-AU"/>
              </w:rPr>
            </w:pPr>
            <w:r w:rsidRPr="00D31377">
              <w:rPr>
                <w:b/>
                <w:sz w:val="20"/>
                <w:szCs w:val="20"/>
                <w:lang w:val="en-AU"/>
              </w:rPr>
              <w:t>Negative</w:t>
            </w:r>
          </w:p>
        </w:tc>
        <w:tc>
          <w:tcPr>
            <w:tcW w:w="2875" w:type="dxa"/>
          </w:tcPr>
          <w:p w14:paraId="09BF2865" w14:textId="77777777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</w:p>
        </w:tc>
      </w:tr>
      <w:tr w:rsidR="00D31377" w:rsidRPr="00D31377" w14:paraId="27A9ACDB" w14:textId="77777777" w:rsidTr="00966AFC">
        <w:tc>
          <w:tcPr>
            <w:tcW w:w="2972" w:type="dxa"/>
          </w:tcPr>
          <w:p w14:paraId="34D1D1F5" w14:textId="5E48D03C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Blunted Affect</w:t>
            </w:r>
          </w:p>
        </w:tc>
        <w:tc>
          <w:tcPr>
            <w:tcW w:w="2875" w:type="dxa"/>
          </w:tcPr>
          <w:p w14:paraId="707084F5" w14:textId="42D4C068" w:rsidR="00D31377" w:rsidRPr="00D31377" w:rsidRDefault="00D31377" w:rsidP="00D31377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N1. Blunted Affect</w:t>
            </w:r>
          </w:p>
        </w:tc>
      </w:tr>
      <w:tr w:rsidR="00D31377" w:rsidRPr="00D31377" w14:paraId="79C349FC" w14:textId="77777777" w:rsidTr="00966AFC">
        <w:tc>
          <w:tcPr>
            <w:tcW w:w="2972" w:type="dxa"/>
          </w:tcPr>
          <w:p w14:paraId="33591F28" w14:textId="2A69653D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Emotional Withdrawal</w:t>
            </w:r>
          </w:p>
        </w:tc>
        <w:tc>
          <w:tcPr>
            <w:tcW w:w="2875" w:type="dxa"/>
          </w:tcPr>
          <w:p w14:paraId="7D0D13F3" w14:textId="4D699238" w:rsidR="00D31377" w:rsidRP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N2. Emotional Withdrawal</w:t>
            </w:r>
          </w:p>
        </w:tc>
      </w:tr>
      <w:tr w:rsidR="00966AFC" w:rsidRPr="00D31377" w14:paraId="4B9E7A00" w14:textId="77777777" w:rsidTr="00966AFC">
        <w:tc>
          <w:tcPr>
            <w:tcW w:w="2972" w:type="dxa"/>
          </w:tcPr>
          <w:p w14:paraId="42918CD5" w14:textId="19BB23C0" w:rsid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 xml:space="preserve">   Motor Retardation</w:t>
            </w:r>
          </w:p>
        </w:tc>
        <w:tc>
          <w:tcPr>
            <w:tcW w:w="2875" w:type="dxa"/>
          </w:tcPr>
          <w:p w14:paraId="64D49D2B" w14:textId="3B5736BF" w:rsidR="00D31377" w:rsidRDefault="00D31377" w:rsidP="00CB1E15">
            <w:pPr>
              <w:ind w:firstLine="0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G7. Motor Retardation</w:t>
            </w:r>
          </w:p>
        </w:tc>
      </w:tr>
    </w:tbl>
    <w:p w14:paraId="722129EC" w14:textId="77777777" w:rsidR="00945A8C" w:rsidRDefault="00945A8C" w:rsidP="00CB1E15">
      <w:pPr>
        <w:ind w:firstLine="0"/>
        <w:rPr>
          <w:b/>
          <w:lang w:val="en-AU"/>
        </w:rPr>
      </w:pPr>
    </w:p>
    <w:p w14:paraId="216AE3A8" w14:textId="77777777" w:rsidR="00B70C6E" w:rsidRDefault="00B70C6E" w:rsidP="00CB1E15">
      <w:pPr>
        <w:ind w:firstLine="0"/>
        <w:rPr>
          <w:b/>
          <w:lang w:val="en-AU"/>
        </w:rPr>
      </w:pPr>
    </w:p>
    <w:p w14:paraId="62FC4D06" w14:textId="77777777" w:rsidR="00FC5BE1" w:rsidRDefault="00FC5BE1" w:rsidP="00CB1E15">
      <w:pPr>
        <w:ind w:firstLine="0"/>
        <w:rPr>
          <w:b/>
          <w:lang w:val="en-AU"/>
        </w:rPr>
      </w:pPr>
    </w:p>
    <w:p w14:paraId="0423CCF4" w14:textId="77777777" w:rsidR="00FC5BE1" w:rsidRDefault="00FC5BE1" w:rsidP="00CB1E15">
      <w:pPr>
        <w:ind w:firstLine="0"/>
        <w:rPr>
          <w:b/>
          <w:lang w:val="en-AU"/>
        </w:rPr>
      </w:pPr>
    </w:p>
    <w:p w14:paraId="6C7A6416" w14:textId="77777777" w:rsidR="00FC5BE1" w:rsidRDefault="00FC5BE1" w:rsidP="00CB1E15">
      <w:pPr>
        <w:ind w:firstLine="0"/>
        <w:rPr>
          <w:b/>
          <w:lang w:val="en-AU"/>
        </w:rPr>
      </w:pPr>
    </w:p>
    <w:p w14:paraId="2E5E89B8" w14:textId="77777777" w:rsidR="00FC5BE1" w:rsidRDefault="00FC5BE1" w:rsidP="00CB1E15">
      <w:pPr>
        <w:ind w:firstLine="0"/>
        <w:rPr>
          <w:b/>
          <w:lang w:val="en-AU"/>
        </w:rPr>
      </w:pPr>
    </w:p>
    <w:p w14:paraId="7BD616B5" w14:textId="77777777" w:rsidR="00FC5BE1" w:rsidRDefault="00FC5BE1" w:rsidP="00CB1E15">
      <w:pPr>
        <w:ind w:firstLine="0"/>
        <w:rPr>
          <w:b/>
          <w:lang w:val="en-AU"/>
        </w:rPr>
      </w:pPr>
    </w:p>
    <w:p w14:paraId="0B5207DD" w14:textId="77777777" w:rsidR="0034569E" w:rsidRDefault="0034569E" w:rsidP="00CB1E15">
      <w:pPr>
        <w:ind w:firstLine="0"/>
        <w:rPr>
          <w:b/>
          <w:lang w:val="en-AU"/>
        </w:rPr>
        <w:sectPr w:rsidR="0034569E" w:rsidSect="00946B54">
          <w:headerReference w:type="even" r:id="rId6"/>
          <w:headerReference w:type="default" r:id="rId7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15C4E0C" w14:textId="77777777" w:rsidR="0034569E" w:rsidRDefault="0034569E" w:rsidP="00BA1F89">
      <w:pPr>
        <w:ind w:firstLine="0"/>
        <w:rPr>
          <w:sz w:val="14"/>
          <w:szCs w:val="14"/>
          <w:lang w:val="en-AU"/>
        </w:rPr>
      </w:pPr>
    </w:p>
    <w:p w14:paraId="7D2B10E0" w14:textId="2B8E61C5" w:rsidR="0034569E" w:rsidRPr="000E3D84" w:rsidRDefault="000E3D84" w:rsidP="000E3D84">
      <w:pPr>
        <w:ind w:firstLine="0"/>
        <w:rPr>
          <w:sz w:val="20"/>
          <w:szCs w:val="20"/>
          <w:lang w:val="en-AU"/>
        </w:rPr>
      </w:pPr>
      <w:r w:rsidRPr="00946B54">
        <w:rPr>
          <w:b/>
          <w:sz w:val="20"/>
          <w:szCs w:val="20"/>
          <w:lang w:val="en-AU"/>
        </w:rPr>
        <w:t xml:space="preserve">Supplementary Table </w:t>
      </w:r>
      <w:r>
        <w:rPr>
          <w:b/>
          <w:sz w:val="20"/>
          <w:szCs w:val="20"/>
          <w:lang w:val="en-AU"/>
        </w:rPr>
        <w:t>2</w:t>
      </w:r>
      <w:r w:rsidRPr="00946B54">
        <w:rPr>
          <w:b/>
          <w:sz w:val="20"/>
          <w:szCs w:val="20"/>
          <w:lang w:val="en-AU"/>
        </w:rPr>
        <w:t xml:space="preserve">. </w:t>
      </w:r>
      <w:r>
        <w:rPr>
          <w:sz w:val="20"/>
          <w:szCs w:val="20"/>
          <w:lang w:val="en-AU"/>
        </w:rPr>
        <w:t xml:space="preserve">Comparison of WCST </w:t>
      </w:r>
      <w:r w:rsidR="00EC68BE">
        <w:rPr>
          <w:sz w:val="20"/>
          <w:szCs w:val="20"/>
          <w:lang w:val="en-AU"/>
        </w:rPr>
        <w:t>z-scores</w:t>
      </w:r>
      <w:r>
        <w:rPr>
          <w:sz w:val="20"/>
          <w:szCs w:val="20"/>
          <w:lang w:val="en-AU"/>
        </w:rPr>
        <w:t xml:space="preserve"> across sex and group.  </w:t>
      </w:r>
      <w:r w:rsidRPr="00946B54">
        <w:rPr>
          <w:sz w:val="20"/>
          <w:szCs w:val="20"/>
          <w:lang w:val="en-AU"/>
        </w:rPr>
        <w:t xml:space="preserve"> </w:t>
      </w:r>
    </w:p>
    <w:tbl>
      <w:tblPr>
        <w:tblStyle w:val="TableGrid"/>
        <w:tblpPr w:leftFromText="180" w:rightFromText="180" w:vertAnchor="text" w:tblpX="142" w:tblpY="1"/>
        <w:tblOverlap w:val="never"/>
        <w:tblW w:w="136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42"/>
        <w:gridCol w:w="1133"/>
        <w:gridCol w:w="1299"/>
        <w:gridCol w:w="1216"/>
        <w:gridCol w:w="1216"/>
        <w:gridCol w:w="1216"/>
        <w:gridCol w:w="1216"/>
        <w:gridCol w:w="2272"/>
        <w:gridCol w:w="1984"/>
      </w:tblGrid>
      <w:tr w:rsidR="00AB35B8" w14:paraId="40858084" w14:textId="77777777" w:rsidTr="00CF6183">
        <w:trPr>
          <w:trHeight w:val="174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8335E94" w14:textId="77777777" w:rsidR="00AB35B8" w:rsidRPr="00633135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358F6C5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18781C5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Relatively Intact</w:t>
            </w:r>
          </w:p>
          <w:p w14:paraId="5CA37C53" w14:textId="368A4360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(54/18)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40BE6C7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Moderate Impairment</w:t>
            </w:r>
          </w:p>
          <w:p w14:paraId="06B3F824" w14:textId="67A1495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(91/23)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D1D4C01" w14:textId="445034F1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Severe Impairment (13/11)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0FF2DBD" w14:textId="60A6907A" w:rsidR="00AB35B8" w:rsidRDefault="00AB35B8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Healthy Control (106/86)</w:t>
            </w:r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</w:tcPr>
          <w:p w14:paraId="337A97DC" w14:textId="227AD2CA" w:rsidR="00AB35B8" w:rsidRPr="00633135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Total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0AE57" w14:textId="77777777" w:rsidR="00AB35B8" w:rsidRPr="00633135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Test Statistic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CE3CB" w14:textId="6F963E4F" w:rsidR="00AB35B8" w:rsidRPr="00633135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Sex x Group</w:t>
            </w:r>
          </w:p>
        </w:tc>
      </w:tr>
      <w:tr w:rsidR="00AB35B8" w14:paraId="2D7CC075" w14:textId="77777777" w:rsidTr="00CF6183">
        <w:trPr>
          <w:trHeight w:val="475"/>
        </w:trPr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14:paraId="1CAA9030" w14:textId="77777777" w:rsidR="00AB35B8" w:rsidRPr="00633135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  <w:vMerge/>
            <w:tcBorders>
              <w:top w:val="nil"/>
              <w:bottom w:val="single" w:sz="4" w:space="0" w:color="auto"/>
            </w:tcBorders>
          </w:tcPr>
          <w:p w14:paraId="566A30B7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4" w:space="0" w:color="auto"/>
            </w:tcBorders>
          </w:tcPr>
          <w:p w14:paraId="42DBCDEC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99" w:type="dxa"/>
            <w:vMerge/>
            <w:tcBorders>
              <w:top w:val="nil"/>
              <w:bottom w:val="single" w:sz="4" w:space="0" w:color="auto"/>
            </w:tcBorders>
          </w:tcPr>
          <w:p w14:paraId="0577B0BA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vMerge/>
            <w:tcBorders>
              <w:top w:val="nil"/>
              <w:bottom w:val="single" w:sz="4" w:space="0" w:color="auto"/>
            </w:tcBorders>
          </w:tcPr>
          <w:p w14:paraId="5BC388D0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vMerge/>
            <w:tcBorders>
              <w:top w:val="nil"/>
              <w:bottom w:val="single" w:sz="4" w:space="0" w:color="auto"/>
            </w:tcBorders>
          </w:tcPr>
          <w:p w14:paraId="77648B12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14:paraId="5A90EB6F" w14:textId="4C42F35B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  <w:p w14:paraId="673826E0" w14:textId="04A4E61B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 = 264)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14:paraId="451C590C" w14:textId="7CB8458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  <w:p w14:paraId="70384A98" w14:textId="6B9106E3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 = 139)</w:t>
            </w:r>
          </w:p>
        </w:tc>
        <w:tc>
          <w:tcPr>
            <w:tcW w:w="2272" w:type="dxa"/>
            <w:vMerge/>
            <w:tcBorders>
              <w:top w:val="nil"/>
              <w:bottom w:val="single" w:sz="4" w:space="0" w:color="auto"/>
            </w:tcBorders>
          </w:tcPr>
          <w:p w14:paraId="3A92A6A6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4" w:space="0" w:color="auto"/>
            </w:tcBorders>
          </w:tcPr>
          <w:p w14:paraId="27100AD8" w14:textId="77777777" w:rsidR="00AB35B8" w:rsidRDefault="00AB35B8" w:rsidP="00CF6183">
            <w:pPr>
              <w:pStyle w:val="NoSpacing"/>
              <w:jc w:val="center"/>
              <w:rPr>
                <w:lang w:val="en-AU"/>
              </w:rPr>
            </w:pPr>
          </w:p>
        </w:tc>
      </w:tr>
      <w:tr w:rsidR="00CF6183" w14:paraId="5E7351D2" w14:textId="77777777" w:rsidTr="00CF6183">
        <w:trPr>
          <w:trHeight w:val="61"/>
        </w:trPr>
        <w:tc>
          <w:tcPr>
            <w:tcW w:w="993" w:type="dxa"/>
            <w:tcBorders>
              <w:top w:val="single" w:sz="4" w:space="0" w:color="auto"/>
            </w:tcBorders>
          </w:tcPr>
          <w:p w14:paraId="5CA00D1C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WCST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14:paraId="37692620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2ACCB8A8" w14:textId="26FF9E50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99" w:type="dxa"/>
            <w:tcBorders>
              <w:top w:val="single" w:sz="4" w:space="0" w:color="auto"/>
            </w:tcBorders>
          </w:tcPr>
          <w:p w14:paraId="4AEF5AA5" w14:textId="06E56E7F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tcBorders>
              <w:top w:val="single" w:sz="4" w:space="0" w:color="auto"/>
            </w:tcBorders>
          </w:tcPr>
          <w:p w14:paraId="61CCDBE4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tcBorders>
              <w:top w:val="single" w:sz="4" w:space="0" w:color="auto"/>
            </w:tcBorders>
          </w:tcPr>
          <w:p w14:paraId="1375A517" w14:textId="17F9B621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tcBorders>
              <w:top w:val="single" w:sz="4" w:space="0" w:color="auto"/>
            </w:tcBorders>
          </w:tcPr>
          <w:p w14:paraId="0323DE1E" w14:textId="188A79F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  <w:tcBorders>
              <w:top w:val="single" w:sz="4" w:space="0" w:color="auto"/>
            </w:tcBorders>
          </w:tcPr>
          <w:p w14:paraId="120CCA71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  <w:tcBorders>
              <w:top w:val="single" w:sz="4" w:space="0" w:color="auto"/>
            </w:tcBorders>
          </w:tcPr>
          <w:p w14:paraId="0FBF049B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E207797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</w:tr>
      <w:tr w:rsidR="00CF6183" w14:paraId="0778DB4F" w14:textId="77777777" w:rsidTr="00CF6183">
        <w:trPr>
          <w:trHeight w:val="61"/>
        </w:trPr>
        <w:tc>
          <w:tcPr>
            <w:tcW w:w="993" w:type="dxa"/>
          </w:tcPr>
          <w:p w14:paraId="0916CA85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TA</w:t>
            </w:r>
          </w:p>
        </w:tc>
        <w:tc>
          <w:tcPr>
            <w:tcW w:w="1142" w:type="dxa"/>
          </w:tcPr>
          <w:p w14:paraId="09272A7D" w14:textId="3C0DA715" w:rsidR="004B79F7" w:rsidRDefault="004B79F7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22AACBDE" w14:textId="04E13196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0.63 (1.1)</w:t>
            </w:r>
          </w:p>
        </w:tc>
        <w:tc>
          <w:tcPr>
            <w:tcW w:w="1299" w:type="dxa"/>
          </w:tcPr>
          <w:p w14:paraId="3C258549" w14:textId="2FAD7792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216" w:type="dxa"/>
          </w:tcPr>
          <w:p w14:paraId="625CB8A9" w14:textId="66CED1E9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216" w:type="dxa"/>
          </w:tcPr>
          <w:p w14:paraId="15C597E1" w14:textId="61AF9FEE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0.07 (1.0)</w:t>
            </w:r>
          </w:p>
        </w:tc>
        <w:tc>
          <w:tcPr>
            <w:tcW w:w="1216" w:type="dxa"/>
          </w:tcPr>
          <w:p w14:paraId="4A641301" w14:textId="234B2B3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0.98 (1.2)</w:t>
            </w:r>
          </w:p>
        </w:tc>
        <w:tc>
          <w:tcPr>
            <w:tcW w:w="1216" w:type="dxa"/>
          </w:tcPr>
          <w:p w14:paraId="7C39DA29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0.55 (1.3)</w:t>
            </w:r>
          </w:p>
        </w:tc>
        <w:tc>
          <w:tcPr>
            <w:tcW w:w="2272" w:type="dxa"/>
          </w:tcPr>
          <w:p w14:paraId="52735E10" w14:textId="77777777" w:rsidR="004B79F7" w:rsidRPr="005B2B30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 w:rsidRPr="005B2B30">
              <w:rPr>
                <w:vertAlign w:val="subscript"/>
                <w:lang w:val="en-AU"/>
              </w:rPr>
              <w:t>1,402</w:t>
            </w:r>
            <w:r w:rsidRPr="005B2B30">
              <w:rPr>
                <w:lang w:val="en-AU"/>
              </w:rPr>
              <w:t xml:space="preserve"> = 11.2,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 w:rsidRPr="005B2B30">
              <w:rPr>
                <w:lang w:val="en-AU"/>
              </w:rPr>
              <w:sym w:font="Symbol" w:char="F0A3"/>
            </w:r>
            <w:r w:rsidRPr="005B2B30">
              <w:rPr>
                <w:lang w:val="en-AU"/>
              </w:rPr>
              <w:t xml:space="preserve"> .001</w:t>
            </w:r>
          </w:p>
        </w:tc>
        <w:tc>
          <w:tcPr>
            <w:tcW w:w="1984" w:type="dxa"/>
          </w:tcPr>
          <w:p w14:paraId="2EEC7FBA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0.4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>=</w:t>
            </w:r>
            <w:r w:rsidRPr="005B2B30">
              <w:rPr>
                <w:lang w:val="en-AU"/>
              </w:rPr>
              <w:t xml:space="preserve"> .</w:t>
            </w:r>
            <w:r>
              <w:rPr>
                <w:lang w:val="en-AU"/>
              </w:rPr>
              <w:t>75</w:t>
            </w:r>
          </w:p>
        </w:tc>
      </w:tr>
      <w:tr w:rsidR="00CF6183" w14:paraId="75A94E02" w14:textId="77777777" w:rsidTr="00CF6183">
        <w:trPr>
          <w:trHeight w:val="61"/>
        </w:trPr>
        <w:tc>
          <w:tcPr>
            <w:tcW w:w="993" w:type="dxa"/>
          </w:tcPr>
          <w:p w14:paraId="26D7DE1A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0E20381E" w14:textId="72CF9B1B" w:rsidR="004B79F7" w:rsidRDefault="004B79F7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42705F71" w14:textId="4E37F63F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0.69 (1.0)</w:t>
            </w:r>
          </w:p>
        </w:tc>
        <w:tc>
          <w:tcPr>
            <w:tcW w:w="1299" w:type="dxa"/>
          </w:tcPr>
          <w:p w14:paraId="6C0A3D47" w14:textId="2CD0F189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216" w:type="dxa"/>
          </w:tcPr>
          <w:p w14:paraId="5FDDB4B8" w14:textId="2757B9E1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216" w:type="dxa"/>
          </w:tcPr>
          <w:p w14:paraId="576ACE49" w14:textId="29976293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-0.11 (1.0)</w:t>
            </w:r>
          </w:p>
        </w:tc>
        <w:tc>
          <w:tcPr>
            <w:tcW w:w="1216" w:type="dxa"/>
          </w:tcPr>
          <w:p w14:paraId="37789F63" w14:textId="77777777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29875CC7" w14:textId="77777777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48FF0088" w14:textId="77777777" w:rsidR="004B79F7" w:rsidRPr="005B2B30" w:rsidRDefault="004B79F7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79C42AC2" w14:textId="77777777" w:rsidR="004B79F7" w:rsidRPr="005B2B30" w:rsidRDefault="004B79F7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  <w:tr w:rsidR="00CF6183" w14:paraId="46494F63" w14:textId="77777777" w:rsidTr="00CF6183">
        <w:trPr>
          <w:trHeight w:val="61"/>
        </w:trPr>
        <w:tc>
          <w:tcPr>
            <w:tcW w:w="993" w:type="dxa"/>
          </w:tcPr>
          <w:p w14:paraId="42821E58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CAT</w:t>
            </w:r>
          </w:p>
        </w:tc>
        <w:tc>
          <w:tcPr>
            <w:tcW w:w="1142" w:type="dxa"/>
          </w:tcPr>
          <w:p w14:paraId="25F47BDA" w14:textId="23C00EB8" w:rsidR="004B79F7" w:rsidRDefault="00AB35B8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16168F90" w14:textId="47028239" w:rsidR="004B79F7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0.06 (0.5)</w:t>
            </w:r>
          </w:p>
        </w:tc>
        <w:tc>
          <w:tcPr>
            <w:tcW w:w="1299" w:type="dxa"/>
          </w:tcPr>
          <w:p w14:paraId="23DFB8E5" w14:textId="2FC59B12" w:rsidR="004B79F7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-4.64 (1.4)</w:t>
            </w:r>
          </w:p>
        </w:tc>
        <w:tc>
          <w:tcPr>
            <w:tcW w:w="1216" w:type="dxa"/>
          </w:tcPr>
          <w:p w14:paraId="1E570625" w14:textId="74E92764" w:rsidR="004B79F7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-7.49 (0.4)</w:t>
            </w:r>
          </w:p>
        </w:tc>
        <w:tc>
          <w:tcPr>
            <w:tcW w:w="1216" w:type="dxa"/>
          </w:tcPr>
          <w:p w14:paraId="7F1F4CE9" w14:textId="0399CAC0" w:rsidR="004B79F7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0.03 (0.9)</w:t>
            </w:r>
          </w:p>
        </w:tc>
        <w:tc>
          <w:tcPr>
            <w:tcW w:w="1216" w:type="dxa"/>
          </w:tcPr>
          <w:p w14:paraId="14D2FC19" w14:textId="58603D5F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-1.95 (2.7)</w:t>
            </w:r>
          </w:p>
        </w:tc>
        <w:tc>
          <w:tcPr>
            <w:tcW w:w="1216" w:type="dxa"/>
          </w:tcPr>
          <w:p w14:paraId="7D1E14A9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-1.35 (2.7)</w:t>
            </w:r>
          </w:p>
        </w:tc>
        <w:tc>
          <w:tcPr>
            <w:tcW w:w="2272" w:type="dxa"/>
          </w:tcPr>
          <w:p w14:paraId="060B7F79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 w:rsidRPr="005B2B30">
              <w:rPr>
                <w:vertAlign w:val="subscript"/>
                <w:lang w:val="en-AU"/>
              </w:rPr>
              <w:t>1,402</w:t>
            </w:r>
            <w:r>
              <w:rPr>
                <w:lang w:val="en-AU"/>
              </w:rPr>
              <w:t xml:space="preserve"> = 4.3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 w:rsidRPr="005B2B30">
              <w:rPr>
                <w:lang w:val="en-AU"/>
              </w:rPr>
              <w:sym w:font="Symbol" w:char="F0A3"/>
            </w:r>
            <w:r w:rsidRPr="005B2B30">
              <w:rPr>
                <w:lang w:val="en-AU"/>
              </w:rPr>
              <w:t xml:space="preserve"> .0</w:t>
            </w:r>
            <w:r>
              <w:rPr>
                <w:lang w:val="en-AU"/>
              </w:rPr>
              <w:t>5</w:t>
            </w:r>
          </w:p>
        </w:tc>
        <w:tc>
          <w:tcPr>
            <w:tcW w:w="1984" w:type="dxa"/>
          </w:tcPr>
          <w:p w14:paraId="022603FA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0.2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>=</w:t>
            </w:r>
            <w:r w:rsidRPr="005B2B30">
              <w:rPr>
                <w:lang w:val="en-AU"/>
              </w:rPr>
              <w:t xml:space="preserve"> .</w:t>
            </w:r>
            <w:r>
              <w:rPr>
                <w:lang w:val="en-AU"/>
              </w:rPr>
              <w:t>88</w:t>
            </w:r>
          </w:p>
        </w:tc>
      </w:tr>
      <w:tr w:rsidR="00CF6183" w14:paraId="66449163" w14:textId="77777777" w:rsidTr="00CF6183">
        <w:trPr>
          <w:trHeight w:val="262"/>
        </w:trPr>
        <w:tc>
          <w:tcPr>
            <w:tcW w:w="993" w:type="dxa"/>
          </w:tcPr>
          <w:p w14:paraId="19735CB3" w14:textId="77777777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79B800D0" w14:textId="506B4BAE" w:rsidR="00BE2BDD" w:rsidRDefault="00AB35B8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230417D6" w14:textId="464AA597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0.16 (0.4)</w:t>
            </w:r>
          </w:p>
        </w:tc>
        <w:tc>
          <w:tcPr>
            <w:tcW w:w="1299" w:type="dxa"/>
          </w:tcPr>
          <w:p w14:paraId="6F133259" w14:textId="4ADACD4B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-4.73 (1.3)</w:t>
            </w:r>
          </w:p>
        </w:tc>
        <w:tc>
          <w:tcPr>
            <w:tcW w:w="1216" w:type="dxa"/>
          </w:tcPr>
          <w:p w14:paraId="4E7F76B8" w14:textId="2F9927AE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-7.2 (0.9)</w:t>
            </w:r>
          </w:p>
        </w:tc>
        <w:tc>
          <w:tcPr>
            <w:tcW w:w="1216" w:type="dxa"/>
          </w:tcPr>
          <w:p w14:paraId="0AFA4A63" w14:textId="6F8A82B7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0.04 (0.9)</w:t>
            </w:r>
          </w:p>
        </w:tc>
        <w:tc>
          <w:tcPr>
            <w:tcW w:w="1216" w:type="dxa"/>
          </w:tcPr>
          <w:p w14:paraId="3F046DC4" w14:textId="77777777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27F3BBB7" w14:textId="77777777" w:rsidR="00BE2BDD" w:rsidRDefault="00BE2BDD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4C752835" w14:textId="77777777" w:rsidR="00BE2BDD" w:rsidRPr="005B2B30" w:rsidRDefault="00BE2BDD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45945318" w14:textId="77777777" w:rsidR="00BE2BDD" w:rsidRPr="005B2B30" w:rsidRDefault="00BE2BDD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  <w:tr w:rsidR="00CF6183" w14:paraId="281B0D58" w14:textId="77777777" w:rsidTr="00CF6183">
        <w:trPr>
          <w:trHeight w:val="61"/>
        </w:trPr>
        <w:tc>
          <w:tcPr>
            <w:tcW w:w="993" w:type="dxa"/>
          </w:tcPr>
          <w:p w14:paraId="057762F5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NPE</w:t>
            </w:r>
          </w:p>
        </w:tc>
        <w:tc>
          <w:tcPr>
            <w:tcW w:w="1142" w:type="dxa"/>
          </w:tcPr>
          <w:p w14:paraId="499B1729" w14:textId="2DB3985B" w:rsidR="004B79F7" w:rsidRDefault="00D37265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3E4F7F19" w14:textId="14CD8B67" w:rsidR="004B79F7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0.34 (0.9)</w:t>
            </w:r>
          </w:p>
        </w:tc>
        <w:tc>
          <w:tcPr>
            <w:tcW w:w="1299" w:type="dxa"/>
          </w:tcPr>
          <w:p w14:paraId="175A4F5E" w14:textId="2FC44448" w:rsidR="004B79F7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2.33 (1.4)</w:t>
            </w:r>
          </w:p>
        </w:tc>
        <w:tc>
          <w:tcPr>
            <w:tcW w:w="1216" w:type="dxa"/>
          </w:tcPr>
          <w:p w14:paraId="34E28138" w14:textId="6D1E0CB8" w:rsidR="004B79F7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3.24 (2.0)</w:t>
            </w:r>
          </w:p>
        </w:tc>
        <w:tc>
          <w:tcPr>
            <w:tcW w:w="1216" w:type="dxa"/>
          </w:tcPr>
          <w:p w14:paraId="35119AD3" w14:textId="3ECF3F82" w:rsidR="004B79F7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0.04 (1.0)</w:t>
            </w:r>
          </w:p>
        </w:tc>
        <w:tc>
          <w:tcPr>
            <w:tcW w:w="1216" w:type="dxa"/>
          </w:tcPr>
          <w:p w14:paraId="501C0A40" w14:textId="6ED679F5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1.05 (1.6)</w:t>
            </w:r>
          </w:p>
        </w:tc>
        <w:tc>
          <w:tcPr>
            <w:tcW w:w="1216" w:type="dxa"/>
          </w:tcPr>
          <w:p w14:paraId="5EC20A65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0.68 (1.6)</w:t>
            </w:r>
          </w:p>
        </w:tc>
        <w:tc>
          <w:tcPr>
            <w:tcW w:w="2272" w:type="dxa"/>
          </w:tcPr>
          <w:p w14:paraId="5515BA07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1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4.9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 w:rsidRPr="005B2B30">
              <w:rPr>
                <w:lang w:val="en-AU"/>
              </w:rPr>
              <w:sym w:font="Symbol" w:char="F0A3"/>
            </w:r>
            <w:r w:rsidRPr="005B2B30">
              <w:rPr>
                <w:lang w:val="en-AU"/>
              </w:rPr>
              <w:t xml:space="preserve"> .0</w:t>
            </w:r>
            <w:r>
              <w:rPr>
                <w:lang w:val="en-AU"/>
              </w:rPr>
              <w:t>5</w:t>
            </w:r>
          </w:p>
        </w:tc>
        <w:tc>
          <w:tcPr>
            <w:tcW w:w="1984" w:type="dxa"/>
          </w:tcPr>
          <w:p w14:paraId="3D8E899E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0.9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>=</w:t>
            </w:r>
            <w:r w:rsidRPr="005B2B30">
              <w:rPr>
                <w:lang w:val="en-AU"/>
              </w:rPr>
              <w:t xml:space="preserve"> .</w:t>
            </w:r>
            <w:r>
              <w:rPr>
                <w:lang w:val="en-AU"/>
              </w:rPr>
              <w:t>43</w:t>
            </w:r>
          </w:p>
        </w:tc>
      </w:tr>
      <w:tr w:rsidR="00CF6183" w14:paraId="38584749" w14:textId="77777777" w:rsidTr="00CF6183">
        <w:trPr>
          <w:trHeight w:val="186"/>
        </w:trPr>
        <w:tc>
          <w:tcPr>
            <w:tcW w:w="993" w:type="dxa"/>
          </w:tcPr>
          <w:p w14:paraId="0D279436" w14:textId="77777777" w:rsidR="00D37265" w:rsidRPr="00633135" w:rsidRDefault="00D37265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426D90AB" w14:textId="33AAE991" w:rsidR="00D37265" w:rsidRDefault="00D37265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0053BAAE" w14:textId="2C69ACFC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0.41 (0.8)</w:t>
            </w:r>
          </w:p>
        </w:tc>
        <w:tc>
          <w:tcPr>
            <w:tcW w:w="1299" w:type="dxa"/>
          </w:tcPr>
          <w:p w14:paraId="272D4E6C" w14:textId="177C40C5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2.6 (1.4)</w:t>
            </w:r>
          </w:p>
        </w:tc>
        <w:tc>
          <w:tcPr>
            <w:tcW w:w="1216" w:type="dxa"/>
          </w:tcPr>
          <w:p w14:paraId="10265B55" w14:textId="34DAF27E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2.80 (1.4)</w:t>
            </w:r>
          </w:p>
        </w:tc>
        <w:tc>
          <w:tcPr>
            <w:tcW w:w="1216" w:type="dxa"/>
          </w:tcPr>
          <w:p w14:paraId="2A8A826E" w14:textId="4E95AB28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-0.09 (0.9)</w:t>
            </w:r>
          </w:p>
        </w:tc>
        <w:tc>
          <w:tcPr>
            <w:tcW w:w="1216" w:type="dxa"/>
          </w:tcPr>
          <w:p w14:paraId="1EBA726E" w14:textId="77777777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71C4AFD6" w14:textId="77777777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219AA8B1" w14:textId="77777777" w:rsidR="00D37265" w:rsidRPr="005B2B30" w:rsidRDefault="00D37265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45466332" w14:textId="77777777" w:rsidR="00D37265" w:rsidRPr="005B2B30" w:rsidRDefault="00D37265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  <w:tr w:rsidR="00CF6183" w14:paraId="5D302B85" w14:textId="77777777" w:rsidTr="00CF6183">
        <w:trPr>
          <w:trHeight w:val="61"/>
        </w:trPr>
        <w:tc>
          <w:tcPr>
            <w:tcW w:w="993" w:type="dxa"/>
          </w:tcPr>
          <w:p w14:paraId="30DBA7C3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PE</w:t>
            </w:r>
          </w:p>
        </w:tc>
        <w:tc>
          <w:tcPr>
            <w:tcW w:w="1142" w:type="dxa"/>
          </w:tcPr>
          <w:p w14:paraId="38CAD8B7" w14:textId="53EEB5EA" w:rsidR="004B79F7" w:rsidRDefault="004B79F7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43573107" w14:textId="535CB452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0.18 (0.6)</w:t>
            </w:r>
          </w:p>
        </w:tc>
        <w:tc>
          <w:tcPr>
            <w:tcW w:w="1299" w:type="dxa"/>
          </w:tcPr>
          <w:p w14:paraId="63609BBB" w14:textId="6E7BEDCF" w:rsidR="004B79F7" w:rsidRDefault="002233B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2.51 (1.7)</w:t>
            </w:r>
          </w:p>
        </w:tc>
        <w:tc>
          <w:tcPr>
            <w:tcW w:w="1216" w:type="dxa"/>
          </w:tcPr>
          <w:p w14:paraId="1869BC5C" w14:textId="113E1CB1" w:rsidR="004B79F7" w:rsidRDefault="002233B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3.90 (2.0)</w:t>
            </w:r>
          </w:p>
        </w:tc>
        <w:tc>
          <w:tcPr>
            <w:tcW w:w="1216" w:type="dxa"/>
          </w:tcPr>
          <w:p w14:paraId="2195CCBA" w14:textId="382F6FE5" w:rsidR="004B79F7" w:rsidRDefault="002233B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-0.01 (1.0)</w:t>
            </w:r>
          </w:p>
        </w:tc>
        <w:tc>
          <w:tcPr>
            <w:tcW w:w="1216" w:type="dxa"/>
          </w:tcPr>
          <w:p w14:paraId="75BF9F8E" w14:textId="7F6D5D00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1.09 (1.8)</w:t>
            </w:r>
          </w:p>
        </w:tc>
        <w:tc>
          <w:tcPr>
            <w:tcW w:w="1216" w:type="dxa"/>
          </w:tcPr>
          <w:p w14:paraId="535901DF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0.84 (1.8)</w:t>
            </w:r>
          </w:p>
        </w:tc>
        <w:tc>
          <w:tcPr>
            <w:tcW w:w="2272" w:type="dxa"/>
          </w:tcPr>
          <w:p w14:paraId="18A9A872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1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1.7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>= .19</w:t>
            </w:r>
          </w:p>
        </w:tc>
        <w:tc>
          <w:tcPr>
            <w:tcW w:w="1984" w:type="dxa"/>
          </w:tcPr>
          <w:p w14:paraId="3FAFEE7D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0.4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>=</w:t>
            </w:r>
            <w:r w:rsidRPr="005B2B30">
              <w:rPr>
                <w:lang w:val="en-AU"/>
              </w:rPr>
              <w:t xml:space="preserve"> .</w:t>
            </w:r>
            <w:r>
              <w:rPr>
                <w:lang w:val="en-AU"/>
              </w:rPr>
              <w:t>73</w:t>
            </w:r>
          </w:p>
        </w:tc>
      </w:tr>
      <w:tr w:rsidR="00CF6183" w14:paraId="012E9F44" w14:textId="77777777" w:rsidTr="00CF6183">
        <w:trPr>
          <w:trHeight w:val="61"/>
        </w:trPr>
        <w:tc>
          <w:tcPr>
            <w:tcW w:w="993" w:type="dxa"/>
          </w:tcPr>
          <w:p w14:paraId="2DB00C3B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55D1ECFA" w14:textId="74A0AEBE" w:rsidR="004B79F7" w:rsidRDefault="004B79F7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717D1FD7" w14:textId="267E9890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0.26 (0.6)</w:t>
            </w:r>
          </w:p>
        </w:tc>
        <w:tc>
          <w:tcPr>
            <w:tcW w:w="1299" w:type="dxa"/>
          </w:tcPr>
          <w:p w14:paraId="683B5FF5" w14:textId="235F11E4" w:rsidR="004B79F7" w:rsidRDefault="002233B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2.84 (1.3)</w:t>
            </w:r>
          </w:p>
        </w:tc>
        <w:tc>
          <w:tcPr>
            <w:tcW w:w="1216" w:type="dxa"/>
          </w:tcPr>
          <w:p w14:paraId="48DD26BA" w14:textId="16DF6302" w:rsidR="004B79F7" w:rsidRDefault="002233B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4.24 (1.8)</w:t>
            </w:r>
          </w:p>
        </w:tc>
        <w:tc>
          <w:tcPr>
            <w:tcW w:w="1216" w:type="dxa"/>
          </w:tcPr>
          <w:p w14:paraId="6723768C" w14:textId="0EE47C29" w:rsidR="004B79F7" w:rsidRDefault="002233B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-0.02 (1.0)</w:t>
            </w:r>
          </w:p>
        </w:tc>
        <w:tc>
          <w:tcPr>
            <w:tcW w:w="1216" w:type="dxa"/>
          </w:tcPr>
          <w:p w14:paraId="5687D5EA" w14:textId="77777777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342651EB" w14:textId="77777777" w:rsidR="004B79F7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3D216B07" w14:textId="77777777" w:rsidR="004B79F7" w:rsidRPr="005B2B30" w:rsidRDefault="004B79F7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4613D065" w14:textId="77777777" w:rsidR="004B79F7" w:rsidRPr="005B2B30" w:rsidRDefault="004B79F7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  <w:tr w:rsidR="00CF6183" w14:paraId="130EB404" w14:textId="77777777" w:rsidTr="00E23C49">
        <w:trPr>
          <w:trHeight w:val="264"/>
        </w:trPr>
        <w:tc>
          <w:tcPr>
            <w:tcW w:w="993" w:type="dxa"/>
          </w:tcPr>
          <w:p w14:paraId="1C027CBD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TFC</w:t>
            </w:r>
          </w:p>
        </w:tc>
        <w:tc>
          <w:tcPr>
            <w:tcW w:w="1142" w:type="dxa"/>
          </w:tcPr>
          <w:p w14:paraId="74E5756E" w14:textId="54198893" w:rsidR="004B79F7" w:rsidRDefault="00D37265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4F8F2A03" w14:textId="7F27FFD9" w:rsidR="004B79F7" w:rsidRDefault="00391E2A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0.06 (0.7)</w:t>
            </w:r>
          </w:p>
        </w:tc>
        <w:tc>
          <w:tcPr>
            <w:tcW w:w="1299" w:type="dxa"/>
          </w:tcPr>
          <w:p w14:paraId="0C4E8699" w14:textId="5D8661A1" w:rsidR="004B79F7" w:rsidRDefault="00391E2A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1.26 (2.0)</w:t>
            </w:r>
          </w:p>
        </w:tc>
        <w:tc>
          <w:tcPr>
            <w:tcW w:w="1216" w:type="dxa"/>
          </w:tcPr>
          <w:p w14:paraId="6237A384" w14:textId="42B2B941" w:rsidR="004B79F7" w:rsidRDefault="0038788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12.12 (1.4)</w:t>
            </w:r>
          </w:p>
        </w:tc>
        <w:tc>
          <w:tcPr>
            <w:tcW w:w="1216" w:type="dxa"/>
          </w:tcPr>
          <w:p w14:paraId="2ABA1B4E" w14:textId="7DE93DB3" w:rsidR="004B79F7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0.05 (1.1)</w:t>
            </w:r>
          </w:p>
        </w:tc>
        <w:tc>
          <w:tcPr>
            <w:tcW w:w="1216" w:type="dxa"/>
          </w:tcPr>
          <w:p w14:paraId="267815F6" w14:textId="0ADBBBA3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1.06 (3.0)</w:t>
            </w:r>
          </w:p>
        </w:tc>
        <w:tc>
          <w:tcPr>
            <w:tcW w:w="1216" w:type="dxa"/>
          </w:tcPr>
          <w:p w14:paraId="67EF33CA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1.26 (3.5)</w:t>
            </w:r>
          </w:p>
        </w:tc>
        <w:tc>
          <w:tcPr>
            <w:tcW w:w="2272" w:type="dxa"/>
          </w:tcPr>
          <w:p w14:paraId="5EA2B9C7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1</w:t>
            </w:r>
            <w:r w:rsidRPr="005B2B30">
              <w:rPr>
                <w:vertAlign w:val="subscript"/>
                <w:lang w:val="en-AU"/>
              </w:rPr>
              <w:t>,402</w:t>
            </w:r>
            <w:r>
              <w:rPr>
                <w:lang w:val="en-AU"/>
              </w:rPr>
              <w:t xml:space="preserve"> = 0.3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>= .56</w:t>
            </w:r>
          </w:p>
        </w:tc>
        <w:tc>
          <w:tcPr>
            <w:tcW w:w="1984" w:type="dxa"/>
          </w:tcPr>
          <w:p w14:paraId="23BDE8A0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2.3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 xml:space="preserve">= </w:t>
            </w:r>
            <w:r w:rsidRPr="005B2B30">
              <w:rPr>
                <w:lang w:val="en-AU"/>
              </w:rPr>
              <w:t>.</w:t>
            </w:r>
            <w:r>
              <w:rPr>
                <w:lang w:val="en-AU"/>
              </w:rPr>
              <w:t>07</w:t>
            </w:r>
          </w:p>
        </w:tc>
      </w:tr>
      <w:tr w:rsidR="00CF6183" w14:paraId="417F84E1" w14:textId="77777777" w:rsidTr="00CF6183">
        <w:trPr>
          <w:trHeight w:val="61"/>
        </w:trPr>
        <w:tc>
          <w:tcPr>
            <w:tcW w:w="993" w:type="dxa"/>
          </w:tcPr>
          <w:p w14:paraId="29429B86" w14:textId="77777777" w:rsidR="00D37265" w:rsidRPr="00633135" w:rsidRDefault="00D37265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7B551B33" w14:textId="72994B43" w:rsidR="00D37265" w:rsidRDefault="00D37265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0B016439" w14:textId="3C8F1E38" w:rsidR="00D37265" w:rsidRDefault="00391E2A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-0.05 (0.5)</w:t>
            </w:r>
          </w:p>
        </w:tc>
        <w:tc>
          <w:tcPr>
            <w:tcW w:w="1299" w:type="dxa"/>
          </w:tcPr>
          <w:p w14:paraId="4F6E9960" w14:textId="19D44356" w:rsidR="00D37265" w:rsidRDefault="00391E2A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2.05 (2.6)</w:t>
            </w:r>
          </w:p>
        </w:tc>
        <w:tc>
          <w:tcPr>
            <w:tcW w:w="1216" w:type="dxa"/>
          </w:tcPr>
          <w:p w14:paraId="60FEDA54" w14:textId="5D79C1F6" w:rsidR="00D37265" w:rsidRDefault="00387888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12.16 (1.1)</w:t>
            </w:r>
          </w:p>
        </w:tc>
        <w:tc>
          <w:tcPr>
            <w:tcW w:w="1216" w:type="dxa"/>
          </w:tcPr>
          <w:p w14:paraId="2C0ABC48" w14:textId="77F0FFAC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-0.14 (0.5)</w:t>
            </w:r>
          </w:p>
        </w:tc>
        <w:tc>
          <w:tcPr>
            <w:tcW w:w="1216" w:type="dxa"/>
          </w:tcPr>
          <w:p w14:paraId="32E5E1FC" w14:textId="77777777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381B537E" w14:textId="77777777" w:rsidR="00D37265" w:rsidRDefault="00D37265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0B5EE58A" w14:textId="77777777" w:rsidR="00D37265" w:rsidRPr="005B2B30" w:rsidRDefault="00D37265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52988DAA" w14:textId="77777777" w:rsidR="00D37265" w:rsidRPr="005B2B30" w:rsidRDefault="00D37265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  <w:tr w:rsidR="00CF6183" w14:paraId="0BEEEB7F" w14:textId="77777777" w:rsidTr="00CF6183">
        <w:trPr>
          <w:trHeight w:val="214"/>
        </w:trPr>
        <w:tc>
          <w:tcPr>
            <w:tcW w:w="993" w:type="dxa"/>
          </w:tcPr>
          <w:p w14:paraId="361CAF82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4FB82635" w14:textId="77777777" w:rsidR="004B79F7" w:rsidRPr="00633135" w:rsidRDefault="004B79F7" w:rsidP="00CF6183">
            <w:pPr>
              <w:pStyle w:val="NoSpacing"/>
              <w:rPr>
                <w:lang w:val="en-AU"/>
              </w:rPr>
            </w:pPr>
          </w:p>
        </w:tc>
        <w:tc>
          <w:tcPr>
            <w:tcW w:w="1133" w:type="dxa"/>
          </w:tcPr>
          <w:p w14:paraId="66DCB2F6" w14:textId="21D6FD1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99" w:type="dxa"/>
          </w:tcPr>
          <w:p w14:paraId="60F6DC07" w14:textId="424B893D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1F670D96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2E31A8E7" w14:textId="0B88EFE0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0585CE98" w14:textId="40B656ED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795351D1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0C76AC66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984" w:type="dxa"/>
          </w:tcPr>
          <w:p w14:paraId="3FC08711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</w:p>
        </w:tc>
      </w:tr>
      <w:tr w:rsidR="00CF6183" w14:paraId="6A96E6A8" w14:textId="77777777" w:rsidTr="00CF6183">
        <w:trPr>
          <w:trHeight w:val="61"/>
        </w:trPr>
        <w:tc>
          <w:tcPr>
            <w:tcW w:w="993" w:type="dxa"/>
          </w:tcPr>
          <w:p w14:paraId="67CD13A4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TC</w:t>
            </w:r>
            <w:r w:rsidRPr="00633135">
              <w:rPr>
                <w:vertAlign w:val="superscript"/>
                <w:lang w:val="en-AU"/>
              </w:rPr>
              <w:t>#</w:t>
            </w:r>
          </w:p>
        </w:tc>
        <w:tc>
          <w:tcPr>
            <w:tcW w:w="1142" w:type="dxa"/>
          </w:tcPr>
          <w:p w14:paraId="700780FF" w14:textId="7E773288" w:rsidR="004B79F7" w:rsidRDefault="00053634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63442345" w14:textId="759B4C6E" w:rsidR="004B79F7" w:rsidRDefault="003E158E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1.15 (1.7)</w:t>
            </w:r>
          </w:p>
        </w:tc>
        <w:tc>
          <w:tcPr>
            <w:tcW w:w="1299" w:type="dxa"/>
          </w:tcPr>
          <w:p w14:paraId="097E9DC1" w14:textId="1672829B" w:rsidR="004B79F7" w:rsidRDefault="003E158E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0.22 (2.1)</w:t>
            </w:r>
          </w:p>
        </w:tc>
        <w:tc>
          <w:tcPr>
            <w:tcW w:w="1216" w:type="dxa"/>
          </w:tcPr>
          <w:p w14:paraId="24598E05" w14:textId="4BC2B274" w:rsidR="004B79F7" w:rsidRDefault="001E46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-3.16 (2.5)</w:t>
            </w:r>
          </w:p>
        </w:tc>
        <w:tc>
          <w:tcPr>
            <w:tcW w:w="1216" w:type="dxa"/>
          </w:tcPr>
          <w:p w14:paraId="488DBB65" w14:textId="03B7B698" w:rsidR="004B79F7" w:rsidRDefault="0005363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0.14 (1.1)</w:t>
            </w:r>
          </w:p>
        </w:tc>
        <w:tc>
          <w:tcPr>
            <w:tcW w:w="1216" w:type="dxa"/>
          </w:tcPr>
          <w:p w14:paraId="417776BC" w14:textId="4229617C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0.06 (1.9)</w:t>
            </w:r>
          </w:p>
        </w:tc>
        <w:tc>
          <w:tcPr>
            <w:tcW w:w="1216" w:type="dxa"/>
          </w:tcPr>
          <w:p w14:paraId="1F12E350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-0.39 (1.5)</w:t>
            </w:r>
          </w:p>
        </w:tc>
        <w:tc>
          <w:tcPr>
            <w:tcW w:w="2272" w:type="dxa"/>
          </w:tcPr>
          <w:p w14:paraId="32A745CF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1</w:t>
            </w:r>
            <w:r w:rsidRPr="005B2B30">
              <w:rPr>
                <w:vertAlign w:val="subscript"/>
                <w:lang w:val="en-AU"/>
              </w:rPr>
              <w:t>,</w:t>
            </w:r>
            <w:r>
              <w:rPr>
                <w:vertAlign w:val="subscript"/>
                <w:lang w:val="en-AU"/>
              </w:rPr>
              <w:t>339.0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6.4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 w:rsidRPr="005B2B30">
              <w:rPr>
                <w:lang w:val="en-AU"/>
              </w:rPr>
              <w:sym w:font="Symbol" w:char="F0A3"/>
            </w:r>
            <w:r w:rsidRPr="005B2B30">
              <w:rPr>
                <w:lang w:val="en-AU"/>
              </w:rPr>
              <w:t xml:space="preserve"> .0</w:t>
            </w:r>
            <w:r>
              <w:rPr>
                <w:lang w:val="en-AU"/>
              </w:rPr>
              <w:t>5</w:t>
            </w:r>
            <w:r>
              <w:rPr>
                <w:vertAlign w:val="superscript"/>
                <w:lang w:val="en-AU"/>
              </w:rPr>
              <w:t>*</w:t>
            </w:r>
          </w:p>
        </w:tc>
        <w:tc>
          <w:tcPr>
            <w:tcW w:w="1984" w:type="dxa"/>
          </w:tcPr>
          <w:p w14:paraId="562DF68E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0.8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 xml:space="preserve">= </w:t>
            </w:r>
            <w:r w:rsidRPr="005B2B30">
              <w:rPr>
                <w:lang w:val="en-AU"/>
              </w:rPr>
              <w:t>.</w:t>
            </w:r>
            <w:r>
              <w:rPr>
                <w:lang w:val="en-AU"/>
              </w:rPr>
              <w:t>52</w:t>
            </w:r>
          </w:p>
        </w:tc>
      </w:tr>
      <w:tr w:rsidR="00053634" w14:paraId="74EE8BD4" w14:textId="77777777" w:rsidTr="00CF6183">
        <w:trPr>
          <w:trHeight w:val="61"/>
        </w:trPr>
        <w:tc>
          <w:tcPr>
            <w:tcW w:w="993" w:type="dxa"/>
          </w:tcPr>
          <w:p w14:paraId="37E7BB1F" w14:textId="77777777" w:rsidR="00053634" w:rsidRPr="00633135" w:rsidRDefault="00053634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500278E4" w14:textId="3DDA889D" w:rsidR="00053634" w:rsidRDefault="00053634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09E49A7F" w14:textId="61CFFDC9" w:rsidR="00053634" w:rsidRDefault="003E158E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1.10 (1.6)</w:t>
            </w:r>
          </w:p>
        </w:tc>
        <w:tc>
          <w:tcPr>
            <w:tcW w:w="1299" w:type="dxa"/>
          </w:tcPr>
          <w:p w14:paraId="2207C18C" w14:textId="420930A0" w:rsidR="00053634" w:rsidRDefault="003E158E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-1.0 (1.4)</w:t>
            </w:r>
          </w:p>
        </w:tc>
        <w:tc>
          <w:tcPr>
            <w:tcW w:w="1216" w:type="dxa"/>
          </w:tcPr>
          <w:p w14:paraId="1E98CF4F" w14:textId="0744E336" w:rsidR="00053634" w:rsidRDefault="001E46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-3.17 (2.0)</w:t>
            </w:r>
          </w:p>
        </w:tc>
        <w:tc>
          <w:tcPr>
            <w:tcW w:w="1216" w:type="dxa"/>
          </w:tcPr>
          <w:p w14:paraId="6755CD0F" w14:textId="39E4AA9A" w:rsidR="00053634" w:rsidRDefault="00053634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-0.17 (0.8)</w:t>
            </w:r>
          </w:p>
        </w:tc>
        <w:tc>
          <w:tcPr>
            <w:tcW w:w="1216" w:type="dxa"/>
          </w:tcPr>
          <w:p w14:paraId="61A89D9A" w14:textId="77777777" w:rsidR="00053634" w:rsidRDefault="00053634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1CB2FF07" w14:textId="77777777" w:rsidR="00053634" w:rsidRDefault="00053634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19EE8078" w14:textId="77777777" w:rsidR="00053634" w:rsidRPr="005B2B30" w:rsidRDefault="00053634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6DC335A9" w14:textId="77777777" w:rsidR="00053634" w:rsidRPr="005B2B30" w:rsidRDefault="00053634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  <w:tr w:rsidR="00CF6183" w14:paraId="1E6634F7" w14:textId="77777777" w:rsidTr="00CF6183">
        <w:trPr>
          <w:trHeight w:val="61"/>
        </w:trPr>
        <w:tc>
          <w:tcPr>
            <w:tcW w:w="993" w:type="dxa"/>
          </w:tcPr>
          <w:p w14:paraId="3A1BB889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FMS</w:t>
            </w:r>
            <w:r w:rsidRPr="00633135">
              <w:rPr>
                <w:vertAlign w:val="superscript"/>
                <w:lang w:val="en-AU"/>
              </w:rPr>
              <w:t>#</w:t>
            </w:r>
          </w:p>
        </w:tc>
        <w:tc>
          <w:tcPr>
            <w:tcW w:w="1142" w:type="dxa"/>
          </w:tcPr>
          <w:p w14:paraId="14B698B9" w14:textId="3E8385AB" w:rsidR="004B79F7" w:rsidRDefault="00EC3456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Male</w:t>
            </w:r>
          </w:p>
        </w:tc>
        <w:tc>
          <w:tcPr>
            <w:tcW w:w="1133" w:type="dxa"/>
          </w:tcPr>
          <w:p w14:paraId="429078BC" w14:textId="1DA9678B" w:rsidR="004B79F7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1.00 (1.9)</w:t>
            </w:r>
          </w:p>
        </w:tc>
        <w:tc>
          <w:tcPr>
            <w:tcW w:w="1299" w:type="dxa"/>
          </w:tcPr>
          <w:p w14:paraId="3936EEA1" w14:textId="31C79F78" w:rsidR="004B79F7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2.68 (3.0)</w:t>
            </w:r>
          </w:p>
        </w:tc>
        <w:tc>
          <w:tcPr>
            <w:tcW w:w="1216" w:type="dxa"/>
          </w:tcPr>
          <w:p w14:paraId="0A443C20" w14:textId="29763295" w:rsidR="004B79F7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2.41 (4.1)</w:t>
            </w:r>
          </w:p>
        </w:tc>
        <w:tc>
          <w:tcPr>
            <w:tcW w:w="1216" w:type="dxa"/>
          </w:tcPr>
          <w:p w14:paraId="3D43B879" w14:textId="168D9CF1" w:rsidR="004B79F7" w:rsidRDefault="00EC3456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0.01 (1.0)</w:t>
            </w:r>
          </w:p>
        </w:tc>
        <w:tc>
          <w:tcPr>
            <w:tcW w:w="1216" w:type="dxa"/>
          </w:tcPr>
          <w:p w14:paraId="54834320" w14:textId="005AFA5F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1.25 (2.5)</w:t>
            </w:r>
          </w:p>
        </w:tc>
        <w:tc>
          <w:tcPr>
            <w:tcW w:w="1216" w:type="dxa"/>
          </w:tcPr>
          <w:p w14:paraId="4AB2F6EB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0.40 (1.7)</w:t>
            </w:r>
          </w:p>
        </w:tc>
        <w:tc>
          <w:tcPr>
            <w:tcW w:w="2272" w:type="dxa"/>
          </w:tcPr>
          <w:p w14:paraId="4EB77C79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1</w:t>
            </w:r>
            <w:r w:rsidRPr="005B2B30">
              <w:rPr>
                <w:vertAlign w:val="subscript"/>
                <w:lang w:val="en-AU"/>
              </w:rPr>
              <w:t>,</w:t>
            </w:r>
            <w:r>
              <w:rPr>
                <w:vertAlign w:val="subscript"/>
                <w:lang w:val="en-AU"/>
              </w:rPr>
              <w:t>382.9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16.8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 w:rsidRPr="005B2B30">
              <w:rPr>
                <w:lang w:val="en-AU"/>
              </w:rPr>
              <w:sym w:font="Symbol" w:char="F0A3"/>
            </w:r>
            <w:r w:rsidRPr="005B2B30">
              <w:rPr>
                <w:lang w:val="en-AU"/>
              </w:rPr>
              <w:t xml:space="preserve"> .0</w:t>
            </w:r>
            <w:r>
              <w:rPr>
                <w:lang w:val="en-AU"/>
              </w:rPr>
              <w:t>01</w:t>
            </w:r>
            <w:r>
              <w:rPr>
                <w:vertAlign w:val="superscript"/>
                <w:lang w:val="en-AU"/>
              </w:rPr>
              <w:t>*</w:t>
            </w:r>
          </w:p>
        </w:tc>
        <w:tc>
          <w:tcPr>
            <w:tcW w:w="1984" w:type="dxa"/>
          </w:tcPr>
          <w:p w14:paraId="702F0565" w14:textId="77777777" w:rsidR="004B79F7" w:rsidRPr="00633135" w:rsidRDefault="004B79F7" w:rsidP="00CF6183">
            <w:pPr>
              <w:pStyle w:val="NoSpacing"/>
              <w:jc w:val="center"/>
              <w:rPr>
                <w:lang w:val="en-AU"/>
              </w:rPr>
            </w:pPr>
            <w:r w:rsidRPr="005B2B30">
              <w:rPr>
                <w:i/>
                <w:lang w:val="en-AU"/>
              </w:rPr>
              <w:t>F</w:t>
            </w:r>
            <w:r>
              <w:rPr>
                <w:vertAlign w:val="subscript"/>
                <w:lang w:val="en-AU"/>
              </w:rPr>
              <w:t>3</w:t>
            </w:r>
            <w:r w:rsidRPr="005B2B30">
              <w:rPr>
                <w:vertAlign w:val="subscript"/>
                <w:lang w:val="en-AU"/>
              </w:rPr>
              <w:t>,402</w:t>
            </w:r>
            <w:r w:rsidRPr="005B2B30">
              <w:rPr>
                <w:lang w:val="en-AU"/>
              </w:rPr>
              <w:t xml:space="preserve"> = </w:t>
            </w:r>
            <w:r>
              <w:rPr>
                <w:lang w:val="en-AU"/>
              </w:rPr>
              <w:t>2.2</w:t>
            </w:r>
            <w:r w:rsidRPr="005B2B30">
              <w:rPr>
                <w:lang w:val="en-AU"/>
              </w:rPr>
              <w:t xml:space="preserve">, </w:t>
            </w:r>
            <w:r w:rsidRPr="005B2B30">
              <w:rPr>
                <w:i/>
                <w:lang w:val="en-AU"/>
              </w:rPr>
              <w:t>p</w:t>
            </w:r>
            <w:r w:rsidRPr="005B2B30">
              <w:rPr>
                <w:lang w:val="en-AU"/>
              </w:rPr>
              <w:t xml:space="preserve"> </w:t>
            </w:r>
            <w:r>
              <w:rPr>
                <w:lang w:val="en-AU"/>
              </w:rPr>
              <w:t xml:space="preserve">= </w:t>
            </w:r>
            <w:r w:rsidRPr="005B2B30">
              <w:rPr>
                <w:lang w:val="en-AU"/>
              </w:rPr>
              <w:t>.</w:t>
            </w:r>
            <w:r>
              <w:rPr>
                <w:lang w:val="en-AU"/>
              </w:rPr>
              <w:t>09</w:t>
            </w:r>
          </w:p>
        </w:tc>
      </w:tr>
      <w:tr w:rsidR="00EC3456" w14:paraId="7A0575C2" w14:textId="77777777" w:rsidTr="00CF6183">
        <w:trPr>
          <w:trHeight w:val="61"/>
        </w:trPr>
        <w:tc>
          <w:tcPr>
            <w:tcW w:w="993" w:type="dxa"/>
          </w:tcPr>
          <w:p w14:paraId="398B8D45" w14:textId="77777777" w:rsidR="00EC3456" w:rsidRPr="00633135" w:rsidRDefault="00EC3456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42" w:type="dxa"/>
          </w:tcPr>
          <w:p w14:paraId="39B765EF" w14:textId="56ABC411" w:rsidR="00EC3456" w:rsidRDefault="00EC3456" w:rsidP="00CF6183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Female</w:t>
            </w:r>
          </w:p>
        </w:tc>
        <w:tc>
          <w:tcPr>
            <w:tcW w:w="1133" w:type="dxa"/>
          </w:tcPr>
          <w:p w14:paraId="4BCE61CF" w14:textId="06F61452" w:rsidR="00EC3456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0.63 (1.8)</w:t>
            </w:r>
          </w:p>
        </w:tc>
        <w:tc>
          <w:tcPr>
            <w:tcW w:w="1299" w:type="dxa"/>
          </w:tcPr>
          <w:p w14:paraId="478B0FD3" w14:textId="523D8879" w:rsidR="00EC3456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1.21 (2.0)</w:t>
            </w:r>
          </w:p>
        </w:tc>
        <w:tc>
          <w:tcPr>
            <w:tcW w:w="1216" w:type="dxa"/>
          </w:tcPr>
          <w:p w14:paraId="3CEAF263" w14:textId="367F38B9" w:rsidR="00EC3456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1.59 (3.2)</w:t>
            </w:r>
          </w:p>
        </w:tc>
        <w:tc>
          <w:tcPr>
            <w:tcW w:w="1216" w:type="dxa"/>
          </w:tcPr>
          <w:p w14:paraId="1C61868D" w14:textId="19D23F00" w:rsidR="00EC3456" w:rsidRDefault="00F34DD0" w:rsidP="00CF6183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-0.08 (0.8)</w:t>
            </w:r>
          </w:p>
        </w:tc>
        <w:tc>
          <w:tcPr>
            <w:tcW w:w="1216" w:type="dxa"/>
          </w:tcPr>
          <w:p w14:paraId="647386BE" w14:textId="77777777" w:rsidR="00EC3456" w:rsidRDefault="00EC3456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16" w:type="dxa"/>
          </w:tcPr>
          <w:p w14:paraId="3F0517B7" w14:textId="77777777" w:rsidR="00EC3456" w:rsidRDefault="00EC3456" w:rsidP="00CF6183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72" w:type="dxa"/>
          </w:tcPr>
          <w:p w14:paraId="416BA883" w14:textId="77777777" w:rsidR="00EC3456" w:rsidRPr="005B2B30" w:rsidRDefault="00EC3456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  <w:tc>
          <w:tcPr>
            <w:tcW w:w="1984" w:type="dxa"/>
          </w:tcPr>
          <w:p w14:paraId="5A2C8C0B" w14:textId="77777777" w:rsidR="00EC3456" w:rsidRPr="005B2B30" w:rsidRDefault="00EC3456" w:rsidP="00CF6183">
            <w:pPr>
              <w:pStyle w:val="NoSpacing"/>
              <w:jc w:val="center"/>
              <w:rPr>
                <w:i/>
                <w:lang w:val="en-AU"/>
              </w:rPr>
            </w:pPr>
          </w:p>
        </w:tc>
      </w:tr>
    </w:tbl>
    <w:p w14:paraId="0E17B79E" w14:textId="77777777" w:rsidR="00BA1F89" w:rsidRDefault="00AB35B8" w:rsidP="00BA1F89">
      <w:pPr>
        <w:spacing w:line="240" w:lineRule="auto"/>
        <w:rPr>
          <w:sz w:val="14"/>
          <w:szCs w:val="14"/>
          <w:lang w:val="en-AU"/>
        </w:rPr>
      </w:pPr>
      <w:r>
        <w:rPr>
          <w:sz w:val="14"/>
          <w:szCs w:val="14"/>
          <w:lang w:val="en-AU"/>
        </w:rPr>
        <w:br w:type="textWrapping" w:clear="all"/>
      </w:r>
      <w:r w:rsidR="0034569E">
        <w:rPr>
          <w:sz w:val="14"/>
          <w:szCs w:val="14"/>
          <w:lang w:val="en-AU"/>
        </w:rPr>
        <w:t>Data is reported as mea</w:t>
      </w:r>
      <w:r>
        <w:rPr>
          <w:sz w:val="14"/>
          <w:szCs w:val="14"/>
          <w:lang w:val="en-AU"/>
        </w:rPr>
        <w:t xml:space="preserve">n (SD) unless otherwise stated; (Male/Female); </w:t>
      </w:r>
      <w:r w:rsidR="0034569E">
        <w:rPr>
          <w:sz w:val="14"/>
          <w:szCs w:val="14"/>
          <w:lang w:val="en-AU"/>
        </w:rPr>
        <w:t>WCST, Wisconsin Card Sorting Test; TA, trials administered; CAT, categories achieved; NPE, non-perseverative errors; PE, perseverative errors; TFC, trials to first category;</w:t>
      </w:r>
    </w:p>
    <w:p w14:paraId="76A42F55" w14:textId="3EEBD9C7" w:rsidR="00FC5BE1" w:rsidRDefault="0034569E" w:rsidP="00BA1F89">
      <w:pPr>
        <w:spacing w:line="240" w:lineRule="auto"/>
        <w:ind w:firstLine="0"/>
        <w:rPr>
          <w:sz w:val="14"/>
          <w:szCs w:val="14"/>
          <w:lang w:val="en-AU"/>
        </w:rPr>
      </w:pPr>
      <w:r>
        <w:rPr>
          <w:sz w:val="14"/>
          <w:szCs w:val="14"/>
          <w:lang w:val="en-AU"/>
        </w:rPr>
        <w:t xml:space="preserve"> TC, total correct; FMS, failure to maintain set; </w:t>
      </w:r>
      <w:r w:rsidRPr="00DA3E7F">
        <w:rPr>
          <w:sz w:val="14"/>
          <w:szCs w:val="14"/>
          <w:vertAlign w:val="superscript"/>
          <w:lang w:val="en-AU"/>
        </w:rPr>
        <w:t>#</w:t>
      </w:r>
      <w:r>
        <w:rPr>
          <w:sz w:val="14"/>
          <w:szCs w:val="14"/>
          <w:lang w:val="en-AU"/>
        </w:rPr>
        <w:t xml:space="preserve"> not included in cluster analysis; </w:t>
      </w:r>
      <w:r w:rsidRPr="00DA3E7F">
        <w:rPr>
          <w:sz w:val="14"/>
          <w:szCs w:val="14"/>
          <w:vertAlign w:val="superscript"/>
          <w:lang w:val="en-AU"/>
        </w:rPr>
        <w:t>*</w:t>
      </w:r>
      <w:r>
        <w:rPr>
          <w:sz w:val="14"/>
          <w:szCs w:val="14"/>
          <w:lang w:val="en-AU"/>
        </w:rPr>
        <w:t xml:space="preserve"> Brown-Forythe F-ratio reported</w:t>
      </w:r>
      <w:r w:rsidR="00AB35B8">
        <w:rPr>
          <w:sz w:val="14"/>
          <w:szCs w:val="14"/>
          <w:lang w:val="en-AU"/>
        </w:rPr>
        <w:t xml:space="preserve"> Bold indicates large effect sizes</w:t>
      </w:r>
    </w:p>
    <w:p w14:paraId="40E41146" w14:textId="3D683147" w:rsidR="00BA1F89" w:rsidRDefault="00BA1F89" w:rsidP="00BA1F89">
      <w:pPr>
        <w:rPr>
          <w:sz w:val="14"/>
          <w:szCs w:val="14"/>
          <w:lang w:val="en-AU"/>
        </w:rPr>
      </w:pPr>
    </w:p>
    <w:p w14:paraId="613746F5" w14:textId="77777777" w:rsidR="00BA1F89" w:rsidRDefault="00BA1F89" w:rsidP="00BA1F89">
      <w:pPr>
        <w:rPr>
          <w:sz w:val="14"/>
          <w:szCs w:val="14"/>
          <w:lang w:val="en-AU"/>
        </w:rPr>
      </w:pPr>
    </w:p>
    <w:p w14:paraId="20AA20DD" w14:textId="77777777" w:rsidR="00BA1F89" w:rsidRDefault="00BA1F89" w:rsidP="00BA1F89">
      <w:pPr>
        <w:rPr>
          <w:sz w:val="14"/>
          <w:szCs w:val="14"/>
          <w:lang w:val="en-AU"/>
        </w:rPr>
      </w:pPr>
    </w:p>
    <w:p w14:paraId="39BB7B6D" w14:textId="77777777" w:rsidR="00BA1F89" w:rsidRDefault="00BA1F89" w:rsidP="00BA1F89">
      <w:pPr>
        <w:rPr>
          <w:sz w:val="14"/>
          <w:szCs w:val="14"/>
          <w:lang w:val="en-AU"/>
        </w:rPr>
      </w:pPr>
    </w:p>
    <w:p w14:paraId="687AE6D4" w14:textId="77777777" w:rsidR="00BA1F89" w:rsidRDefault="00BA1F89" w:rsidP="00BA1F89">
      <w:pPr>
        <w:rPr>
          <w:sz w:val="14"/>
          <w:szCs w:val="14"/>
          <w:lang w:val="en-AU"/>
        </w:rPr>
      </w:pPr>
    </w:p>
    <w:p w14:paraId="4DF631E0" w14:textId="77777777" w:rsidR="00BA1F89" w:rsidRDefault="00BA1F89" w:rsidP="00BA1F89">
      <w:pPr>
        <w:rPr>
          <w:sz w:val="14"/>
          <w:szCs w:val="14"/>
          <w:lang w:val="en-AU"/>
        </w:rPr>
      </w:pPr>
    </w:p>
    <w:p w14:paraId="78E43690" w14:textId="77777777" w:rsidR="00BA1F89" w:rsidRDefault="00BA1F89" w:rsidP="00BA1F89">
      <w:pPr>
        <w:rPr>
          <w:sz w:val="14"/>
          <w:szCs w:val="14"/>
          <w:lang w:val="en-AU"/>
        </w:rPr>
      </w:pPr>
    </w:p>
    <w:p w14:paraId="660E2A7F" w14:textId="77777777" w:rsidR="00BA1F89" w:rsidRDefault="00BA1F89" w:rsidP="00BA1F89">
      <w:pPr>
        <w:rPr>
          <w:sz w:val="14"/>
          <w:szCs w:val="14"/>
          <w:lang w:val="en-AU"/>
        </w:rPr>
      </w:pPr>
    </w:p>
    <w:p w14:paraId="48813176" w14:textId="77777777" w:rsidR="00BA1F89" w:rsidRDefault="00BA1F89" w:rsidP="00BA1F89">
      <w:pPr>
        <w:rPr>
          <w:sz w:val="14"/>
          <w:szCs w:val="14"/>
          <w:lang w:val="en-AU"/>
        </w:rPr>
      </w:pPr>
    </w:p>
    <w:p w14:paraId="1F536837" w14:textId="77777777" w:rsidR="00BA1F89" w:rsidRDefault="00BA1F89" w:rsidP="00BA1F89">
      <w:pPr>
        <w:rPr>
          <w:sz w:val="14"/>
          <w:szCs w:val="14"/>
          <w:lang w:val="en-AU"/>
        </w:rPr>
      </w:pPr>
    </w:p>
    <w:p w14:paraId="5DD1D27B" w14:textId="77777777" w:rsidR="00BA1F89" w:rsidRDefault="00BA1F89" w:rsidP="00BA1F89">
      <w:pPr>
        <w:rPr>
          <w:sz w:val="14"/>
          <w:szCs w:val="14"/>
          <w:lang w:val="en-AU"/>
        </w:rPr>
      </w:pPr>
    </w:p>
    <w:p w14:paraId="5584A3FB" w14:textId="77777777" w:rsidR="00BA1F89" w:rsidRDefault="00BA1F89" w:rsidP="00BA1F89">
      <w:pPr>
        <w:rPr>
          <w:sz w:val="14"/>
          <w:szCs w:val="14"/>
          <w:lang w:val="en-AU"/>
        </w:rPr>
      </w:pPr>
    </w:p>
    <w:p w14:paraId="5C93B238" w14:textId="77777777" w:rsidR="00BA1F89" w:rsidRDefault="00BA1F89" w:rsidP="00BA1F89">
      <w:pPr>
        <w:rPr>
          <w:sz w:val="14"/>
          <w:szCs w:val="14"/>
          <w:lang w:val="en-AU"/>
        </w:rPr>
      </w:pPr>
    </w:p>
    <w:p w14:paraId="2928E69C" w14:textId="77777777" w:rsidR="00BA1F89" w:rsidRPr="00BA1F89" w:rsidRDefault="00BA1F89" w:rsidP="00BA1F89">
      <w:pPr>
        <w:rPr>
          <w:sz w:val="14"/>
          <w:szCs w:val="14"/>
          <w:lang w:val="en-AU"/>
        </w:rPr>
      </w:pPr>
    </w:p>
    <w:p w14:paraId="77318C81" w14:textId="5F06F6DE" w:rsidR="00720496" w:rsidRDefault="0034569E" w:rsidP="00CB1E15">
      <w:pPr>
        <w:ind w:firstLine="0"/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lastRenderedPageBreak/>
        <w:t xml:space="preserve"> </w:t>
      </w:r>
      <w:r w:rsidR="000E3D84" w:rsidRPr="00946B54">
        <w:rPr>
          <w:b/>
          <w:sz w:val="20"/>
          <w:szCs w:val="20"/>
          <w:lang w:val="en-AU"/>
        </w:rPr>
        <w:t xml:space="preserve">Supplementary Table </w:t>
      </w:r>
      <w:r w:rsidR="000E3D84">
        <w:rPr>
          <w:b/>
          <w:sz w:val="20"/>
          <w:szCs w:val="20"/>
          <w:lang w:val="en-AU"/>
        </w:rPr>
        <w:t>3</w:t>
      </w:r>
      <w:r w:rsidR="000E3D84" w:rsidRPr="00946B54">
        <w:rPr>
          <w:b/>
          <w:sz w:val="20"/>
          <w:szCs w:val="20"/>
          <w:lang w:val="en-AU"/>
        </w:rPr>
        <w:t xml:space="preserve">. </w:t>
      </w:r>
      <w:r w:rsidR="000E3D84">
        <w:rPr>
          <w:sz w:val="20"/>
          <w:szCs w:val="20"/>
          <w:lang w:val="en-AU"/>
        </w:rPr>
        <w:t xml:space="preserve">Comparison of WCST </w:t>
      </w:r>
      <w:r w:rsidR="00BD29D9">
        <w:rPr>
          <w:sz w:val="20"/>
          <w:szCs w:val="20"/>
          <w:lang w:val="en-AU"/>
        </w:rPr>
        <w:t>z</w:t>
      </w:r>
      <w:r w:rsidR="001B1515">
        <w:rPr>
          <w:sz w:val="20"/>
          <w:szCs w:val="20"/>
          <w:lang w:val="en-AU"/>
        </w:rPr>
        <w:t>-scores</w:t>
      </w:r>
      <w:r w:rsidR="000E3D84">
        <w:rPr>
          <w:sz w:val="20"/>
          <w:szCs w:val="20"/>
          <w:lang w:val="en-AU"/>
        </w:rPr>
        <w:t xml:space="preserve"> across schizophrenia-spectrum diagnosis and subgroup.  </w:t>
      </w:r>
      <w:r w:rsidR="000E3D84" w:rsidRPr="00946B54">
        <w:rPr>
          <w:sz w:val="20"/>
          <w:szCs w:val="20"/>
          <w:lang w:val="en-AU"/>
        </w:rPr>
        <w:t xml:space="preserve"> </w:t>
      </w:r>
    </w:p>
    <w:tbl>
      <w:tblPr>
        <w:tblStyle w:val="TableGrid"/>
        <w:tblpPr w:leftFromText="180" w:rightFromText="180" w:vertAnchor="text" w:tblpX="142" w:tblpY="1"/>
        <w:tblOverlap w:val="never"/>
        <w:tblW w:w="128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"/>
        <w:gridCol w:w="1104"/>
        <w:gridCol w:w="1122"/>
        <w:gridCol w:w="1282"/>
        <w:gridCol w:w="1209"/>
        <w:gridCol w:w="1361"/>
        <w:gridCol w:w="1460"/>
        <w:gridCol w:w="2115"/>
        <w:gridCol w:w="2226"/>
      </w:tblGrid>
      <w:tr w:rsidR="00BD7675" w14:paraId="6E42581D" w14:textId="77777777" w:rsidTr="009F2958">
        <w:trPr>
          <w:trHeight w:val="174"/>
        </w:trPr>
        <w:tc>
          <w:tcPr>
            <w:tcW w:w="96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C6B8CC2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503C506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2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A22C9" w14:textId="77777777" w:rsidR="00BD7675" w:rsidRDefault="00BD7675" w:rsidP="009F2958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Relatively Intact</w:t>
            </w:r>
          </w:p>
          <w:p w14:paraId="26056E49" w14:textId="73B3110B" w:rsidR="00BD7675" w:rsidRDefault="00EB528A" w:rsidP="009F2958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(50/22</w:t>
            </w:r>
            <w:r w:rsidR="00BD7675">
              <w:rPr>
                <w:lang w:val="en-AU"/>
              </w:rPr>
              <w:t>)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A456" w14:textId="77777777" w:rsidR="00BD7675" w:rsidRDefault="00BD7675" w:rsidP="009F2958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Moderate Impairment</w:t>
            </w:r>
          </w:p>
          <w:p w14:paraId="65014B76" w14:textId="5D695CCD" w:rsidR="00BD7675" w:rsidRDefault="00F26754" w:rsidP="009F2958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(102/12</w:t>
            </w:r>
            <w:r w:rsidR="00BD7675">
              <w:rPr>
                <w:lang w:val="en-AU"/>
              </w:rPr>
              <w:t>)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B8CDFF" w14:textId="79C8E554" w:rsidR="00BD7675" w:rsidRDefault="00BD7675" w:rsidP="009F2958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Severe Impairment</w:t>
            </w:r>
            <w:r w:rsidR="00637BDB">
              <w:rPr>
                <w:lang w:val="en-AU"/>
              </w:rPr>
              <w:t xml:space="preserve"> (20/4</w:t>
            </w:r>
            <w:r>
              <w:rPr>
                <w:lang w:val="en-AU"/>
              </w:rPr>
              <w:t>)</w:t>
            </w:r>
          </w:p>
        </w:tc>
        <w:tc>
          <w:tcPr>
            <w:tcW w:w="28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7FB9F4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Total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D9AE9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Test Statistic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AB3E" w14:textId="5EAEB39E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Schizophrenia-Spectrum Diagnosis x Group</w:t>
            </w:r>
          </w:p>
        </w:tc>
      </w:tr>
      <w:tr w:rsidR="00BD7675" w14:paraId="541707F4" w14:textId="77777777" w:rsidTr="009F2958">
        <w:trPr>
          <w:trHeight w:val="61"/>
        </w:trPr>
        <w:tc>
          <w:tcPr>
            <w:tcW w:w="969" w:type="dxa"/>
            <w:vMerge/>
            <w:tcBorders>
              <w:top w:val="nil"/>
              <w:bottom w:val="single" w:sz="4" w:space="0" w:color="auto"/>
            </w:tcBorders>
          </w:tcPr>
          <w:p w14:paraId="023B54A3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  <w:vMerge/>
            <w:tcBorders>
              <w:top w:val="nil"/>
              <w:bottom w:val="single" w:sz="4" w:space="0" w:color="auto"/>
            </w:tcBorders>
          </w:tcPr>
          <w:p w14:paraId="392AADAF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22" w:type="dxa"/>
            <w:vMerge/>
            <w:tcBorders>
              <w:top w:val="nil"/>
              <w:bottom w:val="single" w:sz="4" w:space="0" w:color="auto"/>
            </w:tcBorders>
          </w:tcPr>
          <w:p w14:paraId="3555DC75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82" w:type="dxa"/>
            <w:vMerge/>
            <w:tcBorders>
              <w:top w:val="nil"/>
              <w:bottom w:val="single" w:sz="4" w:space="0" w:color="auto"/>
            </w:tcBorders>
          </w:tcPr>
          <w:p w14:paraId="39F742BB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09" w:type="dxa"/>
            <w:vMerge/>
            <w:tcBorders>
              <w:top w:val="nil"/>
              <w:bottom w:val="single" w:sz="4" w:space="0" w:color="auto"/>
            </w:tcBorders>
          </w:tcPr>
          <w:p w14:paraId="5DC7CBAF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14:paraId="6089F3E3" w14:textId="107F7406" w:rsidR="00BD7675" w:rsidRDefault="00BD7675" w:rsidP="00E23C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Schizophrenia</w:t>
            </w:r>
          </w:p>
          <w:p w14:paraId="275E4659" w14:textId="432F1AE4" w:rsidR="00BD7675" w:rsidRDefault="00BD7675" w:rsidP="00E23C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 = 172)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</w:tcPr>
          <w:p w14:paraId="66BD99F9" w14:textId="0B29B73A" w:rsidR="00BD7675" w:rsidRDefault="00BD7675" w:rsidP="00E23C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Schizoaffective Disorder</w:t>
            </w:r>
          </w:p>
          <w:p w14:paraId="12C8D6E7" w14:textId="61879539" w:rsidR="00BD7675" w:rsidRDefault="00BD7675" w:rsidP="00E23C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 = 38)</w:t>
            </w:r>
          </w:p>
        </w:tc>
        <w:tc>
          <w:tcPr>
            <w:tcW w:w="2115" w:type="dxa"/>
            <w:vMerge/>
            <w:tcBorders>
              <w:top w:val="nil"/>
              <w:bottom w:val="single" w:sz="4" w:space="0" w:color="auto"/>
            </w:tcBorders>
          </w:tcPr>
          <w:p w14:paraId="3DE90F8B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26" w:type="dxa"/>
            <w:vMerge/>
            <w:tcBorders>
              <w:top w:val="nil"/>
              <w:bottom w:val="single" w:sz="4" w:space="0" w:color="auto"/>
            </w:tcBorders>
          </w:tcPr>
          <w:p w14:paraId="3106271B" w14:textId="77777777" w:rsidR="00BD767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</w:tr>
      <w:tr w:rsidR="00BD7675" w14:paraId="162177B1" w14:textId="77777777" w:rsidTr="009F2958">
        <w:trPr>
          <w:trHeight w:val="61"/>
        </w:trPr>
        <w:tc>
          <w:tcPr>
            <w:tcW w:w="969" w:type="dxa"/>
            <w:tcBorders>
              <w:top w:val="single" w:sz="4" w:space="0" w:color="auto"/>
            </w:tcBorders>
          </w:tcPr>
          <w:p w14:paraId="129910FB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WCST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152D31E5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</w:tcPr>
          <w:p w14:paraId="01DFE753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</w:tcPr>
          <w:p w14:paraId="05BA196C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4F6DF58A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</w:tcPr>
          <w:p w14:paraId="474F863A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460" w:type="dxa"/>
            <w:tcBorders>
              <w:top w:val="single" w:sz="4" w:space="0" w:color="auto"/>
            </w:tcBorders>
          </w:tcPr>
          <w:p w14:paraId="50DD4785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115" w:type="dxa"/>
            <w:tcBorders>
              <w:top w:val="single" w:sz="4" w:space="0" w:color="auto"/>
            </w:tcBorders>
          </w:tcPr>
          <w:p w14:paraId="540D9B19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</w:tcPr>
          <w:p w14:paraId="2903E97F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</w:tr>
      <w:tr w:rsidR="00BD7675" w14:paraId="12D02E14" w14:textId="77777777" w:rsidTr="009F2958">
        <w:trPr>
          <w:trHeight w:val="61"/>
        </w:trPr>
        <w:tc>
          <w:tcPr>
            <w:tcW w:w="969" w:type="dxa"/>
          </w:tcPr>
          <w:p w14:paraId="1CF990E1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TA</w:t>
            </w:r>
          </w:p>
        </w:tc>
        <w:tc>
          <w:tcPr>
            <w:tcW w:w="1104" w:type="dxa"/>
          </w:tcPr>
          <w:p w14:paraId="2D37B778" w14:textId="667DA1D3" w:rsidR="00BD7675" w:rsidRDefault="00BD7675" w:rsidP="00CD714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4D86451E" w14:textId="37A1D359" w:rsidR="00BD7675" w:rsidRDefault="00EB528A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0.73 (1.1)</w:t>
            </w:r>
          </w:p>
        </w:tc>
        <w:tc>
          <w:tcPr>
            <w:tcW w:w="1282" w:type="dxa"/>
          </w:tcPr>
          <w:p w14:paraId="33167786" w14:textId="2E1A04D5" w:rsidR="00BD7675" w:rsidRDefault="00F26754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209" w:type="dxa"/>
          </w:tcPr>
          <w:p w14:paraId="7FF43188" w14:textId="01F9F91B" w:rsidR="00BD7675" w:rsidRDefault="00E722EC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361" w:type="dxa"/>
            <w:vAlign w:val="center"/>
          </w:tcPr>
          <w:p w14:paraId="39D999AD" w14:textId="18D07BBC" w:rsidR="00BD7675" w:rsidRPr="00E722EC" w:rsidRDefault="00BD7675" w:rsidP="00CD7149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1.69 (0.9)</w:t>
            </w:r>
          </w:p>
        </w:tc>
        <w:tc>
          <w:tcPr>
            <w:tcW w:w="1460" w:type="dxa"/>
            <w:vAlign w:val="center"/>
          </w:tcPr>
          <w:p w14:paraId="6BE958C3" w14:textId="386E9324" w:rsidR="00BD7675" w:rsidRPr="00E722EC" w:rsidRDefault="00BD7675" w:rsidP="00CD7149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1.14 (1.1)</w:t>
            </w:r>
          </w:p>
        </w:tc>
        <w:tc>
          <w:tcPr>
            <w:tcW w:w="2115" w:type="dxa"/>
            <w:vAlign w:val="center"/>
          </w:tcPr>
          <w:p w14:paraId="71FF25A6" w14:textId="1863990F" w:rsidR="00BD7675" w:rsidRPr="00E23C49" w:rsidRDefault="00BD7675" w:rsidP="00CD7149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1,47.3</w:t>
            </w:r>
            <w:r w:rsidRPr="00E23C49">
              <w:rPr>
                <w:szCs w:val="20"/>
                <w:lang w:val="en-AU"/>
              </w:rPr>
              <w:t xml:space="preserve"> = 8.6,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</w:t>
            </w:r>
            <w:r w:rsidRPr="00E23C49">
              <w:rPr>
                <w:szCs w:val="20"/>
                <w:lang w:val="en-AU"/>
              </w:rPr>
              <w:sym w:font="Symbol" w:char="F0A3"/>
            </w:r>
            <w:r w:rsidRPr="00E23C49">
              <w:rPr>
                <w:szCs w:val="20"/>
                <w:lang w:val="en-AU"/>
              </w:rPr>
              <w:t xml:space="preserve"> .001</w:t>
            </w:r>
            <w:r w:rsidRPr="00E23C49">
              <w:rPr>
                <w:szCs w:val="20"/>
                <w:vertAlign w:val="superscript"/>
                <w:lang w:val="en-AU"/>
              </w:rPr>
              <w:t>*</w:t>
            </w:r>
          </w:p>
        </w:tc>
        <w:tc>
          <w:tcPr>
            <w:tcW w:w="2226" w:type="dxa"/>
            <w:vAlign w:val="center"/>
          </w:tcPr>
          <w:p w14:paraId="64545866" w14:textId="7F41C348" w:rsidR="00BD7675" w:rsidRPr="00E23C49" w:rsidRDefault="00BD7675" w:rsidP="00CD7149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0.8,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.47</w:t>
            </w:r>
          </w:p>
        </w:tc>
      </w:tr>
      <w:tr w:rsidR="00BD7675" w14:paraId="7F01258F" w14:textId="77777777" w:rsidTr="009F2958">
        <w:trPr>
          <w:trHeight w:val="61"/>
        </w:trPr>
        <w:tc>
          <w:tcPr>
            <w:tcW w:w="969" w:type="dxa"/>
          </w:tcPr>
          <w:p w14:paraId="578473C1" w14:textId="77777777" w:rsidR="00BD7675" w:rsidRPr="00633135" w:rsidRDefault="00BD7675" w:rsidP="00CD7149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0F599FB0" w14:textId="53015383" w:rsidR="00BD7675" w:rsidRDefault="00BD7675" w:rsidP="00CD714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7C4FDDFA" w14:textId="5635DD04" w:rsidR="00BD7675" w:rsidRDefault="00EB528A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0.45 (1.0)</w:t>
            </w:r>
          </w:p>
        </w:tc>
        <w:tc>
          <w:tcPr>
            <w:tcW w:w="1282" w:type="dxa"/>
          </w:tcPr>
          <w:p w14:paraId="1F03C51F" w14:textId="3738297C" w:rsidR="00BD7675" w:rsidRDefault="00F26754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209" w:type="dxa"/>
          </w:tcPr>
          <w:p w14:paraId="6EADEF21" w14:textId="6DD628F8" w:rsidR="00BD7675" w:rsidRDefault="00E722EC" w:rsidP="00CD714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2.09 (0.0)</w:t>
            </w:r>
          </w:p>
        </w:tc>
        <w:tc>
          <w:tcPr>
            <w:tcW w:w="1361" w:type="dxa"/>
          </w:tcPr>
          <w:p w14:paraId="3AC2638C" w14:textId="77777777" w:rsidR="00BD7675" w:rsidRPr="00E722EC" w:rsidRDefault="00BD7675" w:rsidP="00CD7149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4E71C2A2" w14:textId="77777777" w:rsidR="00BD7675" w:rsidRPr="00E722EC" w:rsidRDefault="00BD7675" w:rsidP="00CD7149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7D449358" w14:textId="77777777" w:rsidR="00BD7675" w:rsidRPr="00E23C49" w:rsidRDefault="00BD7675" w:rsidP="00CD7149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4AD596A5" w14:textId="77777777" w:rsidR="00BD7675" w:rsidRPr="00E23C49" w:rsidRDefault="00BD7675" w:rsidP="00CD7149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  <w:tr w:rsidR="00BD7675" w14:paraId="65639BDB" w14:textId="77777777" w:rsidTr="009F2958">
        <w:trPr>
          <w:trHeight w:val="61"/>
        </w:trPr>
        <w:tc>
          <w:tcPr>
            <w:tcW w:w="969" w:type="dxa"/>
          </w:tcPr>
          <w:p w14:paraId="6A0AD52F" w14:textId="77777777" w:rsidR="00BD7675" w:rsidRPr="00633135" w:rsidRDefault="00BD7675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CAT</w:t>
            </w:r>
          </w:p>
        </w:tc>
        <w:tc>
          <w:tcPr>
            <w:tcW w:w="1104" w:type="dxa"/>
          </w:tcPr>
          <w:p w14:paraId="3CA15E31" w14:textId="27B1131D" w:rsidR="00BD7675" w:rsidRDefault="00BD7675" w:rsidP="0047549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15A749C8" w14:textId="2A8776C2" w:rsidR="00BD7675" w:rsidRDefault="00D9389A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0.04 (0.5)</w:t>
            </w:r>
          </w:p>
        </w:tc>
        <w:tc>
          <w:tcPr>
            <w:tcW w:w="1282" w:type="dxa"/>
          </w:tcPr>
          <w:p w14:paraId="4DC6382D" w14:textId="57FC0A2F" w:rsidR="00BD7675" w:rsidRDefault="00B4139E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-4.65 (1.3)</w:t>
            </w:r>
          </w:p>
        </w:tc>
        <w:tc>
          <w:tcPr>
            <w:tcW w:w="1209" w:type="dxa"/>
          </w:tcPr>
          <w:p w14:paraId="4865EADE" w14:textId="229619F2" w:rsidR="00BD7675" w:rsidRDefault="00D9389A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-7.39 (0.6)</w:t>
            </w:r>
          </w:p>
        </w:tc>
        <w:tc>
          <w:tcPr>
            <w:tcW w:w="1361" w:type="dxa"/>
            <w:vAlign w:val="center"/>
          </w:tcPr>
          <w:p w14:paraId="7E7A3452" w14:textId="220F2C97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-3.61 (2.7)</w:t>
            </w:r>
          </w:p>
        </w:tc>
        <w:tc>
          <w:tcPr>
            <w:tcW w:w="1460" w:type="dxa"/>
            <w:vAlign w:val="center"/>
          </w:tcPr>
          <w:p w14:paraId="31362E24" w14:textId="7E8F9339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-2.16 (3.0)</w:t>
            </w:r>
          </w:p>
        </w:tc>
        <w:tc>
          <w:tcPr>
            <w:tcW w:w="2115" w:type="dxa"/>
            <w:vAlign w:val="center"/>
          </w:tcPr>
          <w:p w14:paraId="0694FAC4" w14:textId="2922F295" w:rsidR="00BD7675" w:rsidRPr="00E23C49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1,209</w:t>
            </w:r>
            <w:r w:rsidRPr="00E23C49">
              <w:rPr>
                <w:szCs w:val="20"/>
                <w:lang w:val="en-AU"/>
              </w:rPr>
              <w:t xml:space="preserve"> = 8.5,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</w:t>
            </w:r>
            <w:r w:rsidRPr="00E23C49">
              <w:rPr>
                <w:szCs w:val="20"/>
                <w:lang w:val="en-AU"/>
              </w:rPr>
              <w:sym w:font="Symbol" w:char="F0A3"/>
            </w:r>
            <w:r w:rsidRPr="00E23C49">
              <w:rPr>
                <w:szCs w:val="20"/>
                <w:lang w:val="en-AU"/>
              </w:rPr>
              <w:t xml:space="preserve"> .01</w:t>
            </w:r>
          </w:p>
        </w:tc>
        <w:tc>
          <w:tcPr>
            <w:tcW w:w="2226" w:type="dxa"/>
            <w:vAlign w:val="center"/>
          </w:tcPr>
          <w:p w14:paraId="1C64E2F5" w14:textId="53715CEA" w:rsidR="00BD7675" w:rsidRPr="00E23C49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0.2,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.85</w:t>
            </w:r>
          </w:p>
        </w:tc>
      </w:tr>
      <w:tr w:rsidR="00BD7675" w14:paraId="1EF98531" w14:textId="77777777" w:rsidTr="009F2958">
        <w:trPr>
          <w:trHeight w:val="61"/>
        </w:trPr>
        <w:tc>
          <w:tcPr>
            <w:tcW w:w="969" w:type="dxa"/>
          </w:tcPr>
          <w:p w14:paraId="395F0C02" w14:textId="77777777" w:rsidR="00BD7675" w:rsidRDefault="00BD7675" w:rsidP="0047549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0E5C6E57" w14:textId="0FB5AAF9" w:rsidR="00BD7675" w:rsidRDefault="00BD7675" w:rsidP="0047549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0B01A945" w14:textId="29E3C8AB" w:rsidR="00BD7675" w:rsidRDefault="00D9389A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0.18 (0.4)</w:t>
            </w:r>
          </w:p>
        </w:tc>
        <w:tc>
          <w:tcPr>
            <w:tcW w:w="1282" w:type="dxa"/>
          </w:tcPr>
          <w:p w14:paraId="59C76F3E" w14:textId="7B1F8410" w:rsidR="00BD7675" w:rsidRDefault="00B4139E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-4.74 (1.4)</w:t>
            </w:r>
          </w:p>
        </w:tc>
        <w:tc>
          <w:tcPr>
            <w:tcW w:w="1209" w:type="dxa"/>
          </w:tcPr>
          <w:p w14:paraId="530379AF" w14:textId="736E19E0" w:rsidR="00BD7675" w:rsidRDefault="00D9389A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-7.26 (0.7)</w:t>
            </w:r>
          </w:p>
        </w:tc>
        <w:tc>
          <w:tcPr>
            <w:tcW w:w="1361" w:type="dxa"/>
          </w:tcPr>
          <w:p w14:paraId="4C96C081" w14:textId="77777777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4E63EEB4" w14:textId="77777777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6AC9410F" w14:textId="77777777" w:rsidR="00BD7675" w:rsidRPr="00E23C49" w:rsidRDefault="00BD7675" w:rsidP="0047549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45D1DC34" w14:textId="77777777" w:rsidR="00BD7675" w:rsidRPr="00E23C49" w:rsidRDefault="00BD7675" w:rsidP="0047549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  <w:tr w:rsidR="00BD7675" w14:paraId="049D1875" w14:textId="77777777" w:rsidTr="009F2958">
        <w:trPr>
          <w:trHeight w:val="61"/>
        </w:trPr>
        <w:tc>
          <w:tcPr>
            <w:tcW w:w="969" w:type="dxa"/>
          </w:tcPr>
          <w:p w14:paraId="65777B85" w14:textId="77777777" w:rsidR="00BD7675" w:rsidRPr="00633135" w:rsidRDefault="00BD7675" w:rsidP="0047549B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NPE</w:t>
            </w:r>
          </w:p>
        </w:tc>
        <w:tc>
          <w:tcPr>
            <w:tcW w:w="1104" w:type="dxa"/>
          </w:tcPr>
          <w:p w14:paraId="33CA8B89" w14:textId="309D7421" w:rsidR="00BD7675" w:rsidRDefault="00BD7675" w:rsidP="0047549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7C57E806" w14:textId="37034DE1" w:rsidR="00BD7675" w:rsidRDefault="00EA09DF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0.32 (0.9)</w:t>
            </w:r>
          </w:p>
        </w:tc>
        <w:tc>
          <w:tcPr>
            <w:tcW w:w="1282" w:type="dxa"/>
          </w:tcPr>
          <w:p w14:paraId="536D258A" w14:textId="50128D05" w:rsidR="00BD7675" w:rsidRDefault="00EA09DF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2.34 (1.3)</w:t>
            </w:r>
          </w:p>
        </w:tc>
        <w:tc>
          <w:tcPr>
            <w:tcW w:w="1209" w:type="dxa"/>
          </w:tcPr>
          <w:p w14:paraId="1D46069C" w14:textId="38EC750A" w:rsidR="00BD7675" w:rsidRDefault="00333963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3.24 (1.7)</w:t>
            </w:r>
          </w:p>
        </w:tc>
        <w:tc>
          <w:tcPr>
            <w:tcW w:w="1361" w:type="dxa"/>
            <w:vAlign w:val="center"/>
          </w:tcPr>
          <w:p w14:paraId="7F6B257A" w14:textId="7529B24A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1.86 (1.6)</w:t>
            </w:r>
          </w:p>
        </w:tc>
        <w:tc>
          <w:tcPr>
            <w:tcW w:w="1460" w:type="dxa"/>
            <w:vAlign w:val="center"/>
          </w:tcPr>
          <w:p w14:paraId="4C89A55E" w14:textId="16258B93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1.35 (1.6)</w:t>
            </w:r>
          </w:p>
        </w:tc>
        <w:tc>
          <w:tcPr>
            <w:tcW w:w="2115" w:type="dxa"/>
            <w:vAlign w:val="center"/>
          </w:tcPr>
          <w:p w14:paraId="5799DE4A" w14:textId="0182544E" w:rsidR="00BD7675" w:rsidRPr="00E23C49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1,209</w:t>
            </w:r>
            <w:r w:rsidRPr="00E23C49">
              <w:rPr>
                <w:szCs w:val="20"/>
                <w:lang w:val="en-AU"/>
              </w:rPr>
              <w:t xml:space="preserve"> = 3.1,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.82</w:t>
            </w:r>
          </w:p>
        </w:tc>
        <w:tc>
          <w:tcPr>
            <w:tcW w:w="2226" w:type="dxa"/>
            <w:vAlign w:val="center"/>
          </w:tcPr>
          <w:p w14:paraId="44F1A03D" w14:textId="22F2A0AE" w:rsidR="00BD7675" w:rsidRPr="00E23C49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2.2,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.12</w:t>
            </w:r>
          </w:p>
        </w:tc>
      </w:tr>
      <w:tr w:rsidR="00BD7675" w14:paraId="42462FEE" w14:textId="77777777" w:rsidTr="009F2958">
        <w:trPr>
          <w:trHeight w:val="186"/>
        </w:trPr>
        <w:tc>
          <w:tcPr>
            <w:tcW w:w="969" w:type="dxa"/>
          </w:tcPr>
          <w:p w14:paraId="19C0013F" w14:textId="77777777" w:rsidR="00BD7675" w:rsidRPr="00633135" w:rsidRDefault="00BD7675" w:rsidP="0047549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75FC7EF6" w14:textId="07C4EF53" w:rsidR="00BD7675" w:rsidRDefault="00BD7675" w:rsidP="0047549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729FA298" w14:textId="14CF6F4E" w:rsidR="00BD7675" w:rsidRDefault="00EA09DF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0.44 (0.7)</w:t>
            </w:r>
          </w:p>
        </w:tc>
        <w:tc>
          <w:tcPr>
            <w:tcW w:w="1282" w:type="dxa"/>
          </w:tcPr>
          <w:p w14:paraId="712D8B8A" w14:textId="72B8CFA8" w:rsidR="00BD7675" w:rsidRDefault="00EA09DF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2.80 (1.7)</w:t>
            </w:r>
          </w:p>
        </w:tc>
        <w:tc>
          <w:tcPr>
            <w:tcW w:w="1209" w:type="dxa"/>
          </w:tcPr>
          <w:p w14:paraId="7B4F23BE" w14:textId="6252E1AA" w:rsidR="00BD7675" w:rsidRDefault="00333963" w:rsidP="0047549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2.04 (1.5)</w:t>
            </w:r>
          </w:p>
        </w:tc>
        <w:tc>
          <w:tcPr>
            <w:tcW w:w="1361" w:type="dxa"/>
          </w:tcPr>
          <w:p w14:paraId="796F9156" w14:textId="77777777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48277E16" w14:textId="77777777" w:rsidR="00BD7675" w:rsidRPr="00E722EC" w:rsidRDefault="00BD7675" w:rsidP="0047549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2E1CF6EC" w14:textId="77777777" w:rsidR="00BD7675" w:rsidRPr="00E23C49" w:rsidRDefault="00BD7675" w:rsidP="0047549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283988EA" w14:textId="77777777" w:rsidR="00BD7675" w:rsidRPr="00E23C49" w:rsidRDefault="00BD7675" w:rsidP="0047549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  <w:tr w:rsidR="000838BB" w14:paraId="72CDA93C" w14:textId="77777777" w:rsidTr="009F2958">
        <w:trPr>
          <w:trHeight w:val="61"/>
        </w:trPr>
        <w:tc>
          <w:tcPr>
            <w:tcW w:w="969" w:type="dxa"/>
          </w:tcPr>
          <w:p w14:paraId="19A99CC6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PE</w:t>
            </w:r>
          </w:p>
        </w:tc>
        <w:tc>
          <w:tcPr>
            <w:tcW w:w="1104" w:type="dxa"/>
          </w:tcPr>
          <w:p w14:paraId="1AF00D35" w14:textId="5C60B52D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0637635A" w14:textId="41D2381E" w:rsidR="000838BB" w:rsidRDefault="000838B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0.27 (0.7)</w:t>
            </w:r>
          </w:p>
        </w:tc>
        <w:tc>
          <w:tcPr>
            <w:tcW w:w="1282" w:type="dxa"/>
          </w:tcPr>
          <w:p w14:paraId="15EB36E9" w14:textId="2C00CDEE" w:rsidR="000838BB" w:rsidRDefault="000838B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2.59 (1.7)</w:t>
            </w:r>
          </w:p>
        </w:tc>
        <w:tc>
          <w:tcPr>
            <w:tcW w:w="1209" w:type="dxa"/>
          </w:tcPr>
          <w:p w14:paraId="7BA6397F" w14:textId="199C6806" w:rsidR="000838BB" w:rsidRDefault="00637BD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4.08 (1.9)</w:t>
            </w:r>
          </w:p>
        </w:tc>
        <w:tc>
          <w:tcPr>
            <w:tcW w:w="1361" w:type="dxa"/>
            <w:vAlign w:val="center"/>
          </w:tcPr>
          <w:p w14:paraId="083D2A1E" w14:textId="7A061E70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2.09 (1.9)</w:t>
            </w:r>
          </w:p>
        </w:tc>
        <w:tc>
          <w:tcPr>
            <w:tcW w:w="1460" w:type="dxa"/>
            <w:vAlign w:val="center"/>
          </w:tcPr>
          <w:p w14:paraId="2D8588FB" w14:textId="145F6144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1.2 (1.8)</w:t>
            </w:r>
          </w:p>
        </w:tc>
        <w:tc>
          <w:tcPr>
            <w:tcW w:w="2115" w:type="dxa"/>
            <w:vAlign w:val="center"/>
          </w:tcPr>
          <w:p w14:paraId="76E4D4FB" w14:textId="243ECB51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1,209</w:t>
            </w:r>
            <w:r w:rsidRPr="00E23C49">
              <w:rPr>
                <w:szCs w:val="20"/>
                <w:lang w:val="en-AU"/>
              </w:rPr>
              <w:t xml:space="preserve"> = 6.4,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</w:t>
            </w:r>
            <w:r w:rsidRPr="00E23C49">
              <w:rPr>
                <w:szCs w:val="20"/>
                <w:lang w:val="en-AU"/>
              </w:rPr>
              <w:sym w:font="Symbol" w:char="F0A3"/>
            </w:r>
            <w:r w:rsidRPr="00E23C49">
              <w:rPr>
                <w:szCs w:val="20"/>
                <w:lang w:val="en-AU"/>
              </w:rPr>
              <w:t xml:space="preserve"> .01</w:t>
            </w:r>
          </w:p>
        </w:tc>
        <w:tc>
          <w:tcPr>
            <w:tcW w:w="2226" w:type="dxa"/>
            <w:vAlign w:val="center"/>
          </w:tcPr>
          <w:p w14:paraId="43CB8C2E" w14:textId="696D6D5B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0.2,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.99</w:t>
            </w:r>
          </w:p>
        </w:tc>
      </w:tr>
      <w:tr w:rsidR="000838BB" w14:paraId="0C07833D" w14:textId="77777777" w:rsidTr="009F2958">
        <w:trPr>
          <w:trHeight w:val="61"/>
        </w:trPr>
        <w:tc>
          <w:tcPr>
            <w:tcW w:w="969" w:type="dxa"/>
          </w:tcPr>
          <w:p w14:paraId="56E24B8C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4279114D" w14:textId="523A5925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39998FD7" w14:textId="38BFA6D9" w:rsidR="000838BB" w:rsidRDefault="000838B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0.05 (0.6)</w:t>
            </w:r>
          </w:p>
        </w:tc>
        <w:tc>
          <w:tcPr>
            <w:tcW w:w="1282" w:type="dxa"/>
          </w:tcPr>
          <w:p w14:paraId="532FEEEA" w14:textId="35E8DF7B" w:rsidR="000838BB" w:rsidRDefault="000838B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2.47 (1.2)</w:t>
            </w:r>
          </w:p>
        </w:tc>
        <w:tc>
          <w:tcPr>
            <w:tcW w:w="1209" w:type="dxa"/>
          </w:tcPr>
          <w:p w14:paraId="70ED6F9B" w14:textId="204F7630" w:rsidR="000838BB" w:rsidRDefault="00637BD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3.91 (2.1)</w:t>
            </w:r>
          </w:p>
        </w:tc>
        <w:tc>
          <w:tcPr>
            <w:tcW w:w="1361" w:type="dxa"/>
          </w:tcPr>
          <w:p w14:paraId="1BCC48CA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07113FA8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3BC3D471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62B9C6AB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  <w:tr w:rsidR="000838BB" w14:paraId="23774A6B" w14:textId="77777777" w:rsidTr="009F2958">
        <w:trPr>
          <w:trHeight w:val="61"/>
        </w:trPr>
        <w:tc>
          <w:tcPr>
            <w:tcW w:w="969" w:type="dxa"/>
          </w:tcPr>
          <w:p w14:paraId="17426AF8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TFC</w:t>
            </w:r>
          </w:p>
        </w:tc>
        <w:tc>
          <w:tcPr>
            <w:tcW w:w="1104" w:type="dxa"/>
          </w:tcPr>
          <w:p w14:paraId="6A0E5B39" w14:textId="2C8EE6F6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43CE7D36" w14:textId="5BF95D37" w:rsidR="000838BB" w:rsidRDefault="00F62E8C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0.03 (0.7)</w:t>
            </w:r>
          </w:p>
        </w:tc>
        <w:tc>
          <w:tcPr>
            <w:tcW w:w="1282" w:type="dxa"/>
          </w:tcPr>
          <w:p w14:paraId="63A662D9" w14:textId="18AF4CAE" w:rsidR="000838BB" w:rsidRDefault="00B0498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1.29 (2.1)</w:t>
            </w:r>
          </w:p>
        </w:tc>
        <w:tc>
          <w:tcPr>
            <w:tcW w:w="1209" w:type="dxa"/>
          </w:tcPr>
          <w:p w14:paraId="012AFDB2" w14:textId="7F0F9BAA" w:rsidR="000838BB" w:rsidRDefault="00AA1A3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12.07 (1.4)</w:t>
            </w:r>
          </w:p>
        </w:tc>
        <w:tc>
          <w:tcPr>
            <w:tcW w:w="1361" w:type="dxa"/>
            <w:vAlign w:val="center"/>
          </w:tcPr>
          <w:p w14:paraId="3AEA7E99" w14:textId="732BA3A1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2.18 (4.0)</w:t>
            </w:r>
          </w:p>
        </w:tc>
        <w:tc>
          <w:tcPr>
            <w:tcW w:w="1460" w:type="dxa"/>
            <w:vAlign w:val="center"/>
          </w:tcPr>
          <w:p w14:paraId="51078002" w14:textId="3CF81ECD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2.12 (4.1)</w:t>
            </w:r>
          </w:p>
        </w:tc>
        <w:tc>
          <w:tcPr>
            <w:tcW w:w="2115" w:type="dxa"/>
            <w:vAlign w:val="center"/>
          </w:tcPr>
          <w:p w14:paraId="27C6B10F" w14:textId="3657B34B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1,209</w:t>
            </w:r>
            <w:r w:rsidRPr="00E23C49">
              <w:rPr>
                <w:szCs w:val="20"/>
                <w:lang w:val="en-AU"/>
              </w:rPr>
              <w:t xml:space="preserve"> = 0.01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.94</w:t>
            </w:r>
          </w:p>
        </w:tc>
        <w:tc>
          <w:tcPr>
            <w:tcW w:w="2226" w:type="dxa"/>
            <w:vAlign w:val="center"/>
          </w:tcPr>
          <w:p w14:paraId="0C83483F" w14:textId="7ADB9F14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1.7,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.18</w:t>
            </w:r>
          </w:p>
        </w:tc>
      </w:tr>
      <w:tr w:rsidR="000838BB" w14:paraId="446808EA" w14:textId="77777777" w:rsidTr="009F2958">
        <w:trPr>
          <w:trHeight w:val="61"/>
        </w:trPr>
        <w:tc>
          <w:tcPr>
            <w:tcW w:w="969" w:type="dxa"/>
          </w:tcPr>
          <w:p w14:paraId="326EA0D2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591C69BC" w14:textId="6FB6FD4F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32113C25" w14:textId="0879F115" w:rsidR="000838BB" w:rsidRDefault="00F62E8C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0.03 (0.6)</w:t>
            </w:r>
          </w:p>
        </w:tc>
        <w:tc>
          <w:tcPr>
            <w:tcW w:w="1282" w:type="dxa"/>
          </w:tcPr>
          <w:p w14:paraId="5A3D3207" w14:textId="181D6829" w:rsidR="000838BB" w:rsidRDefault="00B0498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2.53 (2.8)</w:t>
            </w:r>
          </w:p>
        </w:tc>
        <w:tc>
          <w:tcPr>
            <w:tcW w:w="1209" w:type="dxa"/>
          </w:tcPr>
          <w:p w14:paraId="78B52788" w14:textId="14D3BE06" w:rsidR="000838BB" w:rsidRDefault="00AA1A3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12.42 (0.2)</w:t>
            </w:r>
          </w:p>
        </w:tc>
        <w:tc>
          <w:tcPr>
            <w:tcW w:w="1361" w:type="dxa"/>
          </w:tcPr>
          <w:p w14:paraId="0732941D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3A68CC0A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61687B9D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005B2A07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  <w:tr w:rsidR="000838BB" w14:paraId="447CC18A" w14:textId="77777777" w:rsidTr="009F2958">
        <w:trPr>
          <w:trHeight w:val="214"/>
        </w:trPr>
        <w:tc>
          <w:tcPr>
            <w:tcW w:w="969" w:type="dxa"/>
          </w:tcPr>
          <w:p w14:paraId="662ABF97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1104F021" w14:textId="77777777" w:rsidR="000838BB" w:rsidRPr="00633135" w:rsidRDefault="000838BB" w:rsidP="000838BB">
            <w:pPr>
              <w:pStyle w:val="NoSpacing"/>
              <w:rPr>
                <w:lang w:val="en-AU"/>
              </w:rPr>
            </w:pPr>
          </w:p>
        </w:tc>
        <w:tc>
          <w:tcPr>
            <w:tcW w:w="1122" w:type="dxa"/>
          </w:tcPr>
          <w:p w14:paraId="057CE787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82" w:type="dxa"/>
          </w:tcPr>
          <w:p w14:paraId="23CAC8BD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209" w:type="dxa"/>
          </w:tcPr>
          <w:p w14:paraId="3583B1F5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361" w:type="dxa"/>
          </w:tcPr>
          <w:p w14:paraId="24EC35C8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14D7F4A1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3BD07617" w14:textId="77777777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474F33A3" w14:textId="77777777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</w:tr>
      <w:tr w:rsidR="000838BB" w14:paraId="7D7F529F" w14:textId="77777777" w:rsidTr="009F2958">
        <w:trPr>
          <w:trHeight w:val="271"/>
        </w:trPr>
        <w:tc>
          <w:tcPr>
            <w:tcW w:w="969" w:type="dxa"/>
          </w:tcPr>
          <w:p w14:paraId="0119B65C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TC</w:t>
            </w:r>
            <w:r w:rsidRPr="00633135">
              <w:rPr>
                <w:vertAlign w:val="superscript"/>
                <w:lang w:val="en-AU"/>
              </w:rPr>
              <w:t>#</w:t>
            </w:r>
          </w:p>
        </w:tc>
        <w:tc>
          <w:tcPr>
            <w:tcW w:w="1104" w:type="dxa"/>
          </w:tcPr>
          <w:p w14:paraId="52759820" w14:textId="41C6748E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0459E004" w14:textId="39E38424" w:rsidR="000838BB" w:rsidRDefault="00162045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1.33 (1.7)</w:t>
            </w:r>
          </w:p>
        </w:tc>
        <w:tc>
          <w:tcPr>
            <w:tcW w:w="1282" w:type="dxa"/>
          </w:tcPr>
          <w:p w14:paraId="06F3B6F9" w14:textId="73DB82D0" w:rsidR="000838BB" w:rsidRDefault="008D357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-0.34 (2.0)</w:t>
            </w:r>
          </w:p>
        </w:tc>
        <w:tc>
          <w:tcPr>
            <w:tcW w:w="1209" w:type="dxa"/>
          </w:tcPr>
          <w:p w14:paraId="4EBF26CD" w14:textId="09A9B278" w:rsidR="000838BB" w:rsidRDefault="003B415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-3.42 (2.2)</w:t>
            </w:r>
          </w:p>
        </w:tc>
        <w:tc>
          <w:tcPr>
            <w:tcW w:w="1361" w:type="dxa"/>
            <w:vAlign w:val="center"/>
          </w:tcPr>
          <w:p w14:paraId="4225876B" w14:textId="45DDF249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-0.21 (2.4)</w:t>
            </w:r>
          </w:p>
        </w:tc>
        <w:tc>
          <w:tcPr>
            <w:tcW w:w="1460" w:type="dxa"/>
            <w:vAlign w:val="center"/>
          </w:tcPr>
          <w:p w14:paraId="34C8FA73" w14:textId="421AA2E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-0.01 (1.9)</w:t>
            </w:r>
          </w:p>
        </w:tc>
        <w:tc>
          <w:tcPr>
            <w:tcW w:w="2115" w:type="dxa"/>
            <w:vAlign w:val="center"/>
          </w:tcPr>
          <w:p w14:paraId="1D3CDACE" w14:textId="3990CF2D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1,209</w:t>
            </w:r>
            <w:r w:rsidRPr="00E23C49">
              <w:rPr>
                <w:szCs w:val="20"/>
                <w:lang w:val="en-AU"/>
              </w:rPr>
              <w:t xml:space="preserve"> = 0.3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.62</w:t>
            </w:r>
          </w:p>
        </w:tc>
        <w:tc>
          <w:tcPr>
            <w:tcW w:w="2226" w:type="dxa"/>
            <w:vAlign w:val="center"/>
          </w:tcPr>
          <w:p w14:paraId="42A2E02F" w14:textId="62CCAA33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1.8,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.18</w:t>
            </w:r>
          </w:p>
        </w:tc>
      </w:tr>
      <w:tr w:rsidR="000838BB" w14:paraId="5E6DBA85" w14:textId="77777777" w:rsidTr="009F2958">
        <w:trPr>
          <w:trHeight w:val="271"/>
        </w:trPr>
        <w:tc>
          <w:tcPr>
            <w:tcW w:w="969" w:type="dxa"/>
          </w:tcPr>
          <w:p w14:paraId="18919F04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258E1CAB" w14:textId="3BF2575D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57EE9925" w14:textId="68513D1B" w:rsidR="000838BB" w:rsidRDefault="00162045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0.69 (1.4)</w:t>
            </w:r>
          </w:p>
        </w:tc>
        <w:tc>
          <w:tcPr>
            <w:tcW w:w="1282" w:type="dxa"/>
          </w:tcPr>
          <w:p w14:paraId="77761627" w14:textId="47364DA3" w:rsidR="000838BB" w:rsidRDefault="008D357B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-0.66 (2.0)</w:t>
            </w:r>
          </w:p>
        </w:tc>
        <w:tc>
          <w:tcPr>
            <w:tcW w:w="1209" w:type="dxa"/>
          </w:tcPr>
          <w:p w14:paraId="083CBDB9" w14:textId="4E305792" w:rsidR="000838BB" w:rsidRDefault="003B415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-1.89 (2.1)</w:t>
            </w:r>
          </w:p>
        </w:tc>
        <w:tc>
          <w:tcPr>
            <w:tcW w:w="1361" w:type="dxa"/>
          </w:tcPr>
          <w:p w14:paraId="4B45AA2D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1460" w:type="dxa"/>
          </w:tcPr>
          <w:p w14:paraId="4A9E6487" w14:textId="77777777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</w:p>
        </w:tc>
        <w:tc>
          <w:tcPr>
            <w:tcW w:w="2115" w:type="dxa"/>
          </w:tcPr>
          <w:p w14:paraId="39836343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0083E17A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  <w:tr w:rsidR="000838BB" w14:paraId="0B6AB5B0" w14:textId="77777777" w:rsidTr="009F2958">
        <w:trPr>
          <w:trHeight w:val="61"/>
        </w:trPr>
        <w:tc>
          <w:tcPr>
            <w:tcW w:w="969" w:type="dxa"/>
          </w:tcPr>
          <w:p w14:paraId="329958CF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  <w:r w:rsidRPr="00633135">
              <w:rPr>
                <w:lang w:val="en-AU"/>
              </w:rPr>
              <w:t>FMS</w:t>
            </w:r>
            <w:r w:rsidRPr="00633135">
              <w:rPr>
                <w:vertAlign w:val="superscript"/>
                <w:lang w:val="en-AU"/>
              </w:rPr>
              <w:t>#</w:t>
            </w:r>
          </w:p>
        </w:tc>
        <w:tc>
          <w:tcPr>
            <w:tcW w:w="1104" w:type="dxa"/>
          </w:tcPr>
          <w:p w14:paraId="3FF0CFFF" w14:textId="41107FB7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</w:t>
            </w:r>
          </w:p>
        </w:tc>
        <w:tc>
          <w:tcPr>
            <w:tcW w:w="1122" w:type="dxa"/>
          </w:tcPr>
          <w:p w14:paraId="14683877" w14:textId="3D2A876C" w:rsidR="000838BB" w:rsidRDefault="003B415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1.15 (2.1)</w:t>
            </w:r>
          </w:p>
        </w:tc>
        <w:tc>
          <w:tcPr>
            <w:tcW w:w="1282" w:type="dxa"/>
          </w:tcPr>
          <w:p w14:paraId="7D4AE400" w14:textId="2F9C5BCC" w:rsidR="000838BB" w:rsidRDefault="003B415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2.55 (2.9)</w:t>
            </w:r>
          </w:p>
        </w:tc>
        <w:tc>
          <w:tcPr>
            <w:tcW w:w="1209" w:type="dxa"/>
          </w:tcPr>
          <w:p w14:paraId="3D19CBBC" w14:textId="235EB051" w:rsidR="000838BB" w:rsidRDefault="003B56C2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1.87 (3.8)</w:t>
            </w:r>
          </w:p>
        </w:tc>
        <w:tc>
          <w:tcPr>
            <w:tcW w:w="1361" w:type="dxa"/>
            <w:vAlign w:val="center"/>
          </w:tcPr>
          <w:p w14:paraId="0A838FCD" w14:textId="62DBEE63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2.06 (2.9)</w:t>
            </w:r>
          </w:p>
        </w:tc>
        <w:tc>
          <w:tcPr>
            <w:tcW w:w="1460" w:type="dxa"/>
            <w:vAlign w:val="center"/>
          </w:tcPr>
          <w:p w14:paraId="74306D7B" w14:textId="224442BB" w:rsidR="000838BB" w:rsidRPr="00E722EC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722EC">
              <w:rPr>
                <w:szCs w:val="20"/>
                <w:lang w:val="en-AU"/>
              </w:rPr>
              <w:t>0.82 (1.9)</w:t>
            </w:r>
          </w:p>
        </w:tc>
        <w:tc>
          <w:tcPr>
            <w:tcW w:w="2115" w:type="dxa"/>
            <w:vAlign w:val="center"/>
          </w:tcPr>
          <w:p w14:paraId="00E508DD" w14:textId="6AA6F5F7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1,80.7</w:t>
            </w:r>
            <w:r w:rsidRPr="00E23C49">
              <w:rPr>
                <w:szCs w:val="20"/>
                <w:lang w:val="en-AU"/>
              </w:rPr>
              <w:t xml:space="preserve"> = 11.1,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</w:t>
            </w:r>
            <w:r w:rsidRPr="00E23C49">
              <w:rPr>
                <w:szCs w:val="20"/>
                <w:lang w:val="en-AU"/>
              </w:rPr>
              <w:sym w:font="Symbol" w:char="F0A3"/>
            </w:r>
            <w:r w:rsidRPr="00E23C49">
              <w:rPr>
                <w:szCs w:val="20"/>
                <w:lang w:val="en-AU"/>
              </w:rPr>
              <w:t xml:space="preserve"> .001</w:t>
            </w:r>
            <w:r w:rsidRPr="00E23C49">
              <w:rPr>
                <w:szCs w:val="20"/>
                <w:vertAlign w:val="superscript"/>
                <w:lang w:val="en-AU"/>
              </w:rPr>
              <w:t>*</w:t>
            </w:r>
          </w:p>
        </w:tc>
        <w:tc>
          <w:tcPr>
            <w:tcW w:w="2226" w:type="dxa"/>
            <w:vAlign w:val="center"/>
          </w:tcPr>
          <w:p w14:paraId="6D91BF74" w14:textId="30BA198B" w:rsidR="000838BB" w:rsidRPr="00E23C49" w:rsidRDefault="000838BB" w:rsidP="000838BB">
            <w:pPr>
              <w:pStyle w:val="NoSpacing"/>
              <w:jc w:val="center"/>
              <w:rPr>
                <w:szCs w:val="20"/>
                <w:lang w:val="en-AU"/>
              </w:rPr>
            </w:pPr>
            <w:r w:rsidRPr="00E23C49">
              <w:rPr>
                <w:i/>
                <w:szCs w:val="20"/>
                <w:lang w:val="en-AU"/>
              </w:rPr>
              <w:t>F</w:t>
            </w:r>
            <w:r w:rsidRPr="00E23C49">
              <w:rPr>
                <w:szCs w:val="20"/>
                <w:vertAlign w:val="subscript"/>
                <w:lang w:val="en-AU"/>
              </w:rPr>
              <w:t>2,210</w:t>
            </w:r>
            <w:r w:rsidRPr="00E23C49">
              <w:rPr>
                <w:szCs w:val="20"/>
                <w:lang w:val="en-AU"/>
              </w:rPr>
              <w:t xml:space="preserve"> = 1.2, </w:t>
            </w:r>
            <w:r w:rsidRPr="00E23C49">
              <w:rPr>
                <w:i/>
                <w:szCs w:val="20"/>
                <w:lang w:val="en-AU"/>
              </w:rPr>
              <w:t>p</w:t>
            </w:r>
            <w:r w:rsidRPr="00E23C49">
              <w:rPr>
                <w:szCs w:val="20"/>
                <w:lang w:val="en-AU"/>
              </w:rPr>
              <w:t xml:space="preserve"> = .30</w:t>
            </w:r>
          </w:p>
        </w:tc>
      </w:tr>
      <w:tr w:rsidR="000838BB" w14:paraId="716948B4" w14:textId="77777777" w:rsidTr="009F2958">
        <w:trPr>
          <w:trHeight w:val="242"/>
        </w:trPr>
        <w:tc>
          <w:tcPr>
            <w:tcW w:w="969" w:type="dxa"/>
          </w:tcPr>
          <w:p w14:paraId="17C8D936" w14:textId="77777777" w:rsidR="000838BB" w:rsidRPr="00633135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104" w:type="dxa"/>
          </w:tcPr>
          <w:p w14:paraId="0F41AFE8" w14:textId="78A43725" w:rsidR="000838BB" w:rsidRDefault="000838BB" w:rsidP="000838BB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SzA</w:t>
            </w:r>
          </w:p>
        </w:tc>
        <w:tc>
          <w:tcPr>
            <w:tcW w:w="1122" w:type="dxa"/>
          </w:tcPr>
          <w:p w14:paraId="66060F1A" w14:textId="239A04CA" w:rsidR="000838BB" w:rsidRDefault="003B415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0.36 (1.1)</w:t>
            </w:r>
          </w:p>
        </w:tc>
        <w:tc>
          <w:tcPr>
            <w:tcW w:w="1282" w:type="dxa"/>
          </w:tcPr>
          <w:p w14:paraId="117E3EA7" w14:textId="1C7A8032" w:rsidR="000838BB" w:rsidRDefault="003B4151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0.97 (2.0)</w:t>
            </w:r>
          </w:p>
        </w:tc>
        <w:tc>
          <w:tcPr>
            <w:tcW w:w="1209" w:type="dxa"/>
          </w:tcPr>
          <w:p w14:paraId="333636DB" w14:textId="029EE0FB" w:rsidR="000838BB" w:rsidRDefault="003B56C2" w:rsidP="000838BB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2.88 (3.6)</w:t>
            </w:r>
          </w:p>
        </w:tc>
        <w:tc>
          <w:tcPr>
            <w:tcW w:w="1361" w:type="dxa"/>
          </w:tcPr>
          <w:p w14:paraId="4347F07C" w14:textId="77777777" w:rsidR="000838BB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1460" w:type="dxa"/>
          </w:tcPr>
          <w:p w14:paraId="39E18B2E" w14:textId="77777777" w:rsidR="000838BB" w:rsidRDefault="000838BB" w:rsidP="000838BB">
            <w:pPr>
              <w:pStyle w:val="NoSpacing"/>
              <w:jc w:val="center"/>
              <w:rPr>
                <w:lang w:val="en-AU"/>
              </w:rPr>
            </w:pPr>
          </w:p>
        </w:tc>
        <w:tc>
          <w:tcPr>
            <w:tcW w:w="2115" w:type="dxa"/>
          </w:tcPr>
          <w:p w14:paraId="1CA53E27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  <w:tc>
          <w:tcPr>
            <w:tcW w:w="2226" w:type="dxa"/>
          </w:tcPr>
          <w:p w14:paraId="0A4E1ADD" w14:textId="77777777" w:rsidR="000838BB" w:rsidRPr="00E23C49" w:rsidRDefault="000838BB" w:rsidP="000838BB">
            <w:pPr>
              <w:pStyle w:val="NoSpacing"/>
              <w:jc w:val="center"/>
              <w:rPr>
                <w:i/>
                <w:szCs w:val="20"/>
                <w:lang w:val="en-AU"/>
              </w:rPr>
            </w:pPr>
          </w:p>
        </w:tc>
      </w:tr>
    </w:tbl>
    <w:p w14:paraId="07D19E43" w14:textId="77777777" w:rsidR="00EC2E29" w:rsidRDefault="00EC2E29" w:rsidP="00CB1E15">
      <w:pPr>
        <w:ind w:firstLine="0"/>
        <w:rPr>
          <w:sz w:val="20"/>
          <w:szCs w:val="20"/>
          <w:lang w:val="en-AU"/>
        </w:rPr>
      </w:pPr>
    </w:p>
    <w:p w14:paraId="14DA6D49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1A9F568C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6DC80835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2DEFC0CE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61C479DF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49845473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74A8A3F4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04A6C23A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0C75E4D8" w14:textId="77777777" w:rsidR="009F2958" w:rsidRDefault="009F2958" w:rsidP="00CB1E15">
      <w:pPr>
        <w:ind w:firstLine="0"/>
        <w:rPr>
          <w:sz w:val="20"/>
          <w:szCs w:val="20"/>
          <w:lang w:val="en-AU"/>
        </w:rPr>
      </w:pPr>
    </w:p>
    <w:p w14:paraId="21D8E7AC" w14:textId="77777777" w:rsidR="009F2958" w:rsidRDefault="009F2958" w:rsidP="00BA1F89">
      <w:pPr>
        <w:spacing w:line="240" w:lineRule="auto"/>
        <w:ind w:firstLine="0"/>
        <w:rPr>
          <w:sz w:val="20"/>
          <w:szCs w:val="20"/>
          <w:lang w:val="en-AU"/>
        </w:rPr>
      </w:pPr>
    </w:p>
    <w:p w14:paraId="4194B723" w14:textId="77777777" w:rsidR="00BA1F89" w:rsidRDefault="009F2958" w:rsidP="00BA1F89">
      <w:pPr>
        <w:spacing w:line="240" w:lineRule="auto"/>
        <w:ind w:firstLine="0"/>
        <w:rPr>
          <w:sz w:val="14"/>
          <w:szCs w:val="14"/>
          <w:lang w:val="en-AU"/>
        </w:rPr>
      </w:pPr>
      <w:r>
        <w:rPr>
          <w:sz w:val="14"/>
          <w:szCs w:val="14"/>
          <w:lang w:val="en-AU"/>
        </w:rPr>
        <w:t xml:space="preserve">Data is reported as mean (SD) unless otherwise stated; (schizophrenia/schizoaffective disorder); WCST, Wisconsin Card Sorting Test; TA, trials administered; CAT, categories achieved; NPE, non-perseverative errors; PE, perseverative errors; </w:t>
      </w:r>
    </w:p>
    <w:p w14:paraId="64AB43DE" w14:textId="014286BF" w:rsidR="003E53D4" w:rsidRDefault="009F2958" w:rsidP="00BA1F89">
      <w:pPr>
        <w:spacing w:line="240" w:lineRule="auto"/>
        <w:ind w:firstLine="0"/>
        <w:rPr>
          <w:sz w:val="14"/>
          <w:szCs w:val="14"/>
          <w:lang w:val="en-AU"/>
        </w:rPr>
      </w:pPr>
      <w:r>
        <w:rPr>
          <w:sz w:val="14"/>
          <w:szCs w:val="14"/>
          <w:lang w:val="en-AU"/>
        </w:rPr>
        <w:t xml:space="preserve">TFC, trials to first category; TC, total correct; FMS, failure to maintain set; Sz, schizophrenia; SzA, schizoaffective disorder; </w:t>
      </w:r>
      <w:r w:rsidRPr="00DA3E7F">
        <w:rPr>
          <w:sz w:val="14"/>
          <w:szCs w:val="14"/>
          <w:vertAlign w:val="superscript"/>
          <w:lang w:val="en-AU"/>
        </w:rPr>
        <w:t>#</w:t>
      </w:r>
      <w:r>
        <w:rPr>
          <w:sz w:val="14"/>
          <w:szCs w:val="14"/>
          <w:lang w:val="en-AU"/>
        </w:rPr>
        <w:t xml:space="preserve"> not included in cluster analysis; </w:t>
      </w:r>
      <w:r w:rsidRPr="00DA3E7F">
        <w:rPr>
          <w:sz w:val="14"/>
          <w:szCs w:val="14"/>
          <w:vertAlign w:val="superscript"/>
          <w:lang w:val="en-AU"/>
        </w:rPr>
        <w:t>*</w:t>
      </w:r>
      <w:r>
        <w:rPr>
          <w:sz w:val="14"/>
          <w:szCs w:val="14"/>
          <w:lang w:val="en-AU"/>
        </w:rPr>
        <w:t xml:space="preserve"> Brown-Forythe F-ratio reported Bold indicates large effect sizes</w:t>
      </w:r>
    </w:p>
    <w:p w14:paraId="19577E08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3B880A77" w14:textId="77777777" w:rsidR="00BA1F89" w:rsidRDefault="00BA1F89" w:rsidP="00CB1E15">
      <w:pPr>
        <w:ind w:firstLine="0"/>
        <w:rPr>
          <w:sz w:val="14"/>
          <w:szCs w:val="14"/>
          <w:lang w:val="en-AU"/>
        </w:rPr>
      </w:pPr>
    </w:p>
    <w:tbl>
      <w:tblPr>
        <w:tblStyle w:val="TableGrid"/>
        <w:tblpPr w:leftFromText="180" w:rightFromText="180" w:vertAnchor="page" w:horzAnchor="page" w:tblpX="850" w:tblpY="7745"/>
        <w:tblW w:w="82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861"/>
        <w:gridCol w:w="864"/>
        <w:gridCol w:w="974"/>
        <w:gridCol w:w="1048"/>
        <w:gridCol w:w="838"/>
        <w:gridCol w:w="913"/>
        <w:gridCol w:w="846"/>
        <w:gridCol w:w="844"/>
      </w:tblGrid>
      <w:tr w:rsidR="00E01329" w14:paraId="6749E09A" w14:textId="77777777" w:rsidTr="00E01329">
        <w:trPr>
          <w:trHeight w:val="522"/>
        </w:trPr>
        <w:tc>
          <w:tcPr>
            <w:tcW w:w="1072" w:type="dxa"/>
            <w:tcBorders>
              <w:bottom w:val="nil"/>
            </w:tcBorders>
          </w:tcPr>
          <w:p w14:paraId="1B6D37BE" w14:textId="77777777" w:rsidR="00BA1F89" w:rsidRDefault="00BA1F89" w:rsidP="00BA1F89">
            <w:pPr>
              <w:pStyle w:val="NoSpacing"/>
              <w:rPr>
                <w:lang w:val="en-AU"/>
              </w:rPr>
            </w:pPr>
          </w:p>
        </w:tc>
        <w:tc>
          <w:tcPr>
            <w:tcW w:w="1725" w:type="dxa"/>
            <w:gridSpan w:val="2"/>
            <w:tcBorders>
              <w:bottom w:val="single" w:sz="4" w:space="0" w:color="auto"/>
            </w:tcBorders>
            <w:vAlign w:val="center"/>
          </w:tcPr>
          <w:p w14:paraId="48002BB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Relatively Intact</w:t>
            </w:r>
          </w:p>
          <w:p w14:paraId="499923EE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(n=72)</w:t>
            </w:r>
          </w:p>
        </w:tc>
        <w:tc>
          <w:tcPr>
            <w:tcW w:w="2022" w:type="dxa"/>
            <w:gridSpan w:val="2"/>
            <w:tcBorders>
              <w:bottom w:val="single" w:sz="4" w:space="0" w:color="auto"/>
            </w:tcBorders>
            <w:vAlign w:val="center"/>
          </w:tcPr>
          <w:p w14:paraId="13043A4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Moderate Impairment</w:t>
            </w:r>
          </w:p>
          <w:p w14:paraId="243B8C75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(n=114)</w:t>
            </w:r>
          </w:p>
        </w:tc>
        <w:tc>
          <w:tcPr>
            <w:tcW w:w="1751" w:type="dxa"/>
            <w:gridSpan w:val="2"/>
            <w:tcBorders>
              <w:bottom w:val="single" w:sz="4" w:space="0" w:color="auto"/>
            </w:tcBorders>
            <w:vAlign w:val="center"/>
          </w:tcPr>
          <w:p w14:paraId="1B882ADD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Severe Impairment</w:t>
            </w:r>
          </w:p>
          <w:p w14:paraId="51E12944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(n=24)</w:t>
            </w:r>
          </w:p>
        </w:tc>
        <w:tc>
          <w:tcPr>
            <w:tcW w:w="1690" w:type="dxa"/>
            <w:gridSpan w:val="2"/>
            <w:tcBorders>
              <w:bottom w:val="single" w:sz="4" w:space="0" w:color="auto"/>
            </w:tcBorders>
            <w:vAlign w:val="center"/>
          </w:tcPr>
          <w:p w14:paraId="45F8EC65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Healthy Control</w:t>
            </w:r>
          </w:p>
          <w:p w14:paraId="7991BE99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(n=192)</w:t>
            </w:r>
          </w:p>
        </w:tc>
      </w:tr>
      <w:tr w:rsidR="00E01329" w14:paraId="4B3ADE2E" w14:textId="77777777" w:rsidTr="00E01329">
        <w:trPr>
          <w:trHeight w:val="374"/>
        </w:trPr>
        <w:tc>
          <w:tcPr>
            <w:tcW w:w="1072" w:type="dxa"/>
            <w:tcBorders>
              <w:top w:val="nil"/>
              <w:bottom w:val="single" w:sz="4" w:space="0" w:color="auto"/>
            </w:tcBorders>
            <w:vAlign w:val="center"/>
          </w:tcPr>
          <w:p w14:paraId="183A58E0" w14:textId="77777777" w:rsidR="00BA1F89" w:rsidRDefault="00BA1F89" w:rsidP="00E0132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Categories Achieved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0568E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Count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53C83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%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F2689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Count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63169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%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2423D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Count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407B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%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98E83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Count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D21EA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%</w:t>
            </w:r>
          </w:p>
        </w:tc>
      </w:tr>
      <w:tr w:rsidR="00E01329" w14:paraId="403CAA44" w14:textId="77777777" w:rsidTr="00E01329">
        <w:tc>
          <w:tcPr>
            <w:tcW w:w="1072" w:type="dxa"/>
            <w:tcBorders>
              <w:top w:val="single" w:sz="4" w:space="0" w:color="auto"/>
            </w:tcBorders>
          </w:tcPr>
          <w:p w14:paraId="2C6A7230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14:paraId="0AAB6F5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</w:tcBorders>
            <w:vAlign w:val="center"/>
          </w:tcPr>
          <w:p w14:paraId="6DDBE0AE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center"/>
          </w:tcPr>
          <w:p w14:paraId="27475F4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14:paraId="781E3E1D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3B41E84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21</w:t>
            </w:r>
          </w:p>
        </w:tc>
        <w:tc>
          <w:tcPr>
            <w:tcW w:w="913" w:type="dxa"/>
            <w:tcBorders>
              <w:top w:val="single" w:sz="4" w:space="0" w:color="auto"/>
            </w:tcBorders>
            <w:vAlign w:val="center"/>
          </w:tcPr>
          <w:p w14:paraId="6A77DA0E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87.5</w:t>
            </w:r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12F5402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</w:tcBorders>
            <w:vAlign w:val="center"/>
          </w:tcPr>
          <w:p w14:paraId="65A9DAD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</w:tr>
      <w:tr w:rsidR="00E01329" w14:paraId="33C7C15F" w14:textId="77777777" w:rsidTr="00E01329">
        <w:tc>
          <w:tcPr>
            <w:tcW w:w="1072" w:type="dxa"/>
          </w:tcPr>
          <w:p w14:paraId="725CD5D5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861" w:type="dxa"/>
            <w:vAlign w:val="center"/>
          </w:tcPr>
          <w:p w14:paraId="6E84322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62" w:type="dxa"/>
            <w:vAlign w:val="center"/>
          </w:tcPr>
          <w:p w14:paraId="60840F9A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74" w:type="dxa"/>
            <w:vAlign w:val="center"/>
          </w:tcPr>
          <w:p w14:paraId="45576B46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34</w:t>
            </w:r>
          </w:p>
        </w:tc>
        <w:tc>
          <w:tcPr>
            <w:tcW w:w="1048" w:type="dxa"/>
            <w:vAlign w:val="center"/>
          </w:tcPr>
          <w:p w14:paraId="45BB3E96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29.8</w:t>
            </w:r>
          </w:p>
        </w:tc>
        <w:tc>
          <w:tcPr>
            <w:tcW w:w="838" w:type="dxa"/>
            <w:vAlign w:val="center"/>
          </w:tcPr>
          <w:p w14:paraId="3B5CD86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913" w:type="dxa"/>
            <w:vAlign w:val="center"/>
          </w:tcPr>
          <w:p w14:paraId="73E603E9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8.3</w:t>
            </w:r>
          </w:p>
        </w:tc>
        <w:tc>
          <w:tcPr>
            <w:tcW w:w="846" w:type="dxa"/>
            <w:vAlign w:val="center"/>
          </w:tcPr>
          <w:p w14:paraId="5A30F974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44" w:type="dxa"/>
            <w:vAlign w:val="center"/>
          </w:tcPr>
          <w:p w14:paraId="23DEC21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</w:tr>
      <w:tr w:rsidR="00E01329" w14:paraId="1098D078" w14:textId="77777777" w:rsidTr="00E01329">
        <w:tc>
          <w:tcPr>
            <w:tcW w:w="1072" w:type="dxa"/>
          </w:tcPr>
          <w:p w14:paraId="11522006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2</w:t>
            </w:r>
          </w:p>
        </w:tc>
        <w:tc>
          <w:tcPr>
            <w:tcW w:w="861" w:type="dxa"/>
            <w:vAlign w:val="center"/>
          </w:tcPr>
          <w:p w14:paraId="16A336B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62" w:type="dxa"/>
            <w:vAlign w:val="center"/>
          </w:tcPr>
          <w:p w14:paraId="0E7798C0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74" w:type="dxa"/>
            <w:vAlign w:val="center"/>
          </w:tcPr>
          <w:p w14:paraId="1D2BB80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34</w:t>
            </w:r>
          </w:p>
        </w:tc>
        <w:tc>
          <w:tcPr>
            <w:tcW w:w="1048" w:type="dxa"/>
            <w:vAlign w:val="center"/>
          </w:tcPr>
          <w:p w14:paraId="314063FA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29.8</w:t>
            </w:r>
          </w:p>
        </w:tc>
        <w:tc>
          <w:tcPr>
            <w:tcW w:w="838" w:type="dxa"/>
            <w:vAlign w:val="center"/>
          </w:tcPr>
          <w:p w14:paraId="0E482977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913" w:type="dxa"/>
            <w:vAlign w:val="center"/>
          </w:tcPr>
          <w:p w14:paraId="016B8430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4.2</w:t>
            </w:r>
          </w:p>
        </w:tc>
        <w:tc>
          <w:tcPr>
            <w:tcW w:w="846" w:type="dxa"/>
            <w:vAlign w:val="center"/>
          </w:tcPr>
          <w:p w14:paraId="14BAE3A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</w:t>
            </w:r>
          </w:p>
        </w:tc>
        <w:tc>
          <w:tcPr>
            <w:tcW w:w="844" w:type="dxa"/>
            <w:vAlign w:val="center"/>
          </w:tcPr>
          <w:p w14:paraId="60BB6830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0.5</w:t>
            </w:r>
          </w:p>
        </w:tc>
      </w:tr>
      <w:tr w:rsidR="00E01329" w14:paraId="625F3831" w14:textId="77777777" w:rsidTr="00E01329">
        <w:tc>
          <w:tcPr>
            <w:tcW w:w="1072" w:type="dxa"/>
          </w:tcPr>
          <w:p w14:paraId="51825147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3</w:t>
            </w:r>
          </w:p>
        </w:tc>
        <w:tc>
          <w:tcPr>
            <w:tcW w:w="861" w:type="dxa"/>
            <w:vAlign w:val="center"/>
          </w:tcPr>
          <w:p w14:paraId="0F74E7CA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62" w:type="dxa"/>
            <w:vAlign w:val="center"/>
          </w:tcPr>
          <w:p w14:paraId="12ECDF7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74" w:type="dxa"/>
            <w:vAlign w:val="center"/>
          </w:tcPr>
          <w:p w14:paraId="2444A83A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32</w:t>
            </w:r>
          </w:p>
        </w:tc>
        <w:tc>
          <w:tcPr>
            <w:tcW w:w="1048" w:type="dxa"/>
            <w:vAlign w:val="center"/>
          </w:tcPr>
          <w:p w14:paraId="78F6790E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28.1</w:t>
            </w:r>
          </w:p>
        </w:tc>
        <w:tc>
          <w:tcPr>
            <w:tcW w:w="838" w:type="dxa"/>
            <w:vAlign w:val="center"/>
          </w:tcPr>
          <w:p w14:paraId="228F12F0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13" w:type="dxa"/>
            <w:vAlign w:val="center"/>
          </w:tcPr>
          <w:p w14:paraId="65D6369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46" w:type="dxa"/>
            <w:vAlign w:val="center"/>
          </w:tcPr>
          <w:p w14:paraId="65F9EC1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844" w:type="dxa"/>
            <w:vAlign w:val="center"/>
          </w:tcPr>
          <w:p w14:paraId="3FE2298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2.6</w:t>
            </w:r>
          </w:p>
        </w:tc>
      </w:tr>
      <w:tr w:rsidR="00E01329" w14:paraId="7E51EAD6" w14:textId="77777777" w:rsidTr="00E01329">
        <w:trPr>
          <w:trHeight w:val="61"/>
        </w:trPr>
        <w:tc>
          <w:tcPr>
            <w:tcW w:w="1072" w:type="dxa"/>
          </w:tcPr>
          <w:p w14:paraId="79FB9314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4</w:t>
            </w:r>
          </w:p>
        </w:tc>
        <w:tc>
          <w:tcPr>
            <w:tcW w:w="861" w:type="dxa"/>
            <w:vAlign w:val="center"/>
          </w:tcPr>
          <w:p w14:paraId="434659F4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62" w:type="dxa"/>
            <w:vAlign w:val="center"/>
          </w:tcPr>
          <w:p w14:paraId="7CF5D0D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74" w:type="dxa"/>
            <w:vAlign w:val="center"/>
          </w:tcPr>
          <w:p w14:paraId="7D5A8559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14</w:t>
            </w:r>
          </w:p>
        </w:tc>
        <w:tc>
          <w:tcPr>
            <w:tcW w:w="1048" w:type="dxa"/>
            <w:vAlign w:val="center"/>
          </w:tcPr>
          <w:p w14:paraId="14BAAA3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12.3</w:t>
            </w:r>
          </w:p>
        </w:tc>
        <w:tc>
          <w:tcPr>
            <w:tcW w:w="838" w:type="dxa"/>
            <w:vAlign w:val="center"/>
          </w:tcPr>
          <w:p w14:paraId="58217FD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13" w:type="dxa"/>
            <w:vAlign w:val="center"/>
          </w:tcPr>
          <w:p w14:paraId="18330061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46" w:type="dxa"/>
            <w:vAlign w:val="center"/>
          </w:tcPr>
          <w:p w14:paraId="77A23A77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7</w:t>
            </w:r>
          </w:p>
        </w:tc>
        <w:tc>
          <w:tcPr>
            <w:tcW w:w="844" w:type="dxa"/>
            <w:vAlign w:val="center"/>
          </w:tcPr>
          <w:p w14:paraId="25A9CE09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3.6</w:t>
            </w:r>
          </w:p>
        </w:tc>
      </w:tr>
      <w:tr w:rsidR="00E01329" w14:paraId="44C30E16" w14:textId="77777777" w:rsidTr="00E01329">
        <w:tc>
          <w:tcPr>
            <w:tcW w:w="1072" w:type="dxa"/>
          </w:tcPr>
          <w:p w14:paraId="27AAFD18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5</w:t>
            </w:r>
          </w:p>
        </w:tc>
        <w:tc>
          <w:tcPr>
            <w:tcW w:w="861" w:type="dxa"/>
            <w:vAlign w:val="center"/>
          </w:tcPr>
          <w:p w14:paraId="65BC442E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12</w:t>
            </w:r>
          </w:p>
        </w:tc>
        <w:tc>
          <w:tcPr>
            <w:tcW w:w="862" w:type="dxa"/>
            <w:vAlign w:val="center"/>
          </w:tcPr>
          <w:p w14:paraId="029076FA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16.7</w:t>
            </w:r>
          </w:p>
        </w:tc>
        <w:tc>
          <w:tcPr>
            <w:tcW w:w="974" w:type="dxa"/>
            <w:vAlign w:val="center"/>
          </w:tcPr>
          <w:p w14:paraId="7B30F543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1048" w:type="dxa"/>
            <w:vAlign w:val="center"/>
          </w:tcPr>
          <w:p w14:paraId="203DFE2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38" w:type="dxa"/>
            <w:vAlign w:val="center"/>
          </w:tcPr>
          <w:p w14:paraId="054B3366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13" w:type="dxa"/>
            <w:vAlign w:val="center"/>
          </w:tcPr>
          <w:p w14:paraId="30FF89C0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46" w:type="dxa"/>
            <w:vAlign w:val="center"/>
          </w:tcPr>
          <w:p w14:paraId="56545F58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6</w:t>
            </w:r>
          </w:p>
        </w:tc>
        <w:tc>
          <w:tcPr>
            <w:tcW w:w="844" w:type="dxa"/>
            <w:vAlign w:val="center"/>
          </w:tcPr>
          <w:p w14:paraId="7DDA8F94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3.1</w:t>
            </w:r>
          </w:p>
        </w:tc>
      </w:tr>
      <w:tr w:rsidR="00E01329" w14:paraId="38201364" w14:textId="77777777" w:rsidTr="00E01329">
        <w:tc>
          <w:tcPr>
            <w:tcW w:w="1072" w:type="dxa"/>
          </w:tcPr>
          <w:p w14:paraId="0A003C6F" w14:textId="77777777" w:rsidR="00BA1F89" w:rsidRDefault="00BA1F89" w:rsidP="00BA1F89">
            <w:pPr>
              <w:pStyle w:val="NoSpacing"/>
              <w:rPr>
                <w:lang w:val="en-AU"/>
              </w:rPr>
            </w:pPr>
            <w:r>
              <w:rPr>
                <w:lang w:val="en-AU"/>
              </w:rPr>
              <w:t>6</w:t>
            </w:r>
          </w:p>
        </w:tc>
        <w:tc>
          <w:tcPr>
            <w:tcW w:w="861" w:type="dxa"/>
            <w:vAlign w:val="center"/>
          </w:tcPr>
          <w:p w14:paraId="461B2B04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60</w:t>
            </w:r>
          </w:p>
        </w:tc>
        <w:tc>
          <w:tcPr>
            <w:tcW w:w="862" w:type="dxa"/>
            <w:vAlign w:val="center"/>
          </w:tcPr>
          <w:p w14:paraId="1B4E173D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83.3</w:t>
            </w:r>
          </w:p>
        </w:tc>
        <w:tc>
          <w:tcPr>
            <w:tcW w:w="974" w:type="dxa"/>
            <w:vAlign w:val="center"/>
          </w:tcPr>
          <w:p w14:paraId="1DDE5063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1048" w:type="dxa"/>
            <w:vAlign w:val="center"/>
          </w:tcPr>
          <w:p w14:paraId="74BE958B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38" w:type="dxa"/>
            <w:vAlign w:val="center"/>
          </w:tcPr>
          <w:p w14:paraId="4E7BDC7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913" w:type="dxa"/>
            <w:vAlign w:val="center"/>
          </w:tcPr>
          <w:p w14:paraId="00C4F170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-</w:t>
            </w:r>
          </w:p>
        </w:tc>
        <w:tc>
          <w:tcPr>
            <w:tcW w:w="846" w:type="dxa"/>
            <w:vAlign w:val="center"/>
          </w:tcPr>
          <w:p w14:paraId="1E6EF802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173</w:t>
            </w:r>
          </w:p>
        </w:tc>
        <w:tc>
          <w:tcPr>
            <w:tcW w:w="844" w:type="dxa"/>
            <w:vAlign w:val="center"/>
          </w:tcPr>
          <w:p w14:paraId="222D1F8C" w14:textId="77777777" w:rsidR="00BA1F89" w:rsidRDefault="00BA1F89" w:rsidP="00BA1F89">
            <w:pPr>
              <w:pStyle w:val="NoSpacing"/>
              <w:jc w:val="center"/>
              <w:rPr>
                <w:lang w:val="en-AU"/>
              </w:rPr>
            </w:pPr>
            <w:r>
              <w:rPr>
                <w:lang w:val="en-AU"/>
              </w:rPr>
              <w:t>90.1</w:t>
            </w:r>
          </w:p>
        </w:tc>
      </w:tr>
    </w:tbl>
    <w:p w14:paraId="1F3758F4" w14:textId="71B4BABB" w:rsidR="00BA1F89" w:rsidRDefault="00BA1F89" w:rsidP="00BA1F89">
      <w:pPr>
        <w:ind w:firstLine="0"/>
        <w:rPr>
          <w:sz w:val="20"/>
          <w:szCs w:val="20"/>
          <w:lang w:val="en-AU"/>
        </w:rPr>
      </w:pPr>
      <w:r w:rsidRPr="00946B54">
        <w:rPr>
          <w:b/>
          <w:sz w:val="20"/>
          <w:szCs w:val="20"/>
          <w:lang w:val="en-AU"/>
        </w:rPr>
        <w:t xml:space="preserve">Supplementary Table </w:t>
      </w:r>
      <w:r>
        <w:rPr>
          <w:b/>
          <w:sz w:val="20"/>
          <w:szCs w:val="20"/>
          <w:lang w:val="en-AU"/>
        </w:rPr>
        <w:t>4.</w:t>
      </w:r>
      <w:r w:rsidRPr="00946B54">
        <w:rPr>
          <w:b/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 xml:space="preserve">Frequency of categories achieved across subgroups.   </w:t>
      </w:r>
      <w:r w:rsidRPr="00946B54">
        <w:rPr>
          <w:sz w:val="20"/>
          <w:szCs w:val="20"/>
          <w:lang w:val="en-AU"/>
        </w:rPr>
        <w:t xml:space="preserve"> </w:t>
      </w:r>
    </w:p>
    <w:p w14:paraId="4C8ABF57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01DB3C8F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52AEE628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1AC06CD2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631B6810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2D741B5C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5A4A6153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7284A33D" w14:textId="77777777" w:rsidR="003E53D4" w:rsidRDefault="003E53D4" w:rsidP="00CB1E15">
      <w:pPr>
        <w:ind w:firstLine="0"/>
        <w:rPr>
          <w:sz w:val="14"/>
          <w:szCs w:val="14"/>
          <w:lang w:val="en-AU"/>
        </w:rPr>
      </w:pPr>
    </w:p>
    <w:p w14:paraId="65773F30" w14:textId="75B4570F" w:rsidR="003E53D4" w:rsidRDefault="003E53D4" w:rsidP="00CB1E15">
      <w:pPr>
        <w:ind w:firstLine="0"/>
        <w:rPr>
          <w:sz w:val="20"/>
          <w:szCs w:val="20"/>
          <w:lang w:val="en-AU"/>
        </w:rPr>
      </w:pPr>
    </w:p>
    <w:p w14:paraId="227CDA0E" w14:textId="2AC60B73" w:rsidR="00875CF2" w:rsidRDefault="00875CF2" w:rsidP="00CB1E15">
      <w:pPr>
        <w:ind w:firstLine="0"/>
        <w:rPr>
          <w:sz w:val="20"/>
          <w:szCs w:val="20"/>
          <w:lang w:val="en-AU"/>
        </w:rPr>
      </w:pPr>
    </w:p>
    <w:p w14:paraId="0AB215BE" w14:textId="530C67DD" w:rsidR="00875CF2" w:rsidRPr="009647F8" w:rsidRDefault="0015716D" w:rsidP="00CB1E15">
      <w:pPr>
        <w:ind w:firstLine="0"/>
        <w:rPr>
          <w:sz w:val="20"/>
          <w:szCs w:val="20"/>
          <w:lang w:val="en-AU"/>
        </w:rPr>
      </w:pPr>
      <w:r w:rsidRPr="0015716D">
        <w:rPr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4A1C2614" wp14:editId="5E6C7410">
            <wp:simplePos x="0" y="0"/>
            <wp:positionH relativeFrom="column">
              <wp:posOffset>4047136</wp:posOffset>
            </wp:positionH>
            <wp:positionV relativeFrom="paragraph">
              <wp:posOffset>-342011</wp:posOffset>
            </wp:positionV>
            <wp:extent cx="1239239" cy="9599248"/>
            <wp:effectExtent l="0" t="1587" r="4127" b="4128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B7C969F-0AB4-B44F-8B8F-BEAC99E9F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B7C969F-0AB4-B44F-8B8F-BEAC99E9F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9239" cy="959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F8">
        <w:rPr>
          <w:b/>
          <w:sz w:val="20"/>
          <w:szCs w:val="20"/>
          <w:lang w:val="en-AU"/>
        </w:rPr>
        <w:t xml:space="preserve">Figure S1. </w:t>
      </w:r>
      <w:r w:rsidR="009647F8">
        <w:rPr>
          <w:sz w:val="20"/>
          <w:szCs w:val="20"/>
          <w:lang w:val="en-AU"/>
        </w:rPr>
        <w:t xml:space="preserve">Agglomeration schedule </w:t>
      </w:r>
    </w:p>
    <w:p w14:paraId="22E1974A" w14:textId="0F10B2D1" w:rsidR="00875CF2" w:rsidRDefault="00875CF2" w:rsidP="00CB1E15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5C4D2BF2" wp14:editId="179BBFFA">
            <wp:extent cx="4572000" cy="2743200"/>
            <wp:effectExtent l="0" t="0" r="12700" b="1270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56DE059-241A-6746-8B37-AD24DE7623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15716D" w:rsidRPr="0015716D">
        <w:rPr>
          <w:noProof/>
        </w:rPr>
        <w:t xml:space="preserve"> </w:t>
      </w:r>
    </w:p>
    <w:p w14:paraId="0EA8C2BD" w14:textId="6D19DFDB" w:rsidR="0015716D" w:rsidRDefault="0015716D" w:rsidP="00CB1E15">
      <w:pPr>
        <w:ind w:firstLine="0"/>
        <w:rPr>
          <w:noProof/>
        </w:rPr>
      </w:pPr>
    </w:p>
    <w:p w14:paraId="2633450F" w14:textId="3DE3E7FE" w:rsidR="0015716D" w:rsidRPr="009647F8" w:rsidRDefault="0015716D" w:rsidP="0015716D">
      <w:pPr>
        <w:ind w:firstLine="0"/>
        <w:rPr>
          <w:sz w:val="20"/>
          <w:szCs w:val="20"/>
          <w:lang w:val="en-AU"/>
        </w:rPr>
      </w:pPr>
      <w:r w:rsidRPr="0015716D">
        <w:rPr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7ED18D5" wp14:editId="7DDE68AF">
            <wp:simplePos x="0" y="0"/>
            <wp:positionH relativeFrom="column">
              <wp:posOffset>4047136</wp:posOffset>
            </wp:positionH>
            <wp:positionV relativeFrom="paragraph">
              <wp:posOffset>-342011</wp:posOffset>
            </wp:positionV>
            <wp:extent cx="1239239" cy="9599248"/>
            <wp:effectExtent l="0" t="1587" r="4127" b="4128"/>
            <wp:wrapNone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B7C969F-0AB4-B44F-8B8F-BEAC99E9F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B7C969F-0AB4-B44F-8B8F-BEAC99E9F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9239" cy="959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  <w:lang w:val="en-AU"/>
        </w:rPr>
        <w:t>Figure S2</w:t>
      </w:r>
      <w:r>
        <w:rPr>
          <w:b/>
          <w:sz w:val="20"/>
          <w:szCs w:val="20"/>
          <w:lang w:val="en-AU"/>
        </w:rPr>
        <w:t xml:space="preserve">. </w:t>
      </w:r>
      <w:r>
        <w:rPr>
          <w:sz w:val="20"/>
          <w:szCs w:val="20"/>
          <w:lang w:val="en-AU"/>
        </w:rPr>
        <w:t xml:space="preserve">Dendrogram of cluster solution. </w:t>
      </w:r>
      <w:bookmarkStart w:id="0" w:name="_GoBack"/>
      <w:bookmarkEnd w:id="0"/>
      <w:r>
        <w:rPr>
          <w:sz w:val="20"/>
          <w:szCs w:val="20"/>
          <w:lang w:val="en-AU"/>
        </w:rPr>
        <w:t xml:space="preserve"> </w:t>
      </w:r>
    </w:p>
    <w:p w14:paraId="7AD75741" w14:textId="323B40D7" w:rsidR="0015716D" w:rsidRPr="00194D25" w:rsidRDefault="0015716D" w:rsidP="00CB1E15">
      <w:pPr>
        <w:ind w:firstLine="0"/>
        <w:rPr>
          <w:sz w:val="20"/>
          <w:szCs w:val="20"/>
          <w:lang w:val="en-AU"/>
        </w:rPr>
      </w:pPr>
    </w:p>
    <w:sectPr w:rsidR="0015716D" w:rsidRPr="00194D25" w:rsidSect="0034569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7F1E2" w14:textId="77777777" w:rsidR="00ED4824" w:rsidRDefault="00ED4824" w:rsidP="004F7522">
      <w:pPr>
        <w:spacing w:line="240" w:lineRule="auto"/>
      </w:pPr>
      <w:r>
        <w:separator/>
      </w:r>
    </w:p>
  </w:endnote>
  <w:endnote w:type="continuationSeparator" w:id="0">
    <w:p w14:paraId="3D33E467" w14:textId="77777777" w:rsidR="00ED4824" w:rsidRDefault="00ED4824" w:rsidP="004F75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F0840" w14:textId="77777777" w:rsidR="00ED4824" w:rsidRDefault="00ED4824" w:rsidP="004F7522">
      <w:pPr>
        <w:spacing w:line="240" w:lineRule="auto"/>
      </w:pPr>
      <w:r>
        <w:separator/>
      </w:r>
    </w:p>
  </w:footnote>
  <w:footnote w:type="continuationSeparator" w:id="0">
    <w:p w14:paraId="03E12E4C" w14:textId="77777777" w:rsidR="00ED4824" w:rsidRDefault="00ED4824" w:rsidP="004F75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5BFEB" w14:textId="77777777" w:rsidR="0005350A" w:rsidRDefault="0005350A" w:rsidP="0005350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3BD1A0" w14:textId="77777777" w:rsidR="0005350A" w:rsidRDefault="0005350A" w:rsidP="004F752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9595" w14:textId="77777777" w:rsidR="0005350A" w:rsidRDefault="0005350A" w:rsidP="0005350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20C6">
      <w:rPr>
        <w:rStyle w:val="PageNumber"/>
        <w:noProof/>
      </w:rPr>
      <w:t>3</w:t>
    </w:r>
    <w:r>
      <w:rPr>
        <w:rStyle w:val="PageNumber"/>
      </w:rPr>
      <w:fldChar w:fldCharType="end"/>
    </w:r>
  </w:p>
  <w:p w14:paraId="311E9F57" w14:textId="77777777" w:rsidR="0005350A" w:rsidRDefault="0005350A" w:rsidP="004F7522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E15"/>
    <w:rsid w:val="00025C63"/>
    <w:rsid w:val="00033D46"/>
    <w:rsid w:val="000452AE"/>
    <w:rsid w:val="00045314"/>
    <w:rsid w:val="00046763"/>
    <w:rsid w:val="0005350A"/>
    <w:rsid w:val="00053634"/>
    <w:rsid w:val="000648F1"/>
    <w:rsid w:val="000838BB"/>
    <w:rsid w:val="00086777"/>
    <w:rsid w:val="00096BFF"/>
    <w:rsid w:val="000E3D84"/>
    <w:rsid w:val="000F2EC5"/>
    <w:rsid w:val="0015716D"/>
    <w:rsid w:val="00162045"/>
    <w:rsid w:val="00175D5C"/>
    <w:rsid w:val="00194D25"/>
    <w:rsid w:val="001B1515"/>
    <w:rsid w:val="001C5E04"/>
    <w:rsid w:val="001E46D0"/>
    <w:rsid w:val="001F78A6"/>
    <w:rsid w:val="00205B26"/>
    <w:rsid w:val="002077BC"/>
    <w:rsid w:val="002233B4"/>
    <w:rsid w:val="00232833"/>
    <w:rsid w:val="00237310"/>
    <w:rsid w:val="00273BDF"/>
    <w:rsid w:val="0029341C"/>
    <w:rsid w:val="002A358A"/>
    <w:rsid w:val="002D389F"/>
    <w:rsid w:val="002E37E4"/>
    <w:rsid w:val="002E722E"/>
    <w:rsid w:val="00312ABD"/>
    <w:rsid w:val="00316F1F"/>
    <w:rsid w:val="00332F92"/>
    <w:rsid w:val="00333963"/>
    <w:rsid w:val="00342CCF"/>
    <w:rsid w:val="0034569E"/>
    <w:rsid w:val="003479AB"/>
    <w:rsid w:val="00361B0E"/>
    <w:rsid w:val="0036747B"/>
    <w:rsid w:val="003715D3"/>
    <w:rsid w:val="00387888"/>
    <w:rsid w:val="00391E2A"/>
    <w:rsid w:val="003A1754"/>
    <w:rsid w:val="003A398B"/>
    <w:rsid w:val="003B4151"/>
    <w:rsid w:val="003B4477"/>
    <w:rsid w:val="003B56C2"/>
    <w:rsid w:val="003E158E"/>
    <w:rsid w:val="003E53D4"/>
    <w:rsid w:val="0045452D"/>
    <w:rsid w:val="004610E3"/>
    <w:rsid w:val="004625C2"/>
    <w:rsid w:val="0046303C"/>
    <w:rsid w:val="004642CA"/>
    <w:rsid w:val="00472A26"/>
    <w:rsid w:val="0047549B"/>
    <w:rsid w:val="00477C4F"/>
    <w:rsid w:val="00486833"/>
    <w:rsid w:val="00492F6A"/>
    <w:rsid w:val="00496332"/>
    <w:rsid w:val="004B3299"/>
    <w:rsid w:val="004B32C3"/>
    <w:rsid w:val="004B79F7"/>
    <w:rsid w:val="004C08DC"/>
    <w:rsid w:val="004C7039"/>
    <w:rsid w:val="004D5234"/>
    <w:rsid w:val="004D5BC7"/>
    <w:rsid w:val="004F2C6A"/>
    <w:rsid w:val="004F7522"/>
    <w:rsid w:val="005569D2"/>
    <w:rsid w:val="0057422B"/>
    <w:rsid w:val="00591C64"/>
    <w:rsid w:val="005D1B7B"/>
    <w:rsid w:val="005E0344"/>
    <w:rsid w:val="005E0D7D"/>
    <w:rsid w:val="005E596C"/>
    <w:rsid w:val="005E76BE"/>
    <w:rsid w:val="00600843"/>
    <w:rsid w:val="00634BCC"/>
    <w:rsid w:val="00637BDB"/>
    <w:rsid w:val="0066586E"/>
    <w:rsid w:val="00685412"/>
    <w:rsid w:val="006A28DB"/>
    <w:rsid w:val="006B7046"/>
    <w:rsid w:val="006E5968"/>
    <w:rsid w:val="006F128C"/>
    <w:rsid w:val="006F66C5"/>
    <w:rsid w:val="00703AF0"/>
    <w:rsid w:val="00704188"/>
    <w:rsid w:val="00720496"/>
    <w:rsid w:val="0073084C"/>
    <w:rsid w:val="0074238E"/>
    <w:rsid w:val="00771777"/>
    <w:rsid w:val="007B2911"/>
    <w:rsid w:val="007D483F"/>
    <w:rsid w:val="00802A85"/>
    <w:rsid w:val="00803298"/>
    <w:rsid w:val="008033EA"/>
    <w:rsid w:val="00803A52"/>
    <w:rsid w:val="008577A5"/>
    <w:rsid w:val="00875CF2"/>
    <w:rsid w:val="008A3F86"/>
    <w:rsid w:val="008C2949"/>
    <w:rsid w:val="008D103D"/>
    <w:rsid w:val="008D1642"/>
    <w:rsid w:val="008D357B"/>
    <w:rsid w:val="008E0425"/>
    <w:rsid w:val="008E6CA4"/>
    <w:rsid w:val="008E7D5C"/>
    <w:rsid w:val="008F4379"/>
    <w:rsid w:val="00905165"/>
    <w:rsid w:val="00907DB1"/>
    <w:rsid w:val="00916F3F"/>
    <w:rsid w:val="00934D9D"/>
    <w:rsid w:val="00945A8C"/>
    <w:rsid w:val="00946B54"/>
    <w:rsid w:val="00947D21"/>
    <w:rsid w:val="009500A6"/>
    <w:rsid w:val="009647F8"/>
    <w:rsid w:val="00966AFC"/>
    <w:rsid w:val="00982A37"/>
    <w:rsid w:val="00986700"/>
    <w:rsid w:val="009B2EA0"/>
    <w:rsid w:val="009B6BD1"/>
    <w:rsid w:val="009C11F2"/>
    <w:rsid w:val="009C24C2"/>
    <w:rsid w:val="009C76A0"/>
    <w:rsid w:val="009D329D"/>
    <w:rsid w:val="009F2958"/>
    <w:rsid w:val="00A14421"/>
    <w:rsid w:val="00A148D1"/>
    <w:rsid w:val="00A60E92"/>
    <w:rsid w:val="00A63EC6"/>
    <w:rsid w:val="00A862B3"/>
    <w:rsid w:val="00AA1A3B"/>
    <w:rsid w:val="00AB27A1"/>
    <w:rsid w:val="00AB35B8"/>
    <w:rsid w:val="00AC7ED2"/>
    <w:rsid w:val="00AE3FAD"/>
    <w:rsid w:val="00AF36D2"/>
    <w:rsid w:val="00B04981"/>
    <w:rsid w:val="00B07EBB"/>
    <w:rsid w:val="00B16A2F"/>
    <w:rsid w:val="00B220C6"/>
    <w:rsid w:val="00B344C6"/>
    <w:rsid w:val="00B3491A"/>
    <w:rsid w:val="00B4139E"/>
    <w:rsid w:val="00B70C6E"/>
    <w:rsid w:val="00BA1F89"/>
    <w:rsid w:val="00BB5A8C"/>
    <w:rsid w:val="00BC29D1"/>
    <w:rsid w:val="00BD29D9"/>
    <w:rsid w:val="00BD6ADE"/>
    <w:rsid w:val="00BD7675"/>
    <w:rsid w:val="00BE2BDD"/>
    <w:rsid w:val="00BE36A9"/>
    <w:rsid w:val="00BE4F64"/>
    <w:rsid w:val="00BF4390"/>
    <w:rsid w:val="00C0408E"/>
    <w:rsid w:val="00C214C7"/>
    <w:rsid w:val="00C34036"/>
    <w:rsid w:val="00C4603E"/>
    <w:rsid w:val="00C51948"/>
    <w:rsid w:val="00C54A5D"/>
    <w:rsid w:val="00C64398"/>
    <w:rsid w:val="00C703CC"/>
    <w:rsid w:val="00C72750"/>
    <w:rsid w:val="00CB1168"/>
    <w:rsid w:val="00CB1E15"/>
    <w:rsid w:val="00CC43DB"/>
    <w:rsid w:val="00CD359A"/>
    <w:rsid w:val="00CD4E87"/>
    <w:rsid w:val="00CE13AD"/>
    <w:rsid w:val="00CE46E4"/>
    <w:rsid w:val="00CF6183"/>
    <w:rsid w:val="00D26FD8"/>
    <w:rsid w:val="00D31377"/>
    <w:rsid w:val="00D33330"/>
    <w:rsid w:val="00D3392F"/>
    <w:rsid w:val="00D37265"/>
    <w:rsid w:val="00D54E11"/>
    <w:rsid w:val="00D61F71"/>
    <w:rsid w:val="00D62ED1"/>
    <w:rsid w:val="00D7401F"/>
    <w:rsid w:val="00D92334"/>
    <w:rsid w:val="00D92DD8"/>
    <w:rsid w:val="00D9389A"/>
    <w:rsid w:val="00DB15E5"/>
    <w:rsid w:val="00DD5815"/>
    <w:rsid w:val="00E01329"/>
    <w:rsid w:val="00E23C49"/>
    <w:rsid w:val="00E30DC4"/>
    <w:rsid w:val="00E64DC0"/>
    <w:rsid w:val="00E722EC"/>
    <w:rsid w:val="00E9580A"/>
    <w:rsid w:val="00EA09DF"/>
    <w:rsid w:val="00EB528A"/>
    <w:rsid w:val="00EC2B5F"/>
    <w:rsid w:val="00EC2E29"/>
    <w:rsid w:val="00EC3456"/>
    <w:rsid w:val="00EC68BE"/>
    <w:rsid w:val="00ED4824"/>
    <w:rsid w:val="00ED75B7"/>
    <w:rsid w:val="00EE3706"/>
    <w:rsid w:val="00EE6BDB"/>
    <w:rsid w:val="00EF2991"/>
    <w:rsid w:val="00EF4D2D"/>
    <w:rsid w:val="00F15328"/>
    <w:rsid w:val="00F26754"/>
    <w:rsid w:val="00F34DD0"/>
    <w:rsid w:val="00F43662"/>
    <w:rsid w:val="00F47F3C"/>
    <w:rsid w:val="00F56A6D"/>
    <w:rsid w:val="00F62524"/>
    <w:rsid w:val="00F62E8C"/>
    <w:rsid w:val="00F74A2D"/>
    <w:rsid w:val="00F74E37"/>
    <w:rsid w:val="00F75209"/>
    <w:rsid w:val="00F90F94"/>
    <w:rsid w:val="00FC5BE1"/>
    <w:rsid w:val="00FF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526E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1E15"/>
    <w:pPr>
      <w:spacing w:line="480" w:lineRule="auto"/>
      <w:ind w:firstLine="72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7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07EBB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4F75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522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4F7522"/>
  </w:style>
  <w:style w:type="paragraph" w:customStyle="1" w:styleId="p2">
    <w:name w:val="p2"/>
    <w:basedOn w:val="Normal"/>
    <w:rsid w:val="00D26FD8"/>
    <w:pPr>
      <w:spacing w:line="240" w:lineRule="atLeast"/>
      <w:ind w:left="45" w:firstLine="0"/>
      <w:jc w:val="right"/>
    </w:pPr>
    <w:rPr>
      <w:rFonts w:ascii="Arial" w:hAnsi="Arial" w:cs="Arial"/>
      <w:color w:val="010204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2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Sheet1!$A$1:$A$209</c:f>
              <c:numCache>
                <c:formatCode>General</c:formatCode>
                <c:ptCount val="20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</c:numCache>
            </c:numRef>
          </c:xVal>
          <c:yVal>
            <c:numRef>
              <c:f>Sheet1!$B$1:$B$209</c:f>
              <c:numCache>
                <c:formatCode>General</c:formatCode>
                <c:ptCount val="20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6.0000000000000001E-3</c:v>
                </c:pt>
                <c:pt idx="8">
                  <c:v>1.2999999999999999E-2</c:v>
                </c:pt>
                <c:pt idx="9">
                  <c:v>2.5000000000000001E-2</c:v>
                </c:pt>
                <c:pt idx="10">
                  <c:v>3.5999999999999997E-2</c:v>
                </c:pt>
                <c:pt idx="11">
                  <c:v>5.1999999999999998E-2</c:v>
                </c:pt>
                <c:pt idx="12">
                  <c:v>6.7000000000000004E-2</c:v>
                </c:pt>
                <c:pt idx="13">
                  <c:v>8.2000000000000003E-2</c:v>
                </c:pt>
                <c:pt idx="14">
                  <c:v>9.7000000000000003E-2</c:v>
                </c:pt>
                <c:pt idx="15">
                  <c:v>0.112</c:v>
                </c:pt>
                <c:pt idx="16">
                  <c:v>0.13300000000000001</c:v>
                </c:pt>
                <c:pt idx="17">
                  <c:v>0.16</c:v>
                </c:pt>
                <c:pt idx="18">
                  <c:v>0.187</c:v>
                </c:pt>
                <c:pt idx="19">
                  <c:v>0.224</c:v>
                </c:pt>
                <c:pt idx="20">
                  <c:v>0.26200000000000001</c:v>
                </c:pt>
                <c:pt idx="21">
                  <c:v>0.3</c:v>
                </c:pt>
                <c:pt idx="22">
                  <c:v>0.33800000000000002</c:v>
                </c:pt>
                <c:pt idx="23">
                  <c:v>0.377</c:v>
                </c:pt>
                <c:pt idx="24">
                  <c:v>0.41699999999999998</c:v>
                </c:pt>
                <c:pt idx="25">
                  <c:v>0.46100000000000002</c:v>
                </c:pt>
                <c:pt idx="26">
                  <c:v>0.505</c:v>
                </c:pt>
                <c:pt idx="27">
                  <c:v>0.54900000000000004</c:v>
                </c:pt>
                <c:pt idx="28">
                  <c:v>0.59499999999999997</c:v>
                </c:pt>
                <c:pt idx="29">
                  <c:v>0.64600000000000002</c:v>
                </c:pt>
                <c:pt idx="30">
                  <c:v>0.69799999999999995</c:v>
                </c:pt>
                <c:pt idx="31">
                  <c:v>0.753</c:v>
                </c:pt>
                <c:pt idx="32">
                  <c:v>0.80900000000000005</c:v>
                </c:pt>
                <c:pt idx="33">
                  <c:v>0.86599999999999999</c:v>
                </c:pt>
                <c:pt idx="34">
                  <c:v>0.92900000000000005</c:v>
                </c:pt>
                <c:pt idx="35">
                  <c:v>0.996</c:v>
                </c:pt>
                <c:pt idx="36">
                  <c:v>1.0629999999999999</c:v>
                </c:pt>
                <c:pt idx="37">
                  <c:v>1.143</c:v>
                </c:pt>
                <c:pt idx="38">
                  <c:v>1.226</c:v>
                </c:pt>
                <c:pt idx="39">
                  <c:v>1.3149999999999999</c:v>
                </c:pt>
                <c:pt idx="40">
                  <c:v>1.407</c:v>
                </c:pt>
                <c:pt idx="41">
                  <c:v>1.4990000000000001</c:v>
                </c:pt>
                <c:pt idx="42">
                  <c:v>1.597</c:v>
                </c:pt>
                <c:pt idx="43">
                  <c:v>1.7090000000000001</c:v>
                </c:pt>
                <c:pt idx="44">
                  <c:v>1.8240000000000001</c:v>
                </c:pt>
                <c:pt idx="45">
                  <c:v>1.946</c:v>
                </c:pt>
                <c:pt idx="46">
                  <c:v>2.069</c:v>
                </c:pt>
                <c:pt idx="47">
                  <c:v>2.1970000000000001</c:v>
                </c:pt>
                <c:pt idx="48">
                  <c:v>2.3239999999999998</c:v>
                </c:pt>
                <c:pt idx="49">
                  <c:v>2.452</c:v>
                </c:pt>
                <c:pt idx="50">
                  <c:v>2.5859999999999999</c:v>
                </c:pt>
                <c:pt idx="51">
                  <c:v>2.7210000000000001</c:v>
                </c:pt>
                <c:pt idx="52">
                  <c:v>2.8580000000000001</c:v>
                </c:pt>
                <c:pt idx="53">
                  <c:v>2.9940000000000002</c:v>
                </c:pt>
                <c:pt idx="54">
                  <c:v>3.1459999999999999</c:v>
                </c:pt>
                <c:pt idx="55">
                  <c:v>3.3050000000000002</c:v>
                </c:pt>
                <c:pt idx="56">
                  <c:v>3.4750000000000001</c:v>
                </c:pt>
                <c:pt idx="57">
                  <c:v>3.65</c:v>
                </c:pt>
                <c:pt idx="58">
                  <c:v>3.827</c:v>
                </c:pt>
                <c:pt idx="59">
                  <c:v>4.01</c:v>
                </c:pt>
                <c:pt idx="60">
                  <c:v>4.1929999999999996</c:v>
                </c:pt>
                <c:pt idx="61">
                  <c:v>4.3959999999999999</c:v>
                </c:pt>
                <c:pt idx="62">
                  <c:v>4.6020000000000003</c:v>
                </c:pt>
                <c:pt idx="63">
                  <c:v>4.8070000000000004</c:v>
                </c:pt>
                <c:pt idx="64">
                  <c:v>5.0140000000000002</c:v>
                </c:pt>
                <c:pt idx="65">
                  <c:v>5.2229999999999999</c:v>
                </c:pt>
                <c:pt idx="66">
                  <c:v>5.4409999999999998</c:v>
                </c:pt>
                <c:pt idx="67">
                  <c:v>5.6609999999999996</c:v>
                </c:pt>
                <c:pt idx="68">
                  <c:v>5.8849999999999998</c:v>
                </c:pt>
                <c:pt idx="69">
                  <c:v>6.1120000000000001</c:v>
                </c:pt>
                <c:pt idx="70">
                  <c:v>6.343</c:v>
                </c:pt>
                <c:pt idx="71">
                  <c:v>6.5890000000000004</c:v>
                </c:pt>
                <c:pt idx="72">
                  <c:v>6.8380000000000001</c:v>
                </c:pt>
                <c:pt idx="73">
                  <c:v>7.0940000000000003</c:v>
                </c:pt>
                <c:pt idx="74">
                  <c:v>7.3659999999999997</c:v>
                </c:pt>
                <c:pt idx="75">
                  <c:v>7.6379999999999999</c:v>
                </c:pt>
                <c:pt idx="76">
                  <c:v>7.9180000000000001</c:v>
                </c:pt>
                <c:pt idx="77">
                  <c:v>8.2149999999999999</c:v>
                </c:pt>
                <c:pt idx="78">
                  <c:v>8.5109999999999992</c:v>
                </c:pt>
                <c:pt idx="79">
                  <c:v>8.8190000000000008</c:v>
                </c:pt>
                <c:pt idx="80">
                  <c:v>9.1300000000000008</c:v>
                </c:pt>
                <c:pt idx="81">
                  <c:v>9.4440000000000008</c:v>
                </c:pt>
                <c:pt idx="82">
                  <c:v>9.7870000000000008</c:v>
                </c:pt>
                <c:pt idx="83">
                  <c:v>10.188000000000001</c:v>
                </c:pt>
                <c:pt idx="84">
                  <c:v>10.597</c:v>
                </c:pt>
                <c:pt idx="85">
                  <c:v>11.01</c:v>
                </c:pt>
                <c:pt idx="86">
                  <c:v>11.436</c:v>
                </c:pt>
                <c:pt idx="87">
                  <c:v>11.875</c:v>
                </c:pt>
                <c:pt idx="88">
                  <c:v>12.321</c:v>
                </c:pt>
                <c:pt idx="89">
                  <c:v>12.769</c:v>
                </c:pt>
                <c:pt idx="90">
                  <c:v>13.247</c:v>
                </c:pt>
                <c:pt idx="91">
                  <c:v>13.738</c:v>
                </c:pt>
                <c:pt idx="92">
                  <c:v>14.239000000000001</c:v>
                </c:pt>
                <c:pt idx="93">
                  <c:v>14.760999999999999</c:v>
                </c:pt>
                <c:pt idx="94">
                  <c:v>15.287000000000001</c:v>
                </c:pt>
                <c:pt idx="95">
                  <c:v>15.817</c:v>
                </c:pt>
                <c:pt idx="96">
                  <c:v>16.408999999999999</c:v>
                </c:pt>
                <c:pt idx="97">
                  <c:v>17.012</c:v>
                </c:pt>
                <c:pt idx="98">
                  <c:v>17.638000000000002</c:v>
                </c:pt>
                <c:pt idx="99">
                  <c:v>18.302</c:v>
                </c:pt>
                <c:pt idx="100">
                  <c:v>18.983000000000001</c:v>
                </c:pt>
                <c:pt idx="101">
                  <c:v>19.670999999999999</c:v>
                </c:pt>
                <c:pt idx="102">
                  <c:v>20.408000000000001</c:v>
                </c:pt>
                <c:pt idx="103">
                  <c:v>21.152000000000001</c:v>
                </c:pt>
                <c:pt idx="104">
                  <c:v>21.966000000000001</c:v>
                </c:pt>
                <c:pt idx="105">
                  <c:v>22.791</c:v>
                </c:pt>
                <c:pt idx="106">
                  <c:v>23.623000000000001</c:v>
                </c:pt>
                <c:pt idx="107">
                  <c:v>24.492000000000001</c:v>
                </c:pt>
                <c:pt idx="108">
                  <c:v>25.38</c:v>
                </c:pt>
                <c:pt idx="109">
                  <c:v>26.326000000000001</c:v>
                </c:pt>
                <c:pt idx="110">
                  <c:v>27.341000000000001</c:v>
                </c:pt>
                <c:pt idx="111">
                  <c:v>28.379000000000001</c:v>
                </c:pt>
                <c:pt idx="112">
                  <c:v>29.442</c:v>
                </c:pt>
                <c:pt idx="113">
                  <c:v>30.510999999999999</c:v>
                </c:pt>
                <c:pt idx="114">
                  <c:v>31.587</c:v>
                </c:pt>
                <c:pt idx="115">
                  <c:v>32.674999999999997</c:v>
                </c:pt>
                <c:pt idx="116">
                  <c:v>33.798000000000002</c:v>
                </c:pt>
                <c:pt idx="117">
                  <c:v>34.927999999999997</c:v>
                </c:pt>
                <c:pt idx="118">
                  <c:v>36.064</c:v>
                </c:pt>
                <c:pt idx="119">
                  <c:v>37.219000000000001</c:v>
                </c:pt>
                <c:pt idx="120">
                  <c:v>38.380000000000003</c:v>
                </c:pt>
                <c:pt idx="121">
                  <c:v>39.578000000000003</c:v>
                </c:pt>
                <c:pt idx="122">
                  <c:v>40.78</c:v>
                </c:pt>
                <c:pt idx="123">
                  <c:v>42.040999999999997</c:v>
                </c:pt>
                <c:pt idx="124">
                  <c:v>43.360999999999997</c:v>
                </c:pt>
                <c:pt idx="125">
                  <c:v>44.704999999999998</c:v>
                </c:pt>
                <c:pt idx="126">
                  <c:v>46.076999999999998</c:v>
                </c:pt>
                <c:pt idx="127">
                  <c:v>47.456000000000003</c:v>
                </c:pt>
                <c:pt idx="128">
                  <c:v>48.869</c:v>
                </c:pt>
                <c:pt idx="129">
                  <c:v>50.295000000000002</c:v>
                </c:pt>
                <c:pt idx="130">
                  <c:v>51.731999999999999</c:v>
                </c:pt>
                <c:pt idx="131">
                  <c:v>53.185000000000002</c:v>
                </c:pt>
                <c:pt idx="132">
                  <c:v>54.648000000000003</c:v>
                </c:pt>
                <c:pt idx="133">
                  <c:v>56.116</c:v>
                </c:pt>
                <c:pt idx="134">
                  <c:v>57.591000000000001</c:v>
                </c:pt>
                <c:pt idx="135">
                  <c:v>59.116</c:v>
                </c:pt>
                <c:pt idx="136">
                  <c:v>60.671999999999997</c:v>
                </c:pt>
                <c:pt idx="137">
                  <c:v>62.334000000000003</c:v>
                </c:pt>
                <c:pt idx="138">
                  <c:v>64.012</c:v>
                </c:pt>
                <c:pt idx="139">
                  <c:v>65.713999999999999</c:v>
                </c:pt>
                <c:pt idx="140">
                  <c:v>67.465999999999994</c:v>
                </c:pt>
                <c:pt idx="141">
                  <c:v>69.221000000000004</c:v>
                </c:pt>
                <c:pt idx="142">
                  <c:v>70.983999999999995</c:v>
                </c:pt>
                <c:pt idx="143">
                  <c:v>72.805999999999997</c:v>
                </c:pt>
                <c:pt idx="144">
                  <c:v>74.8</c:v>
                </c:pt>
                <c:pt idx="145">
                  <c:v>76.816999999999993</c:v>
                </c:pt>
                <c:pt idx="146">
                  <c:v>78.876000000000005</c:v>
                </c:pt>
                <c:pt idx="147">
                  <c:v>80.941999999999993</c:v>
                </c:pt>
                <c:pt idx="148">
                  <c:v>83.123000000000005</c:v>
                </c:pt>
                <c:pt idx="149">
                  <c:v>85.405000000000001</c:v>
                </c:pt>
                <c:pt idx="150">
                  <c:v>87.733999999999995</c:v>
                </c:pt>
                <c:pt idx="151">
                  <c:v>90.126000000000005</c:v>
                </c:pt>
                <c:pt idx="152">
                  <c:v>92.555999999999997</c:v>
                </c:pt>
                <c:pt idx="153">
                  <c:v>95.046000000000006</c:v>
                </c:pt>
                <c:pt idx="154">
                  <c:v>97.671000000000006</c:v>
                </c:pt>
                <c:pt idx="155">
                  <c:v>100.42400000000001</c:v>
                </c:pt>
                <c:pt idx="156">
                  <c:v>103.244</c:v>
                </c:pt>
                <c:pt idx="157">
                  <c:v>106.41200000000001</c:v>
                </c:pt>
                <c:pt idx="158">
                  <c:v>109.657</c:v>
                </c:pt>
                <c:pt idx="159">
                  <c:v>112.944</c:v>
                </c:pt>
                <c:pt idx="160">
                  <c:v>116.264</c:v>
                </c:pt>
                <c:pt idx="161">
                  <c:v>119.631</c:v>
                </c:pt>
                <c:pt idx="162">
                  <c:v>123.009</c:v>
                </c:pt>
                <c:pt idx="163">
                  <c:v>126.40300000000001</c:v>
                </c:pt>
                <c:pt idx="164">
                  <c:v>130.13399999999999</c:v>
                </c:pt>
                <c:pt idx="165">
                  <c:v>134.447</c:v>
                </c:pt>
                <c:pt idx="166">
                  <c:v>138.941</c:v>
                </c:pt>
                <c:pt idx="167">
                  <c:v>143.49</c:v>
                </c:pt>
                <c:pt idx="168">
                  <c:v>148.227</c:v>
                </c:pt>
                <c:pt idx="169">
                  <c:v>153.08600000000001</c:v>
                </c:pt>
                <c:pt idx="170">
                  <c:v>157.999</c:v>
                </c:pt>
                <c:pt idx="171">
                  <c:v>163.017</c:v>
                </c:pt>
                <c:pt idx="172">
                  <c:v>168.041</c:v>
                </c:pt>
                <c:pt idx="173">
                  <c:v>173.292</c:v>
                </c:pt>
                <c:pt idx="174">
                  <c:v>178.89</c:v>
                </c:pt>
                <c:pt idx="175">
                  <c:v>184.73599999999999</c:v>
                </c:pt>
                <c:pt idx="176">
                  <c:v>190.81100000000001</c:v>
                </c:pt>
                <c:pt idx="177">
                  <c:v>197.36099999999999</c:v>
                </c:pt>
                <c:pt idx="178">
                  <c:v>204.06700000000001</c:v>
                </c:pt>
                <c:pt idx="179">
                  <c:v>211.36799999999999</c:v>
                </c:pt>
                <c:pt idx="180">
                  <c:v>218.721</c:v>
                </c:pt>
                <c:pt idx="181">
                  <c:v>226.69900000000001</c:v>
                </c:pt>
                <c:pt idx="182">
                  <c:v>234.73</c:v>
                </c:pt>
                <c:pt idx="183">
                  <c:v>243.66800000000001</c:v>
                </c:pt>
                <c:pt idx="184">
                  <c:v>253.672</c:v>
                </c:pt>
                <c:pt idx="185">
                  <c:v>263.72199999999998</c:v>
                </c:pt>
                <c:pt idx="186">
                  <c:v>274.12700000000001</c:v>
                </c:pt>
                <c:pt idx="187">
                  <c:v>285.93099999999998</c:v>
                </c:pt>
                <c:pt idx="188">
                  <c:v>298.86599999999999</c:v>
                </c:pt>
                <c:pt idx="189">
                  <c:v>312.77300000000002</c:v>
                </c:pt>
                <c:pt idx="190">
                  <c:v>327.52100000000002</c:v>
                </c:pt>
                <c:pt idx="191">
                  <c:v>343.77699999999999</c:v>
                </c:pt>
                <c:pt idx="192">
                  <c:v>360.791</c:v>
                </c:pt>
                <c:pt idx="193">
                  <c:v>378.88499999999999</c:v>
                </c:pt>
                <c:pt idx="194">
                  <c:v>397.947</c:v>
                </c:pt>
                <c:pt idx="195">
                  <c:v>419.41199999999998</c:v>
                </c:pt>
                <c:pt idx="196">
                  <c:v>447.35500000000002</c:v>
                </c:pt>
                <c:pt idx="197">
                  <c:v>484.02499999999998</c:v>
                </c:pt>
                <c:pt idx="198">
                  <c:v>526.43399999999997</c:v>
                </c:pt>
                <c:pt idx="199">
                  <c:v>581.61</c:v>
                </c:pt>
                <c:pt idx="200">
                  <c:v>642.78300000000002</c:v>
                </c:pt>
                <c:pt idx="201">
                  <c:v>711.37300000000005</c:v>
                </c:pt>
                <c:pt idx="202">
                  <c:v>791.10400000000004</c:v>
                </c:pt>
                <c:pt idx="203">
                  <c:v>893.45699999999999</c:v>
                </c:pt>
                <c:pt idx="204">
                  <c:v>1043.1279999999999</c:v>
                </c:pt>
                <c:pt idx="205">
                  <c:v>1257.9100000000001</c:v>
                </c:pt>
                <c:pt idx="206">
                  <c:v>1712.422</c:v>
                </c:pt>
                <c:pt idx="207">
                  <c:v>3346.1689999999999</c:v>
                </c:pt>
                <c:pt idx="208">
                  <c:v>6548.1440000000002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268-A448-8D64-22BD08542C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2744960"/>
        <c:axId val="1132746640"/>
      </c:scatterChart>
      <c:valAx>
        <c:axId val="1132744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2746640"/>
        <c:crosses val="autoZero"/>
        <c:crossBetween val="midCat"/>
      </c:valAx>
      <c:valAx>
        <c:axId val="113274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27449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Carruthers</dc:creator>
  <cp:keywords/>
  <dc:description/>
  <cp:lastModifiedBy>Sean Carruthers</cp:lastModifiedBy>
  <cp:revision>4</cp:revision>
  <dcterms:created xsi:type="dcterms:W3CDTF">2018-12-06T07:06:00Z</dcterms:created>
  <dcterms:modified xsi:type="dcterms:W3CDTF">2018-12-06T07:08:00Z</dcterms:modified>
</cp:coreProperties>
</file>