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A2485" w14:textId="77777777" w:rsidR="00455F53" w:rsidRPr="00EA29F9" w:rsidRDefault="00455F53" w:rsidP="00455F53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EA29F9">
        <w:rPr>
          <w:rFonts w:ascii="Times New Roman" w:hAnsi="Times New Roman" w:cs="Times New Roman"/>
          <w:i/>
          <w:lang w:val="en-US"/>
        </w:rPr>
        <w:t>Appendix A. Difference in raw scores on each condition of CWIT, between dropouts and participants</w:t>
      </w:r>
    </w:p>
    <w:tbl>
      <w:tblPr>
        <w:tblW w:w="8501" w:type="dxa"/>
        <w:tblInd w:w="93" w:type="dxa"/>
        <w:tblLook w:val="04A0" w:firstRow="1" w:lastRow="0" w:firstColumn="1" w:lastColumn="0" w:noHBand="0" w:noVBand="1"/>
      </w:tblPr>
      <w:tblGrid>
        <w:gridCol w:w="443"/>
        <w:gridCol w:w="1262"/>
        <w:gridCol w:w="839"/>
        <w:gridCol w:w="840"/>
        <w:gridCol w:w="272"/>
        <w:gridCol w:w="839"/>
        <w:gridCol w:w="840"/>
        <w:gridCol w:w="839"/>
        <w:gridCol w:w="839"/>
        <w:gridCol w:w="839"/>
        <w:gridCol w:w="839"/>
      </w:tblGrid>
      <w:tr w:rsidR="00455F53" w:rsidRPr="00EA29F9" w14:paraId="4E5C54D6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0226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1AC9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B6697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Dropouts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72F7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4BD7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5657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1C46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8D02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6EEE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55F53" w:rsidRPr="00EA29F9" w14:paraId="018B0770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6E4F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A29F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9B01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21B9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= 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7E12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1893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= 122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78AF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B96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EB19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F9A4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d</w:t>
            </w:r>
            <w:proofErr w:type="gramEnd"/>
          </w:p>
        </w:tc>
      </w:tr>
      <w:tr w:rsidR="00455F53" w:rsidRPr="00EA29F9" w14:paraId="4660FA33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F4A8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A7DF" w14:textId="77777777" w:rsidR="00455F53" w:rsidRPr="00EA29F9" w:rsidRDefault="007A42F1" w:rsidP="007A42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Assessm.</w:t>
            </w:r>
            <w:r w:rsidR="00455F53" w:rsidRPr="00EA29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0F5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7998E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B1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D00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42CA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DE89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D58F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93BC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636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5F53" w:rsidRPr="00EA29F9" w14:paraId="31921853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4E92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FAEC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1F4E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B89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8C95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1E4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3DDF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50B5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F3A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13B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0.991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029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&lt; 0.01</w:t>
            </w:r>
          </w:p>
        </w:tc>
      </w:tr>
      <w:tr w:rsidR="00455F53" w:rsidRPr="00EA29F9" w14:paraId="0D3C26AB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036A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DC7C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Word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7F3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A96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1D1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4C6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F3F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071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5FE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38C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B1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&lt; 0.01</w:t>
            </w:r>
          </w:p>
        </w:tc>
      </w:tr>
      <w:tr w:rsidR="00455F53" w:rsidRPr="00EA29F9" w14:paraId="24E87740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1947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AA9C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Inhibition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F924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59.69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A515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E9A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6909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4F0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2B7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5A1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EB9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0.307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B5E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0.21</w:t>
            </w:r>
          </w:p>
        </w:tc>
      </w:tr>
      <w:tr w:rsidR="00455F53" w:rsidRPr="00EA29F9" w14:paraId="57E2F9B6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905F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2FE1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Switching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9A64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A50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22.63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C7F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76F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AD3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E0A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95E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33.73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5ED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201E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0.37</w:t>
            </w:r>
          </w:p>
        </w:tc>
      </w:tr>
      <w:tr w:rsidR="00455F53" w:rsidRPr="00EA29F9" w14:paraId="4B8A6960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9AA7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C2D9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D1ED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5BCC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6DC3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A4B6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AFEA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56A9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6325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3C70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EC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5F53" w:rsidRPr="00EA29F9" w14:paraId="01430551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5EF2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A29F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1FF0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129A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= 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84AC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9572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= 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23E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7D6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AC44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6A1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d</w:t>
            </w:r>
            <w:proofErr w:type="gramEnd"/>
          </w:p>
        </w:tc>
      </w:tr>
      <w:tr w:rsidR="00455F53" w:rsidRPr="00EA29F9" w14:paraId="58A69DE2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A090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6744" w14:textId="77777777" w:rsidR="00455F53" w:rsidRPr="00EA29F9" w:rsidRDefault="007A42F1" w:rsidP="007A42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Assessm.</w:t>
            </w:r>
            <w:r w:rsidR="00455F53" w:rsidRPr="00EA29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6E7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6C6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56F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8BCA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AABA9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4D70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6966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523C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B305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5F53" w:rsidRPr="00EA29F9" w14:paraId="1A26E045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C37E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6AD4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076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EF34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6500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72F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350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578F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F945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8A55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0.245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B68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0.27</w:t>
            </w:r>
          </w:p>
        </w:tc>
      </w:tr>
      <w:tr w:rsidR="00455F53" w:rsidRPr="00EA29F9" w14:paraId="045FD035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6E83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8150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Word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BF3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21.70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831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4.67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CDBD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85B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280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9CB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-0.151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A12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26.852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37BE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5C4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455F53" w:rsidRPr="00EA29F9" w14:paraId="5DAC6074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2345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F9BD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Inhibition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A22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5C0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12.83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9364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34E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3A8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12.89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D2A9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8F2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13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6A1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0.37</w:t>
            </w:r>
          </w:p>
        </w:tc>
      </w:tr>
      <w:tr w:rsidR="00455F53" w:rsidRPr="00EA29F9" w14:paraId="4DA8B65F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2964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C6B4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Switching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DE6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61.57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F3C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15.74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BAAB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F8A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0F69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16.79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D73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-0.921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D31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0DB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292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0.22</w:t>
            </w:r>
          </w:p>
        </w:tc>
      </w:tr>
      <w:tr w:rsidR="00455F53" w:rsidRPr="00EA29F9" w14:paraId="2DA2452B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3D31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D631B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E8A3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8949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87B8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5B48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4D742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F3CB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F6D0B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FE9C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288AE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55F53" w:rsidRPr="00EA29F9" w14:paraId="0A8B1EFD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40D0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3C42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A1DF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9F16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D5DF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C5C6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F6DA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CC56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A920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1F13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57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5F53" w:rsidRPr="00EA29F9" w14:paraId="050203EC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7A8C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A29F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0DE5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3FD82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= 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2C9C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921FC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= 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74B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BAB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CC9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2018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d</w:t>
            </w:r>
            <w:proofErr w:type="gramEnd"/>
          </w:p>
        </w:tc>
      </w:tr>
      <w:tr w:rsidR="00455F53" w:rsidRPr="00EA29F9" w14:paraId="1469816E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20B8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FE39" w14:textId="77777777" w:rsidR="00455F53" w:rsidRPr="00EA29F9" w:rsidRDefault="007A42F1" w:rsidP="007A42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Assessm.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A035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E06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BBE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B45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AC61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9787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DA9B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2780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65E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5F53" w:rsidRPr="00EA29F9" w14:paraId="4155DC7A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276A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C7CD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E97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C2D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5.79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42EC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18C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29.65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30E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167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585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759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4C1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0.41</w:t>
            </w:r>
          </w:p>
        </w:tc>
      </w:tr>
      <w:tr w:rsidR="00455F53" w:rsidRPr="00EA29F9" w14:paraId="7B06D787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05EC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DACA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Word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701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21.52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1419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D295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6D4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294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B03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867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C5E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0.634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022A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455F53" w:rsidRPr="00EA29F9" w14:paraId="28B267E8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40D1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659E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Inhibition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5A7A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F2BA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16.69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C5CD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299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FADF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158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BD3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FE0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5A4A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0.47</w:t>
            </w:r>
          </w:p>
        </w:tc>
      </w:tr>
      <w:tr w:rsidR="00455F53" w:rsidRPr="00EA29F9" w14:paraId="1CB7D2EB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EA67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47F7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Switching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7A5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61.43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2A8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18.17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7AF8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495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63.53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993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FAE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-0.617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FF4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29B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0.538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88DF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0.13</w:t>
            </w:r>
          </w:p>
        </w:tc>
      </w:tr>
      <w:tr w:rsidR="00455F53" w:rsidRPr="00EA29F9" w14:paraId="3DC42BDE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373E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365E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7CC2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D254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AEAA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99AE8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8662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17C0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D26E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89D8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1309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55F53" w:rsidRPr="00EA29F9" w14:paraId="33E924FC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B732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C0F2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DE34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4603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A1C0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3996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0CA0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4DDC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D4F3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5AED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F81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5F53" w:rsidRPr="00EA29F9" w14:paraId="7F764583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B715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A29F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6ACF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5A4B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= 52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D9F1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E592" w14:textId="77777777" w:rsidR="00455F53" w:rsidRPr="00EA29F9" w:rsidRDefault="00455F53" w:rsidP="00113A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= 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BEA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B68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079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D648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d</w:t>
            </w:r>
            <w:proofErr w:type="gramEnd"/>
          </w:p>
        </w:tc>
      </w:tr>
      <w:tr w:rsidR="00455F53" w:rsidRPr="00EA29F9" w14:paraId="12BE18FF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B4D1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9B01" w14:textId="77777777" w:rsidR="00455F53" w:rsidRPr="00EA29F9" w:rsidRDefault="007A42F1" w:rsidP="007A42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Assessm.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508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00D3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92B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0B4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708C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2C89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66F9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4B2E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ECB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55F53" w:rsidRPr="00EA29F9" w14:paraId="03BEF2A3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A82F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D9BC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BFCA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30.90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6E9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8F44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F99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29.65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3605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51CE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2C9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A39F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8A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0.22</w:t>
            </w:r>
          </w:p>
        </w:tc>
      </w:tr>
      <w:tr w:rsidR="00455F53" w:rsidRPr="00EA29F9" w14:paraId="4ADE170C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11E2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ED8E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Word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5459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CC9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E392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37B9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8C52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170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6CD0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2D5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0.732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80BF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455F53" w:rsidRPr="00EA29F9" w14:paraId="56F1700C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0458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8DC5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Inhibition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845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60.90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421E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23D5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7F4B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1CB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625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4101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BE8C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CC03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0.38</w:t>
            </w:r>
          </w:p>
        </w:tc>
      </w:tr>
      <w:tr w:rsidR="00455F53" w:rsidRPr="00EA29F9" w14:paraId="00B4ED12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57DA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F15B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Switching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FB84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66.35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A70F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B574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048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63.53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95D8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6167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6F7A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74.336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8AF6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0.385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F215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0.16</w:t>
            </w:r>
          </w:p>
        </w:tc>
      </w:tr>
      <w:tr w:rsidR="00455F53" w:rsidRPr="00EA29F9" w14:paraId="7FCC18AD" w14:textId="77777777" w:rsidTr="00113A90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6C0F" w14:textId="77777777" w:rsidR="00455F53" w:rsidRPr="00EA29F9" w:rsidRDefault="00455F53" w:rsidP="00113A90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94ED9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2A024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65F97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0DE2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4B67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8005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02E1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3B05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3FB05" w14:textId="77777777" w:rsidR="00455F53" w:rsidRPr="00EA29F9" w:rsidRDefault="00455F53" w:rsidP="00113A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1BE3D" w14:textId="77777777" w:rsidR="00455F53" w:rsidRPr="00EA29F9" w:rsidRDefault="00455F53" w:rsidP="00113A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A29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53DBA1FA" w14:textId="77777777" w:rsidR="00455F53" w:rsidRPr="00EA29F9" w:rsidRDefault="00455F53" w:rsidP="00455F53">
      <w:pPr>
        <w:rPr>
          <w:rFonts w:ascii="Arial" w:hAnsi="Arial" w:cs="Arial"/>
          <w:i/>
          <w:sz w:val="20"/>
          <w:szCs w:val="20"/>
          <w:lang w:val="en-US"/>
        </w:rPr>
      </w:pPr>
    </w:p>
    <w:p w14:paraId="2BE1DAD9" w14:textId="77777777" w:rsidR="00455F53" w:rsidRPr="00FE2337" w:rsidRDefault="00455F53" w:rsidP="00455F53">
      <w:pPr>
        <w:rPr>
          <w:rFonts w:ascii="Arial" w:hAnsi="Arial" w:cs="Arial"/>
          <w:noProof/>
          <w:sz w:val="20"/>
          <w:szCs w:val="20"/>
          <w:lang w:val="en-US"/>
        </w:rPr>
      </w:pPr>
      <w:r w:rsidRPr="00EA29F9">
        <w:rPr>
          <w:rFonts w:ascii="Arial" w:hAnsi="Arial" w:cs="Arial"/>
          <w:i/>
          <w:sz w:val="20"/>
          <w:szCs w:val="20"/>
          <w:lang w:val="en-US"/>
        </w:rPr>
        <w:t xml:space="preserve">Note. </w:t>
      </w:r>
      <w:r w:rsidRPr="00EA29F9">
        <w:rPr>
          <w:rFonts w:ascii="Arial" w:hAnsi="Arial" w:cs="Arial"/>
          <w:sz w:val="20"/>
          <w:szCs w:val="20"/>
          <w:lang w:val="en-US"/>
        </w:rPr>
        <w:t xml:space="preserve">CWIT = The D-KEFS Color Word Interference Test (CWIT; </w:t>
      </w:r>
      <w:r w:rsidRPr="00EA29F9">
        <w:rPr>
          <w:rFonts w:ascii="Arial" w:hAnsi="Arial" w:cs="Arial"/>
          <w:noProof/>
          <w:sz w:val="20"/>
          <w:szCs w:val="20"/>
          <w:lang w:val="en-US"/>
        </w:rPr>
        <w:t xml:space="preserve">Delis et al., 2001). 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a) Difference in CWIT scores from </w:t>
      </w:r>
      <w:r w:rsidR="007A42F1">
        <w:rPr>
          <w:rFonts w:ascii="Arial" w:eastAsia="Times New Roman" w:hAnsi="Arial" w:cs="Arial"/>
          <w:color w:val="000000"/>
          <w:sz w:val="20"/>
          <w:szCs w:val="20"/>
          <w:lang w:val="en-US"/>
        </w:rPr>
        <w:t>assessment point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1 between dropouts for </w:t>
      </w:r>
      <w:r w:rsidR="007A42F1">
        <w:rPr>
          <w:rFonts w:ascii="Arial" w:eastAsia="Times New Roman" w:hAnsi="Arial" w:cs="Arial"/>
          <w:color w:val="000000"/>
          <w:sz w:val="20"/>
          <w:szCs w:val="20"/>
          <w:lang w:val="en-US"/>
        </w:rPr>
        <w:t>assessment point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1 and 2 and participants in the present study</w:t>
      </w:r>
      <w:r w:rsidRPr="00EA29F9">
        <w:rPr>
          <w:rFonts w:ascii="Arial" w:hAnsi="Arial" w:cs="Arial"/>
          <w:noProof/>
          <w:sz w:val="20"/>
          <w:szCs w:val="20"/>
          <w:lang w:val="en-US"/>
        </w:rPr>
        <w:t xml:space="preserve">. b) 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Difference in CWIT scores from </w:t>
      </w:r>
      <w:r w:rsidR="007A42F1">
        <w:rPr>
          <w:rFonts w:ascii="Arial" w:eastAsia="Times New Roman" w:hAnsi="Arial" w:cs="Arial"/>
          <w:color w:val="000000"/>
          <w:sz w:val="20"/>
          <w:szCs w:val="20"/>
          <w:lang w:val="en-US"/>
        </w:rPr>
        <w:t>assessment point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2 between dropouts for </w:t>
      </w:r>
      <w:r w:rsidR="007A42F1">
        <w:rPr>
          <w:rFonts w:ascii="Arial" w:eastAsia="Times New Roman" w:hAnsi="Arial" w:cs="Arial"/>
          <w:color w:val="000000"/>
          <w:sz w:val="20"/>
          <w:szCs w:val="20"/>
          <w:lang w:val="en-US"/>
        </w:rPr>
        <w:t>assessment point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2 and 3 and participants in the present study.</w:t>
      </w:r>
      <w:r w:rsidRPr="00EA29F9">
        <w:rPr>
          <w:rFonts w:ascii="Arial" w:hAnsi="Arial" w:cs="Arial"/>
          <w:noProof/>
          <w:sz w:val="20"/>
          <w:szCs w:val="20"/>
          <w:lang w:val="en-US"/>
        </w:rPr>
        <w:t xml:space="preserve"> c) 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Difference in CWIT scores from </w:t>
      </w:r>
      <w:r w:rsidR="007A42F1">
        <w:rPr>
          <w:rFonts w:ascii="Arial" w:eastAsia="Times New Roman" w:hAnsi="Arial" w:cs="Arial"/>
          <w:color w:val="000000"/>
          <w:sz w:val="20"/>
          <w:szCs w:val="20"/>
          <w:lang w:val="en-US"/>
        </w:rPr>
        <w:t>assessment point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1 between dropouts for </w:t>
      </w:r>
      <w:r w:rsidR="007A42F1">
        <w:rPr>
          <w:rFonts w:ascii="Arial" w:eastAsia="Times New Roman" w:hAnsi="Arial" w:cs="Arial"/>
          <w:color w:val="000000"/>
          <w:sz w:val="20"/>
          <w:szCs w:val="20"/>
          <w:lang w:val="en-US"/>
        </w:rPr>
        <w:t>assessment point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2 and 3 and participants in the present study</w:t>
      </w:r>
      <w:r w:rsidRPr="00EA29F9">
        <w:rPr>
          <w:rFonts w:ascii="Arial" w:hAnsi="Arial" w:cs="Arial"/>
          <w:noProof/>
          <w:sz w:val="20"/>
          <w:szCs w:val="20"/>
          <w:lang w:val="en-US"/>
        </w:rPr>
        <w:t xml:space="preserve">. d) 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Difference in CWIT scores from </w:t>
      </w:r>
      <w:r w:rsidR="007A42F1">
        <w:rPr>
          <w:rFonts w:ascii="Arial" w:eastAsia="Times New Roman" w:hAnsi="Arial" w:cs="Arial"/>
          <w:color w:val="000000"/>
          <w:sz w:val="20"/>
          <w:szCs w:val="20"/>
          <w:lang w:val="en-US"/>
        </w:rPr>
        <w:t>assessment point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1 between dropouts for </w:t>
      </w:r>
      <w:r w:rsidR="007A42F1">
        <w:rPr>
          <w:rFonts w:ascii="Arial" w:eastAsia="Times New Roman" w:hAnsi="Arial" w:cs="Arial"/>
          <w:color w:val="000000"/>
          <w:sz w:val="20"/>
          <w:szCs w:val="20"/>
          <w:lang w:val="en-US"/>
        </w:rPr>
        <w:t>assessment point</w:t>
      </w:r>
      <w:r w:rsidRPr="00EA29F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1 and 3 and participants in the present study</w:t>
      </w:r>
    </w:p>
    <w:p w14:paraId="1295874F" w14:textId="77777777" w:rsidR="00455F53" w:rsidRDefault="00455F53" w:rsidP="00455F53">
      <w:pPr>
        <w:rPr>
          <w:rFonts w:ascii="Times New Roman" w:hAnsi="Times New Roman" w:cs="Times New Roman"/>
          <w:lang w:val="en-US"/>
        </w:rPr>
      </w:pPr>
    </w:p>
    <w:p w14:paraId="0D749853" w14:textId="77777777" w:rsidR="003B6987" w:rsidRDefault="003B6987">
      <w:bookmarkStart w:id="0" w:name="_GoBack"/>
      <w:bookmarkEnd w:id="0"/>
    </w:p>
    <w:sectPr w:rsidR="003B6987" w:rsidSect="00C419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53"/>
    <w:rsid w:val="003B6987"/>
    <w:rsid w:val="00455F53"/>
    <w:rsid w:val="007A42F1"/>
    <w:rsid w:val="00C419BB"/>
    <w:rsid w:val="00E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A04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53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53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Macintosh Word</Application>
  <DocSecurity>0</DocSecurity>
  <Lines>14</Lines>
  <Paragraphs>4</Paragraphs>
  <ScaleCrop>false</ScaleCrop>
  <Company>UiB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 Adolfsdottir</dc:creator>
  <cp:keywords/>
  <dc:description/>
  <cp:lastModifiedBy>Steinunn Adolfsdottir</cp:lastModifiedBy>
  <cp:revision>3</cp:revision>
  <dcterms:created xsi:type="dcterms:W3CDTF">2016-08-03T22:06:00Z</dcterms:created>
  <dcterms:modified xsi:type="dcterms:W3CDTF">2016-08-03T22:09:00Z</dcterms:modified>
</cp:coreProperties>
</file>