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B1" w:rsidRPr="00CD46B7" w:rsidRDefault="00F62FB1" w:rsidP="00F62FB1">
      <w:r w:rsidRPr="00CD46B7">
        <w:t>Table S1. Site by Group: Demographics, Neuropsychological Variables, and Outcomes</w:t>
      </w: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2498"/>
        <w:gridCol w:w="734"/>
        <w:gridCol w:w="709"/>
        <w:gridCol w:w="416"/>
        <w:gridCol w:w="287"/>
        <w:gridCol w:w="734"/>
        <w:gridCol w:w="709"/>
        <w:gridCol w:w="416"/>
        <w:gridCol w:w="287"/>
        <w:gridCol w:w="734"/>
        <w:gridCol w:w="709"/>
        <w:gridCol w:w="416"/>
        <w:gridCol w:w="1537"/>
      </w:tblGrid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CD46B7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Tour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Game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C58E5">
              <w:rPr>
                <w:rFonts w:eastAsia="Times New Roman"/>
                <w:color w:val="000000"/>
                <w:sz w:val="20"/>
                <w:szCs w:val="20"/>
              </w:rPr>
              <w:t xml:space="preserve"> (ANOVA)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C58E5">
              <w:rPr>
                <w:rFonts w:eastAsia="Times New Roman"/>
                <w:sz w:val="20"/>
                <w:szCs w:val="20"/>
              </w:rPr>
              <w:t>ave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SD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C58E5">
              <w:rPr>
                <w:rFonts w:eastAsia="Times New Roman"/>
                <w:sz w:val="20"/>
                <w:szCs w:val="20"/>
              </w:rPr>
              <w:t>ave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SD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FC58E5">
              <w:rPr>
                <w:rFonts w:eastAsia="Times New Roman"/>
                <w:sz w:val="20"/>
                <w:szCs w:val="20"/>
              </w:rPr>
              <w:t>ave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SD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FC58E5">
              <w:rPr>
                <w:rFonts w:eastAsia="Times New Roman"/>
                <w:sz w:val="20"/>
                <w:szCs w:val="20"/>
              </w:rPr>
              <w:t>btwn</w:t>
            </w:r>
            <w:proofErr w:type="spellEnd"/>
            <w:r w:rsidRPr="00FC58E5">
              <w:rPr>
                <w:rFonts w:eastAsia="Times New Roman"/>
                <w:sz w:val="20"/>
                <w:szCs w:val="20"/>
              </w:rPr>
              <w:t>: grp/site)</w:t>
            </w:r>
            <w:r w:rsidRPr="00FC58E5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Demographics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82.2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9.7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80.6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8.6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84.1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10.6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.002/.049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83.8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18.8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80.8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10.3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education (</w:t>
            </w:r>
            <w:proofErr w:type="spellStart"/>
            <w:r w:rsidRPr="00FC58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  <w:r w:rsidRPr="00FC58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13.90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2.42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13.53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2.43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14.28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2.39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sex (% female)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52%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physical activity level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MoCA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21.6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ns/.028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22.3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19.1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16.4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18.8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MCI classification (% MCI)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51%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47%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56%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.016/.005</w:t>
            </w: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Pr="00FC58E5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*</w:t>
            </w: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Adherent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Baseline Executive Function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CtratioBA</w:t>
            </w:r>
            <w:r w:rsidRPr="00FC58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.73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CD46B7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.76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58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StrLanspre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.06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.09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58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DigRatioBApre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Exercise Outcome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Ride frequency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22.6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30.6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26.4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18.8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31.7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26.1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29.3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25.6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16.9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37.5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31.1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45.1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18.9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15.5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13.7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17.5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60.5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110.1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47.4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81.6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74.4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134.3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C58E5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69.6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123.5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37.0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117.4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163.4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84.3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94.2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72.4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24.4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42.0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66.5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90.4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110.2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168.9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127.2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95.0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212.4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59.8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28.5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85.8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76.8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FB1" w:rsidRPr="00FC58E5" w:rsidRDefault="00F62FB1" w:rsidP="009B0B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C58E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</w:rPr>
            </w:pPr>
          </w:p>
        </w:tc>
      </w:tr>
      <w:tr w:rsidR="00F62FB1" w:rsidRPr="00FC58E5" w:rsidTr="009B0BF6">
        <w:trPr>
          <w:trHeight w:val="240"/>
        </w:trPr>
        <w:tc>
          <w:tcPr>
            <w:tcW w:w="10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FC58E5">
              <w:rPr>
                <w:rFonts w:eastAsia="Times New Roman"/>
                <w:color w:val="000000"/>
                <w:sz w:val="20"/>
                <w:szCs w:val="20"/>
              </w:rPr>
              <w:t xml:space="preserve"> sample size includes only those with completed MOCA at this site (reduced due to missing data from administration error)</w:t>
            </w:r>
          </w:p>
        </w:tc>
      </w:tr>
      <w:tr w:rsidR="00F62FB1" w:rsidRPr="00FC58E5" w:rsidTr="009B0BF6">
        <w:trPr>
          <w:trHeight w:val="240"/>
        </w:trPr>
        <w:tc>
          <w:tcPr>
            <w:tcW w:w="101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62FB1" w:rsidRPr="00FC58E5" w:rsidRDefault="00F62FB1" w:rsidP="009B0BF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C58E5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FC58E5">
              <w:rPr>
                <w:rFonts w:eastAsia="Times New Roman"/>
                <w:color w:val="000000"/>
                <w:sz w:val="20"/>
                <w:szCs w:val="20"/>
              </w:rPr>
              <w:t xml:space="preserve"> * indicates </w:t>
            </w:r>
            <w:r w:rsidRPr="00FC58E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FC58E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FC58E5">
              <w:rPr>
                <w:rFonts w:eastAsia="Times New Roman"/>
                <w:color w:val="000000"/>
                <w:sz w:val="20"/>
                <w:szCs w:val="20"/>
                <w:u w:val="single"/>
              </w:rPr>
              <w:t>&lt;</w:t>
            </w:r>
            <w:r w:rsidRPr="00FC58E5">
              <w:rPr>
                <w:rFonts w:eastAsia="Times New Roman"/>
                <w:color w:val="000000"/>
                <w:sz w:val="20"/>
                <w:szCs w:val="20"/>
              </w:rPr>
              <w:t xml:space="preserve"> .05 for between group comparisons by site</w:t>
            </w:r>
          </w:p>
        </w:tc>
      </w:tr>
    </w:tbl>
    <w:p w:rsidR="006146C0" w:rsidRDefault="006146C0">
      <w:bookmarkStart w:id="0" w:name="_GoBack"/>
      <w:bookmarkEnd w:id="0"/>
    </w:p>
    <w:sectPr w:rsidR="0061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216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88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432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504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76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648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7200"/>
      </w:pPr>
      <w:rPr>
        <w:color w:val="000000"/>
        <w:position w:val="0"/>
        <w:sz w:val="24"/>
      </w:rPr>
    </w:lvl>
  </w:abstractNum>
  <w:abstractNum w:abstractNumId="1">
    <w:nsid w:val="025B03A6"/>
    <w:multiLevelType w:val="hybridMultilevel"/>
    <w:tmpl w:val="C204A4D2"/>
    <w:lvl w:ilvl="0" w:tplc="AE84AF6C">
      <w:start w:val="1"/>
      <w:numFmt w:val="bullet"/>
      <w:pStyle w:val="Bulletlisting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">
    <w:nsid w:val="10245FA0"/>
    <w:multiLevelType w:val="hybridMultilevel"/>
    <w:tmpl w:val="B412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26EC8"/>
    <w:multiLevelType w:val="hybridMultilevel"/>
    <w:tmpl w:val="04325588"/>
    <w:lvl w:ilvl="0" w:tplc="E90645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59F"/>
    <w:multiLevelType w:val="hybridMultilevel"/>
    <w:tmpl w:val="C8028EB2"/>
    <w:lvl w:ilvl="0" w:tplc="AC6C57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4478"/>
    <w:multiLevelType w:val="hybridMultilevel"/>
    <w:tmpl w:val="38907CB8"/>
    <w:lvl w:ilvl="0" w:tplc="FF2CE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3FBB"/>
    <w:multiLevelType w:val="hybridMultilevel"/>
    <w:tmpl w:val="60285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902E6"/>
    <w:multiLevelType w:val="hybridMultilevel"/>
    <w:tmpl w:val="733AD63A"/>
    <w:lvl w:ilvl="0" w:tplc="65E2FB9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80F00"/>
    <w:multiLevelType w:val="hybridMultilevel"/>
    <w:tmpl w:val="69A0C12A"/>
    <w:lvl w:ilvl="0" w:tplc="CEBEF64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F3073"/>
    <w:multiLevelType w:val="hybridMultilevel"/>
    <w:tmpl w:val="106A039E"/>
    <w:lvl w:ilvl="0" w:tplc="AD7CEB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7CEA"/>
    <w:multiLevelType w:val="hybridMultilevel"/>
    <w:tmpl w:val="E85E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F6FEF"/>
    <w:multiLevelType w:val="hybridMultilevel"/>
    <w:tmpl w:val="FC201912"/>
    <w:lvl w:ilvl="0" w:tplc="4A2E3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C0B5E"/>
    <w:multiLevelType w:val="hybridMultilevel"/>
    <w:tmpl w:val="D86EA224"/>
    <w:lvl w:ilvl="0" w:tplc="C9EACB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004FA"/>
    <w:multiLevelType w:val="hybridMultilevel"/>
    <w:tmpl w:val="8D080236"/>
    <w:lvl w:ilvl="0" w:tplc="2F9AB0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A02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B1"/>
    <w:rsid w:val="006146C0"/>
    <w:rsid w:val="00F6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FB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FB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FB1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FB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FB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2FB1"/>
    <w:rPr>
      <w:rFonts w:ascii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F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62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F62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F62FB1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F62FB1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2FB1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2FB1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2FB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FB1"/>
    <w:pPr>
      <w:ind w:firstLine="720"/>
    </w:pPr>
    <w:rPr>
      <w:color w:val="0070C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FB1"/>
    <w:rPr>
      <w:rFonts w:ascii="Times New Roman" w:hAnsi="Times New Roman" w:cs="Times New Roman"/>
      <w:color w:val="0070C0"/>
      <w:sz w:val="24"/>
      <w:szCs w:val="24"/>
    </w:rPr>
  </w:style>
  <w:style w:type="paragraph" w:styleId="NormalWeb">
    <w:name w:val="Normal (Web)"/>
    <w:uiPriority w:val="99"/>
    <w:rsid w:val="00F62FB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62FB1"/>
    <w:pPr>
      <w:ind w:firstLine="72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62FB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62FB1"/>
  </w:style>
  <w:style w:type="character" w:customStyle="1" w:styleId="ref-title">
    <w:name w:val="ref-title"/>
    <w:basedOn w:val="DefaultParagraphFont"/>
    <w:rsid w:val="00F62FB1"/>
  </w:style>
  <w:style w:type="character" w:customStyle="1" w:styleId="ref-vol">
    <w:name w:val="ref-vol"/>
    <w:basedOn w:val="DefaultParagraphFont"/>
    <w:rsid w:val="00F62FB1"/>
  </w:style>
  <w:style w:type="character" w:styleId="Hyperlink">
    <w:name w:val="Hyperlink"/>
    <w:basedOn w:val="DefaultParagraphFont"/>
    <w:uiPriority w:val="99"/>
    <w:unhideWhenUsed/>
    <w:rsid w:val="00F62FB1"/>
    <w:rPr>
      <w:color w:val="0000FF" w:themeColor="hyperlink"/>
      <w:u w:val="single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62FB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62F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FB1"/>
    <w:pPr>
      <w:ind w:left="720"/>
      <w:contextualSpacing/>
    </w:pPr>
  </w:style>
  <w:style w:type="paragraph" w:customStyle="1" w:styleId="body-paragraph">
    <w:name w:val="body-paragraph"/>
    <w:basedOn w:val="Normal"/>
    <w:rsid w:val="00F62FB1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rsid w:val="00F62FB1"/>
  </w:style>
  <w:style w:type="paragraph" w:customStyle="1" w:styleId="Bulletlisting">
    <w:name w:val="Bullet (listing)"/>
    <w:basedOn w:val="Normal"/>
    <w:rsid w:val="00F62FB1"/>
    <w:pPr>
      <w:numPr>
        <w:numId w:val="13"/>
      </w:numPr>
    </w:pPr>
    <w:rPr>
      <w:rFonts w:eastAsia="Times New Roman" w:cs="Arial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F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FB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F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2FB1"/>
    <w:rPr>
      <w:color w:val="800080"/>
      <w:u w:val="single"/>
    </w:rPr>
  </w:style>
  <w:style w:type="paragraph" w:customStyle="1" w:styleId="font5">
    <w:name w:val="font5"/>
    <w:basedOn w:val="Normal"/>
    <w:rsid w:val="00F62FB1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F62FB1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7">
    <w:name w:val="font7"/>
    <w:basedOn w:val="Normal"/>
    <w:rsid w:val="00F62FB1"/>
    <w:pPr>
      <w:spacing w:before="100" w:beforeAutospacing="1" w:after="100" w:afterAutospacing="1"/>
    </w:pPr>
    <w:rPr>
      <w:rFonts w:eastAsia="Times New Roman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F62FB1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9">
    <w:name w:val="font9"/>
    <w:basedOn w:val="Normal"/>
    <w:rsid w:val="00F62FB1"/>
    <w:pPr>
      <w:spacing w:before="100" w:beforeAutospacing="1" w:after="100" w:afterAutospacing="1"/>
    </w:pPr>
    <w:rPr>
      <w:rFonts w:eastAsia="Times New Roman"/>
      <w:color w:val="000000"/>
      <w:sz w:val="20"/>
      <w:szCs w:val="20"/>
      <w:u w:val="single"/>
    </w:rPr>
  </w:style>
  <w:style w:type="paragraph" w:customStyle="1" w:styleId="xl70">
    <w:name w:val="xl70"/>
    <w:basedOn w:val="Normal"/>
    <w:rsid w:val="00F62FB1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F62FB1"/>
    <w:pP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2">
    <w:name w:val="xl72"/>
    <w:basedOn w:val="Normal"/>
    <w:rsid w:val="00F62F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F62F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Normal"/>
    <w:rsid w:val="00F62FB1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rsid w:val="00F62FB1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Normal"/>
    <w:rsid w:val="00F62FB1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6">
    <w:name w:val="xl86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7">
    <w:name w:val="xl87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9">
    <w:name w:val="xl89"/>
    <w:basedOn w:val="Normal"/>
    <w:rsid w:val="00F62FB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0">
    <w:name w:val="xl90"/>
    <w:basedOn w:val="Normal"/>
    <w:rsid w:val="00F62FB1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Normal"/>
    <w:rsid w:val="00F62FB1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8">
    <w:name w:val="xl98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Normal"/>
    <w:rsid w:val="00F62FB1"/>
    <w:pPr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2">
    <w:name w:val="xl102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5">
    <w:name w:val="xl105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6">
    <w:name w:val="xl106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0">
    <w:name w:val="xl110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1">
    <w:name w:val="xl111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Normal"/>
    <w:rsid w:val="00F62FB1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Normal"/>
    <w:rsid w:val="00F62FB1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Normal"/>
    <w:rsid w:val="00F62FB1"/>
    <w:pP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FB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FB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FB1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FB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62FB1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2FB1"/>
    <w:rPr>
      <w:rFonts w:ascii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2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2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FB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B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62F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F62F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F62FB1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F62FB1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2FB1"/>
    <w:rPr>
      <w:rFonts w:ascii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2FB1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2FB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FB1"/>
    <w:pPr>
      <w:ind w:firstLine="720"/>
    </w:pPr>
    <w:rPr>
      <w:color w:val="0070C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2FB1"/>
    <w:rPr>
      <w:rFonts w:ascii="Times New Roman" w:hAnsi="Times New Roman" w:cs="Times New Roman"/>
      <w:color w:val="0070C0"/>
      <w:sz w:val="24"/>
      <w:szCs w:val="24"/>
    </w:rPr>
  </w:style>
  <w:style w:type="paragraph" w:styleId="NormalWeb">
    <w:name w:val="Normal (Web)"/>
    <w:uiPriority w:val="99"/>
    <w:rsid w:val="00F62FB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62FB1"/>
    <w:pPr>
      <w:ind w:firstLine="72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62FB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62FB1"/>
  </w:style>
  <w:style w:type="character" w:customStyle="1" w:styleId="ref-title">
    <w:name w:val="ref-title"/>
    <w:basedOn w:val="DefaultParagraphFont"/>
    <w:rsid w:val="00F62FB1"/>
  </w:style>
  <w:style w:type="character" w:customStyle="1" w:styleId="ref-vol">
    <w:name w:val="ref-vol"/>
    <w:basedOn w:val="DefaultParagraphFont"/>
    <w:rsid w:val="00F62FB1"/>
  </w:style>
  <w:style w:type="character" w:styleId="Hyperlink">
    <w:name w:val="Hyperlink"/>
    <w:basedOn w:val="DefaultParagraphFont"/>
    <w:uiPriority w:val="99"/>
    <w:unhideWhenUsed/>
    <w:rsid w:val="00F62FB1"/>
    <w:rPr>
      <w:color w:val="0000FF" w:themeColor="hyperlink"/>
      <w:u w:val="single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62FB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F62F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FB1"/>
    <w:pPr>
      <w:ind w:left="720"/>
      <w:contextualSpacing/>
    </w:pPr>
  </w:style>
  <w:style w:type="paragraph" w:customStyle="1" w:styleId="body-paragraph">
    <w:name w:val="body-paragraph"/>
    <w:basedOn w:val="Normal"/>
    <w:rsid w:val="00F62FB1"/>
    <w:pPr>
      <w:spacing w:before="100" w:beforeAutospacing="1" w:after="100" w:afterAutospacing="1"/>
    </w:pPr>
    <w:rPr>
      <w:rFonts w:eastAsia="Times New Roman"/>
    </w:rPr>
  </w:style>
  <w:style w:type="character" w:customStyle="1" w:styleId="highlight">
    <w:name w:val="highlight"/>
    <w:basedOn w:val="DefaultParagraphFont"/>
    <w:rsid w:val="00F62FB1"/>
  </w:style>
  <w:style w:type="paragraph" w:customStyle="1" w:styleId="Bulletlisting">
    <w:name w:val="Bullet (listing)"/>
    <w:basedOn w:val="Normal"/>
    <w:rsid w:val="00F62FB1"/>
    <w:pPr>
      <w:numPr>
        <w:numId w:val="13"/>
      </w:numPr>
    </w:pPr>
    <w:rPr>
      <w:rFonts w:eastAsia="Times New Roman" w:cs="Arial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F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FB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F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2FB1"/>
    <w:rPr>
      <w:color w:val="800080"/>
      <w:u w:val="single"/>
    </w:rPr>
  </w:style>
  <w:style w:type="paragraph" w:customStyle="1" w:styleId="font5">
    <w:name w:val="font5"/>
    <w:basedOn w:val="Normal"/>
    <w:rsid w:val="00F62FB1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F62FB1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7">
    <w:name w:val="font7"/>
    <w:basedOn w:val="Normal"/>
    <w:rsid w:val="00F62FB1"/>
    <w:pPr>
      <w:spacing w:before="100" w:beforeAutospacing="1" w:after="100" w:afterAutospacing="1"/>
    </w:pPr>
    <w:rPr>
      <w:rFonts w:eastAsia="Times New Roman"/>
      <w:i/>
      <w:iCs/>
      <w:color w:val="000000"/>
      <w:sz w:val="20"/>
      <w:szCs w:val="20"/>
    </w:rPr>
  </w:style>
  <w:style w:type="paragraph" w:customStyle="1" w:styleId="font8">
    <w:name w:val="font8"/>
    <w:basedOn w:val="Normal"/>
    <w:rsid w:val="00F62FB1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9">
    <w:name w:val="font9"/>
    <w:basedOn w:val="Normal"/>
    <w:rsid w:val="00F62FB1"/>
    <w:pPr>
      <w:spacing w:before="100" w:beforeAutospacing="1" w:after="100" w:afterAutospacing="1"/>
    </w:pPr>
    <w:rPr>
      <w:rFonts w:eastAsia="Times New Roman"/>
      <w:color w:val="000000"/>
      <w:sz w:val="20"/>
      <w:szCs w:val="20"/>
      <w:u w:val="single"/>
    </w:rPr>
  </w:style>
  <w:style w:type="paragraph" w:customStyle="1" w:styleId="xl70">
    <w:name w:val="xl70"/>
    <w:basedOn w:val="Normal"/>
    <w:rsid w:val="00F62FB1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F62FB1"/>
    <w:pP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2">
    <w:name w:val="xl72"/>
    <w:basedOn w:val="Normal"/>
    <w:rsid w:val="00F62F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F62F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6">
    <w:name w:val="xl76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Normal"/>
    <w:rsid w:val="00F62FB1"/>
    <w:pP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1">
    <w:name w:val="xl81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Normal"/>
    <w:rsid w:val="00F62FB1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Normal"/>
    <w:rsid w:val="00F62FB1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6">
    <w:name w:val="xl86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7">
    <w:name w:val="xl87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9">
    <w:name w:val="xl89"/>
    <w:basedOn w:val="Normal"/>
    <w:rsid w:val="00F62FB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0">
    <w:name w:val="xl90"/>
    <w:basedOn w:val="Normal"/>
    <w:rsid w:val="00F62FB1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1">
    <w:name w:val="xl91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2">
    <w:name w:val="xl92"/>
    <w:basedOn w:val="Normal"/>
    <w:rsid w:val="00F62FB1"/>
    <w:pP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5">
    <w:name w:val="xl95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6">
    <w:name w:val="xl96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8">
    <w:name w:val="xl98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9">
    <w:name w:val="xl99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Normal"/>
    <w:rsid w:val="00F62FB1"/>
    <w:pPr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2">
    <w:name w:val="xl102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5">
    <w:name w:val="xl105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6">
    <w:name w:val="xl106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0">
    <w:name w:val="xl110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1">
    <w:name w:val="xl111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Normal"/>
    <w:rsid w:val="00F62FB1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Normal"/>
    <w:rsid w:val="00F62FB1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Normal"/>
    <w:rsid w:val="00F62FB1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Normal"/>
    <w:rsid w:val="00F62FB1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Normal"/>
    <w:rsid w:val="00F62FB1"/>
    <w:pP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2015-10-13T20:28:00Z</dcterms:created>
  <dcterms:modified xsi:type="dcterms:W3CDTF">2015-10-13T20:29:00Z</dcterms:modified>
</cp:coreProperties>
</file>