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DC" w:rsidRPr="00320A36" w:rsidRDefault="00AD64DC" w:rsidP="00AD64DC">
      <w:pPr>
        <w:spacing w:line="360" w:lineRule="auto"/>
        <w:ind w:left="-851"/>
        <w:jc w:val="both"/>
        <w:rPr>
          <w:sz w:val="16"/>
          <w:szCs w:val="20"/>
        </w:rPr>
      </w:pPr>
      <w:r w:rsidRPr="00320A36">
        <w:rPr>
          <w:sz w:val="16"/>
        </w:rPr>
        <w:t xml:space="preserve">Table 1 </w:t>
      </w:r>
    </w:p>
    <w:p w:rsidR="00AD64DC" w:rsidRPr="00320A36" w:rsidRDefault="002E2AD4" w:rsidP="00AD64DC">
      <w:pPr>
        <w:tabs>
          <w:tab w:val="left" w:pos="1461"/>
        </w:tabs>
        <w:spacing w:line="360" w:lineRule="auto"/>
        <w:ind w:left="-851" w:right="-1068"/>
        <w:rPr>
          <w:i/>
          <w:sz w:val="16"/>
        </w:rPr>
      </w:pPr>
      <w:r>
        <w:rPr>
          <w:i/>
          <w:sz w:val="16"/>
        </w:rPr>
        <w:t>Injury C</w:t>
      </w:r>
      <w:r w:rsidR="00AD64DC" w:rsidRPr="00320A36">
        <w:rPr>
          <w:i/>
          <w:sz w:val="16"/>
        </w:rPr>
        <w:t xml:space="preserve">haracteristics of the 92 Sports-Related Concussion </w:t>
      </w:r>
      <w:r w:rsidR="00AD64DC" w:rsidRPr="00AD64DC">
        <w:rPr>
          <w:i/>
          <w:sz w:val="16"/>
        </w:rPr>
        <w:t xml:space="preserve">Samples Comprising the Meta-Analytic Database from which Samples were </w:t>
      </w:r>
      <w:r w:rsidR="000D4BD6" w:rsidRPr="00AD64DC">
        <w:rPr>
          <w:i/>
          <w:sz w:val="16"/>
        </w:rPr>
        <w:t>drawn</w:t>
      </w:r>
      <w:r w:rsidR="00AD64DC" w:rsidRPr="00AD64DC">
        <w:rPr>
          <w:i/>
          <w:sz w:val="16"/>
        </w:rPr>
        <w:t xml:space="preserve"> for the Current Analyses, </w:t>
      </w:r>
      <w:r w:rsidR="00AD64DC" w:rsidRPr="00AD64DC">
        <w:rPr>
          <w:i/>
          <w:sz w:val="16"/>
          <w:szCs w:val="18"/>
        </w:rPr>
        <w:t>arranged</w:t>
      </w:r>
      <w:r w:rsidR="00AD64DC" w:rsidRPr="00320A36">
        <w:rPr>
          <w:i/>
          <w:sz w:val="16"/>
          <w:szCs w:val="18"/>
        </w:rPr>
        <w:t xml:space="preserve"> by comparison group</w:t>
      </w:r>
      <w:r w:rsidR="00AD64DC" w:rsidRPr="00320A36">
        <w:rPr>
          <w:i/>
          <w:sz w:val="16"/>
        </w:rPr>
        <w:t xml:space="preserve">.  </w:t>
      </w:r>
    </w:p>
    <w:tbl>
      <w:tblPr>
        <w:tblW w:w="15306" w:type="dxa"/>
        <w:tblInd w:w="-743" w:type="dxa"/>
        <w:tblBorders>
          <w:top w:val="single" w:sz="4" w:space="0" w:color="auto"/>
          <w:bottom w:val="single" w:sz="4" w:space="0" w:color="auto"/>
        </w:tblBorders>
        <w:tblLayout w:type="fixed"/>
        <w:tblLook w:val="0000" w:firstRow="0" w:lastRow="0" w:firstColumn="0" w:lastColumn="0" w:noHBand="0" w:noVBand="0"/>
      </w:tblPr>
      <w:tblGrid>
        <w:gridCol w:w="2121"/>
        <w:gridCol w:w="859"/>
        <w:gridCol w:w="980"/>
        <w:gridCol w:w="282"/>
        <w:gridCol w:w="1653"/>
        <w:gridCol w:w="756"/>
        <w:gridCol w:w="273"/>
        <w:gridCol w:w="493"/>
        <w:gridCol w:w="763"/>
        <w:gridCol w:w="490"/>
        <w:gridCol w:w="291"/>
        <w:gridCol w:w="616"/>
        <w:gridCol w:w="759"/>
        <w:gridCol w:w="472"/>
        <w:gridCol w:w="426"/>
        <w:gridCol w:w="425"/>
        <w:gridCol w:w="425"/>
        <w:gridCol w:w="262"/>
        <w:gridCol w:w="822"/>
        <w:gridCol w:w="21"/>
        <w:gridCol w:w="622"/>
        <w:gridCol w:w="491"/>
        <w:gridCol w:w="536"/>
        <w:gridCol w:w="468"/>
      </w:tblGrid>
      <w:tr w:rsidR="003B65E4" w:rsidRPr="00817AEF" w:rsidTr="003B65E4">
        <w:trPr>
          <w:trHeight w:val="178"/>
          <w:tblHeader/>
        </w:trPr>
        <w:tc>
          <w:tcPr>
            <w:tcW w:w="2121" w:type="dxa"/>
            <w:vMerge w:val="restart"/>
            <w:tcBorders>
              <w:top w:val="single" w:sz="4" w:space="0" w:color="auto"/>
              <w:left w:val="nil"/>
              <w:right w:val="nil"/>
            </w:tcBorders>
            <w:vAlign w:val="center"/>
          </w:tcPr>
          <w:p w:rsidR="003B65E4" w:rsidRPr="00817AEF" w:rsidRDefault="003B65E4" w:rsidP="00D92589">
            <w:pPr>
              <w:rPr>
                <w:sz w:val="16"/>
                <w:szCs w:val="16"/>
              </w:rPr>
            </w:pPr>
            <w:r w:rsidRPr="00817AEF">
              <w:rPr>
                <w:sz w:val="16"/>
                <w:szCs w:val="16"/>
              </w:rPr>
              <w:t xml:space="preserve">Sample [sub-sample] </w:t>
            </w:r>
            <w:r w:rsidRPr="00817AEF">
              <w:rPr>
                <w:sz w:val="16"/>
                <w:szCs w:val="16"/>
                <w:vertAlign w:val="superscript"/>
              </w:rPr>
              <w:t>a</w:t>
            </w:r>
          </w:p>
        </w:tc>
        <w:tc>
          <w:tcPr>
            <w:tcW w:w="1839" w:type="dxa"/>
            <w:gridSpan w:val="2"/>
            <w:tcBorders>
              <w:top w:val="single" w:sz="4" w:space="0" w:color="auto"/>
              <w:left w:val="nil"/>
              <w:bottom w:val="single" w:sz="4" w:space="0" w:color="auto"/>
              <w:right w:val="nil"/>
            </w:tcBorders>
            <w:vAlign w:val="center"/>
          </w:tcPr>
          <w:p w:rsidR="003B65E4" w:rsidRPr="00817AEF" w:rsidRDefault="003B65E4" w:rsidP="00D92589">
            <w:pPr>
              <w:rPr>
                <w:sz w:val="16"/>
                <w:szCs w:val="16"/>
              </w:rPr>
            </w:pPr>
            <w:r w:rsidRPr="00817AEF">
              <w:rPr>
                <w:sz w:val="16"/>
                <w:szCs w:val="16"/>
              </w:rPr>
              <w:t>Concussed; Controls</w:t>
            </w:r>
          </w:p>
        </w:tc>
        <w:tc>
          <w:tcPr>
            <w:tcW w:w="282" w:type="dxa"/>
            <w:tcBorders>
              <w:top w:val="single" w:sz="4" w:space="0" w:color="auto"/>
              <w:left w:val="nil"/>
              <w:right w:val="nil"/>
            </w:tcBorders>
            <w:vAlign w:val="center"/>
          </w:tcPr>
          <w:p w:rsidR="003B65E4" w:rsidRPr="00817AEF" w:rsidRDefault="003B65E4" w:rsidP="00D92589">
            <w:pPr>
              <w:rPr>
                <w:sz w:val="16"/>
                <w:szCs w:val="16"/>
              </w:rPr>
            </w:pPr>
          </w:p>
        </w:tc>
        <w:tc>
          <w:tcPr>
            <w:tcW w:w="2409" w:type="dxa"/>
            <w:gridSpan w:val="2"/>
            <w:tcBorders>
              <w:top w:val="single" w:sz="4" w:space="0" w:color="auto"/>
              <w:left w:val="nil"/>
              <w:bottom w:val="single" w:sz="4" w:space="0" w:color="auto"/>
              <w:right w:val="nil"/>
            </w:tcBorders>
            <w:shd w:val="clear" w:color="auto" w:fill="auto"/>
            <w:vAlign w:val="center"/>
          </w:tcPr>
          <w:p w:rsidR="003B65E4" w:rsidRPr="00817AEF" w:rsidRDefault="003B65E4" w:rsidP="00D92589">
            <w:pPr>
              <w:rPr>
                <w:sz w:val="16"/>
                <w:szCs w:val="16"/>
              </w:rPr>
            </w:pPr>
            <w:r>
              <w:rPr>
                <w:sz w:val="16"/>
                <w:szCs w:val="16"/>
              </w:rPr>
              <w:t>Classification</w:t>
            </w:r>
            <w:r w:rsidRPr="00817AEF">
              <w:rPr>
                <w:sz w:val="16"/>
                <w:szCs w:val="16"/>
              </w:rPr>
              <w:t xml:space="preserve"> criteria</w:t>
            </w:r>
          </w:p>
        </w:tc>
        <w:tc>
          <w:tcPr>
            <w:tcW w:w="273" w:type="dxa"/>
            <w:tcBorders>
              <w:top w:val="single" w:sz="4" w:space="0" w:color="auto"/>
              <w:left w:val="nil"/>
              <w:right w:val="nil"/>
            </w:tcBorders>
            <w:vAlign w:val="center"/>
          </w:tcPr>
          <w:p w:rsidR="003B65E4" w:rsidRPr="00817AEF" w:rsidRDefault="003B65E4" w:rsidP="00D92589">
            <w:pPr>
              <w:rPr>
                <w:sz w:val="16"/>
                <w:szCs w:val="16"/>
              </w:rPr>
            </w:pPr>
          </w:p>
        </w:tc>
        <w:tc>
          <w:tcPr>
            <w:tcW w:w="1746" w:type="dxa"/>
            <w:gridSpan w:val="3"/>
            <w:tcBorders>
              <w:top w:val="single" w:sz="4" w:space="0" w:color="auto"/>
              <w:left w:val="nil"/>
              <w:bottom w:val="single" w:sz="4" w:space="0" w:color="auto"/>
              <w:right w:val="nil"/>
            </w:tcBorders>
            <w:vAlign w:val="center"/>
          </w:tcPr>
          <w:p w:rsidR="003B65E4" w:rsidRPr="00817AEF" w:rsidRDefault="003B65E4" w:rsidP="00D92589">
            <w:pPr>
              <w:rPr>
                <w:sz w:val="16"/>
                <w:szCs w:val="16"/>
              </w:rPr>
            </w:pPr>
            <w:r w:rsidRPr="00817AEF">
              <w:rPr>
                <w:sz w:val="16"/>
                <w:szCs w:val="16"/>
              </w:rPr>
              <w:t xml:space="preserve">Grade of severity </w:t>
            </w:r>
          </w:p>
          <w:p w:rsidR="003B65E4" w:rsidRPr="00817AEF" w:rsidRDefault="003B65E4" w:rsidP="00D92589">
            <w:pPr>
              <w:rPr>
                <w:sz w:val="16"/>
                <w:szCs w:val="16"/>
              </w:rPr>
            </w:pPr>
            <w:r w:rsidRPr="00817AEF">
              <w:rPr>
                <w:sz w:val="16"/>
                <w:szCs w:val="16"/>
              </w:rPr>
              <w:t>(% of sample)</w:t>
            </w:r>
          </w:p>
        </w:tc>
        <w:tc>
          <w:tcPr>
            <w:tcW w:w="291" w:type="dxa"/>
            <w:tcBorders>
              <w:top w:val="single" w:sz="4" w:space="0" w:color="auto"/>
              <w:left w:val="nil"/>
              <w:right w:val="nil"/>
            </w:tcBorders>
            <w:vAlign w:val="center"/>
          </w:tcPr>
          <w:p w:rsidR="003B65E4" w:rsidRPr="00817AEF" w:rsidRDefault="003B65E4" w:rsidP="00D92589">
            <w:pPr>
              <w:rPr>
                <w:sz w:val="16"/>
                <w:szCs w:val="16"/>
              </w:rPr>
            </w:pPr>
          </w:p>
        </w:tc>
        <w:tc>
          <w:tcPr>
            <w:tcW w:w="3123" w:type="dxa"/>
            <w:gridSpan w:val="6"/>
            <w:tcBorders>
              <w:top w:val="single" w:sz="4" w:space="0" w:color="auto"/>
              <w:left w:val="nil"/>
              <w:bottom w:val="single" w:sz="4" w:space="0" w:color="auto"/>
              <w:right w:val="nil"/>
            </w:tcBorders>
            <w:vAlign w:val="center"/>
          </w:tcPr>
          <w:p w:rsidR="003B65E4" w:rsidRDefault="003B65E4" w:rsidP="00D92589">
            <w:pPr>
              <w:rPr>
                <w:sz w:val="16"/>
                <w:szCs w:val="16"/>
              </w:rPr>
            </w:pPr>
            <w:r w:rsidRPr="00817AEF">
              <w:rPr>
                <w:sz w:val="16"/>
                <w:szCs w:val="16"/>
              </w:rPr>
              <w:t>Post-concussion signs</w:t>
            </w:r>
            <w:r>
              <w:rPr>
                <w:sz w:val="16"/>
                <w:szCs w:val="16"/>
              </w:rPr>
              <w:t xml:space="preserve"> and symptoms </w:t>
            </w:r>
          </w:p>
          <w:p w:rsidR="003B65E4" w:rsidRPr="00817AEF" w:rsidRDefault="003B65E4" w:rsidP="00D92589">
            <w:pPr>
              <w:rPr>
                <w:sz w:val="16"/>
                <w:szCs w:val="16"/>
              </w:rPr>
            </w:pPr>
            <w:r>
              <w:rPr>
                <w:sz w:val="16"/>
                <w:szCs w:val="16"/>
              </w:rPr>
              <w:t>(</w:t>
            </w:r>
            <w:r w:rsidRPr="00817AEF">
              <w:rPr>
                <w:sz w:val="16"/>
                <w:szCs w:val="16"/>
              </w:rPr>
              <w:t>% of sample)</w:t>
            </w:r>
          </w:p>
        </w:tc>
        <w:tc>
          <w:tcPr>
            <w:tcW w:w="262" w:type="dxa"/>
            <w:tcBorders>
              <w:top w:val="single" w:sz="4" w:space="0" w:color="auto"/>
              <w:left w:val="nil"/>
              <w:bottom w:val="nil"/>
              <w:right w:val="nil"/>
            </w:tcBorders>
            <w:vAlign w:val="center"/>
          </w:tcPr>
          <w:p w:rsidR="003B65E4" w:rsidRPr="00817AEF" w:rsidRDefault="003B65E4" w:rsidP="00D92589">
            <w:pPr>
              <w:rPr>
                <w:i/>
                <w:sz w:val="16"/>
                <w:szCs w:val="16"/>
              </w:rPr>
            </w:pPr>
          </w:p>
        </w:tc>
        <w:tc>
          <w:tcPr>
            <w:tcW w:w="2960" w:type="dxa"/>
            <w:gridSpan w:val="6"/>
            <w:tcBorders>
              <w:top w:val="single" w:sz="4" w:space="0" w:color="auto"/>
              <w:left w:val="nil"/>
              <w:bottom w:val="single" w:sz="4" w:space="0" w:color="auto"/>
              <w:right w:val="nil"/>
            </w:tcBorders>
            <w:vAlign w:val="center"/>
          </w:tcPr>
          <w:p w:rsidR="003B65E4" w:rsidRPr="00817AEF" w:rsidRDefault="003B65E4" w:rsidP="00D92589">
            <w:pPr>
              <w:rPr>
                <w:sz w:val="16"/>
                <w:szCs w:val="16"/>
              </w:rPr>
            </w:pPr>
            <w:r w:rsidRPr="00817AEF">
              <w:rPr>
                <w:sz w:val="16"/>
                <w:szCs w:val="16"/>
              </w:rPr>
              <w:t xml:space="preserve">History of previous concussion </w:t>
            </w:r>
          </w:p>
          <w:p w:rsidR="003B65E4" w:rsidRPr="00817AEF" w:rsidRDefault="003B65E4" w:rsidP="00D92589">
            <w:pPr>
              <w:rPr>
                <w:i/>
                <w:sz w:val="16"/>
                <w:szCs w:val="16"/>
              </w:rPr>
            </w:pPr>
            <w:r w:rsidRPr="00817AEF">
              <w:rPr>
                <w:sz w:val="16"/>
                <w:szCs w:val="16"/>
              </w:rPr>
              <w:t>(% of sample)</w:t>
            </w:r>
          </w:p>
        </w:tc>
      </w:tr>
      <w:tr w:rsidR="00647AA2" w:rsidRPr="00817AEF" w:rsidTr="003B65E4">
        <w:trPr>
          <w:trHeight w:val="178"/>
          <w:tblHeader/>
        </w:trPr>
        <w:tc>
          <w:tcPr>
            <w:tcW w:w="2121" w:type="dxa"/>
            <w:vMerge/>
            <w:tcBorders>
              <w:left w:val="nil"/>
              <w:bottom w:val="single" w:sz="4" w:space="0" w:color="auto"/>
              <w:right w:val="nil"/>
            </w:tcBorders>
            <w:vAlign w:val="center"/>
          </w:tcPr>
          <w:p w:rsidR="00647AA2" w:rsidRPr="00817AEF" w:rsidRDefault="00647AA2" w:rsidP="00D92589">
            <w:pPr>
              <w:rPr>
                <w:sz w:val="16"/>
                <w:szCs w:val="16"/>
              </w:rPr>
            </w:pPr>
          </w:p>
        </w:tc>
        <w:tc>
          <w:tcPr>
            <w:tcW w:w="859" w:type="dxa"/>
            <w:tcBorders>
              <w:top w:val="single" w:sz="4" w:space="0" w:color="auto"/>
              <w:left w:val="nil"/>
              <w:bottom w:val="single" w:sz="4" w:space="0" w:color="auto"/>
              <w:right w:val="nil"/>
            </w:tcBorders>
            <w:vAlign w:val="center"/>
          </w:tcPr>
          <w:p w:rsidR="00647AA2" w:rsidRPr="00817AEF" w:rsidRDefault="00647AA2" w:rsidP="00D92589">
            <w:pPr>
              <w:rPr>
                <w:sz w:val="16"/>
                <w:szCs w:val="16"/>
              </w:rPr>
            </w:pPr>
            <w:r w:rsidRPr="00817AEF">
              <w:rPr>
                <w:sz w:val="16"/>
                <w:szCs w:val="16"/>
              </w:rPr>
              <w:t>Sample size</w:t>
            </w:r>
          </w:p>
        </w:tc>
        <w:tc>
          <w:tcPr>
            <w:tcW w:w="980" w:type="dxa"/>
            <w:tcBorders>
              <w:top w:val="single" w:sz="4" w:space="0" w:color="auto"/>
              <w:left w:val="nil"/>
              <w:bottom w:val="single" w:sz="4" w:space="0" w:color="auto"/>
              <w:right w:val="nil"/>
            </w:tcBorders>
            <w:vAlign w:val="center"/>
          </w:tcPr>
          <w:p w:rsidR="00647AA2" w:rsidRPr="00817AEF" w:rsidRDefault="00647AA2" w:rsidP="00D92589">
            <w:pPr>
              <w:rPr>
                <w:sz w:val="16"/>
                <w:szCs w:val="16"/>
              </w:rPr>
            </w:pPr>
            <w:r w:rsidRPr="00817AEF">
              <w:rPr>
                <w:sz w:val="16"/>
                <w:szCs w:val="16"/>
              </w:rPr>
              <w:t xml:space="preserve">Age </w:t>
            </w:r>
          </w:p>
          <w:p w:rsidR="00647AA2" w:rsidRPr="00817AEF" w:rsidRDefault="00647AA2" w:rsidP="00D92589">
            <w:pPr>
              <w:rPr>
                <w:sz w:val="16"/>
                <w:szCs w:val="16"/>
              </w:rPr>
            </w:pPr>
            <w:r w:rsidRPr="00817AEF">
              <w:rPr>
                <w:sz w:val="16"/>
                <w:szCs w:val="16"/>
              </w:rPr>
              <w:t>(in years)</w:t>
            </w:r>
          </w:p>
        </w:tc>
        <w:tc>
          <w:tcPr>
            <w:tcW w:w="282" w:type="dxa"/>
            <w:tcBorders>
              <w:left w:val="nil"/>
              <w:bottom w:val="single" w:sz="4" w:space="0" w:color="auto"/>
              <w:right w:val="nil"/>
            </w:tcBorders>
            <w:vAlign w:val="center"/>
          </w:tcPr>
          <w:p w:rsidR="00647AA2" w:rsidRPr="00817AEF" w:rsidRDefault="00647AA2" w:rsidP="00D92589">
            <w:pPr>
              <w:rPr>
                <w:sz w:val="16"/>
                <w:szCs w:val="16"/>
              </w:rPr>
            </w:pPr>
          </w:p>
        </w:tc>
        <w:tc>
          <w:tcPr>
            <w:tcW w:w="1653" w:type="dxa"/>
            <w:tcBorders>
              <w:top w:val="single" w:sz="4" w:space="0" w:color="auto"/>
              <w:left w:val="nil"/>
              <w:bottom w:val="single" w:sz="4" w:space="0" w:color="auto"/>
              <w:right w:val="nil"/>
            </w:tcBorders>
            <w:shd w:val="clear" w:color="auto" w:fill="auto"/>
            <w:vAlign w:val="center"/>
          </w:tcPr>
          <w:p w:rsidR="00647AA2" w:rsidRPr="00817AEF" w:rsidRDefault="00647AA2" w:rsidP="00D92589">
            <w:pPr>
              <w:rPr>
                <w:sz w:val="16"/>
                <w:szCs w:val="16"/>
              </w:rPr>
            </w:pPr>
            <w:r>
              <w:rPr>
                <w:sz w:val="16"/>
                <w:szCs w:val="16"/>
              </w:rPr>
              <w:t>Diagnostic</w:t>
            </w:r>
            <w:r w:rsidRPr="00817AEF">
              <w:rPr>
                <w:sz w:val="16"/>
                <w:szCs w:val="16"/>
              </w:rPr>
              <w:t xml:space="preserve"> </w:t>
            </w:r>
            <w:r>
              <w:rPr>
                <w:sz w:val="16"/>
                <w:szCs w:val="16"/>
              </w:rPr>
              <w:t xml:space="preserve">criteria </w:t>
            </w:r>
            <w:r w:rsidRPr="00817AEF">
              <w:rPr>
                <w:sz w:val="16"/>
                <w:szCs w:val="16"/>
              </w:rPr>
              <w:t xml:space="preserve">or </w:t>
            </w:r>
            <w:r>
              <w:rPr>
                <w:sz w:val="16"/>
                <w:szCs w:val="16"/>
              </w:rPr>
              <w:t>severity g</w:t>
            </w:r>
            <w:r w:rsidRPr="00817AEF">
              <w:rPr>
                <w:sz w:val="16"/>
                <w:szCs w:val="16"/>
              </w:rPr>
              <w:t xml:space="preserve">rading </w:t>
            </w:r>
            <w:r>
              <w:rPr>
                <w:sz w:val="16"/>
                <w:szCs w:val="16"/>
              </w:rPr>
              <w:t>s</w:t>
            </w:r>
            <w:r w:rsidRPr="00817AEF">
              <w:rPr>
                <w:sz w:val="16"/>
                <w:szCs w:val="16"/>
              </w:rPr>
              <w:t>cale</w:t>
            </w:r>
          </w:p>
        </w:tc>
        <w:tc>
          <w:tcPr>
            <w:tcW w:w="756" w:type="dxa"/>
            <w:tcBorders>
              <w:top w:val="single" w:sz="4" w:space="0" w:color="auto"/>
              <w:left w:val="nil"/>
              <w:bottom w:val="single" w:sz="4" w:space="0" w:color="auto"/>
              <w:right w:val="nil"/>
            </w:tcBorders>
            <w:shd w:val="clear" w:color="auto" w:fill="auto"/>
            <w:vAlign w:val="center"/>
          </w:tcPr>
          <w:p w:rsidR="00647AA2" w:rsidRPr="00817AEF" w:rsidRDefault="00647AA2" w:rsidP="00D92589">
            <w:pPr>
              <w:rPr>
                <w:sz w:val="16"/>
                <w:szCs w:val="16"/>
              </w:rPr>
            </w:pPr>
            <w:r w:rsidRPr="00817AEF">
              <w:rPr>
                <w:sz w:val="16"/>
                <w:szCs w:val="16"/>
              </w:rPr>
              <w:t>LOC</w:t>
            </w:r>
          </w:p>
        </w:tc>
        <w:tc>
          <w:tcPr>
            <w:tcW w:w="273" w:type="dxa"/>
            <w:tcBorders>
              <w:left w:val="nil"/>
              <w:bottom w:val="single" w:sz="4" w:space="0" w:color="auto"/>
              <w:right w:val="nil"/>
            </w:tcBorders>
            <w:vAlign w:val="center"/>
          </w:tcPr>
          <w:p w:rsidR="00647AA2" w:rsidRPr="00817AEF" w:rsidRDefault="00647AA2" w:rsidP="00D92589">
            <w:pPr>
              <w:rPr>
                <w:sz w:val="16"/>
                <w:szCs w:val="16"/>
              </w:rPr>
            </w:pPr>
          </w:p>
        </w:tc>
        <w:tc>
          <w:tcPr>
            <w:tcW w:w="493" w:type="dxa"/>
            <w:tcBorders>
              <w:top w:val="single" w:sz="4" w:space="0" w:color="auto"/>
              <w:left w:val="nil"/>
              <w:bottom w:val="single" w:sz="4" w:space="0" w:color="auto"/>
              <w:right w:val="nil"/>
            </w:tcBorders>
            <w:vAlign w:val="center"/>
          </w:tcPr>
          <w:p w:rsidR="00647AA2" w:rsidRPr="00817AEF" w:rsidRDefault="00647AA2" w:rsidP="00D92589">
            <w:pPr>
              <w:rPr>
                <w:sz w:val="16"/>
                <w:szCs w:val="16"/>
              </w:rPr>
            </w:pPr>
            <w:r w:rsidRPr="00817AEF">
              <w:rPr>
                <w:sz w:val="16"/>
                <w:szCs w:val="16"/>
              </w:rPr>
              <w:t>1</w:t>
            </w:r>
          </w:p>
        </w:tc>
        <w:tc>
          <w:tcPr>
            <w:tcW w:w="763" w:type="dxa"/>
            <w:tcBorders>
              <w:top w:val="single" w:sz="4" w:space="0" w:color="auto"/>
              <w:left w:val="nil"/>
              <w:bottom w:val="single" w:sz="4" w:space="0" w:color="auto"/>
              <w:right w:val="nil"/>
            </w:tcBorders>
            <w:vAlign w:val="center"/>
          </w:tcPr>
          <w:p w:rsidR="00647AA2" w:rsidRPr="00817AEF" w:rsidRDefault="00647AA2" w:rsidP="00D92589">
            <w:pPr>
              <w:rPr>
                <w:sz w:val="16"/>
                <w:szCs w:val="16"/>
              </w:rPr>
            </w:pPr>
            <w:r w:rsidRPr="00817AEF">
              <w:rPr>
                <w:sz w:val="16"/>
                <w:szCs w:val="16"/>
              </w:rPr>
              <w:t>2</w:t>
            </w:r>
          </w:p>
        </w:tc>
        <w:tc>
          <w:tcPr>
            <w:tcW w:w="490" w:type="dxa"/>
            <w:tcBorders>
              <w:top w:val="single" w:sz="4" w:space="0" w:color="auto"/>
              <w:left w:val="nil"/>
              <w:bottom w:val="single" w:sz="4" w:space="0" w:color="auto"/>
              <w:right w:val="nil"/>
            </w:tcBorders>
            <w:vAlign w:val="center"/>
          </w:tcPr>
          <w:p w:rsidR="00647AA2" w:rsidRPr="00817AEF" w:rsidRDefault="00647AA2" w:rsidP="00D92589">
            <w:pPr>
              <w:rPr>
                <w:sz w:val="16"/>
                <w:szCs w:val="16"/>
              </w:rPr>
            </w:pPr>
            <w:r w:rsidRPr="00817AEF">
              <w:rPr>
                <w:sz w:val="16"/>
                <w:szCs w:val="16"/>
              </w:rPr>
              <w:t>3</w:t>
            </w:r>
          </w:p>
        </w:tc>
        <w:tc>
          <w:tcPr>
            <w:tcW w:w="291" w:type="dxa"/>
            <w:tcBorders>
              <w:left w:val="nil"/>
              <w:bottom w:val="single" w:sz="4" w:space="0" w:color="auto"/>
              <w:right w:val="nil"/>
            </w:tcBorders>
            <w:vAlign w:val="center"/>
          </w:tcPr>
          <w:p w:rsidR="00647AA2" w:rsidRPr="00817AEF" w:rsidRDefault="00647AA2" w:rsidP="00D92589">
            <w:pPr>
              <w:rPr>
                <w:sz w:val="16"/>
                <w:szCs w:val="16"/>
              </w:rPr>
            </w:pPr>
          </w:p>
        </w:tc>
        <w:tc>
          <w:tcPr>
            <w:tcW w:w="616" w:type="dxa"/>
            <w:tcBorders>
              <w:top w:val="single" w:sz="4" w:space="0" w:color="auto"/>
              <w:left w:val="nil"/>
              <w:bottom w:val="single" w:sz="4" w:space="0" w:color="auto"/>
              <w:right w:val="nil"/>
            </w:tcBorders>
            <w:vAlign w:val="center"/>
          </w:tcPr>
          <w:p w:rsidR="00647AA2" w:rsidRPr="008B1D22" w:rsidRDefault="00647AA2" w:rsidP="00D92589">
            <w:pPr>
              <w:rPr>
                <w:sz w:val="16"/>
                <w:szCs w:val="16"/>
              </w:rPr>
            </w:pPr>
            <w:r w:rsidRPr="008B1D22">
              <w:rPr>
                <w:sz w:val="16"/>
                <w:szCs w:val="16"/>
              </w:rPr>
              <w:t>LOC</w:t>
            </w:r>
          </w:p>
        </w:tc>
        <w:tc>
          <w:tcPr>
            <w:tcW w:w="759" w:type="dxa"/>
            <w:tcBorders>
              <w:top w:val="single" w:sz="4" w:space="0" w:color="auto"/>
              <w:left w:val="nil"/>
              <w:bottom w:val="single" w:sz="4" w:space="0" w:color="auto"/>
              <w:right w:val="nil"/>
            </w:tcBorders>
            <w:vAlign w:val="center"/>
          </w:tcPr>
          <w:p w:rsidR="00647AA2" w:rsidRPr="008B1D22" w:rsidRDefault="00647AA2" w:rsidP="00647AA2">
            <w:pPr>
              <w:rPr>
                <w:sz w:val="16"/>
                <w:szCs w:val="16"/>
              </w:rPr>
            </w:pPr>
            <w:r w:rsidRPr="008B1D22">
              <w:rPr>
                <w:sz w:val="16"/>
                <w:szCs w:val="16"/>
              </w:rPr>
              <w:t>RA</w:t>
            </w:r>
          </w:p>
        </w:tc>
        <w:tc>
          <w:tcPr>
            <w:tcW w:w="472" w:type="dxa"/>
            <w:tcBorders>
              <w:top w:val="single" w:sz="4" w:space="0" w:color="auto"/>
              <w:left w:val="nil"/>
              <w:bottom w:val="single" w:sz="4" w:space="0" w:color="auto"/>
              <w:right w:val="nil"/>
            </w:tcBorders>
            <w:vAlign w:val="center"/>
          </w:tcPr>
          <w:p w:rsidR="00647AA2" w:rsidRPr="008B1D22" w:rsidRDefault="00647AA2" w:rsidP="00D92589">
            <w:pPr>
              <w:rPr>
                <w:sz w:val="16"/>
                <w:szCs w:val="16"/>
              </w:rPr>
            </w:pPr>
            <w:r w:rsidRPr="008B1D22">
              <w:rPr>
                <w:sz w:val="16"/>
                <w:szCs w:val="16"/>
              </w:rPr>
              <w:t>AA</w:t>
            </w:r>
          </w:p>
        </w:tc>
        <w:tc>
          <w:tcPr>
            <w:tcW w:w="426" w:type="dxa"/>
            <w:tcBorders>
              <w:top w:val="single" w:sz="4" w:space="0" w:color="auto"/>
              <w:left w:val="nil"/>
              <w:bottom w:val="single" w:sz="4" w:space="0" w:color="auto"/>
              <w:right w:val="nil"/>
            </w:tcBorders>
            <w:vAlign w:val="center"/>
          </w:tcPr>
          <w:p w:rsidR="00647AA2" w:rsidRPr="008B1D22" w:rsidRDefault="00647AA2" w:rsidP="00EB1880">
            <w:pPr>
              <w:rPr>
                <w:sz w:val="16"/>
                <w:szCs w:val="16"/>
              </w:rPr>
            </w:pPr>
            <w:r w:rsidRPr="008B1D22">
              <w:rPr>
                <w:sz w:val="16"/>
                <w:szCs w:val="16"/>
              </w:rPr>
              <w:t>H</w:t>
            </w:r>
          </w:p>
        </w:tc>
        <w:tc>
          <w:tcPr>
            <w:tcW w:w="425" w:type="dxa"/>
            <w:tcBorders>
              <w:top w:val="single" w:sz="4" w:space="0" w:color="auto"/>
              <w:left w:val="nil"/>
              <w:bottom w:val="single" w:sz="4" w:space="0" w:color="auto"/>
              <w:right w:val="nil"/>
            </w:tcBorders>
            <w:vAlign w:val="center"/>
          </w:tcPr>
          <w:p w:rsidR="00647AA2" w:rsidRPr="008B1D22" w:rsidRDefault="00647AA2" w:rsidP="00EB1880">
            <w:pPr>
              <w:rPr>
                <w:sz w:val="16"/>
                <w:szCs w:val="16"/>
              </w:rPr>
            </w:pPr>
            <w:r w:rsidRPr="008B1D22">
              <w:rPr>
                <w:sz w:val="16"/>
                <w:szCs w:val="16"/>
              </w:rPr>
              <w:t>D</w:t>
            </w:r>
          </w:p>
        </w:tc>
        <w:tc>
          <w:tcPr>
            <w:tcW w:w="425" w:type="dxa"/>
            <w:tcBorders>
              <w:top w:val="single" w:sz="4" w:space="0" w:color="auto"/>
              <w:left w:val="nil"/>
              <w:bottom w:val="single" w:sz="4" w:space="0" w:color="auto"/>
              <w:right w:val="nil"/>
            </w:tcBorders>
            <w:vAlign w:val="center"/>
          </w:tcPr>
          <w:p w:rsidR="00647AA2" w:rsidRPr="008B1D22" w:rsidRDefault="00647AA2" w:rsidP="00EB1880">
            <w:pPr>
              <w:rPr>
                <w:sz w:val="16"/>
                <w:szCs w:val="16"/>
              </w:rPr>
            </w:pPr>
            <w:r w:rsidRPr="008B1D22">
              <w:rPr>
                <w:sz w:val="16"/>
                <w:szCs w:val="16"/>
              </w:rPr>
              <w:t>Do</w:t>
            </w:r>
          </w:p>
        </w:tc>
        <w:tc>
          <w:tcPr>
            <w:tcW w:w="262" w:type="dxa"/>
            <w:tcBorders>
              <w:top w:val="nil"/>
              <w:left w:val="nil"/>
              <w:bottom w:val="single" w:sz="4" w:space="0" w:color="auto"/>
              <w:right w:val="nil"/>
            </w:tcBorders>
            <w:vAlign w:val="center"/>
          </w:tcPr>
          <w:p w:rsidR="00647AA2" w:rsidRPr="00817AEF" w:rsidRDefault="00647AA2" w:rsidP="00D92589">
            <w:pPr>
              <w:rPr>
                <w:sz w:val="16"/>
                <w:szCs w:val="16"/>
              </w:rPr>
            </w:pPr>
          </w:p>
        </w:tc>
        <w:tc>
          <w:tcPr>
            <w:tcW w:w="822" w:type="dxa"/>
            <w:tcBorders>
              <w:top w:val="single" w:sz="4" w:space="0" w:color="auto"/>
              <w:left w:val="nil"/>
              <w:bottom w:val="single" w:sz="4" w:space="0" w:color="auto"/>
              <w:right w:val="nil"/>
            </w:tcBorders>
            <w:vAlign w:val="center"/>
          </w:tcPr>
          <w:p w:rsidR="00647AA2" w:rsidRPr="00817AEF" w:rsidRDefault="00647AA2" w:rsidP="00D92589">
            <w:pPr>
              <w:rPr>
                <w:sz w:val="16"/>
                <w:szCs w:val="16"/>
              </w:rPr>
            </w:pPr>
            <w:r w:rsidRPr="00817AEF">
              <w:rPr>
                <w:i/>
                <w:sz w:val="16"/>
                <w:szCs w:val="16"/>
              </w:rPr>
              <w:t>M</w:t>
            </w:r>
            <w:r w:rsidRPr="00817AEF">
              <w:rPr>
                <w:sz w:val="16"/>
                <w:szCs w:val="16"/>
              </w:rPr>
              <w:t xml:space="preserve"> (SD)</w:t>
            </w:r>
          </w:p>
        </w:tc>
        <w:tc>
          <w:tcPr>
            <w:tcW w:w="643" w:type="dxa"/>
            <w:gridSpan w:val="2"/>
            <w:tcBorders>
              <w:top w:val="single" w:sz="4" w:space="0" w:color="auto"/>
              <w:left w:val="nil"/>
              <w:bottom w:val="single" w:sz="4" w:space="0" w:color="auto"/>
              <w:right w:val="nil"/>
            </w:tcBorders>
            <w:vAlign w:val="center"/>
          </w:tcPr>
          <w:p w:rsidR="00647AA2" w:rsidRPr="00817AEF" w:rsidRDefault="00647AA2" w:rsidP="00D92589">
            <w:pPr>
              <w:rPr>
                <w:sz w:val="16"/>
                <w:szCs w:val="16"/>
              </w:rPr>
            </w:pPr>
            <w:r w:rsidRPr="00817AEF">
              <w:rPr>
                <w:sz w:val="16"/>
                <w:szCs w:val="16"/>
              </w:rPr>
              <w:t>None</w:t>
            </w:r>
          </w:p>
        </w:tc>
        <w:tc>
          <w:tcPr>
            <w:tcW w:w="491" w:type="dxa"/>
            <w:tcBorders>
              <w:top w:val="single" w:sz="4" w:space="0" w:color="auto"/>
              <w:left w:val="nil"/>
              <w:bottom w:val="single" w:sz="4" w:space="0" w:color="auto"/>
              <w:right w:val="nil"/>
            </w:tcBorders>
            <w:vAlign w:val="center"/>
          </w:tcPr>
          <w:p w:rsidR="00647AA2" w:rsidRPr="00817AEF" w:rsidRDefault="00647AA2" w:rsidP="00D92589">
            <w:pPr>
              <w:rPr>
                <w:sz w:val="16"/>
                <w:szCs w:val="16"/>
              </w:rPr>
            </w:pPr>
            <w:r w:rsidRPr="00817AEF">
              <w:rPr>
                <w:sz w:val="16"/>
                <w:szCs w:val="16"/>
              </w:rPr>
              <w:t>1≤</w:t>
            </w:r>
          </w:p>
        </w:tc>
        <w:tc>
          <w:tcPr>
            <w:tcW w:w="536" w:type="dxa"/>
            <w:tcBorders>
              <w:top w:val="single" w:sz="4" w:space="0" w:color="auto"/>
              <w:left w:val="nil"/>
              <w:bottom w:val="single" w:sz="4" w:space="0" w:color="auto"/>
              <w:right w:val="nil"/>
            </w:tcBorders>
            <w:vAlign w:val="center"/>
          </w:tcPr>
          <w:p w:rsidR="00647AA2" w:rsidRPr="00817AEF" w:rsidRDefault="00647AA2" w:rsidP="00D92589">
            <w:pPr>
              <w:rPr>
                <w:sz w:val="16"/>
                <w:szCs w:val="16"/>
              </w:rPr>
            </w:pPr>
            <w:r w:rsidRPr="00817AEF">
              <w:rPr>
                <w:sz w:val="16"/>
                <w:szCs w:val="16"/>
              </w:rPr>
              <w:t>2≤</w:t>
            </w:r>
          </w:p>
        </w:tc>
        <w:tc>
          <w:tcPr>
            <w:tcW w:w="468" w:type="dxa"/>
            <w:tcBorders>
              <w:top w:val="single" w:sz="4" w:space="0" w:color="auto"/>
              <w:left w:val="nil"/>
              <w:bottom w:val="single" w:sz="4" w:space="0" w:color="auto"/>
              <w:right w:val="nil"/>
            </w:tcBorders>
            <w:vAlign w:val="center"/>
          </w:tcPr>
          <w:p w:rsidR="00647AA2" w:rsidRPr="00817AEF" w:rsidRDefault="00647AA2" w:rsidP="00D92589">
            <w:pPr>
              <w:rPr>
                <w:sz w:val="16"/>
                <w:szCs w:val="16"/>
              </w:rPr>
            </w:pPr>
            <w:r w:rsidRPr="00817AEF">
              <w:rPr>
                <w:sz w:val="16"/>
                <w:szCs w:val="16"/>
              </w:rPr>
              <w:t>3≤</w:t>
            </w:r>
          </w:p>
        </w:tc>
      </w:tr>
      <w:tr w:rsidR="00647AA2" w:rsidRPr="00817AEF" w:rsidTr="003B65E4">
        <w:trPr>
          <w:trHeight w:val="273"/>
        </w:trPr>
        <w:tc>
          <w:tcPr>
            <w:tcW w:w="15306" w:type="dxa"/>
            <w:gridSpan w:val="24"/>
            <w:tcBorders>
              <w:top w:val="nil"/>
              <w:left w:val="nil"/>
              <w:right w:val="nil"/>
            </w:tcBorders>
          </w:tcPr>
          <w:p w:rsidR="00647AA2" w:rsidRPr="001B491F" w:rsidRDefault="00647AA2" w:rsidP="00D92589">
            <w:pPr>
              <w:spacing w:after="60"/>
              <w:jc w:val="center"/>
              <w:rPr>
                <w:b/>
                <w:sz w:val="16"/>
                <w:szCs w:val="16"/>
              </w:rPr>
            </w:pPr>
            <w:r w:rsidRPr="001B491F">
              <w:rPr>
                <w:b/>
                <w:sz w:val="16"/>
                <w:szCs w:val="16"/>
              </w:rPr>
              <w:t>Pre-injury baseline and independent control group comparison</w:t>
            </w:r>
          </w:p>
        </w:tc>
      </w:tr>
      <w:tr w:rsidR="00647AA2" w:rsidRPr="00817AEF" w:rsidTr="003B65E4">
        <w:trPr>
          <w:trHeight w:val="273"/>
        </w:trPr>
        <w:tc>
          <w:tcPr>
            <w:tcW w:w="2121" w:type="dxa"/>
            <w:tcBorders>
              <w:top w:val="nil"/>
              <w:left w:val="nil"/>
              <w:right w:val="nil"/>
            </w:tcBorders>
          </w:tcPr>
          <w:p w:rsidR="00647AA2" w:rsidRPr="00817AEF" w:rsidRDefault="00647AA2" w:rsidP="00811059">
            <w:pPr>
              <w:spacing w:after="60"/>
              <w:rPr>
                <w:sz w:val="16"/>
                <w:szCs w:val="16"/>
              </w:rPr>
            </w:pPr>
            <w:r w:rsidRPr="00817AEF">
              <w:rPr>
                <w:sz w:val="16"/>
                <w:szCs w:val="16"/>
              </w:rPr>
              <w:t xml:space="preserve">Barr &amp; McCrea </w:t>
            </w:r>
            <w:r w:rsidRPr="00817AEF">
              <w:rPr>
                <w:sz w:val="16"/>
                <w:szCs w:val="16"/>
              </w:rPr>
              <w:fldChar w:fldCharType="begin">
                <w:fldData xml:space="preserve">PEVuZE5vdGU+PENpdGUgRXhjbHVkZUF1dGg9IjEiPjxBdXRob3I+KkJhcnI8L0F1dGhvcj48WWVh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=
</w:fldData>
              </w:fldChar>
            </w:r>
            <w:r>
              <w:rPr>
                <w:sz w:val="16"/>
                <w:szCs w:val="16"/>
              </w:rPr>
              <w:instrText xml:space="preserve"> ADDIN EN.CITE </w:instrText>
            </w:r>
            <w:r>
              <w:rPr>
                <w:sz w:val="16"/>
                <w:szCs w:val="16"/>
              </w:rPr>
              <w:fldChar w:fldCharType="begin">
                <w:fldData xml:space="preserve">PEVuZE5vdGU+PENpdGUgRXhjbHVkZUF1dGg9IjEiPjxBdXRob3I+KkJhcnI8L0F1dGhvcj48WWVh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=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3" w:tooltip="Barr, 2001 #3970" w:history="1">
              <w:r w:rsidRPr="00817AEF">
                <w:rPr>
                  <w:noProof/>
                  <w:sz w:val="16"/>
                  <w:szCs w:val="16"/>
                </w:rPr>
                <w:t>2001</w:t>
              </w:r>
            </w:hyperlink>
            <w:r w:rsidRPr="00817AEF">
              <w:rPr>
                <w:noProof/>
                <w:sz w:val="16"/>
                <w:szCs w:val="16"/>
              </w:rPr>
              <w:t>)</w:t>
            </w:r>
            <w:r w:rsidRPr="00817AEF">
              <w:rPr>
                <w:sz w:val="16"/>
                <w:szCs w:val="16"/>
              </w:rPr>
              <w:fldChar w:fldCharType="end"/>
            </w:r>
          </w:p>
        </w:tc>
        <w:tc>
          <w:tcPr>
            <w:tcW w:w="859" w:type="dxa"/>
            <w:tcBorders>
              <w:top w:val="nil"/>
              <w:left w:val="nil"/>
              <w:right w:val="nil"/>
            </w:tcBorders>
          </w:tcPr>
          <w:p w:rsidR="00647AA2" w:rsidRPr="00817AEF" w:rsidRDefault="00647AA2" w:rsidP="00D92589">
            <w:pPr>
              <w:spacing w:after="60"/>
              <w:rPr>
                <w:sz w:val="16"/>
                <w:szCs w:val="16"/>
              </w:rPr>
            </w:pPr>
            <w:r w:rsidRPr="00817AEF">
              <w:rPr>
                <w:sz w:val="16"/>
                <w:szCs w:val="16"/>
              </w:rPr>
              <w:t>50; 68</w:t>
            </w:r>
          </w:p>
        </w:tc>
        <w:tc>
          <w:tcPr>
            <w:tcW w:w="980" w:type="dxa"/>
            <w:tcBorders>
              <w:top w:val="nil"/>
              <w:left w:val="nil"/>
              <w:right w:val="nil"/>
            </w:tcBorders>
          </w:tcPr>
          <w:p w:rsidR="00647AA2" w:rsidRPr="00817AEF" w:rsidRDefault="00647AA2" w:rsidP="00D92589">
            <w:pPr>
              <w:spacing w:after="60"/>
              <w:rPr>
                <w:sz w:val="16"/>
                <w:szCs w:val="16"/>
              </w:rPr>
            </w:pPr>
            <w:r w:rsidRPr="00817AEF">
              <w:rPr>
                <w:sz w:val="16"/>
                <w:szCs w:val="16"/>
              </w:rPr>
              <w:t>17.2; 18.1</w:t>
            </w:r>
          </w:p>
        </w:tc>
        <w:tc>
          <w:tcPr>
            <w:tcW w:w="282" w:type="dxa"/>
            <w:tcBorders>
              <w:top w:val="nil"/>
              <w:left w:val="nil"/>
              <w:right w:val="nil"/>
            </w:tcBorders>
          </w:tcPr>
          <w:p w:rsidR="00647AA2" w:rsidRPr="00817AEF" w:rsidRDefault="00647AA2" w:rsidP="00D92589">
            <w:pPr>
              <w:spacing w:after="60"/>
              <w:rPr>
                <w:sz w:val="16"/>
                <w:szCs w:val="16"/>
              </w:rPr>
            </w:pPr>
          </w:p>
        </w:tc>
        <w:tc>
          <w:tcPr>
            <w:tcW w:w="1653" w:type="dxa"/>
            <w:tcBorders>
              <w:top w:val="nil"/>
              <w:left w:val="nil"/>
              <w:right w:val="nil"/>
            </w:tcBorders>
          </w:tcPr>
          <w:p w:rsidR="00647AA2" w:rsidRPr="00817AEF" w:rsidRDefault="00647AA2" w:rsidP="00D92589">
            <w:pPr>
              <w:spacing w:after="60"/>
              <w:rPr>
                <w:sz w:val="16"/>
                <w:szCs w:val="16"/>
              </w:rPr>
            </w:pPr>
            <w:r w:rsidRPr="00817AEF">
              <w:rPr>
                <w:sz w:val="16"/>
                <w:szCs w:val="16"/>
              </w:rPr>
              <w:t>AAN; ACRM</w:t>
            </w:r>
          </w:p>
        </w:tc>
        <w:tc>
          <w:tcPr>
            <w:tcW w:w="756" w:type="dxa"/>
            <w:tcBorders>
              <w:top w:val="nil"/>
              <w:left w:val="nil"/>
              <w:right w:val="nil"/>
            </w:tcBorders>
            <w:shd w:val="clear" w:color="auto" w:fill="auto"/>
          </w:tcPr>
          <w:p w:rsidR="00647AA2" w:rsidRPr="00817AEF" w:rsidRDefault="00647AA2" w:rsidP="00D92589">
            <w:pPr>
              <w:spacing w:after="60"/>
              <w:rPr>
                <w:sz w:val="16"/>
                <w:szCs w:val="16"/>
              </w:rPr>
            </w:pPr>
            <w:r w:rsidRPr="00817AEF">
              <w:rPr>
                <w:sz w:val="16"/>
                <w:szCs w:val="16"/>
              </w:rPr>
              <w:t>&lt;30min</w:t>
            </w:r>
          </w:p>
        </w:tc>
        <w:tc>
          <w:tcPr>
            <w:tcW w:w="273" w:type="dxa"/>
            <w:tcBorders>
              <w:top w:val="nil"/>
              <w:left w:val="nil"/>
              <w:right w:val="nil"/>
            </w:tcBorders>
          </w:tcPr>
          <w:p w:rsidR="00647AA2" w:rsidRPr="00817AEF" w:rsidRDefault="00647AA2" w:rsidP="00D92589">
            <w:pPr>
              <w:spacing w:after="60"/>
              <w:rPr>
                <w:sz w:val="16"/>
                <w:szCs w:val="16"/>
              </w:rPr>
            </w:pPr>
          </w:p>
        </w:tc>
        <w:tc>
          <w:tcPr>
            <w:tcW w:w="493" w:type="dxa"/>
            <w:tcBorders>
              <w:top w:val="nil"/>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top w:val="nil"/>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top w:val="nil"/>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top w:val="nil"/>
              <w:left w:val="nil"/>
              <w:right w:val="nil"/>
            </w:tcBorders>
          </w:tcPr>
          <w:p w:rsidR="00647AA2" w:rsidRPr="00817AEF" w:rsidRDefault="00647AA2" w:rsidP="00D92589">
            <w:pPr>
              <w:spacing w:after="60"/>
              <w:rPr>
                <w:sz w:val="16"/>
                <w:szCs w:val="16"/>
              </w:rPr>
            </w:pPr>
          </w:p>
        </w:tc>
        <w:tc>
          <w:tcPr>
            <w:tcW w:w="616" w:type="dxa"/>
            <w:tcBorders>
              <w:top w:val="nil"/>
              <w:left w:val="nil"/>
              <w:right w:val="nil"/>
            </w:tcBorders>
          </w:tcPr>
          <w:p w:rsidR="00647AA2" w:rsidRPr="00817AEF" w:rsidRDefault="00647AA2" w:rsidP="00D92589">
            <w:pPr>
              <w:spacing w:after="60"/>
              <w:rPr>
                <w:sz w:val="16"/>
                <w:szCs w:val="16"/>
              </w:rPr>
            </w:pPr>
            <w:r w:rsidRPr="00817AEF">
              <w:rPr>
                <w:sz w:val="16"/>
                <w:szCs w:val="16"/>
              </w:rPr>
              <w:t>-</w:t>
            </w:r>
          </w:p>
        </w:tc>
        <w:tc>
          <w:tcPr>
            <w:tcW w:w="759" w:type="dxa"/>
            <w:tcBorders>
              <w:top w:val="nil"/>
              <w:left w:val="nil"/>
              <w:right w:val="nil"/>
            </w:tcBorders>
          </w:tcPr>
          <w:p w:rsidR="00647AA2" w:rsidRPr="00817AEF" w:rsidRDefault="00647AA2" w:rsidP="00D92589">
            <w:pPr>
              <w:spacing w:after="60"/>
              <w:rPr>
                <w:sz w:val="16"/>
                <w:szCs w:val="16"/>
              </w:rPr>
            </w:pPr>
            <w:r w:rsidRPr="00817AEF">
              <w:rPr>
                <w:sz w:val="16"/>
                <w:szCs w:val="16"/>
              </w:rPr>
              <w:t>-</w:t>
            </w:r>
          </w:p>
        </w:tc>
        <w:tc>
          <w:tcPr>
            <w:tcW w:w="472" w:type="dxa"/>
            <w:tcBorders>
              <w:top w:val="nil"/>
              <w:left w:val="nil"/>
              <w:right w:val="nil"/>
            </w:tcBorders>
          </w:tcPr>
          <w:p w:rsidR="00647AA2" w:rsidRPr="00817AEF" w:rsidRDefault="00647AA2" w:rsidP="00D92589">
            <w:pPr>
              <w:spacing w:after="60"/>
              <w:rPr>
                <w:sz w:val="16"/>
                <w:szCs w:val="16"/>
              </w:rPr>
            </w:pPr>
            <w:r>
              <w:rPr>
                <w:sz w:val="16"/>
                <w:szCs w:val="16"/>
              </w:rPr>
              <w:t>-</w:t>
            </w:r>
          </w:p>
        </w:tc>
        <w:tc>
          <w:tcPr>
            <w:tcW w:w="426" w:type="dxa"/>
            <w:tcBorders>
              <w:top w:val="nil"/>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top w:val="nil"/>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top w:val="nil"/>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top w:val="nil"/>
              <w:left w:val="nil"/>
              <w:right w:val="nil"/>
            </w:tcBorders>
          </w:tcPr>
          <w:p w:rsidR="00647AA2" w:rsidRPr="00817AEF" w:rsidRDefault="00647AA2" w:rsidP="00D92589">
            <w:pPr>
              <w:spacing w:after="60"/>
              <w:rPr>
                <w:sz w:val="16"/>
                <w:szCs w:val="16"/>
              </w:rPr>
            </w:pPr>
          </w:p>
        </w:tc>
        <w:tc>
          <w:tcPr>
            <w:tcW w:w="843" w:type="dxa"/>
            <w:gridSpan w:val="2"/>
            <w:tcBorders>
              <w:top w:val="nil"/>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top w:val="nil"/>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top w:val="nil"/>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top w:val="nil"/>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top w:val="nil"/>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Cavanaugh et al. </w:t>
            </w:r>
            <w:r w:rsidRPr="00817AEF">
              <w:rPr>
                <w:sz w:val="16"/>
                <w:szCs w:val="16"/>
              </w:rPr>
              <w:fldChar w:fldCharType="begin">
                <w:fldData xml:space="preserve">PEVuZE5vdGU+PENpdGUgRXhjbHVkZUF1dGg9IjEiPjxBdXRob3I+KkNhdmFuYXVnaDwvQXV0aG9y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</w:fldData>
              </w:fldChar>
            </w:r>
            <w:r>
              <w:rPr>
                <w:sz w:val="16"/>
                <w:szCs w:val="16"/>
              </w:rPr>
              <w:instrText xml:space="preserve"> ADDIN EN.CITE </w:instrText>
            </w:r>
            <w:r>
              <w:rPr>
                <w:sz w:val="16"/>
                <w:szCs w:val="16"/>
              </w:rPr>
              <w:fldChar w:fldCharType="begin">
                <w:fldData xml:space="preserve">PEVuZE5vdGU+PENpdGUgRXhjbHVkZUF1dGg9IjEiPjxBdXRob3I+KkNhdmFuYXVnaDwvQXV0aG9y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13" w:tooltip="Cavanaugh, 2005 #4012" w:history="1">
              <w:r w:rsidRPr="00817AEF">
                <w:rPr>
                  <w:noProof/>
                  <w:sz w:val="16"/>
                  <w:szCs w:val="16"/>
                </w:rPr>
                <w:t>2005</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27; 30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19.5; 21.7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CS</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56</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22</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4</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Collie et al. </w:t>
            </w:r>
            <w:r w:rsidRPr="00817AEF">
              <w:rPr>
                <w:sz w:val="16"/>
                <w:szCs w:val="16"/>
              </w:rPr>
              <w:fldChar w:fldCharType="begin"/>
            </w:r>
            <w:r>
              <w:rPr>
                <w:sz w:val="16"/>
                <w:szCs w:val="16"/>
              </w:rPr>
              <w:instrText xml:space="preserve"> ADDIN EN.CITE &lt;EndNote&gt;&lt;Cite ExcludeAuth="1"&gt;&lt;Author&gt;*Collie&lt;/Author&gt;&lt;Year&gt;2006&lt;/Year&gt;&lt;RecNum&gt;3959&lt;/RecNum&gt;&lt;DisplayText&gt;(2006)&lt;/DisplayText&gt;&lt;record&gt;&lt;rec-number&gt;3959&lt;/rec-number&gt;&lt;foreign-keys&gt;&lt;key app="EN" db-id="9xftfrtejzpaeeewzpdxzp062xtz2fawdsvx"&gt;3959&lt;/key&gt;&lt;/foreign-keys&gt;&lt;ref-type name="Journal Article"&gt;17&lt;/ref-type&gt;&lt;contributors&gt;&lt;authors&gt;&lt;author&gt;Collie, A.&lt;/author&gt;&lt;author&gt;Makdissi, M.&lt;/author&gt;&lt;author&gt;Maruff, P.&lt;/author&gt;&lt;author&gt;Bennell, K.&lt;/author&gt;&lt;author&gt;McCrory, P. R.&lt;/author&gt;&lt;/authors&gt;&lt;translated-authors&gt;&lt;author&gt;BKD&lt;/author&gt;&lt;/translated-authors&gt;&lt;/contributors&gt;&lt;auth-address&gt;D:\PhD Literature\Broglio papers_sports\0012 Collie&lt;/auth-address&gt;&lt;titles&gt;&lt;title&gt;Cognition in the days following concussion: Comparison of symptomatic versus asymptomatic athletes&lt;/title&gt;&lt;secondary-title&gt;Journal of Neurology, Neurosurgery and Psychiatry&lt;/secondary-title&gt;&lt;short-title&gt;Empirical study - sport mTBI&lt;/short-title&gt;&lt;/titles&gt;&lt;periodical&gt;&lt;full-title&gt;Journal of Neurology, Neurosurgery and Psychiatry&lt;/full-title&gt;&lt;/periodical&gt;&lt;pages&gt;241-245&lt;/pages&gt;&lt;volume&gt;77&lt;/volume&gt;&lt;number&gt;2&lt;/number&gt;&lt;section&gt;20 April 2009&lt;/section&gt;&lt;keywords&gt;&lt;keyword&gt;attenuation of practice effects&lt;/keyword&gt;&lt;keyword&gt;double baseline&lt;/keyword&gt;&lt;keyword&gt;cogSport&lt;/keyword&gt;&lt;keyword&gt;symptomatic&lt;/keyword&gt;&lt;keyword&gt;Asymptomatic&lt;/keyword&gt;&lt;/keywords&gt;&lt;dates&gt;&lt;year&gt;2006&lt;/year&gt;&lt;pub-dates&gt;&lt;date&gt;20 June 2009&lt;/date&gt;&lt;/pub-dates&gt;&lt;/dates&gt;&lt;accession-num&gt;s0012&lt;/accession-num&gt;&lt;call-num&gt;asymptomatic sample = 16211 (#0012.1); symptomatic sample = 36211 (#0012.2)&lt;/call-num&gt;&lt;label&gt;Sports MA Paper&lt;/label&gt;&lt;urls&gt;&lt;/urls&gt;&lt;custom1&gt;2 samples: asymptomatic; symptomatic&amp;#xD;sports - baseline + control post-acute - NP tests - single post-acute ax - healthy controls&lt;/custom1&gt;&lt;remote-database-name&gt;Meta-analysis - 0001 Broglio&lt;/remote-database-name&gt;&lt;research-notes&gt;Coded - 20 June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19" w:tooltip="Collie, 2006 #3959" w:history="1">
              <w:r w:rsidRPr="00817AEF">
                <w:rPr>
                  <w:noProof/>
                  <w:sz w:val="16"/>
                  <w:szCs w:val="16"/>
                </w:rPr>
                <w:t>2006</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61; 84</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22.9; 23.4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CISG (2002)</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25</w:t>
            </w:r>
          </w:p>
        </w:tc>
        <w:tc>
          <w:tcPr>
            <w:tcW w:w="759" w:type="dxa"/>
            <w:tcBorders>
              <w:left w:val="nil"/>
              <w:right w:val="nil"/>
            </w:tcBorders>
          </w:tcPr>
          <w:p w:rsidR="00647AA2" w:rsidRPr="00817AEF" w:rsidRDefault="00647AA2" w:rsidP="00647AA2">
            <w:pPr>
              <w:spacing w:after="60"/>
              <w:rPr>
                <w:sz w:val="16"/>
                <w:szCs w:val="16"/>
              </w:rPr>
            </w:pPr>
            <w:r w:rsidRPr="00817AEF">
              <w:rPr>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36</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89</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2.7 (2.4)</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Echemendia</w:t>
            </w:r>
            <w:proofErr w:type="spellEnd"/>
            <w:r w:rsidRPr="00817AEF">
              <w:rPr>
                <w:sz w:val="16"/>
                <w:szCs w:val="16"/>
              </w:rPr>
              <w:t xml:space="preserve"> et al. </w:t>
            </w:r>
            <w:r w:rsidRPr="00817AEF">
              <w:rPr>
                <w:sz w:val="16"/>
                <w:szCs w:val="16"/>
              </w:rPr>
              <w:fldChar w:fldCharType="begin">
                <w:fldData xml:space="preserve">PEVuZE5vdGU+PENpdGUgRXhjbHVkZUF1dGg9IjEiPjxBdXRob3I+KkVjaGVtZW5kaWE8L0F1dGhv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</w:fldData>
              </w:fldChar>
            </w:r>
            <w:r>
              <w:rPr>
                <w:sz w:val="16"/>
                <w:szCs w:val="16"/>
              </w:rPr>
              <w:instrText xml:space="preserve"> ADDIN EN.CITE </w:instrText>
            </w:r>
            <w:r>
              <w:rPr>
                <w:sz w:val="16"/>
                <w:szCs w:val="16"/>
              </w:rPr>
              <w:fldChar w:fldCharType="begin">
                <w:fldData xml:space="preserve">PEVuZE5vdGU+PENpdGUgRXhjbHVkZUF1dGg9IjEiPjxBdXRob3I+KkVjaGVtZW5kaWE8L0F1dGhv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29" w:tooltip="Echemendia, 2001 #3974" w:history="1">
              <w:r w:rsidRPr="00817AEF">
                <w:rPr>
                  <w:noProof/>
                  <w:sz w:val="16"/>
                  <w:szCs w:val="16"/>
                </w:rPr>
                <w:t>2001</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29; 20 </w:t>
            </w:r>
          </w:p>
        </w:tc>
        <w:tc>
          <w:tcPr>
            <w:tcW w:w="980" w:type="dxa"/>
            <w:tcBorders>
              <w:left w:val="nil"/>
              <w:right w:val="nil"/>
            </w:tcBorders>
          </w:tcPr>
          <w:p w:rsidR="00647AA2" w:rsidRPr="00817AEF" w:rsidRDefault="00647AA2" w:rsidP="00D92589">
            <w:pPr>
              <w:spacing w:after="60"/>
              <w:rPr>
                <w:sz w:val="16"/>
                <w:szCs w:val="16"/>
              </w:rPr>
            </w:pPr>
            <w:r w:rsidRPr="00817AEF">
              <w:rPr>
                <w:i/>
                <w:sz w:val="16"/>
                <w:szCs w:val="16"/>
              </w:rPr>
              <w:t>-</w:t>
            </w:r>
            <w:r w:rsidRPr="00817AEF">
              <w:rPr>
                <w:sz w:val="16"/>
                <w:szCs w:val="16"/>
              </w:rPr>
              <w:t xml:space="preserve">; </w:t>
            </w:r>
            <w:r w:rsidRPr="00817AEF">
              <w:rPr>
                <w:i/>
                <w:sz w:val="16"/>
                <w:szCs w:val="16"/>
              </w:rPr>
              <w:t>-</w:t>
            </w:r>
            <w:r w:rsidRPr="00817AEF">
              <w:rPr>
                <w:sz w:val="16"/>
                <w:szCs w:val="16"/>
              </w:rPr>
              <w:t xml:space="preserve">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MO</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i/>
                <w:sz w:val="16"/>
                <w:szCs w:val="16"/>
              </w:rPr>
              <w: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Default="00647AA2" w:rsidP="00D92589">
            <w:pPr>
              <w:rPr>
                <w:sz w:val="16"/>
                <w:szCs w:val="16"/>
              </w:rPr>
            </w:pPr>
            <w:r w:rsidRPr="00817AEF">
              <w:rPr>
                <w:sz w:val="16"/>
                <w:szCs w:val="16"/>
              </w:rPr>
              <w:t xml:space="preserve">Field et al. </w:t>
            </w:r>
            <w:r w:rsidRPr="00817AEF">
              <w:rPr>
                <w:sz w:val="16"/>
                <w:szCs w:val="16"/>
              </w:rPr>
              <w:fldChar w:fldCharType="begin">
                <w:fldData xml:space="preserve">PEVuZE5vdGU+PENpdGUgRXhjbHVkZUF1dGg9IjEiPjxBdXRob3I+KkZpZWxkPC9BdXRob3I+PFll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</w:fldData>
              </w:fldChar>
            </w:r>
            <w:r>
              <w:rPr>
                <w:sz w:val="16"/>
                <w:szCs w:val="16"/>
              </w:rPr>
              <w:instrText xml:space="preserve"> ADDIN EN.CITE </w:instrText>
            </w:r>
            <w:r>
              <w:rPr>
                <w:sz w:val="16"/>
                <w:szCs w:val="16"/>
              </w:rPr>
              <w:fldChar w:fldCharType="begin">
                <w:fldData xml:space="preserve">PEVuZE5vdGU+PENpdGUgRXhjbHVkZUF1dGg9IjEiPjxBdXRob3I+KkZpZWxkPC9BdXRob3I+PFll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35" w:tooltip="Field, 2003 #3975" w:history="1">
              <w:r w:rsidRPr="00817AEF">
                <w:rPr>
                  <w:noProof/>
                  <w:sz w:val="16"/>
                  <w:szCs w:val="16"/>
                </w:rPr>
                <w:t>2003</w:t>
              </w:r>
            </w:hyperlink>
            <w:r w:rsidRPr="00817AEF">
              <w:rPr>
                <w:noProof/>
                <w:sz w:val="16"/>
                <w:szCs w:val="16"/>
              </w:rPr>
              <w:t>)</w:t>
            </w:r>
            <w:r w:rsidRPr="00817AEF">
              <w:rPr>
                <w:sz w:val="16"/>
                <w:szCs w:val="16"/>
              </w:rPr>
              <w:fldChar w:fldCharType="end"/>
            </w:r>
            <w:r>
              <w:rPr>
                <w:sz w:val="16"/>
                <w:szCs w:val="16"/>
              </w:rPr>
              <w:t xml:space="preserve"> </w:t>
            </w:r>
          </w:p>
          <w:p w:rsidR="00647AA2" w:rsidRPr="00817AEF" w:rsidRDefault="00647AA2" w:rsidP="00D92589">
            <w:pPr>
              <w:spacing w:after="60"/>
              <w:rPr>
                <w:sz w:val="16"/>
                <w:szCs w:val="16"/>
              </w:rPr>
            </w:pPr>
            <w:r w:rsidRPr="00817AEF">
              <w:rPr>
                <w:sz w:val="16"/>
                <w:szCs w:val="16"/>
              </w:rPr>
              <w:t>[high school]</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19; 20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15.2; 16.6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CS; 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0" w:type="dxa"/>
            <w:tcBorders>
              <w:left w:val="nil"/>
              <w:right w:val="nil"/>
            </w:tcBorders>
          </w:tcPr>
          <w:p w:rsidR="00647AA2" w:rsidRPr="00817AEF" w:rsidRDefault="00647AA2" w:rsidP="00D92589">
            <w:pPr>
              <w:spacing w:after="60"/>
              <w:rPr>
                <w:b/>
                <w:sz w:val="16"/>
                <w:szCs w:val="16"/>
              </w:rPr>
            </w:pPr>
            <w:r w:rsidRPr="00817AEF">
              <w:rPr>
                <w:sz w:val="16"/>
                <w:szCs w:val="16"/>
              </w:rPr>
              <w:t>11</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11</w:t>
            </w:r>
          </w:p>
        </w:tc>
        <w:tc>
          <w:tcPr>
            <w:tcW w:w="759"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0.6 (0.7)</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47</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53</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8</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Field et al. </w:t>
            </w:r>
            <w:r w:rsidRPr="00817AEF">
              <w:rPr>
                <w:sz w:val="16"/>
                <w:szCs w:val="16"/>
              </w:rPr>
              <w:fldChar w:fldCharType="begin">
                <w:fldData xml:space="preserve">PEVuZE5vdGU+PENpdGUgRXhjbHVkZUF1dGg9IjEiPjxBdXRob3I+KkZpZWxkPC9BdXRob3I+PFll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</w:fldData>
              </w:fldChar>
            </w:r>
            <w:r>
              <w:rPr>
                <w:sz w:val="16"/>
                <w:szCs w:val="16"/>
              </w:rPr>
              <w:instrText xml:space="preserve"> ADDIN EN.CITE </w:instrText>
            </w:r>
            <w:r>
              <w:rPr>
                <w:sz w:val="16"/>
                <w:szCs w:val="16"/>
              </w:rPr>
              <w:fldChar w:fldCharType="begin">
                <w:fldData xml:space="preserve">PEVuZE5vdGU+PENpdGUgRXhjbHVkZUF1dGg9IjEiPjxBdXRob3I+KkZpZWxkPC9BdXRob3I+PFll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35" w:tooltip="Field, 2003 #3975" w:history="1">
              <w:r w:rsidRPr="00817AEF">
                <w:rPr>
                  <w:noProof/>
                  <w:sz w:val="16"/>
                  <w:szCs w:val="16"/>
                </w:rPr>
                <w:t>2003</w:t>
              </w:r>
            </w:hyperlink>
            <w:r w:rsidRPr="00817AEF">
              <w:rPr>
                <w:noProof/>
                <w:sz w:val="16"/>
                <w:szCs w:val="16"/>
              </w:rPr>
              <w:t>)</w:t>
            </w:r>
            <w:r w:rsidRPr="00817AEF">
              <w:rPr>
                <w:sz w:val="16"/>
                <w:szCs w:val="16"/>
              </w:rPr>
              <w:fldChar w:fldCharType="end"/>
            </w:r>
            <w:r>
              <w:rPr>
                <w:sz w:val="16"/>
                <w:szCs w:val="16"/>
              </w:rPr>
              <w:t xml:space="preserve"> </w:t>
            </w:r>
            <w:r w:rsidRPr="00817AEF">
              <w:rPr>
                <w:sz w:val="16"/>
                <w:szCs w:val="16"/>
              </w:rPr>
              <w:t>[college]</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35; 18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19.9; 20.1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CS; 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i/>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63"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34</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34</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1.5 (1.3)</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47</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53</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36</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Guskiewicz</w:t>
            </w:r>
            <w:proofErr w:type="spellEnd"/>
            <w:r w:rsidRPr="00817AEF">
              <w:rPr>
                <w:sz w:val="16"/>
                <w:szCs w:val="16"/>
              </w:rPr>
              <w:t xml:space="preserve"> et al. </w:t>
            </w:r>
            <w:r w:rsidRPr="00817AEF">
              <w:rPr>
                <w:sz w:val="16"/>
                <w:szCs w:val="16"/>
              </w:rPr>
              <w:fldChar w:fldCharType="begin"/>
            </w:r>
            <w:r>
              <w:rPr>
                <w:sz w:val="16"/>
                <w:szCs w:val="16"/>
              </w:rPr>
              <w:instrText xml:space="preserve"> ADDIN EN.CITE &lt;EndNote&gt;&lt;Cite ExcludeAuth="1"&gt;&lt;Author&gt;*Guskiewicz&lt;/Author&gt;&lt;Year&gt;1996&lt;/Year&gt;&lt;RecNum&gt;3966&lt;/RecNum&gt;&lt;DisplayText&gt;(1996)&lt;/DisplayText&gt;&lt;record&gt;&lt;rec-number&gt;3966&lt;/rec-number&gt;&lt;foreign-keys&gt;&lt;key app="EN" db-id="9xftfrtejzpaeeewzpdxzp062xtz2fawdsvx"&gt;3966&lt;/key&gt;&lt;/foreign-keys&gt;&lt;ref-type name="Journal Article"&gt;17&lt;/ref-type&gt;&lt;contributors&gt;&lt;authors&gt;&lt;author&gt;Guskiewicz, K. M.&lt;/author&gt;&lt;author&gt;Perrin, D. H.&lt;/author&gt;&lt;author&gt;Gansneder, B. M.&lt;/author&gt;&lt;/authors&gt;&lt;translated-authors&gt;&lt;author&gt;BKD&lt;/author&gt;&lt;/translated-authors&gt;&lt;/contributors&gt;&lt;auth-address&gt;D:\PhD Literature\Broglio papers_sports\0020 Guskiewicz&lt;/auth-address&gt;&lt;titles&gt;&lt;title&gt;Effect of mild head injury on postural stability in athletes&lt;/title&gt;&lt;secondary-title&gt;Journal of Athletic Training&lt;/secondary-title&gt;&lt;short-title&gt;Empirical Study - sport mTBI&lt;/short-title&gt;&lt;/titles&gt;&lt;periodical&gt;&lt;full-title&gt;Journal of Athletic Training&lt;/full-title&gt;&lt;/periodical&gt;&lt;pages&gt;300-306&lt;/pages&gt;&lt;volume&gt;31&lt;/volume&gt;&lt;number&gt;4&lt;/number&gt;&lt;section&gt;20 April 2009&lt;/section&gt;&lt;keywords&gt;&lt;keyword&gt;concussion&lt;/keyword&gt;&lt;keyword&gt;balance&lt;/keyword&gt;&lt;keyword&gt;postural sway&lt;/keyword&gt;&lt;keyword&gt;Balance&lt;/keyword&gt;&lt;keyword&gt;BESS&lt;/keyword&gt;&lt;keyword&gt;Romberg&lt;/keyword&gt;&lt;keyword&gt;Chattecx Balance System&lt;/keyword&gt;&lt;keyword&gt;baseline&lt;/keyword&gt;&lt;keyword&gt;prospective&lt;/keyword&gt;&lt;/keywords&gt;&lt;dates&gt;&lt;year&gt;1996&lt;/year&gt;&lt;pub-dates&gt;&lt;date&gt;22 July 2009&lt;/date&gt;&lt;/pub-dates&gt;&lt;/dates&gt;&lt;accession-num&gt;s0020&lt;/accession-num&gt;&lt;call-num&gt;16431; 13431&lt;/call-num&gt;&lt;label&gt;Sports MA Paper&lt;/label&gt;&lt;urls&gt;&lt;/urls&gt;&lt;custom1&gt;2 sub-samples: no baseline protocol; baseline protocol&amp;#xD;sports - baseline + control acute - balance - multiple ax - healthy controls&lt;/custom1&gt;&lt;remote-database-name&gt;Meta-analysis - 0001 Broglio&lt;/remote-database-name&gt;&lt;research-notes&gt;Coded - 1 July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38" w:tooltip="Guskiewicz, 1996 #3966" w:history="1">
              <w:r w:rsidRPr="00817AEF">
                <w:rPr>
                  <w:noProof/>
                  <w:sz w:val="16"/>
                  <w:szCs w:val="16"/>
                </w:rPr>
                <w:t>1996</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10; 10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17.4; 18.6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MO</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i/>
                <w:sz w:val="16"/>
                <w:szCs w:val="16"/>
              </w:rPr>
              <w: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Guskiewicz</w:t>
            </w:r>
            <w:proofErr w:type="spellEnd"/>
            <w:r w:rsidRPr="00817AEF">
              <w:rPr>
                <w:sz w:val="16"/>
                <w:szCs w:val="16"/>
              </w:rPr>
              <w:t xml:space="preserve"> et al. </w:t>
            </w:r>
            <w:r w:rsidRPr="00817AEF">
              <w:rPr>
                <w:sz w:val="16"/>
                <w:szCs w:val="16"/>
              </w:rPr>
              <w:fldChar w:fldCharType="begin">
                <w:fldData xml:space="preserve">PEVuZE5vdGU+PENpdGUgRXhjbHVkZUF1dGg9IjEiPjxBdXRob3I+Kkd1c2tpZXdpY3o8L0F1dGhv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=
</w:fldData>
              </w:fldChar>
            </w:r>
            <w:r>
              <w:rPr>
                <w:sz w:val="16"/>
                <w:szCs w:val="16"/>
              </w:rPr>
              <w:instrText xml:space="preserve"> ADDIN EN.CITE </w:instrText>
            </w:r>
            <w:r>
              <w:rPr>
                <w:sz w:val="16"/>
                <w:szCs w:val="16"/>
              </w:rPr>
              <w:fldChar w:fldCharType="begin">
                <w:fldData xml:space="preserve">PEVuZE5vdGU+PENpdGUgRXhjbHVkZUF1dGg9IjEiPjxBdXRob3I+Kkd1c2tpZXdpY3o8L0F1dGhv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=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40" w:tooltip="Guskiewicz, 2001 #3962" w:history="1">
              <w:r w:rsidRPr="00817AEF">
                <w:rPr>
                  <w:noProof/>
                  <w:sz w:val="16"/>
                  <w:szCs w:val="16"/>
                </w:rPr>
                <w:t>2001</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36; 36</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19.5; 20.0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CS</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19</w:t>
            </w:r>
          </w:p>
        </w:tc>
        <w:tc>
          <w:tcPr>
            <w:tcW w:w="759" w:type="dxa"/>
            <w:tcBorders>
              <w:left w:val="nil"/>
              <w:right w:val="nil"/>
            </w:tcBorders>
          </w:tcPr>
          <w:p w:rsidR="00647AA2" w:rsidRPr="00817AEF" w:rsidRDefault="00647AA2" w:rsidP="00647AA2">
            <w:pPr>
              <w:spacing w:after="60"/>
              <w:rPr>
                <w:sz w:val="16"/>
                <w:szCs w:val="16"/>
              </w:rPr>
            </w:pPr>
            <w:r w:rsidRPr="00817AEF">
              <w:rPr>
                <w:sz w:val="16"/>
                <w:szCs w:val="16"/>
              </w:rPr>
              <w:t>19</w:t>
            </w:r>
          </w:p>
        </w:tc>
        <w:tc>
          <w:tcPr>
            <w:tcW w:w="472" w:type="dxa"/>
            <w:tcBorders>
              <w:left w:val="nil"/>
              <w:right w:val="nil"/>
            </w:tcBorders>
          </w:tcPr>
          <w:p w:rsidR="00647AA2" w:rsidRPr="00817AEF" w:rsidRDefault="00647AA2" w:rsidP="00D92589">
            <w:pPr>
              <w:spacing w:after="60"/>
              <w:rPr>
                <w:sz w:val="16"/>
                <w:szCs w:val="16"/>
              </w:rPr>
            </w:pPr>
            <w:r>
              <w:rPr>
                <w:sz w:val="16"/>
                <w:szCs w:val="16"/>
              </w:rPr>
              <w:t>31</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92</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72</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58</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Hinton-</w:t>
            </w:r>
            <w:proofErr w:type="spellStart"/>
            <w:r w:rsidRPr="00817AEF">
              <w:rPr>
                <w:sz w:val="16"/>
                <w:szCs w:val="16"/>
              </w:rPr>
              <w:t>Bayre</w:t>
            </w:r>
            <w:proofErr w:type="spellEnd"/>
            <w:r w:rsidRPr="00817AEF">
              <w:rPr>
                <w:sz w:val="16"/>
                <w:szCs w:val="16"/>
              </w:rPr>
              <w:t xml:space="preserve"> et al. </w:t>
            </w:r>
            <w:r w:rsidRPr="00817AEF">
              <w:rPr>
                <w:sz w:val="16"/>
                <w:szCs w:val="16"/>
              </w:rPr>
              <w:fldChar w:fldCharType="begin">
                <w:fldData xml:space="preserve">PEVuZE5vdGU+PENpdGUgRXhjbHVkZUF1dGg9IjEiPjxBdXRob3I+KkhpbnRvbi1CYXlyZTwvQXV0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</w:fldData>
              </w:fldChar>
            </w:r>
            <w:r>
              <w:rPr>
                <w:sz w:val="16"/>
                <w:szCs w:val="16"/>
              </w:rPr>
              <w:instrText xml:space="preserve"> ADDIN EN.CITE </w:instrText>
            </w:r>
            <w:r>
              <w:rPr>
                <w:sz w:val="16"/>
                <w:szCs w:val="16"/>
              </w:rPr>
              <w:fldChar w:fldCharType="begin">
                <w:fldData xml:space="preserve">PEVuZE5vdGU+PENpdGUgRXhjbHVkZUF1dGg9IjEiPjxBdXRob3I+KkhpbnRvbi1CYXlyZTwvQXV0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42" w:tooltip="Hinton-Bayre, 1997 #3976" w:history="1">
              <w:r w:rsidRPr="00817AEF">
                <w:rPr>
                  <w:noProof/>
                  <w:sz w:val="16"/>
                  <w:szCs w:val="16"/>
                </w:rPr>
                <w:t>1997</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10; 10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22.1; 19.9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CNS; NHMRC</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2.6 (1.8)</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Hinton-</w:t>
            </w:r>
            <w:proofErr w:type="spellStart"/>
            <w:r w:rsidRPr="00817AEF">
              <w:rPr>
                <w:sz w:val="16"/>
                <w:szCs w:val="16"/>
              </w:rPr>
              <w:t>Bayre</w:t>
            </w:r>
            <w:proofErr w:type="spellEnd"/>
            <w:r w:rsidRPr="00817AEF">
              <w:rPr>
                <w:sz w:val="16"/>
                <w:szCs w:val="16"/>
              </w:rPr>
              <w:t xml:space="preserve"> et al. </w:t>
            </w:r>
            <w:r w:rsidRPr="00817AEF">
              <w:rPr>
                <w:sz w:val="16"/>
                <w:szCs w:val="16"/>
              </w:rPr>
              <w:fldChar w:fldCharType="begin"/>
            </w:r>
            <w:r>
              <w:rPr>
                <w:sz w:val="16"/>
                <w:szCs w:val="16"/>
              </w:rPr>
              <w:instrText xml:space="preserve"> ADDIN EN.CITE &lt;EndNote&gt;&lt;Cite ExcludeAuth="1"&gt;&lt;Author&gt;*Hinton-Bayre&lt;/Author&gt;&lt;Year&gt;1999&lt;/Year&gt;&lt;RecNum&gt;3968&lt;/RecNum&gt;&lt;DisplayText&gt;(1999)&lt;/DisplayText&gt;&lt;record&gt;&lt;rec-number&gt;3968&lt;/rec-number&gt;&lt;foreign-keys&gt;&lt;key app="EN" db-id="9xftfrtejzpaeeewzpdxzp062xtz2fawdsvx"&gt;3968&lt;/key&gt;&lt;/foreign-keys&gt;&lt;ref-type name="Journal Article"&gt;17&lt;/ref-type&gt;&lt;contributors&gt;&lt;authors&gt;&lt;author&gt;Hinton-Bayre, A. D.&lt;/author&gt;&lt;author&gt;Geffen, G. M.&lt;/author&gt;&lt;author&gt;Geffen, L. B.&lt;/author&gt;&lt;author&gt;McFarland, K. A.&lt;/author&gt;&lt;author&gt;Frijs, P.&lt;/author&gt;&lt;/authors&gt;&lt;translated-authors&gt;&lt;author&gt;BKD&lt;/author&gt;&lt;/translated-authors&gt;&lt;/contributors&gt;&lt;auth-address&gt;D:\PhD Literature\Broglio papers_sports\0022 Hinton-Bayre&lt;/auth-address&gt;&lt;titles&gt;&lt;title&gt;Concussion in contact sports: Reliable change indices of impairment and recovery&lt;/title&gt;&lt;secondary-title&gt;Journal of Clinical and Experimental Neuropsychology&lt;/secondary-title&gt;&lt;short-title&gt;Empirical Study - sport mTBI&lt;/short-title&gt;&lt;/titles&gt;&lt;periodical&gt;&lt;full-title&gt;Journal of Clinical and Experimental Neuropsychology&lt;/full-title&gt;&lt;/periodical&gt;&lt;pages&gt;70-86&lt;/pages&gt;&lt;volume&gt;21&lt;/volume&gt;&lt;number&gt;1&lt;/number&gt;&lt;section&gt;20 April 2009&lt;/section&gt;&lt;keywords&gt;&lt;keyword&gt;RCI&lt;/keyword&gt;&lt;keyword&gt;reliable change index&lt;/keyword&gt;&lt;keyword&gt;recovery&lt;/keyword&gt;&lt;keyword&gt;prospective study&lt;/keyword&gt;&lt;keyword&gt;DSST&lt;/keyword&gt;&lt;keyword&gt;SDMT&lt;/keyword&gt;&lt;keyword&gt;SoCT&lt;/keyword&gt;&lt;keyword&gt;silly sent&lt;/keyword&gt;&lt;keyword&gt;practice effects&lt;/keyword&gt;&lt;keyword&gt;sports&lt;/keyword&gt;&lt;keyword&gt;Football&lt;/keyword&gt;&lt;keyword&gt;preseason&lt;/keyword&gt;&lt;keyword&gt;baseline&lt;/keyword&gt;&lt;/keywords&gt;&lt;dates&gt;&lt;year&gt;1999&lt;/year&gt;&lt;pub-dates&gt;&lt;date&gt;22 July 2009&lt;/date&gt;&lt;/pub-dates&gt;&lt;/dates&gt;&lt;accession-num&gt;s0022&lt;/accession-num&gt;&lt;call-num&gt;16231&lt;/call-num&gt;&lt;label&gt;Sports MA Paper&lt;/label&gt;&lt;urls&gt;&lt;/urls&gt;&lt;custom1&gt;sports - baseline + control acute - NP tests - multiple ax - healthy controls&lt;/custom1&gt;&lt;remote-database-name&gt;Meta-analysis - 2004 literature review; 0001 Broglio; 0002 Belanger&lt;/remote-database-name&gt;&lt;research-notes&gt;Coded - 1 July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41" w:tooltip="Hinton-Bayre, 1999 #3968" w:history="1">
              <w:r w:rsidRPr="00817AEF">
                <w:rPr>
                  <w:noProof/>
                  <w:sz w:val="16"/>
                  <w:szCs w:val="16"/>
                </w:rPr>
                <w:t>1999</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20; 13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21.1; 19.6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CNS; 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10</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70</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20</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20</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2.4 (2.4)</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15</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85</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Iverson et al. </w:t>
            </w:r>
            <w:r w:rsidRPr="00817AEF">
              <w:rPr>
                <w:sz w:val="16"/>
                <w:szCs w:val="16"/>
              </w:rPr>
              <w:fldChar w:fldCharType="begin"/>
            </w:r>
            <w:r>
              <w:rPr>
                <w:sz w:val="16"/>
                <w:szCs w:val="16"/>
              </w:rPr>
              <w:instrText xml:space="preserve"> ADDIN EN.CITE &lt;EndNote&gt;&lt;Cite ExcludeAuth="1"&gt;&lt;Author&gt;*Iverson&lt;/Author&gt;&lt;Year&gt;2003&lt;/Year&gt;&lt;RecNum&gt;3977&lt;/RecNum&gt;&lt;DisplayText&gt;(2003)&lt;/DisplayText&gt;&lt;record&gt;&lt;rec-number&gt;3977&lt;/rec-number&gt;&lt;foreign-keys&gt;&lt;key app="EN" db-id="9xftfrtejzpaeeewzpdxzp062xtz2fawdsvx"&gt;3977&lt;/key&gt;&lt;/foreign-keys&gt;&lt;ref-type name="Journal Article"&gt;17&lt;/ref-type&gt;&lt;contributors&gt;&lt;authors&gt;&lt;author&gt;Iverson, G. L.&lt;/author&gt;&lt;author&gt;Lovell, M. R.&lt;/author&gt;&lt;author&gt;Collins, M. W.&lt;/author&gt;&lt;/authors&gt;&lt;translated-authors&gt;&lt;author&gt;BKD&lt;/author&gt;&lt;/translated-authors&gt;&lt;/contributors&gt;&lt;auth-address&gt;D:\PhD Literature\Broglio papers_sports\0031 Iverson&lt;/auth-address&gt;&lt;titles&gt;&lt;title&gt;Interpreting change on ImPACT following sport concussion&lt;/title&gt;&lt;secondary-title&gt;The Clinical Neuropsychologist&lt;/secondary-title&gt;&lt;short-title&gt;Empirical Study - sport mTBI&lt;/short-title&gt;&lt;/titles&gt;&lt;periodical&gt;&lt;full-title&gt;The Clinical Neuropsychologist&lt;/full-title&gt;&lt;/periodical&gt;&lt;pages&gt;460-467&lt;/pages&gt;&lt;volume&gt;17&lt;/volume&gt;&lt;number&gt;4&lt;/number&gt;&lt;section&gt;20 April 2009&lt;/section&gt;&lt;keywords&gt;&lt;keyword&gt;Sports - computerised&lt;/keyword&gt;&lt;keyword&gt;prospective&lt;/keyword&gt;&lt;keyword&gt;computer based tests&lt;/keyword&gt;&lt;keyword&gt;ImPACT 2.0&lt;/keyword&gt;&lt;keyword&gt;RCI&lt;/keyword&gt;&lt;keyword&gt;reliable change index&lt;/keyword&gt;&lt;keyword&gt;test-retest reliability&lt;/keyword&gt;&lt;/keywords&gt;&lt;dates&gt;&lt;year&gt;2003&lt;/year&gt;&lt;pub-dates&gt;&lt;date&gt;22 July 2009&lt;/date&gt;&lt;/pub-dates&gt;&lt;/dates&gt;&lt;accession-num&gt;s0031&lt;/accession-num&gt;&lt;call-num&gt;16111&lt;/call-num&gt;&lt;label&gt;Sports MA Paper&lt;/label&gt;&lt;urls&gt;&lt;/urls&gt;&lt;custom1&gt;sports - baseline + controls acute - NP tests, symptoms - single post-injury ax - healthy controls&lt;/custom1&gt;&lt;remote-database-name&gt;Meta-analysis - 2004 literature review; 0001 Broglio; 0002 Belanger&lt;/remote-database-name&gt;&lt;research-notes&gt;Coded - 19 June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45" w:tooltip="Iverson, 2003 #3977" w:history="1">
              <w:r w:rsidRPr="00817AEF">
                <w:rPr>
                  <w:noProof/>
                  <w:sz w:val="16"/>
                  <w:szCs w:val="16"/>
                </w:rPr>
                <w:t>2003</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41; 56</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16.8; 17.6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i/>
                <w:sz w:val="16"/>
                <w:szCs w:val="16"/>
              </w:rPr>
              <w: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54</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22</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7</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7</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top w:val="nil"/>
              <w:left w:val="nil"/>
              <w:bottom w:val="nil"/>
              <w:right w:val="nil"/>
            </w:tcBorders>
          </w:tcPr>
          <w:p w:rsidR="00647AA2" w:rsidRPr="00817AEF" w:rsidRDefault="00647AA2" w:rsidP="00811059">
            <w:pPr>
              <w:spacing w:after="60"/>
              <w:rPr>
                <w:sz w:val="16"/>
                <w:szCs w:val="16"/>
              </w:rPr>
            </w:pPr>
            <w:r w:rsidRPr="00817AEF">
              <w:rPr>
                <w:sz w:val="16"/>
                <w:szCs w:val="16"/>
              </w:rPr>
              <w:t xml:space="preserve">Johnson et al. </w:t>
            </w:r>
            <w:r w:rsidRPr="00817AEF">
              <w:rPr>
                <w:sz w:val="16"/>
                <w:szCs w:val="16"/>
              </w:rPr>
              <w:fldChar w:fldCharType="begin">
                <w:fldData xml:space="preserve">PEVuZE5vdGU+PENpdGUgRXhjbHVkZUF1dGg9IjEiPjxBdXRob3I+KkpvaG5zb248L0F1dGhvcj48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==
</w:fldData>
              </w:fldChar>
            </w:r>
            <w:r>
              <w:rPr>
                <w:sz w:val="16"/>
                <w:szCs w:val="16"/>
              </w:rPr>
              <w:instrText xml:space="preserve"> ADDIN EN.CITE </w:instrText>
            </w:r>
            <w:r>
              <w:rPr>
                <w:sz w:val="16"/>
                <w:szCs w:val="16"/>
              </w:rPr>
              <w:fldChar w:fldCharType="begin">
                <w:fldData xml:space="preserve">PEVuZE5vdGU+PENpdGUgRXhjbHVkZUF1dGg9IjEiPjxBdXRob3I+KkpvaG5zb248L0F1dGhvcj48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==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47" w:tooltip="Johnson, 2002 #4000" w:history="1">
              <w:r w:rsidRPr="00817AEF">
                <w:rPr>
                  <w:noProof/>
                  <w:sz w:val="16"/>
                  <w:szCs w:val="16"/>
                </w:rPr>
                <w:t>2002</w:t>
              </w:r>
            </w:hyperlink>
            <w:r w:rsidRPr="00817AEF">
              <w:rPr>
                <w:noProof/>
                <w:sz w:val="16"/>
                <w:szCs w:val="16"/>
              </w:rPr>
              <w:t>)</w:t>
            </w:r>
            <w:r w:rsidRPr="00817AEF">
              <w:rPr>
                <w:sz w:val="16"/>
                <w:szCs w:val="16"/>
              </w:rPr>
              <w:fldChar w:fldCharType="end"/>
            </w:r>
          </w:p>
        </w:tc>
        <w:tc>
          <w:tcPr>
            <w:tcW w:w="859"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 xml:space="preserve">9; 9 </w:t>
            </w:r>
          </w:p>
        </w:tc>
        <w:tc>
          <w:tcPr>
            <w:tcW w:w="980" w:type="dxa"/>
            <w:tcBorders>
              <w:top w:val="nil"/>
              <w:left w:val="nil"/>
              <w:bottom w:val="nil"/>
              <w:right w:val="nil"/>
            </w:tcBorders>
          </w:tcPr>
          <w:p w:rsidR="00647AA2" w:rsidRPr="00817AEF" w:rsidRDefault="00647AA2" w:rsidP="00D92589">
            <w:pPr>
              <w:spacing w:after="60"/>
              <w:rPr>
                <w:sz w:val="16"/>
                <w:szCs w:val="16"/>
              </w:rPr>
            </w:pPr>
            <w:r w:rsidRPr="00817AEF">
              <w:rPr>
                <w:i/>
                <w:sz w:val="16"/>
                <w:szCs w:val="16"/>
              </w:rPr>
              <w:t>-</w:t>
            </w:r>
            <w:r w:rsidRPr="00817AEF">
              <w:rPr>
                <w:sz w:val="16"/>
                <w:szCs w:val="16"/>
              </w:rPr>
              <w:t xml:space="preserve">; </w:t>
            </w:r>
            <w:r w:rsidRPr="00817AEF">
              <w:rPr>
                <w:i/>
                <w:sz w:val="16"/>
                <w:szCs w:val="16"/>
              </w:rPr>
              <w:t>-</w:t>
            </w:r>
            <w:r w:rsidRPr="00817AEF">
              <w:rPr>
                <w:sz w:val="16"/>
                <w:szCs w:val="16"/>
              </w:rPr>
              <w:t xml:space="preserve"> </w:t>
            </w:r>
          </w:p>
        </w:tc>
        <w:tc>
          <w:tcPr>
            <w:tcW w:w="282" w:type="dxa"/>
            <w:tcBorders>
              <w:top w:val="nil"/>
              <w:left w:val="nil"/>
              <w:bottom w:val="nil"/>
              <w:right w:val="nil"/>
            </w:tcBorders>
          </w:tcPr>
          <w:p w:rsidR="00647AA2" w:rsidRPr="00817AEF" w:rsidRDefault="00647AA2" w:rsidP="00D92589">
            <w:pPr>
              <w:spacing w:after="60"/>
              <w:rPr>
                <w:sz w:val="16"/>
                <w:szCs w:val="16"/>
              </w:rPr>
            </w:pPr>
          </w:p>
        </w:tc>
        <w:tc>
          <w:tcPr>
            <w:tcW w:w="1653" w:type="dxa"/>
            <w:tcBorders>
              <w:top w:val="nil"/>
              <w:left w:val="nil"/>
              <w:bottom w:val="nil"/>
              <w:right w:val="nil"/>
            </w:tcBorders>
          </w:tcPr>
          <w:p w:rsidR="00647AA2" w:rsidRPr="00817AEF" w:rsidRDefault="00647AA2" w:rsidP="00D92589">
            <w:pPr>
              <w:spacing w:after="60"/>
              <w:rPr>
                <w:sz w:val="16"/>
                <w:szCs w:val="16"/>
              </w:rPr>
            </w:pPr>
            <w:proofErr w:type="spellStart"/>
            <w:r w:rsidRPr="00817AEF">
              <w:rPr>
                <w:sz w:val="16"/>
                <w:szCs w:val="16"/>
              </w:rPr>
              <w:t>CoMS</w:t>
            </w:r>
            <w:proofErr w:type="spellEnd"/>
            <w:r w:rsidRPr="00817AEF">
              <w:rPr>
                <w:sz w:val="16"/>
                <w:szCs w:val="16"/>
              </w:rPr>
              <w:t xml:space="preserve"> </w:t>
            </w:r>
          </w:p>
        </w:tc>
        <w:tc>
          <w:tcPr>
            <w:tcW w:w="756" w:type="dxa"/>
            <w:tcBorders>
              <w:top w:val="nil"/>
              <w:left w:val="nil"/>
              <w:bottom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top w:val="nil"/>
              <w:left w:val="nil"/>
              <w:bottom w:val="nil"/>
              <w:right w:val="nil"/>
            </w:tcBorders>
          </w:tcPr>
          <w:p w:rsidR="00647AA2" w:rsidRPr="00817AEF" w:rsidRDefault="00647AA2" w:rsidP="00D92589">
            <w:pPr>
              <w:spacing w:after="60"/>
              <w:rPr>
                <w:i/>
                <w:sz w:val="16"/>
                <w:szCs w:val="16"/>
              </w:rPr>
            </w:pPr>
          </w:p>
        </w:tc>
        <w:tc>
          <w:tcPr>
            <w:tcW w:w="493" w:type="dxa"/>
            <w:tcBorders>
              <w:top w:val="nil"/>
              <w:left w:val="nil"/>
              <w:bottom w:val="nil"/>
              <w:right w:val="nil"/>
            </w:tcBorders>
          </w:tcPr>
          <w:p w:rsidR="00647AA2" w:rsidRPr="00817AEF" w:rsidRDefault="00647AA2" w:rsidP="00D92589">
            <w:pPr>
              <w:spacing w:after="60"/>
              <w:rPr>
                <w:sz w:val="16"/>
                <w:szCs w:val="16"/>
              </w:rPr>
            </w:pPr>
            <w:r w:rsidRPr="00817AEF">
              <w:rPr>
                <w:i/>
                <w:sz w:val="16"/>
                <w:szCs w:val="16"/>
              </w:rPr>
              <w:t>-</w:t>
            </w:r>
          </w:p>
        </w:tc>
        <w:tc>
          <w:tcPr>
            <w:tcW w:w="763" w:type="dxa"/>
            <w:tcBorders>
              <w:top w:val="nil"/>
              <w:left w:val="nil"/>
              <w:bottom w:val="nil"/>
              <w:right w:val="nil"/>
            </w:tcBorders>
          </w:tcPr>
          <w:p w:rsidR="00647AA2" w:rsidRPr="00817AEF" w:rsidRDefault="00647AA2" w:rsidP="00D92589">
            <w:pPr>
              <w:spacing w:after="60"/>
              <w:rPr>
                <w:sz w:val="16"/>
                <w:szCs w:val="16"/>
              </w:rPr>
            </w:pPr>
            <w:r w:rsidRPr="00817AEF">
              <w:rPr>
                <w:i/>
                <w:sz w:val="16"/>
                <w:szCs w:val="16"/>
              </w:rPr>
              <w:t>-</w:t>
            </w:r>
          </w:p>
        </w:tc>
        <w:tc>
          <w:tcPr>
            <w:tcW w:w="490"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0</w:t>
            </w:r>
          </w:p>
        </w:tc>
        <w:tc>
          <w:tcPr>
            <w:tcW w:w="291" w:type="dxa"/>
            <w:tcBorders>
              <w:top w:val="nil"/>
              <w:left w:val="nil"/>
              <w:bottom w:val="nil"/>
              <w:right w:val="nil"/>
            </w:tcBorders>
          </w:tcPr>
          <w:p w:rsidR="00647AA2" w:rsidRPr="00817AEF" w:rsidRDefault="00647AA2" w:rsidP="00D92589">
            <w:pPr>
              <w:spacing w:after="60"/>
              <w:rPr>
                <w:sz w:val="16"/>
                <w:szCs w:val="16"/>
              </w:rPr>
            </w:pPr>
          </w:p>
        </w:tc>
        <w:tc>
          <w:tcPr>
            <w:tcW w:w="616"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0</w:t>
            </w:r>
          </w:p>
        </w:tc>
        <w:tc>
          <w:tcPr>
            <w:tcW w:w="759" w:type="dxa"/>
            <w:tcBorders>
              <w:top w:val="nil"/>
              <w:left w:val="nil"/>
              <w:bottom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top w:val="nil"/>
              <w:left w:val="nil"/>
              <w:bottom w:val="nil"/>
              <w:right w:val="nil"/>
            </w:tcBorders>
          </w:tcPr>
          <w:p w:rsidR="00647AA2" w:rsidRPr="00817AEF" w:rsidRDefault="00647AA2" w:rsidP="00D92589">
            <w:pPr>
              <w:spacing w:after="60"/>
              <w:rPr>
                <w:sz w:val="16"/>
                <w:szCs w:val="16"/>
              </w:rPr>
            </w:pPr>
            <w:r>
              <w:rPr>
                <w:sz w:val="16"/>
                <w:szCs w:val="16"/>
              </w:rPr>
              <w:t>-</w:t>
            </w:r>
          </w:p>
        </w:tc>
        <w:tc>
          <w:tcPr>
            <w:tcW w:w="426" w:type="dxa"/>
            <w:tcBorders>
              <w:top w:val="nil"/>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top w:val="nil"/>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top w:val="nil"/>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top w:val="nil"/>
              <w:left w:val="nil"/>
              <w:bottom w:val="nil"/>
              <w:right w:val="nil"/>
            </w:tcBorders>
          </w:tcPr>
          <w:p w:rsidR="00647AA2" w:rsidRPr="00817AEF" w:rsidRDefault="00647AA2" w:rsidP="00D92589">
            <w:pPr>
              <w:spacing w:after="60"/>
              <w:rPr>
                <w:sz w:val="16"/>
                <w:szCs w:val="16"/>
              </w:rPr>
            </w:pPr>
          </w:p>
        </w:tc>
        <w:tc>
          <w:tcPr>
            <w:tcW w:w="843" w:type="dxa"/>
            <w:gridSpan w:val="2"/>
            <w:tcBorders>
              <w:top w:val="nil"/>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Lovell &amp; Collins </w:t>
            </w:r>
            <w:r w:rsidRPr="00817AEF">
              <w:rPr>
                <w:sz w:val="16"/>
                <w:szCs w:val="16"/>
              </w:rPr>
              <w:fldChar w:fldCharType="begin">
                <w:fldData xml:space="preserve">PEVuZE5vdGU+PENpdGUgRXhjbHVkZUF1dGg9IjEiPjxBdXRob3I+KkxvdmVsbDwvQXV0aG9yPjxZ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</w:fldData>
              </w:fldChar>
            </w:r>
            <w:r>
              <w:rPr>
                <w:sz w:val="16"/>
                <w:szCs w:val="16"/>
              </w:rPr>
              <w:instrText xml:space="preserve"> ADDIN EN.CITE </w:instrText>
            </w:r>
            <w:r>
              <w:rPr>
                <w:sz w:val="16"/>
                <w:szCs w:val="16"/>
              </w:rPr>
              <w:fldChar w:fldCharType="begin">
                <w:fldData xml:space="preserve">PEVuZE5vdGU+PENpdGUgRXhjbHVkZUF1dGg9IjEiPjxBdXRob3I+KkxvdmVsbDwvQXV0aG9yPjxZ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50" w:tooltip="Lovell, 1998 #4251" w:history="1">
              <w:r w:rsidRPr="00817AEF">
                <w:rPr>
                  <w:noProof/>
                  <w:sz w:val="16"/>
                  <w:szCs w:val="16"/>
                </w:rPr>
                <w:t>1998</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4; 40 </w:t>
            </w:r>
          </w:p>
        </w:tc>
        <w:tc>
          <w:tcPr>
            <w:tcW w:w="980" w:type="dxa"/>
            <w:tcBorders>
              <w:left w:val="nil"/>
              <w:right w:val="nil"/>
            </w:tcBorders>
          </w:tcPr>
          <w:p w:rsidR="00647AA2" w:rsidRPr="00817AEF" w:rsidRDefault="00647AA2" w:rsidP="00D92589">
            <w:pPr>
              <w:spacing w:after="60"/>
              <w:rPr>
                <w:sz w:val="16"/>
                <w:szCs w:val="16"/>
              </w:rPr>
            </w:pPr>
            <w:r w:rsidRPr="00817AEF">
              <w:rPr>
                <w:i/>
                <w:sz w:val="16"/>
                <w:szCs w:val="16"/>
              </w:rPr>
              <w:t>-</w:t>
            </w:r>
            <w:r w:rsidRPr="00817AEF">
              <w:rPr>
                <w:sz w:val="16"/>
                <w:szCs w:val="16"/>
              </w:rPr>
              <w:t>; 19.6</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CS; 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100</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1.0</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Lovell et al. </w:t>
            </w:r>
            <w:r w:rsidRPr="00817AEF">
              <w:rPr>
                <w:sz w:val="16"/>
                <w:szCs w:val="16"/>
              </w:rPr>
              <w:fldChar w:fldCharType="begin">
                <w:fldData xml:space="preserve">PEVuZE5vdGU+PENpdGUgRXhjbHVkZUF1dGg9IjEiPjxBdXRob3I+KkxvdmVsbDwvQXV0aG9yPjxZ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</w:fldData>
              </w:fldChar>
            </w:r>
            <w:r>
              <w:rPr>
                <w:sz w:val="16"/>
                <w:szCs w:val="16"/>
              </w:rPr>
              <w:instrText xml:space="preserve"> ADDIN EN.CITE </w:instrText>
            </w:r>
            <w:r>
              <w:rPr>
                <w:sz w:val="16"/>
                <w:szCs w:val="16"/>
              </w:rPr>
              <w:fldChar w:fldCharType="begin">
                <w:fldData xml:space="preserve">PEVuZE5vdGU+PENpdGUgRXhjbHVkZUF1dGg9IjEiPjxBdXRob3I+KkxvdmVsbDwvQXV0aG9yPjxZ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51" w:tooltip="Lovell, 2003 #3979" w:history="1">
              <w:r w:rsidRPr="00817AEF">
                <w:rPr>
                  <w:noProof/>
                  <w:sz w:val="16"/>
                  <w:szCs w:val="16"/>
                </w:rPr>
                <w:t>2003</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64; 24</w:t>
            </w:r>
          </w:p>
        </w:tc>
        <w:tc>
          <w:tcPr>
            <w:tcW w:w="980" w:type="dxa"/>
            <w:tcBorders>
              <w:left w:val="nil"/>
              <w:right w:val="nil"/>
            </w:tcBorders>
          </w:tcPr>
          <w:p w:rsidR="00647AA2" w:rsidRPr="00817AEF" w:rsidRDefault="00647AA2" w:rsidP="00D92589">
            <w:pPr>
              <w:spacing w:after="60"/>
              <w:rPr>
                <w:sz w:val="16"/>
                <w:szCs w:val="16"/>
              </w:rPr>
            </w:pPr>
            <w:r w:rsidRPr="00817AEF">
              <w:rPr>
                <w:i/>
                <w:sz w:val="16"/>
                <w:szCs w:val="16"/>
              </w:rPr>
              <w:t>-</w:t>
            </w:r>
            <w:r w:rsidRPr="00817AEF">
              <w:rPr>
                <w:sz w:val="16"/>
                <w:szCs w:val="16"/>
              </w:rPr>
              <w:t xml:space="preserve">; </w:t>
            </w:r>
            <w:r w:rsidRPr="00817AEF">
              <w:rPr>
                <w:i/>
                <w:sz w:val="16"/>
                <w:szCs w:val="16"/>
              </w:rPr>
              <w:t>-</w:t>
            </w:r>
            <w:r w:rsidRPr="00817AEF">
              <w:rPr>
                <w:sz w:val="16"/>
                <w:szCs w:val="16"/>
              </w:rPr>
              <w:t xml:space="preserve">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 xml:space="preserve">CS </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Exc</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59" w:type="dxa"/>
            <w:tcBorders>
              <w:left w:val="nil"/>
              <w:right w:val="nil"/>
            </w:tcBorders>
          </w:tcPr>
          <w:p w:rsidR="00647AA2" w:rsidRPr="00817AEF" w:rsidRDefault="00647AA2" w:rsidP="00647AA2">
            <w:pPr>
              <w:spacing w:after="60"/>
              <w:rPr>
                <w:sz w:val="16"/>
                <w:szCs w:val="16"/>
              </w:rPr>
            </w:pPr>
            <w:r w:rsidRPr="00817AEF">
              <w:rPr>
                <w:sz w:val="16"/>
                <w:szCs w:val="16"/>
              </w:rPr>
              <w:t>20</w:t>
            </w:r>
          </w:p>
        </w:tc>
        <w:tc>
          <w:tcPr>
            <w:tcW w:w="472" w:type="dxa"/>
            <w:tcBorders>
              <w:left w:val="nil"/>
              <w:right w:val="nil"/>
            </w:tcBorders>
          </w:tcPr>
          <w:p w:rsidR="00647AA2" w:rsidRPr="00817AEF" w:rsidRDefault="00647AA2" w:rsidP="00D92589">
            <w:pPr>
              <w:spacing w:after="60"/>
              <w:rPr>
                <w:sz w:val="16"/>
                <w:szCs w:val="16"/>
              </w:rPr>
            </w:pPr>
            <w:r>
              <w:rPr>
                <w:sz w:val="16"/>
                <w:szCs w:val="16"/>
              </w:rPr>
              <w:t>30</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44</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bottom w:val="nil"/>
              <w:right w:val="nil"/>
            </w:tcBorders>
          </w:tcPr>
          <w:p w:rsidR="00647AA2" w:rsidRPr="00817AEF" w:rsidRDefault="00647AA2" w:rsidP="00811059">
            <w:pPr>
              <w:spacing w:after="60"/>
              <w:rPr>
                <w:sz w:val="16"/>
                <w:szCs w:val="16"/>
              </w:rPr>
            </w:pPr>
            <w:proofErr w:type="spellStart"/>
            <w:r w:rsidRPr="00817AEF">
              <w:rPr>
                <w:sz w:val="16"/>
                <w:szCs w:val="16"/>
              </w:rPr>
              <w:t>Macciocchi</w:t>
            </w:r>
            <w:proofErr w:type="spellEnd"/>
            <w:r w:rsidRPr="00817AEF">
              <w:rPr>
                <w:sz w:val="16"/>
                <w:szCs w:val="16"/>
              </w:rPr>
              <w:t xml:space="preserve"> et al. </w:t>
            </w:r>
            <w:r w:rsidRPr="00817AEF">
              <w:rPr>
                <w:sz w:val="16"/>
                <w:szCs w:val="16"/>
              </w:rPr>
              <w:fldChar w:fldCharType="begin"/>
            </w:r>
            <w:r>
              <w:rPr>
                <w:sz w:val="16"/>
                <w:szCs w:val="16"/>
              </w:rPr>
              <w:instrText xml:space="preserve"> ADDIN EN.CITE &lt;EndNote&gt;&lt;Cite ExcludeAuth="1"&gt;&lt;Author&gt;*Macciocchi&lt;/Author&gt;&lt;Year&gt;1996&lt;/Year&gt;&lt;RecNum&gt;3981&lt;/RecNum&gt;&lt;DisplayText&gt;(1996)&lt;/DisplayText&gt;&lt;record&gt;&lt;rec-number&gt;3981&lt;/rec-number&gt;&lt;foreign-keys&gt;&lt;key app="EN" db-id="9xftfrtejzpaeeewzpdxzp062xtz2fawdsvx"&gt;3981&lt;/key&gt;&lt;/foreign-keys&gt;&lt;ref-type name="Journal Article"&gt;17&lt;/ref-type&gt;&lt;contributors&gt;&lt;authors&gt;&lt;author&gt;Macciocchi, S. N.&lt;/author&gt;&lt;author&gt;Barth, J. T.&lt;/author&gt;&lt;author&gt;Alves, W.&lt;/author&gt;&lt;author&gt;Rimel, R. W.&lt;/author&gt;&lt;author&gt;Jane, J. A.&lt;/author&gt;&lt;/authors&gt;&lt;translated-authors&gt;&lt;author&gt;BKD&lt;/author&gt;&lt;/translated-authors&gt;&lt;/contributors&gt;&lt;auth-address&gt;D:\PhD Literature\Broglio papers_sports\0035 Macciocchi&lt;/auth-address&gt;&lt;titles&gt;&lt;title&gt;Neuropsychological functioning and recovery after mild head injury in collegiate athletes&lt;/title&gt;&lt;secondary-title&gt;Neurosurgery&lt;/secondary-title&gt;&lt;short-title&gt;Empirical study - sport mTBI&lt;/short-title&gt;&lt;/titles&gt;&lt;periodical&gt;&lt;full-title&gt;Neurosurgery&lt;/full-title&gt;&lt;/periodical&gt;&lt;pages&gt;510-514&lt;/pages&gt;&lt;volume&gt;39&lt;/volume&gt;&lt;number&gt;3&lt;/number&gt;&lt;section&gt;20 April 2009&lt;/section&gt;&lt;keywords&gt;&lt;keyword&gt;Sports - prospective screening&lt;/keyword&gt;&lt;keyword&gt;mild head injury&lt;/keyword&gt;&lt;keyword&gt;neuropsychological tests&lt;/keyword&gt;&lt;keyword&gt;postconcussive symptoms&lt;/keyword&gt;&lt;keyword&gt;football&lt;/keyword&gt;&lt;keyword&gt;sports&lt;/keyword&gt;&lt;keyword&gt;concussion&lt;/keyword&gt;&lt;keyword&gt;mtbi&lt;/keyword&gt;&lt;keyword&gt;neuropsychology&lt;/keyword&gt;&lt;keyword&gt;experimental&lt;/keyword&gt;&lt;keyword&gt;prospective&lt;/keyword&gt;&lt;keyword&gt;Attenuation of practice effects&lt;/keyword&gt;&lt;keyword&gt;practice&lt;/keyword&gt;&lt;/keywords&gt;&lt;dates&gt;&lt;year&gt;1996&lt;/year&gt;&lt;pub-dates&gt;&lt;date&gt;22 July 2009&lt;/date&gt;&lt;/pub-dates&gt;&lt;/dates&gt;&lt;accession-num&gt;s0035&lt;/accession-num&gt;&lt;call-num&gt;16131&lt;/call-num&gt;&lt;label&gt;Sports MA Paper&lt;/label&gt;&lt;urls&gt;&lt;/urls&gt;&lt;custom1&gt;sports - baseline + control acute - NP tests, symptoms - multiple ax - healthy controls&lt;/custom1&gt;&lt;remote-database-name&gt;Meta-analysis - 2004 literature review; 0001 Broglio; 0002 Belanger; 0007 Schretlen; 0004 Frencham&lt;/remote-database-name&gt;&lt;research-notes&gt;Coded - 6 July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55" w:tooltip="Macciocchi, 1996 #3981" w:history="1">
              <w:r w:rsidRPr="00817AEF">
                <w:rPr>
                  <w:noProof/>
                  <w:sz w:val="16"/>
                  <w:szCs w:val="16"/>
                </w:rPr>
                <w:t>1996</w:t>
              </w:r>
            </w:hyperlink>
            <w:r w:rsidRPr="00817AEF">
              <w:rPr>
                <w:noProof/>
                <w:sz w:val="16"/>
                <w:szCs w:val="16"/>
              </w:rPr>
              <w:t>)</w:t>
            </w:r>
            <w:r w:rsidRPr="00817AEF">
              <w:rPr>
                <w:sz w:val="16"/>
                <w:szCs w:val="16"/>
              </w:rPr>
              <w:fldChar w:fldCharType="end"/>
            </w:r>
          </w:p>
        </w:tc>
        <w:tc>
          <w:tcPr>
            <w:tcW w:w="859" w:type="dxa"/>
            <w:tcBorders>
              <w:left w:val="nil"/>
              <w:bottom w:val="nil"/>
              <w:right w:val="nil"/>
            </w:tcBorders>
          </w:tcPr>
          <w:p w:rsidR="00647AA2" w:rsidRPr="00817AEF" w:rsidRDefault="00647AA2" w:rsidP="00D92589">
            <w:pPr>
              <w:spacing w:after="60"/>
              <w:rPr>
                <w:sz w:val="16"/>
                <w:szCs w:val="16"/>
              </w:rPr>
            </w:pPr>
            <w:r w:rsidRPr="00817AEF">
              <w:rPr>
                <w:sz w:val="16"/>
                <w:szCs w:val="16"/>
              </w:rPr>
              <w:t xml:space="preserve">183; 48 </w:t>
            </w:r>
          </w:p>
        </w:tc>
        <w:tc>
          <w:tcPr>
            <w:tcW w:w="980" w:type="dxa"/>
            <w:tcBorders>
              <w:left w:val="nil"/>
              <w:bottom w:val="nil"/>
              <w:right w:val="nil"/>
            </w:tcBorders>
          </w:tcPr>
          <w:p w:rsidR="00647AA2" w:rsidRPr="00817AEF" w:rsidRDefault="00647AA2" w:rsidP="00D92589">
            <w:pPr>
              <w:spacing w:after="60"/>
              <w:rPr>
                <w:sz w:val="16"/>
                <w:szCs w:val="16"/>
              </w:rPr>
            </w:pPr>
            <w:r w:rsidRPr="00817AEF">
              <w:rPr>
                <w:sz w:val="16"/>
                <w:szCs w:val="16"/>
              </w:rPr>
              <w:t>19.0; 19.0</w:t>
            </w:r>
          </w:p>
        </w:tc>
        <w:tc>
          <w:tcPr>
            <w:tcW w:w="282" w:type="dxa"/>
            <w:tcBorders>
              <w:left w:val="nil"/>
              <w:bottom w:val="nil"/>
              <w:right w:val="nil"/>
            </w:tcBorders>
          </w:tcPr>
          <w:p w:rsidR="00647AA2" w:rsidRPr="00817AEF" w:rsidRDefault="00647AA2" w:rsidP="00D92589">
            <w:pPr>
              <w:spacing w:after="60"/>
              <w:rPr>
                <w:sz w:val="16"/>
                <w:szCs w:val="16"/>
              </w:rPr>
            </w:pPr>
          </w:p>
        </w:tc>
        <w:tc>
          <w:tcPr>
            <w:tcW w:w="1653" w:type="dxa"/>
            <w:tcBorders>
              <w:left w:val="nil"/>
              <w:bottom w:val="nil"/>
              <w:right w:val="nil"/>
            </w:tcBorders>
          </w:tcPr>
          <w:p w:rsidR="00647AA2" w:rsidRPr="00817AEF" w:rsidRDefault="00647AA2" w:rsidP="00D92589">
            <w:pPr>
              <w:spacing w:after="60"/>
              <w:rPr>
                <w:sz w:val="16"/>
                <w:szCs w:val="16"/>
              </w:rPr>
            </w:pPr>
            <w:r w:rsidRPr="00817AEF">
              <w:rPr>
                <w:sz w:val="16"/>
                <w:szCs w:val="16"/>
              </w:rPr>
              <w:t>CS</w:t>
            </w:r>
          </w:p>
        </w:tc>
        <w:tc>
          <w:tcPr>
            <w:tcW w:w="756" w:type="dxa"/>
            <w:tcBorders>
              <w:left w:val="nil"/>
              <w:bottom w:val="nil"/>
              <w:right w:val="nil"/>
            </w:tcBorders>
            <w:shd w:val="clear" w:color="auto" w:fill="auto"/>
          </w:tcPr>
          <w:p w:rsidR="00647AA2" w:rsidRPr="00817AEF" w:rsidRDefault="00647AA2" w:rsidP="00D92589">
            <w:pPr>
              <w:spacing w:after="60"/>
              <w:rPr>
                <w:sz w:val="16"/>
                <w:szCs w:val="16"/>
              </w:rPr>
            </w:pPr>
            <w:r w:rsidRPr="00817AEF">
              <w:rPr>
                <w:sz w:val="16"/>
                <w:szCs w:val="16"/>
              </w:rPr>
              <w:t>&lt;2min</w:t>
            </w:r>
          </w:p>
        </w:tc>
        <w:tc>
          <w:tcPr>
            <w:tcW w:w="273" w:type="dxa"/>
            <w:tcBorders>
              <w:left w:val="nil"/>
              <w:bottom w:val="nil"/>
              <w:right w:val="nil"/>
            </w:tcBorders>
          </w:tcPr>
          <w:p w:rsidR="00647AA2" w:rsidRPr="00817AEF" w:rsidRDefault="00647AA2" w:rsidP="00D92589">
            <w:pPr>
              <w:spacing w:after="60"/>
              <w:rPr>
                <w:sz w:val="16"/>
                <w:szCs w:val="16"/>
              </w:rPr>
            </w:pPr>
          </w:p>
        </w:tc>
        <w:tc>
          <w:tcPr>
            <w:tcW w:w="493" w:type="dxa"/>
            <w:tcBorders>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bottom w:val="nil"/>
              <w:right w:val="nil"/>
            </w:tcBorders>
          </w:tcPr>
          <w:p w:rsidR="00647AA2" w:rsidRPr="00817AEF" w:rsidRDefault="00647AA2" w:rsidP="00D92589">
            <w:pPr>
              <w:spacing w:after="60"/>
              <w:rPr>
                <w:sz w:val="16"/>
                <w:szCs w:val="16"/>
              </w:rPr>
            </w:pPr>
          </w:p>
        </w:tc>
        <w:tc>
          <w:tcPr>
            <w:tcW w:w="616" w:type="dxa"/>
            <w:tcBorders>
              <w:left w:val="nil"/>
              <w:bottom w:val="nil"/>
              <w:right w:val="nil"/>
            </w:tcBorders>
          </w:tcPr>
          <w:p w:rsidR="00647AA2" w:rsidRPr="00817AEF" w:rsidRDefault="00647AA2" w:rsidP="00D92589">
            <w:pPr>
              <w:spacing w:after="60"/>
              <w:rPr>
                <w:sz w:val="16"/>
                <w:szCs w:val="16"/>
              </w:rPr>
            </w:pPr>
            <w:r w:rsidRPr="00817AEF">
              <w:rPr>
                <w:sz w:val="16"/>
                <w:szCs w:val="16"/>
              </w:rPr>
              <w:t>5</w:t>
            </w:r>
          </w:p>
        </w:tc>
        <w:tc>
          <w:tcPr>
            <w:tcW w:w="759" w:type="dxa"/>
            <w:tcBorders>
              <w:left w:val="nil"/>
              <w:bottom w:val="nil"/>
              <w:right w:val="nil"/>
            </w:tcBorders>
          </w:tcPr>
          <w:p w:rsidR="00647AA2" w:rsidRPr="00817AEF" w:rsidRDefault="00647AA2" w:rsidP="00647AA2">
            <w:pPr>
              <w:spacing w:after="60"/>
              <w:rPr>
                <w:sz w:val="16"/>
                <w:szCs w:val="16"/>
              </w:rPr>
            </w:pPr>
            <w:r w:rsidRPr="00817AEF">
              <w:rPr>
                <w:sz w:val="16"/>
                <w:szCs w:val="16"/>
              </w:rPr>
              <w:t>-</w:t>
            </w:r>
          </w:p>
        </w:tc>
        <w:tc>
          <w:tcPr>
            <w:tcW w:w="472" w:type="dxa"/>
            <w:tcBorders>
              <w:left w:val="nil"/>
              <w:bottom w:val="nil"/>
              <w:right w:val="nil"/>
            </w:tcBorders>
          </w:tcPr>
          <w:p w:rsidR="00647AA2" w:rsidRPr="00817AEF" w:rsidRDefault="00647AA2" w:rsidP="00D92589">
            <w:pPr>
              <w:spacing w:after="60"/>
              <w:rPr>
                <w:sz w:val="16"/>
                <w:szCs w:val="16"/>
              </w:rPr>
            </w:pPr>
            <w:r>
              <w:rPr>
                <w:sz w:val="16"/>
                <w:szCs w:val="16"/>
              </w:rPr>
              <w:t>34</w:t>
            </w:r>
          </w:p>
        </w:tc>
        <w:tc>
          <w:tcPr>
            <w:tcW w:w="426" w:type="dxa"/>
            <w:tcBorders>
              <w:left w:val="nil"/>
              <w:bottom w:val="nil"/>
              <w:right w:val="nil"/>
            </w:tcBorders>
          </w:tcPr>
          <w:p w:rsidR="00647AA2" w:rsidRPr="00817AEF" w:rsidRDefault="00647AA2" w:rsidP="00EB1880">
            <w:pPr>
              <w:spacing w:after="60"/>
              <w:rPr>
                <w:sz w:val="16"/>
                <w:szCs w:val="16"/>
              </w:rPr>
            </w:pPr>
            <w:r w:rsidRPr="00817AEF">
              <w:rPr>
                <w:sz w:val="16"/>
                <w:szCs w:val="16"/>
              </w:rPr>
              <w:t>71</w:t>
            </w:r>
          </w:p>
        </w:tc>
        <w:tc>
          <w:tcPr>
            <w:tcW w:w="425" w:type="dxa"/>
            <w:tcBorders>
              <w:left w:val="nil"/>
              <w:bottom w:val="nil"/>
              <w:right w:val="nil"/>
            </w:tcBorders>
          </w:tcPr>
          <w:p w:rsidR="00647AA2" w:rsidRPr="00817AEF" w:rsidRDefault="00647AA2" w:rsidP="00EB1880">
            <w:pPr>
              <w:spacing w:after="60"/>
              <w:rPr>
                <w:sz w:val="16"/>
                <w:szCs w:val="16"/>
              </w:rPr>
            </w:pPr>
            <w:r w:rsidRPr="00817AEF">
              <w:rPr>
                <w:sz w:val="16"/>
                <w:szCs w:val="16"/>
              </w:rPr>
              <w:t>35</w:t>
            </w:r>
          </w:p>
        </w:tc>
        <w:tc>
          <w:tcPr>
            <w:tcW w:w="425" w:type="dxa"/>
            <w:tcBorders>
              <w:left w:val="nil"/>
              <w:bottom w:val="nil"/>
              <w:right w:val="nil"/>
            </w:tcBorders>
          </w:tcPr>
          <w:p w:rsidR="00647AA2" w:rsidRPr="00817AEF" w:rsidRDefault="00647AA2" w:rsidP="00EB1880">
            <w:pPr>
              <w:spacing w:after="60"/>
              <w:rPr>
                <w:sz w:val="16"/>
                <w:szCs w:val="16"/>
              </w:rPr>
            </w:pPr>
            <w:r w:rsidRPr="00817AEF">
              <w:rPr>
                <w:sz w:val="16"/>
                <w:szCs w:val="16"/>
              </w:rPr>
              <w:t>95</w:t>
            </w:r>
          </w:p>
        </w:tc>
        <w:tc>
          <w:tcPr>
            <w:tcW w:w="262" w:type="dxa"/>
            <w:tcBorders>
              <w:left w:val="nil"/>
              <w:bottom w:val="nil"/>
              <w:right w:val="nil"/>
            </w:tcBorders>
          </w:tcPr>
          <w:p w:rsidR="00647AA2" w:rsidRPr="00817AEF" w:rsidRDefault="00647AA2" w:rsidP="00D92589">
            <w:pPr>
              <w:spacing w:after="60"/>
              <w:rPr>
                <w:sz w:val="16"/>
                <w:szCs w:val="16"/>
              </w:rPr>
            </w:pPr>
          </w:p>
        </w:tc>
        <w:tc>
          <w:tcPr>
            <w:tcW w:w="843" w:type="dxa"/>
            <w:gridSpan w:val="2"/>
            <w:tcBorders>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bottom w:val="nil"/>
              <w:right w:val="nil"/>
            </w:tcBorders>
          </w:tcPr>
          <w:p w:rsidR="00647AA2" w:rsidRPr="00817AEF" w:rsidRDefault="00647AA2" w:rsidP="00D92589">
            <w:pPr>
              <w:spacing w:after="60"/>
              <w:rPr>
                <w:sz w:val="16"/>
                <w:szCs w:val="16"/>
              </w:rPr>
            </w:pPr>
            <w:r w:rsidRPr="00817AEF">
              <w:rPr>
                <w:sz w:val="16"/>
                <w:szCs w:val="16"/>
              </w:rPr>
              <w:t>58</w:t>
            </w:r>
          </w:p>
        </w:tc>
        <w:tc>
          <w:tcPr>
            <w:tcW w:w="491" w:type="dxa"/>
            <w:tcBorders>
              <w:left w:val="nil"/>
              <w:bottom w:val="nil"/>
              <w:right w:val="nil"/>
            </w:tcBorders>
          </w:tcPr>
          <w:p w:rsidR="00647AA2" w:rsidRPr="00817AEF" w:rsidRDefault="00647AA2" w:rsidP="00D92589">
            <w:pPr>
              <w:spacing w:after="60"/>
              <w:rPr>
                <w:sz w:val="16"/>
                <w:szCs w:val="16"/>
              </w:rPr>
            </w:pPr>
            <w:r w:rsidRPr="00817AEF">
              <w:rPr>
                <w:sz w:val="16"/>
                <w:szCs w:val="16"/>
              </w:rPr>
              <w:t>20</w:t>
            </w:r>
          </w:p>
        </w:tc>
        <w:tc>
          <w:tcPr>
            <w:tcW w:w="536" w:type="dxa"/>
            <w:tcBorders>
              <w:left w:val="nil"/>
              <w:bottom w:val="nil"/>
              <w:right w:val="nil"/>
            </w:tcBorders>
          </w:tcPr>
          <w:p w:rsidR="00647AA2" w:rsidRPr="00817AEF" w:rsidRDefault="00647AA2" w:rsidP="00D92589">
            <w:pPr>
              <w:spacing w:after="60"/>
              <w:rPr>
                <w:sz w:val="16"/>
                <w:szCs w:val="16"/>
              </w:rPr>
            </w:pPr>
            <w:r w:rsidRPr="00817AEF">
              <w:rPr>
                <w:sz w:val="16"/>
                <w:szCs w:val="16"/>
              </w:rPr>
              <w:t>11</w:t>
            </w:r>
          </w:p>
        </w:tc>
        <w:tc>
          <w:tcPr>
            <w:tcW w:w="468" w:type="dxa"/>
            <w:tcBorders>
              <w:left w:val="nil"/>
              <w:bottom w:val="nil"/>
              <w:right w:val="nil"/>
            </w:tcBorders>
          </w:tcPr>
          <w:p w:rsidR="00647AA2" w:rsidRPr="00817AEF" w:rsidRDefault="00647AA2" w:rsidP="00D92589">
            <w:pPr>
              <w:spacing w:after="60"/>
              <w:rPr>
                <w:sz w:val="16"/>
                <w:szCs w:val="16"/>
              </w:rPr>
            </w:pPr>
            <w:r w:rsidRPr="00817AEF">
              <w:rPr>
                <w:sz w:val="16"/>
                <w:szCs w:val="16"/>
              </w:rPr>
              <w:t>12</w:t>
            </w:r>
          </w:p>
        </w:tc>
      </w:tr>
      <w:tr w:rsidR="00647AA2" w:rsidRPr="00817AEF" w:rsidTr="003B65E4">
        <w:trPr>
          <w:trHeight w:val="178"/>
        </w:trPr>
        <w:tc>
          <w:tcPr>
            <w:tcW w:w="2121" w:type="dxa"/>
            <w:tcBorders>
              <w:top w:val="nil"/>
              <w:left w:val="nil"/>
              <w:bottom w:val="nil"/>
              <w:right w:val="nil"/>
            </w:tcBorders>
          </w:tcPr>
          <w:p w:rsidR="00647AA2" w:rsidRPr="00817AEF" w:rsidRDefault="00647AA2" w:rsidP="00811059">
            <w:pPr>
              <w:spacing w:after="60"/>
              <w:rPr>
                <w:sz w:val="16"/>
                <w:szCs w:val="16"/>
              </w:rPr>
            </w:pPr>
            <w:proofErr w:type="spellStart"/>
            <w:r w:rsidRPr="00817AEF">
              <w:rPr>
                <w:sz w:val="16"/>
                <w:szCs w:val="16"/>
              </w:rPr>
              <w:t>Maddocks</w:t>
            </w:r>
            <w:proofErr w:type="spellEnd"/>
            <w:r w:rsidRPr="00817AEF">
              <w:rPr>
                <w:sz w:val="16"/>
                <w:szCs w:val="16"/>
              </w:rPr>
              <w:t xml:space="preserve"> &amp; </w:t>
            </w:r>
            <w:proofErr w:type="spellStart"/>
            <w:r w:rsidRPr="00817AEF">
              <w:rPr>
                <w:sz w:val="16"/>
                <w:szCs w:val="16"/>
              </w:rPr>
              <w:t>Saling</w:t>
            </w:r>
            <w:proofErr w:type="spellEnd"/>
            <w:r w:rsidRPr="00817AEF">
              <w:rPr>
                <w:sz w:val="16"/>
                <w:szCs w:val="16"/>
              </w:rPr>
              <w:t xml:space="preserve"> </w:t>
            </w:r>
            <w:r w:rsidRPr="00817AEF">
              <w:rPr>
                <w:sz w:val="16"/>
                <w:szCs w:val="16"/>
              </w:rPr>
              <w:fldChar w:fldCharType="begin">
                <w:fldData xml:space="preserve">PEVuZE5vdGU+PENpdGUgRXhjbHVkZUF1dGg9IjEiPjxBdXRob3I+Kk1hZGRvY2tzPC9BdXRob3I+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=
</w:fldData>
              </w:fldChar>
            </w:r>
            <w:r>
              <w:rPr>
                <w:sz w:val="16"/>
                <w:szCs w:val="16"/>
              </w:rPr>
              <w:instrText xml:space="preserve"> ADDIN EN.CITE </w:instrText>
            </w:r>
            <w:r>
              <w:rPr>
                <w:sz w:val="16"/>
                <w:szCs w:val="16"/>
              </w:rPr>
              <w:fldChar w:fldCharType="begin">
                <w:fldData xml:space="preserve">PEVuZE5vdGU+PENpdGUgRXhjbHVkZUF1dGg9IjEiPjxBdXRob3I+Kk1hZGRvY2tzPC9BdXRob3I+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=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58" w:tooltip="Maddocks, 1996 #3982" w:history="1">
              <w:r w:rsidRPr="00817AEF">
                <w:rPr>
                  <w:noProof/>
                  <w:sz w:val="16"/>
                  <w:szCs w:val="16"/>
                </w:rPr>
                <w:t>1996</w:t>
              </w:r>
            </w:hyperlink>
            <w:r w:rsidRPr="00817AEF">
              <w:rPr>
                <w:noProof/>
                <w:sz w:val="16"/>
                <w:szCs w:val="16"/>
              </w:rPr>
              <w:t>)</w:t>
            </w:r>
            <w:r w:rsidRPr="00817AEF">
              <w:rPr>
                <w:sz w:val="16"/>
                <w:szCs w:val="16"/>
              </w:rPr>
              <w:fldChar w:fldCharType="end"/>
            </w:r>
          </w:p>
        </w:tc>
        <w:tc>
          <w:tcPr>
            <w:tcW w:w="859"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10; 10</w:t>
            </w:r>
          </w:p>
        </w:tc>
        <w:tc>
          <w:tcPr>
            <w:tcW w:w="980" w:type="dxa"/>
            <w:tcBorders>
              <w:top w:val="nil"/>
              <w:left w:val="nil"/>
              <w:bottom w:val="nil"/>
              <w:right w:val="nil"/>
            </w:tcBorders>
          </w:tcPr>
          <w:p w:rsidR="00647AA2" w:rsidRPr="00817AEF" w:rsidRDefault="00647AA2" w:rsidP="00D92589">
            <w:pPr>
              <w:spacing w:after="60"/>
              <w:rPr>
                <w:sz w:val="16"/>
                <w:szCs w:val="16"/>
              </w:rPr>
            </w:pPr>
            <w:r w:rsidRPr="00817AEF">
              <w:rPr>
                <w:i/>
                <w:sz w:val="16"/>
                <w:szCs w:val="16"/>
              </w:rPr>
              <w:t>-</w:t>
            </w:r>
            <w:r w:rsidRPr="00817AEF">
              <w:rPr>
                <w:sz w:val="16"/>
                <w:szCs w:val="16"/>
              </w:rPr>
              <w:t xml:space="preserve">; </w:t>
            </w:r>
            <w:r w:rsidRPr="00817AEF">
              <w:rPr>
                <w:i/>
                <w:sz w:val="16"/>
                <w:szCs w:val="16"/>
              </w:rPr>
              <w:t>-</w:t>
            </w:r>
            <w:r w:rsidRPr="00817AEF">
              <w:rPr>
                <w:sz w:val="16"/>
                <w:szCs w:val="16"/>
              </w:rPr>
              <w:t xml:space="preserve"> </w:t>
            </w:r>
          </w:p>
        </w:tc>
        <w:tc>
          <w:tcPr>
            <w:tcW w:w="282" w:type="dxa"/>
            <w:tcBorders>
              <w:top w:val="nil"/>
              <w:left w:val="nil"/>
              <w:bottom w:val="nil"/>
              <w:right w:val="nil"/>
            </w:tcBorders>
          </w:tcPr>
          <w:p w:rsidR="00647AA2" w:rsidRPr="00817AEF" w:rsidRDefault="00647AA2" w:rsidP="00D92589">
            <w:pPr>
              <w:spacing w:after="60"/>
              <w:rPr>
                <w:sz w:val="16"/>
                <w:szCs w:val="16"/>
              </w:rPr>
            </w:pPr>
          </w:p>
        </w:tc>
        <w:tc>
          <w:tcPr>
            <w:tcW w:w="1653"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CNS</w:t>
            </w:r>
          </w:p>
        </w:tc>
        <w:tc>
          <w:tcPr>
            <w:tcW w:w="756" w:type="dxa"/>
            <w:tcBorders>
              <w:top w:val="nil"/>
              <w:left w:val="nil"/>
              <w:bottom w:val="nil"/>
              <w:right w:val="nil"/>
            </w:tcBorders>
            <w:shd w:val="clear" w:color="auto" w:fill="auto"/>
          </w:tcPr>
          <w:p w:rsidR="00647AA2" w:rsidRPr="00817AEF" w:rsidRDefault="00647AA2" w:rsidP="00D92589">
            <w:pPr>
              <w:spacing w:after="60"/>
              <w:rPr>
                <w:sz w:val="16"/>
                <w:szCs w:val="16"/>
              </w:rPr>
            </w:pPr>
            <w:r w:rsidRPr="00817AEF">
              <w:rPr>
                <w:i/>
                <w:sz w:val="16"/>
                <w:szCs w:val="16"/>
              </w:rPr>
              <w:t>-</w:t>
            </w:r>
          </w:p>
        </w:tc>
        <w:tc>
          <w:tcPr>
            <w:tcW w:w="273" w:type="dxa"/>
            <w:tcBorders>
              <w:top w:val="nil"/>
              <w:left w:val="nil"/>
              <w:bottom w:val="nil"/>
              <w:right w:val="nil"/>
            </w:tcBorders>
          </w:tcPr>
          <w:p w:rsidR="00647AA2" w:rsidRPr="00817AEF" w:rsidRDefault="00647AA2" w:rsidP="00D92589">
            <w:pPr>
              <w:spacing w:after="60"/>
              <w:rPr>
                <w:sz w:val="16"/>
                <w:szCs w:val="16"/>
              </w:rPr>
            </w:pPr>
          </w:p>
        </w:tc>
        <w:tc>
          <w:tcPr>
            <w:tcW w:w="493"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top w:val="nil"/>
              <w:left w:val="nil"/>
              <w:bottom w:val="nil"/>
              <w:right w:val="nil"/>
            </w:tcBorders>
          </w:tcPr>
          <w:p w:rsidR="00647AA2" w:rsidRPr="00817AEF" w:rsidRDefault="00647AA2" w:rsidP="00D92589">
            <w:pPr>
              <w:spacing w:after="60"/>
              <w:rPr>
                <w:sz w:val="16"/>
                <w:szCs w:val="16"/>
              </w:rPr>
            </w:pPr>
          </w:p>
        </w:tc>
        <w:tc>
          <w:tcPr>
            <w:tcW w:w="616"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50</w:t>
            </w:r>
          </w:p>
        </w:tc>
        <w:tc>
          <w:tcPr>
            <w:tcW w:w="759" w:type="dxa"/>
            <w:tcBorders>
              <w:top w:val="nil"/>
              <w:left w:val="nil"/>
              <w:bottom w:val="nil"/>
              <w:right w:val="nil"/>
            </w:tcBorders>
          </w:tcPr>
          <w:p w:rsidR="00647AA2" w:rsidRPr="00817AEF" w:rsidRDefault="00647AA2" w:rsidP="00647AA2">
            <w:pPr>
              <w:spacing w:after="60"/>
              <w:rPr>
                <w:sz w:val="16"/>
                <w:szCs w:val="16"/>
              </w:rPr>
            </w:pPr>
            <w:r w:rsidRPr="00817AEF">
              <w:rPr>
                <w:sz w:val="16"/>
                <w:szCs w:val="16"/>
              </w:rPr>
              <w:t>-</w:t>
            </w:r>
          </w:p>
        </w:tc>
        <w:tc>
          <w:tcPr>
            <w:tcW w:w="472" w:type="dxa"/>
            <w:tcBorders>
              <w:top w:val="nil"/>
              <w:left w:val="nil"/>
              <w:bottom w:val="nil"/>
              <w:right w:val="nil"/>
            </w:tcBorders>
          </w:tcPr>
          <w:p w:rsidR="00647AA2" w:rsidRPr="00817AEF" w:rsidRDefault="00647AA2" w:rsidP="00D92589">
            <w:pPr>
              <w:spacing w:after="60"/>
              <w:rPr>
                <w:sz w:val="16"/>
                <w:szCs w:val="16"/>
              </w:rPr>
            </w:pPr>
            <w:r>
              <w:rPr>
                <w:sz w:val="16"/>
                <w:szCs w:val="16"/>
              </w:rPr>
              <w:t>100</w:t>
            </w:r>
          </w:p>
        </w:tc>
        <w:tc>
          <w:tcPr>
            <w:tcW w:w="426" w:type="dxa"/>
            <w:tcBorders>
              <w:top w:val="nil"/>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top w:val="nil"/>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top w:val="nil"/>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top w:val="nil"/>
              <w:left w:val="nil"/>
              <w:bottom w:val="nil"/>
              <w:right w:val="nil"/>
            </w:tcBorders>
          </w:tcPr>
          <w:p w:rsidR="00647AA2" w:rsidRPr="00817AEF" w:rsidRDefault="00647AA2" w:rsidP="00D92589">
            <w:pPr>
              <w:spacing w:after="60"/>
              <w:jc w:val="center"/>
              <w:rPr>
                <w:sz w:val="16"/>
                <w:szCs w:val="16"/>
              </w:rPr>
            </w:pPr>
          </w:p>
        </w:tc>
        <w:tc>
          <w:tcPr>
            <w:tcW w:w="843" w:type="dxa"/>
            <w:gridSpan w:val="2"/>
            <w:tcBorders>
              <w:top w:val="nil"/>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60</w:t>
            </w:r>
          </w:p>
        </w:tc>
        <w:tc>
          <w:tcPr>
            <w:tcW w:w="491"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40</w:t>
            </w:r>
          </w:p>
        </w:tc>
        <w:tc>
          <w:tcPr>
            <w:tcW w:w="536"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0</w:t>
            </w:r>
          </w:p>
        </w:tc>
        <w:tc>
          <w:tcPr>
            <w:tcW w:w="468"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0</w:t>
            </w:r>
          </w:p>
        </w:tc>
      </w:tr>
      <w:tr w:rsidR="00647AA2" w:rsidRPr="00817AEF" w:rsidTr="003B65E4">
        <w:trPr>
          <w:trHeight w:val="178"/>
        </w:trPr>
        <w:tc>
          <w:tcPr>
            <w:tcW w:w="2121" w:type="dxa"/>
            <w:tcBorders>
              <w:top w:val="nil"/>
              <w:left w:val="nil"/>
              <w:bottom w:val="nil"/>
              <w:right w:val="nil"/>
            </w:tcBorders>
          </w:tcPr>
          <w:p w:rsidR="00647AA2" w:rsidRPr="00817AEF" w:rsidRDefault="00647AA2" w:rsidP="00811059">
            <w:pPr>
              <w:spacing w:after="60"/>
              <w:rPr>
                <w:sz w:val="16"/>
                <w:szCs w:val="16"/>
              </w:rPr>
            </w:pPr>
            <w:proofErr w:type="spellStart"/>
            <w:r w:rsidRPr="00817AEF">
              <w:rPr>
                <w:sz w:val="16"/>
                <w:szCs w:val="16"/>
              </w:rPr>
              <w:t>Makdissi</w:t>
            </w:r>
            <w:proofErr w:type="spellEnd"/>
            <w:r w:rsidRPr="00817AEF">
              <w:rPr>
                <w:sz w:val="16"/>
                <w:szCs w:val="16"/>
              </w:rPr>
              <w:t xml:space="preserve"> </w:t>
            </w:r>
            <w:r w:rsidRPr="00817AEF">
              <w:rPr>
                <w:sz w:val="16"/>
                <w:szCs w:val="16"/>
              </w:rPr>
              <w:fldChar w:fldCharType="begin"/>
            </w:r>
            <w:r>
              <w:rPr>
                <w:sz w:val="16"/>
                <w:szCs w:val="16"/>
              </w:rPr>
              <w:instrText xml:space="preserve"> ADDIN EN.CITE &lt;EndNote&gt;&lt;Cite ExcludeAuth="1"&gt;&lt;Author&gt;*Makdissi&lt;/Author&gt;&lt;Year&gt;2001&lt;/Year&gt;&lt;RecNum&gt;3993&lt;/RecNum&gt;&lt;DisplayText&gt;(2001)&lt;/DisplayText&gt;&lt;record&gt;&lt;rec-number&gt;3993&lt;/rec-number&gt;&lt;foreign-keys&gt;&lt;key app="EN" db-id="9xftfrtejzpaeeewzpdxzp062xtz2fawdsvx"&gt;3993&lt;/key&gt;&lt;/foreign-keys&gt;&lt;ref-type name="Journal Article"&gt;17&lt;/ref-type&gt;&lt;contributors&gt;&lt;authors&gt;&lt;author&gt;Makdissi, M.&lt;/author&gt;&lt;author&gt;Collie, A.&lt;/author&gt;&lt;author&gt;Maruff, P.&lt;/author&gt;&lt;author&gt;Darby, D. G.&lt;/author&gt;&lt;author&gt;Bush, A.&lt;/author&gt;&lt;author&gt;McCrory, P. R.&lt;/author&gt;&lt;author&gt;Bennell, K.&lt;/author&gt;&lt;/authors&gt;&lt;translated-authors&gt;&lt;author&gt;BKD&lt;/author&gt;&lt;/translated-authors&gt;&lt;/contributors&gt;&lt;auth-address&gt;D:\PhD Literature\Belanger papers_sports\0048 Makdissi&lt;/auth-address&gt;&lt;titles&gt;&lt;title&gt;Computerised cognitive assessment of concussed Australian Rules footballers&lt;/title&gt;&lt;secondary-title&gt;British Journal of Sports Medicine&lt;/secondary-title&gt;&lt;short-title&gt;Case Study - sport mTBI&lt;/short-title&gt;&lt;/titles&gt;&lt;periodical&gt;&lt;full-title&gt;British Journal of Sports Medicine&lt;/full-title&gt;&lt;/periodical&gt;&lt;pages&gt;354-360&lt;/pages&gt;&lt;volume&gt;35&lt;/volume&gt;&lt;number&gt;5&lt;/number&gt;&lt;section&gt;20 April 2009&lt;/section&gt;&lt;keywords&gt;&lt;keyword&gt;Sports - Computerised Testing&lt;/keyword&gt;&lt;keyword&gt;Paper and pencil&lt;/keyword&gt;&lt;keyword&gt;concussion&lt;/keyword&gt;&lt;keyword&gt;football&lt;/keyword&gt;&lt;keyword&gt;neuropsychology&lt;/keyword&gt;&lt;keyword&gt;cognitive function&lt;/keyword&gt;&lt;keyword&gt;head injury&lt;/keyword&gt;&lt;keyword&gt;prospective&lt;/keyword&gt;&lt;keyword&gt;CogState&lt;/keyword&gt;&lt;keyword&gt;CogSport&lt;/keyword&gt;&lt;keyword&gt;response Variability&lt;/keyword&gt;&lt;keyword&gt;Individual variability of performance&lt;/keyword&gt;&lt;keyword&gt;individual variation&lt;/keyword&gt;&lt;/keywords&gt;&lt;dates&gt;&lt;year&gt;2001&lt;/year&gt;&lt;pub-dates&gt;&lt;date&gt;22 July 2009&lt;/date&gt;&lt;/pub-dates&gt;&lt;/dates&gt;&lt;call-num&gt;16231&lt;/call-num&gt;&lt;label&gt;Sports MA Paper&lt;/label&gt;&lt;urls&gt;&lt;/urls&gt;&lt;custom1&gt;sports - baseline + control acute - NP tests - single acute ax - healthy controls&lt;/custom1&gt;&lt;remote-database-name&gt;Meta-analysis - 2004 literature review; 0002 Belanger&lt;/remote-database-name&gt;&lt;research-notes&gt;Coded - 7 July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59" w:tooltip="Makdissi, 2001 #3993" w:history="1">
              <w:r w:rsidRPr="00817AEF">
                <w:rPr>
                  <w:noProof/>
                  <w:sz w:val="16"/>
                  <w:szCs w:val="16"/>
                </w:rPr>
                <w:t>2001</w:t>
              </w:r>
            </w:hyperlink>
            <w:r w:rsidRPr="00817AEF">
              <w:rPr>
                <w:noProof/>
                <w:sz w:val="16"/>
                <w:szCs w:val="16"/>
              </w:rPr>
              <w:t>)</w:t>
            </w:r>
            <w:r w:rsidRPr="00817AEF">
              <w:rPr>
                <w:sz w:val="16"/>
                <w:szCs w:val="16"/>
              </w:rPr>
              <w:fldChar w:fldCharType="end"/>
            </w:r>
          </w:p>
        </w:tc>
        <w:tc>
          <w:tcPr>
            <w:tcW w:w="859"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 xml:space="preserve">6; 7 </w:t>
            </w:r>
          </w:p>
        </w:tc>
        <w:tc>
          <w:tcPr>
            <w:tcW w:w="980"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 xml:space="preserve">20.5; 20.3 </w:t>
            </w:r>
          </w:p>
        </w:tc>
        <w:tc>
          <w:tcPr>
            <w:tcW w:w="282" w:type="dxa"/>
            <w:tcBorders>
              <w:top w:val="nil"/>
              <w:left w:val="nil"/>
              <w:bottom w:val="nil"/>
              <w:right w:val="nil"/>
            </w:tcBorders>
          </w:tcPr>
          <w:p w:rsidR="00647AA2" w:rsidRPr="00817AEF" w:rsidRDefault="00647AA2" w:rsidP="00D92589">
            <w:pPr>
              <w:spacing w:after="60"/>
              <w:rPr>
                <w:sz w:val="16"/>
                <w:szCs w:val="16"/>
              </w:rPr>
            </w:pPr>
          </w:p>
        </w:tc>
        <w:tc>
          <w:tcPr>
            <w:tcW w:w="1653"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CNS</w:t>
            </w:r>
          </w:p>
        </w:tc>
        <w:tc>
          <w:tcPr>
            <w:tcW w:w="756" w:type="dxa"/>
            <w:tcBorders>
              <w:top w:val="nil"/>
              <w:left w:val="nil"/>
              <w:bottom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top w:val="nil"/>
              <w:left w:val="nil"/>
              <w:bottom w:val="nil"/>
              <w:right w:val="nil"/>
            </w:tcBorders>
          </w:tcPr>
          <w:p w:rsidR="00647AA2" w:rsidRPr="00817AEF" w:rsidRDefault="00647AA2" w:rsidP="00D92589">
            <w:pPr>
              <w:spacing w:after="60"/>
              <w:rPr>
                <w:sz w:val="16"/>
                <w:szCs w:val="16"/>
              </w:rPr>
            </w:pPr>
          </w:p>
        </w:tc>
        <w:tc>
          <w:tcPr>
            <w:tcW w:w="493"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top w:val="nil"/>
              <w:left w:val="nil"/>
              <w:bottom w:val="nil"/>
              <w:right w:val="nil"/>
            </w:tcBorders>
          </w:tcPr>
          <w:p w:rsidR="00647AA2" w:rsidRPr="00817AEF" w:rsidRDefault="00647AA2" w:rsidP="00D92589">
            <w:pPr>
              <w:spacing w:after="60"/>
              <w:rPr>
                <w:sz w:val="16"/>
                <w:szCs w:val="16"/>
              </w:rPr>
            </w:pPr>
          </w:p>
        </w:tc>
        <w:tc>
          <w:tcPr>
            <w:tcW w:w="616"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17</w:t>
            </w:r>
          </w:p>
        </w:tc>
        <w:tc>
          <w:tcPr>
            <w:tcW w:w="759" w:type="dxa"/>
            <w:tcBorders>
              <w:top w:val="nil"/>
              <w:left w:val="nil"/>
              <w:bottom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top w:val="nil"/>
              <w:left w:val="nil"/>
              <w:bottom w:val="nil"/>
              <w:right w:val="nil"/>
            </w:tcBorders>
          </w:tcPr>
          <w:p w:rsidR="00647AA2" w:rsidRPr="00817AEF" w:rsidRDefault="00647AA2" w:rsidP="00D92589">
            <w:pPr>
              <w:spacing w:after="60"/>
              <w:rPr>
                <w:sz w:val="16"/>
                <w:szCs w:val="16"/>
              </w:rPr>
            </w:pPr>
            <w:r>
              <w:rPr>
                <w:sz w:val="16"/>
                <w:szCs w:val="16"/>
              </w:rPr>
              <w:t>-</w:t>
            </w:r>
          </w:p>
        </w:tc>
        <w:tc>
          <w:tcPr>
            <w:tcW w:w="426" w:type="dxa"/>
            <w:tcBorders>
              <w:top w:val="nil"/>
              <w:left w:val="nil"/>
              <w:bottom w:val="nil"/>
              <w:right w:val="nil"/>
            </w:tcBorders>
          </w:tcPr>
          <w:p w:rsidR="00647AA2" w:rsidRPr="00817AEF" w:rsidRDefault="00647AA2" w:rsidP="00EB1880">
            <w:pPr>
              <w:spacing w:after="60"/>
              <w:rPr>
                <w:sz w:val="16"/>
                <w:szCs w:val="16"/>
              </w:rPr>
            </w:pPr>
            <w:r w:rsidRPr="00817AEF">
              <w:rPr>
                <w:sz w:val="16"/>
                <w:szCs w:val="16"/>
              </w:rPr>
              <w:t>83</w:t>
            </w:r>
          </w:p>
        </w:tc>
        <w:tc>
          <w:tcPr>
            <w:tcW w:w="425" w:type="dxa"/>
            <w:tcBorders>
              <w:top w:val="nil"/>
              <w:left w:val="nil"/>
              <w:bottom w:val="nil"/>
              <w:right w:val="nil"/>
            </w:tcBorders>
          </w:tcPr>
          <w:p w:rsidR="00647AA2" w:rsidRPr="00817AEF" w:rsidRDefault="00647AA2" w:rsidP="00EB1880">
            <w:pPr>
              <w:spacing w:after="60"/>
              <w:rPr>
                <w:sz w:val="16"/>
                <w:szCs w:val="16"/>
              </w:rPr>
            </w:pPr>
            <w:r w:rsidRPr="00817AEF">
              <w:rPr>
                <w:sz w:val="16"/>
                <w:szCs w:val="16"/>
              </w:rPr>
              <w:t>67</w:t>
            </w:r>
          </w:p>
        </w:tc>
        <w:tc>
          <w:tcPr>
            <w:tcW w:w="425" w:type="dxa"/>
            <w:tcBorders>
              <w:top w:val="nil"/>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top w:val="nil"/>
              <w:left w:val="nil"/>
              <w:bottom w:val="nil"/>
              <w:right w:val="nil"/>
            </w:tcBorders>
          </w:tcPr>
          <w:p w:rsidR="00647AA2" w:rsidRPr="00817AEF" w:rsidRDefault="00647AA2" w:rsidP="00D92589">
            <w:pPr>
              <w:spacing w:after="60"/>
              <w:rPr>
                <w:sz w:val="16"/>
                <w:szCs w:val="16"/>
              </w:rPr>
            </w:pPr>
          </w:p>
        </w:tc>
        <w:tc>
          <w:tcPr>
            <w:tcW w:w="843" w:type="dxa"/>
            <w:gridSpan w:val="2"/>
            <w:tcBorders>
              <w:top w:val="nil"/>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McCrea </w:t>
            </w:r>
            <w:r w:rsidRPr="00817AEF">
              <w:rPr>
                <w:sz w:val="16"/>
                <w:szCs w:val="16"/>
              </w:rPr>
              <w:fldChar w:fldCharType="begin"/>
            </w:r>
            <w:r>
              <w:rPr>
                <w:sz w:val="16"/>
                <w:szCs w:val="16"/>
              </w:rPr>
              <w:instrText xml:space="preserve"> ADDIN EN.CITE &lt;EndNote&gt;&lt;Cite ExcludeAuth="1"&gt;&lt;Author&gt;*McCrea&lt;/Author&gt;&lt;Year&gt;2001&lt;/Year&gt;&lt;RecNum&gt;3994&lt;/RecNum&gt;&lt;DisplayText&gt;(2001)&lt;/DisplayText&gt;&lt;record&gt;&lt;rec-number&gt;3994&lt;/rec-number&gt;&lt;foreign-keys&gt;&lt;key app="EN" db-id="9xftfrtejzpaeeewzpdxzp062xtz2fawdsvx"&gt;3994&lt;/key&gt;&lt;/foreign-keys&gt;&lt;ref-type name="Journal Article"&gt;17&lt;/ref-type&gt;&lt;contributors&gt;&lt;authors&gt;&lt;author&gt;McCrea, M.&lt;/author&gt;&lt;/authors&gt;&lt;translated-authors&gt;&lt;author&gt;BKD&lt;/author&gt;&lt;/translated-authors&gt;&lt;/contributors&gt;&lt;auth-address&gt;D:\PhD Literature\Belanger papers_sports\0049 McCrea&lt;/auth-address&gt;&lt;titles&gt;&lt;title&gt;Standardized mental status testing on the sideline after sport-related concussion&lt;/title&gt;&lt;secondary-title&gt;Journal of Athletic Training&lt;/secondary-title&gt;&lt;short-title&gt;Empirical Study - sport mTBI&lt;/short-title&gt;&lt;/titles&gt;&lt;periodical&gt;&lt;full-title&gt;Journal of Athletic Training&lt;/full-title&gt;&lt;/periodical&gt;&lt;pages&gt;274-279&lt;/pages&gt;&lt;volume&gt;36&lt;/volume&gt;&lt;number&gt;3&lt;/number&gt;&lt;section&gt;20 April 2009&lt;/section&gt;&lt;keywords&gt;&lt;keyword&gt;athletic injuries&lt;/keyword&gt;&lt;keyword&gt;neuropsychologic tests&lt;/keyword&gt;&lt;keyword&gt;SAC&lt;/keyword&gt;&lt;/keywords&gt;&lt;dates&gt;&lt;year&gt;2001&lt;/year&gt;&lt;pub-dates&gt;&lt;date&gt;22 July 2009&lt;/date&gt;&lt;/pub-dates&gt;&lt;/dates&gt;&lt;accession-num&gt;s0049&lt;/accession-num&gt;&lt;call-num&gt;16231&lt;/call-num&gt;&lt;label&gt;Sports MA Paper&lt;/label&gt;&lt;urls&gt;&lt;/urls&gt;&lt;custom1&gt;sports - baseline + control acute - NP tests - multiple ax - healthy controls&lt;/custom1&gt;&lt;remote-database-name&gt;Meta-analysis - 2004 literature review; 0002 Belanger&lt;/remote-database-name&gt;&lt;research-notes&gt;Coded - 7 July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61" w:tooltip="McCrea, 2001 #3994" w:history="1">
              <w:r w:rsidRPr="00817AEF">
                <w:rPr>
                  <w:noProof/>
                  <w:sz w:val="16"/>
                  <w:szCs w:val="16"/>
                </w:rPr>
                <w:t>2001</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63; 55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18.2; 18.2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5</w:t>
            </w:r>
          </w:p>
        </w:tc>
        <w:tc>
          <w:tcPr>
            <w:tcW w:w="759" w:type="dxa"/>
            <w:tcBorders>
              <w:left w:val="nil"/>
              <w:right w:val="nil"/>
            </w:tcBorders>
          </w:tcPr>
          <w:p w:rsidR="00647AA2" w:rsidRPr="00817AEF" w:rsidRDefault="00647AA2" w:rsidP="00647AA2">
            <w:pPr>
              <w:spacing w:after="60"/>
              <w:rPr>
                <w:sz w:val="16"/>
                <w:szCs w:val="16"/>
              </w:rPr>
            </w:pPr>
            <w:r>
              <w:rPr>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6</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McCrea et al. </w:t>
            </w:r>
            <w:r w:rsidRPr="00817AEF">
              <w:rPr>
                <w:sz w:val="16"/>
                <w:szCs w:val="16"/>
              </w:rPr>
              <w:fldChar w:fldCharType="begin">
                <w:fldData xml:space="preserve">PEVuZE5vdGU+PENpdGUgRXhjbHVkZUF1dGg9IjEiPjxBdXRob3I+Kk1jQ3JlYTwvQXV0aG9yPjxZ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</w:fldData>
              </w:fldChar>
            </w:r>
            <w:r>
              <w:rPr>
                <w:sz w:val="16"/>
                <w:szCs w:val="16"/>
              </w:rPr>
              <w:instrText xml:space="preserve"> ADDIN EN.CITE </w:instrText>
            </w:r>
            <w:r>
              <w:rPr>
                <w:sz w:val="16"/>
                <w:szCs w:val="16"/>
              </w:rPr>
              <w:fldChar w:fldCharType="begin">
                <w:fldData xml:space="preserve">PEVuZE5vdGU+PENpdGUgRXhjbHVkZUF1dGg9IjEiPjxBdXRob3I+Kk1jQ3JlYTwvQXV0aG9yPjxZ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62" w:tooltip="McCrea, 2003 #3961" w:history="1">
              <w:r w:rsidRPr="00817AEF">
                <w:rPr>
                  <w:noProof/>
                  <w:sz w:val="16"/>
                  <w:szCs w:val="16"/>
                </w:rPr>
                <w:t>2003</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94; 56</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20.0; 19.2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811059">
            <w:pPr>
              <w:spacing w:after="60"/>
              <w:rPr>
                <w:sz w:val="16"/>
                <w:szCs w:val="16"/>
              </w:rPr>
            </w:pPr>
            <w:r w:rsidRPr="00817AEF">
              <w:rPr>
                <w:sz w:val="16"/>
                <w:szCs w:val="16"/>
              </w:rPr>
              <w:t xml:space="preserve">CS; </w:t>
            </w:r>
            <w:r w:rsidRPr="00817AEF">
              <w:rPr>
                <w:sz w:val="16"/>
                <w:szCs w:val="16"/>
              </w:rPr>
              <w:fldChar w:fldCharType="begin"/>
            </w:r>
            <w:r>
              <w:rPr>
                <w:sz w:val="16"/>
                <w:szCs w:val="16"/>
              </w:rPr>
              <w:instrText xml:space="preserve"> ADDIN EN.CITE &lt;EndNote&gt;&lt;Cite AuthorYear="1"&gt;&lt;Author&gt;Cantu&lt;/Author&gt;&lt;Year&gt;2001&lt;/Year&gt;&lt;RecNum&gt;1202&lt;/RecNum&gt;&lt;DisplayText&gt;Cantu (2001)&lt;/DisplayText&gt;&lt;record&gt;&lt;rec-number&gt;1202&lt;/rec-number&gt;&lt;foreign-keys&gt;&lt;key app="EN" db-id="9xftfrtejzpaeeewzpdxzp062xtz2fawdsvx"&gt;1202&lt;/key&gt;&lt;/foreign-keys&gt;&lt;ref-type name="Journal Article"&gt;17&lt;/ref-type&gt;&lt;contributors&gt;&lt;authors&gt;&lt;author&gt;Cantu, R. C.&lt;/author&gt;&lt;/authors&gt;&lt;/contributors&gt;&lt;auth-address&gt;D:\PhD Literature\Cantu 2001&lt;/auth-address&gt;&lt;titles&gt;&lt;title&gt;Posttraumatic (retrograde and anterograde) amnesia: Pathophysiology and implications in grading and safe return to play&lt;/title&gt;&lt;secondary-title&gt;Journal of Athletic Training&lt;/secondary-title&gt;&lt;/titles&gt;&lt;periodical&gt;&lt;full-title&gt;Journal of Athletic Training&lt;/full-title&gt;&lt;/periodical&gt;&lt;pages&gt;244-248&lt;/pages&gt;&lt;volume&gt;36&lt;/volume&gt;&lt;number&gt;3&lt;/number&gt;&lt;keywords&gt;&lt;keyword&gt;grading&lt;/keyword&gt;&lt;keyword&gt;severity&lt;/keyword&gt;&lt;keyword&gt;sport&lt;/keyword&gt;&lt;keyword&gt;Cantu Evidence-Based Grading Scale&lt;/keyword&gt;&lt;keyword&gt;PTA&lt;/keyword&gt;&lt;keyword&gt;amnesia&lt;/keyword&gt;&lt;keyword&gt;Pathophysiology&lt;/keyword&gt;&lt;keyword&gt;RTP&lt;/keyword&gt;&lt;keyword&gt;grading scales&lt;/keyword&gt;&lt;keyword&gt;Cantu&lt;/keyword&gt;&lt;keyword&gt;colorado Medical Society guidelines&lt;/keyword&gt;&lt;keyword&gt;AAN&lt;/keyword&gt;&lt;keyword&gt;Nelson grading system&lt;/keyword&gt;&lt;keyword&gt;Roberts grading system&lt;/keyword&gt;&lt;keyword&gt;Jordan grading system&lt;/keyword&gt;&lt;keyword&gt;Ommaya grading system&lt;/keyword&gt;&lt;keyword&gt;Torg grading system&lt;/keyword&gt;&lt;keyword&gt;Cantu Evidence-Based Grading Scale&lt;/keyword&gt;&lt;/keywords&gt;&lt;dates&gt;&lt;year&gt;2001&lt;/year&gt;&lt;/dates&gt;&lt;label&gt;Sports - review&lt;/label&gt;&lt;urls&gt;&lt;/urls&gt;&lt;/record&gt;&lt;/Cite&gt;&lt;/EndNote&gt;</w:instrText>
            </w:r>
            <w:r w:rsidRPr="00817AEF">
              <w:rPr>
                <w:sz w:val="16"/>
                <w:szCs w:val="16"/>
              </w:rPr>
              <w:fldChar w:fldCharType="separate"/>
            </w:r>
            <w:hyperlink w:anchor="_ENREF_11" w:tooltip="Cantu, 2001 #1202" w:history="1">
              <w:r w:rsidRPr="00817AEF">
                <w:rPr>
                  <w:noProof/>
                  <w:sz w:val="16"/>
                  <w:szCs w:val="16"/>
                </w:rPr>
                <w:t>Cantu (2001</w:t>
              </w:r>
            </w:hyperlink>
            <w:r w:rsidRPr="00817AEF">
              <w:rPr>
                <w:noProof/>
                <w:sz w:val="16"/>
                <w:szCs w:val="16"/>
              </w:rPr>
              <w:t>)</w:t>
            </w:r>
            <w:r w:rsidRPr="00817AEF">
              <w:rPr>
                <w:sz w:val="16"/>
                <w:szCs w:val="16"/>
              </w:rPr>
              <w:fldChar w:fldCharType="end"/>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15</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70</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15</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6</w:t>
            </w:r>
          </w:p>
        </w:tc>
        <w:tc>
          <w:tcPr>
            <w:tcW w:w="759" w:type="dxa"/>
            <w:tcBorders>
              <w:left w:val="nil"/>
              <w:right w:val="nil"/>
            </w:tcBorders>
          </w:tcPr>
          <w:p w:rsidR="00647AA2" w:rsidRPr="00817AEF" w:rsidRDefault="00647AA2" w:rsidP="00647AA2">
            <w:pPr>
              <w:spacing w:after="60"/>
              <w:rPr>
                <w:sz w:val="16"/>
                <w:szCs w:val="16"/>
              </w:rPr>
            </w:pPr>
            <w:r w:rsidRPr="00817AEF">
              <w:rPr>
                <w:sz w:val="16"/>
                <w:szCs w:val="16"/>
              </w:rPr>
              <w:t>7</w:t>
            </w:r>
          </w:p>
        </w:tc>
        <w:tc>
          <w:tcPr>
            <w:tcW w:w="472" w:type="dxa"/>
            <w:tcBorders>
              <w:left w:val="nil"/>
              <w:right w:val="nil"/>
            </w:tcBorders>
          </w:tcPr>
          <w:p w:rsidR="00647AA2" w:rsidRPr="00817AEF" w:rsidRDefault="00647AA2" w:rsidP="00D92589">
            <w:pPr>
              <w:spacing w:after="60"/>
              <w:rPr>
                <w:sz w:val="16"/>
                <w:szCs w:val="16"/>
              </w:rPr>
            </w:pPr>
            <w:r>
              <w:rPr>
                <w:sz w:val="16"/>
                <w:szCs w:val="16"/>
              </w:rPr>
              <w:t>19</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85</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0.6 (0.8)</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62</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21</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8</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5</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Peterson et al. </w:t>
            </w:r>
            <w:r w:rsidRPr="00817AEF">
              <w:rPr>
                <w:sz w:val="16"/>
                <w:szCs w:val="16"/>
              </w:rPr>
              <w:fldChar w:fldCharType="begin">
                <w:fldData xml:space="preserve">PEVuZE5vdGU+PENpdGUgRXhjbHVkZUF1dGg9IjEiPjxBdXRob3I+KlBldGVyc29uPC9BdXRob3I+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</w:fldData>
              </w:fldChar>
            </w:r>
            <w:r>
              <w:rPr>
                <w:sz w:val="16"/>
                <w:szCs w:val="16"/>
              </w:rPr>
              <w:instrText xml:space="preserve"> ADDIN EN.CITE </w:instrText>
            </w:r>
            <w:r>
              <w:rPr>
                <w:sz w:val="16"/>
                <w:szCs w:val="16"/>
              </w:rPr>
              <w:fldChar w:fldCharType="begin">
                <w:fldData xml:space="preserve">PEVuZE5vdGU+PENpdGUgRXhjbHVkZUF1dGg9IjEiPjxBdXRob3I+KlBldGVyc29uPC9BdXRob3I+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76" w:tooltip="Peterson, 2003 #4004" w:history="1">
              <w:r w:rsidRPr="00817AEF">
                <w:rPr>
                  <w:noProof/>
                  <w:sz w:val="16"/>
                  <w:szCs w:val="16"/>
                </w:rPr>
                <w:t>2003</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24; 18</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20.2; 19.3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CS; 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13</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83</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4</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4</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74</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5</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79</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21</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Piland</w:t>
            </w:r>
            <w:proofErr w:type="spellEnd"/>
            <w:r w:rsidRPr="00817AEF">
              <w:rPr>
                <w:sz w:val="16"/>
                <w:szCs w:val="16"/>
              </w:rPr>
              <w:t xml:space="preserve"> et al. </w:t>
            </w:r>
            <w:r w:rsidRPr="00817AEF">
              <w:rPr>
                <w:sz w:val="16"/>
                <w:szCs w:val="16"/>
              </w:rPr>
              <w:fldChar w:fldCharType="begin"/>
            </w:r>
            <w:r>
              <w:rPr>
                <w:sz w:val="16"/>
                <w:szCs w:val="16"/>
              </w:rPr>
              <w:instrText xml:space="preserve"> ADDIN EN.CITE &lt;EndNote&gt;&lt;Cite ExcludeAuth="1"&gt;&lt;Author&gt;*Piland&lt;/Author&gt;&lt;Year&gt;2003&lt;/Year&gt;&lt;RecNum&gt;3960&lt;/RecNum&gt;&lt;DisplayText&gt;(2003)&lt;/DisplayText&gt;&lt;record&gt;&lt;rec-number&gt;3960&lt;/rec-number&gt;&lt;foreign-keys&gt;&lt;key app="EN" db-id="9xftfrtejzpaeeewzpdxzp062xtz2fawdsvx"&gt;3960&lt;/key&gt;&lt;/foreign-keys&gt;&lt;ref-type name="Journal Article"&gt;17&lt;/ref-type&gt;&lt;contributors&gt;&lt;authors&gt;&lt;author&gt;Piland, S. G.&lt;/author&gt;&lt;author&gt;Motl, R. W.&lt;/author&gt;&lt;author&gt;Ferrara, M. S.&lt;/author&gt;&lt;author&gt;Peterson, C. L.&lt;/author&gt;&lt;/authors&gt;&lt;translated-authors&gt;&lt;author&gt;BKD&lt;/author&gt;&lt;/translated-authors&gt;&lt;/contributors&gt;&lt;auth-address&gt;D:\PhD Literature\Broglio papers_sports\0014 Piland&lt;/auth-address&gt;&lt;titles&gt;&lt;title&gt;Evidence for the factorial and construct validity of a self-report concussion symptoms scale&lt;/title&gt;&lt;secondary-title&gt;Journal of Athletic Training&lt;/secondary-title&gt;&lt;short-title&gt;Empirical study - sport mTBI&lt;/short-title&gt;&lt;/titles&gt;&lt;periodical&gt;&lt;full-title&gt;Journal of Athletic Training&lt;/full-title&gt;&lt;/periodical&gt;&lt;pages&gt;104-112&lt;/pages&gt;&lt;volume&gt;38&lt;/volume&gt;&lt;number&gt;2&lt;/number&gt;&lt;section&gt;20 April 2009&lt;/section&gt;&lt;keywords&gt;&lt;keyword&gt;confirmatory factor analysis&lt;/keyword&gt;&lt;keyword&gt;symptoms&lt;/keyword&gt;&lt;keyword&gt;self reported symptoms&lt;/keyword&gt;&lt;keyword&gt;symptoms&lt;/keyword&gt;&lt;keyword&gt;concussion&lt;/keyword&gt;&lt;keyword&gt;Factor analysis&lt;/keyword&gt;&lt;keyword&gt;PCS&lt;/keyword&gt;&lt;keyword&gt;HIS&lt;/keyword&gt;&lt;keyword&gt;head injury scale&lt;/keyword&gt;&lt;/keywords&gt;&lt;dates&gt;&lt;year&gt;2003&lt;/year&gt;&lt;pub-dates&gt;&lt;date&gt;22 July 2009&lt;/date&gt;&lt;/pub-dates&gt;&lt;/dates&gt;&lt;accession-num&gt;s0014&lt;/accession-num&gt;&lt;call-num&gt;16131&lt;/call-num&gt;&lt;label&gt;Sports MA Paper&lt;/label&gt;&lt;urls&gt;&lt;/urls&gt;&lt;custom1&gt;sport - baseline + controls acute - symptoms, NP tests, balance - multiple ax - healthy controls&lt;/custom1&gt;&lt;remote-database-name&gt;Meta-analysis - 0001 Broglio&lt;/remote-database-name&gt;&lt;research-notes&gt;Coded - 1 July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77" w:tooltip="Piland, 2003 #3960" w:history="1">
              <w:r w:rsidRPr="00817AEF">
                <w:rPr>
                  <w:noProof/>
                  <w:sz w:val="16"/>
                  <w:szCs w:val="16"/>
                </w:rPr>
                <w:t>2003</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17; 16</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19.8; 19.5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6</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94</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bottom w:val="nil"/>
              <w:right w:val="nil"/>
            </w:tcBorders>
          </w:tcPr>
          <w:p w:rsidR="00647AA2" w:rsidRPr="00817AEF" w:rsidRDefault="00647AA2" w:rsidP="00811059">
            <w:pPr>
              <w:spacing w:after="60"/>
              <w:rPr>
                <w:sz w:val="16"/>
                <w:szCs w:val="16"/>
              </w:rPr>
            </w:pPr>
            <w:r w:rsidRPr="00817AEF">
              <w:rPr>
                <w:sz w:val="16"/>
                <w:szCs w:val="16"/>
              </w:rPr>
              <w:t xml:space="preserve">Sim et al. </w:t>
            </w:r>
            <w:r w:rsidRPr="00817AEF">
              <w:rPr>
                <w:sz w:val="16"/>
                <w:szCs w:val="16"/>
              </w:rPr>
              <w:fldChar w:fldCharType="begin"/>
            </w:r>
            <w:r>
              <w:rPr>
                <w:sz w:val="16"/>
                <w:szCs w:val="16"/>
              </w:rPr>
              <w:instrText xml:space="preserve"> ADDIN EN.CITE &lt;EndNote&gt;&lt;Cite ExcludeAuth="1"&gt;&lt;Author&gt;*Sim&lt;/Author&gt;&lt;Year&gt;2008&lt;/Year&gt;&lt;RecNum&gt;4037&lt;/RecNum&gt;&lt;DisplayText&gt;(2008)&lt;/DisplayText&gt;&lt;record&gt;&lt;rec-number&gt;4037&lt;/rec-number&gt;&lt;foreign-keys&gt;&lt;key app="EN" db-id="9xftfrtejzpaeeewzpdxzp062xtz2fawdsvx"&gt;4037&lt;/key&gt;&lt;/foreign-keys&gt;&lt;ref-type name="Journal Article"&gt;17&lt;/ref-type&gt;&lt;contributors&gt;&lt;authors&gt;&lt;author&gt;Sim, A.&lt;/author&gt;&lt;author&gt;Terryberry-Spohr, L.&lt;/author&gt;&lt;author&gt;Wilson, K. R.&lt;/author&gt;&lt;/authors&gt;&lt;translated-authors&gt;&lt;author&gt;BKD&lt;/author&gt;&lt;/translated-authors&gt;&lt;/contributors&gt;&lt;auth-address&gt;D:\PhD Literature\Database Search papers\0312 Sim&lt;/auth-address&gt;&lt;titles&gt;&lt;title&gt;Prolonged recovery of memory functioning after mild traumatic brain injury in adolescent athletes&lt;/title&gt;&lt;secondary-title&gt;Journal of Neurosurgery&lt;/secondary-title&gt;&lt;/titles&gt;&lt;periodical&gt;&lt;full-title&gt;Journal of Neurosurgery&lt;/full-title&gt;&lt;/periodical&gt;&lt;pages&gt;511-516&lt;/pages&gt;&lt;volume&gt;108&lt;/volume&gt;&lt;number&gt;3&lt;/number&gt;&lt;section&gt;12 May 2009&lt;/section&gt;&lt;keywords&gt;&lt;keyword&gt;ANAM&lt;/keyword&gt;&lt;keyword&gt;brain injury&lt;/keyword&gt;&lt;keyword&gt;mTBI&lt;/keyword&gt;&lt;keyword&gt;sports concussion&lt;/keyword&gt;&lt;keyword&gt;neurocognitive deficit&lt;/keyword&gt;&lt;keyword&gt;recovery&lt;/keyword&gt;&lt;/keywords&gt;&lt;dates&gt;&lt;year&gt;2008&lt;/year&gt;&lt;pub-dates&gt;&lt;date&gt;22 July 2009&lt;/date&gt;&lt;/pub-dates&gt;&lt;/dates&gt;&lt;accession-num&gt;s0312&lt;/accession-num&gt;&lt;call-num&gt;16231&lt;/call-num&gt;&lt;label&gt;Sports MA Paper&lt;/label&gt;&lt;urls&gt;&lt;/urls&gt;&lt;custom1&gt;sports - baseline + control acute - NP tests - multiple ax - healthy controls&lt;/custom1&gt;&lt;remote-database-name&gt;ISI Web of Science - Cited Reference Search - 0002 Belanger&lt;/remote-database-name&gt;&lt;research-notes&gt;Coded - 10 July 2009&lt;/research-notes&gt;&lt;access-date&gt;21 May 2009&lt;/access-date&gt;&lt;/record&gt;&lt;/Cite&gt;&lt;/EndNote&gt;</w:instrText>
            </w:r>
            <w:r w:rsidRPr="00817AEF">
              <w:rPr>
                <w:sz w:val="16"/>
                <w:szCs w:val="16"/>
              </w:rPr>
              <w:fldChar w:fldCharType="separate"/>
            </w:r>
            <w:r w:rsidRPr="00817AEF">
              <w:rPr>
                <w:noProof/>
                <w:sz w:val="16"/>
                <w:szCs w:val="16"/>
              </w:rPr>
              <w:t>(</w:t>
            </w:r>
            <w:hyperlink w:anchor="_ENREF_82" w:tooltip="Sim, 2008 #4037" w:history="1">
              <w:r w:rsidRPr="00817AEF">
                <w:rPr>
                  <w:noProof/>
                  <w:sz w:val="16"/>
                  <w:szCs w:val="16"/>
                </w:rPr>
                <w:t>2008</w:t>
              </w:r>
            </w:hyperlink>
            <w:r w:rsidRPr="00817AEF">
              <w:rPr>
                <w:noProof/>
                <w:sz w:val="16"/>
                <w:szCs w:val="16"/>
              </w:rPr>
              <w:t>)</w:t>
            </w:r>
            <w:r w:rsidRPr="00817AEF">
              <w:rPr>
                <w:sz w:val="16"/>
                <w:szCs w:val="16"/>
              </w:rPr>
              <w:fldChar w:fldCharType="end"/>
            </w:r>
          </w:p>
        </w:tc>
        <w:tc>
          <w:tcPr>
            <w:tcW w:w="859" w:type="dxa"/>
            <w:tcBorders>
              <w:left w:val="nil"/>
              <w:bottom w:val="nil"/>
              <w:right w:val="nil"/>
            </w:tcBorders>
          </w:tcPr>
          <w:p w:rsidR="00647AA2" w:rsidRPr="00817AEF" w:rsidRDefault="00647AA2" w:rsidP="00D92589">
            <w:pPr>
              <w:spacing w:after="60"/>
              <w:rPr>
                <w:sz w:val="16"/>
                <w:szCs w:val="16"/>
              </w:rPr>
            </w:pPr>
            <w:r w:rsidRPr="00817AEF">
              <w:rPr>
                <w:sz w:val="16"/>
                <w:szCs w:val="16"/>
              </w:rPr>
              <w:t>14; 14</w:t>
            </w:r>
          </w:p>
        </w:tc>
        <w:tc>
          <w:tcPr>
            <w:tcW w:w="980" w:type="dxa"/>
            <w:tcBorders>
              <w:left w:val="nil"/>
              <w:bottom w:val="nil"/>
              <w:right w:val="nil"/>
            </w:tcBorders>
          </w:tcPr>
          <w:p w:rsidR="00647AA2" w:rsidRPr="00817AEF" w:rsidRDefault="00647AA2" w:rsidP="00D92589">
            <w:pPr>
              <w:spacing w:after="60"/>
              <w:rPr>
                <w:sz w:val="16"/>
                <w:szCs w:val="16"/>
              </w:rPr>
            </w:pPr>
            <w:r w:rsidRPr="00817AEF">
              <w:rPr>
                <w:sz w:val="16"/>
                <w:szCs w:val="16"/>
              </w:rPr>
              <w:t>15.5; 15.7</w:t>
            </w:r>
          </w:p>
        </w:tc>
        <w:tc>
          <w:tcPr>
            <w:tcW w:w="282" w:type="dxa"/>
            <w:tcBorders>
              <w:left w:val="nil"/>
              <w:bottom w:val="nil"/>
              <w:right w:val="nil"/>
            </w:tcBorders>
          </w:tcPr>
          <w:p w:rsidR="00647AA2" w:rsidRPr="00817AEF" w:rsidRDefault="00647AA2" w:rsidP="00D92589">
            <w:pPr>
              <w:spacing w:after="60"/>
              <w:rPr>
                <w:sz w:val="16"/>
                <w:szCs w:val="16"/>
              </w:rPr>
            </w:pPr>
          </w:p>
        </w:tc>
        <w:tc>
          <w:tcPr>
            <w:tcW w:w="1653" w:type="dxa"/>
            <w:tcBorders>
              <w:left w:val="nil"/>
              <w:bottom w:val="nil"/>
              <w:right w:val="nil"/>
            </w:tcBorders>
          </w:tcPr>
          <w:p w:rsidR="00647AA2" w:rsidRPr="00817AEF" w:rsidRDefault="00647AA2" w:rsidP="00D92589">
            <w:pPr>
              <w:spacing w:after="60"/>
              <w:rPr>
                <w:sz w:val="16"/>
                <w:szCs w:val="16"/>
              </w:rPr>
            </w:pPr>
            <w:r w:rsidRPr="00817AEF">
              <w:rPr>
                <w:sz w:val="16"/>
                <w:szCs w:val="16"/>
              </w:rPr>
              <w:t>ACRM</w:t>
            </w:r>
          </w:p>
        </w:tc>
        <w:tc>
          <w:tcPr>
            <w:tcW w:w="756" w:type="dxa"/>
            <w:tcBorders>
              <w:left w:val="nil"/>
              <w:bottom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bottom w:val="nil"/>
              <w:right w:val="nil"/>
            </w:tcBorders>
          </w:tcPr>
          <w:p w:rsidR="00647AA2" w:rsidRPr="00817AEF" w:rsidRDefault="00647AA2" w:rsidP="00D92589">
            <w:pPr>
              <w:spacing w:after="60"/>
              <w:rPr>
                <w:sz w:val="16"/>
                <w:szCs w:val="16"/>
              </w:rPr>
            </w:pPr>
          </w:p>
        </w:tc>
        <w:tc>
          <w:tcPr>
            <w:tcW w:w="493" w:type="dxa"/>
            <w:tcBorders>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bottom w:val="nil"/>
              <w:right w:val="nil"/>
            </w:tcBorders>
          </w:tcPr>
          <w:p w:rsidR="00647AA2" w:rsidRPr="00817AEF" w:rsidRDefault="00647AA2" w:rsidP="00D92589">
            <w:pPr>
              <w:spacing w:after="60"/>
              <w:rPr>
                <w:sz w:val="16"/>
                <w:szCs w:val="16"/>
              </w:rPr>
            </w:pPr>
          </w:p>
        </w:tc>
        <w:tc>
          <w:tcPr>
            <w:tcW w:w="616" w:type="dxa"/>
            <w:tcBorders>
              <w:left w:val="nil"/>
              <w:bottom w:val="nil"/>
              <w:right w:val="nil"/>
            </w:tcBorders>
          </w:tcPr>
          <w:p w:rsidR="00647AA2" w:rsidRPr="00817AEF" w:rsidRDefault="00647AA2" w:rsidP="00D92589">
            <w:pPr>
              <w:spacing w:after="60"/>
              <w:rPr>
                <w:sz w:val="16"/>
                <w:szCs w:val="16"/>
              </w:rPr>
            </w:pPr>
            <w:r w:rsidRPr="00817AEF">
              <w:rPr>
                <w:sz w:val="16"/>
                <w:szCs w:val="16"/>
              </w:rPr>
              <w:t>14</w:t>
            </w:r>
          </w:p>
        </w:tc>
        <w:tc>
          <w:tcPr>
            <w:tcW w:w="759" w:type="dxa"/>
            <w:tcBorders>
              <w:left w:val="nil"/>
              <w:bottom w:val="nil"/>
              <w:right w:val="nil"/>
            </w:tcBorders>
          </w:tcPr>
          <w:p w:rsidR="00647AA2" w:rsidRPr="00817AEF" w:rsidRDefault="00647AA2" w:rsidP="00647AA2">
            <w:pPr>
              <w:spacing w:after="60"/>
              <w:rPr>
                <w:sz w:val="16"/>
                <w:szCs w:val="16"/>
              </w:rPr>
            </w:pPr>
            <w:r w:rsidRPr="00817AEF">
              <w:rPr>
                <w:sz w:val="16"/>
                <w:szCs w:val="16"/>
              </w:rPr>
              <w:t>-</w:t>
            </w:r>
          </w:p>
        </w:tc>
        <w:tc>
          <w:tcPr>
            <w:tcW w:w="472" w:type="dxa"/>
            <w:tcBorders>
              <w:left w:val="nil"/>
              <w:bottom w:val="nil"/>
              <w:right w:val="nil"/>
            </w:tcBorders>
          </w:tcPr>
          <w:p w:rsidR="00647AA2" w:rsidRPr="00817AEF" w:rsidRDefault="00647AA2" w:rsidP="00D92589">
            <w:pPr>
              <w:spacing w:after="60"/>
              <w:rPr>
                <w:sz w:val="16"/>
                <w:szCs w:val="16"/>
              </w:rPr>
            </w:pPr>
            <w:r>
              <w:rPr>
                <w:sz w:val="16"/>
                <w:szCs w:val="16"/>
              </w:rPr>
              <w:t>29</w:t>
            </w:r>
          </w:p>
        </w:tc>
        <w:tc>
          <w:tcPr>
            <w:tcW w:w="426" w:type="dxa"/>
            <w:tcBorders>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bottom w:val="nil"/>
              <w:right w:val="nil"/>
            </w:tcBorders>
          </w:tcPr>
          <w:p w:rsidR="00647AA2" w:rsidRPr="00817AEF" w:rsidRDefault="00647AA2" w:rsidP="00D92589">
            <w:pPr>
              <w:spacing w:after="60"/>
              <w:rPr>
                <w:sz w:val="16"/>
                <w:szCs w:val="16"/>
              </w:rPr>
            </w:pPr>
          </w:p>
        </w:tc>
        <w:tc>
          <w:tcPr>
            <w:tcW w:w="843" w:type="dxa"/>
            <w:gridSpan w:val="2"/>
            <w:tcBorders>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bottom w:val="nil"/>
              <w:right w:val="nil"/>
            </w:tcBorders>
          </w:tcPr>
          <w:p w:rsidR="00647AA2" w:rsidRPr="00817AEF" w:rsidRDefault="00647AA2" w:rsidP="00D92589">
            <w:pPr>
              <w:spacing w:after="60"/>
              <w:rPr>
                <w:sz w:val="16"/>
                <w:szCs w:val="16"/>
              </w:rPr>
            </w:pPr>
            <w:r w:rsidRPr="00817AEF">
              <w:rPr>
                <w:sz w:val="16"/>
                <w:szCs w:val="16"/>
              </w:rPr>
              <w:t>57</w:t>
            </w:r>
          </w:p>
        </w:tc>
        <w:tc>
          <w:tcPr>
            <w:tcW w:w="491" w:type="dxa"/>
            <w:tcBorders>
              <w:left w:val="nil"/>
              <w:bottom w:val="nil"/>
              <w:right w:val="nil"/>
            </w:tcBorders>
          </w:tcPr>
          <w:p w:rsidR="00647AA2" w:rsidRPr="00817AEF" w:rsidRDefault="00647AA2" w:rsidP="00D92589">
            <w:pPr>
              <w:spacing w:after="60"/>
              <w:rPr>
                <w:sz w:val="16"/>
                <w:szCs w:val="16"/>
              </w:rPr>
            </w:pPr>
            <w:r w:rsidRPr="00817AEF">
              <w:rPr>
                <w:sz w:val="16"/>
                <w:szCs w:val="16"/>
              </w:rPr>
              <w:t>43</w:t>
            </w:r>
          </w:p>
        </w:tc>
        <w:tc>
          <w:tcPr>
            <w:tcW w:w="536" w:type="dxa"/>
            <w:tcBorders>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bottom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top w:val="nil"/>
              <w:left w:val="nil"/>
              <w:bottom w:val="single" w:sz="4" w:space="0" w:color="auto"/>
              <w:right w:val="nil"/>
            </w:tcBorders>
          </w:tcPr>
          <w:p w:rsidR="00647AA2" w:rsidRPr="00817AEF" w:rsidRDefault="00647AA2" w:rsidP="00811059">
            <w:pPr>
              <w:spacing w:after="60"/>
              <w:rPr>
                <w:sz w:val="16"/>
                <w:szCs w:val="16"/>
              </w:rPr>
            </w:pPr>
            <w:proofErr w:type="spellStart"/>
            <w:r w:rsidRPr="00817AEF">
              <w:rPr>
                <w:sz w:val="16"/>
                <w:szCs w:val="16"/>
              </w:rPr>
              <w:t>Sosnoff</w:t>
            </w:r>
            <w:proofErr w:type="spellEnd"/>
            <w:r w:rsidRPr="00817AEF">
              <w:rPr>
                <w:sz w:val="16"/>
                <w:szCs w:val="16"/>
              </w:rPr>
              <w:t xml:space="preserve"> et al. </w:t>
            </w:r>
            <w:r w:rsidRPr="00817AEF">
              <w:rPr>
                <w:sz w:val="16"/>
                <w:szCs w:val="16"/>
              </w:rPr>
              <w:fldChar w:fldCharType="begin">
                <w:fldData xml:space="preserve">PEVuZE5vdGU+PENpdGUgRXhjbHVkZUF1dGg9IjEiPjxBdXRob3I+KlNvc25vZmY8L0F1dGhvcj48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</w:fldData>
              </w:fldChar>
            </w:r>
            <w:r>
              <w:rPr>
                <w:sz w:val="16"/>
                <w:szCs w:val="16"/>
              </w:rPr>
              <w:instrText xml:space="preserve"> ADDIN EN.CITE </w:instrText>
            </w:r>
            <w:r>
              <w:rPr>
                <w:sz w:val="16"/>
                <w:szCs w:val="16"/>
              </w:rPr>
              <w:fldChar w:fldCharType="begin">
                <w:fldData xml:space="preserve">PEVuZE5vdGU+PENpdGUgRXhjbHVkZUF1dGg9IjEiPjxBdXRob3I+KlNvc25vZmY8L0F1dGhvcj48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88" w:tooltip="Sosnoff, 2007 #4295" w:history="1">
              <w:r w:rsidRPr="00817AEF">
                <w:rPr>
                  <w:noProof/>
                  <w:sz w:val="16"/>
                  <w:szCs w:val="16"/>
                </w:rPr>
                <w:t>2007</w:t>
              </w:r>
            </w:hyperlink>
            <w:r w:rsidRPr="00817AEF">
              <w:rPr>
                <w:noProof/>
                <w:sz w:val="16"/>
                <w:szCs w:val="16"/>
              </w:rPr>
              <w:t>)</w:t>
            </w:r>
            <w:r w:rsidRPr="00817AEF">
              <w:rPr>
                <w:sz w:val="16"/>
                <w:szCs w:val="16"/>
              </w:rPr>
              <w:fldChar w:fldCharType="end"/>
            </w:r>
          </w:p>
        </w:tc>
        <w:tc>
          <w:tcPr>
            <w:tcW w:w="859"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sz w:val="16"/>
                <w:szCs w:val="16"/>
              </w:rPr>
              <w:t>22; 22</w:t>
            </w:r>
          </w:p>
        </w:tc>
        <w:tc>
          <w:tcPr>
            <w:tcW w:w="980"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sz w:val="16"/>
                <w:szCs w:val="16"/>
              </w:rPr>
              <w:t xml:space="preserve">19.8; </w:t>
            </w:r>
            <w:r w:rsidRPr="00817AEF">
              <w:rPr>
                <w:i/>
                <w:sz w:val="16"/>
                <w:szCs w:val="16"/>
              </w:rPr>
              <w:t>-</w:t>
            </w:r>
            <w:r w:rsidRPr="00817AEF">
              <w:rPr>
                <w:sz w:val="16"/>
                <w:szCs w:val="16"/>
              </w:rPr>
              <w:t xml:space="preserve"> </w:t>
            </w:r>
          </w:p>
        </w:tc>
        <w:tc>
          <w:tcPr>
            <w:tcW w:w="282" w:type="dxa"/>
            <w:tcBorders>
              <w:top w:val="nil"/>
              <w:left w:val="nil"/>
              <w:bottom w:val="single" w:sz="4" w:space="0" w:color="auto"/>
              <w:right w:val="nil"/>
            </w:tcBorders>
          </w:tcPr>
          <w:p w:rsidR="00647AA2" w:rsidRPr="00817AEF" w:rsidRDefault="00647AA2" w:rsidP="00D92589">
            <w:pPr>
              <w:spacing w:after="60"/>
              <w:rPr>
                <w:sz w:val="16"/>
                <w:szCs w:val="16"/>
              </w:rPr>
            </w:pPr>
          </w:p>
        </w:tc>
        <w:tc>
          <w:tcPr>
            <w:tcW w:w="1653"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sz w:val="16"/>
                <w:szCs w:val="16"/>
              </w:rPr>
              <w:t>MO</w:t>
            </w:r>
          </w:p>
        </w:tc>
        <w:tc>
          <w:tcPr>
            <w:tcW w:w="756" w:type="dxa"/>
            <w:tcBorders>
              <w:top w:val="nil"/>
              <w:left w:val="nil"/>
              <w:bottom w:val="single" w:sz="4" w:space="0" w:color="auto"/>
              <w:right w:val="nil"/>
            </w:tcBorders>
            <w:shd w:val="clear" w:color="auto" w:fill="auto"/>
          </w:tcPr>
          <w:p w:rsidR="00647AA2" w:rsidRPr="00817AEF" w:rsidRDefault="00647AA2" w:rsidP="00D92589">
            <w:pPr>
              <w:spacing w:after="60"/>
              <w:rPr>
                <w:sz w:val="16"/>
                <w:szCs w:val="16"/>
              </w:rPr>
            </w:pPr>
            <w:r w:rsidRPr="00817AEF">
              <w:rPr>
                <w:i/>
                <w:sz w:val="16"/>
                <w:szCs w:val="16"/>
              </w:rPr>
              <w:t>-</w:t>
            </w:r>
          </w:p>
        </w:tc>
        <w:tc>
          <w:tcPr>
            <w:tcW w:w="273" w:type="dxa"/>
            <w:tcBorders>
              <w:top w:val="nil"/>
              <w:left w:val="nil"/>
              <w:bottom w:val="single" w:sz="4" w:space="0" w:color="auto"/>
              <w:right w:val="nil"/>
            </w:tcBorders>
          </w:tcPr>
          <w:p w:rsidR="00647AA2" w:rsidRPr="00817AEF" w:rsidRDefault="00647AA2" w:rsidP="00D92589">
            <w:pPr>
              <w:spacing w:after="60"/>
              <w:rPr>
                <w:sz w:val="16"/>
                <w:szCs w:val="16"/>
              </w:rPr>
            </w:pPr>
          </w:p>
        </w:tc>
        <w:tc>
          <w:tcPr>
            <w:tcW w:w="493"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sz w:val="16"/>
                <w:szCs w:val="16"/>
              </w:rPr>
              <w:t>N</w:t>
            </w:r>
          </w:p>
        </w:tc>
        <w:tc>
          <w:tcPr>
            <w:tcW w:w="763"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sz w:val="16"/>
                <w:szCs w:val="16"/>
              </w:rPr>
              <w:t>N</w:t>
            </w:r>
          </w:p>
        </w:tc>
        <w:tc>
          <w:tcPr>
            <w:tcW w:w="490"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sz w:val="16"/>
                <w:szCs w:val="16"/>
              </w:rPr>
              <w:t>N</w:t>
            </w:r>
          </w:p>
        </w:tc>
        <w:tc>
          <w:tcPr>
            <w:tcW w:w="291" w:type="dxa"/>
            <w:tcBorders>
              <w:top w:val="nil"/>
              <w:left w:val="nil"/>
              <w:bottom w:val="single" w:sz="4" w:space="0" w:color="auto"/>
              <w:right w:val="nil"/>
            </w:tcBorders>
          </w:tcPr>
          <w:p w:rsidR="00647AA2" w:rsidRPr="00817AEF" w:rsidRDefault="00647AA2" w:rsidP="00D92589">
            <w:pPr>
              <w:spacing w:after="60"/>
              <w:rPr>
                <w:i/>
                <w:sz w:val="16"/>
                <w:szCs w:val="16"/>
              </w:rPr>
            </w:pPr>
          </w:p>
        </w:tc>
        <w:tc>
          <w:tcPr>
            <w:tcW w:w="616"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top w:val="nil"/>
              <w:left w:val="nil"/>
              <w:bottom w:val="single" w:sz="4" w:space="0" w:color="auto"/>
              <w:right w:val="nil"/>
            </w:tcBorders>
          </w:tcPr>
          <w:p w:rsidR="00647AA2" w:rsidRPr="00817AEF" w:rsidRDefault="00647AA2" w:rsidP="00D92589">
            <w:pPr>
              <w:spacing w:after="60"/>
              <w:rPr>
                <w:sz w:val="16"/>
                <w:szCs w:val="16"/>
              </w:rPr>
            </w:pPr>
            <w:r>
              <w:rPr>
                <w:sz w:val="16"/>
                <w:szCs w:val="16"/>
              </w:rPr>
              <w:t>-</w:t>
            </w:r>
          </w:p>
        </w:tc>
        <w:tc>
          <w:tcPr>
            <w:tcW w:w="426" w:type="dxa"/>
            <w:tcBorders>
              <w:top w:val="nil"/>
              <w:left w:val="nil"/>
              <w:bottom w:val="single" w:sz="4" w:space="0" w:color="auto"/>
              <w:right w:val="nil"/>
            </w:tcBorders>
          </w:tcPr>
          <w:p w:rsidR="00647AA2" w:rsidRPr="00817AEF" w:rsidRDefault="00647AA2" w:rsidP="00EB1880">
            <w:pPr>
              <w:spacing w:after="60"/>
              <w:rPr>
                <w:sz w:val="16"/>
                <w:szCs w:val="16"/>
              </w:rPr>
            </w:pPr>
            <w:r w:rsidRPr="00817AEF">
              <w:rPr>
                <w:sz w:val="16"/>
                <w:szCs w:val="16"/>
              </w:rPr>
              <w:t>-</w:t>
            </w:r>
          </w:p>
        </w:tc>
        <w:tc>
          <w:tcPr>
            <w:tcW w:w="425" w:type="dxa"/>
            <w:tcBorders>
              <w:top w:val="nil"/>
              <w:left w:val="nil"/>
              <w:bottom w:val="single" w:sz="4" w:space="0" w:color="auto"/>
              <w:right w:val="nil"/>
            </w:tcBorders>
          </w:tcPr>
          <w:p w:rsidR="00647AA2" w:rsidRPr="00817AEF" w:rsidRDefault="00647AA2" w:rsidP="00EB1880">
            <w:pPr>
              <w:spacing w:after="60"/>
              <w:rPr>
                <w:sz w:val="16"/>
                <w:szCs w:val="16"/>
              </w:rPr>
            </w:pPr>
            <w:r w:rsidRPr="00817AEF">
              <w:rPr>
                <w:sz w:val="16"/>
                <w:szCs w:val="16"/>
              </w:rPr>
              <w:t>-</w:t>
            </w:r>
          </w:p>
        </w:tc>
        <w:tc>
          <w:tcPr>
            <w:tcW w:w="425" w:type="dxa"/>
            <w:tcBorders>
              <w:top w:val="nil"/>
              <w:left w:val="nil"/>
              <w:bottom w:val="single" w:sz="4" w:space="0" w:color="auto"/>
              <w:right w:val="nil"/>
            </w:tcBorders>
          </w:tcPr>
          <w:p w:rsidR="00647AA2" w:rsidRPr="00817AEF" w:rsidRDefault="00647AA2" w:rsidP="00EB1880">
            <w:pPr>
              <w:spacing w:after="60"/>
              <w:rPr>
                <w:sz w:val="16"/>
                <w:szCs w:val="16"/>
              </w:rPr>
            </w:pPr>
            <w:r w:rsidRPr="00817AEF">
              <w:rPr>
                <w:sz w:val="16"/>
                <w:szCs w:val="16"/>
              </w:rPr>
              <w:t>-</w:t>
            </w:r>
          </w:p>
        </w:tc>
        <w:tc>
          <w:tcPr>
            <w:tcW w:w="262" w:type="dxa"/>
            <w:tcBorders>
              <w:top w:val="nil"/>
              <w:left w:val="nil"/>
              <w:bottom w:val="single" w:sz="4" w:space="0" w:color="auto"/>
              <w:right w:val="nil"/>
            </w:tcBorders>
          </w:tcPr>
          <w:p w:rsidR="00647AA2" w:rsidRPr="00817AEF" w:rsidRDefault="00647AA2" w:rsidP="00D92589">
            <w:pPr>
              <w:spacing w:after="60"/>
              <w:rPr>
                <w:sz w:val="16"/>
                <w:szCs w:val="16"/>
              </w:rPr>
            </w:pPr>
          </w:p>
        </w:tc>
        <w:tc>
          <w:tcPr>
            <w:tcW w:w="843" w:type="dxa"/>
            <w:gridSpan w:val="2"/>
            <w:tcBorders>
              <w:top w:val="nil"/>
              <w:left w:val="nil"/>
              <w:bottom w:val="single" w:sz="4" w:space="0" w:color="auto"/>
              <w:right w:val="nil"/>
            </w:tcBorders>
          </w:tcPr>
          <w:p w:rsidR="00647AA2" w:rsidRPr="00817AEF" w:rsidRDefault="00647AA2" w:rsidP="00D92589">
            <w:pPr>
              <w:spacing w:after="60"/>
              <w:rPr>
                <w:sz w:val="16"/>
                <w:szCs w:val="16"/>
              </w:rPr>
            </w:pPr>
            <w:r w:rsidRPr="00817AEF">
              <w:rPr>
                <w:sz w:val="16"/>
                <w:szCs w:val="16"/>
              </w:rPr>
              <w:t>-</w:t>
            </w:r>
          </w:p>
        </w:tc>
        <w:tc>
          <w:tcPr>
            <w:tcW w:w="622"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sz w:val="16"/>
                <w:szCs w:val="16"/>
              </w:rPr>
              <w:t>41</w:t>
            </w:r>
          </w:p>
        </w:tc>
        <w:tc>
          <w:tcPr>
            <w:tcW w:w="491"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sz w:val="16"/>
                <w:szCs w:val="16"/>
              </w:rPr>
              <w:t>59</w:t>
            </w:r>
          </w:p>
        </w:tc>
        <w:tc>
          <w:tcPr>
            <w:tcW w:w="536"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sz w:val="16"/>
                <w:szCs w:val="16"/>
              </w:rPr>
              <w:t>-</w:t>
            </w:r>
          </w:p>
        </w:tc>
        <w:tc>
          <w:tcPr>
            <w:tcW w:w="468"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15306" w:type="dxa"/>
            <w:gridSpan w:val="24"/>
            <w:tcBorders>
              <w:top w:val="single" w:sz="4" w:space="0" w:color="auto"/>
              <w:left w:val="nil"/>
              <w:right w:val="nil"/>
            </w:tcBorders>
          </w:tcPr>
          <w:p w:rsidR="00647AA2" w:rsidRPr="001B491F" w:rsidRDefault="00647AA2" w:rsidP="00D92589">
            <w:pPr>
              <w:spacing w:after="60"/>
              <w:jc w:val="center"/>
              <w:rPr>
                <w:b/>
                <w:sz w:val="16"/>
                <w:szCs w:val="16"/>
              </w:rPr>
            </w:pPr>
            <w:r w:rsidRPr="001B491F">
              <w:rPr>
                <w:b/>
                <w:sz w:val="16"/>
                <w:szCs w:val="16"/>
              </w:rPr>
              <w:t>Independent control group comparison only</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Bruce &amp; </w:t>
            </w:r>
            <w:proofErr w:type="spellStart"/>
            <w:r w:rsidRPr="00817AEF">
              <w:rPr>
                <w:sz w:val="16"/>
                <w:szCs w:val="16"/>
              </w:rPr>
              <w:t>Echemendia</w:t>
            </w:r>
            <w:proofErr w:type="spellEnd"/>
            <w:r w:rsidRPr="00817AEF">
              <w:rPr>
                <w:sz w:val="16"/>
                <w:szCs w:val="16"/>
              </w:rPr>
              <w:t xml:space="preserve"> </w:t>
            </w:r>
            <w:r w:rsidRPr="00817AEF">
              <w:rPr>
                <w:sz w:val="16"/>
                <w:szCs w:val="16"/>
              </w:rPr>
              <w:fldChar w:fldCharType="begin"/>
            </w:r>
            <w:r>
              <w:rPr>
                <w:sz w:val="16"/>
                <w:szCs w:val="16"/>
              </w:rPr>
              <w:instrText xml:space="preserve"> ADDIN EN.CITE &lt;EndNote&gt;&lt;Cite ExcludeAuth="1"&gt;&lt;Author&gt;*Bruce&lt;/Author&gt;&lt;Year&gt;2003&lt;/Year&gt;&lt;RecNum&gt;3971&lt;/RecNum&gt;&lt;DisplayText&gt;(2003)&lt;/DisplayText&gt;&lt;record&gt;&lt;rec-number&gt;3971&lt;/rec-number&gt;&lt;foreign-keys&gt;&lt;key app="EN" db-id="9xftfrtejzpaeeewzpdxzp062xtz2fawdsvx"&gt;3971&lt;/key&gt;&lt;/foreign-keys&gt;&lt;ref-type name="Journal Article"&gt;17&lt;/ref-type&gt;&lt;contributors&gt;&lt;authors&gt;&lt;author&gt;Bruce, J. M.&lt;/author&gt;&lt;author&gt;Echemendia, R. J.&lt;/author&gt;&lt;/authors&gt;&lt;translated-authors&gt;&lt;author&gt;BKD&lt;/author&gt;&lt;/translated-authors&gt;&lt;/contributors&gt;&lt;auth-address&gt;D:\PhD Literature\Broglio papers_sports\0025 Bruce&lt;/auth-address&gt;&lt;titles&gt;&lt;title&gt;Delayed-onset deficits in verbal encoding strategies among patients with mild traumatic brain injury&lt;/title&gt;&lt;secondary-title&gt;Neuropsychology&lt;/secondary-title&gt;&lt;short-title&gt;Empirical Study - sport mTBI&lt;/short-title&gt;&lt;/titles&gt;&lt;periodical&gt;&lt;full-title&gt;Neuropsychology&lt;/full-title&gt;&lt;/periodical&gt;&lt;pages&gt;622-629&lt;/pages&gt;&lt;volume&gt;17&lt;/volume&gt;&lt;number&gt;4&lt;/number&gt;&lt;section&gt;20 April 2009&lt;/section&gt;&lt;keywords&gt;&lt;keyword&gt;HVLT&lt;/keyword&gt;&lt;keyword&gt;neuropsychological assessment&lt;/keyword&gt;&lt;keyword&gt;Neuropsychological tests&lt;/keyword&gt;&lt;keyword&gt;mTBI&lt;/keyword&gt;&lt;keyword&gt;concussion&lt;/keyword&gt;&lt;keyword&gt;verbal memory&lt;/keyword&gt;&lt;keyword&gt;semantic clustering&lt;/keyword&gt;&lt;keyword&gt;pathophysiology&lt;/keyword&gt;&lt;/keywords&gt;&lt;dates&gt;&lt;year&gt;2003&lt;/year&gt;&lt;pub-dates&gt;&lt;date&gt;22 July 2009&lt;/date&gt;&lt;/pub-dates&gt;&lt;/dates&gt;&lt;accession-num&gt;s0025&lt;/accession-num&gt;&lt;call-num&gt;13231&lt;/call-num&gt;&lt;label&gt;Sports MA Paper&lt;/label&gt;&lt;urls&gt;&lt;/urls&gt;&lt;custom1&gt;sports - between subjects acute - NP tests - multiple ax - healthy controls&lt;/custom1&gt;&lt;remote-database-name&gt;Meta-analysis - 0001 Broglio; 0002 Belanger&lt;/remote-database-name&gt;&lt;research-notes&gt;Coded - 13 June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8" w:tooltip="Bruce, 2003 #3971" w:history="1">
              <w:r w:rsidRPr="00817AEF">
                <w:rPr>
                  <w:noProof/>
                  <w:sz w:val="16"/>
                  <w:szCs w:val="16"/>
                </w:rPr>
                <w:t>2003</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19; 19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20.1; 19.9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21</w:t>
            </w:r>
          </w:p>
        </w:tc>
        <w:tc>
          <w:tcPr>
            <w:tcW w:w="759" w:type="dxa"/>
            <w:tcBorders>
              <w:left w:val="nil"/>
              <w:right w:val="nil"/>
            </w:tcBorders>
          </w:tcPr>
          <w:p w:rsidR="00647AA2" w:rsidRPr="00817AEF" w:rsidRDefault="00647AA2" w:rsidP="00647AA2">
            <w:pPr>
              <w:spacing w:after="60"/>
              <w:rPr>
                <w:sz w:val="16"/>
                <w:szCs w:val="16"/>
              </w:rPr>
            </w:pPr>
            <w:r w:rsidRPr="00817AEF">
              <w:rPr>
                <w:sz w:val="16"/>
                <w:szCs w:val="16"/>
              </w:rPr>
              <w:t>26</w:t>
            </w:r>
          </w:p>
        </w:tc>
        <w:tc>
          <w:tcPr>
            <w:tcW w:w="472" w:type="dxa"/>
            <w:tcBorders>
              <w:left w:val="nil"/>
              <w:right w:val="nil"/>
            </w:tcBorders>
          </w:tcPr>
          <w:p w:rsidR="00647AA2" w:rsidRPr="00817AEF" w:rsidRDefault="00647AA2" w:rsidP="00D92589">
            <w:pPr>
              <w:spacing w:after="60"/>
              <w:rPr>
                <w:sz w:val="16"/>
                <w:szCs w:val="16"/>
              </w:rPr>
            </w:pPr>
            <w:r>
              <w:rPr>
                <w:sz w:val="16"/>
                <w:szCs w:val="16"/>
              </w:rPr>
              <w:t>68</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47</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37</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16</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0</w:t>
            </w:r>
          </w:p>
        </w:tc>
      </w:tr>
      <w:tr w:rsidR="00647AA2" w:rsidRPr="00817AEF" w:rsidTr="003B65E4">
        <w:trPr>
          <w:trHeight w:val="178"/>
        </w:trPr>
        <w:tc>
          <w:tcPr>
            <w:tcW w:w="2121" w:type="dxa"/>
            <w:tcBorders>
              <w:left w:val="nil"/>
              <w:right w:val="nil"/>
            </w:tcBorders>
          </w:tcPr>
          <w:p w:rsidR="00647AA2" w:rsidRDefault="00647AA2" w:rsidP="00D92589">
            <w:pPr>
              <w:rPr>
                <w:sz w:val="16"/>
                <w:szCs w:val="16"/>
              </w:rPr>
            </w:pPr>
            <w:r w:rsidRPr="00817AEF">
              <w:rPr>
                <w:sz w:val="16"/>
                <w:szCs w:val="16"/>
              </w:rPr>
              <w:t xml:space="preserve">Bruce &amp; </w:t>
            </w:r>
            <w:proofErr w:type="spellStart"/>
            <w:r w:rsidRPr="00817AEF">
              <w:rPr>
                <w:sz w:val="16"/>
                <w:szCs w:val="16"/>
              </w:rPr>
              <w:t>Echemendia</w:t>
            </w:r>
            <w:proofErr w:type="spellEnd"/>
            <w:r w:rsidRPr="00817AEF">
              <w:rPr>
                <w:sz w:val="16"/>
                <w:szCs w:val="16"/>
              </w:rPr>
              <w:t xml:space="preserve"> </w:t>
            </w:r>
            <w:r w:rsidRPr="00817AEF">
              <w:rPr>
                <w:sz w:val="16"/>
                <w:szCs w:val="16"/>
              </w:rPr>
              <w:fldChar w:fldCharType="begin"/>
            </w:r>
            <w:r>
              <w:rPr>
                <w:sz w:val="16"/>
                <w:szCs w:val="16"/>
              </w:rPr>
              <w:instrText xml:space="preserve"> ADDIN EN.CITE &lt;EndNote&gt;&lt;Cite ExcludeAuth="1"&gt;&lt;Author&gt;*Bruce&lt;/Author&gt;&lt;Year&gt;2004&lt;/Year&gt;&lt;RecNum&gt;4051&lt;/RecNum&gt;&lt;DisplayText&gt;(2004)&lt;/DisplayText&gt;&lt;record&gt;&lt;rec-number&gt;4051&lt;/rec-number&gt;&lt;foreign-keys&gt;&lt;key app="EN" db-id="9xftfrtejzpaeeewzpdxzp062xtz2fawdsvx"&gt;4051&lt;/key&gt;&lt;/foreign-keys&gt;&lt;ref-type name="Journal Article"&gt;17&lt;/ref-type&gt;&lt;contributors&gt;&lt;authors&gt;&lt;author&gt;Bruce, J. M.&lt;/author&gt;&lt;author&gt;Echemendia, R. J.&lt;/author&gt;&lt;/authors&gt;&lt;translated-authors&gt;&lt;author&gt;BKD&lt;/author&gt;&lt;/translated-authors&gt;&lt;/contributors&gt;&lt;auth-address&gt;D:\PhD Literature\Reference List papers\0381 Bruce&lt;/auth-address&gt;&lt;titles&gt;&lt;title&gt;Concussion history predicts self-reported symptoms before and following a concussive event&lt;/title&gt;&lt;secondary-title&gt;Neurology&lt;/secondary-title&gt;&lt;/titles&gt;&lt;periodical&gt;&lt;full-title&gt;Neurology&lt;/full-title&gt;&lt;/periodical&gt;&lt;pages&gt;1516-1518&lt;/pages&gt;&lt;volume&gt;63&lt;/volume&gt;&lt;number&gt;8&lt;/number&gt;&lt;section&gt;21 July 2009&lt;/section&gt;&lt;keywords&gt;&lt;keyword&gt;concussion history&lt;/keyword&gt;&lt;keyword&gt;symptoms&lt;/keyword&gt;&lt;/keywords&gt;&lt;dates&gt;&lt;year&gt;2004&lt;/year&gt;&lt;pub-dates&gt;&lt;date&gt;28 July 2009&lt;/date&gt;&lt;/pub-dates&gt;&lt;/dates&gt;&lt;accession-num&gt;s0381&lt;/accession-num&gt;&lt;call-num&gt;13131&lt;/call-num&gt;&lt;label&gt;Sports MA Paper&lt;/label&gt;&lt;urls&gt;&lt;/urls&gt;&lt;custom1&gt;2 samples: no hx concussion; hx concussion&amp;#xD;sports mTBI - within subjects acute - NP tests, symptoms - multiple ax - no controls; healthy controls&lt;/custom1&gt;&lt;remote-database-name&gt;Reference List&lt;/remote-database-name&gt;&lt;research-notes&gt;Coded - 28 July 2009&lt;/research-notes&gt;&lt;access-date&gt;23 July 2009&lt;/access-date&gt;&lt;/record&gt;&lt;/Cite&gt;&lt;/EndNote&gt;</w:instrText>
            </w:r>
            <w:r w:rsidRPr="00817AEF">
              <w:rPr>
                <w:sz w:val="16"/>
                <w:szCs w:val="16"/>
              </w:rPr>
              <w:fldChar w:fldCharType="separate"/>
            </w:r>
            <w:r w:rsidRPr="00817AEF">
              <w:rPr>
                <w:noProof/>
                <w:sz w:val="16"/>
                <w:szCs w:val="16"/>
              </w:rPr>
              <w:t>(</w:t>
            </w:r>
            <w:hyperlink w:anchor="_ENREF_9" w:tooltip="Bruce, 2004 #4051" w:history="1">
              <w:r w:rsidRPr="00817AEF">
                <w:rPr>
                  <w:noProof/>
                  <w:sz w:val="16"/>
                  <w:szCs w:val="16"/>
                </w:rPr>
                <w:t>2004</w:t>
              </w:r>
            </w:hyperlink>
            <w:r w:rsidRPr="00817AEF">
              <w:rPr>
                <w:noProof/>
                <w:sz w:val="16"/>
                <w:szCs w:val="16"/>
              </w:rPr>
              <w:t>)</w:t>
            </w:r>
            <w:r w:rsidRPr="00817AEF">
              <w:rPr>
                <w:sz w:val="16"/>
                <w:szCs w:val="16"/>
              </w:rPr>
              <w:fldChar w:fldCharType="end"/>
            </w:r>
            <w:r>
              <w:rPr>
                <w:sz w:val="16"/>
                <w:szCs w:val="16"/>
              </w:rPr>
              <w:t xml:space="preserve"> </w:t>
            </w:r>
          </w:p>
          <w:p w:rsidR="00647AA2" w:rsidRPr="00817AEF" w:rsidRDefault="00647AA2" w:rsidP="00D92589">
            <w:pPr>
              <w:spacing w:after="60"/>
              <w:rPr>
                <w:sz w:val="16"/>
                <w:szCs w:val="16"/>
              </w:rPr>
            </w:pPr>
            <w:r w:rsidRPr="00817AEF">
              <w:rPr>
                <w:sz w:val="16"/>
                <w:szCs w:val="16"/>
              </w:rPr>
              <w:t>[&gt;1 previous concussions]</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30; 147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20.2; 19.0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57</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43</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top w:val="nil"/>
              <w:left w:val="nil"/>
              <w:right w:val="nil"/>
            </w:tcBorders>
          </w:tcPr>
          <w:p w:rsidR="00647AA2" w:rsidRDefault="00647AA2" w:rsidP="00D92589">
            <w:pPr>
              <w:rPr>
                <w:sz w:val="16"/>
                <w:szCs w:val="16"/>
              </w:rPr>
            </w:pPr>
            <w:r w:rsidRPr="00817AEF">
              <w:rPr>
                <w:sz w:val="16"/>
                <w:szCs w:val="16"/>
              </w:rPr>
              <w:t xml:space="preserve">Bruce &amp; </w:t>
            </w:r>
            <w:proofErr w:type="spellStart"/>
            <w:r w:rsidRPr="00817AEF">
              <w:rPr>
                <w:sz w:val="16"/>
                <w:szCs w:val="16"/>
              </w:rPr>
              <w:t>Echemendia</w:t>
            </w:r>
            <w:proofErr w:type="spellEnd"/>
            <w:r w:rsidRPr="00817AEF">
              <w:rPr>
                <w:sz w:val="16"/>
                <w:szCs w:val="16"/>
              </w:rPr>
              <w:t xml:space="preserve"> </w:t>
            </w:r>
            <w:r w:rsidRPr="00817AEF">
              <w:rPr>
                <w:sz w:val="16"/>
                <w:szCs w:val="16"/>
              </w:rPr>
              <w:fldChar w:fldCharType="begin"/>
            </w:r>
            <w:r>
              <w:rPr>
                <w:sz w:val="16"/>
                <w:szCs w:val="16"/>
              </w:rPr>
              <w:instrText xml:space="preserve"> ADDIN EN.CITE &lt;EndNote&gt;&lt;Cite ExcludeAuth="1"&gt;&lt;Author&gt;*Bruce&lt;/Author&gt;&lt;Year&gt;2004&lt;/Year&gt;&lt;RecNum&gt;4051&lt;/RecNum&gt;&lt;DisplayText&gt;(2004)&lt;/DisplayText&gt;&lt;record&gt;&lt;rec-number&gt;4051&lt;/rec-number&gt;&lt;foreign-keys&gt;&lt;key app="EN" db-id="9xftfrtejzpaeeewzpdxzp062xtz2fawdsvx"&gt;4051&lt;/key&gt;&lt;/foreign-keys&gt;&lt;ref-type name="Journal Article"&gt;17&lt;/ref-type&gt;&lt;contributors&gt;&lt;authors&gt;&lt;author&gt;Bruce, J. M.&lt;/author&gt;&lt;author&gt;Echemendia, R. J.&lt;/author&gt;&lt;/authors&gt;&lt;translated-authors&gt;&lt;author&gt;BKD&lt;/author&gt;&lt;/translated-authors&gt;&lt;/contributors&gt;&lt;auth-address&gt;D:\PhD Literature\Reference List papers\0381 Bruce&lt;/auth-address&gt;&lt;titles&gt;&lt;title&gt;Concussion history predicts self-reported symptoms before and following a concussive event&lt;/title&gt;&lt;secondary-title&gt;Neurology&lt;/secondary-title&gt;&lt;/titles&gt;&lt;periodical&gt;&lt;full-title&gt;Neurology&lt;/full-title&gt;&lt;/periodical&gt;&lt;pages&gt;1516-1518&lt;/pages&gt;&lt;volume&gt;63&lt;/volume&gt;&lt;number&gt;8&lt;/number&gt;&lt;section&gt;21 July 2009&lt;/section&gt;&lt;keywords&gt;&lt;keyword&gt;concussion history&lt;/keyword&gt;&lt;keyword&gt;symptoms&lt;/keyword&gt;&lt;/keywords&gt;&lt;dates&gt;&lt;year&gt;2004&lt;/year&gt;&lt;pub-dates&gt;&lt;date&gt;28 July 2009&lt;/date&gt;&lt;/pub-dates&gt;&lt;/dates&gt;&lt;accession-num&gt;s0381&lt;/accession-num&gt;&lt;call-num&gt;13131&lt;/call-num&gt;&lt;label&gt;Sports MA Paper&lt;/label&gt;&lt;urls&gt;&lt;/urls&gt;&lt;custom1&gt;2 samples: no hx concussion; hx concussion&amp;#xD;sports mTBI - within subjects acute - NP tests, symptoms - multiple ax - no controls; healthy controls&lt;/custom1&gt;&lt;remote-database-name&gt;Reference List&lt;/remote-database-name&gt;&lt;research-notes&gt;Coded - 28 July 2009&lt;/research-notes&gt;&lt;access-date&gt;23 July 2009&lt;/access-date&gt;&lt;/record&gt;&lt;/Cite&gt;&lt;/EndNote&gt;</w:instrText>
            </w:r>
            <w:r w:rsidRPr="00817AEF">
              <w:rPr>
                <w:sz w:val="16"/>
                <w:szCs w:val="16"/>
              </w:rPr>
              <w:fldChar w:fldCharType="separate"/>
            </w:r>
            <w:r w:rsidRPr="00817AEF">
              <w:rPr>
                <w:noProof/>
                <w:sz w:val="16"/>
                <w:szCs w:val="16"/>
              </w:rPr>
              <w:t>(</w:t>
            </w:r>
            <w:hyperlink w:anchor="_ENREF_9" w:tooltip="Bruce, 2004 #4051" w:history="1">
              <w:r w:rsidRPr="00817AEF">
                <w:rPr>
                  <w:noProof/>
                  <w:sz w:val="16"/>
                  <w:szCs w:val="16"/>
                </w:rPr>
                <w:t>2004</w:t>
              </w:r>
            </w:hyperlink>
            <w:r w:rsidRPr="00817AEF">
              <w:rPr>
                <w:noProof/>
                <w:sz w:val="16"/>
                <w:szCs w:val="16"/>
              </w:rPr>
              <w:t>)</w:t>
            </w:r>
            <w:r w:rsidRPr="00817AEF">
              <w:rPr>
                <w:sz w:val="16"/>
                <w:szCs w:val="16"/>
              </w:rPr>
              <w:fldChar w:fldCharType="end"/>
            </w:r>
            <w:r>
              <w:rPr>
                <w:sz w:val="16"/>
                <w:szCs w:val="16"/>
              </w:rPr>
              <w:t xml:space="preserve">  </w:t>
            </w:r>
          </w:p>
          <w:p w:rsidR="00647AA2" w:rsidRPr="00817AEF" w:rsidRDefault="00647AA2" w:rsidP="00D92589">
            <w:pPr>
              <w:spacing w:after="60"/>
              <w:rPr>
                <w:sz w:val="16"/>
                <w:szCs w:val="16"/>
              </w:rPr>
            </w:pPr>
            <w:r w:rsidRPr="00817AEF">
              <w:rPr>
                <w:sz w:val="16"/>
                <w:szCs w:val="16"/>
              </w:rPr>
              <w:t>[0 previous concussions]</w:t>
            </w:r>
          </w:p>
        </w:tc>
        <w:tc>
          <w:tcPr>
            <w:tcW w:w="859" w:type="dxa"/>
            <w:tcBorders>
              <w:top w:val="nil"/>
              <w:left w:val="nil"/>
              <w:right w:val="nil"/>
            </w:tcBorders>
          </w:tcPr>
          <w:p w:rsidR="00647AA2" w:rsidRPr="00817AEF" w:rsidRDefault="00647AA2" w:rsidP="00D92589">
            <w:pPr>
              <w:spacing w:after="60"/>
              <w:rPr>
                <w:sz w:val="16"/>
                <w:szCs w:val="16"/>
              </w:rPr>
            </w:pPr>
            <w:r w:rsidRPr="00817AEF">
              <w:rPr>
                <w:sz w:val="16"/>
                <w:szCs w:val="16"/>
              </w:rPr>
              <w:t>27; 286</w:t>
            </w:r>
          </w:p>
        </w:tc>
        <w:tc>
          <w:tcPr>
            <w:tcW w:w="980" w:type="dxa"/>
            <w:tcBorders>
              <w:top w:val="nil"/>
              <w:left w:val="nil"/>
              <w:right w:val="nil"/>
            </w:tcBorders>
          </w:tcPr>
          <w:p w:rsidR="00647AA2" w:rsidRPr="00817AEF" w:rsidRDefault="00647AA2" w:rsidP="00D92589">
            <w:pPr>
              <w:spacing w:after="60"/>
              <w:rPr>
                <w:sz w:val="16"/>
                <w:szCs w:val="16"/>
              </w:rPr>
            </w:pPr>
            <w:r w:rsidRPr="00817AEF">
              <w:rPr>
                <w:sz w:val="16"/>
                <w:szCs w:val="16"/>
              </w:rPr>
              <w:t xml:space="preserve">20.2; 18.8 </w:t>
            </w:r>
          </w:p>
        </w:tc>
        <w:tc>
          <w:tcPr>
            <w:tcW w:w="282" w:type="dxa"/>
            <w:tcBorders>
              <w:top w:val="nil"/>
              <w:left w:val="nil"/>
              <w:right w:val="nil"/>
            </w:tcBorders>
          </w:tcPr>
          <w:p w:rsidR="00647AA2" w:rsidRPr="00817AEF" w:rsidRDefault="00647AA2" w:rsidP="00D92589">
            <w:pPr>
              <w:spacing w:after="60"/>
              <w:rPr>
                <w:sz w:val="16"/>
                <w:szCs w:val="16"/>
              </w:rPr>
            </w:pPr>
          </w:p>
        </w:tc>
        <w:tc>
          <w:tcPr>
            <w:tcW w:w="1653" w:type="dxa"/>
            <w:tcBorders>
              <w:top w:val="nil"/>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top w:val="nil"/>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top w:val="nil"/>
              <w:left w:val="nil"/>
              <w:right w:val="nil"/>
            </w:tcBorders>
          </w:tcPr>
          <w:p w:rsidR="00647AA2" w:rsidRPr="00817AEF" w:rsidRDefault="00647AA2" w:rsidP="00D92589">
            <w:pPr>
              <w:spacing w:after="60"/>
              <w:rPr>
                <w:sz w:val="16"/>
                <w:szCs w:val="16"/>
              </w:rPr>
            </w:pPr>
          </w:p>
        </w:tc>
        <w:tc>
          <w:tcPr>
            <w:tcW w:w="493" w:type="dxa"/>
            <w:tcBorders>
              <w:top w:val="nil"/>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top w:val="nil"/>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top w:val="nil"/>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top w:val="nil"/>
              <w:left w:val="nil"/>
              <w:right w:val="nil"/>
            </w:tcBorders>
          </w:tcPr>
          <w:p w:rsidR="00647AA2" w:rsidRPr="00817AEF" w:rsidRDefault="00647AA2" w:rsidP="00D92589">
            <w:pPr>
              <w:spacing w:after="60"/>
              <w:rPr>
                <w:i/>
                <w:sz w:val="16"/>
                <w:szCs w:val="16"/>
              </w:rPr>
            </w:pPr>
          </w:p>
        </w:tc>
        <w:tc>
          <w:tcPr>
            <w:tcW w:w="616" w:type="dxa"/>
            <w:tcBorders>
              <w:top w:val="nil"/>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top w:val="nil"/>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top w:val="nil"/>
              <w:left w:val="nil"/>
              <w:right w:val="nil"/>
            </w:tcBorders>
          </w:tcPr>
          <w:p w:rsidR="00647AA2" w:rsidRPr="00817AEF" w:rsidRDefault="00647AA2" w:rsidP="00D92589">
            <w:pPr>
              <w:spacing w:after="60"/>
              <w:rPr>
                <w:sz w:val="16"/>
                <w:szCs w:val="16"/>
              </w:rPr>
            </w:pPr>
            <w:r>
              <w:rPr>
                <w:sz w:val="16"/>
                <w:szCs w:val="16"/>
              </w:rPr>
              <w:t>-</w:t>
            </w:r>
          </w:p>
        </w:tc>
        <w:tc>
          <w:tcPr>
            <w:tcW w:w="426" w:type="dxa"/>
            <w:tcBorders>
              <w:top w:val="nil"/>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top w:val="nil"/>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top w:val="nil"/>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top w:val="nil"/>
              <w:left w:val="nil"/>
              <w:right w:val="nil"/>
            </w:tcBorders>
          </w:tcPr>
          <w:p w:rsidR="00647AA2" w:rsidRPr="00817AEF" w:rsidRDefault="00647AA2" w:rsidP="00D92589">
            <w:pPr>
              <w:spacing w:after="60"/>
              <w:rPr>
                <w:sz w:val="16"/>
                <w:szCs w:val="16"/>
              </w:rPr>
            </w:pPr>
          </w:p>
        </w:tc>
        <w:tc>
          <w:tcPr>
            <w:tcW w:w="843" w:type="dxa"/>
            <w:gridSpan w:val="2"/>
            <w:tcBorders>
              <w:top w:val="nil"/>
              <w:left w:val="nil"/>
              <w:right w:val="nil"/>
            </w:tcBorders>
          </w:tcPr>
          <w:p w:rsidR="00647AA2" w:rsidRPr="00817AEF" w:rsidRDefault="00647AA2" w:rsidP="00D92589">
            <w:pPr>
              <w:spacing w:after="60"/>
              <w:rPr>
                <w:sz w:val="16"/>
                <w:szCs w:val="16"/>
              </w:rPr>
            </w:pPr>
            <w:r w:rsidRPr="00817AEF">
              <w:rPr>
                <w:sz w:val="16"/>
                <w:szCs w:val="16"/>
              </w:rPr>
              <w:t>0 (0)</w:t>
            </w:r>
          </w:p>
        </w:tc>
        <w:tc>
          <w:tcPr>
            <w:tcW w:w="622" w:type="dxa"/>
            <w:tcBorders>
              <w:top w:val="nil"/>
              <w:left w:val="nil"/>
              <w:right w:val="nil"/>
            </w:tcBorders>
          </w:tcPr>
          <w:p w:rsidR="00647AA2" w:rsidRPr="00817AEF" w:rsidRDefault="00647AA2" w:rsidP="00D92589">
            <w:pPr>
              <w:spacing w:after="60"/>
              <w:rPr>
                <w:sz w:val="16"/>
                <w:szCs w:val="16"/>
              </w:rPr>
            </w:pPr>
            <w:r w:rsidRPr="00817AEF">
              <w:rPr>
                <w:sz w:val="16"/>
                <w:szCs w:val="16"/>
              </w:rPr>
              <w:t>100</w:t>
            </w:r>
          </w:p>
        </w:tc>
        <w:tc>
          <w:tcPr>
            <w:tcW w:w="491" w:type="dxa"/>
            <w:tcBorders>
              <w:top w:val="nil"/>
              <w:left w:val="nil"/>
              <w:right w:val="nil"/>
            </w:tcBorders>
          </w:tcPr>
          <w:p w:rsidR="00647AA2" w:rsidRPr="00817AEF" w:rsidRDefault="00647AA2" w:rsidP="00D92589">
            <w:pPr>
              <w:spacing w:after="60"/>
              <w:rPr>
                <w:sz w:val="16"/>
                <w:szCs w:val="16"/>
              </w:rPr>
            </w:pPr>
            <w:r w:rsidRPr="00817AEF">
              <w:rPr>
                <w:sz w:val="16"/>
                <w:szCs w:val="16"/>
              </w:rPr>
              <w:t>0</w:t>
            </w:r>
          </w:p>
        </w:tc>
        <w:tc>
          <w:tcPr>
            <w:tcW w:w="536" w:type="dxa"/>
            <w:tcBorders>
              <w:top w:val="nil"/>
              <w:left w:val="nil"/>
              <w:right w:val="nil"/>
            </w:tcBorders>
          </w:tcPr>
          <w:p w:rsidR="00647AA2" w:rsidRPr="00817AEF" w:rsidRDefault="00647AA2" w:rsidP="00D92589">
            <w:pPr>
              <w:spacing w:after="60"/>
              <w:rPr>
                <w:sz w:val="16"/>
                <w:szCs w:val="16"/>
              </w:rPr>
            </w:pPr>
            <w:r w:rsidRPr="00817AEF">
              <w:rPr>
                <w:sz w:val="16"/>
                <w:szCs w:val="16"/>
              </w:rPr>
              <w:t>0</w:t>
            </w:r>
          </w:p>
        </w:tc>
        <w:tc>
          <w:tcPr>
            <w:tcW w:w="468" w:type="dxa"/>
            <w:tcBorders>
              <w:top w:val="nil"/>
              <w:left w:val="nil"/>
              <w:right w:val="nil"/>
            </w:tcBorders>
          </w:tcPr>
          <w:p w:rsidR="00647AA2" w:rsidRPr="00817AEF" w:rsidRDefault="00647AA2" w:rsidP="00D92589">
            <w:pPr>
              <w:spacing w:after="60"/>
              <w:rPr>
                <w:sz w:val="16"/>
                <w:szCs w:val="16"/>
              </w:rPr>
            </w:pPr>
            <w:r w:rsidRPr="00817AEF">
              <w:rPr>
                <w:sz w:val="16"/>
                <w:szCs w:val="16"/>
              </w:rPr>
              <w:t>0</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Chen et al. </w:t>
            </w:r>
            <w:r w:rsidRPr="00817AEF">
              <w:rPr>
                <w:sz w:val="16"/>
                <w:szCs w:val="16"/>
              </w:rPr>
              <w:fldChar w:fldCharType="begin">
                <w:fldData xml:space="preserve">PEVuZE5vdGU+PENpdGUgRXhjbHVkZUF1dGg9IjEiPjxBdXRob3I+KkNoZW48L0F1dGhvcj48WWVh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</w:fldData>
              </w:fldChar>
            </w:r>
            <w:r>
              <w:rPr>
                <w:sz w:val="16"/>
                <w:szCs w:val="16"/>
              </w:rPr>
              <w:instrText xml:space="preserve"> ADDIN EN.CITE </w:instrText>
            </w:r>
            <w:r>
              <w:rPr>
                <w:sz w:val="16"/>
                <w:szCs w:val="16"/>
              </w:rPr>
              <w:fldChar w:fldCharType="begin">
                <w:fldData xml:space="preserve">PEVuZE5vdGU+PENpdGUgRXhjbHVkZUF1dGg9IjEiPjxBdXRob3I+KkNoZW48L0F1dGhvcj48WWVh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15" w:tooltip="Chen, 2007 #4013" w:history="1">
              <w:r w:rsidRPr="00817AEF">
                <w:rPr>
                  <w:noProof/>
                  <w:sz w:val="16"/>
                  <w:szCs w:val="16"/>
                </w:rPr>
                <w:t>2007</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18; 10</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28.9; 21.9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CISG (2005); 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&gt;1min</w:t>
            </w:r>
          </w:p>
        </w:tc>
        <w:tc>
          <w:tcPr>
            <w:tcW w:w="273" w:type="dxa"/>
            <w:tcBorders>
              <w:left w:val="nil"/>
              <w:right w:val="nil"/>
            </w:tcBorders>
          </w:tcPr>
          <w:p w:rsidR="00647AA2" w:rsidRPr="00817AEF" w:rsidRDefault="00647AA2" w:rsidP="00D92589">
            <w:pPr>
              <w:spacing w:after="60"/>
              <w:rPr>
                <w:i/>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63"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11</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11</w:t>
            </w:r>
          </w:p>
        </w:tc>
        <w:tc>
          <w:tcPr>
            <w:tcW w:w="759" w:type="dxa"/>
            <w:tcBorders>
              <w:left w:val="nil"/>
              <w:right w:val="nil"/>
            </w:tcBorders>
          </w:tcPr>
          <w:p w:rsidR="00647AA2" w:rsidRPr="00817AEF" w:rsidRDefault="00647AA2" w:rsidP="00647AA2">
            <w:pPr>
              <w:spacing w:after="60"/>
              <w:rPr>
                <w:sz w:val="16"/>
                <w:szCs w:val="16"/>
              </w:rPr>
            </w:pPr>
            <w:r w:rsidRPr="00817AEF">
              <w:rPr>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22</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45</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11</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3.7 (1.4)</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Chen et al. </w:t>
            </w:r>
            <w:r w:rsidRPr="00817AEF">
              <w:rPr>
                <w:sz w:val="16"/>
                <w:szCs w:val="16"/>
              </w:rPr>
              <w:fldChar w:fldCharType="begin"/>
            </w:r>
            <w:r>
              <w:rPr>
                <w:sz w:val="16"/>
                <w:szCs w:val="16"/>
              </w:rPr>
              <w:instrText xml:space="preserve"> ADDIN EN.CITE &lt;EndNote&gt;&lt;Cite ExcludeAuth="1"&gt;&lt;Author&gt;*Chen&lt;/Author&gt;&lt;Year&gt;2008&lt;/Year&gt;&lt;RecNum&gt;4047&lt;/RecNum&gt;&lt;DisplayText&gt;(2008a)&lt;/DisplayText&gt;&lt;record&gt;&lt;rec-number&gt;4047&lt;/rec-number&gt;&lt;foreign-keys&gt;&lt;key app="EN" db-id="9xftfrtejzpaeeewzpdxzp062xtz2fawdsvx"&gt;4047&lt;/key&gt;&lt;/foreign-keys&gt;&lt;ref-type name="Journal Article"&gt;17&lt;/ref-type&gt;&lt;contributors&gt;&lt;authors&gt;&lt;author&gt;Chen, J. K.&lt;/author&gt;&lt;author&gt;Johnston, K. M.&lt;/author&gt;&lt;author&gt;Petrides, M.&lt;/author&gt;&lt;author&gt;Ptito, A.&lt;/author&gt;&lt;/authors&gt;&lt;translated-authors&gt;&lt;author&gt;BKD&lt;/author&gt;&lt;/translated-authors&gt;&lt;/contributors&gt;&lt;auth-address&gt;D:\PhD Literature\Reference List papers\0361 Chen&lt;/auth-address&gt;&lt;titles&gt;&lt;title&gt;Neural substrates of symptoms of depression following concussion in male athletes with persisting post-concussion symptoms&lt;/title&gt;&lt;secondary-title&gt;Archives of General Psychiatry&lt;/secondary-title&gt;&lt;/titles&gt;&lt;periodical&gt;&lt;full-title&gt;Archives of General Psychiatry&lt;/full-title&gt;&lt;/periodical&gt;&lt;pages&gt;81-89&lt;/pages&gt;&lt;volume&gt;65&lt;/volume&gt;&lt;number&gt;1&lt;/number&gt;&lt;section&gt;21 July 2009&lt;/section&gt;&lt;keywords&gt;&lt;keyword&gt;mTBI&lt;/keyword&gt;&lt;keyword&gt;Imaging &amp;amp; Neuropsychology&lt;/keyword&gt;&lt;keyword&gt;sports&lt;/keyword&gt;&lt;keyword&gt;Athletes&lt;/keyword&gt;&lt;keyword&gt;depression&lt;/keyword&gt;&lt;keyword&gt;MRI&lt;/keyword&gt;&lt;keyword&gt;healthy controls&lt;/keyword&gt;&lt;/keywords&gt;&lt;dates&gt;&lt;year&gt;2008&lt;/year&gt;&lt;pub-dates&gt;&lt;date&gt;27 July 2009&lt;/date&gt;&lt;/pub-dates&gt;&lt;/dates&gt;&lt;accession-num&gt;s0361&lt;/accession-num&gt;&lt;call-num&gt;14121&lt;/call-num&gt;&lt;label&gt;Sports MA Paper&lt;/label&gt;&lt;urls&gt;&lt;/urls&gt;&lt;custom1&gt;Sub-samples: none, mild, moderate depression&amp;#xD;sports mTBI - between subjects post-acute - symptoms, cognitive task - single post-acute ax - healthy controls&lt;/custom1&gt;&lt;remote-database-name&gt;Reference List&lt;/remote-database-name&gt;&lt;research-notes&gt;Coded - 27 July 2009&lt;/research-notes&gt;&lt;access-date&gt;23 July 2009&lt;/access-date&gt;&lt;/record&gt;&lt;/Cite&gt;&lt;/EndNote&gt;</w:instrText>
            </w:r>
            <w:r w:rsidRPr="00817AEF">
              <w:rPr>
                <w:sz w:val="16"/>
                <w:szCs w:val="16"/>
              </w:rPr>
              <w:fldChar w:fldCharType="separate"/>
            </w:r>
            <w:r w:rsidRPr="00817AEF">
              <w:rPr>
                <w:noProof/>
                <w:sz w:val="16"/>
                <w:szCs w:val="16"/>
              </w:rPr>
              <w:t>(</w:t>
            </w:r>
            <w:hyperlink w:anchor="_ENREF_16" w:tooltip="Chen, 2008 #4047" w:history="1">
              <w:r w:rsidRPr="00817AEF">
                <w:rPr>
                  <w:noProof/>
                  <w:sz w:val="16"/>
                  <w:szCs w:val="16"/>
                </w:rPr>
                <w:t>2008a</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16; 16</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26.0; 20.0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MO</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i/>
                <w:sz w:val="16"/>
                <w:szCs w:val="16"/>
              </w:rPr>
              <w: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3.4 (1.8)</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Chen et al. </w:t>
            </w:r>
            <w:r w:rsidRPr="00817AEF">
              <w:rPr>
                <w:sz w:val="16"/>
                <w:szCs w:val="16"/>
              </w:rPr>
              <w:fldChar w:fldCharType="begin">
                <w:fldData xml:space="preserve">PEVuZE5vdGU+PENpdGUgRXhjbHVkZUF1dGg9IjEiPjxBdXRob3I+KkNoZW48L0F1dGhvcj48WWVh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</w:fldData>
              </w:fldChar>
            </w:r>
            <w:r>
              <w:rPr>
                <w:sz w:val="16"/>
                <w:szCs w:val="16"/>
              </w:rPr>
              <w:instrText xml:space="preserve"> ADDIN EN.CITE </w:instrText>
            </w:r>
            <w:r>
              <w:rPr>
                <w:sz w:val="16"/>
                <w:szCs w:val="16"/>
              </w:rPr>
              <w:fldChar w:fldCharType="begin">
                <w:fldData xml:space="preserve">PEVuZE5vdGU+PENpdGUgRXhjbHVkZUF1dGg9IjEiPjxBdXRob3I+KkNoZW48L0F1dGhvcj48WWVh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17" w:tooltip="Chen, 2008 #4014" w:history="1">
              <w:r w:rsidRPr="00817AEF">
                <w:rPr>
                  <w:noProof/>
                  <w:sz w:val="16"/>
                  <w:szCs w:val="16"/>
                </w:rPr>
                <w:t>2008b</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9; 6</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31.5; 20.0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MO</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i/>
                <w:sz w:val="16"/>
                <w:szCs w:val="16"/>
              </w:rPr>
              <w: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4.2 (1.4)</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Cremona-</w:t>
            </w:r>
            <w:proofErr w:type="spellStart"/>
            <w:r w:rsidRPr="00817AEF">
              <w:rPr>
                <w:sz w:val="16"/>
                <w:szCs w:val="16"/>
              </w:rPr>
              <w:t>Meteyard</w:t>
            </w:r>
            <w:proofErr w:type="spellEnd"/>
            <w:r w:rsidRPr="00817AEF">
              <w:rPr>
                <w:sz w:val="16"/>
                <w:szCs w:val="16"/>
              </w:rPr>
              <w:t xml:space="preserve"> &amp; Geffen </w:t>
            </w:r>
            <w:r w:rsidRPr="00817AEF">
              <w:rPr>
                <w:sz w:val="16"/>
                <w:szCs w:val="16"/>
              </w:rPr>
              <w:lastRenderedPageBreak/>
              <w:fldChar w:fldCharType="begin">
                <w:fldData xml:space="preserve">PEVuZE5vdGU+PENpdGUgRXhjbHVkZUF1dGg9IjEiPjxBdXRob3I+KkNyZW1vbmEtTWV0ZXlhcmQ8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</w:fldData>
              </w:fldChar>
            </w:r>
            <w:r>
              <w:rPr>
                <w:sz w:val="16"/>
                <w:szCs w:val="16"/>
              </w:rPr>
              <w:instrText xml:space="preserve"> ADDIN EN.CITE </w:instrText>
            </w:r>
            <w:r>
              <w:rPr>
                <w:sz w:val="16"/>
                <w:szCs w:val="16"/>
              </w:rPr>
              <w:fldChar w:fldCharType="begin">
                <w:fldData xml:space="preserve">PEVuZE5vdGU+PENpdGUgRXhjbHVkZUF1dGg9IjEiPjxBdXRob3I+KkNyZW1vbmEtTWV0ZXlhcmQ8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26" w:tooltip="Cremona-Meteyard, 1994 #3965" w:history="1">
              <w:r w:rsidRPr="00817AEF">
                <w:rPr>
                  <w:noProof/>
                  <w:sz w:val="16"/>
                  <w:szCs w:val="16"/>
                </w:rPr>
                <w:t>1994</w:t>
              </w:r>
            </w:hyperlink>
            <w:r w:rsidRPr="00817AEF">
              <w:rPr>
                <w:noProof/>
                <w:sz w:val="16"/>
                <w:szCs w:val="16"/>
              </w:rPr>
              <w:t>)</w:t>
            </w:r>
            <w:r w:rsidRPr="00817AEF">
              <w:rPr>
                <w:sz w:val="16"/>
                <w:szCs w:val="16"/>
              </w:rPr>
              <w:fldChar w:fldCharType="end"/>
            </w:r>
            <w:r w:rsidRPr="00817AEF">
              <w:rPr>
                <w:sz w:val="16"/>
                <w:szCs w:val="16"/>
              </w:rPr>
              <w:t xml:space="preserve"> [Experiment 1]</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lastRenderedPageBreak/>
              <w:t>9; 12</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23.0; 22.1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CS</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 xml:space="preserve">&gt;2min, </w:t>
            </w:r>
            <w:r w:rsidRPr="00817AEF">
              <w:rPr>
                <w:sz w:val="16"/>
                <w:szCs w:val="16"/>
              </w:rPr>
              <w:lastRenderedPageBreak/>
              <w:t>&lt;20min</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33</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11</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33</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22</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lastRenderedPageBreak/>
              <w:t xml:space="preserve">Dupuis et al. </w:t>
            </w:r>
            <w:r w:rsidRPr="00817AEF">
              <w:rPr>
                <w:sz w:val="16"/>
                <w:szCs w:val="16"/>
              </w:rPr>
              <w:fldChar w:fldCharType="begin">
                <w:fldData xml:space="preserve">PEVuZE5vdGU+PENpdGUgRXhjbHVkZUF1dGg9IjEiPjxBdXRob3I+KkR1cHVpczwvQXV0aG9yPjxZ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</w:fldData>
              </w:fldChar>
            </w:r>
            <w:r>
              <w:rPr>
                <w:sz w:val="16"/>
                <w:szCs w:val="16"/>
              </w:rPr>
              <w:instrText xml:space="preserve"> ADDIN EN.CITE </w:instrText>
            </w:r>
            <w:r>
              <w:rPr>
                <w:sz w:val="16"/>
                <w:szCs w:val="16"/>
              </w:rPr>
              <w:fldChar w:fldCharType="begin">
                <w:fldData xml:space="preserve">PEVuZE5vdGU+PENpdGUgRXhjbHVkZUF1dGg9IjEiPjxBdXRob3I+KkR1cHVpczwvQXV0aG9yPjxZ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28" w:tooltip="Dupuis, 2000 #4021" w:history="1">
              <w:r w:rsidRPr="00817AEF">
                <w:rPr>
                  <w:noProof/>
                  <w:sz w:val="16"/>
                  <w:szCs w:val="16"/>
                </w:rPr>
                <w:t>2000</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20; 10</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21.5; 21.5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i/>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63" w:type="dxa"/>
            <w:tcBorders>
              <w:left w:val="nil"/>
              <w:right w:val="nil"/>
            </w:tcBorders>
          </w:tcPr>
          <w:p w:rsidR="00647AA2" w:rsidRPr="00817AEF" w:rsidRDefault="00647AA2" w:rsidP="00D92589">
            <w:pPr>
              <w:spacing w:after="60"/>
              <w:rPr>
                <w:rStyle w:val="CommentReference"/>
              </w:rPr>
            </w:pPr>
            <w:r w:rsidRPr="00817AEF">
              <w:rPr>
                <w:rStyle w:val="CommentReference"/>
                <w:i/>
              </w:rPr>
              <w:t>M,</w:t>
            </w:r>
            <w:r w:rsidRPr="00817AEF">
              <w:rPr>
                <w:rStyle w:val="CommentReference"/>
              </w:rPr>
              <w:t xml:space="preserve"> 2.0</w:t>
            </w:r>
          </w:p>
        </w:tc>
        <w:tc>
          <w:tcPr>
            <w:tcW w:w="490"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2.9</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Ellemberg</w:t>
            </w:r>
            <w:proofErr w:type="spellEnd"/>
            <w:r w:rsidRPr="00817AEF">
              <w:rPr>
                <w:sz w:val="16"/>
                <w:szCs w:val="16"/>
              </w:rPr>
              <w:t xml:space="preserve"> et al. </w:t>
            </w:r>
            <w:r w:rsidRPr="00817AEF">
              <w:rPr>
                <w:sz w:val="16"/>
                <w:szCs w:val="16"/>
              </w:rPr>
              <w:fldChar w:fldCharType="begin">
                <w:fldData xml:space="preserve">PEVuZE5vdGU+PENpdGUgRXhjbHVkZUF1dGg9IjEiPjxBdXRob3I+KkVsbGVtYmVyZzwvQXV0aG9y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</w:fldData>
              </w:fldChar>
            </w:r>
            <w:r>
              <w:rPr>
                <w:sz w:val="16"/>
                <w:szCs w:val="16"/>
              </w:rPr>
              <w:instrText xml:space="preserve"> ADDIN EN.CITE </w:instrText>
            </w:r>
            <w:r>
              <w:rPr>
                <w:sz w:val="16"/>
                <w:szCs w:val="16"/>
              </w:rPr>
              <w:fldChar w:fldCharType="begin">
                <w:fldData xml:space="preserve">PEVuZE5vdGU+PENpdGUgRXhjbHVkZUF1dGg9IjEiPjxBdXRob3I+KkVsbGVtYmVyZzwvQXV0aG9y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30" w:tooltip="Ellemberg, 2007 #4791" w:history="1">
              <w:r w:rsidRPr="00817AEF">
                <w:rPr>
                  <w:noProof/>
                  <w:sz w:val="16"/>
                  <w:szCs w:val="16"/>
                </w:rPr>
                <w:t>2007</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10; 12</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22.7; 22.3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0 (0)</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0</w:t>
            </w:r>
          </w:p>
        </w:tc>
      </w:tr>
      <w:tr w:rsidR="00647AA2" w:rsidRPr="00817AEF" w:rsidTr="003B65E4">
        <w:trPr>
          <w:trHeight w:val="178"/>
        </w:trPr>
        <w:tc>
          <w:tcPr>
            <w:tcW w:w="2121" w:type="dxa"/>
            <w:tcBorders>
              <w:left w:val="nil"/>
              <w:bottom w:val="nil"/>
              <w:right w:val="nil"/>
            </w:tcBorders>
          </w:tcPr>
          <w:p w:rsidR="00647AA2" w:rsidRPr="00817AEF" w:rsidRDefault="00647AA2" w:rsidP="00811059">
            <w:pPr>
              <w:spacing w:after="60"/>
              <w:rPr>
                <w:sz w:val="16"/>
                <w:szCs w:val="16"/>
              </w:rPr>
            </w:pPr>
            <w:r w:rsidRPr="00817AEF">
              <w:rPr>
                <w:sz w:val="16"/>
                <w:szCs w:val="16"/>
              </w:rPr>
              <w:t xml:space="preserve">Fazio et al. </w:t>
            </w:r>
            <w:r w:rsidRPr="00817AEF">
              <w:rPr>
                <w:sz w:val="16"/>
                <w:szCs w:val="16"/>
              </w:rPr>
              <w:fldChar w:fldCharType="begin">
                <w:fldData xml:space="preserve">PEVuZE5vdGU+PENpdGUgRXhjbHVkZUF1dGg9IjEiPjxBdXRob3I+KkZhemlvPC9BdXRob3I+PFll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</w:fldData>
              </w:fldChar>
            </w:r>
            <w:r>
              <w:rPr>
                <w:sz w:val="16"/>
                <w:szCs w:val="16"/>
              </w:rPr>
              <w:instrText xml:space="preserve"> ADDIN EN.CITE </w:instrText>
            </w:r>
            <w:r>
              <w:rPr>
                <w:sz w:val="16"/>
                <w:szCs w:val="16"/>
              </w:rPr>
              <w:fldChar w:fldCharType="begin">
                <w:fldData xml:space="preserve">PEVuZE5vdGU+PENpdGUgRXhjbHVkZUF1dGg9IjEiPjxBdXRob3I+KkZhemlvPC9BdXRob3I+PFll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33" w:tooltip="Fazio, 2007 #4022" w:history="1">
              <w:r w:rsidRPr="00817AEF">
                <w:rPr>
                  <w:noProof/>
                  <w:sz w:val="16"/>
                  <w:szCs w:val="16"/>
                </w:rPr>
                <w:t>2007</w:t>
              </w:r>
            </w:hyperlink>
            <w:r w:rsidRPr="00817AEF">
              <w:rPr>
                <w:noProof/>
                <w:sz w:val="16"/>
                <w:szCs w:val="16"/>
              </w:rPr>
              <w:t>)</w:t>
            </w:r>
            <w:r w:rsidRPr="00817AEF">
              <w:rPr>
                <w:sz w:val="16"/>
                <w:szCs w:val="16"/>
              </w:rPr>
              <w:fldChar w:fldCharType="end"/>
            </w:r>
          </w:p>
        </w:tc>
        <w:tc>
          <w:tcPr>
            <w:tcW w:w="859" w:type="dxa"/>
            <w:tcBorders>
              <w:left w:val="nil"/>
              <w:bottom w:val="nil"/>
              <w:right w:val="nil"/>
            </w:tcBorders>
          </w:tcPr>
          <w:p w:rsidR="00647AA2" w:rsidRPr="00817AEF" w:rsidRDefault="00647AA2" w:rsidP="00D92589">
            <w:pPr>
              <w:spacing w:after="60"/>
              <w:rPr>
                <w:sz w:val="16"/>
                <w:szCs w:val="16"/>
              </w:rPr>
            </w:pPr>
            <w:r w:rsidRPr="00817AEF">
              <w:rPr>
                <w:sz w:val="16"/>
                <w:szCs w:val="16"/>
              </w:rPr>
              <w:t>122; 70</w:t>
            </w:r>
          </w:p>
        </w:tc>
        <w:tc>
          <w:tcPr>
            <w:tcW w:w="980" w:type="dxa"/>
            <w:tcBorders>
              <w:left w:val="nil"/>
              <w:bottom w:val="nil"/>
              <w:right w:val="nil"/>
            </w:tcBorders>
          </w:tcPr>
          <w:p w:rsidR="00647AA2" w:rsidRPr="00817AEF" w:rsidRDefault="00647AA2" w:rsidP="00D92589">
            <w:pPr>
              <w:spacing w:after="60"/>
              <w:rPr>
                <w:sz w:val="16"/>
                <w:szCs w:val="16"/>
              </w:rPr>
            </w:pPr>
            <w:r w:rsidRPr="00817AEF">
              <w:rPr>
                <w:sz w:val="16"/>
                <w:szCs w:val="16"/>
              </w:rPr>
              <w:t xml:space="preserve">16.7; 17.3 </w:t>
            </w:r>
          </w:p>
        </w:tc>
        <w:tc>
          <w:tcPr>
            <w:tcW w:w="282" w:type="dxa"/>
            <w:tcBorders>
              <w:left w:val="nil"/>
              <w:bottom w:val="nil"/>
              <w:right w:val="nil"/>
            </w:tcBorders>
          </w:tcPr>
          <w:p w:rsidR="00647AA2" w:rsidRPr="00817AEF" w:rsidRDefault="00647AA2" w:rsidP="00D92589">
            <w:pPr>
              <w:spacing w:after="60"/>
              <w:rPr>
                <w:sz w:val="16"/>
                <w:szCs w:val="16"/>
              </w:rPr>
            </w:pPr>
          </w:p>
        </w:tc>
        <w:tc>
          <w:tcPr>
            <w:tcW w:w="1653" w:type="dxa"/>
            <w:tcBorders>
              <w:left w:val="nil"/>
              <w:bottom w:val="nil"/>
              <w:right w:val="nil"/>
            </w:tcBorders>
          </w:tcPr>
          <w:p w:rsidR="00647AA2" w:rsidRPr="00817AEF" w:rsidRDefault="00647AA2" w:rsidP="00D92589">
            <w:pPr>
              <w:spacing w:after="60"/>
              <w:rPr>
                <w:sz w:val="16"/>
                <w:szCs w:val="16"/>
              </w:rPr>
            </w:pPr>
            <w:r w:rsidRPr="00817AEF">
              <w:rPr>
                <w:sz w:val="16"/>
                <w:szCs w:val="16"/>
              </w:rPr>
              <w:t>CS</w:t>
            </w:r>
          </w:p>
        </w:tc>
        <w:tc>
          <w:tcPr>
            <w:tcW w:w="756" w:type="dxa"/>
            <w:tcBorders>
              <w:left w:val="nil"/>
              <w:bottom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bottom w:val="nil"/>
              <w:right w:val="nil"/>
            </w:tcBorders>
          </w:tcPr>
          <w:p w:rsidR="00647AA2" w:rsidRPr="00817AEF" w:rsidRDefault="00647AA2" w:rsidP="00D92589">
            <w:pPr>
              <w:spacing w:after="60"/>
              <w:rPr>
                <w:sz w:val="16"/>
                <w:szCs w:val="16"/>
              </w:rPr>
            </w:pPr>
          </w:p>
        </w:tc>
        <w:tc>
          <w:tcPr>
            <w:tcW w:w="493" w:type="dxa"/>
            <w:tcBorders>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bottom w:val="nil"/>
              <w:right w:val="nil"/>
            </w:tcBorders>
          </w:tcPr>
          <w:p w:rsidR="00647AA2" w:rsidRPr="00817AEF" w:rsidRDefault="00647AA2" w:rsidP="00D92589">
            <w:pPr>
              <w:spacing w:after="60"/>
              <w:rPr>
                <w:i/>
                <w:sz w:val="16"/>
                <w:szCs w:val="16"/>
              </w:rPr>
            </w:pPr>
          </w:p>
        </w:tc>
        <w:tc>
          <w:tcPr>
            <w:tcW w:w="616" w:type="dxa"/>
            <w:tcBorders>
              <w:left w:val="nil"/>
              <w:bottom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bottom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bottom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bottom w:val="nil"/>
              <w:right w:val="nil"/>
            </w:tcBorders>
          </w:tcPr>
          <w:p w:rsidR="00647AA2" w:rsidRPr="00817AEF" w:rsidRDefault="00647AA2" w:rsidP="00D92589">
            <w:pPr>
              <w:spacing w:after="60"/>
              <w:rPr>
                <w:sz w:val="16"/>
                <w:szCs w:val="16"/>
              </w:rPr>
            </w:pPr>
          </w:p>
        </w:tc>
        <w:tc>
          <w:tcPr>
            <w:tcW w:w="843" w:type="dxa"/>
            <w:gridSpan w:val="2"/>
            <w:tcBorders>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bottom w:val="nil"/>
              <w:right w:val="nil"/>
            </w:tcBorders>
          </w:tcPr>
          <w:p w:rsidR="00647AA2" w:rsidRPr="00817AEF" w:rsidRDefault="00647AA2" w:rsidP="00D92589">
            <w:pPr>
              <w:spacing w:after="60"/>
              <w:rPr>
                <w:sz w:val="16"/>
                <w:szCs w:val="16"/>
              </w:rPr>
            </w:pPr>
            <w:r w:rsidRPr="00817AEF">
              <w:rPr>
                <w:sz w:val="16"/>
                <w:szCs w:val="16"/>
              </w:rPr>
              <w:t>76</w:t>
            </w:r>
          </w:p>
        </w:tc>
        <w:tc>
          <w:tcPr>
            <w:tcW w:w="491" w:type="dxa"/>
            <w:tcBorders>
              <w:left w:val="nil"/>
              <w:bottom w:val="nil"/>
              <w:right w:val="nil"/>
            </w:tcBorders>
          </w:tcPr>
          <w:p w:rsidR="00647AA2" w:rsidRPr="00817AEF" w:rsidRDefault="00647AA2" w:rsidP="00D92589">
            <w:pPr>
              <w:spacing w:after="60"/>
              <w:rPr>
                <w:sz w:val="16"/>
                <w:szCs w:val="16"/>
              </w:rPr>
            </w:pPr>
            <w:r w:rsidRPr="00817AEF">
              <w:rPr>
                <w:sz w:val="16"/>
                <w:szCs w:val="16"/>
              </w:rPr>
              <w:t>14</w:t>
            </w:r>
          </w:p>
        </w:tc>
        <w:tc>
          <w:tcPr>
            <w:tcW w:w="536" w:type="dxa"/>
            <w:tcBorders>
              <w:left w:val="nil"/>
              <w:bottom w:val="nil"/>
              <w:right w:val="nil"/>
            </w:tcBorders>
          </w:tcPr>
          <w:p w:rsidR="00647AA2" w:rsidRPr="00817AEF" w:rsidRDefault="00647AA2" w:rsidP="00D92589">
            <w:pPr>
              <w:spacing w:after="60"/>
              <w:rPr>
                <w:sz w:val="16"/>
                <w:szCs w:val="16"/>
              </w:rPr>
            </w:pPr>
            <w:r w:rsidRPr="00817AEF">
              <w:rPr>
                <w:sz w:val="16"/>
                <w:szCs w:val="16"/>
              </w:rPr>
              <w:t>7</w:t>
            </w:r>
          </w:p>
        </w:tc>
        <w:tc>
          <w:tcPr>
            <w:tcW w:w="468" w:type="dxa"/>
            <w:tcBorders>
              <w:left w:val="nil"/>
              <w:bottom w:val="nil"/>
              <w:right w:val="nil"/>
            </w:tcBorders>
          </w:tcPr>
          <w:p w:rsidR="00647AA2" w:rsidRPr="00817AEF" w:rsidRDefault="00647AA2" w:rsidP="00D92589">
            <w:pPr>
              <w:spacing w:after="60"/>
              <w:rPr>
                <w:sz w:val="16"/>
                <w:szCs w:val="16"/>
              </w:rPr>
            </w:pPr>
            <w:r w:rsidRPr="00817AEF">
              <w:rPr>
                <w:sz w:val="16"/>
                <w:szCs w:val="16"/>
              </w:rPr>
              <w:t>3</w:t>
            </w:r>
          </w:p>
        </w:tc>
      </w:tr>
      <w:tr w:rsidR="00647AA2" w:rsidRPr="00817AEF" w:rsidTr="003B65E4">
        <w:trPr>
          <w:trHeight w:val="178"/>
        </w:trPr>
        <w:tc>
          <w:tcPr>
            <w:tcW w:w="2121" w:type="dxa"/>
            <w:tcBorders>
              <w:top w:val="nil"/>
              <w:left w:val="nil"/>
              <w:bottom w:val="nil"/>
              <w:right w:val="nil"/>
            </w:tcBorders>
          </w:tcPr>
          <w:p w:rsidR="00647AA2" w:rsidRPr="00817AEF" w:rsidRDefault="00647AA2" w:rsidP="00811059">
            <w:pPr>
              <w:spacing w:after="60"/>
              <w:rPr>
                <w:sz w:val="16"/>
                <w:szCs w:val="16"/>
              </w:rPr>
            </w:pPr>
            <w:r w:rsidRPr="00817AEF">
              <w:rPr>
                <w:sz w:val="16"/>
                <w:szCs w:val="16"/>
              </w:rPr>
              <w:t xml:space="preserve">Ferguson et al. </w:t>
            </w:r>
            <w:r w:rsidRPr="00817AEF">
              <w:rPr>
                <w:sz w:val="16"/>
                <w:szCs w:val="16"/>
              </w:rPr>
              <w:fldChar w:fldCharType="begin">
                <w:fldData xml:space="preserve">PEVuZE5vdGU+PENpdGUgRXhjbHVkZUF1dGg9IjEiPjxBdXRob3I+KkZlcmd1c29uPC9BdXRob3I+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</w:fldData>
              </w:fldChar>
            </w:r>
            <w:r>
              <w:rPr>
                <w:sz w:val="16"/>
                <w:szCs w:val="16"/>
              </w:rPr>
              <w:instrText xml:space="preserve"> ADDIN EN.CITE </w:instrText>
            </w:r>
            <w:r>
              <w:rPr>
                <w:sz w:val="16"/>
                <w:szCs w:val="16"/>
              </w:rPr>
              <w:fldChar w:fldCharType="begin">
                <w:fldData xml:space="preserve">PEVuZE5vdGU+PENpdGUgRXhjbHVkZUF1dGg9IjEiPjxBdXRob3I+KkZlcmd1c29uPC9BdXRob3I+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34" w:tooltip="Ferguson, 1999 #4023" w:history="1">
              <w:r w:rsidRPr="00817AEF">
                <w:rPr>
                  <w:noProof/>
                  <w:sz w:val="16"/>
                  <w:szCs w:val="16"/>
                </w:rPr>
                <w:t>1999</w:t>
              </w:r>
            </w:hyperlink>
            <w:r w:rsidRPr="00817AEF">
              <w:rPr>
                <w:noProof/>
                <w:sz w:val="16"/>
                <w:szCs w:val="16"/>
              </w:rPr>
              <w:t>)</w:t>
            </w:r>
            <w:r w:rsidRPr="00817AEF">
              <w:rPr>
                <w:sz w:val="16"/>
                <w:szCs w:val="16"/>
              </w:rPr>
              <w:fldChar w:fldCharType="end"/>
            </w:r>
          </w:p>
        </w:tc>
        <w:tc>
          <w:tcPr>
            <w:tcW w:w="859"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50; 159</w:t>
            </w:r>
          </w:p>
        </w:tc>
        <w:tc>
          <w:tcPr>
            <w:tcW w:w="980"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 xml:space="preserve">20.2; 19.6 </w:t>
            </w:r>
          </w:p>
        </w:tc>
        <w:tc>
          <w:tcPr>
            <w:tcW w:w="282" w:type="dxa"/>
            <w:tcBorders>
              <w:top w:val="nil"/>
              <w:left w:val="nil"/>
              <w:bottom w:val="nil"/>
              <w:right w:val="nil"/>
            </w:tcBorders>
          </w:tcPr>
          <w:p w:rsidR="00647AA2" w:rsidRPr="00817AEF" w:rsidRDefault="00647AA2" w:rsidP="00D92589">
            <w:pPr>
              <w:spacing w:after="60"/>
              <w:rPr>
                <w:sz w:val="16"/>
                <w:szCs w:val="16"/>
              </w:rPr>
            </w:pPr>
          </w:p>
        </w:tc>
        <w:tc>
          <w:tcPr>
            <w:tcW w:w="1653"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CS</w:t>
            </w:r>
          </w:p>
        </w:tc>
        <w:tc>
          <w:tcPr>
            <w:tcW w:w="756" w:type="dxa"/>
            <w:tcBorders>
              <w:top w:val="nil"/>
              <w:left w:val="nil"/>
              <w:bottom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top w:val="nil"/>
              <w:left w:val="nil"/>
              <w:bottom w:val="nil"/>
              <w:right w:val="nil"/>
            </w:tcBorders>
          </w:tcPr>
          <w:p w:rsidR="00647AA2" w:rsidRPr="00817AEF" w:rsidRDefault="00647AA2" w:rsidP="00D92589">
            <w:pPr>
              <w:spacing w:after="60"/>
              <w:rPr>
                <w:sz w:val="16"/>
                <w:szCs w:val="16"/>
              </w:rPr>
            </w:pPr>
          </w:p>
        </w:tc>
        <w:tc>
          <w:tcPr>
            <w:tcW w:w="493"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top w:val="nil"/>
              <w:left w:val="nil"/>
              <w:bottom w:val="nil"/>
              <w:right w:val="nil"/>
            </w:tcBorders>
          </w:tcPr>
          <w:p w:rsidR="00647AA2" w:rsidRPr="00817AEF" w:rsidRDefault="00647AA2" w:rsidP="00D92589">
            <w:pPr>
              <w:spacing w:after="60"/>
              <w:rPr>
                <w:i/>
                <w:sz w:val="16"/>
                <w:szCs w:val="16"/>
              </w:rPr>
            </w:pPr>
          </w:p>
        </w:tc>
        <w:tc>
          <w:tcPr>
            <w:tcW w:w="616" w:type="dxa"/>
            <w:tcBorders>
              <w:top w:val="nil"/>
              <w:left w:val="nil"/>
              <w:bottom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top w:val="nil"/>
              <w:left w:val="nil"/>
              <w:bottom w:val="nil"/>
              <w:right w:val="nil"/>
            </w:tcBorders>
          </w:tcPr>
          <w:p w:rsidR="00647AA2" w:rsidRPr="00817AEF" w:rsidRDefault="00647AA2" w:rsidP="00647AA2">
            <w:pPr>
              <w:spacing w:after="60"/>
              <w:rPr>
                <w:sz w:val="16"/>
                <w:szCs w:val="16"/>
              </w:rPr>
            </w:pPr>
            <w:r w:rsidRPr="00817AEF">
              <w:rPr>
                <w:i/>
                <w:sz w:val="16"/>
                <w:szCs w:val="16"/>
              </w:rPr>
              <w:t>-</w:t>
            </w:r>
          </w:p>
        </w:tc>
        <w:tc>
          <w:tcPr>
            <w:tcW w:w="472" w:type="dxa"/>
            <w:tcBorders>
              <w:top w:val="nil"/>
              <w:left w:val="nil"/>
              <w:bottom w:val="nil"/>
              <w:right w:val="nil"/>
            </w:tcBorders>
          </w:tcPr>
          <w:p w:rsidR="00647AA2" w:rsidRPr="00817AEF" w:rsidRDefault="00647AA2" w:rsidP="00D92589">
            <w:pPr>
              <w:spacing w:after="60"/>
              <w:rPr>
                <w:sz w:val="16"/>
                <w:szCs w:val="16"/>
              </w:rPr>
            </w:pPr>
            <w:r>
              <w:rPr>
                <w:sz w:val="16"/>
                <w:szCs w:val="16"/>
              </w:rPr>
              <w:t>56</w:t>
            </w:r>
          </w:p>
        </w:tc>
        <w:tc>
          <w:tcPr>
            <w:tcW w:w="426" w:type="dxa"/>
            <w:tcBorders>
              <w:top w:val="nil"/>
              <w:left w:val="nil"/>
              <w:bottom w:val="nil"/>
              <w:right w:val="nil"/>
            </w:tcBorders>
          </w:tcPr>
          <w:p w:rsidR="00647AA2" w:rsidRPr="00817AEF" w:rsidRDefault="00647AA2" w:rsidP="00EB1880">
            <w:pPr>
              <w:spacing w:after="60"/>
              <w:rPr>
                <w:sz w:val="16"/>
                <w:szCs w:val="16"/>
              </w:rPr>
            </w:pPr>
            <w:r w:rsidRPr="00817AEF">
              <w:rPr>
                <w:sz w:val="16"/>
                <w:szCs w:val="16"/>
              </w:rPr>
              <w:t>18</w:t>
            </w:r>
          </w:p>
        </w:tc>
        <w:tc>
          <w:tcPr>
            <w:tcW w:w="425" w:type="dxa"/>
            <w:tcBorders>
              <w:top w:val="nil"/>
              <w:left w:val="nil"/>
              <w:bottom w:val="nil"/>
              <w:right w:val="nil"/>
            </w:tcBorders>
          </w:tcPr>
          <w:p w:rsidR="00647AA2" w:rsidRPr="00817AEF" w:rsidRDefault="00647AA2" w:rsidP="00EB1880">
            <w:pPr>
              <w:spacing w:after="60"/>
              <w:rPr>
                <w:sz w:val="16"/>
                <w:szCs w:val="16"/>
              </w:rPr>
            </w:pPr>
            <w:r w:rsidRPr="00817AEF">
              <w:rPr>
                <w:sz w:val="16"/>
                <w:szCs w:val="16"/>
              </w:rPr>
              <w:t>18</w:t>
            </w:r>
          </w:p>
        </w:tc>
        <w:tc>
          <w:tcPr>
            <w:tcW w:w="425" w:type="dxa"/>
            <w:tcBorders>
              <w:top w:val="nil"/>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top w:val="nil"/>
              <w:left w:val="nil"/>
              <w:bottom w:val="nil"/>
              <w:right w:val="nil"/>
            </w:tcBorders>
          </w:tcPr>
          <w:p w:rsidR="00647AA2" w:rsidRPr="00817AEF" w:rsidRDefault="00647AA2" w:rsidP="00D92589">
            <w:pPr>
              <w:spacing w:after="60"/>
              <w:rPr>
                <w:sz w:val="16"/>
                <w:szCs w:val="16"/>
              </w:rPr>
            </w:pPr>
          </w:p>
        </w:tc>
        <w:tc>
          <w:tcPr>
            <w:tcW w:w="843" w:type="dxa"/>
            <w:gridSpan w:val="2"/>
            <w:tcBorders>
              <w:top w:val="nil"/>
              <w:left w:val="nil"/>
              <w:bottom w:val="nil"/>
              <w:right w:val="nil"/>
            </w:tcBorders>
          </w:tcPr>
          <w:p w:rsidR="00647AA2" w:rsidRPr="00817AEF" w:rsidRDefault="00647AA2" w:rsidP="00D92589">
            <w:pPr>
              <w:spacing w:after="60"/>
              <w:rPr>
                <w:sz w:val="16"/>
                <w:szCs w:val="16"/>
              </w:rPr>
            </w:pPr>
            <w:r w:rsidRPr="00817AEF">
              <w:rPr>
                <w:sz w:val="16"/>
                <w:szCs w:val="16"/>
              </w:rPr>
              <w:t>0 (0)</w:t>
            </w:r>
          </w:p>
        </w:tc>
        <w:tc>
          <w:tcPr>
            <w:tcW w:w="622"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100</w:t>
            </w:r>
          </w:p>
        </w:tc>
        <w:tc>
          <w:tcPr>
            <w:tcW w:w="491"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0</w:t>
            </w:r>
          </w:p>
        </w:tc>
        <w:tc>
          <w:tcPr>
            <w:tcW w:w="536"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0</w:t>
            </w:r>
          </w:p>
        </w:tc>
        <w:tc>
          <w:tcPr>
            <w:tcW w:w="468"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0</w:t>
            </w:r>
          </w:p>
        </w:tc>
      </w:tr>
      <w:tr w:rsidR="00647AA2" w:rsidRPr="00817AEF" w:rsidTr="003B65E4">
        <w:trPr>
          <w:trHeight w:val="178"/>
        </w:trPr>
        <w:tc>
          <w:tcPr>
            <w:tcW w:w="2121" w:type="dxa"/>
            <w:tcBorders>
              <w:top w:val="nil"/>
              <w:left w:val="nil"/>
              <w:bottom w:val="nil"/>
              <w:right w:val="nil"/>
            </w:tcBorders>
          </w:tcPr>
          <w:p w:rsidR="00647AA2" w:rsidRPr="00817AEF" w:rsidRDefault="00647AA2" w:rsidP="00811059">
            <w:pPr>
              <w:spacing w:after="60"/>
              <w:rPr>
                <w:sz w:val="16"/>
                <w:szCs w:val="16"/>
              </w:rPr>
            </w:pPr>
            <w:proofErr w:type="spellStart"/>
            <w:r w:rsidRPr="00817AEF">
              <w:rPr>
                <w:sz w:val="16"/>
                <w:szCs w:val="16"/>
              </w:rPr>
              <w:t>Gosselin</w:t>
            </w:r>
            <w:proofErr w:type="spellEnd"/>
            <w:r w:rsidRPr="00817AEF">
              <w:rPr>
                <w:sz w:val="16"/>
                <w:szCs w:val="16"/>
              </w:rPr>
              <w:t xml:space="preserve"> et al. </w:t>
            </w:r>
            <w:r w:rsidRPr="00817AEF">
              <w:rPr>
                <w:sz w:val="16"/>
                <w:szCs w:val="16"/>
              </w:rPr>
              <w:fldChar w:fldCharType="begin">
                <w:fldData xml:space="preserve">PEVuZE5vdGU+PENpdGUgRXhjbHVkZUF1dGg9IjEiPjxBdXRob3I+Kkdvc3NlbGluPC9BdXRob3I+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==
</w:fldData>
              </w:fldChar>
            </w:r>
            <w:r>
              <w:rPr>
                <w:sz w:val="16"/>
                <w:szCs w:val="16"/>
              </w:rPr>
              <w:instrText xml:space="preserve"> ADDIN EN.CITE </w:instrText>
            </w:r>
            <w:r>
              <w:rPr>
                <w:sz w:val="16"/>
                <w:szCs w:val="16"/>
              </w:rPr>
              <w:fldChar w:fldCharType="begin">
                <w:fldData xml:space="preserve">PEVuZE5vdGU+PENpdGUgRXhjbHVkZUF1dGg9IjEiPjxBdXRob3I+Kkdvc3NlbGluPC9BdXRob3I+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==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37" w:tooltip="Gosselin, 2006 #4025" w:history="1">
              <w:r w:rsidRPr="00817AEF">
                <w:rPr>
                  <w:noProof/>
                  <w:sz w:val="16"/>
                  <w:szCs w:val="16"/>
                </w:rPr>
                <w:t>2006</w:t>
              </w:r>
            </w:hyperlink>
            <w:r w:rsidRPr="00817AEF">
              <w:rPr>
                <w:noProof/>
                <w:sz w:val="16"/>
                <w:szCs w:val="16"/>
              </w:rPr>
              <w:t>)</w:t>
            </w:r>
            <w:r w:rsidRPr="00817AEF">
              <w:rPr>
                <w:sz w:val="16"/>
                <w:szCs w:val="16"/>
              </w:rPr>
              <w:fldChar w:fldCharType="end"/>
            </w:r>
          </w:p>
        </w:tc>
        <w:tc>
          <w:tcPr>
            <w:tcW w:w="859"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20; 10</w:t>
            </w:r>
          </w:p>
        </w:tc>
        <w:tc>
          <w:tcPr>
            <w:tcW w:w="980"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 xml:space="preserve">25.9; 22.0 </w:t>
            </w:r>
          </w:p>
        </w:tc>
        <w:tc>
          <w:tcPr>
            <w:tcW w:w="282" w:type="dxa"/>
            <w:tcBorders>
              <w:top w:val="nil"/>
              <w:left w:val="nil"/>
              <w:bottom w:val="nil"/>
              <w:right w:val="nil"/>
            </w:tcBorders>
          </w:tcPr>
          <w:p w:rsidR="00647AA2" w:rsidRPr="00817AEF" w:rsidRDefault="00647AA2" w:rsidP="00D92589">
            <w:pPr>
              <w:spacing w:after="60"/>
              <w:rPr>
                <w:sz w:val="16"/>
                <w:szCs w:val="16"/>
              </w:rPr>
            </w:pPr>
          </w:p>
        </w:tc>
        <w:tc>
          <w:tcPr>
            <w:tcW w:w="1653"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top w:val="nil"/>
              <w:left w:val="nil"/>
              <w:bottom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top w:val="nil"/>
              <w:left w:val="nil"/>
              <w:bottom w:val="nil"/>
              <w:right w:val="nil"/>
            </w:tcBorders>
          </w:tcPr>
          <w:p w:rsidR="00647AA2" w:rsidRPr="00817AEF" w:rsidRDefault="00647AA2" w:rsidP="00D92589">
            <w:pPr>
              <w:spacing w:after="60"/>
              <w:rPr>
                <w:i/>
                <w:sz w:val="16"/>
                <w:szCs w:val="16"/>
              </w:rPr>
            </w:pPr>
          </w:p>
        </w:tc>
        <w:tc>
          <w:tcPr>
            <w:tcW w:w="493" w:type="dxa"/>
            <w:tcBorders>
              <w:top w:val="nil"/>
              <w:left w:val="nil"/>
              <w:bottom w:val="nil"/>
              <w:right w:val="nil"/>
            </w:tcBorders>
          </w:tcPr>
          <w:p w:rsidR="00647AA2" w:rsidRPr="00817AEF" w:rsidRDefault="00647AA2" w:rsidP="00D92589">
            <w:pPr>
              <w:spacing w:after="60"/>
              <w:rPr>
                <w:sz w:val="16"/>
                <w:szCs w:val="16"/>
              </w:rPr>
            </w:pPr>
            <w:r w:rsidRPr="00817AEF">
              <w:rPr>
                <w:i/>
                <w:sz w:val="16"/>
                <w:szCs w:val="16"/>
              </w:rPr>
              <w:t>-</w:t>
            </w:r>
          </w:p>
        </w:tc>
        <w:tc>
          <w:tcPr>
            <w:tcW w:w="763" w:type="dxa"/>
            <w:tcBorders>
              <w:top w:val="nil"/>
              <w:left w:val="nil"/>
              <w:bottom w:val="nil"/>
              <w:right w:val="nil"/>
            </w:tcBorders>
          </w:tcPr>
          <w:p w:rsidR="00647AA2" w:rsidRPr="00817AEF" w:rsidRDefault="00647AA2" w:rsidP="00D92589">
            <w:pPr>
              <w:spacing w:after="60"/>
              <w:rPr>
                <w:rStyle w:val="CommentReference"/>
              </w:rPr>
            </w:pPr>
            <w:r w:rsidRPr="00817AEF">
              <w:rPr>
                <w:rStyle w:val="CommentReference"/>
                <w:i/>
              </w:rPr>
              <w:t>M,</w:t>
            </w:r>
            <w:r w:rsidRPr="00817AEF">
              <w:rPr>
                <w:rStyle w:val="CommentReference"/>
              </w:rPr>
              <w:t xml:space="preserve"> 2.4</w:t>
            </w:r>
          </w:p>
        </w:tc>
        <w:tc>
          <w:tcPr>
            <w:tcW w:w="490" w:type="dxa"/>
            <w:tcBorders>
              <w:top w:val="nil"/>
              <w:left w:val="nil"/>
              <w:bottom w:val="nil"/>
              <w:right w:val="nil"/>
            </w:tcBorders>
          </w:tcPr>
          <w:p w:rsidR="00647AA2" w:rsidRPr="00817AEF" w:rsidRDefault="00647AA2" w:rsidP="00D92589">
            <w:pPr>
              <w:spacing w:after="60"/>
              <w:rPr>
                <w:sz w:val="16"/>
                <w:szCs w:val="16"/>
              </w:rPr>
            </w:pPr>
            <w:r w:rsidRPr="00817AEF">
              <w:rPr>
                <w:i/>
                <w:sz w:val="16"/>
                <w:szCs w:val="16"/>
              </w:rPr>
              <w:t>-</w:t>
            </w:r>
          </w:p>
        </w:tc>
        <w:tc>
          <w:tcPr>
            <w:tcW w:w="291" w:type="dxa"/>
            <w:tcBorders>
              <w:top w:val="nil"/>
              <w:left w:val="nil"/>
              <w:bottom w:val="nil"/>
              <w:right w:val="nil"/>
            </w:tcBorders>
          </w:tcPr>
          <w:p w:rsidR="00647AA2" w:rsidRPr="00817AEF" w:rsidRDefault="00647AA2" w:rsidP="00D92589">
            <w:pPr>
              <w:spacing w:after="60"/>
              <w:rPr>
                <w:i/>
                <w:sz w:val="16"/>
                <w:szCs w:val="16"/>
              </w:rPr>
            </w:pPr>
          </w:p>
        </w:tc>
        <w:tc>
          <w:tcPr>
            <w:tcW w:w="616" w:type="dxa"/>
            <w:tcBorders>
              <w:top w:val="nil"/>
              <w:left w:val="nil"/>
              <w:bottom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top w:val="nil"/>
              <w:left w:val="nil"/>
              <w:bottom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top w:val="nil"/>
              <w:left w:val="nil"/>
              <w:bottom w:val="nil"/>
              <w:right w:val="nil"/>
            </w:tcBorders>
          </w:tcPr>
          <w:p w:rsidR="00647AA2" w:rsidRPr="00817AEF" w:rsidRDefault="00647AA2" w:rsidP="00D92589">
            <w:pPr>
              <w:spacing w:after="60"/>
              <w:rPr>
                <w:sz w:val="16"/>
                <w:szCs w:val="16"/>
              </w:rPr>
            </w:pPr>
            <w:r>
              <w:rPr>
                <w:sz w:val="16"/>
                <w:szCs w:val="16"/>
              </w:rPr>
              <w:t>-</w:t>
            </w:r>
          </w:p>
        </w:tc>
        <w:tc>
          <w:tcPr>
            <w:tcW w:w="426" w:type="dxa"/>
            <w:tcBorders>
              <w:top w:val="nil"/>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top w:val="nil"/>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top w:val="nil"/>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top w:val="nil"/>
              <w:left w:val="nil"/>
              <w:bottom w:val="nil"/>
              <w:right w:val="nil"/>
            </w:tcBorders>
          </w:tcPr>
          <w:p w:rsidR="00647AA2" w:rsidRPr="00817AEF" w:rsidRDefault="00647AA2" w:rsidP="00D92589">
            <w:pPr>
              <w:spacing w:after="60"/>
              <w:rPr>
                <w:sz w:val="16"/>
                <w:szCs w:val="16"/>
              </w:rPr>
            </w:pPr>
          </w:p>
        </w:tc>
        <w:tc>
          <w:tcPr>
            <w:tcW w:w="843" w:type="dxa"/>
            <w:gridSpan w:val="2"/>
            <w:tcBorders>
              <w:top w:val="nil"/>
              <w:left w:val="nil"/>
              <w:bottom w:val="nil"/>
              <w:right w:val="nil"/>
            </w:tcBorders>
          </w:tcPr>
          <w:p w:rsidR="00647AA2" w:rsidRPr="00817AEF" w:rsidRDefault="00647AA2" w:rsidP="00D92589">
            <w:pPr>
              <w:spacing w:after="60"/>
              <w:rPr>
                <w:sz w:val="16"/>
                <w:szCs w:val="16"/>
              </w:rPr>
            </w:pPr>
            <w:r w:rsidRPr="00817AEF">
              <w:rPr>
                <w:sz w:val="16"/>
                <w:szCs w:val="16"/>
              </w:rPr>
              <w:t>4.3 (3.6)</w:t>
            </w:r>
          </w:p>
        </w:tc>
        <w:tc>
          <w:tcPr>
            <w:tcW w:w="622"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top w:val="nil"/>
              <w:left w:val="nil"/>
              <w:right w:val="nil"/>
            </w:tcBorders>
          </w:tcPr>
          <w:p w:rsidR="00647AA2" w:rsidRPr="00817AEF" w:rsidRDefault="00647AA2" w:rsidP="00811059">
            <w:pPr>
              <w:spacing w:after="60"/>
              <w:rPr>
                <w:sz w:val="16"/>
                <w:szCs w:val="16"/>
              </w:rPr>
            </w:pPr>
            <w:proofErr w:type="spellStart"/>
            <w:r w:rsidRPr="00817AEF">
              <w:rPr>
                <w:sz w:val="16"/>
                <w:szCs w:val="16"/>
              </w:rPr>
              <w:t>Gosselin</w:t>
            </w:r>
            <w:proofErr w:type="spellEnd"/>
            <w:r w:rsidRPr="00817AEF">
              <w:rPr>
                <w:sz w:val="16"/>
                <w:szCs w:val="16"/>
              </w:rPr>
              <w:t xml:space="preserve"> et al. </w:t>
            </w:r>
            <w:r w:rsidRPr="00817AEF">
              <w:rPr>
                <w:sz w:val="16"/>
                <w:szCs w:val="16"/>
              </w:rPr>
              <w:fldChar w:fldCharType="begin">
                <w:fldData xml:space="preserve">PEVuZE5vdGU+PENpdGUgRXhjbHVkZUF1dGg9IjEiPjxBdXRob3I+Kkdvc3NlbGluPC9BdXRob3I+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</w:fldData>
              </w:fldChar>
            </w:r>
            <w:r>
              <w:rPr>
                <w:sz w:val="16"/>
                <w:szCs w:val="16"/>
              </w:rPr>
              <w:instrText xml:space="preserve"> ADDIN EN.CITE </w:instrText>
            </w:r>
            <w:r>
              <w:rPr>
                <w:sz w:val="16"/>
                <w:szCs w:val="16"/>
              </w:rPr>
              <w:fldChar w:fldCharType="begin">
                <w:fldData xml:space="preserve">PEVuZE5vdGU+PENpdGUgRXhjbHVkZUF1dGg9IjEiPjxBdXRob3I+Kkdvc3NlbGluPC9BdXRob3I+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36" w:tooltip="Gosselin, 2009 #4024" w:history="1">
              <w:r w:rsidRPr="00817AEF">
                <w:rPr>
                  <w:noProof/>
                  <w:sz w:val="16"/>
                  <w:szCs w:val="16"/>
                </w:rPr>
                <w:t>2009</w:t>
              </w:r>
            </w:hyperlink>
            <w:r w:rsidRPr="00817AEF">
              <w:rPr>
                <w:noProof/>
                <w:sz w:val="16"/>
                <w:szCs w:val="16"/>
              </w:rPr>
              <w:t>)</w:t>
            </w:r>
            <w:r w:rsidRPr="00817AEF">
              <w:rPr>
                <w:sz w:val="16"/>
                <w:szCs w:val="16"/>
              </w:rPr>
              <w:fldChar w:fldCharType="end"/>
            </w:r>
          </w:p>
        </w:tc>
        <w:tc>
          <w:tcPr>
            <w:tcW w:w="859" w:type="dxa"/>
            <w:tcBorders>
              <w:top w:val="nil"/>
              <w:left w:val="nil"/>
              <w:right w:val="nil"/>
            </w:tcBorders>
          </w:tcPr>
          <w:p w:rsidR="00647AA2" w:rsidRPr="00817AEF" w:rsidRDefault="00647AA2" w:rsidP="00D92589">
            <w:pPr>
              <w:spacing w:after="60"/>
              <w:rPr>
                <w:sz w:val="16"/>
                <w:szCs w:val="16"/>
              </w:rPr>
            </w:pPr>
            <w:r w:rsidRPr="00817AEF">
              <w:rPr>
                <w:sz w:val="16"/>
                <w:szCs w:val="16"/>
              </w:rPr>
              <w:t>10; 11</w:t>
            </w:r>
          </w:p>
        </w:tc>
        <w:tc>
          <w:tcPr>
            <w:tcW w:w="980" w:type="dxa"/>
            <w:tcBorders>
              <w:top w:val="nil"/>
              <w:left w:val="nil"/>
              <w:right w:val="nil"/>
            </w:tcBorders>
          </w:tcPr>
          <w:p w:rsidR="00647AA2" w:rsidRPr="00817AEF" w:rsidRDefault="00647AA2" w:rsidP="00D92589">
            <w:pPr>
              <w:spacing w:after="60"/>
              <w:rPr>
                <w:sz w:val="16"/>
                <w:szCs w:val="16"/>
              </w:rPr>
            </w:pPr>
            <w:r w:rsidRPr="00817AEF">
              <w:rPr>
                <w:sz w:val="16"/>
                <w:szCs w:val="16"/>
              </w:rPr>
              <w:t xml:space="preserve">24.3; 22.6 </w:t>
            </w:r>
          </w:p>
        </w:tc>
        <w:tc>
          <w:tcPr>
            <w:tcW w:w="282" w:type="dxa"/>
            <w:tcBorders>
              <w:top w:val="nil"/>
              <w:left w:val="nil"/>
              <w:right w:val="nil"/>
            </w:tcBorders>
          </w:tcPr>
          <w:p w:rsidR="00647AA2" w:rsidRPr="00817AEF" w:rsidRDefault="00647AA2" w:rsidP="00D92589">
            <w:pPr>
              <w:spacing w:after="60"/>
              <w:rPr>
                <w:sz w:val="16"/>
                <w:szCs w:val="16"/>
              </w:rPr>
            </w:pPr>
          </w:p>
        </w:tc>
        <w:tc>
          <w:tcPr>
            <w:tcW w:w="1653" w:type="dxa"/>
            <w:tcBorders>
              <w:top w:val="nil"/>
              <w:left w:val="nil"/>
              <w:right w:val="nil"/>
            </w:tcBorders>
          </w:tcPr>
          <w:p w:rsidR="00647AA2" w:rsidRPr="00817AEF" w:rsidRDefault="00647AA2" w:rsidP="00D92589">
            <w:pPr>
              <w:spacing w:after="60"/>
              <w:rPr>
                <w:sz w:val="16"/>
                <w:szCs w:val="16"/>
              </w:rPr>
            </w:pPr>
            <w:r w:rsidRPr="00817AEF">
              <w:rPr>
                <w:sz w:val="16"/>
                <w:szCs w:val="16"/>
              </w:rPr>
              <w:t>WHO</w:t>
            </w:r>
          </w:p>
        </w:tc>
        <w:tc>
          <w:tcPr>
            <w:tcW w:w="756" w:type="dxa"/>
            <w:tcBorders>
              <w:top w:val="nil"/>
              <w:left w:val="nil"/>
              <w:right w:val="nil"/>
            </w:tcBorders>
            <w:shd w:val="clear" w:color="auto" w:fill="auto"/>
          </w:tcPr>
          <w:p w:rsidR="00647AA2" w:rsidRPr="00817AEF" w:rsidRDefault="00647AA2" w:rsidP="00D92589">
            <w:pPr>
              <w:spacing w:after="60"/>
              <w:rPr>
                <w:sz w:val="16"/>
                <w:szCs w:val="16"/>
              </w:rPr>
            </w:pPr>
            <w:r w:rsidRPr="00817AEF">
              <w:rPr>
                <w:sz w:val="16"/>
                <w:szCs w:val="16"/>
              </w:rPr>
              <w:t>&lt;30min</w:t>
            </w:r>
          </w:p>
        </w:tc>
        <w:tc>
          <w:tcPr>
            <w:tcW w:w="273" w:type="dxa"/>
            <w:tcBorders>
              <w:top w:val="nil"/>
              <w:left w:val="nil"/>
              <w:right w:val="nil"/>
            </w:tcBorders>
          </w:tcPr>
          <w:p w:rsidR="00647AA2" w:rsidRPr="00817AEF" w:rsidRDefault="00647AA2" w:rsidP="00D92589">
            <w:pPr>
              <w:spacing w:after="60"/>
              <w:rPr>
                <w:sz w:val="16"/>
                <w:szCs w:val="16"/>
              </w:rPr>
            </w:pPr>
          </w:p>
        </w:tc>
        <w:tc>
          <w:tcPr>
            <w:tcW w:w="493" w:type="dxa"/>
            <w:tcBorders>
              <w:top w:val="nil"/>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top w:val="nil"/>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top w:val="nil"/>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top w:val="nil"/>
              <w:left w:val="nil"/>
              <w:right w:val="nil"/>
            </w:tcBorders>
          </w:tcPr>
          <w:p w:rsidR="00647AA2" w:rsidRPr="00817AEF" w:rsidRDefault="00647AA2" w:rsidP="00D92589">
            <w:pPr>
              <w:spacing w:after="60"/>
              <w:rPr>
                <w:sz w:val="16"/>
                <w:szCs w:val="16"/>
              </w:rPr>
            </w:pPr>
          </w:p>
        </w:tc>
        <w:tc>
          <w:tcPr>
            <w:tcW w:w="616" w:type="dxa"/>
            <w:tcBorders>
              <w:top w:val="nil"/>
              <w:left w:val="nil"/>
              <w:right w:val="nil"/>
            </w:tcBorders>
          </w:tcPr>
          <w:p w:rsidR="00647AA2" w:rsidRPr="00817AEF" w:rsidRDefault="00647AA2" w:rsidP="00D92589">
            <w:pPr>
              <w:spacing w:after="60"/>
              <w:rPr>
                <w:sz w:val="16"/>
                <w:szCs w:val="16"/>
              </w:rPr>
            </w:pPr>
            <w:r w:rsidRPr="00817AEF">
              <w:rPr>
                <w:sz w:val="16"/>
                <w:szCs w:val="16"/>
              </w:rPr>
              <w:t>20</w:t>
            </w:r>
          </w:p>
        </w:tc>
        <w:tc>
          <w:tcPr>
            <w:tcW w:w="759" w:type="dxa"/>
            <w:tcBorders>
              <w:top w:val="nil"/>
              <w:left w:val="nil"/>
              <w:right w:val="nil"/>
            </w:tcBorders>
          </w:tcPr>
          <w:p w:rsidR="00647AA2" w:rsidRPr="00817AEF" w:rsidRDefault="00647AA2" w:rsidP="00647AA2">
            <w:pPr>
              <w:spacing w:after="60"/>
              <w:rPr>
                <w:sz w:val="16"/>
                <w:szCs w:val="16"/>
              </w:rPr>
            </w:pPr>
            <w:r w:rsidRPr="00817AEF">
              <w:rPr>
                <w:sz w:val="16"/>
                <w:szCs w:val="16"/>
              </w:rPr>
              <w:t>-</w:t>
            </w:r>
          </w:p>
        </w:tc>
        <w:tc>
          <w:tcPr>
            <w:tcW w:w="472" w:type="dxa"/>
            <w:tcBorders>
              <w:top w:val="nil"/>
              <w:left w:val="nil"/>
              <w:right w:val="nil"/>
            </w:tcBorders>
          </w:tcPr>
          <w:p w:rsidR="00647AA2" w:rsidRPr="00817AEF" w:rsidRDefault="00647AA2" w:rsidP="00D92589">
            <w:pPr>
              <w:spacing w:after="60"/>
              <w:rPr>
                <w:sz w:val="16"/>
                <w:szCs w:val="16"/>
              </w:rPr>
            </w:pPr>
            <w:r>
              <w:rPr>
                <w:sz w:val="16"/>
                <w:szCs w:val="16"/>
              </w:rPr>
              <w:t>40</w:t>
            </w:r>
          </w:p>
        </w:tc>
        <w:tc>
          <w:tcPr>
            <w:tcW w:w="426" w:type="dxa"/>
            <w:tcBorders>
              <w:top w:val="nil"/>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top w:val="nil"/>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top w:val="nil"/>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top w:val="nil"/>
              <w:left w:val="nil"/>
              <w:right w:val="nil"/>
            </w:tcBorders>
          </w:tcPr>
          <w:p w:rsidR="00647AA2" w:rsidRPr="00817AEF" w:rsidRDefault="00647AA2" w:rsidP="00D92589">
            <w:pPr>
              <w:spacing w:after="60"/>
              <w:rPr>
                <w:sz w:val="16"/>
                <w:szCs w:val="16"/>
              </w:rPr>
            </w:pPr>
          </w:p>
        </w:tc>
        <w:tc>
          <w:tcPr>
            <w:tcW w:w="843" w:type="dxa"/>
            <w:gridSpan w:val="2"/>
            <w:tcBorders>
              <w:top w:val="nil"/>
              <w:left w:val="nil"/>
              <w:right w:val="nil"/>
            </w:tcBorders>
          </w:tcPr>
          <w:p w:rsidR="00647AA2" w:rsidRPr="00817AEF" w:rsidRDefault="00647AA2" w:rsidP="00D92589">
            <w:pPr>
              <w:spacing w:after="60"/>
              <w:rPr>
                <w:sz w:val="16"/>
                <w:szCs w:val="16"/>
              </w:rPr>
            </w:pPr>
            <w:r w:rsidRPr="00817AEF">
              <w:rPr>
                <w:sz w:val="16"/>
                <w:szCs w:val="16"/>
              </w:rPr>
              <w:t>4.6 (2.1)</w:t>
            </w:r>
          </w:p>
        </w:tc>
        <w:tc>
          <w:tcPr>
            <w:tcW w:w="622" w:type="dxa"/>
            <w:tcBorders>
              <w:top w:val="nil"/>
              <w:left w:val="nil"/>
              <w:right w:val="nil"/>
            </w:tcBorders>
          </w:tcPr>
          <w:p w:rsidR="00647AA2" w:rsidRPr="00817AEF" w:rsidRDefault="00647AA2" w:rsidP="00D92589">
            <w:pPr>
              <w:spacing w:after="60"/>
              <w:rPr>
                <w:sz w:val="16"/>
                <w:szCs w:val="16"/>
              </w:rPr>
            </w:pPr>
            <w:r w:rsidRPr="00817AEF">
              <w:rPr>
                <w:sz w:val="16"/>
                <w:szCs w:val="16"/>
              </w:rPr>
              <w:t>0</w:t>
            </w:r>
          </w:p>
        </w:tc>
        <w:tc>
          <w:tcPr>
            <w:tcW w:w="491" w:type="dxa"/>
            <w:tcBorders>
              <w:top w:val="nil"/>
              <w:left w:val="nil"/>
              <w:right w:val="nil"/>
            </w:tcBorders>
          </w:tcPr>
          <w:p w:rsidR="00647AA2" w:rsidRPr="00817AEF" w:rsidRDefault="00647AA2" w:rsidP="00D92589">
            <w:pPr>
              <w:spacing w:after="60"/>
              <w:rPr>
                <w:sz w:val="16"/>
                <w:szCs w:val="16"/>
              </w:rPr>
            </w:pPr>
            <w:r w:rsidRPr="00817AEF">
              <w:rPr>
                <w:sz w:val="16"/>
                <w:szCs w:val="16"/>
              </w:rPr>
              <w:t>0</w:t>
            </w:r>
          </w:p>
        </w:tc>
        <w:tc>
          <w:tcPr>
            <w:tcW w:w="536" w:type="dxa"/>
            <w:tcBorders>
              <w:top w:val="nil"/>
              <w:left w:val="nil"/>
              <w:right w:val="nil"/>
            </w:tcBorders>
          </w:tcPr>
          <w:p w:rsidR="00647AA2" w:rsidRPr="00817AEF" w:rsidRDefault="00647AA2" w:rsidP="00D92589">
            <w:pPr>
              <w:spacing w:after="60"/>
              <w:rPr>
                <w:sz w:val="16"/>
                <w:szCs w:val="16"/>
              </w:rPr>
            </w:pPr>
            <w:r w:rsidRPr="00817AEF">
              <w:rPr>
                <w:sz w:val="16"/>
                <w:szCs w:val="16"/>
              </w:rPr>
              <w:t>10</w:t>
            </w:r>
          </w:p>
        </w:tc>
        <w:tc>
          <w:tcPr>
            <w:tcW w:w="468" w:type="dxa"/>
            <w:tcBorders>
              <w:top w:val="nil"/>
              <w:left w:val="nil"/>
              <w:right w:val="nil"/>
            </w:tcBorders>
          </w:tcPr>
          <w:p w:rsidR="00647AA2" w:rsidRPr="00817AEF" w:rsidRDefault="00647AA2" w:rsidP="00D92589">
            <w:pPr>
              <w:spacing w:after="60"/>
              <w:rPr>
                <w:sz w:val="16"/>
                <w:szCs w:val="16"/>
              </w:rPr>
            </w:pPr>
            <w:r w:rsidRPr="00817AEF">
              <w:rPr>
                <w:sz w:val="16"/>
                <w:szCs w:val="16"/>
              </w:rPr>
              <w:t>90</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Guskiewicz</w:t>
            </w:r>
            <w:proofErr w:type="spellEnd"/>
            <w:r w:rsidRPr="00817AEF">
              <w:rPr>
                <w:sz w:val="16"/>
                <w:szCs w:val="16"/>
              </w:rPr>
              <w:t xml:space="preserve"> et al. </w:t>
            </w:r>
            <w:r w:rsidRPr="00817AEF">
              <w:rPr>
                <w:sz w:val="16"/>
                <w:szCs w:val="16"/>
              </w:rPr>
              <w:fldChar w:fldCharType="begin">
                <w:fldData xml:space="preserve">PEVuZE5vdGU+PENpdGUgRXhjbHVkZUF1dGg9IjEiPjxBdXRob3I+Kkd1c2tpZXdpY3o8L0F1dGhv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</w:fldData>
              </w:fldChar>
            </w:r>
            <w:r>
              <w:rPr>
                <w:sz w:val="16"/>
                <w:szCs w:val="16"/>
              </w:rPr>
              <w:instrText xml:space="preserve"> ADDIN EN.CITE </w:instrText>
            </w:r>
            <w:r>
              <w:rPr>
                <w:sz w:val="16"/>
                <w:szCs w:val="16"/>
              </w:rPr>
              <w:fldChar w:fldCharType="begin">
                <w:fldData xml:space="preserve">PEVuZE5vdGU+PENpdGUgRXhjbHVkZUF1dGg9IjEiPjxBdXRob3I+Kkd1c2tpZXdpY3o8L0F1dGhv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39" w:tooltip="Guskiewicz, 1997 #3956" w:history="1">
              <w:r w:rsidRPr="00817AEF">
                <w:rPr>
                  <w:noProof/>
                  <w:sz w:val="16"/>
                  <w:szCs w:val="16"/>
                </w:rPr>
                <w:t>1997</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11; 11</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18.6; 20.2</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CNS; CS</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&lt;20min</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55</w:t>
            </w:r>
          </w:p>
        </w:tc>
        <w:tc>
          <w:tcPr>
            <w:tcW w:w="759" w:type="dxa"/>
            <w:tcBorders>
              <w:left w:val="nil"/>
              <w:right w:val="nil"/>
            </w:tcBorders>
          </w:tcPr>
          <w:p w:rsidR="00647AA2" w:rsidRPr="00817AEF" w:rsidRDefault="00647AA2" w:rsidP="00647AA2">
            <w:pPr>
              <w:spacing w:after="60"/>
              <w:rPr>
                <w:sz w:val="16"/>
                <w:szCs w:val="16"/>
              </w:rPr>
            </w:pPr>
            <w:r w:rsidRPr="00817AEF">
              <w:rPr>
                <w:sz w:val="16"/>
                <w:szCs w:val="16"/>
              </w:rPr>
              <w:t>36</w:t>
            </w:r>
          </w:p>
        </w:tc>
        <w:tc>
          <w:tcPr>
            <w:tcW w:w="472" w:type="dxa"/>
            <w:tcBorders>
              <w:left w:val="nil"/>
              <w:right w:val="nil"/>
            </w:tcBorders>
          </w:tcPr>
          <w:p w:rsidR="00647AA2" w:rsidRPr="00817AEF" w:rsidRDefault="00647AA2" w:rsidP="00D92589">
            <w:pPr>
              <w:spacing w:after="60"/>
              <w:rPr>
                <w:sz w:val="16"/>
                <w:szCs w:val="16"/>
              </w:rPr>
            </w:pPr>
            <w:r>
              <w:rPr>
                <w:sz w:val="16"/>
                <w:szCs w:val="16"/>
              </w:rPr>
              <w:t>18</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91</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82</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64</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Killam</w:t>
            </w:r>
            <w:proofErr w:type="spellEnd"/>
            <w:r w:rsidRPr="00817AEF">
              <w:rPr>
                <w:sz w:val="16"/>
                <w:szCs w:val="16"/>
              </w:rPr>
              <w:t xml:space="preserve"> et al. </w:t>
            </w:r>
            <w:r w:rsidRPr="00817AEF">
              <w:rPr>
                <w:sz w:val="16"/>
                <w:szCs w:val="16"/>
              </w:rPr>
              <w:fldChar w:fldCharType="begin">
                <w:fldData xml:space="preserve">PEVuZE5vdGU+PENpdGUgRXhjbHVkZUF1dGg9IjEiPjxBdXRob3I+KktpbGxhbTwvQXV0aG9yPjxZ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=
</w:fldData>
              </w:fldChar>
            </w:r>
            <w:r>
              <w:rPr>
                <w:sz w:val="16"/>
                <w:szCs w:val="16"/>
              </w:rPr>
              <w:instrText xml:space="preserve"> ADDIN EN.CITE </w:instrText>
            </w:r>
            <w:r>
              <w:rPr>
                <w:sz w:val="16"/>
                <w:szCs w:val="16"/>
              </w:rPr>
              <w:fldChar w:fldCharType="begin">
                <w:fldData xml:space="preserve">PEVuZE5vdGU+PENpdGUgRXhjbHVkZUF1dGg9IjEiPjxBdXRob3I+KktpbGxhbTwvQXV0aG9yPjxZ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=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48" w:tooltip="Killam, 2005 #4001" w:history="1">
              <w:r w:rsidRPr="00817AEF">
                <w:rPr>
                  <w:noProof/>
                  <w:sz w:val="16"/>
                  <w:szCs w:val="16"/>
                </w:rPr>
                <w:t>2005</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5; 9</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22.6; 22.0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i/>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63"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90"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297"/>
        </w:trPr>
        <w:tc>
          <w:tcPr>
            <w:tcW w:w="2121" w:type="dxa"/>
            <w:tcBorders>
              <w:left w:val="nil"/>
              <w:right w:val="nil"/>
            </w:tcBorders>
          </w:tcPr>
          <w:p w:rsidR="00647AA2" w:rsidRDefault="00647AA2" w:rsidP="00D92589">
            <w:pPr>
              <w:rPr>
                <w:sz w:val="16"/>
                <w:szCs w:val="16"/>
              </w:rPr>
            </w:pPr>
            <w:r w:rsidRPr="00817AEF">
              <w:rPr>
                <w:sz w:val="16"/>
                <w:szCs w:val="16"/>
              </w:rPr>
              <w:t xml:space="preserve">Lovell et al. </w:t>
            </w:r>
            <w:r w:rsidRPr="00817AEF">
              <w:rPr>
                <w:sz w:val="16"/>
                <w:szCs w:val="16"/>
              </w:rPr>
              <w:fldChar w:fldCharType="begin">
                <w:fldData xml:space="preserve">PEVuZE5vdGU+PENpdGUgRXhjbHVkZUF1dGg9IjEiPjxBdXRob3I+KkxvdmVsbDwvQXV0aG9yPjxZ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</w:fldData>
              </w:fldChar>
            </w:r>
            <w:r>
              <w:rPr>
                <w:sz w:val="16"/>
                <w:szCs w:val="16"/>
              </w:rPr>
              <w:instrText xml:space="preserve"> ADDIN EN.CITE </w:instrText>
            </w:r>
            <w:r>
              <w:rPr>
                <w:sz w:val="16"/>
                <w:szCs w:val="16"/>
              </w:rPr>
              <w:fldChar w:fldCharType="begin">
                <w:fldData xml:space="preserve">PEVuZE5vdGU+PENpdGUgRXhjbHVkZUF1dGg9IjEiPjxBdXRob3I+KkxvdmVsbDwvQXV0aG9yPjxZ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53" w:tooltip="Lovell, 2006 #4029" w:history="1">
              <w:r w:rsidRPr="00817AEF">
                <w:rPr>
                  <w:noProof/>
                  <w:sz w:val="16"/>
                  <w:szCs w:val="16"/>
                </w:rPr>
                <w:t>2006</w:t>
              </w:r>
            </w:hyperlink>
            <w:r w:rsidRPr="00817AEF">
              <w:rPr>
                <w:noProof/>
                <w:sz w:val="16"/>
                <w:szCs w:val="16"/>
              </w:rPr>
              <w:t>)</w:t>
            </w:r>
            <w:r w:rsidRPr="00817AEF">
              <w:rPr>
                <w:sz w:val="16"/>
                <w:szCs w:val="16"/>
              </w:rPr>
              <w:fldChar w:fldCharType="end"/>
            </w:r>
            <w:r>
              <w:rPr>
                <w:sz w:val="16"/>
                <w:szCs w:val="16"/>
              </w:rPr>
              <w:t xml:space="preserve"> </w:t>
            </w:r>
          </w:p>
          <w:p w:rsidR="00647AA2" w:rsidRPr="00817AEF" w:rsidRDefault="00647AA2" w:rsidP="00D92589">
            <w:pPr>
              <w:spacing w:after="60"/>
              <w:rPr>
                <w:sz w:val="16"/>
                <w:szCs w:val="16"/>
              </w:rPr>
            </w:pPr>
            <w:r w:rsidRPr="00817AEF">
              <w:rPr>
                <w:sz w:val="16"/>
                <w:szCs w:val="16"/>
              </w:rPr>
              <w:t>[high school]</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221; 707</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16.5; </w:t>
            </w:r>
            <w:r w:rsidRPr="00817AEF">
              <w:rPr>
                <w:i/>
                <w:sz w:val="16"/>
                <w:szCs w:val="16"/>
              </w:rPr>
              <w:t>-</w:t>
            </w:r>
            <w:r w:rsidRPr="00817AEF">
              <w:rPr>
                <w:sz w:val="16"/>
                <w:szCs w:val="16"/>
              </w:rPr>
              <w:t xml:space="preserve">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CISG (2002)</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92</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61</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Lovell et al. </w:t>
            </w:r>
            <w:r w:rsidRPr="00817AEF">
              <w:rPr>
                <w:sz w:val="16"/>
                <w:szCs w:val="16"/>
              </w:rPr>
              <w:fldChar w:fldCharType="begin">
                <w:fldData xml:space="preserve">PEVuZE5vdGU+PENpdGUgRXhjbHVkZUF1dGg9IjEiPjxBdXRob3I+KkxvdmVsbDwvQXV0aG9yPjxZ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</w:fldData>
              </w:fldChar>
            </w:r>
            <w:r>
              <w:rPr>
                <w:sz w:val="16"/>
                <w:szCs w:val="16"/>
              </w:rPr>
              <w:instrText xml:space="preserve"> ADDIN EN.CITE </w:instrText>
            </w:r>
            <w:r>
              <w:rPr>
                <w:sz w:val="16"/>
                <w:szCs w:val="16"/>
              </w:rPr>
              <w:fldChar w:fldCharType="begin">
                <w:fldData xml:space="preserve">PEVuZE5vdGU+PENpdGUgRXhjbHVkZUF1dGg9IjEiPjxBdXRob3I+KkxvdmVsbDwvQXV0aG9yPjxZ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53" w:tooltip="Lovell, 2006 #4029" w:history="1">
              <w:r w:rsidRPr="00817AEF">
                <w:rPr>
                  <w:noProof/>
                  <w:sz w:val="16"/>
                  <w:szCs w:val="16"/>
                </w:rPr>
                <w:t>2006</w:t>
              </w:r>
            </w:hyperlink>
            <w:r w:rsidRPr="00817AEF">
              <w:rPr>
                <w:noProof/>
                <w:sz w:val="16"/>
                <w:szCs w:val="16"/>
              </w:rPr>
              <w:t>)</w:t>
            </w:r>
            <w:r w:rsidRPr="00817AEF">
              <w:rPr>
                <w:sz w:val="16"/>
                <w:szCs w:val="16"/>
              </w:rPr>
              <w:fldChar w:fldCharType="end"/>
            </w:r>
            <w:r>
              <w:rPr>
                <w:sz w:val="16"/>
                <w:szCs w:val="16"/>
              </w:rPr>
              <w:t xml:space="preserve"> </w:t>
            </w:r>
            <w:r w:rsidRPr="00817AEF">
              <w:rPr>
                <w:sz w:val="16"/>
                <w:szCs w:val="16"/>
              </w:rPr>
              <w:t>[college]</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39; 1039 </w:t>
            </w:r>
          </w:p>
        </w:tc>
        <w:tc>
          <w:tcPr>
            <w:tcW w:w="980" w:type="dxa"/>
            <w:tcBorders>
              <w:left w:val="nil"/>
              <w:right w:val="nil"/>
            </w:tcBorders>
          </w:tcPr>
          <w:p w:rsidR="00647AA2" w:rsidRPr="00817AEF" w:rsidRDefault="00647AA2" w:rsidP="00D92589">
            <w:pPr>
              <w:spacing w:after="60"/>
              <w:rPr>
                <w:sz w:val="16"/>
                <w:szCs w:val="16"/>
              </w:rPr>
            </w:pPr>
            <w:r w:rsidRPr="00817AEF">
              <w:rPr>
                <w:i/>
                <w:sz w:val="16"/>
                <w:szCs w:val="16"/>
              </w:rPr>
              <w:t>-</w:t>
            </w:r>
            <w:r w:rsidRPr="00817AEF">
              <w:rPr>
                <w:sz w:val="16"/>
                <w:szCs w:val="16"/>
              </w:rPr>
              <w:t xml:space="preserve">; </w:t>
            </w:r>
            <w:r w:rsidRPr="00817AEF">
              <w:rPr>
                <w:i/>
                <w:sz w:val="16"/>
                <w:szCs w:val="16"/>
              </w:rPr>
              <w:t>-</w:t>
            </w:r>
            <w:r w:rsidRPr="00817AEF">
              <w:rPr>
                <w:sz w:val="16"/>
                <w:szCs w:val="16"/>
              </w:rPr>
              <w:t xml:space="preserve">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CISG (2002)</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92</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61</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Lovell et al. </w:t>
            </w:r>
            <w:r w:rsidRPr="00817AEF">
              <w:rPr>
                <w:sz w:val="16"/>
                <w:szCs w:val="16"/>
              </w:rPr>
              <w:fldChar w:fldCharType="begin">
                <w:fldData xml:space="preserve">PEVuZE5vdGU+PENpdGUgRXhjbHVkZUF1dGg9IjEiPjxBdXRob3I+KkxvdmVsbDwvQXV0aG9yPjxZ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</w:fldData>
              </w:fldChar>
            </w:r>
            <w:r>
              <w:rPr>
                <w:sz w:val="16"/>
                <w:szCs w:val="16"/>
              </w:rPr>
              <w:instrText xml:space="preserve"> ADDIN EN.CITE </w:instrText>
            </w:r>
            <w:r>
              <w:rPr>
                <w:sz w:val="16"/>
                <w:szCs w:val="16"/>
              </w:rPr>
              <w:fldChar w:fldCharType="begin">
                <w:fldData xml:space="preserve">PEVuZE5vdGU+PENpdGUgRXhjbHVkZUF1dGg9IjEiPjxBdXRob3I+KkxvdmVsbDwvQXV0aG9yPjxZ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53" w:tooltip="Lovell, 2006 #4029" w:history="1">
              <w:r w:rsidRPr="00817AEF">
                <w:rPr>
                  <w:noProof/>
                  <w:sz w:val="16"/>
                  <w:szCs w:val="16"/>
                </w:rPr>
                <w:t>2006</w:t>
              </w:r>
            </w:hyperlink>
            <w:r w:rsidRPr="00817AEF">
              <w:rPr>
                <w:noProof/>
                <w:sz w:val="16"/>
                <w:szCs w:val="16"/>
              </w:rPr>
              <w:t>)</w:t>
            </w:r>
            <w:r w:rsidRPr="00817AEF">
              <w:rPr>
                <w:sz w:val="16"/>
                <w:szCs w:val="16"/>
              </w:rPr>
              <w:fldChar w:fldCharType="end"/>
            </w:r>
            <w:r>
              <w:rPr>
                <w:sz w:val="16"/>
                <w:szCs w:val="16"/>
              </w:rPr>
              <w:t xml:space="preserve"> </w:t>
            </w:r>
            <w:r w:rsidRPr="00817AEF">
              <w:rPr>
                <w:sz w:val="16"/>
                <w:szCs w:val="16"/>
              </w:rPr>
              <w:t>[repeat assessment]</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52; 1746 </w:t>
            </w:r>
          </w:p>
        </w:tc>
        <w:tc>
          <w:tcPr>
            <w:tcW w:w="980" w:type="dxa"/>
            <w:tcBorders>
              <w:left w:val="nil"/>
              <w:right w:val="nil"/>
            </w:tcBorders>
          </w:tcPr>
          <w:p w:rsidR="00647AA2" w:rsidRPr="00817AEF" w:rsidRDefault="00647AA2" w:rsidP="00D92589">
            <w:pPr>
              <w:spacing w:after="60"/>
              <w:rPr>
                <w:sz w:val="16"/>
                <w:szCs w:val="16"/>
              </w:rPr>
            </w:pPr>
            <w:r w:rsidRPr="00817AEF">
              <w:rPr>
                <w:i/>
                <w:sz w:val="16"/>
                <w:szCs w:val="16"/>
              </w:rPr>
              <w:t>-</w:t>
            </w:r>
            <w:r w:rsidRPr="00817AEF">
              <w:rPr>
                <w:sz w:val="16"/>
                <w:szCs w:val="16"/>
              </w:rPr>
              <w:t xml:space="preserve">; </w:t>
            </w:r>
            <w:r w:rsidRPr="00817AEF">
              <w:rPr>
                <w:i/>
                <w:sz w:val="16"/>
                <w:szCs w:val="16"/>
              </w:rPr>
              <w:t>-</w:t>
            </w:r>
            <w:r w:rsidRPr="00817AEF">
              <w:rPr>
                <w:sz w:val="16"/>
                <w:szCs w:val="16"/>
              </w:rPr>
              <w:t xml:space="preserve">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CISG (2002)</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92</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61</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Maddocks</w:t>
            </w:r>
            <w:proofErr w:type="spellEnd"/>
            <w:r w:rsidRPr="00817AEF">
              <w:rPr>
                <w:sz w:val="16"/>
                <w:szCs w:val="16"/>
              </w:rPr>
              <w:t xml:space="preserve"> et al. </w:t>
            </w:r>
            <w:r w:rsidRPr="00817AEF">
              <w:rPr>
                <w:sz w:val="16"/>
                <w:szCs w:val="16"/>
              </w:rPr>
              <w:fldChar w:fldCharType="begin"/>
            </w:r>
            <w:r>
              <w:rPr>
                <w:sz w:val="16"/>
                <w:szCs w:val="16"/>
              </w:rPr>
              <w:instrText xml:space="preserve"> ADDIN EN.CITE &lt;EndNote&gt;&lt;Cite ExcludeAuth="1"&gt;&lt;Author&gt;*Maddocks&lt;/Author&gt;&lt;Year&gt;1995&lt;/Year&gt;&lt;RecNum&gt;3964&lt;/RecNum&gt;&lt;DisplayText&gt;(1995)&lt;/DisplayText&gt;&lt;record&gt;&lt;rec-number&gt;3964&lt;/rec-number&gt;&lt;foreign-keys&gt;&lt;key app="EN" db-id="9xftfrtejzpaeeewzpdxzp062xtz2fawdsvx"&gt;3964&lt;/key&gt;&lt;/foreign-keys&gt;&lt;ref-type name="Journal Article"&gt;17&lt;/ref-type&gt;&lt;contributors&gt;&lt;authors&gt;&lt;author&gt;Maddocks, D. L.&lt;/author&gt;&lt;author&gt;Dicker, G. D.&lt;/author&gt;&lt;author&gt;Saling, M. M.&lt;/author&gt;&lt;/authors&gt;&lt;translated-authors&gt;&lt;author&gt;BKD&lt;/author&gt;&lt;/translated-authors&gt;&lt;/contributors&gt;&lt;auth-address&gt;D:\PhD Literature\Broglio papers_sports\0018 Maddocks&lt;/auth-address&gt;&lt;titles&gt;&lt;title&gt;The assessment of orientation following concussion in athletes&lt;/title&gt;&lt;secondary-title&gt;Clinical Journal of Sport Medicine&lt;/secondary-title&gt;&lt;short-title&gt;Empirical study - sport mTBI&lt;/short-title&gt;&lt;/titles&gt;&lt;periodical&gt;&lt;full-title&gt;Clinical Journal of Sport Medicine&lt;/full-title&gt;&lt;/periodical&gt;&lt;pages&gt;32-35&lt;/pages&gt;&lt;volume&gt;5&lt;/volume&gt;&lt;number&gt;1&lt;/number&gt;&lt;section&gt;20 April 2009&lt;/section&gt;&lt;keywords&gt;&lt;keyword&gt;concussion&lt;/keyword&gt;&lt;keyword&gt;orientation&lt;/keyword&gt;&lt;keyword&gt;recent memory&lt;/keyword&gt;&lt;keyword&gt;amnesia&lt;/keyword&gt;&lt;keyword&gt;sport&lt;/keyword&gt;&lt;keyword&gt;maddocks questions&lt;/keyword&gt;&lt;keyword&gt;headache&lt;/keyword&gt;&lt;keyword&gt;symptom reporting in healthy controls&lt;/keyword&gt;&lt;keyword&gt;Orthopaedic control&lt;/keyword&gt;&lt;/keywords&gt;&lt;dates&gt;&lt;year&gt;1995&lt;/year&gt;&lt;pub-dates&gt;&lt;date&gt;22 July 2009&lt;/date&gt;&lt;/pub-dates&gt;&lt;/dates&gt;&lt;accession-num&gt;s0018&lt;/accession-num&gt;&lt;call-num&gt;13212&lt;/call-num&gt;&lt;label&gt;Sports MA Paper&lt;/label&gt;&lt;urls&gt;&lt;/urls&gt;&lt;custom1&gt;sports - between subjects acute - NP tests - ortho injury controls&lt;/custom1&gt;&lt;remote-database-name&gt;Meta-analysis - 0001 Broglio; 0002 Belanger&lt;/remote-database-name&gt;&lt;research-notes&gt;Coded - 13 June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57" w:tooltip="Maddocks, 1995 #3964" w:history="1">
              <w:r w:rsidRPr="00817AEF">
                <w:rPr>
                  <w:noProof/>
                  <w:sz w:val="16"/>
                  <w:szCs w:val="16"/>
                </w:rPr>
                <w:t>1995</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28; 28</w:t>
            </w:r>
          </w:p>
        </w:tc>
        <w:tc>
          <w:tcPr>
            <w:tcW w:w="980" w:type="dxa"/>
            <w:tcBorders>
              <w:left w:val="nil"/>
              <w:right w:val="nil"/>
            </w:tcBorders>
          </w:tcPr>
          <w:p w:rsidR="00647AA2" w:rsidRPr="00817AEF" w:rsidRDefault="00647AA2" w:rsidP="00D92589">
            <w:pPr>
              <w:spacing w:after="60"/>
              <w:rPr>
                <w:sz w:val="16"/>
                <w:szCs w:val="16"/>
              </w:rPr>
            </w:pPr>
            <w:r w:rsidRPr="00817AEF">
              <w:rPr>
                <w:i/>
                <w:sz w:val="16"/>
                <w:szCs w:val="16"/>
              </w:rPr>
              <w:t>-</w:t>
            </w:r>
            <w:r w:rsidRPr="00817AEF">
              <w:rPr>
                <w:sz w:val="16"/>
                <w:szCs w:val="16"/>
              </w:rPr>
              <w:t xml:space="preserve">; </w:t>
            </w:r>
            <w:r w:rsidRPr="00817AEF">
              <w:rPr>
                <w:i/>
                <w:sz w:val="16"/>
                <w:szCs w:val="16"/>
              </w:rPr>
              <w:t>-</w:t>
            </w:r>
            <w:r w:rsidRPr="00817AEF">
              <w:rPr>
                <w:sz w:val="16"/>
                <w:szCs w:val="16"/>
              </w:rPr>
              <w:t xml:space="preserve">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CS</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39</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93</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64</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McCrea et al. </w:t>
            </w:r>
            <w:r w:rsidRPr="00817AEF">
              <w:rPr>
                <w:sz w:val="16"/>
                <w:szCs w:val="16"/>
              </w:rPr>
              <w:fldChar w:fldCharType="begin"/>
            </w:r>
            <w:r>
              <w:rPr>
                <w:sz w:val="16"/>
                <w:szCs w:val="16"/>
              </w:rPr>
              <w:instrText xml:space="preserve"> ADDIN EN.CITE &lt;EndNote&gt;&lt;Cite ExcludeAuth="1"&gt;&lt;Author&gt;*McCrea&lt;/Author&gt;&lt;Year&gt;2002&lt;/Year&gt;&lt;RecNum&gt;3986&lt;/RecNum&gt;&lt;DisplayText&gt;(2002)&lt;/DisplayText&gt;&lt;record&gt;&lt;rec-number&gt;3986&lt;/rec-number&gt;&lt;foreign-keys&gt;&lt;key app="EN" db-id="9xftfrtejzpaeeewzpdxzp062xtz2fawdsvx"&gt;3986&lt;/key&gt;&lt;/foreign-keys&gt;&lt;ref-type name="Journal Article"&gt;17&lt;/ref-type&gt;&lt;contributors&gt;&lt;authors&gt;&lt;author&gt;McCrea, M.&lt;/author&gt;&lt;author&gt;Kelly, J. P.&lt;/author&gt;&lt;author&gt;Randolph, C.&lt;/author&gt;&lt;author&gt;Cisler, R.&lt;/author&gt;&lt;author&gt;Berger, L.&lt;/author&gt;&lt;/authors&gt;&lt;translated-authors&gt;&lt;author&gt;BKD&lt;/author&gt;&lt;/translated-authors&gt;&lt;/contributors&gt;&lt;auth-address&gt;D:\PhD Literature\Broglio papers_sports\0041 McCrea&lt;/auth-address&gt;&lt;titles&gt;&lt;title&gt;Immediate neurocognitive effects of concussion&lt;/title&gt;&lt;secondary-title&gt;Neurosurgery&lt;/secondary-title&gt;&lt;short-title&gt;Empirical Study - sport mTBI&lt;/short-title&gt;&lt;/titles&gt;&lt;periodical&gt;&lt;full-title&gt;Neurosurgery&lt;/full-title&gt;&lt;/periodical&gt;&lt;pages&gt;1032-1040&lt;/pages&gt;&lt;volume&gt;50&lt;/volume&gt;&lt;number&gt;5&lt;/number&gt;&lt;section&gt;20 April 2009&lt;/section&gt;&lt;keywords&gt;&lt;keyword&gt;Sport - Prospective&lt;/keyword&gt;&lt;keyword&gt;amnesia&lt;/keyword&gt;&lt;keyword&gt;athletic injuries&lt;/keyword&gt;&lt;keyword&gt;brain concussion&lt;/keyword&gt;&lt;keyword&gt;brain injuries&lt;/keyword&gt;&lt;keyword&gt;unconsciousness&lt;/keyword&gt;&lt;keyword&gt;prospective&lt;/keyword&gt;&lt;keyword&gt;SAC&lt;/keyword&gt;&lt;/keywords&gt;&lt;dates&gt;&lt;year&gt;2002&lt;/year&gt;&lt;pub-dates&gt;&lt;date&gt;29 June 2009&lt;/date&gt;&lt;/pub-dates&gt;&lt;/dates&gt;&lt;accession-num&gt;s0041&lt;/accession-num&gt;&lt;call-num&gt;11230&lt;/call-num&gt;&lt;label&gt;Sports MA Paper&lt;/label&gt;&lt;urls&gt;&lt;/urls&gt;&lt;custom1&gt;NB - mixed protocol sample - some with and some without baseline assessment; different sample at each follow-up ax&amp;#xD;sports - within subjects acute - NP tests - multiple ax - no controls&lt;/custom1&gt;&lt;remote-database-name&gt;Meta-analysis - 2004 literature review; 0001 Broglio; 0002 Belanger; 0007 Schretlen&lt;/remote-database-name&gt;&lt;research-notes&gt;Coded - 29 June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63" w:tooltip="McCrea, 2002 #3986" w:history="1">
              <w:r w:rsidRPr="00817AEF">
                <w:rPr>
                  <w:noProof/>
                  <w:sz w:val="16"/>
                  <w:szCs w:val="16"/>
                </w:rPr>
                <w:t>2002</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91; 45</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17.3; 17.5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 ACRM</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&lt;30min</w:t>
            </w:r>
          </w:p>
        </w:tc>
        <w:tc>
          <w:tcPr>
            <w:tcW w:w="273" w:type="dxa"/>
            <w:tcBorders>
              <w:left w:val="nil"/>
              <w:right w:val="nil"/>
            </w:tcBorders>
          </w:tcPr>
          <w:p w:rsidR="00647AA2" w:rsidRPr="00817AEF" w:rsidRDefault="00647AA2" w:rsidP="00D92589">
            <w:pPr>
              <w:spacing w:after="60"/>
              <w:rPr>
                <w:sz w:val="16"/>
                <w:szCs w:val="16"/>
              </w:rPr>
            </w:pPr>
          </w:p>
        </w:tc>
        <w:tc>
          <w:tcPr>
            <w:tcW w:w="1746" w:type="dxa"/>
            <w:gridSpan w:val="3"/>
            <w:tcBorders>
              <w:left w:val="nil"/>
              <w:right w:val="nil"/>
            </w:tcBorders>
          </w:tcPr>
          <w:p w:rsidR="00647AA2" w:rsidRPr="008B1D22" w:rsidRDefault="00647AA2" w:rsidP="00D92589">
            <w:pPr>
              <w:spacing w:after="60"/>
              <w:rPr>
                <w:sz w:val="16"/>
                <w:szCs w:val="16"/>
              </w:rPr>
            </w:pPr>
            <w:r w:rsidRPr="00817AEF">
              <w:rPr>
                <w:sz w:val="16"/>
                <w:szCs w:val="16"/>
              </w:rPr>
              <w:t>84</w:t>
            </w:r>
            <w:r w:rsidRPr="008B1D22">
              <w:rPr>
                <w:sz w:val="16"/>
                <w:szCs w:val="16"/>
              </w:rPr>
              <w:t xml:space="preserve">% no LOC/no </w:t>
            </w:r>
            <w:r w:rsidR="00653B2A" w:rsidRPr="008B1D22">
              <w:rPr>
                <w:sz w:val="16"/>
                <w:szCs w:val="16"/>
              </w:rPr>
              <w:t>AA</w:t>
            </w:r>
          </w:p>
          <w:p w:rsidR="00647AA2" w:rsidRPr="008B1D22" w:rsidRDefault="00647AA2" w:rsidP="00D92589">
            <w:pPr>
              <w:spacing w:after="60"/>
              <w:rPr>
                <w:sz w:val="16"/>
                <w:szCs w:val="16"/>
              </w:rPr>
            </w:pPr>
            <w:r w:rsidRPr="008B1D22">
              <w:rPr>
                <w:sz w:val="16"/>
                <w:szCs w:val="16"/>
              </w:rPr>
              <w:t xml:space="preserve">9% </w:t>
            </w:r>
            <w:r w:rsidR="00653B2A" w:rsidRPr="008B1D22">
              <w:rPr>
                <w:sz w:val="16"/>
                <w:szCs w:val="16"/>
              </w:rPr>
              <w:t>AA</w:t>
            </w:r>
            <w:r w:rsidRPr="008B1D22">
              <w:rPr>
                <w:sz w:val="16"/>
                <w:szCs w:val="16"/>
              </w:rPr>
              <w:t>/no LOC</w:t>
            </w:r>
          </w:p>
          <w:p w:rsidR="00647AA2" w:rsidRPr="00817AEF" w:rsidRDefault="00647AA2" w:rsidP="00653B2A">
            <w:pPr>
              <w:spacing w:after="60"/>
              <w:rPr>
                <w:sz w:val="16"/>
                <w:szCs w:val="16"/>
              </w:rPr>
            </w:pPr>
            <w:r w:rsidRPr="008B1D22">
              <w:rPr>
                <w:sz w:val="16"/>
                <w:szCs w:val="16"/>
              </w:rPr>
              <w:t xml:space="preserve">8% LOC &amp; </w:t>
            </w:r>
            <w:r w:rsidR="00653B2A" w:rsidRPr="008B1D22">
              <w:rPr>
                <w:sz w:val="16"/>
                <w:szCs w:val="16"/>
              </w:rPr>
              <w:t>AA</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8</w:t>
            </w:r>
          </w:p>
        </w:tc>
        <w:tc>
          <w:tcPr>
            <w:tcW w:w="759" w:type="dxa"/>
            <w:tcBorders>
              <w:left w:val="nil"/>
              <w:right w:val="nil"/>
            </w:tcBorders>
          </w:tcPr>
          <w:p w:rsidR="00647AA2" w:rsidRPr="00817AEF" w:rsidRDefault="00647AA2" w:rsidP="00647AA2">
            <w:pPr>
              <w:spacing w:after="60"/>
              <w:rPr>
                <w:sz w:val="16"/>
                <w:szCs w:val="16"/>
              </w:rPr>
            </w:pPr>
            <w:r w:rsidRPr="00817AEF">
              <w:rPr>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17</w:t>
            </w:r>
          </w:p>
        </w:tc>
        <w:tc>
          <w:tcPr>
            <w:tcW w:w="426" w:type="dxa"/>
            <w:tcBorders>
              <w:left w:val="nil"/>
              <w:right w:val="nil"/>
            </w:tcBorders>
          </w:tcPr>
          <w:p w:rsidR="00647AA2" w:rsidRPr="00817AEF" w:rsidRDefault="00647AA2" w:rsidP="00D92589">
            <w:pPr>
              <w:spacing w:after="60"/>
              <w:rPr>
                <w:sz w:val="16"/>
                <w:szCs w:val="16"/>
              </w:rPr>
            </w:pPr>
          </w:p>
        </w:tc>
        <w:tc>
          <w:tcPr>
            <w:tcW w:w="425" w:type="dxa"/>
            <w:tcBorders>
              <w:left w:val="nil"/>
              <w:right w:val="nil"/>
            </w:tcBorders>
          </w:tcPr>
          <w:p w:rsidR="00647AA2" w:rsidRPr="00817AEF" w:rsidRDefault="00647AA2" w:rsidP="00D92589">
            <w:pPr>
              <w:spacing w:after="60"/>
              <w:rPr>
                <w:sz w:val="16"/>
                <w:szCs w:val="16"/>
              </w:rPr>
            </w:pP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843" w:type="dxa"/>
            <w:gridSpan w:val="2"/>
            <w:tcBorders>
              <w:left w:val="nil"/>
              <w:right w:val="nil"/>
            </w:tcBorders>
          </w:tcPr>
          <w:p w:rsidR="00647AA2" w:rsidRPr="00817AEF" w:rsidRDefault="00647AA2" w:rsidP="00EB1880">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Moser &amp; Schatz </w:t>
            </w:r>
            <w:r w:rsidRPr="00817AEF">
              <w:rPr>
                <w:sz w:val="16"/>
                <w:szCs w:val="16"/>
              </w:rPr>
              <w:fldChar w:fldCharType="begin"/>
            </w:r>
            <w:r>
              <w:rPr>
                <w:sz w:val="16"/>
                <w:szCs w:val="16"/>
              </w:rPr>
              <w:instrText xml:space="preserve"> ADDIN EN.CITE &lt;EndNote&gt;&lt;Cite ExcludeAuth="1"&gt;&lt;Author&gt;*Moser&lt;/Author&gt;&lt;Year&gt;2002&lt;/Year&gt;&lt;RecNum&gt;3987&lt;/RecNum&gt;&lt;DisplayText&gt;(2002)&lt;/DisplayText&gt;&lt;record&gt;&lt;rec-number&gt;3987&lt;/rec-number&gt;&lt;foreign-keys&gt;&lt;key app="EN" db-id="9xftfrtejzpaeeewzpdxzp062xtz2fawdsvx"&gt;3987&lt;/key&gt;&lt;/foreign-keys&gt;&lt;ref-type name="Journal Article"&gt;17&lt;/ref-type&gt;&lt;contributors&gt;&lt;authors&gt;&lt;author&gt;Moser, R. S.&lt;/author&gt;&lt;author&gt;Schatz, P.&lt;/author&gt;&lt;/authors&gt;&lt;translated-authors&gt;&lt;author&gt;BKD&lt;/author&gt;&lt;/translated-authors&gt;&lt;/contributors&gt;&lt;auth-address&gt;D:\PhD Literature\Broglio papers_sports\0042 Moser&lt;/auth-address&gt;&lt;titles&gt;&lt;title&gt;Enduring effects of concussion in youth athletes&lt;/title&gt;&lt;secondary-title&gt;Archives of Clinical Neuropsychology&lt;/secondary-title&gt;&lt;short-title&gt;Empirical Study - sport mTBI&lt;/short-title&gt;&lt;/titles&gt;&lt;periodical&gt;&lt;full-title&gt;Archives of Clinical Neuropsychology&lt;/full-title&gt;&lt;/periodical&gt;&lt;pages&gt;91-100&lt;/pages&gt;&lt;volume&gt;17&lt;/volume&gt;&lt;number&gt;1&lt;/number&gt;&lt;section&gt;20 April 2009&lt;/section&gt;&lt;keywords&gt;&lt;keyword&gt;concussion&lt;/keyword&gt;&lt;keyword&gt;youth sports&lt;/keyword&gt;&lt;keyword&gt;neuropsychological testing&lt;/keyword&gt;&lt;keyword&gt;baseline screening&lt;/keyword&gt;&lt;keyword&gt;mild head injury&lt;/keyword&gt;&lt;keyword&gt;RBANS&lt;/keyword&gt;&lt;keyword&gt;concussion history&lt;/keyword&gt;&lt;/keywords&gt;&lt;dates&gt;&lt;year&gt;2002&lt;/year&gt;&lt;pub-dates&gt;&lt;date&gt;13 June 2009&lt;/date&gt;&lt;/pub-dates&gt;&lt;/dates&gt;&lt;accession-num&gt;s0042&lt;/accession-num&gt;&lt;call-num&gt;13214&lt;/call-num&gt;&lt;label&gt;Sports MA Paper&lt;/label&gt;&lt;urls&gt;&lt;/urls&gt;&lt;custom1&gt;sports - between subjects acute - NP tests - single acute ax - multiple healthy controls: 0-1prevHI, 2+prevHI&lt;/custom1&gt;&lt;remote-database-name&gt;Meta-analysis - 0001 Broglio; 0002 Belanger&lt;/remote-database-name&gt;&lt;research-notes&gt;Coded - 13 June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68" w:tooltip="Moser, 2002 #3987" w:history="1">
              <w:r w:rsidRPr="00817AEF">
                <w:rPr>
                  <w:noProof/>
                  <w:sz w:val="16"/>
                  <w:szCs w:val="16"/>
                </w:rPr>
                <w:t>2002</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14; 21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16.4; 16.8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63"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90"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3</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34</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49</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14</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Moser et al. </w:t>
            </w:r>
            <w:r w:rsidRPr="00817AEF">
              <w:rPr>
                <w:sz w:val="16"/>
                <w:szCs w:val="16"/>
              </w:rPr>
              <w:fldChar w:fldCharType="begin"/>
            </w:r>
            <w:r>
              <w:rPr>
                <w:sz w:val="16"/>
                <w:szCs w:val="16"/>
              </w:rPr>
              <w:instrText xml:space="preserve"> ADDIN EN.CITE &lt;EndNote&gt;&lt;Cite ExcludeAuth="1"&gt;&lt;Author&gt;*Moser&lt;/Author&gt;&lt;Year&gt;2005&lt;/Year&gt;&lt;RecNum&gt;3988&lt;/RecNum&gt;&lt;DisplayText&gt;(2005)&lt;/DisplayText&gt;&lt;record&gt;&lt;rec-number&gt;3988&lt;/rec-number&gt;&lt;foreign-keys&gt;&lt;key app="EN" db-id="9xftfrtejzpaeeewzpdxzp062xtz2fawdsvx"&gt;3988&lt;/key&gt;&lt;/foreign-keys&gt;&lt;ref-type name="Journal Article"&gt;17&lt;/ref-type&gt;&lt;contributors&gt;&lt;authors&gt;&lt;author&gt;Moser, R. S.&lt;/author&gt;&lt;author&gt;Schatz, P.&lt;/author&gt;&lt;author&gt;Jordan, B. D.&lt;/author&gt;&lt;/authors&gt;&lt;translated-authors&gt;&lt;author&gt;BKD&lt;/author&gt;&lt;/translated-authors&gt;&lt;/contributors&gt;&lt;auth-address&gt;D:\PhD Literature\Broglio papers_sports\0043 Moser&lt;/auth-address&gt;&lt;titles&gt;&lt;title&gt;Prolonged effects of concussion in high school athletes&lt;/title&gt;&lt;secondary-title&gt;Neurosurgery&lt;/secondary-title&gt;&lt;short-title&gt;Empirical Study - sport mTBI&lt;/short-title&gt;&lt;/titles&gt;&lt;periodical&gt;&lt;full-title&gt;Neurosurgery&lt;/full-title&gt;&lt;/periodical&gt;&lt;pages&gt;300-306&lt;/pages&gt;&lt;volume&gt;57&lt;/volume&gt;&lt;number&gt;2&lt;/number&gt;&lt;section&gt;20 April 2009&lt;/section&gt;&lt;keywords&gt;&lt;keyword&gt;baseline screening&lt;/keyword&gt;&lt;keyword&gt;concussion&lt;/keyword&gt;&lt;keyword&gt;mild head injury&lt;/keyword&gt;&lt;keyword&gt;neuropsychological testing&lt;/keyword&gt;&lt;keyword&gt;youth sports&lt;/keyword&gt;&lt;keyword&gt;individual variation&lt;/keyword&gt;&lt;keyword&gt;Individual variability of performance&lt;/keyword&gt;&lt;keyword&gt;concussion history&lt;/keyword&gt;&lt;keyword&gt;RBANS&lt;/keyword&gt;&lt;/keywords&gt;&lt;dates&gt;&lt;year&gt;2005&lt;/year&gt;&lt;pub-dates&gt;&lt;date&gt;22 July 2009&lt;/date&gt;&lt;/pub-dates&gt;&lt;/dates&gt;&lt;accession-num&gt;s0043&lt;/accession-num&gt;&lt;call-num&gt;13114&lt;/call-num&gt;&lt;label&gt;Sports MA Paper&lt;/label&gt;&lt;urls&gt;&lt;/urls&gt;&lt;custom1&gt;Multiple sub-samples: recent mTBI/ 0-1 prev; recent mTBI/ 2+prev&amp;#xD;sports - baseline + control acute - NP tests, symptoms - single acute ax - multiple controls: uninjured/ no hx mTBI, asymptomatic with history 1prev mTBI, asymptomatic with history 2+prev mTBI&lt;/custom1&gt;&lt;remote-database-name&gt;Meta-analysis - 0001 Broglio&lt;/remote-database-name&gt;&lt;research-notes&gt;Coded - 7 July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69" w:tooltip="Moser, 2005 #3988" w:history="1">
              <w:r w:rsidRPr="00817AEF">
                <w:rPr>
                  <w:noProof/>
                  <w:sz w:val="16"/>
                  <w:szCs w:val="16"/>
                </w:rPr>
                <w:t>2005</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40; 183</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15.8; 15.7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20</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23</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28</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Parker et al. </w:t>
            </w:r>
            <w:r w:rsidRPr="00817AEF">
              <w:rPr>
                <w:sz w:val="16"/>
                <w:szCs w:val="16"/>
              </w:rPr>
              <w:fldChar w:fldCharType="begin">
                <w:fldData xml:space="preserve">PEVuZE5vdGU+PENpdGUgRXhjbHVkZUF1dGg9IjEiPjxBdXRob3I+KlBhcmtlcjwvQXV0aG9yPjxZ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</w:fldData>
              </w:fldChar>
            </w:r>
            <w:r>
              <w:rPr>
                <w:sz w:val="16"/>
                <w:szCs w:val="16"/>
              </w:rPr>
              <w:instrText xml:space="preserve"> ADDIN EN.CITE </w:instrText>
            </w:r>
            <w:r>
              <w:rPr>
                <w:sz w:val="16"/>
                <w:szCs w:val="16"/>
              </w:rPr>
              <w:fldChar w:fldCharType="begin">
                <w:fldData xml:space="preserve">PEVuZE5vdGU+PENpdGUgRXhjbHVkZUF1dGg9IjEiPjxBdXRob3I+KlBhcmtlcjwvQXV0aG9yPjxZ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71" w:tooltip="Parker, 2005 #4032" w:history="1">
              <w:r w:rsidRPr="00817AEF">
                <w:rPr>
                  <w:noProof/>
                  <w:sz w:val="16"/>
                  <w:szCs w:val="16"/>
                </w:rPr>
                <w:t>2005</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10; 10</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20.2; 19.9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Exc</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Parker et al. </w:t>
            </w:r>
            <w:r w:rsidRPr="00817AEF">
              <w:rPr>
                <w:sz w:val="16"/>
                <w:szCs w:val="16"/>
              </w:rPr>
              <w:fldChar w:fldCharType="begin"/>
            </w:r>
            <w:r>
              <w:rPr>
                <w:sz w:val="16"/>
                <w:szCs w:val="16"/>
              </w:rPr>
              <w:instrText xml:space="preserve"> ADDIN EN.CITE &lt;EndNote&gt;&lt;Cite ExcludeAuth="1"&gt;&lt;Author&gt;*Parker&lt;/Author&gt;&lt;Year&gt;2006&lt;/Year&gt;&lt;RecNum&gt;4053&lt;/RecNum&gt;&lt;DisplayText&gt;(2006)&lt;/DisplayText&gt;&lt;record&gt;&lt;rec-number&gt;4053&lt;/rec-number&gt;&lt;foreign-keys&gt;&lt;key app="EN" db-id="9xftfrtejzpaeeewzpdxzp062xtz2fawdsvx"&gt;4053&lt;/key&gt;&lt;/foreign-keys&gt;&lt;ref-type name="Journal Article"&gt;17&lt;/ref-type&gt;&lt;contributors&gt;&lt;authors&gt;&lt;author&gt;Parker, T. M.&lt;/author&gt;&lt;author&gt;Osternig, L. R.&lt;/author&gt;&lt;author&gt;Van Donkelaar, P.&lt;/author&gt;&lt;author&gt;Chou, Li-Shan&lt;/author&gt;&lt;/authors&gt;&lt;translated-authors&gt;&lt;author&gt;BKD&lt;/author&gt;&lt;/translated-authors&gt;&lt;/contributors&gt;&lt;auth-address&gt;D:\PhD Literature\Reference List papers\0403 Parker&lt;/auth-address&gt;&lt;titles&gt;&lt;title&gt;Gait stability following concussion&lt;/title&gt;&lt;secondary-title&gt;Medicine and Science in Sport and Exercise&lt;/secondary-title&gt;&lt;/titles&gt;&lt;periodical&gt;&lt;full-title&gt;Medicine and Science in Sport and Exercise&lt;/full-title&gt;&lt;/periodical&gt;&lt;pages&gt;1032-1040&lt;/pages&gt;&lt;volume&gt;38&lt;/volume&gt;&lt;number&gt;6&lt;/number&gt;&lt;section&gt;16 June 2009&lt;/section&gt;&lt;keywords&gt;&lt;keyword&gt;Balance&lt;/keyword&gt;&lt;keyword&gt;gait&lt;/keyword&gt;&lt;keyword&gt;mTBI&lt;/keyword&gt;&lt;keyword&gt;sports concussion&lt;/keyword&gt;&lt;keyword&gt;gait stability&lt;/keyword&gt;&lt;keyword&gt;attention&lt;/keyword&gt;&lt;keyword&gt;recovery&lt;/keyword&gt;&lt;/keywords&gt;&lt;dates&gt;&lt;year&gt;2006&lt;/year&gt;&lt;pub-dates&gt;&lt;date&gt;28 July 2009&lt;/date&gt;&lt;/pub-dates&gt;&lt;/dates&gt;&lt;accession-num&gt;s0403&lt;/accession-num&gt;&lt;call-num&gt;13431&lt;/call-num&gt;&lt;label&gt;Sports MA Paper&lt;/label&gt;&lt;urls&gt;&lt;/urls&gt;&lt;custom1&gt;Sports mTBI - between subjects acute - balance - multiple ax - healthy controls&lt;/custom1&gt;&lt;remote-database-name&gt;Reference List&lt;/remote-database-name&gt;&lt;research-notes&gt;Coded - 28 July 2009&lt;/research-notes&gt;&lt;access-date&gt;23 July 2009&lt;/access-date&gt;&lt;/record&gt;&lt;/Cite&gt;&lt;/EndNote&gt;</w:instrText>
            </w:r>
            <w:r w:rsidRPr="00817AEF">
              <w:rPr>
                <w:sz w:val="16"/>
                <w:szCs w:val="16"/>
              </w:rPr>
              <w:fldChar w:fldCharType="separate"/>
            </w:r>
            <w:r w:rsidRPr="00817AEF">
              <w:rPr>
                <w:noProof/>
                <w:sz w:val="16"/>
                <w:szCs w:val="16"/>
              </w:rPr>
              <w:t>(</w:t>
            </w:r>
            <w:hyperlink w:anchor="_ENREF_72" w:tooltip="Parker, 2006 #4053" w:history="1">
              <w:r w:rsidRPr="00817AEF">
                <w:rPr>
                  <w:noProof/>
                  <w:sz w:val="16"/>
                  <w:szCs w:val="16"/>
                </w:rPr>
                <w:t>2006</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15; 15</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20.6; 20.6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Parker et al. </w:t>
            </w:r>
            <w:r w:rsidRPr="00817AEF">
              <w:rPr>
                <w:sz w:val="16"/>
                <w:szCs w:val="16"/>
              </w:rPr>
              <w:fldChar w:fldCharType="begin">
                <w:fldData xml:space="preserve">PEVuZE5vdGU+PENpdGUgRXhjbHVkZUF1dGg9IjEiPjxBdXRob3I+UGFya2VyPC9BdXRob3I+PFll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==
</w:fldData>
              </w:fldChar>
            </w:r>
            <w:r>
              <w:rPr>
                <w:sz w:val="16"/>
                <w:szCs w:val="16"/>
              </w:rPr>
              <w:instrText xml:space="preserve"> ADDIN EN.CITE </w:instrText>
            </w:r>
            <w:r>
              <w:rPr>
                <w:sz w:val="16"/>
                <w:szCs w:val="16"/>
              </w:rPr>
              <w:fldChar w:fldCharType="begin">
                <w:fldData xml:space="preserve">PEVuZE5vdGU+PENpdGUgRXhjbHVkZUF1dGg9IjEiPjxBdXRob3I+UGFya2VyPC9BdXRob3I+PFll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==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73" w:tooltip="Parker, 2008 #3900" w:history="1">
              <w:r w:rsidRPr="00817AEF">
                <w:rPr>
                  <w:noProof/>
                  <w:sz w:val="16"/>
                  <w:szCs w:val="16"/>
                </w:rPr>
                <w:t>2008</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14; 14</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20.7; 20.6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Exc</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Default="00647AA2" w:rsidP="00D92589">
            <w:pPr>
              <w:rPr>
                <w:sz w:val="16"/>
                <w:szCs w:val="16"/>
              </w:rPr>
            </w:pPr>
            <w:proofErr w:type="spellStart"/>
            <w:r w:rsidRPr="00817AEF">
              <w:rPr>
                <w:sz w:val="16"/>
                <w:szCs w:val="16"/>
              </w:rPr>
              <w:t>Pellman</w:t>
            </w:r>
            <w:proofErr w:type="spellEnd"/>
            <w:r w:rsidRPr="00817AEF">
              <w:rPr>
                <w:sz w:val="16"/>
                <w:szCs w:val="16"/>
              </w:rPr>
              <w:t xml:space="preserve"> et al. </w:t>
            </w:r>
            <w:r w:rsidRPr="00817AEF">
              <w:rPr>
                <w:sz w:val="16"/>
                <w:szCs w:val="16"/>
              </w:rPr>
              <w:fldChar w:fldCharType="begin"/>
            </w:r>
            <w:r>
              <w:rPr>
                <w:sz w:val="16"/>
                <w:szCs w:val="16"/>
              </w:rPr>
              <w:instrText xml:space="preserve"> ADDIN EN.CITE &lt;EndNote&gt;&lt;Cite ExcludeAuth="1"&gt;&lt;Author&gt;*Pellman&lt;/Author&gt;&lt;Year&gt;2006&lt;/Year&gt;&lt;RecNum&gt;3990&lt;/RecNum&gt;&lt;DisplayText&gt;(2006)&lt;/DisplayText&gt;&lt;record&gt;&lt;rec-number&gt;3990&lt;/rec-number&gt;&lt;foreign-keys&gt;&lt;key app="EN" db-id="9xftfrtejzpaeeewzpdxzp062xtz2fawdsvx"&gt;3990&lt;/key&gt;&lt;/foreign-keys&gt;&lt;ref-type name="Journal Article"&gt;17&lt;/ref-type&gt;&lt;contributors&gt;&lt;authors&gt;&lt;author&gt;Pellman, E. J.&lt;/author&gt;&lt;author&gt;Lovell, M. R.&lt;/author&gt;&lt;author&gt;Viano, D. C.&lt;/author&gt;&lt;author&gt;Casson, I. R.&lt;/author&gt;&lt;/authors&gt;&lt;translated-authors&gt;&lt;author&gt;BKD&lt;/author&gt;&lt;/translated-authors&gt;&lt;/contributors&gt;&lt;auth-address&gt;D:\PhD Literature\Broglio papers_sports\0045 Pellman&lt;/auth-address&gt;&lt;titles&gt;&lt;title&gt;Concussion in professional football: Recovery of NFL and high school athletes assessed by computerized neuropsychological testing - Part 12&lt;/title&gt;&lt;secondary-title&gt;Neurosurgery&lt;/secondary-title&gt;&lt;short-title&gt;Empirical Study - sport mTBI&lt;/short-title&gt;&lt;/titles&gt;&lt;periodical&gt;&lt;full-title&gt;Neurosurgery&lt;/full-title&gt;&lt;/periodical&gt;&lt;pages&gt;263-274&lt;/pages&gt;&lt;volume&gt;58&lt;/volume&gt;&lt;number&gt;2&lt;/number&gt;&lt;section&gt;20 April 2009&lt;/section&gt;&lt;keywords&gt;&lt;keyword&gt;concussion&lt;/keyword&gt;&lt;keyword&gt;neuropsychological testing&lt;/keyword&gt;&lt;keyword&gt;sport injury&lt;/keyword&gt;&lt;keyword&gt;Traumatic brain injury&lt;/keyword&gt;&lt;keyword&gt;ImPACT&lt;/keyword&gt;&lt;keyword&gt;high school&lt;/keyword&gt;&lt;keyword&gt;Professional&lt;/keyword&gt;&lt;/keywords&gt;&lt;dates&gt;&lt;year&gt;2006&lt;/year&gt;&lt;pub-dates&gt;&lt;date&gt;22 July 2009&lt;/date&gt;&lt;/pub-dates&gt;&lt;/dates&gt;&lt;accession-num&gt;s0045&lt;/accession-num&gt;&lt;call-num&gt;13131&lt;/call-num&gt;&lt;label&gt;Sports MA Paper&lt;/label&gt;&lt;urls&gt;&lt;/urls&gt;&lt;custom1&gt;2 samples (High School &amp;amp; Prof): &amp;#xD;sports - within subjects acute - NP tests, symptoms - multiple ax - no controls&lt;/custom1&gt;&lt;remote-database-name&gt;Meta-analysis - 0001 Broglio&lt;/remote-database-name&gt;&lt;research-notes&gt;Coded - 17 June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74" w:tooltip="Pellman, 2006 #3990" w:history="1">
              <w:r w:rsidRPr="00817AEF">
                <w:rPr>
                  <w:noProof/>
                  <w:sz w:val="16"/>
                  <w:szCs w:val="16"/>
                </w:rPr>
                <w:t>2006</w:t>
              </w:r>
            </w:hyperlink>
            <w:r w:rsidRPr="00817AEF">
              <w:rPr>
                <w:noProof/>
                <w:sz w:val="16"/>
                <w:szCs w:val="16"/>
              </w:rPr>
              <w:t>)</w:t>
            </w:r>
            <w:r w:rsidRPr="00817AEF">
              <w:rPr>
                <w:sz w:val="16"/>
                <w:szCs w:val="16"/>
              </w:rPr>
              <w:fldChar w:fldCharType="end"/>
            </w:r>
            <w:r>
              <w:rPr>
                <w:sz w:val="16"/>
                <w:szCs w:val="16"/>
              </w:rPr>
              <w:t xml:space="preserve"> </w:t>
            </w:r>
          </w:p>
          <w:p w:rsidR="00647AA2" w:rsidRPr="00817AEF" w:rsidRDefault="00647AA2" w:rsidP="00D92589">
            <w:pPr>
              <w:spacing w:after="60"/>
              <w:rPr>
                <w:sz w:val="16"/>
                <w:szCs w:val="16"/>
              </w:rPr>
            </w:pPr>
            <w:r w:rsidRPr="00817AEF">
              <w:rPr>
                <w:sz w:val="16"/>
                <w:szCs w:val="16"/>
              </w:rPr>
              <w:t>[high school]</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37; 125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15.8; 15.6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CS</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35</w:t>
            </w:r>
          </w:p>
        </w:tc>
        <w:tc>
          <w:tcPr>
            <w:tcW w:w="759" w:type="dxa"/>
            <w:tcBorders>
              <w:left w:val="nil"/>
              <w:right w:val="nil"/>
            </w:tcBorders>
          </w:tcPr>
          <w:p w:rsidR="00647AA2" w:rsidRPr="00817AEF" w:rsidRDefault="00647AA2" w:rsidP="00647AA2">
            <w:pPr>
              <w:spacing w:after="60"/>
              <w:rPr>
                <w:sz w:val="16"/>
                <w:szCs w:val="16"/>
              </w:rPr>
            </w:pPr>
            <w:r w:rsidRPr="00817AEF">
              <w:rPr>
                <w:sz w:val="16"/>
                <w:szCs w:val="16"/>
              </w:rPr>
              <w:t>51</w:t>
            </w:r>
          </w:p>
        </w:tc>
        <w:tc>
          <w:tcPr>
            <w:tcW w:w="472" w:type="dxa"/>
            <w:tcBorders>
              <w:left w:val="nil"/>
              <w:right w:val="nil"/>
            </w:tcBorders>
          </w:tcPr>
          <w:p w:rsidR="00647AA2" w:rsidRPr="00817AEF" w:rsidRDefault="00647AA2" w:rsidP="00D92589">
            <w:pPr>
              <w:spacing w:after="60"/>
              <w:rPr>
                <w:sz w:val="16"/>
                <w:szCs w:val="16"/>
              </w:rPr>
            </w:pPr>
            <w:r>
              <w:rPr>
                <w:sz w:val="16"/>
                <w:szCs w:val="16"/>
              </w:rPr>
              <w:t>51</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70</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0.9</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Pellman</w:t>
            </w:r>
            <w:proofErr w:type="spellEnd"/>
            <w:r w:rsidRPr="00817AEF">
              <w:rPr>
                <w:sz w:val="16"/>
                <w:szCs w:val="16"/>
              </w:rPr>
              <w:t xml:space="preserve"> et al. </w:t>
            </w:r>
            <w:r w:rsidRPr="00817AEF">
              <w:rPr>
                <w:sz w:val="16"/>
                <w:szCs w:val="16"/>
              </w:rPr>
              <w:fldChar w:fldCharType="begin"/>
            </w:r>
            <w:r>
              <w:rPr>
                <w:sz w:val="16"/>
                <w:szCs w:val="16"/>
              </w:rPr>
              <w:instrText xml:space="preserve"> ADDIN EN.CITE &lt;EndNote&gt;&lt;Cite ExcludeAuth="1"&gt;&lt;Author&gt;*Pellman&lt;/Author&gt;&lt;Year&gt;2006&lt;/Year&gt;&lt;RecNum&gt;3990&lt;/RecNum&gt;&lt;DisplayText&gt;(2006)&lt;/DisplayText&gt;&lt;record&gt;&lt;rec-number&gt;3990&lt;/rec-number&gt;&lt;foreign-keys&gt;&lt;key app="EN" db-id="9xftfrtejzpaeeewzpdxzp062xtz2fawdsvx"&gt;3990&lt;/key&gt;&lt;/foreign-keys&gt;&lt;ref-type name="Journal Article"&gt;17&lt;/ref-type&gt;&lt;contributors&gt;&lt;authors&gt;&lt;author&gt;Pellman, E. J.&lt;/author&gt;&lt;author&gt;Lovell, M. R.&lt;/author&gt;&lt;author&gt;Viano, D. C.&lt;/author&gt;&lt;author&gt;Casson, I. R.&lt;/author&gt;&lt;/authors&gt;&lt;translated-authors&gt;&lt;author&gt;BKD&lt;/author&gt;&lt;/translated-authors&gt;&lt;/contributors&gt;&lt;auth-address&gt;D:\PhD Literature\Broglio papers_sports\0045 Pellman&lt;/auth-address&gt;&lt;titles&gt;&lt;title&gt;Concussion in professional football: Recovery of NFL and high school athletes assessed by computerized neuropsychological testing - Part 12&lt;/title&gt;&lt;secondary-title&gt;Neurosurgery&lt;/secondary-title&gt;&lt;short-title&gt;Empirical Study - sport mTBI&lt;/short-title&gt;&lt;/titles&gt;&lt;periodical&gt;&lt;full-title&gt;Neurosurgery&lt;/full-title&gt;&lt;/periodical&gt;&lt;pages&gt;263-274&lt;/pages&gt;&lt;volume&gt;58&lt;/volume&gt;&lt;number&gt;2&lt;/number&gt;&lt;section&gt;20 April 2009&lt;/section&gt;&lt;keywords&gt;&lt;keyword&gt;concussion&lt;/keyword&gt;&lt;keyword&gt;neuropsychological testing&lt;/keyword&gt;&lt;keyword&gt;sport injury&lt;/keyword&gt;&lt;keyword&gt;Traumatic brain injury&lt;/keyword&gt;&lt;keyword&gt;ImPACT&lt;/keyword&gt;&lt;keyword&gt;high school&lt;/keyword&gt;&lt;keyword&gt;Professional&lt;/keyword&gt;&lt;/keywords&gt;&lt;dates&gt;&lt;year&gt;2006&lt;/year&gt;&lt;pub-dates&gt;&lt;date&gt;22 July 2009&lt;/date&gt;&lt;/pub-dates&gt;&lt;/dates&gt;&lt;accession-num&gt;s0045&lt;/accession-num&gt;&lt;call-num&gt;13131&lt;/call-num&gt;&lt;label&gt;Sports MA Paper&lt;/label&gt;&lt;urls&gt;&lt;/urls&gt;&lt;custom1&gt;2 samples (High School &amp;amp; Prof): &amp;#xD;sports - within subjects acute - NP tests, symptoms - multiple ax - no controls&lt;/custom1&gt;&lt;remote-database-name&gt;Meta-analysis - 0001 Broglio&lt;/remote-database-name&gt;&lt;research-notes&gt;Coded - 17 June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74" w:tooltip="Pellman, 2006 #3990" w:history="1">
              <w:r w:rsidRPr="00817AEF">
                <w:rPr>
                  <w:noProof/>
                  <w:sz w:val="16"/>
                  <w:szCs w:val="16"/>
                </w:rPr>
                <w:t>2006</w:t>
              </w:r>
            </w:hyperlink>
            <w:r w:rsidRPr="00817AEF">
              <w:rPr>
                <w:noProof/>
                <w:sz w:val="16"/>
                <w:szCs w:val="16"/>
              </w:rPr>
              <w:t>)</w:t>
            </w:r>
            <w:r w:rsidRPr="00817AEF">
              <w:rPr>
                <w:sz w:val="16"/>
                <w:szCs w:val="16"/>
              </w:rPr>
              <w:fldChar w:fldCharType="end"/>
            </w:r>
            <w:r>
              <w:rPr>
                <w:sz w:val="16"/>
                <w:szCs w:val="16"/>
              </w:rPr>
              <w:t xml:space="preserve"> </w:t>
            </w:r>
            <w:r w:rsidRPr="00817AEF">
              <w:rPr>
                <w:sz w:val="16"/>
                <w:szCs w:val="16"/>
              </w:rPr>
              <w:t>[professional]</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48; 68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26.3; 24.3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CS</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23</w:t>
            </w:r>
          </w:p>
        </w:tc>
        <w:tc>
          <w:tcPr>
            <w:tcW w:w="759" w:type="dxa"/>
            <w:tcBorders>
              <w:left w:val="nil"/>
              <w:right w:val="nil"/>
            </w:tcBorders>
          </w:tcPr>
          <w:p w:rsidR="00647AA2" w:rsidRPr="00817AEF" w:rsidRDefault="00647AA2" w:rsidP="00647AA2">
            <w:pPr>
              <w:spacing w:after="60"/>
              <w:rPr>
                <w:sz w:val="16"/>
                <w:szCs w:val="16"/>
              </w:rPr>
            </w:pPr>
            <w:r w:rsidRPr="00817AEF">
              <w:rPr>
                <w:sz w:val="16"/>
                <w:szCs w:val="16"/>
              </w:rPr>
              <w:t>23</w:t>
            </w:r>
          </w:p>
        </w:tc>
        <w:tc>
          <w:tcPr>
            <w:tcW w:w="472" w:type="dxa"/>
            <w:tcBorders>
              <w:left w:val="nil"/>
              <w:right w:val="nil"/>
            </w:tcBorders>
          </w:tcPr>
          <w:p w:rsidR="00647AA2" w:rsidRPr="00817AEF" w:rsidRDefault="00647AA2" w:rsidP="00D92589">
            <w:pPr>
              <w:spacing w:after="60"/>
              <w:rPr>
                <w:sz w:val="16"/>
                <w:szCs w:val="16"/>
              </w:rPr>
            </w:pPr>
            <w:r>
              <w:rPr>
                <w:sz w:val="16"/>
                <w:szCs w:val="16"/>
              </w:rPr>
              <w:t>20</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71</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1.2</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Riemann &amp; </w:t>
            </w:r>
            <w:proofErr w:type="spellStart"/>
            <w:r w:rsidRPr="00817AEF">
              <w:rPr>
                <w:sz w:val="16"/>
                <w:szCs w:val="16"/>
              </w:rPr>
              <w:t>Guskiewicz</w:t>
            </w:r>
            <w:proofErr w:type="spellEnd"/>
            <w:r w:rsidRPr="00817AEF">
              <w:rPr>
                <w:sz w:val="16"/>
                <w:szCs w:val="16"/>
              </w:rPr>
              <w:t xml:space="preserve"> </w:t>
            </w:r>
            <w:r w:rsidRPr="00817AEF">
              <w:rPr>
                <w:sz w:val="16"/>
                <w:szCs w:val="16"/>
              </w:rPr>
              <w:fldChar w:fldCharType="begin"/>
            </w:r>
            <w:r>
              <w:rPr>
                <w:sz w:val="16"/>
                <w:szCs w:val="16"/>
              </w:rPr>
              <w:instrText xml:space="preserve"> ADDIN EN.CITE &lt;EndNote&gt;&lt;Cite ExcludeAuth="1"&gt;&lt;Author&gt;*Riemann&lt;/Author&gt;&lt;Year&gt;2000&lt;/Year&gt;&lt;RecNum&gt;3969&lt;/RecNum&gt;&lt;DisplayText&gt;(2000)&lt;/DisplayText&gt;&lt;record&gt;&lt;rec-number&gt;3969&lt;/rec-number&gt;&lt;foreign-keys&gt;&lt;key app="EN" db-id="9xftfrtejzpaeeewzpdxzp062xtz2fawdsvx"&gt;3969&lt;/key&gt;&lt;/foreign-keys&gt;&lt;ref-type name="Journal Article"&gt;17&lt;/ref-type&gt;&lt;contributors&gt;&lt;authors&gt;&lt;author&gt;Riemann, B. L.&lt;/author&gt;&lt;author&gt;Guskiewicz, K. M.&lt;/author&gt;&lt;/authors&gt;&lt;translated-authors&gt;&lt;author&gt;BKD&lt;/author&gt;&lt;/translated-authors&gt;&lt;/contributors&gt;&lt;auth-address&gt;D:\PhD Literature\Broglio papers_sports\0023 Riemann&lt;/auth-address&gt;&lt;titles&gt;&lt;title&gt;Effects of mild head injury on postural stability as measured through clinical balance testing&lt;/title&gt;&lt;secondary-title&gt;Journal of Athletic Training&lt;/secondary-title&gt;&lt;short-title&gt;Empirical Study - sport mTBI&lt;/short-title&gt;&lt;/titles&gt;&lt;periodical&gt;&lt;full-title&gt;Journal of Athletic Training&lt;/full-title&gt;&lt;/periodical&gt;&lt;pages&gt;19-25&lt;/pages&gt;&lt;volume&gt;35&lt;/volume&gt;&lt;number&gt;1&lt;/number&gt;&lt;section&gt;20 April 2009&lt;/section&gt;&lt;keywords&gt;&lt;keyword&gt;PCS - Balance&lt;/keyword&gt;&lt;keyword&gt;Balance&lt;/keyword&gt;&lt;keyword&gt;BESS&lt;/keyword&gt;&lt;keyword&gt;SOT&lt;/keyword&gt;&lt;keyword&gt;concussion&lt;/keyword&gt;&lt;keyword&gt;postural equilibrium&lt;/keyword&gt;&lt;keyword&gt;postural control&lt;/keyword&gt;&lt;/keywords&gt;&lt;dates&gt;&lt;year&gt;2000&lt;/year&gt;&lt;pub-dates&gt;&lt;date&gt;22 July 2009&lt;/date&gt;&lt;/pub-dates&gt;&lt;/dates&gt;&lt;accession-num&gt;s0023&lt;/accession-num&gt;&lt;call-num&gt;13431&lt;/call-num&gt;&lt;label&gt;Sports MA Paper&lt;/label&gt;&lt;urls&gt;&lt;/urls&gt;&lt;custom1&gt;sports - between subjects acute - balance - multiple ax - healthy controls&lt;/custom1&gt;&lt;remote-database-name&gt;Meta-analysis - 0001 Broglio&lt;/remote-database-name&gt;&lt;research-notes&gt;Coded - 13 June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80" w:tooltip="Riemann, 2000 #3969" w:history="1">
              <w:r w:rsidRPr="00817AEF">
                <w:rPr>
                  <w:noProof/>
                  <w:sz w:val="16"/>
                  <w:szCs w:val="16"/>
                </w:rPr>
                <w:t>2000</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16; 16</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 xml:space="preserve">19.2; 22.5 </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811059">
            <w:pPr>
              <w:spacing w:after="60"/>
              <w:rPr>
                <w:sz w:val="16"/>
                <w:szCs w:val="16"/>
              </w:rPr>
            </w:pPr>
            <w:r w:rsidRPr="00817AEF">
              <w:rPr>
                <w:sz w:val="16"/>
                <w:szCs w:val="16"/>
              </w:rPr>
              <w:t xml:space="preserve">CS; </w:t>
            </w:r>
            <w:r w:rsidRPr="00817AEF">
              <w:rPr>
                <w:sz w:val="16"/>
                <w:szCs w:val="16"/>
              </w:rPr>
              <w:fldChar w:fldCharType="begin"/>
            </w:r>
            <w:r>
              <w:rPr>
                <w:sz w:val="16"/>
                <w:szCs w:val="16"/>
              </w:rPr>
              <w:instrText xml:space="preserve"> ADDIN EN.CITE &lt;EndNote&gt;&lt;Cite AuthorYear="1"&gt;&lt;Author&gt;Cantu&lt;/Author&gt;&lt;Year&gt;1998&lt;/Year&gt;&lt;RecNum&gt;1519&lt;/RecNum&gt;&lt;DisplayText&gt;Cantu (1998)&lt;/DisplayText&gt;&lt;record&gt;&lt;rec-number&gt;1519&lt;/rec-number&gt;&lt;foreign-keys&gt;&lt;key app="EN" db-id="9xftfrtejzpaeeewzpdxzp062xtz2fawdsvx"&gt;1519&lt;/key&gt;&lt;/foreign-keys&gt;&lt;ref-type name="Journal Article"&gt;17&lt;/ref-type&gt;&lt;contributors&gt;&lt;authors&gt;&lt;author&gt;Cantu, R. C.&lt;/author&gt;&lt;/authors&gt;&lt;secondary-authors&gt;&lt;author&gt;R. C. Cantu&lt;/author&gt;&lt;/secondary-authors&gt;&lt;/contributors&gt;&lt;auth-address&gt;D:\PhD Literature\Cantu 1998&lt;/auth-address&gt;&lt;titles&gt;&lt;title&gt;Return to play guidelines after a head injury&lt;/title&gt;&lt;secondary-title&gt;Clinics in Sports Medicine&lt;/secondary-title&gt;&lt;/titles&gt;&lt;periodical&gt;&lt;full-title&gt;Clinics in Sports Medicine&lt;/full-title&gt;&lt;/periodical&gt;&lt;pages&gt;45-60&lt;/pages&gt;&lt;volume&gt;17&lt;/volume&gt;&lt;number&gt;1&lt;/number&gt;&lt;keywords&gt;&lt;keyword&gt;concussion&lt;/keyword&gt;&lt;keyword&gt;management&lt;/keyword&gt;&lt;keyword&gt;sport&lt;/keyword&gt;&lt;keyword&gt;mtbi&lt;/keyword&gt;&lt;keyword&gt;clinical&lt;/keyword&gt;&lt;keyword&gt;review&lt;/keyword&gt;&lt;keyword&gt;commentary&lt;/keyword&gt;&lt;keyword&gt;guidelines&lt;/keyword&gt;&lt;keyword&gt;epidemiology&lt;/keyword&gt;&lt;/keywords&gt;&lt;dates&gt;&lt;year&gt;1998&lt;/year&gt;&lt;/dates&gt;&lt;pub-location&gt;Philadelphia&lt;/pub-location&gt;&lt;publisher&gt;W. B. Saunders&lt;/publisher&gt;&lt;label&gt;Sports TBI&lt;/label&gt;&lt;urls&gt;&lt;/urls&gt;&lt;/record&gt;&lt;/Cite&gt;&lt;/EndNote&gt;</w:instrText>
            </w:r>
            <w:r w:rsidRPr="00817AEF">
              <w:rPr>
                <w:sz w:val="16"/>
                <w:szCs w:val="16"/>
              </w:rPr>
              <w:fldChar w:fldCharType="separate"/>
            </w:r>
            <w:hyperlink w:anchor="_ENREF_10" w:tooltip="Cantu, 1998 #1519" w:history="1">
              <w:r w:rsidRPr="00817AEF">
                <w:rPr>
                  <w:noProof/>
                  <w:sz w:val="16"/>
                  <w:szCs w:val="16"/>
                </w:rPr>
                <w:t>Cantu (1998</w:t>
              </w:r>
            </w:hyperlink>
            <w:r w:rsidRPr="00817AEF">
              <w:rPr>
                <w:noProof/>
                <w:sz w:val="16"/>
                <w:szCs w:val="16"/>
              </w:rPr>
              <w:t>)</w:t>
            </w:r>
            <w:r w:rsidRPr="00817AEF">
              <w:rPr>
                <w:sz w:val="16"/>
                <w:szCs w:val="16"/>
              </w:rPr>
              <w:fldChar w:fldCharType="end"/>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&lt;20min</w:t>
            </w:r>
          </w:p>
        </w:tc>
        <w:tc>
          <w:tcPr>
            <w:tcW w:w="273" w:type="dxa"/>
            <w:tcBorders>
              <w:left w:val="nil"/>
              <w:right w:val="nil"/>
            </w:tcBorders>
          </w:tcPr>
          <w:p w:rsidR="00647AA2" w:rsidRPr="00817AEF" w:rsidRDefault="00647AA2" w:rsidP="00D92589">
            <w:pPr>
              <w:spacing w:after="60"/>
              <w:rPr>
                <w:i/>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63"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13</w:t>
            </w:r>
          </w:p>
        </w:tc>
        <w:tc>
          <w:tcPr>
            <w:tcW w:w="759" w:type="dxa"/>
            <w:tcBorders>
              <w:left w:val="nil"/>
              <w:right w:val="nil"/>
            </w:tcBorders>
          </w:tcPr>
          <w:p w:rsidR="00647AA2" w:rsidRPr="00817AEF" w:rsidRDefault="00647AA2" w:rsidP="00647AA2">
            <w:pPr>
              <w:spacing w:after="60"/>
              <w:rPr>
                <w:sz w:val="16"/>
                <w:szCs w:val="16"/>
              </w:rPr>
            </w:pPr>
            <w:r w:rsidRPr="00817AEF">
              <w:rPr>
                <w:sz w:val="16"/>
                <w:szCs w:val="16"/>
              </w:rPr>
              <w:t>13</w:t>
            </w:r>
          </w:p>
        </w:tc>
        <w:tc>
          <w:tcPr>
            <w:tcW w:w="472" w:type="dxa"/>
            <w:tcBorders>
              <w:left w:val="nil"/>
              <w:right w:val="nil"/>
            </w:tcBorders>
          </w:tcPr>
          <w:p w:rsidR="00647AA2" w:rsidRPr="00817AEF" w:rsidRDefault="00647AA2" w:rsidP="00D92589">
            <w:pPr>
              <w:spacing w:after="60"/>
              <w:rPr>
                <w:sz w:val="16"/>
                <w:szCs w:val="16"/>
              </w:rPr>
            </w:pPr>
            <w:r>
              <w:rPr>
                <w:sz w:val="16"/>
                <w:szCs w:val="16"/>
              </w:rPr>
              <w:t>25</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94</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44</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38</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bottom w:val="nil"/>
              <w:right w:val="nil"/>
            </w:tcBorders>
          </w:tcPr>
          <w:p w:rsidR="00647AA2" w:rsidRPr="00817AEF" w:rsidRDefault="00647AA2" w:rsidP="00811059">
            <w:pPr>
              <w:spacing w:after="60"/>
              <w:rPr>
                <w:sz w:val="16"/>
                <w:szCs w:val="16"/>
              </w:rPr>
            </w:pPr>
            <w:r w:rsidRPr="00817AEF">
              <w:rPr>
                <w:sz w:val="16"/>
                <w:szCs w:val="16"/>
              </w:rPr>
              <w:t xml:space="preserve">Schatz et al. </w:t>
            </w:r>
            <w:r w:rsidRPr="00817AEF">
              <w:rPr>
                <w:sz w:val="16"/>
                <w:szCs w:val="16"/>
              </w:rPr>
              <w:fldChar w:fldCharType="begin">
                <w:fldData xml:space="preserve">PEVuZE5vdGU+PENpdGUgRXhjbHVkZUF1dGg9IjEiPjxBdXRob3I+KlNjaGF0ejwvQXV0aG9yPjxZ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</w:fldData>
              </w:fldChar>
            </w:r>
            <w:r>
              <w:rPr>
                <w:sz w:val="16"/>
                <w:szCs w:val="16"/>
              </w:rPr>
              <w:instrText xml:space="preserve"> ADDIN EN.CITE </w:instrText>
            </w:r>
            <w:r>
              <w:rPr>
                <w:sz w:val="16"/>
                <w:szCs w:val="16"/>
              </w:rPr>
              <w:fldChar w:fldCharType="begin">
                <w:fldData xml:space="preserve">PEVuZE5vdGU+PENpdGUgRXhjbHVkZUF1dGg9IjEiPjxBdXRob3I+KlNjaGF0ejwvQXV0aG9yPjxZ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81" w:tooltip="Schatz, 2006 #3957" w:history="1">
              <w:r w:rsidRPr="00817AEF">
                <w:rPr>
                  <w:noProof/>
                  <w:sz w:val="16"/>
                  <w:szCs w:val="16"/>
                </w:rPr>
                <w:t>2006</w:t>
              </w:r>
            </w:hyperlink>
            <w:r w:rsidRPr="00817AEF">
              <w:rPr>
                <w:noProof/>
                <w:sz w:val="16"/>
                <w:szCs w:val="16"/>
              </w:rPr>
              <w:t>)</w:t>
            </w:r>
            <w:r w:rsidRPr="00817AEF">
              <w:rPr>
                <w:sz w:val="16"/>
                <w:szCs w:val="16"/>
              </w:rPr>
              <w:fldChar w:fldCharType="end"/>
            </w:r>
          </w:p>
        </w:tc>
        <w:tc>
          <w:tcPr>
            <w:tcW w:w="859" w:type="dxa"/>
            <w:tcBorders>
              <w:left w:val="nil"/>
              <w:bottom w:val="nil"/>
              <w:right w:val="nil"/>
            </w:tcBorders>
          </w:tcPr>
          <w:p w:rsidR="00647AA2" w:rsidRPr="00817AEF" w:rsidRDefault="00647AA2" w:rsidP="00D92589">
            <w:pPr>
              <w:spacing w:after="60"/>
              <w:rPr>
                <w:sz w:val="16"/>
                <w:szCs w:val="16"/>
              </w:rPr>
            </w:pPr>
            <w:r w:rsidRPr="00817AEF">
              <w:rPr>
                <w:sz w:val="16"/>
                <w:szCs w:val="16"/>
              </w:rPr>
              <w:t>72; 66</w:t>
            </w:r>
          </w:p>
        </w:tc>
        <w:tc>
          <w:tcPr>
            <w:tcW w:w="980" w:type="dxa"/>
            <w:tcBorders>
              <w:left w:val="nil"/>
              <w:bottom w:val="nil"/>
              <w:right w:val="nil"/>
            </w:tcBorders>
          </w:tcPr>
          <w:p w:rsidR="00647AA2" w:rsidRPr="00817AEF" w:rsidRDefault="00647AA2" w:rsidP="00D92589">
            <w:pPr>
              <w:spacing w:after="60"/>
              <w:rPr>
                <w:sz w:val="16"/>
                <w:szCs w:val="16"/>
              </w:rPr>
            </w:pPr>
            <w:r w:rsidRPr="00817AEF">
              <w:rPr>
                <w:sz w:val="16"/>
                <w:szCs w:val="16"/>
              </w:rPr>
              <w:t xml:space="preserve">16.5; 17.3 </w:t>
            </w:r>
          </w:p>
        </w:tc>
        <w:tc>
          <w:tcPr>
            <w:tcW w:w="282" w:type="dxa"/>
            <w:tcBorders>
              <w:left w:val="nil"/>
              <w:bottom w:val="nil"/>
              <w:right w:val="nil"/>
            </w:tcBorders>
          </w:tcPr>
          <w:p w:rsidR="00647AA2" w:rsidRPr="00817AEF" w:rsidRDefault="00647AA2" w:rsidP="00D92589">
            <w:pPr>
              <w:spacing w:after="60"/>
              <w:rPr>
                <w:sz w:val="16"/>
                <w:szCs w:val="16"/>
              </w:rPr>
            </w:pPr>
          </w:p>
        </w:tc>
        <w:tc>
          <w:tcPr>
            <w:tcW w:w="1653" w:type="dxa"/>
            <w:tcBorders>
              <w:left w:val="nil"/>
              <w:bottom w:val="nil"/>
              <w:right w:val="nil"/>
            </w:tcBorders>
          </w:tcPr>
          <w:p w:rsidR="00647AA2" w:rsidRPr="00817AEF" w:rsidRDefault="00647AA2" w:rsidP="00D92589">
            <w:pPr>
              <w:spacing w:after="60"/>
              <w:rPr>
                <w:sz w:val="16"/>
                <w:szCs w:val="16"/>
              </w:rPr>
            </w:pPr>
            <w:r w:rsidRPr="00817AEF">
              <w:rPr>
                <w:sz w:val="16"/>
                <w:szCs w:val="16"/>
              </w:rPr>
              <w:t>CS</w:t>
            </w:r>
          </w:p>
        </w:tc>
        <w:tc>
          <w:tcPr>
            <w:tcW w:w="756" w:type="dxa"/>
            <w:tcBorders>
              <w:left w:val="nil"/>
              <w:bottom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bottom w:val="nil"/>
              <w:right w:val="nil"/>
            </w:tcBorders>
          </w:tcPr>
          <w:p w:rsidR="00647AA2" w:rsidRPr="00817AEF" w:rsidRDefault="00647AA2" w:rsidP="00D92589">
            <w:pPr>
              <w:spacing w:after="60"/>
              <w:rPr>
                <w:sz w:val="16"/>
                <w:szCs w:val="16"/>
              </w:rPr>
            </w:pPr>
          </w:p>
        </w:tc>
        <w:tc>
          <w:tcPr>
            <w:tcW w:w="493" w:type="dxa"/>
            <w:tcBorders>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bottom w:val="nil"/>
              <w:right w:val="nil"/>
            </w:tcBorders>
          </w:tcPr>
          <w:p w:rsidR="00647AA2" w:rsidRPr="00817AEF" w:rsidRDefault="00647AA2" w:rsidP="00D92589">
            <w:pPr>
              <w:spacing w:after="60"/>
              <w:rPr>
                <w:i/>
                <w:sz w:val="16"/>
                <w:szCs w:val="16"/>
              </w:rPr>
            </w:pPr>
          </w:p>
        </w:tc>
        <w:tc>
          <w:tcPr>
            <w:tcW w:w="616" w:type="dxa"/>
            <w:tcBorders>
              <w:left w:val="nil"/>
              <w:bottom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bottom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bottom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bottom w:val="nil"/>
              <w:right w:val="nil"/>
            </w:tcBorders>
          </w:tcPr>
          <w:p w:rsidR="00647AA2" w:rsidRPr="00817AEF" w:rsidRDefault="00647AA2" w:rsidP="00D92589">
            <w:pPr>
              <w:spacing w:after="60"/>
              <w:rPr>
                <w:sz w:val="16"/>
                <w:szCs w:val="16"/>
              </w:rPr>
            </w:pPr>
          </w:p>
        </w:tc>
        <w:tc>
          <w:tcPr>
            <w:tcW w:w="843" w:type="dxa"/>
            <w:gridSpan w:val="2"/>
            <w:tcBorders>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bottom w:val="nil"/>
              <w:right w:val="nil"/>
            </w:tcBorders>
          </w:tcPr>
          <w:p w:rsidR="00647AA2" w:rsidRPr="00817AEF" w:rsidRDefault="00647AA2" w:rsidP="00D92589">
            <w:pPr>
              <w:spacing w:after="60"/>
              <w:rPr>
                <w:sz w:val="16"/>
                <w:szCs w:val="16"/>
              </w:rPr>
            </w:pPr>
            <w:r w:rsidRPr="00817AEF">
              <w:rPr>
                <w:sz w:val="16"/>
                <w:szCs w:val="16"/>
              </w:rPr>
              <w:t>0</w:t>
            </w:r>
          </w:p>
        </w:tc>
        <w:tc>
          <w:tcPr>
            <w:tcW w:w="491" w:type="dxa"/>
            <w:tcBorders>
              <w:left w:val="nil"/>
              <w:bottom w:val="nil"/>
              <w:right w:val="nil"/>
            </w:tcBorders>
          </w:tcPr>
          <w:p w:rsidR="00647AA2" w:rsidRPr="00817AEF" w:rsidRDefault="00647AA2" w:rsidP="00D92589">
            <w:pPr>
              <w:spacing w:after="60"/>
              <w:rPr>
                <w:sz w:val="16"/>
                <w:szCs w:val="16"/>
              </w:rPr>
            </w:pPr>
            <w:r w:rsidRPr="00817AEF">
              <w:rPr>
                <w:sz w:val="16"/>
                <w:szCs w:val="16"/>
              </w:rPr>
              <w:t>83</w:t>
            </w:r>
          </w:p>
        </w:tc>
        <w:tc>
          <w:tcPr>
            <w:tcW w:w="536" w:type="dxa"/>
            <w:tcBorders>
              <w:left w:val="nil"/>
              <w:bottom w:val="nil"/>
              <w:right w:val="nil"/>
            </w:tcBorders>
          </w:tcPr>
          <w:p w:rsidR="00647AA2" w:rsidRPr="00817AEF" w:rsidRDefault="00647AA2" w:rsidP="00D92589">
            <w:pPr>
              <w:spacing w:after="60"/>
              <w:rPr>
                <w:sz w:val="16"/>
                <w:szCs w:val="16"/>
              </w:rPr>
            </w:pPr>
            <w:r w:rsidRPr="00817AEF">
              <w:rPr>
                <w:sz w:val="16"/>
                <w:szCs w:val="16"/>
              </w:rPr>
              <w:t>17</w:t>
            </w:r>
          </w:p>
        </w:tc>
        <w:tc>
          <w:tcPr>
            <w:tcW w:w="468" w:type="dxa"/>
            <w:tcBorders>
              <w:left w:val="nil"/>
              <w:bottom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top w:val="nil"/>
              <w:left w:val="nil"/>
              <w:bottom w:val="single" w:sz="4" w:space="0" w:color="auto"/>
              <w:right w:val="nil"/>
            </w:tcBorders>
          </w:tcPr>
          <w:p w:rsidR="00647AA2" w:rsidRPr="00817AEF" w:rsidRDefault="00647AA2" w:rsidP="00811059">
            <w:pPr>
              <w:spacing w:after="60"/>
              <w:rPr>
                <w:sz w:val="16"/>
                <w:szCs w:val="16"/>
              </w:rPr>
            </w:pPr>
            <w:r w:rsidRPr="00817AEF">
              <w:rPr>
                <w:sz w:val="16"/>
                <w:szCs w:val="16"/>
              </w:rPr>
              <w:t xml:space="preserve">Thompson et al. </w:t>
            </w:r>
            <w:r w:rsidRPr="00817AEF">
              <w:rPr>
                <w:sz w:val="16"/>
                <w:szCs w:val="16"/>
              </w:rPr>
              <w:fldChar w:fldCharType="begin"/>
            </w:r>
            <w:r>
              <w:rPr>
                <w:sz w:val="16"/>
                <w:szCs w:val="16"/>
              </w:rPr>
              <w:instrText xml:space="preserve"> ADDIN EN.CITE &lt;EndNote&gt;&lt;Cite ExcludeAuth="1"&gt;&lt;Author&gt;*Thompson&lt;/Author&gt;&lt;Year&gt;2005&lt;/Year&gt;&lt;RecNum&gt;4044&lt;/RecNum&gt;&lt;DisplayText&gt;(2005)&lt;/DisplayText&gt;&lt;record&gt;&lt;rec-number&gt;4044&lt;/rec-number&gt;&lt;foreign-keys&gt;&lt;key app="EN" db-id="9xftfrtejzpaeeewzpdxzp062xtz2fawdsvx"&gt;4044&lt;/key&gt;&lt;/foreign-keys&gt;&lt;ref-type name="Journal Article"&gt;17&lt;/ref-type&gt;&lt;contributors&gt;&lt;authors&gt;&lt;author&gt;Thompson, J.&lt;/author&gt;&lt;author&gt;Sebastianelli, W.&lt;/author&gt;&lt;author&gt;Slobounov, S.&lt;/author&gt;&lt;/authors&gt;&lt;translated-authors&gt;&lt;author&gt;BKD&lt;/author&gt;&lt;/translated-authors&gt;&lt;/contributors&gt;&lt;auth-address&gt;D:\PhD Literature\Database Search papers\0333 Thompson&lt;/auth-address&gt;&lt;titles&gt;&lt;title&gt;EEG and postural correlates of mild traumatic brain injury in athletes&lt;/title&gt;&lt;secondary-title&gt;Neuroscience Letters&lt;/secondary-title&gt;&lt;short-title&gt;sports mTBI - EEG&lt;/short-title&gt;&lt;/titles&gt;&lt;periodical&gt;&lt;full-title&gt;Neuroscience Letters&lt;/full-title&gt;&lt;/periodical&gt;&lt;pages&gt;158-63&lt;/pages&gt;&lt;volume&gt;377&lt;/volume&gt;&lt;number&gt;3&lt;/number&gt;&lt;section&gt;12 May 2009&lt;/section&gt;&lt;keywords&gt;&lt;keyword&gt;Adolescent&lt;/keyword&gt;&lt;keyword&gt;Adult&lt;/keyword&gt;&lt;keyword&gt;Athletic Injuries/ physiopathology&lt;/keyword&gt;&lt;keyword&gt;Brain Injuries/ physiopathology&lt;/keyword&gt;&lt;keyword&gt;Electroencephalography/ methods&lt;/keyword&gt;&lt;keyword&gt;Humans&lt;/keyword&gt;&lt;keyword&gt;Male&lt;/keyword&gt;&lt;keyword&gt;Posture/ physiology&lt;/keyword&gt;&lt;keyword&gt;EEG&lt;/keyword&gt;&lt;keyword&gt;balance&lt;/keyword&gt;&lt;/keywords&gt;&lt;dates&gt;&lt;year&gt;2005&lt;/year&gt;&lt;pub-dates&gt;&lt;date&gt;21 July 2009&lt;/date&gt;&lt;/pub-dates&gt;&lt;/dates&gt;&lt;accession-num&gt;s0333&lt;/accession-num&gt;&lt;call-num&gt;14421&lt;/call-num&gt;&lt;label&gt;Sports MA Paper&lt;/label&gt;&lt;urls&gt;&lt;/urls&gt;&lt;custom1&gt;sports - between subjects post-acute - balance - single post-acute ax - healthy controls&lt;/custom1&gt;&lt;remote-database-name&gt;Pubmed database search (nlm) - 12th May 2009&lt;/remote-database-name&gt;&lt;research-notes&gt;Coded - 20 July 2009&lt;/research-notes&gt;&lt;access-date&gt;21 May 2009&lt;/access-date&gt;&lt;/record&gt;&lt;/Cite&gt;&lt;/EndNote&gt;</w:instrText>
            </w:r>
            <w:r w:rsidRPr="00817AEF">
              <w:rPr>
                <w:sz w:val="16"/>
                <w:szCs w:val="16"/>
              </w:rPr>
              <w:fldChar w:fldCharType="separate"/>
            </w:r>
            <w:r w:rsidRPr="00817AEF">
              <w:rPr>
                <w:noProof/>
                <w:sz w:val="16"/>
                <w:szCs w:val="16"/>
              </w:rPr>
              <w:t>(</w:t>
            </w:r>
            <w:hyperlink w:anchor="_ENREF_89" w:tooltip="Thompson, 2005 #4044" w:history="1">
              <w:r w:rsidRPr="00817AEF">
                <w:rPr>
                  <w:noProof/>
                  <w:sz w:val="16"/>
                  <w:szCs w:val="16"/>
                </w:rPr>
                <w:t>2005</w:t>
              </w:r>
            </w:hyperlink>
            <w:r w:rsidRPr="00817AEF">
              <w:rPr>
                <w:noProof/>
                <w:sz w:val="16"/>
                <w:szCs w:val="16"/>
              </w:rPr>
              <w:t>)</w:t>
            </w:r>
            <w:r w:rsidRPr="00817AEF">
              <w:rPr>
                <w:sz w:val="16"/>
                <w:szCs w:val="16"/>
              </w:rPr>
              <w:fldChar w:fldCharType="end"/>
            </w:r>
          </w:p>
        </w:tc>
        <w:tc>
          <w:tcPr>
            <w:tcW w:w="859"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sz w:val="16"/>
                <w:szCs w:val="16"/>
              </w:rPr>
              <w:t>12; 12</w:t>
            </w:r>
          </w:p>
        </w:tc>
        <w:tc>
          <w:tcPr>
            <w:tcW w:w="980"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sz w:val="16"/>
                <w:szCs w:val="16"/>
              </w:rPr>
              <w:t xml:space="preserve">21.0; 21.0 </w:t>
            </w:r>
          </w:p>
        </w:tc>
        <w:tc>
          <w:tcPr>
            <w:tcW w:w="282" w:type="dxa"/>
            <w:tcBorders>
              <w:top w:val="nil"/>
              <w:left w:val="nil"/>
              <w:bottom w:val="single" w:sz="4" w:space="0" w:color="auto"/>
              <w:right w:val="nil"/>
            </w:tcBorders>
          </w:tcPr>
          <w:p w:rsidR="00647AA2" w:rsidRPr="00817AEF" w:rsidRDefault="00647AA2" w:rsidP="00D92589">
            <w:pPr>
              <w:spacing w:after="60"/>
              <w:rPr>
                <w:sz w:val="16"/>
                <w:szCs w:val="16"/>
              </w:rPr>
            </w:pPr>
          </w:p>
        </w:tc>
        <w:tc>
          <w:tcPr>
            <w:tcW w:w="1653"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sz w:val="16"/>
                <w:szCs w:val="16"/>
              </w:rPr>
              <w:t>CS</w:t>
            </w:r>
          </w:p>
        </w:tc>
        <w:tc>
          <w:tcPr>
            <w:tcW w:w="756" w:type="dxa"/>
            <w:tcBorders>
              <w:top w:val="nil"/>
              <w:left w:val="nil"/>
              <w:bottom w:val="single" w:sz="4" w:space="0" w:color="auto"/>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top w:val="nil"/>
              <w:left w:val="nil"/>
              <w:bottom w:val="single" w:sz="4" w:space="0" w:color="auto"/>
              <w:right w:val="nil"/>
            </w:tcBorders>
          </w:tcPr>
          <w:p w:rsidR="00647AA2" w:rsidRPr="00817AEF" w:rsidRDefault="00647AA2" w:rsidP="00D92589">
            <w:pPr>
              <w:spacing w:after="60"/>
              <w:rPr>
                <w:i/>
                <w:sz w:val="16"/>
                <w:szCs w:val="16"/>
              </w:rPr>
            </w:pPr>
          </w:p>
        </w:tc>
        <w:tc>
          <w:tcPr>
            <w:tcW w:w="493"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i/>
                <w:sz w:val="16"/>
                <w:szCs w:val="16"/>
              </w:rPr>
              <w:t>-</w:t>
            </w:r>
          </w:p>
        </w:tc>
        <w:tc>
          <w:tcPr>
            <w:tcW w:w="763"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i/>
                <w:sz w:val="16"/>
                <w:szCs w:val="16"/>
              </w:rPr>
              <w:t>-</w:t>
            </w:r>
          </w:p>
        </w:tc>
        <w:tc>
          <w:tcPr>
            <w:tcW w:w="490"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sz w:val="16"/>
                <w:szCs w:val="16"/>
              </w:rPr>
              <w:t>0</w:t>
            </w:r>
          </w:p>
        </w:tc>
        <w:tc>
          <w:tcPr>
            <w:tcW w:w="291" w:type="dxa"/>
            <w:tcBorders>
              <w:top w:val="nil"/>
              <w:left w:val="nil"/>
              <w:bottom w:val="single" w:sz="4" w:space="0" w:color="auto"/>
              <w:right w:val="nil"/>
            </w:tcBorders>
          </w:tcPr>
          <w:p w:rsidR="00647AA2" w:rsidRPr="00817AEF" w:rsidRDefault="00647AA2" w:rsidP="00D92589">
            <w:pPr>
              <w:spacing w:after="60"/>
              <w:rPr>
                <w:i/>
                <w:sz w:val="16"/>
                <w:szCs w:val="16"/>
              </w:rPr>
            </w:pPr>
          </w:p>
        </w:tc>
        <w:tc>
          <w:tcPr>
            <w:tcW w:w="616"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top w:val="nil"/>
              <w:left w:val="nil"/>
              <w:bottom w:val="single" w:sz="4" w:space="0" w:color="auto"/>
              <w:right w:val="nil"/>
            </w:tcBorders>
          </w:tcPr>
          <w:p w:rsidR="00647AA2" w:rsidRPr="00817AEF" w:rsidRDefault="00647AA2" w:rsidP="00D92589">
            <w:pPr>
              <w:spacing w:after="60"/>
              <w:rPr>
                <w:sz w:val="16"/>
                <w:szCs w:val="16"/>
              </w:rPr>
            </w:pPr>
            <w:r>
              <w:rPr>
                <w:sz w:val="16"/>
                <w:szCs w:val="16"/>
              </w:rPr>
              <w:t>-</w:t>
            </w:r>
          </w:p>
        </w:tc>
        <w:tc>
          <w:tcPr>
            <w:tcW w:w="426" w:type="dxa"/>
            <w:tcBorders>
              <w:top w:val="nil"/>
              <w:left w:val="nil"/>
              <w:bottom w:val="single" w:sz="4" w:space="0" w:color="auto"/>
              <w:right w:val="nil"/>
            </w:tcBorders>
          </w:tcPr>
          <w:p w:rsidR="00647AA2" w:rsidRPr="00817AEF" w:rsidRDefault="00647AA2" w:rsidP="00EB1880">
            <w:pPr>
              <w:spacing w:after="60"/>
              <w:rPr>
                <w:sz w:val="16"/>
                <w:szCs w:val="16"/>
              </w:rPr>
            </w:pPr>
            <w:r w:rsidRPr="00817AEF">
              <w:rPr>
                <w:sz w:val="16"/>
                <w:szCs w:val="16"/>
              </w:rPr>
              <w:t>-</w:t>
            </w:r>
          </w:p>
        </w:tc>
        <w:tc>
          <w:tcPr>
            <w:tcW w:w="425" w:type="dxa"/>
            <w:tcBorders>
              <w:top w:val="nil"/>
              <w:left w:val="nil"/>
              <w:bottom w:val="single" w:sz="4" w:space="0" w:color="auto"/>
              <w:right w:val="nil"/>
            </w:tcBorders>
          </w:tcPr>
          <w:p w:rsidR="00647AA2" w:rsidRPr="00817AEF" w:rsidRDefault="00647AA2" w:rsidP="00EB1880">
            <w:pPr>
              <w:spacing w:after="60"/>
              <w:rPr>
                <w:sz w:val="16"/>
                <w:szCs w:val="16"/>
              </w:rPr>
            </w:pPr>
            <w:r w:rsidRPr="00817AEF">
              <w:rPr>
                <w:sz w:val="16"/>
                <w:szCs w:val="16"/>
              </w:rPr>
              <w:t>-</w:t>
            </w:r>
          </w:p>
        </w:tc>
        <w:tc>
          <w:tcPr>
            <w:tcW w:w="425" w:type="dxa"/>
            <w:tcBorders>
              <w:top w:val="nil"/>
              <w:left w:val="nil"/>
              <w:bottom w:val="single" w:sz="4" w:space="0" w:color="auto"/>
              <w:right w:val="nil"/>
            </w:tcBorders>
          </w:tcPr>
          <w:p w:rsidR="00647AA2" w:rsidRPr="00817AEF" w:rsidRDefault="00647AA2" w:rsidP="00EB1880">
            <w:pPr>
              <w:spacing w:after="60"/>
              <w:rPr>
                <w:sz w:val="16"/>
                <w:szCs w:val="16"/>
              </w:rPr>
            </w:pPr>
            <w:r w:rsidRPr="00817AEF">
              <w:rPr>
                <w:sz w:val="16"/>
                <w:szCs w:val="16"/>
              </w:rPr>
              <w:t>-</w:t>
            </w:r>
          </w:p>
        </w:tc>
        <w:tc>
          <w:tcPr>
            <w:tcW w:w="262" w:type="dxa"/>
            <w:tcBorders>
              <w:top w:val="nil"/>
              <w:left w:val="nil"/>
              <w:bottom w:val="single" w:sz="4" w:space="0" w:color="auto"/>
              <w:right w:val="nil"/>
            </w:tcBorders>
          </w:tcPr>
          <w:p w:rsidR="00647AA2" w:rsidRPr="00817AEF" w:rsidRDefault="00647AA2" w:rsidP="00D92589">
            <w:pPr>
              <w:spacing w:after="60"/>
              <w:rPr>
                <w:sz w:val="16"/>
                <w:szCs w:val="16"/>
              </w:rPr>
            </w:pPr>
          </w:p>
        </w:tc>
        <w:tc>
          <w:tcPr>
            <w:tcW w:w="843" w:type="dxa"/>
            <w:gridSpan w:val="2"/>
            <w:tcBorders>
              <w:top w:val="nil"/>
              <w:left w:val="nil"/>
              <w:bottom w:val="single" w:sz="4" w:space="0" w:color="auto"/>
              <w:right w:val="nil"/>
            </w:tcBorders>
          </w:tcPr>
          <w:p w:rsidR="00647AA2" w:rsidRPr="00817AEF" w:rsidRDefault="00647AA2" w:rsidP="00D92589">
            <w:pPr>
              <w:spacing w:after="60"/>
              <w:rPr>
                <w:sz w:val="16"/>
                <w:szCs w:val="16"/>
              </w:rPr>
            </w:pPr>
            <w:r w:rsidRPr="00817AEF">
              <w:rPr>
                <w:sz w:val="16"/>
                <w:szCs w:val="16"/>
              </w:rPr>
              <w:t>1.0 (0)</w:t>
            </w:r>
          </w:p>
        </w:tc>
        <w:tc>
          <w:tcPr>
            <w:tcW w:w="622"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sz w:val="16"/>
                <w:szCs w:val="16"/>
              </w:rPr>
              <w:t>0</w:t>
            </w:r>
          </w:p>
        </w:tc>
        <w:tc>
          <w:tcPr>
            <w:tcW w:w="491"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sz w:val="16"/>
                <w:szCs w:val="16"/>
              </w:rPr>
              <w:t>100</w:t>
            </w:r>
          </w:p>
        </w:tc>
        <w:tc>
          <w:tcPr>
            <w:tcW w:w="536"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sz w:val="16"/>
                <w:szCs w:val="16"/>
              </w:rPr>
              <w:t>0</w:t>
            </w:r>
          </w:p>
        </w:tc>
        <w:tc>
          <w:tcPr>
            <w:tcW w:w="468" w:type="dxa"/>
            <w:tcBorders>
              <w:top w:val="nil"/>
              <w:left w:val="nil"/>
              <w:bottom w:val="single" w:sz="4" w:space="0" w:color="auto"/>
              <w:right w:val="nil"/>
            </w:tcBorders>
          </w:tcPr>
          <w:p w:rsidR="00647AA2" w:rsidRPr="00817AEF" w:rsidRDefault="00647AA2" w:rsidP="00D92589">
            <w:pPr>
              <w:spacing w:after="60"/>
              <w:rPr>
                <w:sz w:val="16"/>
                <w:szCs w:val="16"/>
              </w:rPr>
            </w:pPr>
            <w:r w:rsidRPr="00817AEF">
              <w:rPr>
                <w:sz w:val="16"/>
                <w:szCs w:val="16"/>
              </w:rPr>
              <w:t>0</w:t>
            </w:r>
          </w:p>
        </w:tc>
      </w:tr>
      <w:tr w:rsidR="00647AA2" w:rsidRPr="00817AEF" w:rsidTr="003B65E4">
        <w:trPr>
          <w:trHeight w:val="178"/>
        </w:trPr>
        <w:tc>
          <w:tcPr>
            <w:tcW w:w="15306" w:type="dxa"/>
            <w:gridSpan w:val="24"/>
            <w:tcBorders>
              <w:top w:val="single" w:sz="4" w:space="0" w:color="auto"/>
              <w:left w:val="nil"/>
              <w:right w:val="nil"/>
            </w:tcBorders>
          </w:tcPr>
          <w:p w:rsidR="00647AA2" w:rsidRPr="001B491F" w:rsidRDefault="00647AA2" w:rsidP="00D92589">
            <w:pPr>
              <w:spacing w:after="60"/>
              <w:jc w:val="center"/>
              <w:rPr>
                <w:b/>
                <w:sz w:val="16"/>
                <w:szCs w:val="16"/>
              </w:rPr>
            </w:pPr>
            <w:r w:rsidRPr="001B491F">
              <w:rPr>
                <w:b/>
                <w:sz w:val="16"/>
                <w:szCs w:val="16"/>
              </w:rPr>
              <w:t>Pre-injury baseline comparison only</w:t>
            </w:r>
          </w:p>
        </w:tc>
      </w:tr>
      <w:tr w:rsidR="00647AA2" w:rsidRPr="00817AEF" w:rsidTr="003B65E4">
        <w:trPr>
          <w:trHeight w:val="178"/>
        </w:trPr>
        <w:tc>
          <w:tcPr>
            <w:tcW w:w="2121" w:type="dxa"/>
            <w:tcBorders>
              <w:left w:val="nil"/>
              <w:right w:val="nil"/>
            </w:tcBorders>
          </w:tcPr>
          <w:p w:rsidR="00647AA2" w:rsidRDefault="00647AA2" w:rsidP="00D92589">
            <w:pPr>
              <w:rPr>
                <w:sz w:val="16"/>
                <w:szCs w:val="16"/>
              </w:rPr>
            </w:pPr>
            <w:proofErr w:type="spellStart"/>
            <w:r w:rsidRPr="00817AEF">
              <w:rPr>
                <w:sz w:val="16"/>
                <w:szCs w:val="16"/>
              </w:rPr>
              <w:t>Broglio</w:t>
            </w:r>
            <w:proofErr w:type="spellEnd"/>
            <w:r w:rsidRPr="00817AEF">
              <w:rPr>
                <w:sz w:val="16"/>
                <w:szCs w:val="16"/>
              </w:rPr>
              <w:t xml:space="preserve"> et al. </w:t>
            </w:r>
            <w:r w:rsidRPr="00817AEF">
              <w:rPr>
                <w:sz w:val="16"/>
                <w:szCs w:val="16"/>
              </w:rPr>
              <w:fldChar w:fldCharType="begin">
                <w:fldData xml:space="preserve">PEVuZE5vdGU+PENpdGUgRXhjbHVkZUF1dGg9IjEiPjxBdXRob3I+KkJyb2dsaW88L0F1dGhvcj48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</w:fldData>
              </w:fldChar>
            </w:r>
            <w:r>
              <w:rPr>
                <w:sz w:val="16"/>
                <w:szCs w:val="16"/>
              </w:rPr>
              <w:instrText xml:space="preserve"> ADDIN EN.CITE </w:instrText>
            </w:r>
            <w:r>
              <w:rPr>
                <w:sz w:val="16"/>
                <w:szCs w:val="16"/>
              </w:rPr>
              <w:fldChar w:fldCharType="begin">
                <w:fldData xml:space="preserve">PEVuZE5vdGU+PENpdGUgRXhjbHVkZUF1dGg9IjEiPjxBdXRob3I+KkJyb2dsaW88L0F1dGhvcj48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5" w:tooltip="Broglio, 2007 #4009" w:history="1">
              <w:r w:rsidRPr="00817AEF">
                <w:rPr>
                  <w:noProof/>
                  <w:sz w:val="16"/>
                  <w:szCs w:val="16"/>
                </w:rPr>
                <w:t>2007a</w:t>
              </w:r>
            </w:hyperlink>
            <w:r w:rsidRPr="00817AEF">
              <w:rPr>
                <w:noProof/>
                <w:sz w:val="16"/>
                <w:szCs w:val="16"/>
              </w:rPr>
              <w:t>)</w:t>
            </w:r>
            <w:r w:rsidRPr="00817AEF">
              <w:rPr>
                <w:sz w:val="16"/>
                <w:szCs w:val="16"/>
              </w:rPr>
              <w:fldChar w:fldCharType="end"/>
            </w:r>
            <w:r w:rsidRPr="00817AEF">
              <w:rPr>
                <w:sz w:val="16"/>
                <w:szCs w:val="16"/>
              </w:rPr>
              <w:t xml:space="preserve"> </w:t>
            </w:r>
          </w:p>
          <w:p w:rsidR="00647AA2" w:rsidRPr="00817AEF" w:rsidRDefault="00647AA2" w:rsidP="003B65E4">
            <w:pPr>
              <w:spacing w:after="60"/>
              <w:rPr>
                <w:sz w:val="16"/>
                <w:szCs w:val="16"/>
              </w:rPr>
            </w:pPr>
            <w:r w:rsidRPr="00817AEF">
              <w:rPr>
                <w:sz w:val="16"/>
                <w:szCs w:val="16"/>
              </w:rPr>
              <w:t xml:space="preserve">[simple concussion </w:t>
            </w:r>
            <w:r>
              <w:rPr>
                <w:sz w:val="16"/>
                <w:szCs w:val="16"/>
                <w:vertAlign w:val="superscript"/>
              </w:rPr>
              <w:t>b</w:t>
            </w:r>
            <w:r w:rsidRPr="00817AEF">
              <w:rPr>
                <w:sz w:val="16"/>
                <w:szCs w:val="16"/>
              </w:rPr>
              <w:t>]</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17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19.8</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CISG (2005)</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Exc</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Broglio</w:t>
            </w:r>
            <w:proofErr w:type="spellEnd"/>
            <w:r w:rsidRPr="00817AEF">
              <w:rPr>
                <w:sz w:val="16"/>
                <w:szCs w:val="16"/>
              </w:rPr>
              <w:t xml:space="preserve"> et al. </w:t>
            </w:r>
            <w:r w:rsidRPr="00817AEF">
              <w:rPr>
                <w:sz w:val="16"/>
                <w:szCs w:val="16"/>
              </w:rPr>
              <w:fldChar w:fldCharType="begin">
                <w:fldData xml:space="preserve">PEVuZE5vdGU+PENpdGUgRXhjbHVkZUF1dGg9IjEiPjxBdXRob3I+KkJyb2dsaW88L0F1dGhvcj48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</w:fldData>
              </w:fldChar>
            </w:r>
            <w:r>
              <w:rPr>
                <w:sz w:val="16"/>
                <w:szCs w:val="16"/>
              </w:rPr>
              <w:instrText xml:space="preserve"> ADDIN EN.CITE </w:instrText>
            </w:r>
            <w:r>
              <w:rPr>
                <w:sz w:val="16"/>
                <w:szCs w:val="16"/>
              </w:rPr>
              <w:fldChar w:fldCharType="begin">
                <w:fldData xml:space="preserve">PEVuZE5vdGU+PENpdGUgRXhjbHVkZUF1dGg9IjEiPjxBdXRob3I+KkJyb2dsaW88L0F1dGhvcj48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5" w:tooltip="Broglio, 2007 #4009" w:history="1">
              <w:r w:rsidRPr="00817AEF">
                <w:rPr>
                  <w:noProof/>
                  <w:sz w:val="16"/>
                  <w:szCs w:val="16"/>
                </w:rPr>
                <w:t>2007a</w:t>
              </w:r>
            </w:hyperlink>
            <w:r w:rsidRPr="00817AEF">
              <w:rPr>
                <w:noProof/>
                <w:sz w:val="16"/>
                <w:szCs w:val="16"/>
              </w:rPr>
              <w:t>)</w:t>
            </w:r>
            <w:r w:rsidRPr="00817AEF">
              <w:rPr>
                <w:sz w:val="16"/>
                <w:szCs w:val="16"/>
              </w:rPr>
              <w:fldChar w:fldCharType="end"/>
            </w:r>
            <w:r>
              <w:rPr>
                <w:sz w:val="16"/>
                <w:szCs w:val="16"/>
              </w:rPr>
              <w:t xml:space="preserve"> </w:t>
            </w:r>
            <w:r w:rsidRPr="00817AEF">
              <w:rPr>
                <w:sz w:val="16"/>
                <w:szCs w:val="16"/>
              </w:rPr>
              <w:t>[complex concussion</w:t>
            </w:r>
            <w:r>
              <w:rPr>
                <w:sz w:val="16"/>
                <w:szCs w:val="16"/>
              </w:rPr>
              <w:t xml:space="preserve"> </w:t>
            </w:r>
            <w:r>
              <w:rPr>
                <w:sz w:val="16"/>
                <w:szCs w:val="16"/>
                <w:vertAlign w:val="superscript"/>
              </w:rPr>
              <w:t>b</w:t>
            </w:r>
            <w:r w:rsidRPr="00817AEF">
              <w:rPr>
                <w:sz w:val="16"/>
                <w:szCs w:val="16"/>
              </w:rPr>
              <w:t>]</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4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19.8</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CISG (2005):</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&gt;1 min</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Broglio</w:t>
            </w:r>
            <w:proofErr w:type="spellEnd"/>
            <w:r w:rsidRPr="00817AEF">
              <w:rPr>
                <w:sz w:val="16"/>
                <w:szCs w:val="16"/>
              </w:rPr>
              <w:t xml:space="preserve"> et al. </w:t>
            </w:r>
            <w:r w:rsidRPr="00817AEF">
              <w:rPr>
                <w:sz w:val="16"/>
                <w:szCs w:val="16"/>
              </w:rPr>
              <w:fldChar w:fldCharType="begin">
                <w:fldData xml:space="preserve">PEVuZE5vdGU+PENpdGUgRXhjbHVkZUF1dGg9IjEiPjxBdXRob3I+KkJyb2dsaW88L0F1dGhvcj48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</w:fldData>
              </w:fldChar>
            </w:r>
            <w:r>
              <w:rPr>
                <w:sz w:val="16"/>
                <w:szCs w:val="16"/>
              </w:rPr>
              <w:instrText xml:space="preserve"> ADDIN EN.CITE </w:instrText>
            </w:r>
            <w:r>
              <w:rPr>
                <w:sz w:val="16"/>
                <w:szCs w:val="16"/>
              </w:rPr>
              <w:fldChar w:fldCharType="begin">
                <w:fldData xml:space="preserve">PEVuZE5vdGU+PENpdGUgRXhjbHVkZUF1dGg9IjEiPjxBdXRob3I+KkJyb2dsaW88L0F1dGhvcj48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6" w:tooltip="Broglio, 2007 #4010" w:history="1">
              <w:r w:rsidRPr="00817AEF">
                <w:rPr>
                  <w:noProof/>
                  <w:sz w:val="16"/>
                  <w:szCs w:val="16"/>
                </w:rPr>
                <w:t>2007b</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75</w:t>
            </w:r>
          </w:p>
        </w:tc>
        <w:tc>
          <w:tcPr>
            <w:tcW w:w="980"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25</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68</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7</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7</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Broshek</w:t>
            </w:r>
            <w:proofErr w:type="spellEnd"/>
            <w:r w:rsidRPr="00817AEF">
              <w:rPr>
                <w:sz w:val="16"/>
                <w:szCs w:val="16"/>
              </w:rPr>
              <w:t xml:space="preserve"> et al. </w:t>
            </w:r>
            <w:r w:rsidRPr="00817AEF">
              <w:rPr>
                <w:sz w:val="16"/>
                <w:szCs w:val="16"/>
              </w:rPr>
              <w:fldChar w:fldCharType="begin">
                <w:fldData xml:space="preserve">PEVuZE5vdGU+PENpdGUgRXhjbHVkZUF1dGg9IjEiPjxBdXRob3I+KkJyb3NoZWs8L0F1dGhvcj48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</w:fldData>
              </w:fldChar>
            </w:r>
            <w:r>
              <w:rPr>
                <w:sz w:val="16"/>
                <w:szCs w:val="16"/>
              </w:rPr>
              <w:instrText xml:space="preserve"> ADDIN EN.CITE </w:instrText>
            </w:r>
            <w:r>
              <w:rPr>
                <w:sz w:val="16"/>
                <w:szCs w:val="16"/>
              </w:rPr>
              <w:fldChar w:fldCharType="begin">
                <w:fldData xml:space="preserve">PEVuZE5vdGU+PENpdGUgRXhjbHVkZUF1dGg9IjEiPjxBdXRob3I+KkJyb3NoZWs8L0F1dGhvcj48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7" w:tooltip="Broshek, 2005 #4005" w:history="1">
              <w:r w:rsidRPr="00817AEF">
                <w:rPr>
                  <w:noProof/>
                  <w:sz w:val="16"/>
                  <w:szCs w:val="16"/>
                </w:rPr>
                <w:t>2005</w:t>
              </w:r>
            </w:hyperlink>
            <w:r w:rsidRPr="00817AEF">
              <w:rPr>
                <w:noProof/>
                <w:sz w:val="16"/>
                <w:szCs w:val="16"/>
              </w:rPr>
              <w:t>)</w:t>
            </w:r>
            <w:r w:rsidRPr="00817AEF">
              <w:rPr>
                <w:sz w:val="16"/>
                <w:szCs w:val="16"/>
              </w:rPr>
              <w:fldChar w:fldCharType="end"/>
            </w:r>
            <w:r>
              <w:rPr>
                <w:sz w:val="16"/>
                <w:szCs w:val="16"/>
              </w:rPr>
              <w:t xml:space="preserve"> </w:t>
            </w:r>
            <w:r w:rsidRPr="00817AEF">
              <w:rPr>
                <w:sz w:val="16"/>
                <w:szCs w:val="16"/>
              </w:rPr>
              <w:t>[female]</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37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17.5</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Sideline assessment; AAN [Cantu(2001)]</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b/>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8 [41]</w:t>
            </w:r>
          </w:p>
        </w:tc>
        <w:tc>
          <w:tcPr>
            <w:tcW w:w="763" w:type="dxa"/>
            <w:tcBorders>
              <w:left w:val="nil"/>
              <w:right w:val="nil"/>
            </w:tcBorders>
          </w:tcPr>
          <w:p w:rsidR="00647AA2" w:rsidRPr="00817AEF" w:rsidRDefault="00647AA2" w:rsidP="00D92589">
            <w:pPr>
              <w:rPr>
                <w:sz w:val="16"/>
                <w:szCs w:val="16"/>
              </w:rPr>
            </w:pPr>
            <w:r w:rsidRPr="00817AEF">
              <w:rPr>
                <w:sz w:val="16"/>
                <w:szCs w:val="16"/>
              </w:rPr>
              <w:t xml:space="preserve">82 </w:t>
            </w:r>
          </w:p>
          <w:p w:rsidR="00647AA2" w:rsidRPr="00817AEF" w:rsidRDefault="00647AA2" w:rsidP="00D92589">
            <w:pPr>
              <w:spacing w:after="60"/>
              <w:rPr>
                <w:sz w:val="16"/>
                <w:szCs w:val="16"/>
              </w:rPr>
            </w:pPr>
            <w:r w:rsidRPr="00817AEF">
              <w:rPr>
                <w:sz w:val="16"/>
                <w:szCs w:val="16"/>
              </w:rPr>
              <w:t>[27]</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11 [33]</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11</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54</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26</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11</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9</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lastRenderedPageBreak/>
              <w:t>Broshek</w:t>
            </w:r>
            <w:proofErr w:type="spellEnd"/>
            <w:r w:rsidRPr="00817AEF">
              <w:rPr>
                <w:sz w:val="16"/>
                <w:szCs w:val="16"/>
              </w:rPr>
              <w:t xml:space="preserve"> et al. </w:t>
            </w:r>
            <w:r w:rsidRPr="00817AEF">
              <w:rPr>
                <w:sz w:val="16"/>
                <w:szCs w:val="16"/>
              </w:rPr>
              <w:fldChar w:fldCharType="begin">
                <w:fldData xml:space="preserve">PEVuZE5vdGU+PENpdGUgRXhjbHVkZUF1dGg9IjEiPjxBdXRob3I+KkJyb3NoZWs8L0F1dGhvcj48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</w:fldData>
              </w:fldChar>
            </w:r>
            <w:r>
              <w:rPr>
                <w:sz w:val="16"/>
                <w:szCs w:val="16"/>
              </w:rPr>
              <w:instrText xml:space="preserve"> ADDIN EN.CITE </w:instrText>
            </w:r>
            <w:r>
              <w:rPr>
                <w:sz w:val="16"/>
                <w:szCs w:val="16"/>
              </w:rPr>
              <w:fldChar w:fldCharType="begin">
                <w:fldData xml:space="preserve">PEVuZE5vdGU+PENpdGUgRXhjbHVkZUF1dGg9IjEiPjxBdXRob3I+KkJyb3NoZWs8L0F1dGhvcj48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7" w:tooltip="Broshek, 2005 #4005" w:history="1">
              <w:r w:rsidRPr="00817AEF">
                <w:rPr>
                  <w:noProof/>
                  <w:sz w:val="16"/>
                  <w:szCs w:val="16"/>
                </w:rPr>
                <w:t>2005</w:t>
              </w:r>
            </w:hyperlink>
            <w:r w:rsidRPr="00817AEF">
              <w:rPr>
                <w:noProof/>
                <w:sz w:val="16"/>
                <w:szCs w:val="16"/>
              </w:rPr>
              <w:t>)</w:t>
            </w:r>
            <w:r w:rsidRPr="00817AEF">
              <w:rPr>
                <w:sz w:val="16"/>
                <w:szCs w:val="16"/>
              </w:rPr>
              <w:fldChar w:fldCharType="end"/>
            </w:r>
            <w:r>
              <w:rPr>
                <w:sz w:val="16"/>
                <w:szCs w:val="16"/>
              </w:rPr>
              <w:t xml:space="preserve"> </w:t>
            </w:r>
            <w:r w:rsidRPr="00817AEF">
              <w:rPr>
                <w:sz w:val="16"/>
                <w:szCs w:val="16"/>
              </w:rPr>
              <w:t>[male]</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94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19.2</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Sideline assessment; AAN [Cantu(2001)]</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b/>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11 [48]</w:t>
            </w:r>
          </w:p>
        </w:tc>
        <w:tc>
          <w:tcPr>
            <w:tcW w:w="763" w:type="dxa"/>
            <w:tcBorders>
              <w:left w:val="nil"/>
              <w:right w:val="nil"/>
            </w:tcBorders>
          </w:tcPr>
          <w:p w:rsidR="00647AA2" w:rsidRPr="00817AEF" w:rsidRDefault="00647AA2" w:rsidP="00D92589">
            <w:pPr>
              <w:rPr>
                <w:sz w:val="16"/>
                <w:szCs w:val="16"/>
              </w:rPr>
            </w:pPr>
            <w:r w:rsidRPr="00817AEF">
              <w:rPr>
                <w:sz w:val="16"/>
                <w:szCs w:val="16"/>
              </w:rPr>
              <w:t xml:space="preserve">71 </w:t>
            </w:r>
          </w:p>
          <w:p w:rsidR="00647AA2" w:rsidRPr="00817AEF" w:rsidRDefault="00647AA2" w:rsidP="00D92589">
            <w:pPr>
              <w:spacing w:after="60"/>
              <w:rPr>
                <w:sz w:val="16"/>
                <w:szCs w:val="16"/>
              </w:rPr>
            </w:pPr>
            <w:r w:rsidRPr="00817AEF">
              <w:rPr>
                <w:sz w:val="16"/>
                <w:szCs w:val="16"/>
              </w:rPr>
              <w:t>[23]</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18 [29]</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18</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54</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26</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11</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9</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Cavanaugh et al. </w:t>
            </w:r>
            <w:r w:rsidRPr="00817AEF">
              <w:rPr>
                <w:sz w:val="16"/>
                <w:szCs w:val="16"/>
              </w:rPr>
              <w:fldChar w:fldCharType="begin"/>
            </w:r>
            <w:r>
              <w:rPr>
                <w:sz w:val="16"/>
                <w:szCs w:val="16"/>
              </w:rPr>
              <w:instrText xml:space="preserve"> ADDIN EN.CITE &lt;EndNote&gt;&lt;Cite ExcludeAuth="1"&gt;&lt;Author&gt;*Cavanaugh&lt;/Author&gt;&lt;Year&gt;2006&lt;/Year&gt;&lt;RecNum&gt;4052&lt;/RecNum&gt;&lt;DisplayText&gt;(2006)&lt;/DisplayText&gt;&lt;record&gt;&lt;rec-number&gt;4052&lt;/rec-number&gt;&lt;foreign-keys&gt;&lt;key app="EN" db-id="9xftfrtejzpaeeewzpdxzp062xtz2fawdsvx"&gt;4052&lt;/key&gt;&lt;/foreign-keys&gt;&lt;ref-type name="Journal Article"&gt;17&lt;/ref-type&gt;&lt;contributors&gt;&lt;authors&gt;&lt;author&gt;Cavanaugh, J. T.&lt;/author&gt;&lt;author&gt;Guskiewicz, K. M.&lt;/author&gt;&lt;author&gt;Giuliani, C.&lt;/author&gt;&lt;author&gt;Marshall, S.&lt;/author&gt;&lt;author&gt;Mercer, V. S.&lt;/author&gt;&lt;author&gt;Stergiou, N.&lt;/author&gt;&lt;/authors&gt;&lt;translated-authors&gt;&lt;author&gt;BKD&lt;/author&gt;&lt;/translated-authors&gt;&lt;/contributors&gt;&lt;auth-address&gt;D:\PhD Literature\Reference List papers\0385 Cavanaugh&lt;/auth-address&gt;&lt;titles&gt;&lt;title&gt;Recovery of postural control after cerebral concussion: New insights using approximate entropy&lt;/title&gt;&lt;secondary-title&gt;Journal of Athletic Training&lt;/secondary-title&gt;&lt;/titles&gt;&lt;periodical&gt;&lt;full-title&gt;Journal of Athletic Training&lt;/full-title&gt;&lt;/periodical&gt;&lt;pages&gt;305-313&lt;/pages&gt;&lt;volume&gt;41&lt;/volume&gt;&lt;number&gt;3&lt;/number&gt;&lt;section&gt;15 June 2009&lt;/section&gt;&lt;keywords&gt;&lt;keyword&gt;balance&lt;/keyword&gt;&lt;keyword&gt;cerebral concussion&lt;/keyword&gt;&lt;keyword&gt;Nonlinear Dynamics&lt;/keyword&gt;&lt;keyword&gt;measurement&lt;/keyword&gt;&lt;keyword&gt;postural control&lt;/keyword&gt;&lt;keyword&gt;postural stability&lt;/keyword&gt;&lt;keyword&gt;sports concussion&lt;/keyword&gt;&lt;keyword&gt;Athletes&lt;/keyword&gt;&lt;keyword&gt;SOT&lt;/keyword&gt;&lt;keyword&gt;Sensory organization testing&lt;/keyword&gt;&lt;/keywords&gt;&lt;dates&gt;&lt;year&gt;2006&lt;/year&gt;&lt;pub-dates&gt;&lt;date&gt;31 July 2009&lt;/date&gt;&lt;/pub-dates&gt;&lt;/dates&gt;&lt;accession-num&gt;s0385&lt;/accession-num&gt;&lt;call-num&gt;11130&lt;/call-num&gt;&lt;label&gt;Sports MA Paper&lt;/label&gt;&lt;urls&gt;&lt;/urls&gt;&lt;custom1&gt;sports mTBI - within subjects acute - symptoms, postural stability - multiple ax - no control&lt;/custom1&gt;&lt;remote-database-name&gt;Reference List&lt;/remote-database-name&gt;&lt;research-notes&gt;Coded - 31 July 2009&lt;/research-notes&gt;&lt;access-date&gt;30 July 2009&lt;/access-date&gt;&lt;/record&gt;&lt;/Cite&gt;&lt;/EndNote&gt;</w:instrText>
            </w:r>
            <w:r w:rsidRPr="00817AEF">
              <w:rPr>
                <w:sz w:val="16"/>
                <w:szCs w:val="16"/>
              </w:rPr>
              <w:fldChar w:fldCharType="separate"/>
            </w:r>
            <w:r w:rsidRPr="00817AEF">
              <w:rPr>
                <w:noProof/>
                <w:sz w:val="16"/>
                <w:szCs w:val="16"/>
              </w:rPr>
              <w:t>(</w:t>
            </w:r>
            <w:hyperlink w:anchor="_ENREF_14" w:tooltip="Cavanaugh, 2006 #4052" w:history="1">
              <w:r w:rsidRPr="00817AEF">
                <w:rPr>
                  <w:noProof/>
                  <w:sz w:val="16"/>
                  <w:szCs w:val="16"/>
                </w:rPr>
                <w:t>2006</w:t>
              </w:r>
            </w:hyperlink>
            <w:r w:rsidRPr="00817AEF">
              <w:rPr>
                <w:noProof/>
                <w:sz w:val="16"/>
                <w:szCs w:val="16"/>
              </w:rPr>
              <w:t>)</w:t>
            </w:r>
            <w:r w:rsidRPr="00817AEF">
              <w:rPr>
                <w:sz w:val="16"/>
                <w:szCs w:val="16"/>
              </w:rPr>
              <w:fldChar w:fldCharType="end"/>
            </w:r>
            <w:r>
              <w:rPr>
                <w:sz w:val="16"/>
                <w:szCs w:val="16"/>
              </w:rPr>
              <w:t xml:space="preserve"> </w:t>
            </w:r>
            <w:r w:rsidRPr="00817AEF">
              <w:rPr>
                <w:sz w:val="16"/>
                <w:szCs w:val="16"/>
              </w:rPr>
              <w:t xml:space="preserve">[steady </w:t>
            </w:r>
            <w:r>
              <w:rPr>
                <w:sz w:val="16"/>
                <w:szCs w:val="16"/>
                <w:vertAlign w:val="superscript"/>
              </w:rPr>
              <w:t>c</w:t>
            </w:r>
            <w:r w:rsidRPr="00817AEF">
              <w:rPr>
                <w:sz w:val="16"/>
                <w:szCs w:val="16"/>
              </w:rPr>
              <w:t>]</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16 </w:t>
            </w:r>
          </w:p>
        </w:tc>
        <w:tc>
          <w:tcPr>
            <w:tcW w:w="980"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MO; Postural instability at 48hrs</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i/>
                <w:sz w:val="16"/>
                <w:szCs w:val="16"/>
              </w:rPr>
              <w: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bottom w:val="nil"/>
              <w:right w:val="nil"/>
            </w:tcBorders>
          </w:tcPr>
          <w:p w:rsidR="00647AA2" w:rsidRPr="00817AEF" w:rsidRDefault="00647AA2" w:rsidP="00811059">
            <w:pPr>
              <w:spacing w:after="60"/>
              <w:rPr>
                <w:sz w:val="16"/>
                <w:szCs w:val="16"/>
              </w:rPr>
            </w:pPr>
            <w:r w:rsidRPr="00817AEF">
              <w:rPr>
                <w:sz w:val="16"/>
                <w:szCs w:val="16"/>
              </w:rPr>
              <w:t xml:space="preserve">Cavanaugh et al. </w:t>
            </w:r>
            <w:r w:rsidRPr="00817AEF">
              <w:rPr>
                <w:sz w:val="16"/>
                <w:szCs w:val="16"/>
              </w:rPr>
              <w:fldChar w:fldCharType="begin"/>
            </w:r>
            <w:r>
              <w:rPr>
                <w:sz w:val="16"/>
                <w:szCs w:val="16"/>
              </w:rPr>
              <w:instrText xml:space="preserve"> ADDIN EN.CITE &lt;EndNote&gt;&lt;Cite ExcludeAuth="1"&gt;&lt;Author&gt;*Cavanaugh&lt;/Author&gt;&lt;Year&gt;2006&lt;/Year&gt;&lt;RecNum&gt;4052&lt;/RecNum&gt;&lt;DisplayText&gt;(2006)&lt;/DisplayText&gt;&lt;record&gt;&lt;rec-number&gt;4052&lt;/rec-number&gt;&lt;foreign-keys&gt;&lt;key app="EN" db-id="9xftfrtejzpaeeewzpdxzp062xtz2fawdsvx"&gt;4052&lt;/key&gt;&lt;/foreign-keys&gt;&lt;ref-type name="Journal Article"&gt;17&lt;/ref-type&gt;&lt;contributors&gt;&lt;authors&gt;&lt;author&gt;Cavanaugh, J. T.&lt;/author&gt;&lt;author&gt;Guskiewicz, K. M.&lt;/author&gt;&lt;author&gt;Giuliani, C.&lt;/author&gt;&lt;author&gt;Marshall, S.&lt;/author&gt;&lt;author&gt;Mercer, V. S.&lt;/author&gt;&lt;author&gt;Stergiou, N.&lt;/author&gt;&lt;/authors&gt;&lt;translated-authors&gt;&lt;author&gt;BKD&lt;/author&gt;&lt;/translated-authors&gt;&lt;/contributors&gt;&lt;auth-address&gt;D:\PhD Literature\Reference List papers\0385 Cavanaugh&lt;/auth-address&gt;&lt;titles&gt;&lt;title&gt;Recovery of postural control after cerebral concussion: New insights using approximate entropy&lt;/title&gt;&lt;secondary-title&gt;Journal of Athletic Training&lt;/secondary-title&gt;&lt;/titles&gt;&lt;periodical&gt;&lt;full-title&gt;Journal of Athletic Training&lt;/full-title&gt;&lt;/periodical&gt;&lt;pages&gt;305-313&lt;/pages&gt;&lt;volume&gt;41&lt;/volume&gt;&lt;number&gt;3&lt;/number&gt;&lt;section&gt;15 June 2009&lt;/section&gt;&lt;keywords&gt;&lt;keyword&gt;balance&lt;/keyword&gt;&lt;keyword&gt;cerebral concussion&lt;/keyword&gt;&lt;keyword&gt;Nonlinear Dynamics&lt;/keyword&gt;&lt;keyword&gt;measurement&lt;/keyword&gt;&lt;keyword&gt;postural control&lt;/keyword&gt;&lt;keyword&gt;postural stability&lt;/keyword&gt;&lt;keyword&gt;sports concussion&lt;/keyword&gt;&lt;keyword&gt;Athletes&lt;/keyword&gt;&lt;keyword&gt;SOT&lt;/keyword&gt;&lt;keyword&gt;Sensory organization testing&lt;/keyword&gt;&lt;/keywords&gt;&lt;dates&gt;&lt;year&gt;2006&lt;/year&gt;&lt;pub-dates&gt;&lt;date&gt;31 July 2009&lt;/date&gt;&lt;/pub-dates&gt;&lt;/dates&gt;&lt;accession-num&gt;s0385&lt;/accession-num&gt;&lt;call-num&gt;11130&lt;/call-num&gt;&lt;label&gt;Sports MA Paper&lt;/label&gt;&lt;urls&gt;&lt;/urls&gt;&lt;custom1&gt;sports mTBI - within subjects acute - symptoms, postural stability - multiple ax - no control&lt;/custom1&gt;&lt;remote-database-name&gt;Reference List&lt;/remote-database-name&gt;&lt;research-notes&gt;Coded - 31 July 2009&lt;/research-notes&gt;&lt;access-date&gt;30 July 2009&lt;/access-date&gt;&lt;/record&gt;&lt;/Cite&gt;&lt;/EndNote&gt;</w:instrText>
            </w:r>
            <w:r w:rsidRPr="00817AEF">
              <w:rPr>
                <w:sz w:val="16"/>
                <w:szCs w:val="16"/>
              </w:rPr>
              <w:fldChar w:fldCharType="separate"/>
            </w:r>
            <w:r w:rsidRPr="00817AEF">
              <w:rPr>
                <w:noProof/>
                <w:sz w:val="16"/>
                <w:szCs w:val="16"/>
              </w:rPr>
              <w:t>(</w:t>
            </w:r>
            <w:hyperlink w:anchor="_ENREF_14" w:tooltip="Cavanaugh, 2006 #4052" w:history="1">
              <w:r w:rsidRPr="00817AEF">
                <w:rPr>
                  <w:noProof/>
                  <w:sz w:val="16"/>
                  <w:szCs w:val="16"/>
                </w:rPr>
                <w:t>2006</w:t>
              </w:r>
            </w:hyperlink>
            <w:r w:rsidRPr="00817AEF">
              <w:rPr>
                <w:noProof/>
                <w:sz w:val="16"/>
                <w:szCs w:val="16"/>
              </w:rPr>
              <w:t>)</w:t>
            </w:r>
            <w:r w:rsidRPr="00817AEF">
              <w:rPr>
                <w:sz w:val="16"/>
                <w:szCs w:val="16"/>
              </w:rPr>
              <w:fldChar w:fldCharType="end"/>
            </w:r>
            <w:r>
              <w:rPr>
                <w:sz w:val="16"/>
                <w:szCs w:val="16"/>
              </w:rPr>
              <w:t xml:space="preserve"> </w:t>
            </w:r>
            <w:r w:rsidRPr="00817AEF">
              <w:rPr>
                <w:sz w:val="16"/>
                <w:szCs w:val="16"/>
              </w:rPr>
              <w:t>[unsteady</w:t>
            </w:r>
            <w:r>
              <w:rPr>
                <w:sz w:val="16"/>
                <w:szCs w:val="16"/>
              </w:rPr>
              <w:t xml:space="preserve"> </w:t>
            </w:r>
            <w:r>
              <w:rPr>
                <w:sz w:val="16"/>
                <w:szCs w:val="16"/>
                <w:vertAlign w:val="superscript"/>
              </w:rPr>
              <w:t>c</w:t>
            </w:r>
            <w:r w:rsidRPr="00817AEF">
              <w:rPr>
                <w:sz w:val="16"/>
                <w:szCs w:val="16"/>
              </w:rPr>
              <w:t>]</w:t>
            </w:r>
          </w:p>
        </w:tc>
        <w:tc>
          <w:tcPr>
            <w:tcW w:w="859" w:type="dxa"/>
            <w:tcBorders>
              <w:left w:val="nil"/>
              <w:bottom w:val="nil"/>
              <w:right w:val="nil"/>
            </w:tcBorders>
          </w:tcPr>
          <w:p w:rsidR="00647AA2" w:rsidRPr="00817AEF" w:rsidRDefault="00647AA2" w:rsidP="00D92589">
            <w:pPr>
              <w:spacing w:after="60"/>
              <w:rPr>
                <w:sz w:val="16"/>
                <w:szCs w:val="16"/>
              </w:rPr>
            </w:pPr>
            <w:r w:rsidRPr="00817AEF">
              <w:rPr>
                <w:sz w:val="16"/>
                <w:szCs w:val="16"/>
              </w:rPr>
              <w:t xml:space="preserve">13 </w:t>
            </w:r>
          </w:p>
        </w:tc>
        <w:tc>
          <w:tcPr>
            <w:tcW w:w="980" w:type="dxa"/>
            <w:tcBorders>
              <w:left w:val="nil"/>
              <w:bottom w:val="nil"/>
              <w:right w:val="nil"/>
            </w:tcBorders>
          </w:tcPr>
          <w:p w:rsidR="00647AA2" w:rsidRPr="00817AEF" w:rsidRDefault="00647AA2" w:rsidP="00D92589">
            <w:pPr>
              <w:spacing w:after="60"/>
              <w:rPr>
                <w:sz w:val="16"/>
                <w:szCs w:val="16"/>
              </w:rPr>
            </w:pPr>
            <w:r w:rsidRPr="00817AEF">
              <w:rPr>
                <w:i/>
                <w:sz w:val="16"/>
                <w:szCs w:val="16"/>
              </w:rPr>
              <w:t>-</w:t>
            </w:r>
          </w:p>
        </w:tc>
        <w:tc>
          <w:tcPr>
            <w:tcW w:w="282" w:type="dxa"/>
            <w:tcBorders>
              <w:left w:val="nil"/>
              <w:bottom w:val="nil"/>
              <w:right w:val="nil"/>
            </w:tcBorders>
          </w:tcPr>
          <w:p w:rsidR="00647AA2" w:rsidRPr="00817AEF" w:rsidRDefault="00647AA2" w:rsidP="00D92589">
            <w:pPr>
              <w:spacing w:after="60"/>
              <w:rPr>
                <w:sz w:val="16"/>
                <w:szCs w:val="16"/>
              </w:rPr>
            </w:pPr>
          </w:p>
        </w:tc>
        <w:tc>
          <w:tcPr>
            <w:tcW w:w="1653" w:type="dxa"/>
            <w:tcBorders>
              <w:left w:val="nil"/>
              <w:bottom w:val="nil"/>
              <w:right w:val="nil"/>
            </w:tcBorders>
          </w:tcPr>
          <w:p w:rsidR="00647AA2" w:rsidRPr="00817AEF" w:rsidRDefault="00647AA2" w:rsidP="00D92589">
            <w:pPr>
              <w:spacing w:after="60"/>
              <w:rPr>
                <w:sz w:val="16"/>
                <w:szCs w:val="16"/>
              </w:rPr>
            </w:pPr>
            <w:r w:rsidRPr="00817AEF">
              <w:rPr>
                <w:sz w:val="16"/>
                <w:szCs w:val="16"/>
              </w:rPr>
              <w:t>MO; Postural instability at 48hrs</w:t>
            </w:r>
          </w:p>
        </w:tc>
        <w:tc>
          <w:tcPr>
            <w:tcW w:w="756" w:type="dxa"/>
            <w:tcBorders>
              <w:left w:val="nil"/>
              <w:bottom w:val="nil"/>
              <w:right w:val="nil"/>
            </w:tcBorders>
            <w:shd w:val="clear" w:color="auto" w:fill="auto"/>
          </w:tcPr>
          <w:p w:rsidR="00647AA2" w:rsidRPr="00817AEF" w:rsidRDefault="00647AA2" w:rsidP="00D92589">
            <w:pPr>
              <w:spacing w:after="60"/>
              <w:rPr>
                <w:sz w:val="16"/>
                <w:szCs w:val="16"/>
              </w:rPr>
            </w:pPr>
            <w:r w:rsidRPr="00817AEF">
              <w:rPr>
                <w:i/>
                <w:sz w:val="16"/>
                <w:szCs w:val="16"/>
              </w:rPr>
              <w:t>-</w:t>
            </w:r>
          </w:p>
        </w:tc>
        <w:tc>
          <w:tcPr>
            <w:tcW w:w="273" w:type="dxa"/>
            <w:tcBorders>
              <w:left w:val="nil"/>
              <w:bottom w:val="nil"/>
              <w:right w:val="nil"/>
            </w:tcBorders>
          </w:tcPr>
          <w:p w:rsidR="00647AA2" w:rsidRPr="00817AEF" w:rsidRDefault="00647AA2" w:rsidP="00D92589">
            <w:pPr>
              <w:spacing w:after="60"/>
              <w:rPr>
                <w:sz w:val="16"/>
                <w:szCs w:val="16"/>
              </w:rPr>
            </w:pPr>
          </w:p>
        </w:tc>
        <w:tc>
          <w:tcPr>
            <w:tcW w:w="493" w:type="dxa"/>
            <w:tcBorders>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bottom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bottom w:val="nil"/>
              <w:right w:val="nil"/>
            </w:tcBorders>
          </w:tcPr>
          <w:p w:rsidR="00647AA2" w:rsidRPr="00817AEF" w:rsidRDefault="00647AA2" w:rsidP="00D92589">
            <w:pPr>
              <w:spacing w:after="60"/>
              <w:rPr>
                <w:i/>
                <w:sz w:val="16"/>
                <w:szCs w:val="16"/>
              </w:rPr>
            </w:pPr>
          </w:p>
        </w:tc>
        <w:tc>
          <w:tcPr>
            <w:tcW w:w="616" w:type="dxa"/>
            <w:tcBorders>
              <w:left w:val="nil"/>
              <w:bottom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bottom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bottom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bottom w:val="nil"/>
              <w:right w:val="nil"/>
            </w:tcBorders>
          </w:tcPr>
          <w:p w:rsidR="00647AA2" w:rsidRPr="00817AEF" w:rsidRDefault="00647AA2" w:rsidP="00D92589">
            <w:pPr>
              <w:spacing w:after="60"/>
              <w:rPr>
                <w:sz w:val="16"/>
                <w:szCs w:val="16"/>
              </w:rPr>
            </w:pPr>
          </w:p>
        </w:tc>
        <w:tc>
          <w:tcPr>
            <w:tcW w:w="843" w:type="dxa"/>
            <w:gridSpan w:val="2"/>
            <w:tcBorders>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bottom w:val="nil"/>
              <w:right w:val="nil"/>
            </w:tcBorders>
          </w:tcPr>
          <w:p w:rsidR="00647AA2" w:rsidRPr="00817AEF" w:rsidRDefault="00647AA2" w:rsidP="00D92589">
            <w:pPr>
              <w:spacing w:after="60"/>
              <w:rPr>
                <w:sz w:val="16"/>
                <w:szCs w:val="16"/>
              </w:rPr>
            </w:pPr>
            <w:r w:rsidRPr="00817AEF">
              <w:rPr>
                <w:sz w:val="16"/>
                <w:szCs w:val="16"/>
              </w:rPr>
              <w:t>-</w:t>
            </w:r>
          </w:p>
        </w:tc>
      </w:tr>
      <w:tr w:rsidR="00647AA2" w:rsidRPr="00D3446B" w:rsidTr="003B65E4">
        <w:trPr>
          <w:trHeight w:val="178"/>
        </w:trPr>
        <w:tc>
          <w:tcPr>
            <w:tcW w:w="2121" w:type="dxa"/>
            <w:tcBorders>
              <w:top w:val="nil"/>
              <w:left w:val="nil"/>
              <w:bottom w:val="nil"/>
              <w:right w:val="nil"/>
            </w:tcBorders>
          </w:tcPr>
          <w:p w:rsidR="00647AA2" w:rsidRPr="00817AEF" w:rsidRDefault="00647AA2" w:rsidP="00811059">
            <w:pPr>
              <w:spacing w:after="60"/>
              <w:rPr>
                <w:sz w:val="16"/>
                <w:szCs w:val="16"/>
              </w:rPr>
            </w:pPr>
            <w:r w:rsidRPr="00817AEF">
              <w:rPr>
                <w:sz w:val="16"/>
                <w:szCs w:val="16"/>
              </w:rPr>
              <w:t xml:space="preserve">Collins et al. </w:t>
            </w:r>
            <w:r w:rsidRPr="00817AEF">
              <w:rPr>
                <w:sz w:val="16"/>
                <w:szCs w:val="16"/>
              </w:rPr>
              <w:fldChar w:fldCharType="begin">
                <w:fldData xml:space="preserve">PEVuZE5vdGU+PENpdGUgRXhjbHVkZUF1dGg9IjEiPjxBdXRob3I+KkNvbGxpbnM8L0F1dGhvcj48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</w:fldData>
              </w:fldChar>
            </w:r>
            <w:r>
              <w:rPr>
                <w:sz w:val="16"/>
                <w:szCs w:val="16"/>
              </w:rPr>
              <w:instrText xml:space="preserve"> ADDIN EN.CITE </w:instrText>
            </w:r>
            <w:r>
              <w:rPr>
                <w:sz w:val="16"/>
                <w:szCs w:val="16"/>
              </w:rPr>
              <w:fldChar w:fldCharType="begin">
                <w:fldData xml:space="preserve">PEVuZE5vdGU+PENpdGUgRXhjbHVkZUF1dGg9IjEiPjxBdXRob3I+KkNvbGxpbnM8L0F1dGhvcj48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Pr>
                <w:noProof/>
                <w:sz w:val="16"/>
                <w:szCs w:val="16"/>
              </w:rPr>
              <w:t>(</w:t>
            </w:r>
            <w:hyperlink w:anchor="_ENREF_20" w:tooltip="Collins, 2003 #3973" w:history="1">
              <w:r>
                <w:rPr>
                  <w:noProof/>
                  <w:sz w:val="16"/>
                  <w:szCs w:val="16"/>
                </w:rPr>
                <w:t>2003</w:t>
              </w:r>
            </w:hyperlink>
            <w:r>
              <w:rPr>
                <w:noProof/>
                <w:sz w:val="16"/>
                <w:szCs w:val="16"/>
              </w:rPr>
              <w:t>)</w:t>
            </w:r>
            <w:r w:rsidRPr="00817AEF">
              <w:rPr>
                <w:sz w:val="16"/>
                <w:szCs w:val="16"/>
              </w:rPr>
              <w:fldChar w:fldCharType="end"/>
            </w:r>
            <w:r>
              <w:rPr>
                <w:sz w:val="16"/>
                <w:szCs w:val="16"/>
              </w:rPr>
              <w:t xml:space="preserve"> </w:t>
            </w:r>
            <w:r w:rsidRPr="00817AEF">
              <w:rPr>
                <w:sz w:val="16"/>
                <w:szCs w:val="16"/>
              </w:rPr>
              <w:t>[</w:t>
            </w:r>
            <w:proofErr w:type="spellStart"/>
            <w:r w:rsidRPr="00817AEF">
              <w:rPr>
                <w:sz w:val="16"/>
                <w:szCs w:val="16"/>
              </w:rPr>
              <w:t>good</w:t>
            </w:r>
            <w:r>
              <w:rPr>
                <w:sz w:val="16"/>
                <w:szCs w:val="16"/>
                <w:vertAlign w:val="superscript"/>
              </w:rPr>
              <w:t>d</w:t>
            </w:r>
            <w:proofErr w:type="spellEnd"/>
            <w:r w:rsidRPr="00817AEF">
              <w:rPr>
                <w:sz w:val="16"/>
                <w:szCs w:val="16"/>
              </w:rPr>
              <w:t>]</w:t>
            </w:r>
          </w:p>
        </w:tc>
        <w:tc>
          <w:tcPr>
            <w:tcW w:w="859"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 xml:space="preserve">44 </w:t>
            </w:r>
          </w:p>
        </w:tc>
        <w:tc>
          <w:tcPr>
            <w:tcW w:w="980"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15.5</w:t>
            </w:r>
          </w:p>
        </w:tc>
        <w:tc>
          <w:tcPr>
            <w:tcW w:w="282" w:type="dxa"/>
            <w:tcBorders>
              <w:top w:val="nil"/>
              <w:left w:val="nil"/>
              <w:bottom w:val="nil"/>
              <w:right w:val="nil"/>
            </w:tcBorders>
          </w:tcPr>
          <w:p w:rsidR="00647AA2" w:rsidRPr="00817AEF" w:rsidRDefault="00647AA2" w:rsidP="00D92589">
            <w:pPr>
              <w:spacing w:after="60"/>
              <w:rPr>
                <w:sz w:val="16"/>
                <w:szCs w:val="16"/>
              </w:rPr>
            </w:pPr>
          </w:p>
        </w:tc>
        <w:tc>
          <w:tcPr>
            <w:tcW w:w="1653" w:type="dxa"/>
            <w:tcBorders>
              <w:top w:val="nil"/>
              <w:left w:val="nil"/>
              <w:bottom w:val="nil"/>
              <w:right w:val="nil"/>
            </w:tcBorders>
          </w:tcPr>
          <w:p w:rsidR="00647AA2" w:rsidRPr="00817AEF" w:rsidRDefault="00647AA2" w:rsidP="00D92589">
            <w:pPr>
              <w:spacing w:after="60"/>
              <w:rPr>
                <w:b/>
                <w:sz w:val="16"/>
                <w:szCs w:val="16"/>
              </w:rPr>
            </w:pPr>
            <w:r w:rsidRPr="00817AEF">
              <w:rPr>
                <w:sz w:val="16"/>
                <w:szCs w:val="16"/>
              </w:rPr>
              <w:t>CS; AAN</w:t>
            </w:r>
          </w:p>
        </w:tc>
        <w:tc>
          <w:tcPr>
            <w:tcW w:w="756" w:type="dxa"/>
            <w:tcBorders>
              <w:top w:val="nil"/>
              <w:left w:val="nil"/>
              <w:bottom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top w:val="nil"/>
              <w:left w:val="nil"/>
              <w:bottom w:val="nil"/>
              <w:right w:val="nil"/>
            </w:tcBorders>
          </w:tcPr>
          <w:p w:rsidR="00647AA2" w:rsidRPr="00817AEF" w:rsidRDefault="00647AA2" w:rsidP="00D92589">
            <w:pPr>
              <w:spacing w:after="60"/>
              <w:rPr>
                <w:sz w:val="16"/>
                <w:szCs w:val="16"/>
              </w:rPr>
            </w:pPr>
          </w:p>
        </w:tc>
        <w:tc>
          <w:tcPr>
            <w:tcW w:w="493" w:type="dxa"/>
            <w:tcBorders>
              <w:top w:val="nil"/>
              <w:left w:val="nil"/>
              <w:bottom w:val="nil"/>
              <w:right w:val="nil"/>
            </w:tcBorders>
          </w:tcPr>
          <w:p w:rsidR="00647AA2" w:rsidRPr="00817AEF" w:rsidRDefault="00647AA2" w:rsidP="00D92589">
            <w:pPr>
              <w:spacing w:after="60"/>
              <w:rPr>
                <w:sz w:val="16"/>
                <w:szCs w:val="16"/>
              </w:rPr>
            </w:pPr>
            <w:r>
              <w:rPr>
                <w:sz w:val="16"/>
                <w:szCs w:val="16"/>
              </w:rPr>
              <w:t>56</w:t>
            </w:r>
          </w:p>
        </w:tc>
        <w:tc>
          <w:tcPr>
            <w:tcW w:w="763" w:type="dxa"/>
            <w:tcBorders>
              <w:top w:val="nil"/>
              <w:left w:val="nil"/>
              <w:bottom w:val="nil"/>
              <w:right w:val="nil"/>
            </w:tcBorders>
          </w:tcPr>
          <w:p w:rsidR="00647AA2" w:rsidRPr="00817AEF" w:rsidRDefault="00647AA2" w:rsidP="00D92589">
            <w:pPr>
              <w:spacing w:after="60"/>
              <w:rPr>
                <w:sz w:val="16"/>
                <w:szCs w:val="16"/>
              </w:rPr>
            </w:pPr>
            <w:r>
              <w:rPr>
                <w:sz w:val="16"/>
                <w:szCs w:val="16"/>
              </w:rPr>
              <w:t>44</w:t>
            </w:r>
          </w:p>
        </w:tc>
        <w:tc>
          <w:tcPr>
            <w:tcW w:w="490" w:type="dxa"/>
            <w:tcBorders>
              <w:top w:val="nil"/>
              <w:left w:val="nil"/>
              <w:bottom w:val="nil"/>
              <w:right w:val="nil"/>
            </w:tcBorders>
          </w:tcPr>
          <w:p w:rsidR="00647AA2" w:rsidRPr="00817AEF" w:rsidRDefault="00647AA2" w:rsidP="00D92589">
            <w:pPr>
              <w:spacing w:after="60"/>
              <w:rPr>
                <w:sz w:val="16"/>
                <w:szCs w:val="16"/>
              </w:rPr>
            </w:pPr>
            <w:r>
              <w:rPr>
                <w:sz w:val="16"/>
                <w:szCs w:val="16"/>
              </w:rPr>
              <w:t>19</w:t>
            </w:r>
          </w:p>
        </w:tc>
        <w:tc>
          <w:tcPr>
            <w:tcW w:w="291" w:type="dxa"/>
            <w:tcBorders>
              <w:top w:val="nil"/>
              <w:left w:val="nil"/>
              <w:bottom w:val="nil"/>
              <w:right w:val="nil"/>
            </w:tcBorders>
          </w:tcPr>
          <w:p w:rsidR="00647AA2" w:rsidRPr="00817AEF" w:rsidRDefault="00647AA2" w:rsidP="00D92589">
            <w:pPr>
              <w:spacing w:after="60"/>
              <w:rPr>
                <w:sz w:val="16"/>
                <w:szCs w:val="16"/>
              </w:rPr>
            </w:pPr>
          </w:p>
        </w:tc>
        <w:tc>
          <w:tcPr>
            <w:tcW w:w="616"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12</w:t>
            </w:r>
          </w:p>
        </w:tc>
        <w:tc>
          <w:tcPr>
            <w:tcW w:w="759" w:type="dxa"/>
            <w:tcBorders>
              <w:top w:val="nil"/>
              <w:left w:val="nil"/>
              <w:bottom w:val="nil"/>
              <w:right w:val="nil"/>
            </w:tcBorders>
          </w:tcPr>
          <w:p w:rsidR="00647AA2" w:rsidRPr="00817AEF" w:rsidRDefault="00647AA2" w:rsidP="00647AA2">
            <w:pPr>
              <w:spacing w:after="60"/>
              <w:rPr>
                <w:sz w:val="16"/>
                <w:szCs w:val="16"/>
              </w:rPr>
            </w:pPr>
            <w:r w:rsidRPr="00817AEF">
              <w:rPr>
                <w:sz w:val="16"/>
                <w:szCs w:val="16"/>
              </w:rPr>
              <w:t>5</w:t>
            </w:r>
          </w:p>
        </w:tc>
        <w:tc>
          <w:tcPr>
            <w:tcW w:w="472" w:type="dxa"/>
            <w:tcBorders>
              <w:top w:val="nil"/>
              <w:left w:val="nil"/>
              <w:bottom w:val="nil"/>
              <w:right w:val="nil"/>
            </w:tcBorders>
          </w:tcPr>
          <w:p w:rsidR="00647AA2" w:rsidRPr="00817AEF" w:rsidRDefault="00647AA2" w:rsidP="00D92589">
            <w:pPr>
              <w:spacing w:after="60"/>
              <w:rPr>
                <w:sz w:val="16"/>
                <w:szCs w:val="16"/>
              </w:rPr>
            </w:pPr>
            <w:r>
              <w:rPr>
                <w:sz w:val="16"/>
                <w:szCs w:val="16"/>
              </w:rPr>
              <w:t>13</w:t>
            </w:r>
          </w:p>
        </w:tc>
        <w:tc>
          <w:tcPr>
            <w:tcW w:w="426" w:type="dxa"/>
            <w:tcBorders>
              <w:top w:val="nil"/>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top w:val="nil"/>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top w:val="nil"/>
              <w:left w:val="nil"/>
              <w:bottom w:val="nil"/>
              <w:right w:val="nil"/>
            </w:tcBorders>
          </w:tcPr>
          <w:p w:rsidR="00647AA2" w:rsidRPr="00817AEF" w:rsidRDefault="00647AA2" w:rsidP="00EB1880">
            <w:pPr>
              <w:spacing w:after="60"/>
              <w:rPr>
                <w:sz w:val="16"/>
                <w:szCs w:val="16"/>
              </w:rPr>
            </w:pPr>
            <w:r w:rsidRPr="00817AEF">
              <w:rPr>
                <w:sz w:val="16"/>
                <w:szCs w:val="16"/>
              </w:rPr>
              <w:t>72</w:t>
            </w:r>
          </w:p>
        </w:tc>
        <w:tc>
          <w:tcPr>
            <w:tcW w:w="262" w:type="dxa"/>
            <w:tcBorders>
              <w:top w:val="nil"/>
              <w:left w:val="nil"/>
              <w:bottom w:val="nil"/>
              <w:right w:val="nil"/>
            </w:tcBorders>
          </w:tcPr>
          <w:p w:rsidR="00647AA2" w:rsidRPr="00817AEF" w:rsidRDefault="00647AA2" w:rsidP="00D92589">
            <w:pPr>
              <w:spacing w:after="60"/>
              <w:rPr>
                <w:sz w:val="16"/>
                <w:szCs w:val="16"/>
              </w:rPr>
            </w:pPr>
          </w:p>
        </w:tc>
        <w:tc>
          <w:tcPr>
            <w:tcW w:w="843" w:type="dxa"/>
            <w:gridSpan w:val="2"/>
            <w:tcBorders>
              <w:top w:val="nil"/>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31</w:t>
            </w:r>
          </w:p>
        </w:tc>
        <w:tc>
          <w:tcPr>
            <w:tcW w:w="491"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60</w:t>
            </w:r>
          </w:p>
        </w:tc>
        <w:tc>
          <w:tcPr>
            <w:tcW w:w="536"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20</w:t>
            </w:r>
          </w:p>
        </w:tc>
        <w:tc>
          <w:tcPr>
            <w:tcW w:w="468"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top w:val="nil"/>
              <w:left w:val="nil"/>
              <w:bottom w:val="nil"/>
              <w:right w:val="nil"/>
            </w:tcBorders>
          </w:tcPr>
          <w:p w:rsidR="00647AA2" w:rsidRPr="00817AEF" w:rsidRDefault="00647AA2" w:rsidP="00811059">
            <w:pPr>
              <w:spacing w:after="60"/>
              <w:rPr>
                <w:sz w:val="16"/>
                <w:szCs w:val="16"/>
              </w:rPr>
            </w:pPr>
            <w:r w:rsidRPr="00817AEF">
              <w:rPr>
                <w:sz w:val="16"/>
                <w:szCs w:val="16"/>
              </w:rPr>
              <w:t xml:space="preserve">Collins et al. </w:t>
            </w:r>
            <w:r w:rsidRPr="00817AEF">
              <w:rPr>
                <w:sz w:val="16"/>
                <w:szCs w:val="16"/>
              </w:rPr>
              <w:fldChar w:fldCharType="begin">
                <w:fldData xml:space="preserve">PEVuZE5vdGU+PENpdGUgRXhjbHVkZUF1dGg9IjEiPjxBdXRob3I+KkNvbGxpbnM8L0F1dGhvcj48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</w:fldData>
              </w:fldChar>
            </w:r>
            <w:r>
              <w:rPr>
                <w:sz w:val="16"/>
                <w:szCs w:val="16"/>
              </w:rPr>
              <w:instrText xml:space="preserve"> ADDIN EN.CITE </w:instrText>
            </w:r>
            <w:r>
              <w:rPr>
                <w:sz w:val="16"/>
                <w:szCs w:val="16"/>
              </w:rPr>
              <w:fldChar w:fldCharType="begin">
                <w:fldData xml:space="preserve">PEVuZE5vdGU+PENpdGUgRXhjbHVkZUF1dGg9IjEiPjxBdXRob3I+KkNvbGxpbnM8L0F1dGhvcj48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Pr>
                <w:noProof/>
                <w:sz w:val="16"/>
                <w:szCs w:val="16"/>
              </w:rPr>
              <w:t>(</w:t>
            </w:r>
            <w:hyperlink w:anchor="_ENREF_20" w:tooltip="Collins, 2003 #3973" w:history="1">
              <w:r>
                <w:rPr>
                  <w:noProof/>
                  <w:sz w:val="16"/>
                  <w:szCs w:val="16"/>
                </w:rPr>
                <w:t>2003</w:t>
              </w:r>
            </w:hyperlink>
            <w:r>
              <w:rPr>
                <w:noProof/>
                <w:sz w:val="16"/>
                <w:szCs w:val="16"/>
              </w:rPr>
              <w:t>)</w:t>
            </w:r>
            <w:r w:rsidRPr="00817AEF">
              <w:rPr>
                <w:sz w:val="16"/>
                <w:szCs w:val="16"/>
              </w:rPr>
              <w:fldChar w:fldCharType="end"/>
            </w:r>
            <w:r>
              <w:rPr>
                <w:sz w:val="16"/>
                <w:szCs w:val="16"/>
              </w:rPr>
              <w:t xml:space="preserve"> </w:t>
            </w:r>
            <w:r w:rsidRPr="00817AEF">
              <w:rPr>
                <w:sz w:val="16"/>
                <w:szCs w:val="16"/>
              </w:rPr>
              <w:t>[</w:t>
            </w:r>
            <w:proofErr w:type="spellStart"/>
            <w:r w:rsidRPr="00817AEF">
              <w:rPr>
                <w:sz w:val="16"/>
                <w:szCs w:val="16"/>
              </w:rPr>
              <w:t>poor</w:t>
            </w:r>
            <w:r>
              <w:rPr>
                <w:sz w:val="16"/>
                <w:szCs w:val="16"/>
                <w:vertAlign w:val="superscript"/>
              </w:rPr>
              <w:t>d</w:t>
            </w:r>
            <w:proofErr w:type="spellEnd"/>
            <w:r w:rsidRPr="00817AEF">
              <w:rPr>
                <w:sz w:val="16"/>
                <w:szCs w:val="16"/>
              </w:rPr>
              <w:t>]</w:t>
            </w:r>
          </w:p>
        </w:tc>
        <w:tc>
          <w:tcPr>
            <w:tcW w:w="859"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 xml:space="preserve">34 </w:t>
            </w:r>
          </w:p>
        </w:tc>
        <w:tc>
          <w:tcPr>
            <w:tcW w:w="980"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17.4</w:t>
            </w:r>
          </w:p>
        </w:tc>
        <w:tc>
          <w:tcPr>
            <w:tcW w:w="282" w:type="dxa"/>
            <w:tcBorders>
              <w:top w:val="nil"/>
              <w:left w:val="nil"/>
              <w:bottom w:val="nil"/>
              <w:right w:val="nil"/>
            </w:tcBorders>
          </w:tcPr>
          <w:p w:rsidR="00647AA2" w:rsidRPr="00817AEF" w:rsidRDefault="00647AA2" w:rsidP="00D92589">
            <w:pPr>
              <w:spacing w:after="60"/>
              <w:rPr>
                <w:sz w:val="16"/>
                <w:szCs w:val="16"/>
              </w:rPr>
            </w:pPr>
          </w:p>
        </w:tc>
        <w:tc>
          <w:tcPr>
            <w:tcW w:w="1653" w:type="dxa"/>
            <w:tcBorders>
              <w:top w:val="nil"/>
              <w:left w:val="nil"/>
              <w:bottom w:val="nil"/>
              <w:right w:val="nil"/>
            </w:tcBorders>
          </w:tcPr>
          <w:p w:rsidR="00647AA2" w:rsidRPr="00817AEF" w:rsidRDefault="00647AA2" w:rsidP="00D92589">
            <w:pPr>
              <w:spacing w:after="60"/>
              <w:rPr>
                <w:b/>
                <w:sz w:val="16"/>
                <w:szCs w:val="16"/>
              </w:rPr>
            </w:pPr>
            <w:r w:rsidRPr="00817AEF">
              <w:rPr>
                <w:sz w:val="16"/>
                <w:szCs w:val="16"/>
              </w:rPr>
              <w:t>CS; AAN</w:t>
            </w:r>
          </w:p>
        </w:tc>
        <w:tc>
          <w:tcPr>
            <w:tcW w:w="756" w:type="dxa"/>
            <w:tcBorders>
              <w:top w:val="nil"/>
              <w:left w:val="nil"/>
              <w:bottom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top w:val="nil"/>
              <w:left w:val="nil"/>
              <w:bottom w:val="nil"/>
              <w:right w:val="nil"/>
            </w:tcBorders>
          </w:tcPr>
          <w:p w:rsidR="00647AA2" w:rsidRPr="00817AEF" w:rsidRDefault="00647AA2" w:rsidP="00D92589">
            <w:pPr>
              <w:spacing w:after="60"/>
              <w:rPr>
                <w:sz w:val="16"/>
                <w:szCs w:val="16"/>
              </w:rPr>
            </w:pPr>
          </w:p>
        </w:tc>
        <w:tc>
          <w:tcPr>
            <w:tcW w:w="493" w:type="dxa"/>
            <w:tcBorders>
              <w:top w:val="nil"/>
              <w:left w:val="nil"/>
              <w:bottom w:val="nil"/>
              <w:right w:val="nil"/>
            </w:tcBorders>
          </w:tcPr>
          <w:p w:rsidR="00647AA2" w:rsidRPr="00817AEF" w:rsidRDefault="00647AA2" w:rsidP="00D92589">
            <w:pPr>
              <w:spacing w:after="60"/>
              <w:rPr>
                <w:sz w:val="16"/>
                <w:szCs w:val="16"/>
              </w:rPr>
            </w:pPr>
            <w:r>
              <w:rPr>
                <w:sz w:val="16"/>
                <w:szCs w:val="16"/>
              </w:rPr>
              <w:t>56</w:t>
            </w:r>
          </w:p>
        </w:tc>
        <w:tc>
          <w:tcPr>
            <w:tcW w:w="763" w:type="dxa"/>
            <w:tcBorders>
              <w:top w:val="nil"/>
              <w:left w:val="nil"/>
              <w:bottom w:val="nil"/>
              <w:right w:val="nil"/>
            </w:tcBorders>
          </w:tcPr>
          <w:p w:rsidR="00647AA2" w:rsidRPr="00817AEF" w:rsidRDefault="00647AA2" w:rsidP="00D92589">
            <w:pPr>
              <w:spacing w:after="60"/>
              <w:rPr>
                <w:sz w:val="16"/>
                <w:szCs w:val="16"/>
              </w:rPr>
            </w:pPr>
            <w:r>
              <w:rPr>
                <w:sz w:val="16"/>
                <w:szCs w:val="16"/>
              </w:rPr>
              <w:t>44</w:t>
            </w:r>
          </w:p>
        </w:tc>
        <w:tc>
          <w:tcPr>
            <w:tcW w:w="490" w:type="dxa"/>
            <w:tcBorders>
              <w:top w:val="nil"/>
              <w:left w:val="nil"/>
              <w:bottom w:val="nil"/>
              <w:right w:val="nil"/>
            </w:tcBorders>
          </w:tcPr>
          <w:p w:rsidR="00647AA2" w:rsidRPr="00817AEF" w:rsidRDefault="00647AA2" w:rsidP="00D92589">
            <w:pPr>
              <w:spacing w:after="60"/>
              <w:rPr>
                <w:sz w:val="16"/>
                <w:szCs w:val="16"/>
              </w:rPr>
            </w:pPr>
            <w:r>
              <w:rPr>
                <w:sz w:val="16"/>
                <w:szCs w:val="16"/>
              </w:rPr>
              <w:t>19</w:t>
            </w:r>
          </w:p>
        </w:tc>
        <w:tc>
          <w:tcPr>
            <w:tcW w:w="291" w:type="dxa"/>
            <w:tcBorders>
              <w:top w:val="nil"/>
              <w:left w:val="nil"/>
              <w:bottom w:val="nil"/>
              <w:right w:val="nil"/>
            </w:tcBorders>
          </w:tcPr>
          <w:p w:rsidR="00647AA2" w:rsidRPr="00817AEF" w:rsidRDefault="00647AA2" w:rsidP="00D92589">
            <w:pPr>
              <w:spacing w:after="60"/>
              <w:rPr>
                <w:sz w:val="16"/>
                <w:szCs w:val="16"/>
              </w:rPr>
            </w:pPr>
          </w:p>
        </w:tc>
        <w:tc>
          <w:tcPr>
            <w:tcW w:w="616"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21</w:t>
            </w:r>
          </w:p>
        </w:tc>
        <w:tc>
          <w:tcPr>
            <w:tcW w:w="759" w:type="dxa"/>
            <w:tcBorders>
              <w:top w:val="nil"/>
              <w:left w:val="nil"/>
              <w:bottom w:val="nil"/>
              <w:right w:val="nil"/>
            </w:tcBorders>
          </w:tcPr>
          <w:p w:rsidR="00647AA2" w:rsidRPr="00817AEF" w:rsidRDefault="00647AA2" w:rsidP="00647AA2">
            <w:pPr>
              <w:spacing w:after="60"/>
              <w:rPr>
                <w:sz w:val="16"/>
                <w:szCs w:val="16"/>
              </w:rPr>
            </w:pPr>
            <w:r w:rsidRPr="00817AEF">
              <w:rPr>
                <w:sz w:val="16"/>
                <w:szCs w:val="16"/>
              </w:rPr>
              <w:t>34</w:t>
            </w:r>
          </w:p>
        </w:tc>
        <w:tc>
          <w:tcPr>
            <w:tcW w:w="472" w:type="dxa"/>
            <w:tcBorders>
              <w:top w:val="nil"/>
              <w:left w:val="nil"/>
              <w:bottom w:val="nil"/>
              <w:right w:val="nil"/>
            </w:tcBorders>
          </w:tcPr>
          <w:p w:rsidR="00647AA2" w:rsidRPr="00817AEF" w:rsidRDefault="00647AA2" w:rsidP="00D92589">
            <w:pPr>
              <w:spacing w:after="60"/>
              <w:rPr>
                <w:sz w:val="16"/>
                <w:szCs w:val="16"/>
              </w:rPr>
            </w:pPr>
            <w:r>
              <w:rPr>
                <w:sz w:val="16"/>
                <w:szCs w:val="16"/>
              </w:rPr>
              <w:t>38</w:t>
            </w:r>
          </w:p>
        </w:tc>
        <w:tc>
          <w:tcPr>
            <w:tcW w:w="426" w:type="dxa"/>
            <w:tcBorders>
              <w:top w:val="nil"/>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top w:val="nil"/>
              <w:left w:val="nil"/>
              <w:bottom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top w:val="nil"/>
              <w:left w:val="nil"/>
              <w:bottom w:val="nil"/>
              <w:right w:val="nil"/>
            </w:tcBorders>
          </w:tcPr>
          <w:p w:rsidR="00647AA2" w:rsidRPr="00817AEF" w:rsidRDefault="00647AA2" w:rsidP="00EB1880">
            <w:pPr>
              <w:spacing w:after="60"/>
              <w:rPr>
                <w:sz w:val="16"/>
                <w:szCs w:val="16"/>
              </w:rPr>
            </w:pPr>
            <w:r w:rsidRPr="00817AEF">
              <w:rPr>
                <w:sz w:val="16"/>
                <w:szCs w:val="16"/>
              </w:rPr>
              <w:t>71</w:t>
            </w:r>
          </w:p>
        </w:tc>
        <w:tc>
          <w:tcPr>
            <w:tcW w:w="262" w:type="dxa"/>
            <w:tcBorders>
              <w:top w:val="nil"/>
              <w:left w:val="nil"/>
              <w:bottom w:val="nil"/>
              <w:right w:val="nil"/>
            </w:tcBorders>
          </w:tcPr>
          <w:p w:rsidR="00647AA2" w:rsidRPr="00817AEF" w:rsidRDefault="00647AA2" w:rsidP="00D92589">
            <w:pPr>
              <w:spacing w:after="60"/>
              <w:rPr>
                <w:sz w:val="16"/>
                <w:szCs w:val="16"/>
              </w:rPr>
            </w:pPr>
          </w:p>
        </w:tc>
        <w:tc>
          <w:tcPr>
            <w:tcW w:w="843" w:type="dxa"/>
            <w:gridSpan w:val="2"/>
            <w:tcBorders>
              <w:top w:val="nil"/>
              <w:left w:val="nil"/>
              <w:bottom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31</w:t>
            </w:r>
          </w:p>
        </w:tc>
        <w:tc>
          <w:tcPr>
            <w:tcW w:w="491"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70</w:t>
            </w:r>
          </w:p>
        </w:tc>
        <w:tc>
          <w:tcPr>
            <w:tcW w:w="536"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20</w:t>
            </w:r>
          </w:p>
        </w:tc>
        <w:tc>
          <w:tcPr>
            <w:tcW w:w="468" w:type="dxa"/>
            <w:tcBorders>
              <w:top w:val="nil"/>
              <w:left w:val="nil"/>
              <w:bottom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top w:val="nil"/>
              <w:left w:val="nil"/>
              <w:right w:val="nil"/>
            </w:tcBorders>
          </w:tcPr>
          <w:p w:rsidR="00647AA2" w:rsidRPr="00817AEF" w:rsidRDefault="00647AA2" w:rsidP="00811059">
            <w:pPr>
              <w:spacing w:after="60"/>
              <w:rPr>
                <w:sz w:val="16"/>
                <w:szCs w:val="16"/>
              </w:rPr>
            </w:pPr>
            <w:r w:rsidRPr="00817AEF">
              <w:rPr>
                <w:sz w:val="16"/>
                <w:szCs w:val="16"/>
              </w:rPr>
              <w:t xml:space="preserve">Collins et al. </w:t>
            </w:r>
            <w:r w:rsidRPr="00817AEF">
              <w:rPr>
                <w:sz w:val="16"/>
                <w:szCs w:val="16"/>
              </w:rPr>
              <w:fldChar w:fldCharType="begin"/>
            </w:r>
            <w:r>
              <w:rPr>
                <w:sz w:val="16"/>
                <w:szCs w:val="16"/>
              </w:rPr>
              <w:instrText xml:space="preserve"> ADDIN EN.CITE &lt;EndNote&gt;&lt;Cite ExcludeAuth="1"&gt;&lt;Author&gt;*Collins&lt;/Author&gt;&lt;Year&gt;2006&lt;/Year&gt;&lt;RecNum&gt;3972&lt;/RecNum&gt;&lt;DisplayText&gt;(2006)&lt;/DisplayText&gt;&lt;record&gt;&lt;rec-number&gt;3972&lt;/rec-number&gt;&lt;foreign-keys&gt;&lt;key app="EN" db-id="9xftfrtejzpaeeewzpdxzp062xtz2fawdsvx"&gt;3972&lt;/key&gt;&lt;/foreign-keys&gt;&lt;ref-type name="Journal Article"&gt;17&lt;/ref-type&gt;&lt;contributors&gt;&lt;authors&gt;&lt;author&gt;Collins, M. W.&lt;/author&gt;&lt;author&gt;Lovell, M. R.&lt;/author&gt;&lt;author&gt;Iverson, G. L.&lt;/author&gt;&lt;author&gt;Ide, T.&lt;/author&gt;&lt;author&gt;Maroon, J. &lt;/author&gt;&lt;/authors&gt;&lt;translated-authors&gt;&lt;author&gt;BKD&lt;/author&gt;&lt;/translated-authors&gt;&lt;/contributors&gt;&lt;auth-address&gt;D:\PhD Literature\Broglio papers_sports\0026 Collins&lt;/auth-address&gt;&lt;titles&gt;&lt;title&gt;Examining concussion rates and return to play in high school football players wearing newer helmet technology: A three-year prospective cohort study&lt;/title&gt;&lt;secondary-title&gt;Neurosurgery&lt;/secondary-title&gt;&lt;short-title&gt;Empirical Study - sport mTBI&lt;/short-title&gt;&lt;/titles&gt;&lt;periodical&gt;&lt;full-title&gt;Neurosurgery&lt;/full-title&gt;&lt;/periodical&gt;&lt;pages&gt;275-286&lt;/pages&gt;&lt;volume&gt;58&lt;/volume&gt;&lt;number&gt;2&lt;/number&gt;&lt;section&gt;20 April 2009&lt;/section&gt;&lt;keywords&gt;&lt;keyword&gt;cohort study&lt;/keyword&gt;&lt;keyword&gt;concussion&lt;/keyword&gt;&lt;keyword&gt;football&lt;/keyword&gt;&lt;keyword&gt;helmet design&lt;/keyword&gt;&lt;keyword&gt;ImPACT&lt;/keyword&gt;&lt;keyword&gt;return to play&lt;/keyword&gt;&lt;/keywords&gt;&lt;dates&gt;&lt;year&gt;2006&lt;/year&gt;&lt;pub-dates&gt;&lt;date&gt;19 June 2009&lt;/date&gt;&lt;/pub-dates&gt;&lt;/dates&gt;&lt;accession-num&gt;s0026&lt;/accession-num&gt;&lt;call-num&gt;11130&lt;/call-num&gt;&lt;label&gt;Sports MA Paper&lt;/label&gt;&lt;urls&gt;&lt;/urls&gt;&lt;custom1&gt;sports - within subjects acute - NP tests, symptoms - multiple ax - no controls (**pooled 2 samples - 2 different helmets)&lt;/custom1&gt;&lt;remote-database-name&gt;Meta-analysis - 0001 Broglio&lt;/remote-database-name&gt;&lt;research-notes&gt;Coded - 19 June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21" w:tooltip="Collins, 2006 #3972" w:history="1">
              <w:r w:rsidRPr="00817AEF">
                <w:rPr>
                  <w:noProof/>
                  <w:sz w:val="16"/>
                  <w:szCs w:val="16"/>
                </w:rPr>
                <w:t>2006</w:t>
              </w:r>
            </w:hyperlink>
            <w:r w:rsidRPr="00817AEF">
              <w:rPr>
                <w:noProof/>
                <w:sz w:val="16"/>
                <w:szCs w:val="16"/>
              </w:rPr>
              <w:t>)</w:t>
            </w:r>
            <w:r w:rsidRPr="00817AEF">
              <w:rPr>
                <w:sz w:val="16"/>
                <w:szCs w:val="16"/>
              </w:rPr>
              <w:fldChar w:fldCharType="end"/>
            </w:r>
          </w:p>
        </w:tc>
        <w:tc>
          <w:tcPr>
            <w:tcW w:w="859" w:type="dxa"/>
            <w:tcBorders>
              <w:top w:val="nil"/>
              <w:left w:val="nil"/>
              <w:right w:val="nil"/>
            </w:tcBorders>
          </w:tcPr>
          <w:p w:rsidR="00647AA2" w:rsidRPr="00817AEF" w:rsidRDefault="00647AA2" w:rsidP="00D92589">
            <w:pPr>
              <w:spacing w:after="60"/>
              <w:rPr>
                <w:sz w:val="16"/>
                <w:szCs w:val="16"/>
              </w:rPr>
            </w:pPr>
            <w:r w:rsidRPr="00817AEF">
              <w:rPr>
                <w:sz w:val="16"/>
                <w:szCs w:val="16"/>
              </w:rPr>
              <w:t>136</w:t>
            </w:r>
          </w:p>
        </w:tc>
        <w:tc>
          <w:tcPr>
            <w:tcW w:w="980" w:type="dxa"/>
            <w:tcBorders>
              <w:top w:val="nil"/>
              <w:left w:val="nil"/>
              <w:right w:val="nil"/>
            </w:tcBorders>
          </w:tcPr>
          <w:p w:rsidR="00647AA2" w:rsidRPr="00817AEF" w:rsidRDefault="00647AA2" w:rsidP="00D92589">
            <w:pPr>
              <w:spacing w:after="60"/>
              <w:rPr>
                <w:sz w:val="16"/>
                <w:szCs w:val="16"/>
              </w:rPr>
            </w:pPr>
            <w:r w:rsidRPr="00817AEF">
              <w:rPr>
                <w:sz w:val="16"/>
                <w:szCs w:val="16"/>
              </w:rPr>
              <w:t>16.1</w:t>
            </w:r>
          </w:p>
        </w:tc>
        <w:tc>
          <w:tcPr>
            <w:tcW w:w="282" w:type="dxa"/>
            <w:tcBorders>
              <w:top w:val="nil"/>
              <w:left w:val="nil"/>
              <w:right w:val="nil"/>
            </w:tcBorders>
          </w:tcPr>
          <w:p w:rsidR="00647AA2" w:rsidRPr="00817AEF" w:rsidRDefault="00647AA2" w:rsidP="00D92589">
            <w:pPr>
              <w:spacing w:after="60"/>
              <w:rPr>
                <w:sz w:val="16"/>
                <w:szCs w:val="16"/>
              </w:rPr>
            </w:pPr>
          </w:p>
        </w:tc>
        <w:tc>
          <w:tcPr>
            <w:tcW w:w="1653" w:type="dxa"/>
            <w:tcBorders>
              <w:top w:val="nil"/>
              <w:left w:val="nil"/>
              <w:right w:val="nil"/>
            </w:tcBorders>
          </w:tcPr>
          <w:p w:rsidR="00647AA2" w:rsidRPr="00817AEF" w:rsidRDefault="00647AA2" w:rsidP="00D92589">
            <w:pPr>
              <w:spacing w:after="60"/>
              <w:rPr>
                <w:sz w:val="16"/>
                <w:szCs w:val="16"/>
              </w:rPr>
            </w:pPr>
            <w:r w:rsidRPr="00817AEF">
              <w:rPr>
                <w:sz w:val="16"/>
                <w:szCs w:val="16"/>
              </w:rPr>
              <w:t>CS</w:t>
            </w:r>
          </w:p>
        </w:tc>
        <w:tc>
          <w:tcPr>
            <w:tcW w:w="756" w:type="dxa"/>
            <w:tcBorders>
              <w:top w:val="nil"/>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top w:val="nil"/>
              <w:left w:val="nil"/>
              <w:right w:val="nil"/>
            </w:tcBorders>
          </w:tcPr>
          <w:p w:rsidR="00647AA2" w:rsidRPr="00817AEF" w:rsidRDefault="00647AA2" w:rsidP="00D92589">
            <w:pPr>
              <w:spacing w:after="60"/>
              <w:rPr>
                <w:sz w:val="16"/>
                <w:szCs w:val="16"/>
              </w:rPr>
            </w:pPr>
          </w:p>
        </w:tc>
        <w:tc>
          <w:tcPr>
            <w:tcW w:w="493" w:type="dxa"/>
            <w:tcBorders>
              <w:top w:val="nil"/>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top w:val="nil"/>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top w:val="nil"/>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top w:val="nil"/>
              <w:left w:val="nil"/>
              <w:right w:val="nil"/>
            </w:tcBorders>
          </w:tcPr>
          <w:p w:rsidR="00647AA2" w:rsidRPr="00817AEF" w:rsidRDefault="00647AA2" w:rsidP="00D92589">
            <w:pPr>
              <w:spacing w:after="60"/>
              <w:rPr>
                <w:sz w:val="16"/>
                <w:szCs w:val="16"/>
              </w:rPr>
            </w:pPr>
          </w:p>
        </w:tc>
        <w:tc>
          <w:tcPr>
            <w:tcW w:w="616" w:type="dxa"/>
            <w:tcBorders>
              <w:top w:val="nil"/>
              <w:left w:val="nil"/>
              <w:right w:val="nil"/>
            </w:tcBorders>
          </w:tcPr>
          <w:p w:rsidR="00647AA2" w:rsidRPr="00817AEF" w:rsidRDefault="00647AA2" w:rsidP="00D92589">
            <w:pPr>
              <w:spacing w:after="60"/>
              <w:rPr>
                <w:sz w:val="16"/>
                <w:szCs w:val="16"/>
              </w:rPr>
            </w:pPr>
            <w:r w:rsidRPr="00817AEF">
              <w:rPr>
                <w:sz w:val="16"/>
                <w:szCs w:val="16"/>
              </w:rPr>
              <w:t>15</w:t>
            </w:r>
          </w:p>
        </w:tc>
        <w:tc>
          <w:tcPr>
            <w:tcW w:w="759" w:type="dxa"/>
            <w:tcBorders>
              <w:top w:val="nil"/>
              <w:left w:val="nil"/>
              <w:right w:val="nil"/>
            </w:tcBorders>
          </w:tcPr>
          <w:p w:rsidR="00647AA2" w:rsidRPr="00817AEF" w:rsidRDefault="00647AA2" w:rsidP="00647AA2">
            <w:pPr>
              <w:spacing w:after="60"/>
              <w:rPr>
                <w:sz w:val="16"/>
                <w:szCs w:val="16"/>
              </w:rPr>
            </w:pPr>
            <w:r w:rsidRPr="00817AEF">
              <w:rPr>
                <w:sz w:val="16"/>
                <w:szCs w:val="16"/>
              </w:rPr>
              <w:t>27</w:t>
            </w:r>
          </w:p>
        </w:tc>
        <w:tc>
          <w:tcPr>
            <w:tcW w:w="472" w:type="dxa"/>
            <w:tcBorders>
              <w:top w:val="nil"/>
              <w:left w:val="nil"/>
              <w:right w:val="nil"/>
            </w:tcBorders>
          </w:tcPr>
          <w:p w:rsidR="00647AA2" w:rsidRPr="00817AEF" w:rsidRDefault="00647AA2" w:rsidP="00D92589">
            <w:pPr>
              <w:spacing w:after="60"/>
              <w:rPr>
                <w:sz w:val="16"/>
                <w:szCs w:val="16"/>
              </w:rPr>
            </w:pPr>
            <w:r>
              <w:rPr>
                <w:sz w:val="16"/>
                <w:szCs w:val="16"/>
              </w:rPr>
              <w:t>25</w:t>
            </w:r>
          </w:p>
        </w:tc>
        <w:tc>
          <w:tcPr>
            <w:tcW w:w="426" w:type="dxa"/>
            <w:tcBorders>
              <w:top w:val="nil"/>
              <w:left w:val="nil"/>
              <w:right w:val="nil"/>
            </w:tcBorders>
          </w:tcPr>
          <w:p w:rsidR="00647AA2" w:rsidRPr="00817AEF" w:rsidRDefault="00647AA2" w:rsidP="00EB1880">
            <w:pPr>
              <w:spacing w:after="60"/>
              <w:rPr>
                <w:sz w:val="16"/>
                <w:szCs w:val="16"/>
              </w:rPr>
            </w:pPr>
            <w:r w:rsidRPr="00817AEF">
              <w:rPr>
                <w:sz w:val="16"/>
                <w:szCs w:val="16"/>
              </w:rPr>
              <w:t>93</w:t>
            </w:r>
          </w:p>
        </w:tc>
        <w:tc>
          <w:tcPr>
            <w:tcW w:w="425" w:type="dxa"/>
            <w:tcBorders>
              <w:top w:val="nil"/>
              <w:left w:val="nil"/>
              <w:right w:val="nil"/>
            </w:tcBorders>
          </w:tcPr>
          <w:p w:rsidR="00647AA2" w:rsidRPr="00817AEF" w:rsidRDefault="00647AA2" w:rsidP="00EB1880">
            <w:pPr>
              <w:spacing w:after="60"/>
              <w:rPr>
                <w:sz w:val="16"/>
                <w:szCs w:val="16"/>
              </w:rPr>
            </w:pPr>
            <w:r w:rsidRPr="00817AEF">
              <w:rPr>
                <w:sz w:val="16"/>
                <w:szCs w:val="16"/>
              </w:rPr>
              <w:t>77</w:t>
            </w:r>
          </w:p>
        </w:tc>
        <w:tc>
          <w:tcPr>
            <w:tcW w:w="425" w:type="dxa"/>
            <w:tcBorders>
              <w:top w:val="nil"/>
              <w:left w:val="nil"/>
              <w:right w:val="nil"/>
            </w:tcBorders>
          </w:tcPr>
          <w:p w:rsidR="00647AA2" w:rsidRPr="00817AEF" w:rsidRDefault="00647AA2" w:rsidP="00EB1880">
            <w:pPr>
              <w:spacing w:after="60"/>
              <w:rPr>
                <w:sz w:val="16"/>
                <w:szCs w:val="16"/>
              </w:rPr>
            </w:pPr>
            <w:r w:rsidRPr="00817AEF">
              <w:rPr>
                <w:sz w:val="16"/>
                <w:szCs w:val="16"/>
              </w:rPr>
              <w:t>68</w:t>
            </w:r>
          </w:p>
        </w:tc>
        <w:tc>
          <w:tcPr>
            <w:tcW w:w="262" w:type="dxa"/>
            <w:tcBorders>
              <w:top w:val="nil"/>
              <w:left w:val="nil"/>
              <w:right w:val="nil"/>
            </w:tcBorders>
          </w:tcPr>
          <w:p w:rsidR="00647AA2" w:rsidRPr="00817AEF" w:rsidRDefault="00647AA2" w:rsidP="00D92589">
            <w:pPr>
              <w:spacing w:after="60"/>
              <w:rPr>
                <w:sz w:val="16"/>
                <w:szCs w:val="16"/>
              </w:rPr>
            </w:pPr>
          </w:p>
        </w:tc>
        <w:tc>
          <w:tcPr>
            <w:tcW w:w="843" w:type="dxa"/>
            <w:gridSpan w:val="2"/>
            <w:tcBorders>
              <w:top w:val="nil"/>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top w:val="nil"/>
              <w:left w:val="nil"/>
              <w:right w:val="nil"/>
            </w:tcBorders>
          </w:tcPr>
          <w:p w:rsidR="00647AA2" w:rsidRPr="00817AEF" w:rsidRDefault="00647AA2" w:rsidP="00D92589">
            <w:pPr>
              <w:spacing w:after="60"/>
              <w:rPr>
                <w:sz w:val="16"/>
                <w:szCs w:val="16"/>
              </w:rPr>
            </w:pPr>
            <w:r w:rsidRPr="00817AEF">
              <w:rPr>
                <w:sz w:val="16"/>
                <w:szCs w:val="16"/>
              </w:rPr>
              <w:t>72</w:t>
            </w:r>
          </w:p>
        </w:tc>
        <w:tc>
          <w:tcPr>
            <w:tcW w:w="491" w:type="dxa"/>
            <w:tcBorders>
              <w:top w:val="nil"/>
              <w:left w:val="nil"/>
              <w:right w:val="nil"/>
            </w:tcBorders>
          </w:tcPr>
          <w:p w:rsidR="00647AA2" w:rsidRPr="00817AEF" w:rsidRDefault="00647AA2" w:rsidP="00D92589">
            <w:pPr>
              <w:spacing w:after="60"/>
              <w:rPr>
                <w:sz w:val="16"/>
                <w:szCs w:val="16"/>
              </w:rPr>
            </w:pPr>
            <w:r w:rsidRPr="00817AEF">
              <w:rPr>
                <w:sz w:val="16"/>
                <w:szCs w:val="16"/>
              </w:rPr>
              <w:t>28</w:t>
            </w:r>
          </w:p>
        </w:tc>
        <w:tc>
          <w:tcPr>
            <w:tcW w:w="536" w:type="dxa"/>
            <w:tcBorders>
              <w:top w:val="nil"/>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top w:val="nil"/>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Covassin</w:t>
            </w:r>
            <w:proofErr w:type="spellEnd"/>
            <w:r w:rsidRPr="00817AEF">
              <w:rPr>
                <w:sz w:val="16"/>
                <w:szCs w:val="16"/>
              </w:rPr>
              <w:t xml:space="preserve"> et al. </w:t>
            </w:r>
            <w:r w:rsidRPr="00817AEF">
              <w:rPr>
                <w:sz w:val="16"/>
                <w:szCs w:val="16"/>
              </w:rPr>
              <w:fldChar w:fldCharType="begin">
                <w:fldData xml:space="preserve">PEVuZE5vdGU+PENpdGUgRXhjbHVkZUF1dGg9IjEiPjxBdXRob3I+KkNvdmFzc2luPC9BdXRob3I+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</w:fldData>
              </w:fldChar>
            </w:r>
            <w:r>
              <w:rPr>
                <w:sz w:val="16"/>
                <w:szCs w:val="16"/>
              </w:rPr>
              <w:instrText xml:space="preserve"> ADDIN EN.CITE </w:instrText>
            </w:r>
            <w:r>
              <w:rPr>
                <w:sz w:val="16"/>
                <w:szCs w:val="16"/>
              </w:rPr>
              <w:fldChar w:fldCharType="begin">
                <w:fldData xml:space="preserve">PEVuZE5vdGU+PENpdGUgRXhjbHVkZUF1dGg9IjEiPjxBdXRob3I+KkNvdmFzc2luPC9BdXRob3I+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24" w:tooltip="Covassin, 2007 #4016" w:history="1">
              <w:r w:rsidRPr="00817AEF">
                <w:rPr>
                  <w:noProof/>
                  <w:sz w:val="16"/>
                  <w:szCs w:val="16"/>
                </w:rPr>
                <w:t>2007</w:t>
              </w:r>
            </w:hyperlink>
            <w:r w:rsidRPr="00817AEF">
              <w:rPr>
                <w:noProof/>
                <w:sz w:val="16"/>
                <w:szCs w:val="16"/>
              </w:rPr>
              <w:t>)</w:t>
            </w:r>
            <w:r w:rsidRPr="00817AEF">
              <w:rPr>
                <w:sz w:val="16"/>
                <w:szCs w:val="16"/>
              </w:rPr>
              <w:fldChar w:fldCharType="end"/>
            </w:r>
            <w:r w:rsidRPr="00817AEF">
              <w:rPr>
                <w:sz w:val="16"/>
                <w:szCs w:val="16"/>
              </w:rPr>
              <w:t xml:space="preserve"> [female]</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39 </w:t>
            </w:r>
          </w:p>
        </w:tc>
        <w:tc>
          <w:tcPr>
            <w:tcW w:w="980"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66</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34</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3B65E4">
            <w:pPr>
              <w:spacing w:after="60"/>
              <w:rPr>
                <w:sz w:val="16"/>
                <w:szCs w:val="16"/>
              </w:rPr>
            </w:pPr>
            <w:r w:rsidRPr="00817AEF">
              <w:rPr>
                <w:sz w:val="16"/>
                <w:szCs w:val="16"/>
              </w:rPr>
              <w:t xml:space="preserve">13 </w:t>
            </w:r>
            <w:r>
              <w:rPr>
                <w:sz w:val="16"/>
                <w:szCs w:val="16"/>
                <w:vertAlign w:val="superscript"/>
              </w:rPr>
              <w:t>e</w:t>
            </w:r>
          </w:p>
        </w:tc>
        <w:tc>
          <w:tcPr>
            <w:tcW w:w="759" w:type="dxa"/>
            <w:tcBorders>
              <w:left w:val="nil"/>
              <w:right w:val="nil"/>
            </w:tcBorders>
          </w:tcPr>
          <w:p w:rsidR="00647AA2" w:rsidRPr="00817AEF" w:rsidRDefault="00647AA2" w:rsidP="00647AA2">
            <w:pPr>
              <w:spacing w:after="60"/>
              <w:rPr>
                <w:sz w:val="16"/>
                <w:szCs w:val="16"/>
              </w:rPr>
            </w:pPr>
            <w:r w:rsidRPr="00817AEF">
              <w:rPr>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15</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48</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20</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32</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Covassin</w:t>
            </w:r>
            <w:proofErr w:type="spellEnd"/>
            <w:r w:rsidRPr="00817AEF">
              <w:rPr>
                <w:sz w:val="16"/>
                <w:szCs w:val="16"/>
              </w:rPr>
              <w:t xml:space="preserve"> et al. </w:t>
            </w:r>
            <w:r w:rsidRPr="00817AEF">
              <w:rPr>
                <w:sz w:val="16"/>
                <w:szCs w:val="16"/>
              </w:rPr>
              <w:fldChar w:fldCharType="begin">
                <w:fldData xml:space="preserve">PEVuZE5vdGU+PENpdGUgRXhjbHVkZUF1dGg9IjEiPjxBdXRob3I+KkNvdmFzc2luPC9BdXRob3I+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</w:fldData>
              </w:fldChar>
            </w:r>
            <w:r>
              <w:rPr>
                <w:sz w:val="16"/>
                <w:szCs w:val="16"/>
              </w:rPr>
              <w:instrText xml:space="preserve"> ADDIN EN.CITE </w:instrText>
            </w:r>
            <w:r>
              <w:rPr>
                <w:sz w:val="16"/>
                <w:szCs w:val="16"/>
              </w:rPr>
              <w:fldChar w:fldCharType="begin">
                <w:fldData xml:space="preserve">PEVuZE5vdGU+PENpdGUgRXhjbHVkZUF1dGg9IjEiPjxBdXRob3I+KkNvdmFzc2luPC9BdXRob3I+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24" w:tooltip="Covassin, 2007 #4016" w:history="1">
              <w:r w:rsidRPr="00817AEF">
                <w:rPr>
                  <w:noProof/>
                  <w:sz w:val="16"/>
                  <w:szCs w:val="16"/>
                </w:rPr>
                <w:t>2007</w:t>
              </w:r>
            </w:hyperlink>
            <w:r w:rsidRPr="00817AEF">
              <w:rPr>
                <w:noProof/>
                <w:sz w:val="16"/>
                <w:szCs w:val="16"/>
              </w:rPr>
              <w:t>)</w:t>
            </w:r>
            <w:r w:rsidRPr="00817AEF">
              <w:rPr>
                <w:sz w:val="16"/>
                <w:szCs w:val="16"/>
              </w:rPr>
              <w:fldChar w:fldCharType="end"/>
            </w:r>
            <w:r>
              <w:rPr>
                <w:sz w:val="16"/>
                <w:szCs w:val="16"/>
              </w:rPr>
              <w:t xml:space="preserve"> </w:t>
            </w:r>
            <w:r w:rsidRPr="00817AEF">
              <w:rPr>
                <w:sz w:val="16"/>
                <w:szCs w:val="16"/>
              </w:rPr>
              <w:t>[male]</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41 </w:t>
            </w:r>
          </w:p>
        </w:tc>
        <w:tc>
          <w:tcPr>
            <w:tcW w:w="980"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59</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34</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7</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24</w:t>
            </w:r>
          </w:p>
        </w:tc>
        <w:tc>
          <w:tcPr>
            <w:tcW w:w="759" w:type="dxa"/>
            <w:tcBorders>
              <w:left w:val="nil"/>
              <w:right w:val="nil"/>
            </w:tcBorders>
          </w:tcPr>
          <w:p w:rsidR="00647AA2" w:rsidRPr="00817AEF" w:rsidRDefault="00647AA2" w:rsidP="00647AA2">
            <w:pPr>
              <w:spacing w:after="60"/>
              <w:rPr>
                <w:sz w:val="16"/>
                <w:szCs w:val="16"/>
              </w:rPr>
            </w:pPr>
            <w:r w:rsidRPr="00817AEF">
              <w:rPr>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20</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48</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20</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32</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D92589">
            <w:pPr>
              <w:rPr>
                <w:sz w:val="16"/>
                <w:szCs w:val="16"/>
              </w:rPr>
            </w:pPr>
            <w:proofErr w:type="spellStart"/>
            <w:r w:rsidRPr="00817AEF">
              <w:rPr>
                <w:sz w:val="16"/>
                <w:szCs w:val="16"/>
              </w:rPr>
              <w:t>Covassin</w:t>
            </w:r>
            <w:proofErr w:type="spellEnd"/>
            <w:r w:rsidRPr="00817AEF">
              <w:rPr>
                <w:sz w:val="16"/>
                <w:szCs w:val="16"/>
              </w:rPr>
              <w:t xml:space="preserve"> et al. </w:t>
            </w:r>
            <w:r w:rsidRPr="00817AEF">
              <w:rPr>
                <w:sz w:val="16"/>
                <w:szCs w:val="16"/>
              </w:rPr>
              <w:fldChar w:fldCharType="begin">
                <w:fldData xml:space="preserve">PEVuZE5vdGU+PENpdGUgRXhjbHVkZUF1dGg9IjEiPjxBdXRob3I+KkNvdmFzc2luPC9BdXRob3I+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=
</w:fldData>
              </w:fldChar>
            </w:r>
            <w:r>
              <w:rPr>
                <w:sz w:val="16"/>
                <w:szCs w:val="16"/>
              </w:rPr>
              <w:instrText xml:space="preserve"> ADDIN EN.CITE </w:instrText>
            </w:r>
            <w:r>
              <w:rPr>
                <w:sz w:val="16"/>
                <w:szCs w:val="16"/>
              </w:rPr>
              <w:fldChar w:fldCharType="begin">
                <w:fldData xml:space="preserve">PEVuZE5vdGU+PENpdGUgRXhjbHVkZUF1dGg9IjEiPjxBdXRob3I+KkNvdmFzc2luPC9BdXRob3I+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=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25" w:tooltip="Covassin, 2008 #4017" w:history="1">
              <w:r w:rsidRPr="00817AEF">
                <w:rPr>
                  <w:noProof/>
                  <w:sz w:val="16"/>
                  <w:szCs w:val="16"/>
                </w:rPr>
                <w:t>2008</w:t>
              </w:r>
            </w:hyperlink>
            <w:r w:rsidRPr="00817AEF">
              <w:rPr>
                <w:noProof/>
                <w:sz w:val="16"/>
                <w:szCs w:val="16"/>
              </w:rPr>
              <w:t>)</w:t>
            </w:r>
            <w:r w:rsidRPr="00817AEF">
              <w:rPr>
                <w:sz w:val="16"/>
                <w:szCs w:val="16"/>
              </w:rPr>
              <w:fldChar w:fldCharType="end"/>
            </w:r>
            <w:r>
              <w:rPr>
                <w:sz w:val="16"/>
                <w:szCs w:val="16"/>
              </w:rPr>
              <w:t xml:space="preserve"> </w:t>
            </w:r>
          </w:p>
          <w:p w:rsidR="00647AA2" w:rsidRPr="00817AEF" w:rsidRDefault="00647AA2" w:rsidP="00D92589">
            <w:pPr>
              <w:spacing w:after="60"/>
              <w:rPr>
                <w:sz w:val="16"/>
                <w:szCs w:val="16"/>
              </w:rPr>
            </w:pPr>
            <w:r w:rsidRPr="00817AEF">
              <w:rPr>
                <w:sz w:val="16"/>
                <w:szCs w:val="16"/>
              </w:rPr>
              <w:t>[</w:t>
            </w:r>
            <w:r w:rsidRPr="00817AEF">
              <w:rPr>
                <w:rStyle w:val="CommentReference"/>
              </w:rPr>
              <w:t>≥2 previous concussions]</w:t>
            </w:r>
          </w:p>
        </w:tc>
        <w:tc>
          <w:tcPr>
            <w:tcW w:w="859" w:type="dxa"/>
            <w:tcBorders>
              <w:left w:val="nil"/>
              <w:right w:val="nil"/>
            </w:tcBorders>
          </w:tcPr>
          <w:p w:rsidR="00647AA2" w:rsidRPr="00817AEF" w:rsidRDefault="00647AA2" w:rsidP="00D92589">
            <w:pPr>
              <w:spacing w:after="60"/>
              <w:rPr>
                <w:rStyle w:val="CommentReference"/>
              </w:rPr>
            </w:pPr>
            <w:r w:rsidRPr="00817AEF">
              <w:rPr>
                <w:rStyle w:val="CommentReference"/>
              </w:rPr>
              <w:t xml:space="preserve">21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21.1</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71</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5</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24</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24</w:t>
            </w:r>
          </w:p>
        </w:tc>
        <w:tc>
          <w:tcPr>
            <w:tcW w:w="759" w:type="dxa"/>
            <w:tcBorders>
              <w:left w:val="nil"/>
              <w:right w:val="nil"/>
            </w:tcBorders>
          </w:tcPr>
          <w:p w:rsidR="00647AA2" w:rsidRPr="00817AEF" w:rsidRDefault="00647AA2" w:rsidP="00647AA2">
            <w:pPr>
              <w:spacing w:after="60"/>
              <w:rPr>
                <w:sz w:val="16"/>
                <w:szCs w:val="16"/>
              </w:rPr>
            </w:pPr>
            <w:r w:rsidRPr="00817AEF">
              <w:rPr>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29</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D92589">
            <w:pPr>
              <w:rPr>
                <w:sz w:val="16"/>
                <w:szCs w:val="16"/>
              </w:rPr>
            </w:pPr>
            <w:proofErr w:type="spellStart"/>
            <w:r w:rsidRPr="00817AEF">
              <w:rPr>
                <w:sz w:val="16"/>
                <w:szCs w:val="16"/>
              </w:rPr>
              <w:t>Covassin</w:t>
            </w:r>
            <w:proofErr w:type="spellEnd"/>
            <w:r w:rsidRPr="00817AEF">
              <w:rPr>
                <w:sz w:val="16"/>
                <w:szCs w:val="16"/>
              </w:rPr>
              <w:t xml:space="preserve"> et al. </w:t>
            </w:r>
            <w:r w:rsidRPr="00817AEF">
              <w:rPr>
                <w:sz w:val="16"/>
                <w:szCs w:val="16"/>
              </w:rPr>
              <w:fldChar w:fldCharType="begin">
                <w:fldData xml:space="preserve">PEVuZE5vdGU+PENpdGUgRXhjbHVkZUF1dGg9IjEiPjxBdXRob3I+KkNvdmFzc2luPC9BdXRob3I+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=
</w:fldData>
              </w:fldChar>
            </w:r>
            <w:r>
              <w:rPr>
                <w:sz w:val="16"/>
                <w:szCs w:val="16"/>
              </w:rPr>
              <w:instrText xml:space="preserve"> ADDIN EN.CITE </w:instrText>
            </w:r>
            <w:r>
              <w:rPr>
                <w:sz w:val="16"/>
                <w:szCs w:val="16"/>
              </w:rPr>
              <w:fldChar w:fldCharType="begin">
                <w:fldData xml:space="preserve">PEVuZE5vdGU+PENpdGUgRXhjbHVkZUF1dGg9IjEiPjxBdXRob3I+KkNvdmFzc2luPC9BdXRob3I+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=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25" w:tooltip="Covassin, 2008 #4017" w:history="1">
              <w:r w:rsidRPr="00817AEF">
                <w:rPr>
                  <w:noProof/>
                  <w:sz w:val="16"/>
                  <w:szCs w:val="16"/>
                </w:rPr>
                <w:t>2008</w:t>
              </w:r>
            </w:hyperlink>
            <w:r w:rsidRPr="00817AEF">
              <w:rPr>
                <w:noProof/>
                <w:sz w:val="16"/>
                <w:szCs w:val="16"/>
              </w:rPr>
              <w:t>)</w:t>
            </w:r>
            <w:r w:rsidRPr="00817AEF">
              <w:rPr>
                <w:sz w:val="16"/>
                <w:szCs w:val="16"/>
              </w:rPr>
              <w:fldChar w:fldCharType="end"/>
            </w:r>
          </w:p>
          <w:p w:rsidR="00647AA2" w:rsidRPr="00817AEF" w:rsidRDefault="00647AA2" w:rsidP="00D92589">
            <w:pPr>
              <w:spacing w:after="60"/>
              <w:rPr>
                <w:sz w:val="16"/>
                <w:szCs w:val="16"/>
              </w:rPr>
            </w:pPr>
            <w:r w:rsidRPr="00817AEF">
              <w:rPr>
                <w:sz w:val="16"/>
                <w:szCs w:val="16"/>
              </w:rPr>
              <w:t>[0 previous concussions]</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36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20.6</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81</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11</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8</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8</w:t>
            </w:r>
          </w:p>
        </w:tc>
        <w:tc>
          <w:tcPr>
            <w:tcW w:w="759" w:type="dxa"/>
            <w:tcBorders>
              <w:left w:val="nil"/>
              <w:right w:val="nil"/>
            </w:tcBorders>
          </w:tcPr>
          <w:p w:rsidR="00647AA2" w:rsidRPr="00817AEF" w:rsidRDefault="00647AA2" w:rsidP="00647AA2">
            <w:pPr>
              <w:spacing w:after="60"/>
              <w:rPr>
                <w:sz w:val="16"/>
                <w:szCs w:val="16"/>
              </w:rPr>
            </w:pPr>
            <w:r>
              <w:rPr>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11</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0 (0)</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0</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Daniel et al. </w:t>
            </w:r>
            <w:r w:rsidRPr="00817AEF">
              <w:rPr>
                <w:sz w:val="16"/>
                <w:szCs w:val="16"/>
              </w:rPr>
              <w:fldChar w:fldCharType="begin"/>
            </w:r>
            <w:r>
              <w:rPr>
                <w:sz w:val="16"/>
                <w:szCs w:val="16"/>
              </w:rPr>
              <w:instrText xml:space="preserve"> ADDIN EN.CITE &lt;EndNote&gt;&lt;Cite ExcludeAuth="1"&gt;&lt;Author&gt;*Daniel&lt;/Author&gt;&lt;Year&gt;2002&lt;/Year&gt;&lt;RecNum&gt;3998&lt;/RecNum&gt;&lt;DisplayText&gt;(2002)&lt;/DisplayText&gt;&lt;record&gt;&lt;rec-number&gt;3998&lt;/rec-number&gt;&lt;foreign-keys&gt;&lt;key app="EN" db-id="9xftfrtejzpaeeewzpdxzp062xtz2fawdsvx"&gt;3998&lt;/key&gt;&lt;/foreign-keys&gt;&lt;ref-type name="Journal Article"&gt;17&lt;/ref-type&gt;&lt;contributors&gt;&lt;authors&gt;&lt;author&gt;Daniel, C.&lt;/author&gt;&lt;author&gt;Nassiri, J. D.&lt;/author&gt;&lt;author&gt;Wilckens, J.&lt;/author&gt;&lt;author&gt;Land, B. C.&lt;/author&gt;&lt;/authors&gt;&lt;translated-authors&gt;&lt;author&gt;BKD&lt;/author&gt;&lt;/translated-authors&gt;&lt;/contributors&gt;&lt;auth-address&gt;D:\PhD Literature\Reference List papers\0053 Daniel&lt;/auth-address&gt;&lt;titles&gt;&lt;title&gt;The implementation and use of the Standardized Assessment of Concussion at the U.S. Naval Academy&lt;/title&gt;&lt;secondary-title&gt;Military Medicine&lt;/secondary-title&gt;&lt;short-title&gt;Empirical Study - sport mTBI&lt;/short-title&gt;&lt;/titles&gt;&lt;periodical&gt;&lt;full-title&gt;Military Medicine&lt;/full-title&gt;&lt;/periodical&gt;&lt;pages&gt;873-876&lt;/pages&gt;&lt;volume&gt;167&lt;/volume&gt;&lt;number&gt;10&lt;/number&gt;&lt;section&gt;21 April 2009&lt;/section&gt;&lt;keywords&gt;&lt;keyword&gt;prospective&lt;/keyword&gt;&lt;keyword&gt;SAC&lt;/keyword&gt;&lt;keyword&gt;individual variation&lt;/keyword&gt;&lt;keyword&gt;Individual variability of performance&lt;/keyword&gt;&lt;/keywords&gt;&lt;dates&gt;&lt;year&gt;2002&lt;/year&gt;&lt;pub-dates&gt;&lt;date&gt;30 June 2009&lt;/date&gt;&lt;/pub-dates&gt;&lt;/dates&gt;&lt;accession-num&gt;s0053&lt;/accession-num&gt;&lt;call-num&gt;11230&lt;/call-num&gt;&lt;label&gt;Sports MA Paper&lt;/label&gt;&lt;urls&gt;&lt;/urls&gt;&lt;custom1&gt;sports - within subjects acute - Np tests - multiple ax - no controls&lt;/custom1&gt;&lt;remote-database-name&gt;Meta-analysis - 2004 literature review&lt;/remote-database-name&gt;&lt;research-notes&gt;Coded - 2 July 2009&lt;/research-notes&gt;&lt;access-date&gt;21 April 2009&lt;/access-date&gt;&lt;/record&gt;&lt;/Cite&gt;&lt;/EndNote&gt;</w:instrText>
            </w:r>
            <w:r w:rsidRPr="00817AEF">
              <w:rPr>
                <w:sz w:val="16"/>
                <w:szCs w:val="16"/>
              </w:rPr>
              <w:fldChar w:fldCharType="separate"/>
            </w:r>
            <w:r w:rsidRPr="00817AEF">
              <w:rPr>
                <w:noProof/>
                <w:sz w:val="16"/>
                <w:szCs w:val="16"/>
              </w:rPr>
              <w:t>(</w:t>
            </w:r>
            <w:hyperlink w:anchor="_ENREF_27" w:tooltip="Daniel, 2002 #3998" w:history="1">
              <w:r w:rsidRPr="00817AEF">
                <w:rPr>
                  <w:noProof/>
                  <w:sz w:val="16"/>
                  <w:szCs w:val="16"/>
                </w:rPr>
                <w:t>2002</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21</w:t>
            </w:r>
          </w:p>
        </w:tc>
        <w:tc>
          <w:tcPr>
            <w:tcW w:w="980"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MO</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i/>
                <w:sz w:val="16"/>
                <w:szCs w:val="16"/>
              </w:rPr>
              <w: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Erlanger et al. </w:t>
            </w:r>
            <w:r w:rsidRPr="00817AEF">
              <w:rPr>
                <w:sz w:val="16"/>
                <w:szCs w:val="16"/>
              </w:rPr>
              <w:fldChar w:fldCharType="begin">
                <w:fldData xml:space="preserve">PEVuZE5vdGU+PENpdGUgRXhjbHVkZUF1dGg9IjEiPjxBdXRob3I+KkVybGFuZ2VyPC9BdXRob3I+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</w:fldData>
              </w:fldChar>
            </w:r>
            <w:r>
              <w:rPr>
                <w:sz w:val="16"/>
                <w:szCs w:val="16"/>
              </w:rPr>
              <w:instrText xml:space="preserve"> ADDIN EN.CITE </w:instrText>
            </w:r>
            <w:r>
              <w:rPr>
                <w:sz w:val="16"/>
                <w:szCs w:val="16"/>
              </w:rPr>
              <w:fldChar w:fldCharType="begin">
                <w:fldData xml:space="preserve">PEVuZE5vdGU+PENpdGUgRXhjbHVkZUF1dGg9IjEiPjxBdXRob3I+KkVybGFuZ2VyPC9BdXRob3I+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32" w:tooltip="Erlanger, 2001 #3958" w:history="1">
              <w:r w:rsidRPr="00817AEF">
                <w:rPr>
                  <w:noProof/>
                  <w:sz w:val="16"/>
                  <w:szCs w:val="16"/>
                </w:rPr>
                <w:t>2001</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26</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18.6</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Cantu (2001)</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46</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23</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31</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Erlanger et al. </w:t>
            </w:r>
            <w:r w:rsidRPr="00817AEF">
              <w:rPr>
                <w:sz w:val="16"/>
                <w:szCs w:val="16"/>
              </w:rPr>
              <w:fldChar w:fldCharType="begin">
                <w:fldData xml:space="preserve">PEVuZE5vdGU+PENpdGUgRXhjbHVkZUF1dGg9IjEiPjxBdXRob3I+KkVybGFuZ2VyPC9BdXRob3I+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</w:fldData>
              </w:fldChar>
            </w:r>
            <w:r>
              <w:rPr>
                <w:sz w:val="16"/>
                <w:szCs w:val="16"/>
              </w:rPr>
              <w:instrText xml:space="preserve"> ADDIN EN.CITE </w:instrText>
            </w:r>
            <w:r>
              <w:rPr>
                <w:sz w:val="16"/>
                <w:szCs w:val="16"/>
              </w:rPr>
              <w:fldChar w:fldCharType="begin">
                <w:fldData xml:space="preserve">PEVuZE5vdGU+PENpdGUgRXhjbHVkZUF1dGg9IjEiPjxBdXRob3I+KkVybGFuZ2VyPC9BdXRob3I+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31" w:tooltip="Erlanger, 2003 #3999" w:history="1">
              <w:r w:rsidRPr="00817AEF">
                <w:rPr>
                  <w:noProof/>
                  <w:sz w:val="16"/>
                  <w:szCs w:val="16"/>
                </w:rPr>
                <w:t>2003</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47</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17.6</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MO</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i/>
                <w:sz w:val="16"/>
                <w:szCs w:val="16"/>
              </w:rPr>
              <w: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26</w:t>
            </w:r>
          </w:p>
        </w:tc>
        <w:tc>
          <w:tcPr>
            <w:tcW w:w="759" w:type="dxa"/>
            <w:tcBorders>
              <w:left w:val="nil"/>
              <w:right w:val="nil"/>
            </w:tcBorders>
          </w:tcPr>
          <w:p w:rsidR="00647AA2" w:rsidRPr="00817AEF" w:rsidRDefault="00647AA2" w:rsidP="00647AA2">
            <w:pPr>
              <w:spacing w:after="60"/>
              <w:rPr>
                <w:sz w:val="16"/>
                <w:szCs w:val="16"/>
              </w:rPr>
            </w:pPr>
            <w:r w:rsidRPr="00817AEF">
              <w:rPr>
                <w:sz w:val="16"/>
                <w:szCs w:val="16"/>
              </w:rPr>
              <w:t>13</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94</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85</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83</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32</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26</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19</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24</w:t>
            </w:r>
          </w:p>
        </w:tc>
      </w:tr>
      <w:tr w:rsidR="00647AA2" w:rsidRPr="00817AEF" w:rsidTr="003B65E4">
        <w:trPr>
          <w:trHeight w:val="225"/>
        </w:trPr>
        <w:tc>
          <w:tcPr>
            <w:tcW w:w="2121" w:type="dxa"/>
            <w:tcBorders>
              <w:left w:val="nil"/>
              <w:right w:val="nil"/>
            </w:tcBorders>
          </w:tcPr>
          <w:p w:rsidR="00647AA2" w:rsidRPr="00817AEF" w:rsidRDefault="00647AA2" w:rsidP="00D92589">
            <w:pPr>
              <w:rPr>
                <w:sz w:val="16"/>
                <w:szCs w:val="16"/>
              </w:rPr>
            </w:pPr>
            <w:r w:rsidRPr="00817AEF">
              <w:rPr>
                <w:sz w:val="16"/>
                <w:szCs w:val="16"/>
              </w:rPr>
              <w:t xml:space="preserve">Iverson et al. </w:t>
            </w:r>
            <w:r w:rsidRPr="00817AEF">
              <w:rPr>
                <w:sz w:val="16"/>
                <w:szCs w:val="16"/>
              </w:rPr>
              <w:fldChar w:fldCharType="begin"/>
            </w:r>
            <w:r>
              <w:rPr>
                <w:sz w:val="16"/>
                <w:szCs w:val="16"/>
              </w:rPr>
              <w:instrText xml:space="preserve"> ADDIN EN.CITE &lt;EndNote&gt;&lt;Cite ExcludeAuth="1"&gt;&lt;Author&gt;*Iverson&lt;/Author&gt;&lt;Year&gt;2004&lt;/Year&gt;&lt;RecNum&gt;3963&lt;/RecNum&gt;&lt;DisplayText&gt;(2004)&lt;/DisplayText&gt;&lt;record&gt;&lt;rec-number&gt;3963&lt;/rec-number&gt;&lt;foreign-keys&gt;&lt;key app="EN" db-id="9xftfrtejzpaeeewzpdxzp062xtz2fawdsvx"&gt;3963&lt;/key&gt;&lt;/foreign-keys&gt;&lt;ref-type name="Journal Article"&gt;17&lt;/ref-type&gt;&lt;contributors&gt;&lt;authors&gt;&lt;author&gt;Iverson, G. L.&lt;/author&gt;&lt;author&gt;Gaetz, M.&lt;/author&gt;&lt;author&gt;Lovell, M. R.&lt;/author&gt;&lt;author&gt;Collins, M. W.&lt;/author&gt;&lt;/authors&gt;&lt;translated-authors&gt;&lt;author&gt;BKD&lt;/author&gt;&lt;/translated-authors&gt;&lt;/contributors&gt;&lt;auth-address&gt;D:\PhD Literature\Broglio papers_sports\0017 Iverson&lt;/auth-address&gt;&lt;titles&gt;&lt;title&gt;Cumulative effects of concussion in amateur athletics&lt;/title&gt;&lt;secondary-title&gt;Brain Injury&lt;/secondary-title&gt;&lt;short-title&gt;Empirical study - sport mTBI&lt;/short-title&gt;&lt;/titles&gt;&lt;periodical&gt;&lt;full-title&gt;Brain Injury&lt;/full-title&gt;&lt;/periodical&gt;&lt;pages&gt;433-443&lt;/pages&gt;&lt;volume&gt;18&lt;/volume&gt;&lt;number&gt;5&lt;/number&gt;&lt;section&gt;20 April 2009&lt;/section&gt;&lt;keywords&gt;&lt;keyword&gt;prospective&lt;/keyword&gt;&lt;keyword&gt;computer based tests&lt;/keyword&gt;&lt;keyword&gt;Computerised Testing&lt;/keyword&gt;&lt;keyword&gt;ImPACT 1.0&lt;/keyword&gt;&lt;keyword&gt;cumulative&lt;/keyword&gt;&lt;keyword&gt;multiple head injuries&lt;/keyword&gt;&lt;keyword&gt;multiple concussions&lt;/keyword&gt;&lt;keyword&gt;Repeat concussion&lt;/keyword&gt;&lt;keyword&gt;Prospective&lt;/keyword&gt;&lt;keyword&gt;concussion history&lt;/keyword&gt;&lt;/keywords&gt;&lt;dates&gt;&lt;year&gt;2004&lt;/year&gt;&lt;pub-dates&gt;&lt;date&gt;17 June 2009&lt;/date&gt;&lt;/pub-dates&gt;&lt;/dates&gt;&lt;accession-num&gt;s0017&lt;/accession-num&gt;&lt;call-num&gt;11110&lt;/call-num&gt;&lt;label&gt;Sports MA Paper&lt;/label&gt;&lt;urls&gt;&lt;/urls&gt;&lt;custom1&gt;2 samples: concussed with hx 3+prev concussion; concussed with no hx prev &amp;#xD;sports - within subjects acute - NP tests, symptoms - single acute ax - no controls&lt;/custom1&gt;&lt;remote-database-name&gt;Meta-analysis - 0001 Broglio&lt;/remote-database-name&gt;&lt;research-notes&gt;Coded - 17 June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44" w:tooltip="Iverson, 2004 #3963" w:history="1">
              <w:r w:rsidRPr="00817AEF">
                <w:rPr>
                  <w:noProof/>
                  <w:sz w:val="16"/>
                  <w:szCs w:val="16"/>
                </w:rPr>
                <w:t>2004</w:t>
              </w:r>
            </w:hyperlink>
            <w:r w:rsidRPr="00817AEF">
              <w:rPr>
                <w:noProof/>
                <w:sz w:val="16"/>
                <w:szCs w:val="16"/>
              </w:rPr>
              <w:t>)</w:t>
            </w:r>
            <w:r w:rsidRPr="00817AEF">
              <w:rPr>
                <w:sz w:val="16"/>
                <w:szCs w:val="16"/>
              </w:rPr>
              <w:fldChar w:fldCharType="end"/>
            </w:r>
            <w:r>
              <w:rPr>
                <w:sz w:val="16"/>
                <w:szCs w:val="16"/>
              </w:rPr>
              <w:t xml:space="preserve"> </w:t>
            </w:r>
          </w:p>
          <w:p w:rsidR="00647AA2" w:rsidRPr="00817AEF" w:rsidRDefault="00647AA2" w:rsidP="00D92589">
            <w:pPr>
              <w:spacing w:after="60"/>
              <w:rPr>
                <w:sz w:val="16"/>
                <w:szCs w:val="16"/>
              </w:rPr>
            </w:pPr>
            <w:r w:rsidRPr="00817AEF">
              <w:rPr>
                <w:sz w:val="16"/>
                <w:szCs w:val="16"/>
              </w:rPr>
              <w:t>[</w:t>
            </w:r>
            <w:r w:rsidRPr="00817AEF">
              <w:rPr>
                <w:rStyle w:val="CommentReference"/>
              </w:rPr>
              <w:t>≥3 previous concussions]</w:t>
            </w:r>
          </w:p>
        </w:tc>
        <w:tc>
          <w:tcPr>
            <w:tcW w:w="859" w:type="dxa"/>
            <w:tcBorders>
              <w:left w:val="nil"/>
              <w:right w:val="nil"/>
            </w:tcBorders>
          </w:tcPr>
          <w:p w:rsidR="00647AA2" w:rsidRPr="00817AEF" w:rsidRDefault="00647AA2" w:rsidP="00D92589">
            <w:pPr>
              <w:spacing w:after="60"/>
              <w:rPr>
                <w:rStyle w:val="CommentReference"/>
              </w:rPr>
            </w:pPr>
            <w:r w:rsidRPr="00817AEF">
              <w:rPr>
                <w:rStyle w:val="CommentReference"/>
              </w:rPr>
              <w:t xml:space="preserve">19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17.8</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CS</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11</w:t>
            </w:r>
          </w:p>
        </w:tc>
        <w:tc>
          <w:tcPr>
            <w:tcW w:w="759" w:type="dxa"/>
            <w:tcBorders>
              <w:left w:val="nil"/>
              <w:right w:val="nil"/>
            </w:tcBorders>
          </w:tcPr>
          <w:p w:rsidR="00647AA2" w:rsidRPr="00817AEF" w:rsidRDefault="00647AA2" w:rsidP="00647AA2">
            <w:pPr>
              <w:spacing w:after="60"/>
              <w:rPr>
                <w:sz w:val="16"/>
                <w:szCs w:val="16"/>
              </w:rPr>
            </w:pPr>
            <w:r w:rsidRPr="00817AEF">
              <w:rPr>
                <w:sz w:val="16"/>
                <w:szCs w:val="16"/>
              </w:rPr>
              <w:t>16</w:t>
            </w:r>
          </w:p>
        </w:tc>
        <w:tc>
          <w:tcPr>
            <w:tcW w:w="472" w:type="dxa"/>
            <w:tcBorders>
              <w:left w:val="nil"/>
              <w:right w:val="nil"/>
            </w:tcBorders>
          </w:tcPr>
          <w:p w:rsidR="00647AA2" w:rsidRPr="00817AEF" w:rsidRDefault="00647AA2" w:rsidP="00D92589">
            <w:pPr>
              <w:spacing w:after="60"/>
              <w:rPr>
                <w:sz w:val="16"/>
                <w:szCs w:val="16"/>
              </w:rPr>
            </w:pPr>
            <w:r>
              <w:rPr>
                <w:sz w:val="16"/>
                <w:szCs w:val="16"/>
              </w:rPr>
              <w:t>37</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63</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100</w:t>
            </w:r>
          </w:p>
        </w:tc>
      </w:tr>
      <w:tr w:rsidR="00647AA2" w:rsidRPr="00817AEF" w:rsidTr="003B65E4">
        <w:trPr>
          <w:trHeight w:val="178"/>
        </w:trPr>
        <w:tc>
          <w:tcPr>
            <w:tcW w:w="2121" w:type="dxa"/>
            <w:tcBorders>
              <w:left w:val="nil"/>
              <w:right w:val="nil"/>
            </w:tcBorders>
          </w:tcPr>
          <w:p w:rsidR="00647AA2" w:rsidRPr="00817AEF" w:rsidRDefault="00647AA2" w:rsidP="00D92589">
            <w:pPr>
              <w:rPr>
                <w:sz w:val="16"/>
                <w:szCs w:val="16"/>
              </w:rPr>
            </w:pPr>
            <w:r w:rsidRPr="00817AEF">
              <w:rPr>
                <w:sz w:val="16"/>
                <w:szCs w:val="16"/>
              </w:rPr>
              <w:t xml:space="preserve">Iverson et al. </w:t>
            </w:r>
            <w:r w:rsidRPr="00817AEF">
              <w:rPr>
                <w:sz w:val="16"/>
                <w:szCs w:val="16"/>
              </w:rPr>
              <w:fldChar w:fldCharType="begin"/>
            </w:r>
            <w:r>
              <w:rPr>
                <w:sz w:val="16"/>
                <w:szCs w:val="16"/>
              </w:rPr>
              <w:instrText xml:space="preserve"> ADDIN EN.CITE &lt;EndNote&gt;&lt;Cite ExcludeAuth="1"&gt;&lt;Author&gt;*Iverson&lt;/Author&gt;&lt;Year&gt;2004&lt;/Year&gt;&lt;RecNum&gt;3963&lt;/RecNum&gt;&lt;DisplayText&gt;(2004)&lt;/DisplayText&gt;&lt;record&gt;&lt;rec-number&gt;3963&lt;/rec-number&gt;&lt;foreign-keys&gt;&lt;key app="EN" db-id="9xftfrtejzpaeeewzpdxzp062xtz2fawdsvx"&gt;3963&lt;/key&gt;&lt;/foreign-keys&gt;&lt;ref-type name="Journal Article"&gt;17&lt;/ref-type&gt;&lt;contributors&gt;&lt;authors&gt;&lt;author&gt;Iverson, G. L.&lt;/author&gt;&lt;author&gt;Gaetz, M.&lt;/author&gt;&lt;author&gt;Lovell, M. R.&lt;/author&gt;&lt;author&gt;Collins, M. W.&lt;/author&gt;&lt;/authors&gt;&lt;translated-authors&gt;&lt;author&gt;BKD&lt;/author&gt;&lt;/translated-authors&gt;&lt;/contributors&gt;&lt;auth-address&gt;D:\PhD Literature\Broglio papers_sports\0017 Iverson&lt;/auth-address&gt;&lt;titles&gt;&lt;title&gt;Cumulative effects of concussion in amateur athletics&lt;/title&gt;&lt;secondary-title&gt;Brain Injury&lt;/secondary-title&gt;&lt;short-title&gt;Empirical study - sport mTBI&lt;/short-title&gt;&lt;/titles&gt;&lt;periodical&gt;&lt;full-title&gt;Brain Injury&lt;/full-title&gt;&lt;/periodical&gt;&lt;pages&gt;433-443&lt;/pages&gt;&lt;volume&gt;18&lt;/volume&gt;&lt;number&gt;5&lt;/number&gt;&lt;section&gt;20 April 2009&lt;/section&gt;&lt;keywords&gt;&lt;keyword&gt;prospective&lt;/keyword&gt;&lt;keyword&gt;computer based tests&lt;/keyword&gt;&lt;keyword&gt;Computerised Testing&lt;/keyword&gt;&lt;keyword&gt;ImPACT 1.0&lt;/keyword&gt;&lt;keyword&gt;cumulative&lt;/keyword&gt;&lt;keyword&gt;multiple head injuries&lt;/keyword&gt;&lt;keyword&gt;multiple concussions&lt;/keyword&gt;&lt;keyword&gt;Repeat concussion&lt;/keyword&gt;&lt;keyword&gt;Prospective&lt;/keyword&gt;&lt;keyword&gt;concussion history&lt;/keyword&gt;&lt;/keywords&gt;&lt;dates&gt;&lt;year&gt;2004&lt;/year&gt;&lt;pub-dates&gt;&lt;date&gt;17 June 2009&lt;/date&gt;&lt;/pub-dates&gt;&lt;/dates&gt;&lt;accession-num&gt;s0017&lt;/accession-num&gt;&lt;call-num&gt;11110&lt;/call-num&gt;&lt;label&gt;Sports MA Paper&lt;/label&gt;&lt;urls&gt;&lt;/urls&gt;&lt;custom1&gt;2 samples: concussed with hx 3+prev concussion; concussed with no hx prev &amp;#xD;sports - within subjects acute - NP tests, symptoms - single acute ax - no controls&lt;/custom1&gt;&lt;remote-database-name&gt;Meta-analysis - 0001 Broglio&lt;/remote-database-name&gt;&lt;research-notes&gt;Coded - 17 June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44" w:tooltip="Iverson, 2004 #3963" w:history="1">
              <w:r w:rsidRPr="00817AEF">
                <w:rPr>
                  <w:noProof/>
                  <w:sz w:val="16"/>
                  <w:szCs w:val="16"/>
                </w:rPr>
                <w:t>2004</w:t>
              </w:r>
            </w:hyperlink>
            <w:r w:rsidRPr="00817AEF">
              <w:rPr>
                <w:noProof/>
                <w:sz w:val="16"/>
                <w:szCs w:val="16"/>
              </w:rPr>
              <w:t>)</w:t>
            </w:r>
            <w:r w:rsidRPr="00817AEF">
              <w:rPr>
                <w:sz w:val="16"/>
                <w:szCs w:val="16"/>
              </w:rPr>
              <w:fldChar w:fldCharType="end"/>
            </w:r>
          </w:p>
          <w:p w:rsidR="00647AA2" w:rsidRPr="00817AEF" w:rsidRDefault="00647AA2" w:rsidP="00D92589">
            <w:pPr>
              <w:spacing w:after="60"/>
              <w:rPr>
                <w:sz w:val="16"/>
                <w:szCs w:val="16"/>
              </w:rPr>
            </w:pPr>
            <w:r w:rsidRPr="00817AEF">
              <w:rPr>
                <w:rStyle w:val="CommentReference"/>
              </w:rPr>
              <w:t>[0 previous concussions]</w:t>
            </w:r>
          </w:p>
        </w:tc>
        <w:tc>
          <w:tcPr>
            <w:tcW w:w="859" w:type="dxa"/>
            <w:tcBorders>
              <w:left w:val="nil"/>
              <w:right w:val="nil"/>
            </w:tcBorders>
          </w:tcPr>
          <w:p w:rsidR="00647AA2" w:rsidRPr="00817AEF" w:rsidRDefault="00647AA2" w:rsidP="00D92589">
            <w:pPr>
              <w:spacing w:after="60"/>
              <w:rPr>
                <w:rStyle w:val="CommentReference"/>
              </w:rPr>
            </w:pPr>
            <w:r w:rsidRPr="00817AEF">
              <w:rPr>
                <w:rStyle w:val="CommentReference"/>
              </w:rPr>
              <w:t xml:space="preserve">19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17.9</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CS</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59" w:type="dxa"/>
            <w:tcBorders>
              <w:left w:val="nil"/>
              <w:right w:val="nil"/>
            </w:tcBorders>
          </w:tcPr>
          <w:p w:rsidR="00647AA2" w:rsidRPr="00817AEF" w:rsidRDefault="00647AA2" w:rsidP="00647AA2">
            <w:pPr>
              <w:spacing w:after="60"/>
              <w:rPr>
                <w:sz w:val="16"/>
                <w:szCs w:val="16"/>
              </w:rPr>
            </w:pPr>
            <w:r w:rsidRPr="00817AEF">
              <w:rPr>
                <w:sz w:val="16"/>
                <w:szCs w:val="16"/>
              </w:rPr>
              <w:t>16</w:t>
            </w:r>
          </w:p>
        </w:tc>
        <w:tc>
          <w:tcPr>
            <w:tcW w:w="472" w:type="dxa"/>
            <w:tcBorders>
              <w:left w:val="nil"/>
              <w:right w:val="nil"/>
            </w:tcBorders>
          </w:tcPr>
          <w:p w:rsidR="00647AA2" w:rsidRPr="00817AEF" w:rsidRDefault="00647AA2" w:rsidP="00D92589">
            <w:pPr>
              <w:spacing w:after="60"/>
              <w:rPr>
                <w:sz w:val="16"/>
                <w:szCs w:val="16"/>
              </w:rPr>
            </w:pPr>
            <w:r>
              <w:rPr>
                <w:sz w:val="16"/>
                <w:szCs w:val="16"/>
              </w:rPr>
              <w:t>5</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26</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0 (0)</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0</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Iverson et al. </w:t>
            </w:r>
            <w:r w:rsidRPr="00817AEF">
              <w:rPr>
                <w:sz w:val="16"/>
                <w:szCs w:val="16"/>
              </w:rPr>
              <w:fldChar w:fldCharType="begin"/>
            </w:r>
            <w:r>
              <w:rPr>
                <w:sz w:val="16"/>
                <w:szCs w:val="16"/>
              </w:rPr>
              <w:instrText xml:space="preserve"> ADDIN EN.CITE &lt;EndNote&gt;&lt;Cite ExcludeAuth="1"&gt;&lt;Author&gt;*Iverson&lt;/Author&gt;&lt;Year&gt;2006&lt;/Year&gt;&lt;RecNum&gt;3978&lt;/RecNum&gt;&lt;DisplayText&gt;(2006)&lt;/DisplayText&gt;&lt;record&gt;&lt;rec-number&gt;3978&lt;/rec-number&gt;&lt;foreign-keys&gt;&lt;key app="EN" db-id="9xftfrtejzpaeeewzpdxzp062xtz2fawdsvx"&gt;3978&lt;/key&gt;&lt;/foreign-keys&gt;&lt;ref-type name="Journal Article"&gt;17&lt;/ref-type&gt;&lt;contributors&gt;&lt;authors&gt;&lt;author&gt;Iverson, G. L.&lt;/author&gt;&lt;author&gt;Brooks, B. L.&lt;/author&gt;&lt;author&gt;Collins, M. W.&lt;/author&gt;&lt;author&gt;Lovell, M. R.&lt;/author&gt;&lt;/authors&gt;&lt;translated-authors&gt;&lt;author&gt;BKD&lt;/author&gt;&lt;/translated-authors&gt;&lt;/contributors&gt;&lt;auth-address&gt;D:\PhD Literature\Broglio papers_sports\0032 Iverson&lt;/auth-address&gt;&lt;titles&gt;&lt;title&gt;Tracking neuropsychological recovery following concussion in sport&lt;/title&gt;&lt;secondary-title&gt;Brain Injury&lt;/secondary-title&gt;&lt;short-title&gt;Empirical Study - sport mTBI&lt;/short-title&gt;&lt;/titles&gt;&lt;periodical&gt;&lt;full-title&gt;Brain Injury&lt;/full-title&gt;&lt;/periodical&gt;&lt;pages&gt;245-252&lt;/pages&gt;&lt;volume&gt;20&lt;/volume&gt;&lt;number&gt;3&lt;/number&gt;&lt;section&gt;20 April 2009&lt;/section&gt;&lt;keywords&gt;&lt;keyword&gt;concussion&lt;/keyword&gt;&lt;keyword&gt;mild traumatic brain injury&lt;/keyword&gt;&lt;keyword&gt;outcome&lt;/keyword&gt;&lt;keyword&gt;sports&lt;/keyword&gt;&lt;keyword&gt;mTBI&lt;/keyword&gt;&lt;keyword&gt;recovery&lt;/keyword&gt;&lt;keyword&gt;computerised testing&lt;/keyword&gt;&lt;keyword&gt;neuropsychological assessment&lt;/keyword&gt;&lt;keyword&gt;high school&lt;/keyword&gt;&lt;keyword&gt;athletes&lt;/keyword&gt;&lt;keyword&gt;RCI&lt;/keyword&gt;&lt;keyword&gt;reliable change index&lt;/keyword&gt;&lt;keyword&gt;ImPACT&lt;/keyword&gt;&lt;/keywords&gt;&lt;dates&gt;&lt;year&gt;2006&lt;/year&gt;&lt;pub-dates&gt;&lt;date&gt;22 July 2009&lt;/date&gt;&lt;/pub-dates&gt;&lt;/dates&gt;&lt;accession-num&gt;s0032&lt;/accession-num&gt;&lt;call-num&gt;11130&lt;/call-num&gt;&lt;label&gt;Sports MA Paper&lt;/label&gt;&lt;urls&gt;&lt;/urls&gt;&lt;custom1&gt;sports - within subjects acute - NP tests, symptoms - multiple ax - no controls&lt;/custom1&gt;&lt;remote-database-name&gt;Meta-analysis - 0001 Broglio&lt;/remote-database-name&gt;&lt;research-notes&gt;Coded - 19 June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43" w:tooltip="Iverson, 2006 #3978" w:history="1">
              <w:r w:rsidRPr="00817AEF">
                <w:rPr>
                  <w:noProof/>
                  <w:sz w:val="16"/>
                  <w:szCs w:val="16"/>
                </w:rPr>
                <w:t>2006</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30</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16.1</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MO</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i/>
                <w:sz w:val="16"/>
                <w:szCs w:val="16"/>
              </w:rPr>
              <w: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73</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13</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7</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7</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Jantzen</w:t>
            </w:r>
            <w:proofErr w:type="spellEnd"/>
            <w:r w:rsidRPr="00817AEF">
              <w:rPr>
                <w:sz w:val="16"/>
                <w:szCs w:val="16"/>
              </w:rPr>
              <w:t xml:space="preserve"> et al. </w:t>
            </w:r>
            <w:r w:rsidRPr="00817AEF">
              <w:rPr>
                <w:sz w:val="16"/>
                <w:szCs w:val="16"/>
              </w:rPr>
              <w:fldChar w:fldCharType="begin"/>
            </w:r>
            <w:r>
              <w:rPr>
                <w:sz w:val="16"/>
                <w:szCs w:val="16"/>
              </w:rPr>
              <w:instrText xml:space="preserve"> ADDIN EN.CITE &lt;EndNote&gt;&lt;Cite ExcludeAuth="1"&gt;&lt;Author&gt;*Jantzen&lt;/Author&gt;&lt;Year&gt;2004&lt;/Year&gt;&lt;RecNum&gt;4048&lt;/RecNum&gt;&lt;DisplayText&gt;(2004)&lt;/DisplayText&gt;&lt;record&gt;&lt;rec-number&gt;4048&lt;/rec-number&gt;&lt;foreign-keys&gt;&lt;key app="EN" db-id="9xftfrtejzpaeeewzpdxzp062xtz2fawdsvx"&gt;4048&lt;/key&gt;&lt;/foreign-keys&gt;&lt;ref-type name="Journal Article"&gt;17&lt;/ref-type&gt;&lt;contributors&gt;&lt;authors&gt;&lt;author&gt;Jantzen, K. J.&lt;/author&gt;&lt;author&gt;Anderson, B.&lt;/author&gt;&lt;author&gt;Steinberg, F. L.&lt;/author&gt;&lt;author&gt;Kelso, J. A. S.&lt;/author&gt;&lt;/authors&gt;&lt;translated-authors&gt;&lt;author&gt;BKD&lt;/author&gt;&lt;/translated-authors&gt;&lt;/contributors&gt;&lt;auth-address&gt;D:\PhD Literature\Reference List papers\0362 Jantzen&lt;/auth-address&gt;&lt;titles&gt;&lt;title&gt;A prospective functional MR imaging study of mild traumatic brain injury in college football players&lt;/title&gt;&lt;secondary-title&gt;American Journal of Neuroradiology&lt;/secondary-title&gt;&lt;short-title&gt;MRI&lt;/short-title&gt;&lt;/titles&gt;&lt;periodical&gt;&lt;full-title&gt;American Journal of Neuroradiology&lt;/full-title&gt;&lt;/periodical&gt;&lt;pages&gt;738-745&lt;/pages&gt;&lt;volume&gt;25&lt;/volume&gt;&lt;number&gt;5&lt;/number&gt;&lt;section&gt;21 July 2009&lt;/section&gt;&lt;keywords&gt;&lt;keyword&gt;mTBI&lt;/keyword&gt;&lt;keyword&gt;Imaging &amp;amp; Neuropsychology&lt;/keyword&gt;&lt;keyword&gt;fMRI&lt;/keyword&gt;&lt;keyword&gt;BOLD&lt;/keyword&gt;&lt;keyword&gt;sports&lt;/keyword&gt;&lt;keyword&gt;athletes&lt;/keyword&gt;&lt;keyword&gt;baseline&lt;/keyword&gt;&lt;/keywords&gt;&lt;dates&gt;&lt;year&gt;2004&lt;/year&gt;&lt;pub-dates&gt;&lt;date&gt;27 July 2009&lt;/date&gt;&lt;/pub-dates&gt;&lt;/dates&gt;&lt;accession-num&gt;s0362&lt;/accession-num&gt;&lt;call-num&gt;16311&lt;/call-num&gt;&lt;label&gt;Sports MA Paper&lt;/label&gt;&lt;urls&gt;&lt;/urls&gt;&lt;custom1&gt;sports mTBI - baseline + control acute - NP tests - single post-injury ax - healthy controls&lt;/custom1&gt;&lt;remote-database-name&gt;Reference list&lt;/remote-database-name&gt;&lt;research-notes&gt;Coded - 27 July 2009&lt;/research-notes&gt;&lt;access-date&gt;23 July 2009&lt;/access-date&gt;&lt;/record&gt;&lt;/Cite&gt;&lt;/EndNote&gt;</w:instrText>
            </w:r>
            <w:r w:rsidRPr="00817AEF">
              <w:rPr>
                <w:sz w:val="16"/>
                <w:szCs w:val="16"/>
              </w:rPr>
              <w:fldChar w:fldCharType="separate"/>
            </w:r>
            <w:r w:rsidRPr="00817AEF">
              <w:rPr>
                <w:noProof/>
                <w:sz w:val="16"/>
                <w:szCs w:val="16"/>
              </w:rPr>
              <w:t>(</w:t>
            </w:r>
            <w:hyperlink w:anchor="_ENREF_46" w:tooltip="Jantzen, 2004 #4048" w:history="1">
              <w:r w:rsidRPr="00817AEF">
                <w:rPr>
                  <w:noProof/>
                  <w:sz w:val="16"/>
                  <w:szCs w:val="16"/>
                </w:rPr>
                <w:t>2004</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4</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20.0</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25</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75</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Lavoie et al. </w:t>
            </w:r>
            <w:r w:rsidRPr="00817AEF">
              <w:rPr>
                <w:sz w:val="16"/>
                <w:szCs w:val="16"/>
              </w:rPr>
              <w:fldChar w:fldCharType="begin"/>
            </w:r>
            <w:r>
              <w:rPr>
                <w:sz w:val="16"/>
                <w:szCs w:val="16"/>
              </w:rPr>
              <w:instrText xml:space="preserve"> ADDIN EN.CITE &lt;EndNote&gt;&lt;Cite ExcludeAuth="1"&gt;&lt;Author&gt;*Lavoie&lt;/Author&gt;&lt;Year&gt;2004&lt;/Year&gt;&lt;RecNum&gt;3992&lt;/RecNum&gt;&lt;DisplayText&gt;(2004)&lt;/DisplayText&gt;&lt;record&gt;&lt;rec-number&gt;3992&lt;/rec-number&gt;&lt;foreign-keys&gt;&lt;key app="EN" db-id="9xftfrtejzpaeeewzpdxzp062xtz2fawdsvx"&gt;3992&lt;/key&gt;&lt;/foreign-keys&gt;&lt;ref-type name="Journal Article"&gt;17&lt;/ref-type&gt;&lt;contributors&gt;&lt;authors&gt;&lt;author&gt;Lavoie, M. E.&lt;/author&gt;&lt;author&gt;Dupuis, F.&lt;/author&gt;&lt;author&gt;Johnston, K. M.&lt;/author&gt;&lt;author&gt;Leclerc, S.&lt;/author&gt;&lt;author&gt;Lassonde, M.&lt;/author&gt;&lt;/authors&gt;&lt;translated-authors&gt;&lt;author&gt;BKD&lt;/author&gt;&lt;/translated-authors&gt;&lt;/contributors&gt;&lt;auth-address&gt;D:\PhD Literature\Belanger papers_sports\0047 Lavoie&lt;/auth-address&gt;&lt;titles&gt;&lt;title&gt;Visual P300 effects beyond symptoms in concussed college athletes&lt;/title&gt;&lt;secondary-title&gt;Journal of Clinical and Experimental Neuropsychology&lt;/secondary-title&gt;&lt;short-title&gt;Experimental - sport mTBI&lt;/short-title&gt;&lt;/titles&gt;&lt;periodical&gt;&lt;full-title&gt;Journal of Clinical and Experimental Neuropsychology&lt;/full-title&gt;&lt;/periodical&gt;&lt;pages&gt;55-73&lt;/pages&gt;&lt;volume&gt;26&lt;/volume&gt;&lt;number&gt;1&lt;/number&gt;&lt;section&gt;20 April 2009&lt;/section&gt;&lt;keywords&gt;&lt;keyword&gt;ERP&lt;/keyword&gt;&lt;keyword&gt;p300&lt;/keyword&gt;&lt;keyword&gt;PCS scale&lt;/keyword&gt;&lt;keyword&gt;sports concussion&lt;/keyword&gt;&lt;keyword&gt;mTBI&lt;/keyword&gt;&lt;keyword&gt;symptomatic&lt;/keyword&gt;&lt;keyword&gt;Asymptomatic&lt;/keyword&gt;&lt;/keywords&gt;&lt;dates&gt;&lt;year&gt;2004&lt;/year&gt;&lt;pub-dates&gt;&lt;date&gt;21 July 2009&lt;/date&gt;&lt;/pub-dates&gt;&lt;/dates&gt;&lt;accession-num&gt;s0047&lt;/accession-num&gt;&lt;call-num&gt;17121&lt;/call-num&gt;&lt;label&gt;Sports MA Paper&lt;/label&gt;&lt;urls&gt;&lt;/urls&gt;&lt;custom1&gt;2 samples: symptomatic; asymptomatic&amp;#xD;sports - between subjects post-acute - PnP tests, symptoms, experimental - single non-acute ax - healhty controls vs symptomatic and asymptomatic&lt;/custom1&gt;&lt;remote-database-name&gt;Meta-analysis - 0002 Belanger&lt;/remote-database-name&gt;&lt;research-notes&gt;Coded - 13 July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49" w:tooltip="Lavoie, 2004 #3992" w:history="1">
              <w:r w:rsidRPr="00817AEF">
                <w:rPr>
                  <w:noProof/>
                  <w:sz w:val="16"/>
                  <w:szCs w:val="16"/>
                </w:rPr>
                <w:t>2004</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10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21.5</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10</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70</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20</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20</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3.2</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20</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20</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60</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Lovell et al. </w:t>
            </w:r>
            <w:r w:rsidRPr="00817AEF">
              <w:rPr>
                <w:sz w:val="16"/>
                <w:szCs w:val="16"/>
              </w:rPr>
              <w:fldChar w:fldCharType="begin">
                <w:fldData xml:space="preserve">PEVuZE5vdGU+PENpdGUgRXhjbHVkZUF1dGg9IjEiPjxBdXRob3I+KkxvdmVsbDwvQXV0aG9yPjxZ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=
</w:fldData>
              </w:fldChar>
            </w:r>
            <w:r>
              <w:rPr>
                <w:sz w:val="16"/>
                <w:szCs w:val="16"/>
              </w:rPr>
              <w:instrText xml:space="preserve"> ADDIN EN.CITE </w:instrText>
            </w:r>
            <w:r>
              <w:rPr>
                <w:sz w:val="16"/>
                <w:szCs w:val="16"/>
              </w:rPr>
              <w:fldChar w:fldCharType="begin">
                <w:fldData xml:space="preserve">PEVuZE5vdGU+PENpdGUgRXhjbHVkZUF1dGg9IjEiPjxBdXRob3I+KkxvdmVsbDwvQXV0aG9yPjxZ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=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52" w:tooltip="Lovell, 2004 #3980" w:history="1">
              <w:r w:rsidRPr="00817AEF">
                <w:rPr>
                  <w:noProof/>
                  <w:sz w:val="16"/>
                  <w:szCs w:val="16"/>
                </w:rPr>
                <w:t>2004</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43</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15.6</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CS; 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59" w:type="dxa"/>
            <w:tcBorders>
              <w:left w:val="nil"/>
              <w:right w:val="nil"/>
            </w:tcBorders>
          </w:tcPr>
          <w:p w:rsidR="00647AA2" w:rsidRPr="00817AEF" w:rsidRDefault="00647AA2" w:rsidP="00D92589">
            <w:pPr>
              <w:spacing w:after="60"/>
              <w:rPr>
                <w:sz w:val="16"/>
                <w:szCs w:val="16"/>
              </w:rPr>
            </w:pPr>
            <w:r>
              <w:rPr>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0</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0</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3B65E4">
            <w:pPr>
              <w:spacing w:after="60"/>
              <w:rPr>
                <w:sz w:val="16"/>
                <w:szCs w:val="16"/>
              </w:rPr>
            </w:pPr>
            <w:r w:rsidRPr="00817AEF">
              <w:rPr>
                <w:sz w:val="16"/>
                <w:szCs w:val="16"/>
              </w:rPr>
              <w:t xml:space="preserve">- </w:t>
            </w:r>
            <w:r>
              <w:rPr>
                <w:sz w:val="16"/>
                <w:szCs w:val="16"/>
                <w:vertAlign w:val="superscript"/>
              </w:rPr>
              <w:t>f</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Macciocchi</w:t>
            </w:r>
            <w:proofErr w:type="spellEnd"/>
            <w:r w:rsidRPr="00817AEF">
              <w:rPr>
                <w:sz w:val="16"/>
                <w:szCs w:val="16"/>
              </w:rPr>
              <w:t xml:space="preserve"> et al. </w:t>
            </w:r>
            <w:r w:rsidRPr="00817AEF">
              <w:rPr>
                <w:sz w:val="16"/>
                <w:szCs w:val="16"/>
              </w:rPr>
              <w:fldChar w:fldCharType="begin"/>
            </w:r>
            <w:r>
              <w:rPr>
                <w:sz w:val="16"/>
                <w:szCs w:val="16"/>
              </w:rPr>
              <w:instrText xml:space="preserve"> ADDIN EN.CITE &lt;EndNote&gt;&lt;Cite ExcludeAuth="1"&gt;&lt;Author&gt;*Macciocchi&lt;/Author&gt;&lt;Year&gt;2001&lt;/Year&gt;&lt;RecNum&gt;4050&lt;/RecNum&gt;&lt;DisplayText&gt;(2001)&lt;/DisplayText&gt;&lt;record&gt;&lt;rec-number&gt;4050&lt;/rec-number&gt;&lt;foreign-keys&gt;&lt;key app="EN" db-id="9xftfrtejzpaeeewzpdxzp062xtz2fawdsvx"&gt;4050&lt;/key&gt;&lt;/foreign-keys&gt;&lt;ref-type name="Journal Article"&gt;17&lt;/ref-type&gt;&lt;contributors&gt;&lt;authors&gt;&lt;author&gt;Macciocchi, S. N.&lt;/author&gt;&lt;author&gt;Barth, J.&lt;/author&gt;&lt;author&gt;Littlefield, L.&lt;/author&gt;&lt;author&gt;Cantu, R. C.&lt;/author&gt;&lt;/authors&gt;&lt;translated-authors&gt;&lt;author&gt;BKD&lt;/author&gt;&lt;/translated-authors&gt;&lt;/contributors&gt;&lt;auth-address&gt;D:\PhD Literature\Reference List papers\0365 Macciocchi&lt;/auth-address&gt;&lt;titles&gt;&lt;title&gt;Multiple concussions and neuropsychological functioning in collegiate football players&lt;/title&gt;&lt;secondary-title&gt;Journal of Athletic Training&lt;/secondary-title&gt;&lt;/titles&gt;&lt;periodical&gt;&lt;full-title&gt;Journal of Athletic Training&lt;/full-title&gt;&lt;/periodical&gt;&lt;pages&gt;303-306&lt;/pages&gt;&lt;volume&gt;36&lt;/volume&gt;&lt;number&gt;3&lt;/number&gt;&lt;section&gt;16 June 2009&lt;/section&gt;&lt;keywords&gt;&lt;keyword&gt;sports injuries&lt;/keyword&gt;&lt;keyword&gt;neuropsychological tests&lt;/keyword&gt;&lt;keyword&gt;symptoms&lt;/keyword&gt;&lt;keyword&gt;multiple concussions&lt;/keyword&gt;&lt;keyword&gt;Repeat concussion&lt;/keyword&gt;&lt;keyword&gt;football&lt;/keyword&gt;&lt;keyword&gt;college&lt;/keyword&gt;&lt;keyword&gt;Athletes&lt;/keyword&gt;&lt;keyword&gt;practice&lt;/keyword&gt;&lt;/keywords&gt;&lt;dates&gt;&lt;year&gt;2001&lt;/year&gt;&lt;pub-dates&gt;&lt;date&gt;28 July 2009&lt;/date&gt;&lt;/pub-dates&gt;&lt;/dates&gt;&lt;accession-num&gt;s0365&lt;/accession-num&gt;&lt;call-num&gt;11130&lt;/call-num&gt;&lt;label&gt;Sports MA Paper&lt;/label&gt;&lt;urls&gt;&lt;/urls&gt;&lt;custom1&gt;2 Samples: hx concussion; no hx concussion&amp;#xD;sports mTBI - within subjects acute - NP tests - multiple ax - no controls&lt;/custom1&gt;&lt;remote-database-name&gt;Reference List&lt;/remote-database-name&gt;&lt;research-notes&gt;Coded - 28 July 2009&lt;/research-notes&gt;&lt;access-date&gt;23 July 2009&lt;/access-date&gt;&lt;/record&gt;&lt;/Cite&gt;&lt;/EndNote&gt;</w:instrText>
            </w:r>
            <w:r w:rsidRPr="00817AEF">
              <w:rPr>
                <w:sz w:val="16"/>
                <w:szCs w:val="16"/>
              </w:rPr>
              <w:fldChar w:fldCharType="separate"/>
            </w:r>
            <w:r w:rsidRPr="00817AEF">
              <w:rPr>
                <w:noProof/>
                <w:sz w:val="16"/>
                <w:szCs w:val="16"/>
              </w:rPr>
              <w:t>(</w:t>
            </w:r>
            <w:hyperlink w:anchor="_ENREF_54" w:tooltip="Macciocchi, 2001 #4050" w:history="1">
              <w:r w:rsidRPr="00817AEF">
                <w:rPr>
                  <w:noProof/>
                  <w:sz w:val="16"/>
                  <w:szCs w:val="16"/>
                </w:rPr>
                <w:t>2001</w:t>
              </w:r>
            </w:hyperlink>
            <w:r w:rsidRPr="00817AEF">
              <w:rPr>
                <w:noProof/>
                <w:sz w:val="16"/>
                <w:szCs w:val="16"/>
              </w:rPr>
              <w:t>)</w:t>
            </w:r>
            <w:r w:rsidRPr="00817AEF">
              <w:rPr>
                <w:sz w:val="16"/>
                <w:szCs w:val="16"/>
              </w:rPr>
              <w:fldChar w:fldCharType="end"/>
            </w:r>
            <w:r w:rsidRPr="00817AEF">
              <w:rPr>
                <w:sz w:val="16"/>
                <w:szCs w:val="16"/>
              </w:rPr>
              <w:t xml:space="preserve"> [after 1</w:t>
            </w:r>
            <w:r w:rsidRPr="00817AEF">
              <w:rPr>
                <w:sz w:val="16"/>
                <w:szCs w:val="16"/>
                <w:vertAlign w:val="superscript"/>
              </w:rPr>
              <w:t>st</w:t>
            </w:r>
            <w:r w:rsidRPr="00817AEF">
              <w:rPr>
                <w:sz w:val="16"/>
                <w:szCs w:val="16"/>
              </w:rPr>
              <w:t xml:space="preserve"> of repeat concussions]</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12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19.1</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CS; VNIS</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42</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33</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1.0 (0)</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0</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McClincy</w:t>
            </w:r>
            <w:proofErr w:type="spellEnd"/>
            <w:r w:rsidRPr="00817AEF">
              <w:rPr>
                <w:sz w:val="16"/>
                <w:szCs w:val="16"/>
              </w:rPr>
              <w:t xml:space="preserve"> et al. </w:t>
            </w:r>
            <w:r w:rsidRPr="00817AEF">
              <w:rPr>
                <w:sz w:val="16"/>
                <w:szCs w:val="16"/>
              </w:rPr>
              <w:fldChar w:fldCharType="begin">
                <w:fldData xml:space="preserve">PEVuZE5vdGU+PENpdGUgRXhjbHVkZUF1dGg9IjEiPjxBdXRob3I+Kk1jQ2xpbmN5PC9BdXRob3I+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=
</w:fldData>
              </w:fldChar>
            </w:r>
            <w:r>
              <w:rPr>
                <w:sz w:val="16"/>
                <w:szCs w:val="16"/>
              </w:rPr>
              <w:instrText xml:space="preserve"> ADDIN EN.CITE </w:instrText>
            </w:r>
            <w:r>
              <w:rPr>
                <w:sz w:val="16"/>
                <w:szCs w:val="16"/>
              </w:rPr>
              <w:fldChar w:fldCharType="begin">
                <w:fldData xml:space="preserve">PEVuZE5vdGU+PENpdGUgRXhjbHVkZUF1dGg9IjEiPjxBdXRob3I+Kk1jQ2xpbmN5PC9BdXRob3I+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=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60" w:tooltip="McClincy, 2006 #3983" w:history="1">
              <w:r w:rsidRPr="00817AEF">
                <w:rPr>
                  <w:noProof/>
                  <w:sz w:val="16"/>
                  <w:szCs w:val="16"/>
                </w:rPr>
                <w:t>2006</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104</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16.1</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75</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15</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9</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9</w:t>
            </w:r>
          </w:p>
        </w:tc>
        <w:tc>
          <w:tcPr>
            <w:tcW w:w="759" w:type="dxa"/>
            <w:tcBorders>
              <w:left w:val="nil"/>
              <w:right w:val="nil"/>
            </w:tcBorders>
          </w:tcPr>
          <w:p w:rsidR="00647AA2" w:rsidRPr="00817AEF" w:rsidRDefault="00647AA2" w:rsidP="00D92589">
            <w:pPr>
              <w:spacing w:after="60"/>
              <w:rPr>
                <w:sz w:val="16"/>
                <w:szCs w:val="16"/>
              </w:rPr>
            </w:pPr>
            <w:r>
              <w:rPr>
                <w:sz w:val="16"/>
                <w:szCs w:val="16"/>
              </w:rPr>
              <w:t>18</w:t>
            </w:r>
          </w:p>
        </w:tc>
        <w:tc>
          <w:tcPr>
            <w:tcW w:w="472" w:type="dxa"/>
            <w:tcBorders>
              <w:left w:val="nil"/>
              <w:right w:val="nil"/>
            </w:tcBorders>
          </w:tcPr>
          <w:p w:rsidR="00647AA2" w:rsidRPr="00817AEF" w:rsidRDefault="00647AA2" w:rsidP="00D92589">
            <w:pPr>
              <w:spacing w:after="60"/>
              <w:rPr>
                <w:sz w:val="16"/>
                <w:szCs w:val="16"/>
              </w:rPr>
            </w:pPr>
            <w:r>
              <w:rPr>
                <w:sz w:val="16"/>
                <w:szCs w:val="16"/>
              </w:rPr>
              <w:t>22</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67</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33</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13</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McCrea et al. </w:t>
            </w:r>
            <w:r w:rsidRPr="00817AEF">
              <w:rPr>
                <w:sz w:val="16"/>
                <w:szCs w:val="16"/>
              </w:rPr>
              <w:fldChar w:fldCharType="begin">
                <w:fldData xml:space="preserve">PEVuZE5vdGU+PENpdGUgRXhjbHVkZUF1dGg9IjEiPjxBdXRob3I+Kk1jQ3JlYTwvQXV0aG9yPjxZ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</w:fldData>
              </w:fldChar>
            </w:r>
            <w:r>
              <w:rPr>
                <w:sz w:val="16"/>
                <w:szCs w:val="16"/>
              </w:rPr>
              <w:instrText xml:space="preserve"> ADDIN EN.CITE </w:instrText>
            </w:r>
            <w:r>
              <w:rPr>
                <w:sz w:val="16"/>
                <w:szCs w:val="16"/>
              </w:rPr>
              <w:fldChar w:fldCharType="begin">
                <w:fldData xml:space="preserve">PEVuZE5vdGU+PENpdGUgRXhjbHVkZUF1dGg9IjEiPjxBdXRob3I+Kk1jQ3JlYTwvQXV0aG9yPjxZ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64" w:tooltip="McCrea, 1998 #3985" w:history="1">
              <w:r w:rsidRPr="00817AEF">
                <w:rPr>
                  <w:noProof/>
                  <w:sz w:val="16"/>
                  <w:szCs w:val="16"/>
                </w:rPr>
                <w:t>1998</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33</w:t>
            </w:r>
          </w:p>
        </w:tc>
        <w:tc>
          <w:tcPr>
            <w:tcW w:w="980"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Sideline assessment/ symptom inventory; 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top w:val="nil"/>
              <w:left w:val="nil"/>
              <w:right w:val="nil"/>
            </w:tcBorders>
          </w:tcPr>
          <w:p w:rsidR="00647AA2" w:rsidRPr="00817AEF" w:rsidRDefault="00647AA2" w:rsidP="00811059">
            <w:pPr>
              <w:spacing w:after="60"/>
              <w:rPr>
                <w:sz w:val="16"/>
                <w:szCs w:val="16"/>
              </w:rPr>
            </w:pPr>
            <w:proofErr w:type="spellStart"/>
            <w:r w:rsidRPr="00817AEF">
              <w:rPr>
                <w:sz w:val="16"/>
                <w:szCs w:val="16"/>
              </w:rPr>
              <w:t>McCrory</w:t>
            </w:r>
            <w:proofErr w:type="spellEnd"/>
            <w:r w:rsidRPr="00817AEF">
              <w:rPr>
                <w:sz w:val="16"/>
                <w:szCs w:val="16"/>
              </w:rPr>
              <w:t xml:space="preserve"> et al. </w:t>
            </w:r>
            <w:r w:rsidRPr="00817AEF">
              <w:rPr>
                <w:sz w:val="16"/>
                <w:szCs w:val="16"/>
              </w:rPr>
              <w:fldChar w:fldCharType="begin"/>
            </w:r>
            <w:r>
              <w:rPr>
                <w:sz w:val="16"/>
                <w:szCs w:val="16"/>
              </w:rPr>
              <w:instrText xml:space="preserve"> ADDIN EN.CITE &lt;EndNote&gt;&lt;Cite ExcludeAuth="1"&gt;&lt;Author&gt;*McCrory&lt;/Author&gt;&lt;Year&gt;2000&lt;/Year&gt;&lt;RecNum&gt;4003&lt;/RecNum&gt;&lt;DisplayText&gt;(2000)&lt;/DisplayText&gt;&lt;record&gt;&lt;rec-number&gt;4003&lt;/rec-number&gt;&lt;foreign-keys&gt;&lt;key app="EN" db-id="9xftfrtejzpaeeewzpdxzp062xtz2fawdsvx"&gt;4003&lt;/key&gt;&lt;/foreign-keys&gt;&lt;ref-type name="Journal Article"&gt;17&lt;/ref-type&gt;&lt;contributors&gt;&lt;authors&gt;&lt;author&gt;McCrory, P. R.&lt;/author&gt;&lt;author&gt;Ariens, M.&lt;/author&gt;&lt;author&gt;Berkovic, S. F.&lt;/author&gt;&lt;/authors&gt;&lt;translated-authors&gt;&lt;author&gt;BKD&lt;/author&gt;&lt;/translated-authors&gt;&lt;/contributors&gt;&lt;auth-address&gt;D:\PhD Literature\Sports Concussion Papers_2004\0061 McCrory&lt;/auth-address&gt;&lt;titles&gt;&lt;title&gt;The nature and duration of acute concussive symptoms in Australian football&lt;/title&gt;&lt;secondary-title&gt;Clinical Journal of Sport Medicine&lt;/secondary-title&gt;&lt;short-title&gt;Empirical Study - sport mTBI&lt;/short-title&gt;&lt;/titles&gt;&lt;periodical&gt;&lt;full-title&gt;Clinical Journal of Sport Medicine&lt;/full-title&gt;&lt;/periodical&gt;&lt;pages&gt;235-238&lt;/pages&gt;&lt;volume&gt;10&lt;/volume&gt;&lt;number&gt;4&lt;/number&gt;&lt;section&gt;21 April 2009&lt;/section&gt;&lt;keywords&gt;&lt;keyword&gt;concussion&lt;/keyword&gt;&lt;keyword&gt;Australian football&lt;/keyword&gt;&lt;keyword&gt;brain wounds&lt;/keyword&gt;&lt;keyword&gt;brain injuries&lt;/keyword&gt;&lt;keyword&gt;prospective&lt;/keyword&gt;&lt;keyword&gt;symptoms&lt;/keyword&gt;&lt;keyword&gt;football&lt;/keyword&gt;&lt;/keywords&gt;&lt;dates&gt;&lt;year&gt;2000&lt;/year&gt;&lt;pub-dates&gt;&lt;date&gt;22 July 2009&lt;/date&gt;&lt;/pub-dates&gt;&lt;/dates&gt;&lt;accession-num&gt;s0061&lt;/accession-num&gt;&lt;call-num&gt;11210&lt;/call-num&gt;&lt;label&gt;Sports MA Paper&lt;/label&gt;&lt;urls&gt;&lt;/urls&gt;&lt;custom1&gt;Sub-samples: on-field symptom duration (&amp;lt;5min; 5-15min; &amp;gt;15min)&amp;#xD;sport - within subjects acute - NP tests - single acute ax - no controls&lt;/custom1&gt;&lt;remote-database-name&gt;Meta-analysis - 2004 literature review&lt;/remote-database-name&gt;&lt;research-notes&gt;Coded - 2 July 2009&lt;/research-notes&gt;&lt;access-date&gt;21 April 2009&lt;/access-date&gt;&lt;/record&gt;&lt;/Cite&gt;&lt;/EndNote&gt;</w:instrText>
            </w:r>
            <w:r w:rsidRPr="00817AEF">
              <w:rPr>
                <w:sz w:val="16"/>
                <w:szCs w:val="16"/>
              </w:rPr>
              <w:fldChar w:fldCharType="separate"/>
            </w:r>
            <w:r w:rsidRPr="00817AEF">
              <w:rPr>
                <w:noProof/>
                <w:sz w:val="16"/>
                <w:szCs w:val="16"/>
              </w:rPr>
              <w:t>(</w:t>
            </w:r>
            <w:hyperlink w:anchor="_ENREF_65" w:tooltip="McCrory, 2000 #4003" w:history="1">
              <w:r w:rsidRPr="00817AEF">
                <w:rPr>
                  <w:noProof/>
                  <w:sz w:val="16"/>
                  <w:szCs w:val="16"/>
                </w:rPr>
                <w:t>2000</w:t>
              </w:r>
            </w:hyperlink>
            <w:r w:rsidRPr="00817AEF">
              <w:rPr>
                <w:noProof/>
                <w:sz w:val="16"/>
                <w:szCs w:val="16"/>
              </w:rPr>
              <w:t>)</w:t>
            </w:r>
            <w:r w:rsidRPr="00817AEF">
              <w:rPr>
                <w:sz w:val="16"/>
                <w:szCs w:val="16"/>
              </w:rPr>
              <w:fldChar w:fldCharType="end"/>
            </w:r>
          </w:p>
        </w:tc>
        <w:tc>
          <w:tcPr>
            <w:tcW w:w="859" w:type="dxa"/>
            <w:tcBorders>
              <w:top w:val="nil"/>
              <w:left w:val="nil"/>
              <w:right w:val="nil"/>
            </w:tcBorders>
          </w:tcPr>
          <w:p w:rsidR="00647AA2" w:rsidRPr="00817AEF" w:rsidRDefault="00647AA2" w:rsidP="00D92589">
            <w:pPr>
              <w:spacing w:after="60"/>
              <w:rPr>
                <w:sz w:val="16"/>
                <w:szCs w:val="16"/>
              </w:rPr>
            </w:pPr>
            <w:r w:rsidRPr="00817AEF">
              <w:rPr>
                <w:sz w:val="16"/>
                <w:szCs w:val="16"/>
              </w:rPr>
              <w:t>23</w:t>
            </w:r>
          </w:p>
        </w:tc>
        <w:tc>
          <w:tcPr>
            <w:tcW w:w="980" w:type="dxa"/>
            <w:tcBorders>
              <w:top w:val="nil"/>
              <w:left w:val="nil"/>
              <w:right w:val="nil"/>
            </w:tcBorders>
          </w:tcPr>
          <w:p w:rsidR="00647AA2" w:rsidRPr="00817AEF" w:rsidRDefault="00647AA2" w:rsidP="00D92589">
            <w:pPr>
              <w:spacing w:after="60"/>
              <w:rPr>
                <w:sz w:val="16"/>
                <w:szCs w:val="16"/>
              </w:rPr>
            </w:pPr>
            <w:r w:rsidRPr="00817AEF">
              <w:rPr>
                <w:i/>
                <w:sz w:val="16"/>
                <w:szCs w:val="16"/>
              </w:rPr>
              <w:t>-</w:t>
            </w:r>
          </w:p>
        </w:tc>
        <w:tc>
          <w:tcPr>
            <w:tcW w:w="282" w:type="dxa"/>
            <w:tcBorders>
              <w:top w:val="nil"/>
              <w:left w:val="nil"/>
              <w:right w:val="nil"/>
            </w:tcBorders>
          </w:tcPr>
          <w:p w:rsidR="00647AA2" w:rsidRPr="00817AEF" w:rsidRDefault="00647AA2" w:rsidP="00D92589">
            <w:pPr>
              <w:spacing w:after="60"/>
              <w:rPr>
                <w:sz w:val="16"/>
                <w:szCs w:val="16"/>
              </w:rPr>
            </w:pPr>
          </w:p>
        </w:tc>
        <w:tc>
          <w:tcPr>
            <w:tcW w:w="1653" w:type="dxa"/>
            <w:tcBorders>
              <w:top w:val="nil"/>
              <w:left w:val="nil"/>
              <w:right w:val="nil"/>
            </w:tcBorders>
          </w:tcPr>
          <w:p w:rsidR="00647AA2" w:rsidRPr="00817AEF" w:rsidRDefault="00647AA2" w:rsidP="00D92589">
            <w:pPr>
              <w:spacing w:after="60"/>
              <w:rPr>
                <w:sz w:val="16"/>
                <w:szCs w:val="16"/>
              </w:rPr>
            </w:pPr>
            <w:r w:rsidRPr="00817AEF">
              <w:rPr>
                <w:sz w:val="16"/>
                <w:szCs w:val="16"/>
              </w:rPr>
              <w:t>CNS</w:t>
            </w:r>
          </w:p>
        </w:tc>
        <w:tc>
          <w:tcPr>
            <w:tcW w:w="756" w:type="dxa"/>
            <w:tcBorders>
              <w:top w:val="nil"/>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top w:val="nil"/>
              <w:left w:val="nil"/>
              <w:right w:val="nil"/>
            </w:tcBorders>
          </w:tcPr>
          <w:p w:rsidR="00647AA2" w:rsidRPr="00817AEF" w:rsidRDefault="00647AA2" w:rsidP="00D92589">
            <w:pPr>
              <w:spacing w:after="60"/>
              <w:rPr>
                <w:sz w:val="16"/>
                <w:szCs w:val="16"/>
              </w:rPr>
            </w:pPr>
          </w:p>
        </w:tc>
        <w:tc>
          <w:tcPr>
            <w:tcW w:w="493" w:type="dxa"/>
            <w:tcBorders>
              <w:top w:val="nil"/>
              <w:left w:val="nil"/>
              <w:right w:val="nil"/>
            </w:tcBorders>
          </w:tcPr>
          <w:p w:rsidR="00647AA2" w:rsidRPr="00817AEF" w:rsidRDefault="00647AA2" w:rsidP="00D92589">
            <w:pPr>
              <w:spacing w:after="60"/>
              <w:rPr>
                <w:sz w:val="16"/>
                <w:szCs w:val="16"/>
              </w:rPr>
            </w:pPr>
            <w:r w:rsidRPr="00817AEF">
              <w:rPr>
                <w:sz w:val="16"/>
                <w:szCs w:val="16"/>
              </w:rPr>
              <w:t>26</w:t>
            </w:r>
          </w:p>
        </w:tc>
        <w:tc>
          <w:tcPr>
            <w:tcW w:w="763" w:type="dxa"/>
            <w:tcBorders>
              <w:top w:val="nil"/>
              <w:left w:val="nil"/>
              <w:right w:val="nil"/>
            </w:tcBorders>
          </w:tcPr>
          <w:p w:rsidR="00647AA2" w:rsidRPr="00817AEF" w:rsidRDefault="00647AA2" w:rsidP="00D92589">
            <w:pPr>
              <w:spacing w:after="60"/>
              <w:rPr>
                <w:sz w:val="16"/>
                <w:szCs w:val="16"/>
              </w:rPr>
            </w:pPr>
            <w:r w:rsidRPr="00817AEF">
              <w:rPr>
                <w:sz w:val="16"/>
                <w:szCs w:val="16"/>
              </w:rPr>
              <w:t>30</w:t>
            </w:r>
          </w:p>
        </w:tc>
        <w:tc>
          <w:tcPr>
            <w:tcW w:w="490" w:type="dxa"/>
            <w:tcBorders>
              <w:top w:val="nil"/>
              <w:left w:val="nil"/>
              <w:right w:val="nil"/>
            </w:tcBorders>
          </w:tcPr>
          <w:p w:rsidR="00647AA2" w:rsidRPr="00817AEF" w:rsidRDefault="00647AA2" w:rsidP="00D92589">
            <w:pPr>
              <w:spacing w:after="60"/>
              <w:rPr>
                <w:sz w:val="16"/>
                <w:szCs w:val="16"/>
              </w:rPr>
            </w:pPr>
            <w:r w:rsidRPr="00817AEF">
              <w:rPr>
                <w:sz w:val="16"/>
                <w:szCs w:val="16"/>
              </w:rPr>
              <w:t>44</w:t>
            </w:r>
          </w:p>
        </w:tc>
        <w:tc>
          <w:tcPr>
            <w:tcW w:w="291" w:type="dxa"/>
            <w:tcBorders>
              <w:top w:val="nil"/>
              <w:left w:val="nil"/>
              <w:right w:val="nil"/>
            </w:tcBorders>
          </w:tcPr>
          <w:p w:rsidR="00647AA2" w:rsidRPr="00817AEF" w:rsidRDefault="00647AA2" w:rsidP="00D92589">
            <w:pPr>
              <w:spacing w:after="60"/>
              <w:rPr>
                <w:sz w:val="16"/>
                <w:szCs w:val="16"/>
              </w:rPr>
            </w:pPr>
          </w:p>
        </w:tc>
        <w:tc>
          <w:tcPr>
            <w:tcW w:w="616" w:type="dxa"/>
            <w:tcBorders>
              <w:top w:val="nil"/>
              <w:left w:val="nil"/>
              <w:right w:val="nil"/>
            </w:tcBorders>
          </w:tcPr>
          <w:p w:rsidR="00647AA2" w:rsidRPr="00817AEF" w:rsidRDefault="00647AA2" w:rsidP="00D92589">
            <w:pPr>
              <w:spacing w:after="60"/>
              <w:rPr>
                <w:sz w:val="16"/>
                <w:szCs w:val="16"/>
              </w:rPr>
            </w:pPr>
            <w:r w:rsidRPr="00817AEF">
              <w:rPr>
                <w:sz w:val="16"/>
                <w:szCs w:val="16"/>
              </w:rPr>
              <w:t>44</w:t>
            </w:r>
          </w:p>
        </w:tc>
        <w:tc>
          <w:tcPr>
            <w:tcW w:w="759" w:type="dxa"/>
            <w:tcBorders>
              <w:top w:val="nil"/>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top w:val="nil"/>
              <w:left w:val="nil"/>
              <w:right w:val="nil"/>
            </w:tcBorders>
          </w:tcPr>
          <w:p w:rsidR="00647AA2" w:rsidRPr="00817AEF" w:rsidRDefault="00647AA2" w:rsidP="00D92589">
            <w:pPr>
              <w:spacing w:after="60"/>
              <w:rPr>
                <w:sz w:val="16"/>
                <w:szCs w:val="16"/>
              </w:rPr>
            </w:pPr>
            <w:r>
              <w:rPr>
                <w:sz w:val="16"/>
                <w:szCs w:val="16"/>
              </w:rPr>
              <w:t>-</w:t>
            </w:r>
          </w:p>
        </w:tc>
        <w:tc>
          <w:tcPr>
            <w:tcW w:w="426" w:type="dxa"/>
            <w:tcBorders>
              <w:top w:val="nil"/>
              <w:left w:val="nil"/>
              <w:right w:val="nil"/>
            </w:tcBorders>
          </w:tcPr>
          <w:p w:rsidR="00647AA2" w:rsidRPr="00817AEF" w:rsidRDefault="00647AA2" w:rsidP="00EB1880">
            <w:pPr>
              <w:spacing w:after="60"/>
              <w:rPr>
                <w:sz w:val="16"/>
                <w:szCs w:val="16"/>
              </w:rPr>
            </w:pPr>
            <w:r w:rsidRPr="00817AEF">
              <w:rPr>
                <w:sz w:val="16"/>
                <w:szCs w:val="16"/>
              </w:rPr>
              <w:t>100</w:t>
            </w:r>
          </w:p>
        </w:tc>
        <w:tc>
          <w:tcPr>
            <w:tcW w:w="425" w:type="dxa"/>
            <w:tcBorders>
              <w:top w:val="nil"/>
              <w:left w:val="nil"/>
              <w:right w:val="nil"/>
            </w:tcBorders>
          </w:tcPr>
          <w:p w:rsidR="00647AA2" w:rsidRPr="00817AEF" w:rsidRDefault="00647AA2" w:rsidP="00EB1880">
            <w:pPr>
              <w:spacing w:after="60"/>
              <w:rPr>
                <w:sz w:val="16"/>
                <w:szCs w:val="16"/>
              </w:rPr>
            </w:pPr>
            <w:r w:rsidRPr="00817AEF">
              <w:rPr>
                <w:sz w:val="16"/>
                <w:szCs w:val="16"/>
              </w:rPr>
              <w:t>65</w:t>
            </w:r>
          </w:p>
        </w:tc>
        <w:tc>
          <w:tcPr>
            <w:tcW w:w="425" w:type="dxa"/>
            <w:tcBorders>
              <w:top w:val="nil"/>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top w:val="nil"/>
              <w:left w:val="nil"/>
              <w:right w:val="nil"/>
            </w:tcBorders>
          </w:tcPr>
          <w:p w:rsidR="00647AA2" w:rsidRPr="00817AEF" w:rsidRDefault="00647AA2" w:rsidP="00D92589">
            <w:pPr>
              <w:spacing w:after="60"/>
              <w:rPr>
                <w:sz w:val="16"/>
                <w:szCs w:val="16"/>
              </w:rPr>
            </w:pPr>
          </w:p>
        </w:tc>
        <w:tc>
          <w:tcPr>
            <w:tcW w:w="843" w:type="dxa"/>
            <w:gridSpan w:val="2"/>
            <w:tcBorders>
              <w:top w:val="nil"/>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top w:val="nil"/>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top w:val="nil"/>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top w:val="nil"/>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top w:val="nil"/>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Default="00647AA2" w:rsidP="00D92589">
            <w:pPr>
              <w:rPr>
                <w:sz w:val="16"/>
                <w:szCs w:val="16"/>
              </w:rPr>
            </w:pPr>
            <w:proofErr w:type="spellStart"/>
            <w:r w:rsidRPr="00817AEF">
              <w:rPr>
                <w:sz w:val="16"/>
                <w:szCs w:val="16"/>
              </w:rPr>
              <w:t>Mihalik</w:t>
            </w:r>
            <w:proofErr w:type="spellEnd"/>
            <w:r w:rsidRPr="00817AEF">
              <w:rPr>
                <w:sz w:val="16"/>
                <w:szCs w:val="16"/>
              </w:rPr>
              <w:t xml:space="preserve"> et al. </w:t>
            </w:r>
            <w:r w:rsidRPr="00817AEF">
              <w:rPr>
                <w:sz w:val="16"/>
                <w:szCs w:val="16"/>
              </w:rPr>
              <w:fldChar w:fldCharType="begin">
                <w:fldData xml:space="preserve">PEVuZE5vdGU+PENpdGUgRXhjbHVkZUF1dGg9IjEiPjxBdXRob3I+Kk1paGFsaWs8L0F1dGhvcj48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</w:fldData>
              </w:fldChar>
            </w:r>
            <w:r>
              <w:rPr>
                <w:sz w:val="16"/>
                <w:szCs w:val="16"/>
              </w:rPr>
              <w:instrText xml:space="preserve"> ADDIN EN.CITE </w:instrText>
            </w:r>
            <w:r>
              <w:rPr>
                <w:sz w:val="16"/>
                <w:szCs w:val="16"/>
              </w:rPr>
              <w:fldChar w:fldCharType="begin">
                <w:fldData xml:space="preserve">PEVuZE5vdGU+PENpdGUgRXhjbHVkZUF1dGg9IjEiPjxBdXRob3I+Kk1paGFsaWs8L0F1dGhvcj48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67" w:tooltip="Mihalik, 2007 #4031" w:history="1">
              <w:r w:rsidRPr="00817AEF">
                <w:rPr>
                  <w:noProof/>
                  <w:sz w:val="16"/>
                  <w:szCs w:val="16"/>
                </w:rPr>
                <w:t>2007</w:t>
              </w:r>
            </w:hyperlink>
            <w:r w:rsidRPr="00817AEF">
              <w:rPr>
                <w:noProof/>
                <w:sz w:val="16"/>
                <w:szCs w:val="16"/>
              </w:rPr>
              <w:t>)</w:t>
            </w:r>
            <w:r w:rsidRPr="00817AEF">
              <w:rPr>
                <w:sz w:val="16"/>
                <w:szCs w:val="16"/>
              </w:rPr>
              <w:fldChar w:fldCharType="end"/>
            </w:r>
            <w:r>
              <w:rPr>
                <w:sz w:val="16"/>
                <w:szCs w:val="16"/>
              </w:rPr>
              <w:t xml:space="preserve"> </w:t>
            </w:r>
          </w:p>
          <w:p w:rsidR="00647AA2" w:rsidRPr="00817AEF" w:rsidRDefault="00647AA2" w:rsidP="00D92589">
            <w:pPr>
              <w:spacing w:after="60"/>
              <w:rPr>
                <w:sz w:val="16"/>
                <w:szCs w:val="16"/>
              </w:rPr>
            </w:pPr>
            <w:r w:rsidRPr="00817AEF">
              <w:rPr>
                <w:sz w:val="16"/>
                <w:szCs w:val="16"/>
              </w:rPr>
              <w:t>[high school]</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155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15.6</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 xml:space="preserve">MO </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i/>
                <w:sz w:val="16"/>
                <w:szCs w:val="16"/>
              </w:rPr>
              <w: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Mihalik</w:t>
            </w:r>
            <w:proofErr w:type="spellEnd"/>
            <w:r w:rsidRPr="00817AEF">
              <w:rPr>
                <w:sz w:val="16"/>
                <w:szCs w:val="16"/>
              </w:rPr>
              <w:t xml:space="preserve"> et al. </w:t>
            </w:r>
            <w:r w:rsidRPr="00817AEF">
              <w:rPr>
                <w:sz w:val="16"/>
                <w:szCs w:val="16"/>
              </w:rPr>
              <w:fldChar w:fldCharType="begin">
                <w:fldData xml:space="preserve">PEVuZE5vdGU+PENpdGUgRXhjbHVkZUF1dGg9IjEiPjxBdXRob3I+Kk1paGFsaWs8L0F1dGhvcj48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</w:fldData>
              </w:fldChar>
            </w:r>
            <w:r>
              <w:rPr>
                <w:sz w:val="16"/>
                <w:szCs w:val="16"/>
              </w:rPr>
              <w:instrText xml:space="preserve"> ADDIN EN.CITE </w:instrText>
            </w:r>
            <w:r>
              <w:rPr>
                <w:sz w:val="16"/>
                <w:szCs w:val="16"/>
              </w:rPr>
              <w:fldChar w:fldCharType="begin">
                <w:fldData xml:space="preserve">PEVuZE5vdGU+PENpdGUgRXhjbHVkZUF1dGg9IjEiPjxBdXRob3I+Kk1paGFsaWs8L0F1dGhvcj48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67" w:tooltip="Mihalik, 2007 #4031" w:history="1">
              <w:r w:rsidRPr="00817AEF">
                <w:rPr>
                  <w:noProof/>
                  <w:sz w:val="16"/>
                  <w:szCs w:val="16"/>
                </w:rPr>
                <w:t>2007</w:t>
              </w:r>
            </w:hyperlink>
            <w:r w:rsidRPr="00817AEF">
              <w:rPr>
                <w:noProof/>
                <w:sz w:val="16"/>
                <w:szCs w:val="16"/>
              </w:rPr>
              <w:t>)</w:t>
            </w:r>
            <w:r w:rsidRPr="00817AEF">
              <w:rPr>
                <w:sz w:val="16"/>
                <w:szCs w:val="16"/>
              </w:rPr>
              <w:fldChar w:fldCharType="end"/>
            </w:r>
            <w:r>
              <w:rPr>
                <w:sz w:val="16"/>
                <w:szCs w:val="16"/>
              </w:rPr>
              <w:t xml:space="preserve"> </w:t>
            </w:r>
            <w:r w:rsidRPr="00817AEF">
              <w:rPr>
                <w:sz w:val="16"/>
                <w:szCs w:val="16"/>
              </w:rPr>
              <w:t>[college]</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26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22.1</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 xml:space="preserve">MO </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i/>
                <w:sz w:val="16"/>
                <w:szCs w:val="16"/>
              </w:rPr>
              <w: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Pellman</w:t>
            </w:r>
            <w:proofErr w:type="spellEnd"/>
            <w:r w:rsidRPr="00817AEF">
              <w:rPr>
                <w:sz w:val="16"/>
                <w:szCs w:val="16"/>
              </w:rPr>
              <w:t xml:space="preserve"> et al. </w:t>
            </w:r>
            <w:r w:rsidRPr="00817AEF">
              <w:rPr>
                <w:sz w:val="16"/>
                <w:szCs w:val="16"/>
              </w:rPr>
              <w:fldChar w:fldCharType="begin">
                <w:fldData xml:space="preserve">PEVuZE5vdGU+PENpdGUgRXhjbHVkZUF1dGg9IjEiPjxBdXRob3I+KlBlbGxtYW48L0F1dGhvcj48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</w:fldData>
              </w:fldChar>
            </w:r>
            <w:r>
              <w:rPr>
                <w:sz w:val="16"/>
                <w:szCs w:val="16"/>
              </w:rPr>
              <w:instrText xml:space="preserve"> ADDIN EN.CITE </w:instrText>
            </w:r>
            <w:r>
              <w:rPr>
                <w:sz w:val="16"/>
                <w:szCs w:val="16"/>
              </w:rPr>
              <w:fldChar w:fldCharType="begin">
                <w:fldData xml:space="preserve">PEVuZE5vdGU+PENpdGUgRXhjbHVkZUF1dGg9IjEiPjxBdXRob3I+KlBlbGxtYW48L0F1dGhvcj48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75" w:tooltip="Pellman, 2004 #3989" w:history="1">
              <w:r w:rsidRPr="00817AEF">
                <w:rPr>
                  <w:noProof/>
                  <w:sz w:val="16"/>
                  <w:szCs w:val="16"/>
                </w:rPr>
                <w:t>2004</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95</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25.4</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CS</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Default="00647AA2" w:rsidP="00D92589">
            <w:pPr>
              <w:rPr>
                <w:sz w:val="16"/>
                <w:szCs w:val="16"/>
              </w:rPr>
            </w:pPr>
            <w:r w:rsidRPr="00817AEF">
              <w:rPr>
                <w:sz w:val="16"/>
                <w:szCs w:val="16"/>
              </w:rPr>
              <w:lastRenderedPageBreak/>
              <w:t>Register-</w:t>
            </w:r>
            <w:proofErr w:type="spellStart"/>
            <w:r w:rsidRPr="00817AEF">
              <w:rPr>
                <w:sz w:val="16"/>
                <w:szCs w:val="16"/>
              </w:rPr>
              <w:t>Mihalik</w:t>
            </w:r>
            <w:proofErr w:type="spellEnd"/>
            <w:r w:rsidRPr="00817AEF">
              <w:rPr>
                <w:sz w:val="16"/>
                <w:szCs w:val="16"/>
              </w:rPr>
              <w:t xml:space="preserve"> et al. </w:t>
            </w:r>
            <w:r w:rsidRPr="00817AEF">
              <w:rPr>
                <w:sz w:val="16"/>
                <w:szCs w:val="16"/>
              </w:rPr>
              <w:fldChar w:fldCharType="begin">
                <w:fldData xml:space="preserve">PEVuZE5vdGU+PENpdGUgRXhjbHVkZUF1dGg9IjEiPjxBdXRob3I+KlJlZ2lzdGVyLU1paGFsaWs8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=
</w:fldData>
              </w:fldChar>
            </w:r>
            <w:r>
              <w:rPr>
                <w:sz w:val="16"/>
                <w:szCs w:val="16"/>
              </w:rPr>
              <w:instrText xml:space="preserve"> ADDIN EN.CITE </w:instrText>
            </w:r>
            <w:r>
              <w:rPr>
                <w:sz w:val="16"/>
                <w:szCs w:val="16"/>
              </w:rPr>
              <w:fldChar w:fldCharType="begin">
                <w:fldData xml:space="preserve">PEVuZE5vdGU+PENpdGUgRXhjbHVkZUF1dGg9IjEiPjxBdXRob3I+KlJlZ2lzdGVyLU1paGFsaWs8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=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79" w:tooltip="Register-Mihalik, 2007 #4035" w:history="1">
              <w:r w:rsidRPr="00817AEF">
                <w:rPr>
                  <w:noProof/>
                  <w:sz w:val="16"/>
                  <w:szCs w:val="16"/>
                </w:rPr>
                <w:t>2007</w:t>
              </w:r>
            </w:hyperlink>
            <w:r w:rsidRPr="00817AEF">
              <w:rPr>
                <w:noProof/>
                <w:sz w:val="16"/>
                <w:szCs w:val="16"/>
              </w:rPr>
              <w:t>)</w:t>
            </w:r>
            <w:r w:rsidRPr="00817AEF">
              <w:rPr>
                <w:sz w:val="16"/>
                <w:szCs w:val="16"/>
              </w:rPr>
              <w:fldChar w:fldCharType="end"/>
            </w:r>
            <w:r>
              <w:rPr>
                <w:sz w:val="16"/>
                <w:szCs w:val="16"/>
              </w:rPr>
              <w:t xml:space="preserve"> </w:t>
            </w:r>
          </w:p>
          <w:p w:rsidR="00647AA2" w:rsidRPr="00817AEF" w:rsidRDefault="00647AA2" w:rsidP="00D92589">
            <w:pPr>
              <w:spacing w:after="60"/>
              <w:rPr>
                <w:sz w:val="16"/>
                <w:szCs w:val="16"/>
              </w:rPr>
            </w:pPr>
            <w:r w:rsidRPr="00817AEF">
              <w:rPr>
                <w:sz w:val="16"/>
                <w:szCs w:val="16"/>
              </w:rPr>
              <w:t>[no preseason headache]</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258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16.7</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MO</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i/>
                <w:sz w:val="16"/>
                <w:szCs w:val="16"/>
              </w:rPr>
              <w: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69</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23</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8</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0.3</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Register-</w:t>
            </w:r>
            <w:proofErr w:type="spellStart"/>
            <w:r w:rsidRPr="00817AEF">
              <w:rPr>
                <w:sz w:val="16"/>
                <w:szCs w:val="16"/>
              </w:rPr>
              <w:t>Mihalik</w:t>
            </w:r>
            <w:proofErr w:type="spellEnd"/>
            <w:r w:rsidRPr="00817AEF">
              <w:rPr>
                <w:sz w:val="16"/>
                <w:szCs w:val="16"/>
              </w:rPr>
              <w:t xml:space="preserve"> et al. </w:t>
            </w:r>
            <w:r w:rsidRPr="00817AEF">
              <w:rPr>
                <w:sz w:val="16"/>
                <w:szCs w:val="16"/>
              </w:rPr>
              <w:fldChar w:fldCharType="begin">
                <w:fldData xml:space="preserve">PEVuZE5vdGU+PENpdGUgRXhjbHVkZUF1dGg9IjEiPjxBdXRob3I+KlJlZ2lzdGVyLU1paGFsaWs8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=
</w:fldData>
              </w:fldChar>
            </w:r>
            <w:r>
              <w:rPr>
                <w:sz w:val="16"/>
                <w:szCs w:val="16"/>
              </w:rPr>
              <w:instrText xml:space="preserve"> ADDIN EN.CITE </w:instrText>
            </w:r>
            <w:r>
              <w:rPr>
                <w:sz w:val="16"/>
                <w:szCs w:val="16"/>
              </w:rPr>
              <w:fldChar w:fldCharType="begin">
                <w:fldData xml:space="preserve">PEVuZE5vdGU+PENpdGUgRXhjbHVkZUF1dGg9IjEiPjxBdXRob3I+KlJlZ2lzdGVyLU1paGFsaWs8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=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79" w:tooltip="Register-Mihalik, 2007 #4035" w:history="1">
              <w:r w:rsidRPr="00817AEF">
                <w:rPr>
                  <w:noProof/>
                  <w:sz w:val="16"/>
                  <w:szCs w:val="16"/>
                </w:rPr>
                <w:t>2007</w:t>
              </w:r>
            </w:hyperlink>
            <w:r w:rsidRPr="00817AEF">
              <w:rPr>
                <w:noProof/>
                <w:sz w:val="16"/>
                <w:szCs w:val="16"/>
              </w:rPr>
              <w:t>)</w:t>
            </w:r>
            <w:r w:rsidRPr="00817AEF">
              <w:rPr>
                <w:sz w:val="16"/>
                <w:szCs w:val="16"/>
              </w:rPr>
              <w:fldChar w:fldCharType="end"/>
            </w:r>
            <w:r>
              <w:rPr>
                <w:sz w:val="16"/>
                <w:szCs w:val="16"/>
              </w:rPr>
              <w:t xml:space="preserve"> </w:t>
            </w:r>
            <w:r w:rsidRPr="00817AEF">
              <w:rPr>
                <w:sz w:val="16"/>
                <w:szCs w:val="16"/>
              </w:rPr>
              <w:t>[preseason headache]</w:t>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 xml:space="preserve">106 </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16.7</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MO</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i/>
                <w:sz w:val="16"/>
                <w:szCs w:val="16"/>
              </w:rPr>
              <w: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72</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60</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25</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9</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7</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Slobounov</w:t>
            </w:r>
            <w:proofErr w:type="spellEnd"/>
            <w:r w:rsidRPr="00817AEF">
              <w:rPr>
                <w:sz w:val="16"/>
                <w:szCs w:val="16"/>
              </w:rPr>
              <w:t xml:space="preserve"> et al. </w:t>
            </w:r>
            <w:r w:rsidRPr="00817AEF">
              <w:rPr>
                <w:sz w:val="16"/>
                <w:szCs w:val="16"/>
              </w:rPr>
              <w:fldChar w:fldCharType="begin">
                <w:fldData xml:space="preserve">PEVuZE5vdGU+PENpdGUgRXhjbHVkZUF1dGg9IjEiPjxBdXRob3I+KlNsb2JvdW5vdjwvQXV0aG9y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</w:fldData>
              </w:fldChar>
            </w:r>
            <w:r>
              <w:rPr>
                <w:sz w:val="16"/>
                <w:szCs w:val="16"/>
              </w:rPr>
              <w:instrText xml:space="preserve"> ADDIN EN.CITE </w:instrText>
            </w:r>
            <w:r>
              <w:rPr>
                <w:sz w:val="16"/>
                <w:szCs w:val="16"/>
              </w:rPr>
              <w:fldChar w:fldCharType="begin">
                <w:fldData xml:space="preserve">PEVuZE5vdGU+PENpdGUgRXhjbHVkZUF1dGg9IjEiPjxBdXRob3I+KlNsb2JvdW5vdjwvQXV0aG9y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85" w:tooltip="Slobounov, 2007 #4040" w:history="1">
              <w:r w:rsidRPr="00817AEF">
                <w:rPr>
                  <w:noProof/>
                  <w:sz w:val="16"/>
                  <w:szCs w:val="16"/>
                </w:rPr>
                <w:t>2007</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38</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21.2</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CS; Cantu (2006a)</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Exc</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0 (0)</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0</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Slobounov</w:t>
            </w:r>
            <w:proofErr w:type="spellEnd"/>
            <w:r w:rsidRPr="00817AEF">
              <w:rPr>
                <w:sz w:val="16"/>
                <w:szCs w:val="16"/>
              </w:rPr>
              <w:t xml:space="preserve"> et al. </w:t>
            </w:r>
            <w:r w:rsidRPr="00817AEF">
              <w:rPr>
                <w:sz w:val="16"/>
                <w:szCs w:val="16"/>
              </w:rPr>
              <w:fldChar w:fldCharType="begin">
                <w:fldData xml:space="preserve">PEVuZE5vdGU+PENpdGUgRXhjbHVkZUF1dGg9IjEiPjxBdXRob3I+KlNsb2JvdW5vdjwvQXV0aG9y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</w:fldData>
              </w:fldChar>
            </w:r>
            <w:r>
              <w:rPr>
                <w:sz w:val="16"/>
                <w:szCs w:val="16"/>
              </w:rPr>
              <w:instrText xml:space="preserve"> ADDIN EN.CITE </w:instrText>
            </w:r>
            <w:r>
              <w:rPr>
                <w:sz w:val="16"/>
                <w:szCs w:val="16"/>
              </w:rPr>
              <w:fldChar w:fldCharType="begin">
                <w:fldData xml:space="preserve">PEVuZE5vdGU+PENpdGUgRXhjbHVkZUF1dGg9IjEiPjxBdXRob3I+KlNsb2JvdW5vdjwvQXV0aG9y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83" w:tooltip="Slobounov, 2008 #4038" w:history="1">
              <w:r w:rsidRPr="00817AEF">
                <w:rPr>
                  <w:noProof/>
                  <w:sz w:val="16"/>
                  <w:szCs w:val="16"/>
                </w:rPr>
                <w:t>2008</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12</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21.2</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811059">
            <w:pPr>
              <w:spacing w:after="60"/>
              <w:rPr>
                <w:sz w:val="16"/>
                <w:szCs w:val="16"/>
              </w:rPr>
            </w:pPr>
            <w:r w:rsidRPr="00817AEF">
              <w:rPr>
                <w:sz w:val="16"/>
                <w:szCs w:val="16"/>
              </w:rPr>
              <w:t xml:space="preserve">CS; </w:t>
            </w:r>
            <w:r w:rsidRPr="00817AEF">
              <w:rPr>
                <w:sz w:val="16"/>
                <w:szCs w:val="16"/>
              </w:rPr>
              <w:fldChar w:fldCharType="begin">
                <w:fldData xml:space="preserve">PEVuZE5vdGU+PENpdGUgQXV0aG9yWWVhcj0iMSI+PEF1dGhvcj5DYW50dTwvQXV0aG9yPjxZZWFy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</w:fldData>
              </w:fldChar>
            </w:r>
            <w:r>
              <w:rPr>
                <w:sz w:val="16"/>
                <w:szCs w:val="16"/>
              </w:rPr>
              <w:instrText xml:space="preserve"> ADDIN EN.CITE </w:instrText>
            </w:r>
            <w:r>
              <w:rPr>
                <w:sz w:val="16"/>
                <w:szCs w:val="16"/>
              </w:rPr>
              <w:fldChar w:fldCharType="begin">
                <w:fldData xml:space="preserve">PEVuZE5vdGU+PENpdGUgQXV0aG9yWWVhcj0iMSI+PEF1dGhvcj5DYW50dTwvQXV0aG9yPjxZZWFy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hyperlink w:anchor="_ENREF_12" w:tooltip="Cantu, 2006 #4919" w:history="1">
              <w:r>
                <w:rPr>
                  <w:noProof/>
                  <w:sz w:val="16"/>
                  <w:szCs w:val="16"/>
                </w:rPr>
                <w:t>Cantu (2006</w:t>
              </w:r>
            </w:hyperlink>
            <w:r>
              <w:rPr>
                <w:noProof/>
                <w:sz w:val="16"/>
                <w:szCs w:val="16"/>
              </w:rPr>
              <w:t>)</w:t>
            </w:r>
            <w:r w:rsidRPr="00817AEF">
              <w:rPr>
                <w:sz w:val="16"/>
                <w:szCs w:val="16"/>
              </w:rPr>
              <w:fldChar w:fldCharType="end"/>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Exc</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0 (0)</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0</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Slobounov</w:t>
            </w:r>
            <w:proofErr w:type="spellEnd"/>
            <w:r w:rsidRPr="00817AEF">
              <w:rPr>
                <w:sz w:val="16"/>
                <w:szCs w:val="16"/>
              </w:rPr>
              <w:t xml:space="preserve">, </w:t>
            </w:r>
            <w:proofErr w:type="spellStart"/>
            <w:r w:rsidRPr="00817AEF">
              <w:rPr>
                <w:sz w:val="16"/>
                <w:szCs w:val="16"/>
              </w:rPr>
              <w:t>Slobounov</w:t>
            </w:r>
            <w:proofErr w:type="spellEnd"/>
            <w:r w:rsidRPr="00817AEF">
              <w:rPr>
                <w:sz w:val="16"/>
                <w:szCs w:val="16"/>
              </w:rPr>
              <w:t xml:space="preserve"> &amp; Newell </w:t>
            </w:r>
            <w:r w:rsidRPr="00817AEF">
              <w:rPr>
                <w:sz w:val="16"/>
                <w:szCs w:val="16"/>
              </w:rPr>
              <w:fldChar w:fldCharType="begin">
                <w:fldData xml:space="preserve">PEVuZE5vdGU+PENpdGUgRXhjbHVkZUF1dGg9IjEiPjxBdXRob3I+KlNsb2JvdW5vdjwvQXV0aG9y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</w:fldData>
              </w:fldChar>
            </w:r>
            <w:r>
              <w:rPr>
                <w:sz w:val="16"/>
                <w:szCs w:val="16"/>
              </w:rPr>
              <w:instrText xml:space="preserve"> ADDIN EN.CITE </w:instrText>
            </w:r>
            <w:r>
              <w:rPr>
                <w:sz w:val="16"/>
                <w:szCs w:val="16"/>
              </w:rPr>
              <w:fldChar w:fldCharType="begin">
                <w:fldData xml:space="preserve">PEVuZE5vdGU+PENpdGUgRXhjbHVkZUF1dGg9IjEiPjxBdXRob3I+KlNsb2JvdW5vdjwvQXV0aG9y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84" w:tooltip="Slobounov, 2006 #4039" w:history="1">
              <w:r w:rsidRPr="00817AEF">
                <w:rPr>
                  <w:noProof/>
                  <w:sz w:val="16"/>
                  <w:szCs w:val="16"/>
                </w:rPr>
                <w:t>2006</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10</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19.5</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MO</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i/>
                <w:sz w:val="16"/>
                <w:szCs w:val="16"/>
              </w:rPr>
              <w: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0 (0)</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0</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Slobounov</w:t>
            </w:r>
            <w:proofErr w:type="spellEnd"/>
            <w:r>
              <w:rPr>
                <w:sz w:val="16"/>
                <w:szCs w:val="16"/>
              </w:rPr>
              <w:t>, Tutwiler,</w:t>
            </w:r>
            <w:r w:rsidRPr="00817AEF">
              <w:rPr>
                <w:sz w:val="16"/>
                <w:szCs w:val="16"/>
              </w:rPr>
              <w:t xml:space="preserve"> et al. </w:t>
            </w:r>
            <w:r w:rsidRPr="00817AEF">
              <w:rPr>
                <w:sz w:val="16"/>
                <w:szCs w:val="16"/>
              </w:rPr>
              <w:fldChar w:fldCharType="begin"/>
            </w:r>
            <w:r>
              <w:rPr>
                <w:sz w:val="16"/>
                <w:szCs w:val="16"/>
              </w:rPr>
              <w:instrText xml:space="preserve"> ADDIN EN.CITE &lt;EndNote&gt;&lt;Cite ExcludeAuth="1"&gt;&lt;Author&gt;*Slobounov&lt;/Author&gt;&lt;Year&gt;2006&lt;/Year&gt;&lt;RecNum&gt;4041&lt;/RecNum&gt;&lt;DisplayText&gt;(2006)&lt;/DisplayText&gt;&lt;record&gt;&lt;rec-number&gt;4041&lt;/rec-number&gt;&lt;foreign-keys&gt;&lt;key app="EN" db-id="9xftfrtejzpaeeewzpdxzp062xtz2fawdsvx"&gt;4041&lt;/key&gt;&lt;/foreign-keys&gt;&lt;ref-type name="Journal Article"&gt;17&lt;/ref-type&gt;&lt;contributors&gt;&lt;authors&gt;&lt;author&gt;Slobounov, S.&lt;/author&gt;&lt;author&gt;Tutwiler, R.&lt;/author&gt;&lt;author&gt;Sebastianelli, W.&lt;/author&gt;&lt;author&gt;Slobounov, E.&lt;/author&gt;&lt;/authors&gt;&lt;translated-authors&gt;&lt;author&gt;BKD&lt;/author&gt;&lt;/translated-authors&gt;&lt;/contributors&gt;&lt;auth-address&gt;D:\PhD Literature\Database Search papers\0316 Slobounov&lt;/auth-address&gt;&lt;titles&gt;&lt;title&gt;Alteration of postural responses to visual field motion in mild traumatic brain injury&lt;/title&gt;&lt;secondary-title&gt;Neurosurgery&lt;/secondary-title&gt;&lt;/titles&gt;&lt;periodical&gt;&lt;full-title&gt;Neurosurgery&lt;/full-title&gt;&lt;/periodical&gt;&lt;pages&gt;134-139&lt;/pages&gt;&lt;volume&gt;59&lt;/volume&gt;&lt;number&gt;1&lt;/number&gt;&lt;section&gt;12 May 2009&lt;/section&gt;&lt;keywords&gt;&lt;keyword&gt;Adult&lt;/keyword&gt;&lt;keyword&gt;Brain Concussion/ physiopathology&lt;/keyword&gt;&lt;keyword&gt;Case-Control Studies&lt;/keyword&gt;&lt;keyword&gt;Humans&lt;/keyword&gt;&lt;keyword&gt;Male&lt;/keyword&gt;&lt;keyword&gt;Motion Perception&lt;/keyword&gt;&lt;keyword&gt;Pilot Projects&lt;/keyword&gt;&lt;keyword&gt;Postural Balance&lt;/keyword&gt;&lt;keyword&gt;Time Factors&lt;/keyword&gt;&lt;keyword&gt;Trauma Severity Indices&lt;/keyword&gt;&lt;keyword&gt;User-Computer Interface&lt;/keyword&gt;&lt;keyword&gt;Visual Fields&lt;/keyword&gt;&lt;keyword&gt;visual field motion&lt;/keyword&gt;&lt;keyword&gt;visual reality graphics&lt;/keyword&gt;&lt;keyword&gt;balance&lt;/keyword&gt;&lt;keyword&gt;mTBI&lt;/keyword&gt;&lt;/keywords&gt;&lt;dates&gt;&lt;year&gt;2006&lt;/year&gt;&lt;pub-dates&gt;&lt;date&gt;22 July 2009&lt;/date&gt;&lt;/pub-dates&gt;&lt;/dates&gt;&lt;accession-num&gt;s0316&lt;/accession-num&gt;&lt;call-num&gt;11430&lt;/call-num&gt;&lt;label&gt;Sports MA Paper&lt;/label&gt;&lt;urls&gt;&lt;/urls&gt;&lt;custom1&gt;sports - within subjects acute - balance - multiple ax - no controls&lt;/custom1&gt;&lt;remote-database-name&gt;Pubmed database search (nlm) - 12th May 2009&lt;/remote-database-name&gt;&lt;research-notes&gt;Coded - 30 June 2009&lt;/research-notes&gt;&lt;access-date&gt;21 May 2009&lt;/access-date&gt;&lt;/record&gt;&lt;/Cite&gt;&lt;/EndNote&gt;</w:instrText>
            </w:r>
            <w:r w:rsidRPr="00817AEF">
              <w:rPr>
                <w:sz w:val="16"/>
                <w:szCs w:val="16"/>
              </w:rPr>
              <w:fldChar w:fldCharType="separate"/>
            </w:r>
            <w:r w:rsidRPr="00817AEF">
              <w:rPr>
                <w:noProof/>
                <w:sz w:val="16"/>
                <w:szCs w:val="16"/>
              </w:rPr>
              <w:t>(</w:t>
            </w:r>
            <w:hyperlink w:anchor="_ENREF_86" w:tooltip="Slobounov, 2006 #4041" w:history="1">
              <w:r w:rsidRPr="00817AEF">
                <w:rPr>
                  <w:noProof/>
                  <w:sz w:val="16"/>
                  <w:szCs w:val="16"/>
                </w:rPr>
                <w:t>2006</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8</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21.0</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Cantu (2001)</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i/>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63"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291" w:type="dxa"/>
            <w:tcBorders>
              <w:left w:val="nil"/>
              <w:right w:val="nil"/>
            </w:tcBorders>
          </w:tcPr>
          <w:p w:rsidR="00647AA2" w:rsidRPr="00817AEF" w:rsidRDefault="00647AA2" w:rsidP="00D92589">
            <w:pPr>
              <w:spacing w:after="60"/>
              <w:rPr>
                <w:i/>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0 (0)</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100</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0</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proofErr w:type="spellStart"/>
            <w:r w:rsidRPr="00817AEF">
              <w:rPr>
                <w:sz w:val="16"/>
                <w:szCs w:val="16"/>
              </w:rPr>
              <w:t>Sosnoff</w:t>
            </w:r>
            <w:proofErr w:type="spellEnd"/>
            <w:r w:rsidRPr="00817AEF">
              <w:rPr>
                <w:sz w:val="16"/>
                <w:szCs w:val="16"/>
              </w:rPr>
              <w:t xml:space="preserve"> et al. </w:t>
            </w:r>
            <w:r w:rsidRPr="00817AEF">
              <w:rPr>
                <w:sz w:val="16"/>
                <w:szCs w:val="16"/>
              </w:rPr>
              <w:fldChar w:fldCharType="begin">
                <w:fldData xml:space="preserve">PEVuZE5vdGU+PENpdGUgRXhjbHVkZUF1dGg9IjEiPjxBdXRob3I+KlNvc25vZmY8L0F1dGhvcj48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</w:fldData>
              </w:fldChar>
            </w:r>
            <w:r>
              <w:rPr>
                <w:sz w:val="16"/>
                <w:szCs w:val="16"/>
              </w:rPr>
              <w:instrText xml:space="preserve"> ADDIN EN.CITE </w:instrText>
            </w:r>
            <w:r>
              <w:rPr>
                <w:sz w:val="16"/>
                <w:szCs w:val="16"/>
              </w:rPr>
              <w:fldChar w:fldCharType="begin">
                <w:fldData xml:space="preserve">PEVuZE5vdGU+PENpdGUgRXhjbHVkZUF1dGg9IjEiPjxBdXRob3I+KlNvc25vZmY8L0F1dGhvcj48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87" w:tooltip="Sosnoff, 2008 #4043" w:history="1">
              <w:r w:rsidRPr="00817AEF">
                <w:rPr>
                  <w:noProof/>
                  <w:sz w:val="16"/>
                  <w:szCs w:val="16"/>
                </w:rPr>
                <w:t>2008</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36</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21.2</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22</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67</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11</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11</w:t>
            </w:r>
          </w:p>
        </w:tc>
        <w:tc>
          <w:tcPr>
            <w:tcW w:w="759" w:type="dxa"/>
            <w:tcBorders>
              <w:left w:val="nil"/>
              <w:right w:val="nil"/>
            </w:tcBorders>
          </w:tcPr>
          <w:p w:rsidR="00647AA2" w:rsidRPr="00817AEF" w:rsidRDefault="00647AA2" w:rsidP="00D92589">
            <w:pPr>
              <w:spacing w:after="60"/>
              <w:rPr>
                <w:sz w:val="16"/>
                <w:szCs w:val="16"/>
              </w:rPr>
            </w:pPr>
            <w:r w:rsidRPr="00817AEF">
              <w:rPr>
                <w:i/>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Van </w:t>
            </w:r>
            <w:proofErr w:type="spellStart"/>
            <w:r w:rsidRPr="00817AEF">
              <w:rPr>
                <w:sz w:val="16"/>
                <w:szCs w:val="16"/>
              </w:rPr>
              <w:t>Kampen</w:t>
            </w:r>
            <w:proofErr w:type="spellEnd"/>
            <w:r w:rsidRPr="00817AEF">
              <w:rPr>
                <w:sz w:val="16"/>
                <w:szCs w:val="16"/>
              </w:rPr>
              <w:t xml:space="preserve"> et al. </w:t>
            </w:r>
            <w:r w:rsidRPr="00817AEF">
              <w:rPr>
                <w:sz w:val="16"/>
                <w:szCs w:val="16"/>
              </w:rPr>
              <w:fldChar w:fldCharType="begin">
                <w:fldData xml:space="preserve">PEVuZE5vdGU+PENpdGUgRXhjbHVkZUF1dGg9IjEiPjxBdXRob3I+KlZhbiBLYW1wZW48L0F1dGhv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</w:fldData>
              </w:fldChar>
            </w:r>
            <w:r>
              <w:rPr>
                <w:sz w:val="16"/>
                <w:szCs w:val="16"/>
              </w:rPr>
              <w:instrText xml:space="preserve"> ADDIN EN.CITE </w:instrText>
            </w:r>
            <w:r>
              <w:rPr>
                <w:sz w:val="16"/>
                <w:szCs w:val="16"/>
              </w:rPr>
              <w:fldChar w:fldCharType="begin">
                <w:fldData xml:space="preserve">PEVuZE5vdGU+PENpdGUgRXhjbHVkZUF1dGg9IjEiPjxBdXRob3I+KlZhbiBLYW1wZW48L0F1dGhv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</w:fldData>
              </w:fldChar>
            </w:r>
            <w:r>
              <w:rPr>
                <w:sz w:val="16"/>
                <w:szCs w:val="16"/>
              </w:rPr>
              <w:instrText xml:space="preserve"> ADDIN EN.CITE.DATA </w:instrText>
            </w:r>
            <w:r>
              <w:rPr>
                <w:sz w:val="16"/>
                <w:szCs w:val="16"/>
              </w:rPr>
            </w:r>
            <w:r>
              <w:rPr>
                <w:sz w:val="16"/>
                <w:szCs w:val="16"/>
              </w:rPr>
              <w:fldChar w:fldCharType="end"/>
            </w:r>
            <w:r w:rsidRPr="00817AEF">
              <w:rPr>
                <w:sz w:val="16"/>
                <w:szCs w:val="16"/>
              </w:rPr>
            </w:r>
            <w:r w:rsidRPr="00817AEF">
              <w:rPr>
                <w:sz w:val="16"/>
                <w:szCs w:val="16"/>
              </w:rPr>
              <w:fldChar w:fldCharType="separate"/>
            </w:r>
            <w:r w:rsidRPr="00817AEF">
              <w:rPr>
                <w:noProof/>
                <w:sz w:val="16"/>
                <w:szCs w:val="16"/>
              </w:rPr>
              <w:t>(</w:t>
            </w:r>
            <w:hyperlink w:anchor="_ENREF_90" w:tooltip="Van Kampen, 2006 #4006" w:history="1">
              <w:r w:rsidRPr="00817AEF">
                <w:rPr>
                  <w:noProof/>
                  <w:sz w:val="16"/>
                  <w:szCs w:val="16"/>
                </w:rPr>
                <w:t>2006</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122</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16.6</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Any alt.</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N</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12</w:t>
            </w:r>
          </w:p>
        </w:tc>
        <w:tc>
          <w:tcPr>
            <w:tcW w:w="759" w:type="dxa"/>
            <w:tcBorders>
              <w:left w:val="nil"/>
              <w:right w:val="nil"/>
            </w:tcBorders>
          </w:tcPr>
          <w:p w:rsidR="00647AA2" w:rsidRPr="00817AEF" w:rsidRDefault="00647AA2" w:rsidP="00647AA2">
            <w:pPr>
              <w:spacing w:after="60"/>
              <w:rPr>
                <w:sz w:val="16"/>
                <w:szCs w:val="16"/>
              </w:rPr>
            </w:pPr>
            <w:r w:rsidRPr="00817AEF">
              <w:rPr>
                <w:sz w:val="16"/>
                <w:szCs w:val="16"/>
              </w:rPr>
              <w:t>54</w:t>
            </w:r>
          </w:p>
        </w:tc>
        <w:tc>
          <w:tcPr>
            <w:tcW w:w="472" w:type="dxa"/>
            <w:tcBorders>
              <w:left w:val="nil"/>
              <w:right w:val="nil"/>
            </w:tcBorders>
          </w:tcPr>
          <w:p w:rsidR="00647AA2" w:rsidRPr="00817AEF" w:rsidRDefault="00647AA2" w:rsidP="00D92589">
            <w:pPr>
              <w:spacing w:after="60"/>
              <w:rPr>
                <w:sz w:val="16"/>
                <w:szCs w:val="16"/>
              </w:rPr>
            </w:pPr>
            <w:r>
              <w:rPr>
                <w:sz w:val="16"/>
                <w:szCs w:val="16"/>
              </w:rPr>
              <w:t>2</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76</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14</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8</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2</w:t>
            </w:r>
          </w:p>
        </w:tc>
      </w:tr>
      <w:tr w:rsidR="00647AA2" w:rsidRPr="00817AEF" w:rsidTr="003B65E4">
        <w:trPr>
          <w:trHeight w:val="178"/>
        </w:trPr>
        <w:tc>
          <w:tcPr>
            <w:tcW w:w="2121" w:type="dxa"/>
            <w:tcBorders>
              <w:left w:val="nil"/>
              <w:right w:val="nil"/>
            </w:tcBorders>
          </w:tcPr>
          <w:p w:rsidR="00647AA2" w:rsidRPr="00817AEF" w:rsidRDefault="00647AA2" w:rsidP="00811059">
            <w:pPr>
              <w:spacing w:after="60"/>
              <w:rPr>
                <w:sz w:val="16"/>
                <w:szCs w:val="16"/>
              </w:rPr>
            </w:pPr>
            <w:r w:rsidRPr="00817AEF">
              <w:rPr>
                <w:sz w:val="16"/>
                <w:szCs w:val="16"/>
              </w:rPr>
              <w:t xml:space="preserve">Warden et al. </w:t>
            </w:r>
            <w:r w:rsidRPr="00817AEF">
              <w:rPr>
                <w:sz w:val="16"/>
                <w:szCs w:val="16"/>
              </w:rPr>
              <w:fldChar w:fldCharType="begin"/>
            </w:r>
            <w:r>
              <w:rPr>
                <w:sz w:val="16"/>
                <w:szCs w:val="16"/>
              </w:rPr>
              <w:instrText xml:space="preserve"> ADDIN EN.CITE &lt;EndNote&gt;&lt;Cite ExcludeAuth="1"&gt;&lt;Author&gt;*Warden&lt;/Author&gt;&lt;Year&gt;2001&lt;/Year&gt;&lt;RecNum&gt;3991&lt;/RecNum&gt;&lt;DisplayText&gt;(2001)&lt;/DisplayText&gt;&lt;record&gt;&lt;rec-number&gt;3991&lt;/rec-number&gt;&lt;foreign-keys&gt;&lt;key app="EN" db-id="9xftfrtejzpaeeewzpdxzp062xtz2fawdsvx"&gt;3991&lt;/key&gt;&lt;/foreign-keys&gt;&lt;ref-type name="Journal Article"&gt;17&lt;/ref-type&gt;&lt;contributors&gt;&lt;authors&gt;&lt;author&gt;Warden, D. L.&lt;/author&gt;&lt;author&gt;Bleiberg, J.&lt;/author&gt;&lt;author&gt;Cameron, K. L.&lt;/author&gt;&lt;author&gt;Ecklund, J.&lt;/author&gt;&lt;author&gt;Walter, J.&lt;/author&gt;&lt;author&gt;Sparling, M. B.&lt;/author&gt;&lt;author&gt;Reeves, D.&lt;/author&gt;&lt;author&gt;Reynolds, K. Y.&lt;/author&gt;&lt;author&gt;Arciero, R.&lt;/author&gt;&lt;/authors&gt;&lt;translated-authors&gt;&lt;author&gt;BKD&lt;/author&gt;&lt;/translated-authors&gt;&lt;/contributors&gt;&lt;auth-address&gt;D:\PhD Literature\Broglio papers_sports\0046 Warden&lt;/auth-address&gt;&lt;titles&gt;&lt;title&gt;Persistent prolongation of simple reaction time in sports concussion&lt;/title&gt;&lt;secondary-title&gt;Neurology&lt;/secondary-title&gt;&lt;short-title&gt;Empirical Study - sport mTBI&lt;/short-title&gt;&lt;/titles&gt;&lt;periodical&gt;&lt;full-title&gt;Neurology&lt;/full-title&gt;&lt;/periodical&gt;&lt;pages&gt;524-526&lt;/pages&gt;&lt;volume&gt;57&lt;/volume&gt;&lt;number&gt;3&lt;/number&gt;&lt;section&gt;20 April 2009&lt;/section&gt;&lt;keywords&gt;&lt;keyword&gt;Sports - Computerised Testing&lt;/keyword&gt;&lt;keyword&gt;prospective&lt;/keyword&gt;&lt;keyword&gt;ANAM&lt;/keyword&gt;&lt;keyword&gt;computer based tests&lt;/keyword&gt;&lt;/keywords&gt;&lt;dates&gt;&lt;year&gt;2001&lt;/year&gt;&lt;pub-dates&gt;&lt;date&gt;22 July 2009&lt;/date&gt;&lt;/pub-dates&gt;&lt;/dates&gt;&lt;accession-num&gt;s0046&lt;/accession-num&gt;&lt;call-num&gt;11230&lt;/call-num&gt;&lt;label&gt;Sports MA Paper&lt;/label&gt;&lt;urls&gt;&lt;/urls&gt;&lt;custom1&gt;sports - within subjects acute - NP tests - multiple ax - no controls&lt;/custom1&gt;&lt;remote-database-name&gt;Meta-analysis - 2004 literature review; 0001 Broglio; 0002 Belanger; 0007 Schretlen&lt;/remote-database-name&gt;&lt;research-notes&gt;Coded - 2 July 2009&lt;/research-notes&gt;&lt;access-date&gt;20 April 2009&lt;/access-date&gt;&lt;/record&gt;&lt;/Cite&gt;&lt;/EndNote&gt;</w:instrText>
            </w:r>
            <w:r w:rsidRPr="00817AEF">
              <w:rPr>
                <w:sz w:val="16"/>
                <w:szCs w:val="16"/>
              </w:rPr>
              <w:fldChar w:fldCharType="separate"/>
            </w:r>
            <w:r w:rsidRPr="00817AEF">
              <w:rPr>
                <w:noProof/>
                <w:sz w:val="16"/>
                <w:szCs w:val="16"/>
              </w:rPr>
              <w:t>(</w:t>
            </w:r>
            <w:hyperlink w:anchor="_ENREF_91" w:tooltip="Warden, 2001 #3991" w:history="1">
              <w:r w:rsidRPr="00817AEF">
                <w:rPr>
                  <w:noProof/>
                  <w:sz w:val="16"/>
                  <w:szCs w:val="16"/>
                </w:rPr>
                <w:t>2001</w:t>
              </w:r>
            </w:hyperlink>
            <w:r w:rsidRPr="00817AEF">
              <w:rPr>
                <w:noProof/>
                <w:sz w:val="16"/>
                <w:szCs w:val="16"/>
              </w:rPr>
              <w:t>)</w:t>
            </w:r>
            <w:r w:rsidRPr="00817AEF">
              <w:rPr>
                <w:sz w:val="16"/>
                <w:szCs w:val="16"/>
              </w:rPr>
              <w:fldChar w:fldCharType="end"/>
            </w:r>
          </w:p>
        </w:tc>
        <w:tc>
          <w:tcPr>
            <w:tcW w:w="859" w:type="dxa"/>
            <w:tcBorders>
              <w:left w:val="nil"/>
              <w:right w:val="nil"/>
            </w:tcBorders>
          </w:tcPr>
          <w:p w:rsidR="00647AA2" w:rsidRPr="00817AEF" w:rsidRDefault="00647AA2" w:rsidP="00D92589">
            <w:pPr>
              <w:spacing w:after="60"/>
              <w:rPr>
                <w:sz w:val="16"/>
                <w:szCs w:val="16"/>
              </w:rPr>
            </w:pPr>
            <w:r w:rsidRPr="00817AEF">
              <w:rPr>
                <w:sz w:val="16"/>
                <w:szCs w:val="16"/>
              </w:rPr>
              <w:t>14</w:t>
            </w:r>
          </w:p>
        </w:tc>
        <w:tc>
          <w:tcPr>
            <w:tcW w:w="980" w:type="dxa"/>
            <w:tcBorders>
              <w:left w:val="nil"/>
              <w:right w:val="nil"/>
            </w:tcBorders>
          </w:tcPr>
          <w:p w:rsidR="00647AA2" w:rsidRPr="00817AEF" w:rsidRDefault="00647AA2" w:rsidP="00D92589">
            <w:pPr>
              <w:spacing w:after="60"/>
              <w:rPr>
                <w:sz w:val="16"/>
                <w:szCs w:val="16"/>
              </w:rPr>
            </w:pPr>
            <w:r w:rsidRPr="00817AEF">
              <w:rPr>
                <w:sz w:val="16"/>
                <w:szCs w:val="16"/>
              </w:rPr>
              <w:t>19.0</w:t>
            </w:r>
          </w:p>
        </w:tc>
        <w:tc>
          <w:tcPr>
            <w:tcW w:w="282" w:type="dxa"/>
            <w:tcBorders>
              <w:left w:val="nil"/>
              <w:right w:val="nil"/>
            </w:tcBorders>
          </w:tcPr>
          <w:p w:rsidR="00647AA2" w:rsidRPr="00817AEF" w:rsidRDefault="00647AA2" w:rsidP="00D92589">
            <w:pPr>
              <w:spacing w:after="60"/>
              <w:rPr>
                <w:sz w:val="16"/>
                <w:szCs w:val="16"/>
              </w:rPr>
            </w:pPr>
          </w:p>
        </w:tc>
        <w:tc>
          <w:tcPr>
            <w:tcW w:w="1653" w:type="dxa"/>
            <w:tcBorders>
              <w:left w:val="nil"/>
              <w:right w:val="nil"/>
            </w:tcBorders>
          </w:tcPr>
          <w:p w:rsidR="00647AA2" w:rsidRPr="00817AEF" w:rsidRDefault="00647AA2" w:rsidP="00D92589">
            <w:pPr>
              <w:spacing w:after="60"/>
              <w:rPr>
                <w:sz w:val="16"/>
                <w:szCs w:val="16"/>
              </w:rPr>
            </w:pPr>
            <w:r w:rsidRPr="00817AEF">
              <w:rPr>
                <w:sz w:val="16"/>
                <w:szCs w:val="16"/>
              </w:rPr>
              <w:t>AAN</w:t>
            </w:r>
          </w:p>
        </w:tc>
        <w:tc>
          <w:tcPr>
            <w:tcW w:w="756" w:type="dxa"/>
            <w:tcBorders>
              <w:left w:val="nil"/>
              <w:right w:val="nil"/>
            </w:tcBorders>
            <w:shd w:val="clear" w:color="auto" w:fill="auto"/>
          </w:tcPr>
          <w:p w:rsidR="00647AA2" w:rsidRPr="00817AEF" w:rsidRDefault="00647AA2" w:rsidP="00D92589">
            <w:pPr>
              <w:spacing w:after="60"/>
              <w:rPr>
                <w:sz w:val="16"/>
                <w:szCs w:val="16"/>
              </w:rPr>
            </w:pPr>
            <w:r w:rsidRPr="00817AEF">
              <w:rPr>
                <w:sz w:val="16"/>
                <w:szCs w:val="16"/>
              </w:rPr>
              <w:t>Exc</w:t>
            </w:r>
          </w:p>
        </w:tc>
        <w:tc>
          <w:tcPr>
            <w:tcW w:w="273" w:type="dxa"/>
            <w:tcBorders>
              <w:left w:val="nil"/>
              <w:right w:val="nil"/>
            </w:tcBorders>
          </w:tcPr>
          <w:p w:rsidR="00647AA2" w:rsidRPr="00817AEF" w:rsidRDefault="00647AA2" w:rsidP="00D92589">
            <w:pPr>
              <w:spacing w:after="60"/>
              <w:rPr>
                <w:sz w:val="16"/>
                <w:szCs w:val="16"/>
              </w:rPr>
            </w:pPr>
          </w:p>
        </w:tc>
        <w:tc>
          <w:tcPr>
            <w:tcW w:w="493" w:type="dxa"/>
            <w:tcBorders>
              <w:left w:val="nil"/>
              <w:right w:val="nil"/>
            </w:tcBorders>
          </w:tcPr>
          <w:p w:rsidR="00647AA2" w:rsidRPr="00817AEF" w:rsidRDefault="00647AA2" w:rsidP="00D92589">
            <w:pPr>
              <w:spacing w:after="60"/>
              <w:rPr>
                <w:sz w:val="16"/>
                <w:szCs w:val="16"/>
              </w:rPr>
            </w:pPr>
            <w:r w:rsidRPr="00817AEF">
              <w:rPr>
                <w:sz w:val="16"/>
                <w:szCs w:val="16"/>
              </w:rPr>
              <w:t>43</w:t>
            </w:r>
          </w:p>
        </w:tc>
        <w:tc>
          <w:tcPr>
            <w:tcW w:w="763" w:type="dxa"/>
            <w:tcBorders>
              <w:left w:val="nil"/>
              <w:right w:val="nil"/>
            </w:tcBorders>
          </w:tcPr>
          <w:p w:rsidR="00647AA2" w:rsidRPr="00817AEF" w:rsidRDefault="00647AA2" w:rsidP="00D92589">
            <w:pPr>
              <w:spacing w:after="60"/>
              <w:rPr>
                <w:sz w:val="16"/>
                <w:szCs w:val="16"/>
              </w:rPr>
            </w:pPr>
            <w:r w:rsidRPr="00817AEF">
              <w:rPr>
                <w:sz w:val="16"/>
                <w:szCs w:val="16"/>
              </w:rPr>
              <w:t>57</w:t>
            </w:r>
          </w:p>
        </w:tc>
        <w:tc>
          <w:tcPr>
            <w:tcW w:w="490"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291" w:type="dxa"/>
            <w:tcBorders>
              <w:left w:val="nil"/>
              <w:right w:val="nil"/>
            </w:tcBorders>
          </w:tcPr>
          <w:p w:rsidR="00647AA2" w:rsidRPr="00817AEF" w:rsidRDefault="00647AA2" w:rsidP="00D92589">
            <w:pPr>
              <w:spacing w:after="60"/>
              <w:rPr>
                <w:sz w:val="16"/>
                <w:szCs w:val="16"/>
              </w:rPr>
            </w:pPr>
          </w:p>
        </w:tc>
        <w:tc>
          <w:tcPr>
            <w:tcW w:w="616" w:type="dxa"/>
            <w:tcBorders>
              <w:left w:val="nil"/>
              <w:right w:val="nil"/>
            </w:tcBorders>
          </w:tcPr>
          <w:p w:rsidR="00647AA2" w:rsidRPr="00817AEF" w:rsidRDefault="00647AA2" w:rsidP="00D92589">
            <w:pPr>
              <w:spacing w:after="60"/>
              <w:rPr>
                <w:sz w:val="16"/>
                <w:szCs w:val="16"/>
              </w:rPr>
            </w:pPr>
            <w:r w:rsidRPr="00817AEF">
              <w:rPr>
                <w:sz w:val="16"/>
                <w:szCs w:val="16"/>
              </w:rPr>
              <w:t>0</w:t>
            </w:r>
          </w:p>
        </w:tc>
        <w:tc>
          <w:tcPr>
            <w:tcW w:w="759" w:type="dxa"/>
            <w:tcBorders>
              <w:left w:val="nil"/>
              <w:right w:val="nil"/>
            </w:tcBorders>
          </w:tcPr>
          <w:p w:rsidR="00647AA2" w:rsidRPr="00817AEF" w:rsidRDefault="00647AA2" w:rsidP="00D92589">
            <w:pPr>
              <w:spacing w:after="60"/>
              <w:rPr>
                <w:sz w:val="16"/>
                <w:szCs w:val="16"/>
              </w:rPr>
            </w:pPr>
            <w:r>
              <w:rPr>
                <w:sz w:val="16"/>
                <w:szCs w:val="16"/>
              </w:rPr>
              <w:t>-</w:t>
            </w:r>
          </w:p>
        </w:tc>
        <w:tc>
          <w:tcPr>
            <w:tcW w:w="472" w:type="dxa"/>
            <w:tcBorders>
              <w:left w:val="nil"/>
              <w:right w:val="nil"/>
            </w:tcBorders>
          </w:tcPr>
          <w:p w:rsidR="00647AA2" w:rsidRPr="00817AEF" w:rsidRDefault="00647AA2" w:rsidP="00D92589">
            <w:pPr>
              <w:spacing w:after="60"/>
              <w:rPr>
                <w:sz w:val="16"/>
                <w:szCs w:val="16"/>
              </w:rPr>
            </w:pPr>
            <w:r>
              <w:rPr>
                <w:sz w:val="16"/>
                <w:szCs w:val="16"/>
              </w:rPr>
              <w:t>0</w:t>
            </w:r>
          </w:p>
        </w:tc>
        <w:tc>
          <w:tcPr>
            <w:tcW w:w="426" w:type="dxa"/>
            <w:tcBorders>
              <w:left w:val="nil"/>
              <w:right w:val="nil"/>
            </w:tcBorders>
          </w:tcPr>
          <w:p w:rsidR="00647AA2" w:rsidRPr="00817AEF" w:rsidRDefault="00647AA2" w:rsidP="00EB1880">
            <w:pPr>
              <w:spacing w:after="60"/>
              <w:rPr>
                <w:sz w:val="16"/>
                <w:szCs w:val="16"/>
              </w:rPr>
            </w:pPr>
            <w:r w:rsidRPr="00817AEF">
              <w:rPr>
                <w:sz w:val="16"/>
                <w:szCs w:val="16"/>
              </w:rPr>
              <w:t>79</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43</w:t>
            </w:r>
          </w:p>
        </w:tc>
        <w:tc>
          <w:tcPr>
            <w:tcW w:w="425" w:type="dxa"/>
            <w:tcBorders>
              <w:left w:val="nil"/>
              <w:right w:val="nil"/>
            </w:tcBorders>
          </w:tcPr>
          <w:p w:rsidR="00647AA2" w:rsidRPr="00817AEF" w:rsidRDefault="00647AA2" w:rsidP="00EB1880">
            <w:pPr>
              <w:spacing w:after="60"/>
              <w:rPr>
                <w:sz w:val="16"/>
                <w:szCs w:val="16"/>
              </w:rPr>
            </w:pPr>
            <w:r w:rsidRPr="00817AEF">
              <w:rPr>
                <w:sz w:val="16"/>
                <w:szCs w:val="16"/>
              </w:rPr>
              <w:t>-</w:t>
            </w:r>
          </w:p>
        </w:tc>
        <w:tc>
          <w:tcPr>
            <w:tcW w:w="262" w:type="dxa"/>
            <w:tcBorders>
              <w:left w:val="nil"/>
              <w:right w:val="nil"/>
            </w:tcBorders>
          </w:tcPr>
          <w:p w:rsidR="00647AA2" w:rsidRPr="00817AEF" w:rsidRDefault="00647AA2" w:rsidP="00D92589">
            <w:pPr>
              <w:spacing w:after="60"/>
              <w:rPr>
                <w:sz w:val="16"/>
                <w:szCs w:val="16"/>
              </w:rPr>
            </w:pPr>
          </w:p>
        </w:tc>
        <w:tc>
          <w:tcPr>
            <w:tcW w:w="843" w:type="dxa"/>
            <w:gridSpan w:val="2"/>
            <w:tcBorders>
              <w:left w:val="nil"/>
              <w:right w:val="nil"/>
            </w:tcBorders>
          </w:tcPr>
          <w:p w:rsidR="00647AA2" w:rsidRPr="00817AEF" w:rsidRDefault="00647AA2" w:rsidP="00D92589">
            <w:pPr>
              <w:spacing w:after="60"/>
              <w:rPr>
                <w:sz w:val="16"/>
                <w:szCs w:val="16"/>
              </w:rPr>
            </w:pPr>
            <w:r w:rsidRPr="00817AEF">
              <w:rPr>
                <w:sz w:val="16"/>
                <w:szCs w:val="16"/>
              </w:rPr>
              <w:t>-</w:t>
            </w:r>
          </w:p>
        </w:tc>
        <w:tc>
          <w:tcPr>
            <w:tcW w:w="622"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91"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536" w:type="dxa"/>
            <w:tcBorders>
              <w:left w:val="nil"/>
              <w:right w:val="nil"/>
            </w:tcBorders>
          </w:tcPr>
          <w:p w:rsidR="00647AA2" w:rsidRPr="00817AEF" w:rsidRDefault="00647AA2" w:rsidP="00D92589">
            <w:pPr>
              <w:spacing w:after="60"/>
              <w:rPr>
                <w:sz w:val="16"/>
                <w:szCs w:val="16"/>
              </w:rPr>
            </w:pPr>
            <w:r w:rsidRPr="00817AEF">
              <w:rPr>
                <w:sz w:val="16"/>
                <w:szCs w:val="16"/>
              </w:rPr>
              <w:t>-</w:t>
            </w:r>
          </w:p>
        </w:tc>
        <w:tc>
          <w:tcPr>
            <w:tcW w:w="468" w:type="dxa"/>
            <w:tcBorders>
              <w:left w:val="nil"/>
              <w:right w:val="nil"/>
            </w:tcBorders>
          </w:tcPr>
          <w:p w:rsidR="00647AA2" w:rsidRPr="00817AEF" w:rsidRDefault="00647AA2" w:rsidP="00D92589">
            <w:pPr>
              <w:spacing w:after="60"/>
              <w:rPr>
                <w:sz w:val="16"/>
                <w:szCs w:val="16"/>
              </w:rPr>
            </w:pPr>
            <w:r w:rsidRPr="00817AEF">
              <w:rPr>
                <w:sz w:val="16"/>
                <w:szCs w:val="16"/>
              </w:rPr>
              <w:t>-</w:t>
            </w:r>
          </w:p>
        </w:tc>
      </w:tr>
    </w:tbl>
    <w:p w:rsidR="00AD64DC" w:rsidRPr="00320A36" w:rsidRDefault="00AD64DC" w:rsidP="00AD64DC">
      <w:pPr>
        <w:spacing w:line="360" w:lineRule="auto"/>
        <w:ind w:left="-851" w:right="-926"/>
        <w:jc w:val="both"/>
        <w:rPr>
          <w:sz w:val="16"/>
          <w:szCs w:val="16"/>
          <w:vertAlign w:val="superscript"/>
        </w:rPr>
      </w:pPr>
      <w:r w:rsidRPr="00320A36">
        <w:rPr>
          <w:i/>
          <w:sz w:val="16"/>
          <w:szCs w:val="16"/>
        </w:rPr>
        <w:t>Note</w:t>
      </w:r>
      <w:r w:rsidRPr="00320A36">
        <w:rPr>
          <w:rStyle w:val="CommentReference"/>
        </w:rPr>
        <w:t xml:space="preserve">. AA = anterograde amnesia; AAN = </w:t>
      </w:r>
      <w:r w:rsidRPr="00320A36">
        <w:rPr>
          <w:sz w:val="16"/>
          <w:szCs w:val="16"/>
        </w:rPr>
        <w:t xml:space="preserve">Quality Standards Subcommittee of the American Academy of Neurology </w:t>
      </w:r>
      <w:r w:rsidRPr="00320A36">
        <w:rPr>
          <w:sz w:val="16"/>
          <w:szCs w:val="16"/>
        </w:rPr>
        <w:fldChar w:fldCharType="begin"/>
      </w:r>
      <w:r w:rsidR="00811059">
        <w:rPr>
          <w:sz w:val="16"/>
          <w:szCs w:val="16"/>
        </w:rPr>
        <w:instrText xml:space="preserve"> ADDIN EN.CITE &lt;EndNote&gt;&lt;Cite ExcludeAuth="1"&gt;&lt;Author&gt;Quality Standards Subcommittee of the American Academy of Neurology&lt;/Author&gt;&lt;Year&gt;1997&lt;/Year&gt;&lt;RecNum&gt;4323&lt;/RecNum&gt;&lt;DisplayText&gt;(1997)&lt;/DisplayText&gt;&lt;record&gt;&lt;rec-number&gt;4323&lt;/rec-number&gt;&lt;foreign-keys&gt;&lt;key app="EN" db-id="9xftfrtejzpaeeewzpdxzp062xtz2fawdsvx"&gt;4323&lt;/key&gt;&lt;/foreign-keys&gt;&lt;ref-type name="Journal Article"&gt;17&lt;/ref-type&gt;&lt;contributors&gt;&lt;authors&gt;&lt;author&gt;Quality Standards Subcommittee of the American Academy of Neurology (AAN),&lt;/author&gt;&lt;/authors&gt;&lt;/contributors&gt;&lt;auth-address&gt;D:\PhD Literature\Position Papers &amp;amp; Guidelines\AAN_Mgmt Conc Sports_Kelly 1997&lt;/auth-address&gt;&lt;titles&gt;&lt;title&gt;Practice Parameter. The management of concussion in sports (summary statement). Report of the Quality Standards Subcommittee of the American Academy of Neurology&lt;/title&gt;&lt;secondary-title&gt;Neurology&lt;/secondary-title&gt;&lt;/titles&gt;&lt;periodical&gt;&lt;full-title&gt;Neurology&lt;/full-title&gt;&lt;/periodical&gt;&lt;pages&gt;581-585&lt;/pages&gt;&lt;volume&gt;48&lt;/volume&gt;&lt;number&gt;3&lt;/number&gt;&lt;keywords&gt;&lt;keyword&gt;mTBI definition&lt;/keyword&gt;&lt;keyword&gt;guidelines&lt;/keyword&gt;&lt;keyword&gt;severity grading&lt;/keyword&gt;&lt;keyword&gt;concussion&lt;/keyword&gt;&lt;keyword&gt;clinical signs&lt;/keyword&gt;&lt;keyword&gt;symptoms&lt;/keyword&gt;&lt;keyword&gt;behavioural features&lt;/keyword&gt;&lt;keyword&gt;sideline assessment&lt;/keyword&gt;&lt;keyword&gt;initial management&lt;/keyword&gt;&lt;keyword&gt;return to play guidelines&lt;/keyword&gt;&lt;keyword&gt;RTP&lt;/keyword&gt;&lt;keyword&gt;sport&lt;/keyword&gt;&lt;keyword&gt;MSE&lt;/keyword&gt;&lt;keyword&gt;AAN&lt;/keyword&gt;&lt;/keywords&gt;&lt;dates&gt;&lt;year&gt;1997&lt;/year&gt;&lt;/dates&gt;&lt;label&gt;Sports - Guidelines &amp;amp; Position Papers&lt;/label&gt;&lt;urls&gt;&lt;/urls&gt;&lt;/record&gt;&lt;/Cite&gt;&lt;/EndNote&gt;</w:instrText>
      </w:r>
      <w:r w:rsidRPr="00320A36">
        <w:rPr>
          <w:sz w:val="16"/>
          <w:szCs w:val="16"/>
        </w:rPr>
        <w:fldChar w:fldCharType="separate"/>
      </w:r>
      <w:r w:rsidRPr="00320A36">
        <w:rPr>
          <w:noProof/>
          <w:sz w:val="16"/>
          <w:szCs w:val="16"/>
        </w:rPr>
        <w:t>(</w:t>
      </w:r>
      <w:hyperlink w:anchor="_ENREF_78" w:tooltip="Quality Standards Subcommittee of the American Academy of Neurology (AAN), 1997 #4323" w:history="1">
        <w:r w:rsidR="00811059" w:rsidRPr="00320A36">
          <w:rPr>
            <w:noProof/>
            <w:sz w:val="16"/>
            <w:szCs w:val="16"/>
          </w:rPr>
          <w:t>1997</w:t>
        </w:r>
      </w:hyperlink>
      <w:r w:rsidRPr="00320A36">
        <w:rPr>
          <w:noProof/>
          <w:sz w:val="16"/>
          <w:szCs w:val="16"/>
        </w:rPr>
        <w:t>)</w:t>
      </w:r>
      <w:r w:rsidRPr="00320A36">
        <w:rPr>
          <w:sz w:val="16"/>
          <w:szCs w:val="16"/>
        </w:rPr>
        <w:fldChar w:fldCharType="end"/>
      </w:r>
      <w:r w:rsidRPr="00320A36">
        <w:rPr>
          <w:rStyle w:val="CommentReference"/>
        </w:rPr>
        <w:t xml:space="preserve">; ACRM = American Congress of Rehabilitation Medicine </w:t>
      </w:r>
      <w:r w:rsidRPr="00320A36">
        <w:rPr>
          <w:rStyle w:val="CommentReference"/>
        </w:rPr>
        <w:fldChar w:fldCharType="begin"/>
      </w:r>
      <w:r w:rsidR="00811059">
        <w:rPr>
          <w:rStyle w:val="CommentReference"/>
        </w:rPr>
        <w:instrText xml:space="preserve"> ADDIN EN.CITE &lt;EndNote&gt;&lt;Cite ExcludeAuth="1"&gt;&lt;Author&gt;American Congress of Rehabilitation Medicine&lt;/Author&gt;&lt;Year&gt;1993&lt;/Year&gt;&lt;RecNum&gt;2817&lt;/RecNum&gt;&lt;DisplayText&gt;(1993)&lt;/DisplayText&gt;&lt;record&gt;&lt;rec-number&gt;2817&lt;/rec-number&gt;&lt;foreign-keys&gt;&lt;key app="EN" db-id="9xftfrtejzpaeeewzpdxzp062xtz2fawdsvx"&gt;2817&lt;/key&gt;&lt;/foreign-keys&gt;&lt;ref-type name="Journal Article"&gt;17&lt;/ref-type&gt;&lt;contributors&gt;&lt;authors&gt;&lt;author&gt;American Congress of Rehabilitation Medicine, &lt;/author&gt;&lt;/authors&gt;&lt;/contributors&gt;&lt;auth-address&gt;D:\PhD Literature\Position Papers &amp;amp; Guidelines\ACRM Definition mTBI_1993&lt;/auth-address&gt;&lt;titles&gt;&lt;title&gt;Report of the Mild Traumatic Brain Injury Committee of the Head Injury Interdisciplinary Special Interest Group: Definition of mild traumatic brain injury&lt;/title&gt;&lt;secondary-title&gt;Journal of Head Trauma Rehabilitation&lt;/secondary-title&gt;&lt;/titles&gt;&lt;periodical&gt;&lt;full-title&gt;Journal of Head Trauma Rehabilitation&lt;/full-title&gt;&lt;/periodical&gt;&lt;pages&gt;86-87&lt;/pages&gt;&lt;volume&gt;8&lt;/volume&gt;&lt;number&gt;3&lt;/number&gt;&lt;keywords&gt;&lt;keyword&gt;GENERAL INTRO/DISCUSSION&lt;/keyword&gt;&lt;/keywords&gt;&lt;dates&gt;&lt;year&gt;1993&lt;/year&gt;&lt;/dates&gt;&lt;urls&gt;&lt;/urls&gt;&lt;/record&gt;&lt;/Cite&gt;&lt;/EndNote&gt;</w:instrText>
      </w:r>
      <w:r w:rsidRPr="00320A36">
        <w:rPr>
          <w:rStyle w:val="CommentReference"/>
        </w:rPr>
        <w:fldChar w:fldCharType="separate"/>
      </w:r>
      <w:r w:rsidRPr="00320A36">
        <w:rPr>
          <w:rStyle w:val="CommentReference"/>
          <w:noProof/>
        </w:rPr>
        <w:t>(</w:t>
      </w:r>
      <w:hyperlink w:anchor="_ENREF_1" w:tooltip="American Congress of Rehabilitation Medicine, 1993 #2817" w:history="1">
        <w:r w:rsidR="00811059" w:rsidRPr="00320A36">
          <w:rPr>
            <w:rStyle w:val="CommentReference"/>
            <w:noProof/>
          </w:rPr>
          <w:t>1993</w:t>
        </w:r>
      </w:hyperlink>
      <w:r w:rsidRPr="00320A36">
        <w:rPr>
          <w:rStyle w:val="CommentReference"/>
          <w:noProof/>
        </w:rPr>
        <w:t>)</w:t>
      </w:r>
      <w:r w:rsidRPr="00320A36">
        <w:rPr>
          <w:rStyle w:val="CommentReference"/>
        </w:rPr>
        <w:fldChar w:fldCharType="end"/>
      </w:r>
      <w:r w:rsidRPr="00320A36">
        <w:rPr>
          <w:rStyle w:val="CommentReference"/>
        </w:rPr>
        <w:t xml:space="preserve">; Any alt. = any alteration in level of consciousness; C = post-concussion confusion; CISG = Concussion in Sport Group </w:t>
      </w:r>
      <w:r w:rsidRPr="00320A36">
        <w:rPr>
          <w:rStyle w:val="CommentReference"/>
        </w:rPr>
        <w:fldChar w:fldCharType="begin">
          <w:fldData xml:space="preserve">PEVuZE5vdGU+PENpdGU+PEF1dGhvcj5BdWJyeTwvQXV0aG9yPjxZZWFyPjIwMDI8L1llYXI+PFJl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</w:fldData>
        </w:fldChar>
      </w:r>
      <w:r w:rsidR="00811059">
        <w:rPr>
          <w:rStyle w:val="CommentReference"/>
        </w:rPr>
        <w:instrText xml:space="preserve"> ADDIN EN.CITE </w:instrText>
      </w:r>
      <w:r w:rsidR="00811059">
        <w:rPr>
          <w:rStyle w:val="CommentReference"/>
        </w:rPr>
        <w:fldChar w:fldCharType="begin">
          <w:fldData xml:space="preserve">PEVuZE5vdGU+PENpdGU+PEF1dGhvcj5BdWJyeTwvQXV0aG9yPjxZZWFyPjIwMDI8L1llYXI+PFJl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</w:fldData>
        </w:fldChar>
      </w:r>
      <w:r w:rsidR="00811059">
        <w:rPr>
          <w:rStyle w:val="CommentReference"/>
        </w:rPr>
        <w:instrText xml:space="preserve"> ADDIN EN.CITE.DATA </w:instrText>
      </w:r>
      <w:r w:rsidR="00811059">
        <w:rPr>
          <w:rStyle w:val="CommentReference"/>
        </w:rPr>
      </w:r>
      <w:r w:rsidR="00811059">
        <w:rPr>
          <w:rStyle w:val="CommentReference"/>
        </w:rPr>
        <w:fldChar w:fldCharType="end"/>
      </w:r>
      <w:r w:rsidRPr="00320A36">
        <w:rPr>
          <w:rStyle w:val="CommentReference"/>
        </w:rPr>
      </w:r>
      <w:r w:rsidRPr="00320A36">
        <w:rPr>
          <w:rStyle w:val="CommentReference"/>
        </w:rPr>
        <w:fldChar w:fldCharType="separate"/>
      </w:r>
      <w:r w:rsidRPr="00320A36">
        <w:rPr>
          <w:rStyle w:val="CommentReference"/>
          <w:noProof/>
        </w:rPr>
        <w:t>(</w:t>
      </w:r>
      <w:hyperlink w:anchor="_ENREF_2" w:tooltip="Aubry, 2002 #2808" w:history="1">
        <w:r w:rsidR="00811059" w:rsidRPr="00320A36">
          <w:rPr>
            <w:rStyle w:val="CommentReference"/>
            <w:noProof/>
          </w:rPr>
          <w:t>Aubry et al., 2002</w:t>
        </w:r>
      </w:hyperlink>
      <w:r w:rsidRPr="00320A36">
        <w:rPr>
          <w:rStyle w:val="CommentReference"/>
          <w:noProof/>
        </w:rPr>
        <w:t xml:space="preserve">; </w:t>
      </w:r>
      <w:hyperlink w:anchor="_ENREF_66" w:tooltip="McCrory, 2005 #2809" w:history="1">
        <w:r w:rsidR="00811059" w:rsidRPr="00320A36">
          <w:rPr>
            <w:rStyle w:val="CommentReference"/>
            <w:noProof/>
          </w:rPr>
          <w:t>McCrory et al., 2005</w:t>
        </w:r>
      </w:hyperlink>
      <w:r w:rsidRPr="00320A36">
        <w:rPr>
          <w:rStyle w:val="CommentReference"/>
          <w:noProof/>
        </w:rPr>
        <w:t>)</w:t>
      </w:r>
      <w:r w:rsidRPr="00320A36">
        <w:rPr>
          <w:rStyle w:val="CommentReference"/>
        </w:rPr>
        <w:fldChar w:fldCharType="end"/>
      </w:r>
      <w:r w:rsidRPr="00320A36">
        <w:rPr>
          <w:rStyle w:val="CommentReference"/>
        </w:rPr>
        <w:t xml:space="preserve">; CNS = Congress of Neurological Surgeons </w:t>
      </w:r>
      <w:r w:rsidRPr="00320A36">
        <w:rPr>
          <w:rStyle w:val="CommentReference"/>
        </w:rPr>
        <w:fldChar w:fldCharType="begin"/>
      </w:r>
      <w:r w:rsidRPr="00320A36">
        <w:rPr>
          <w:rStyle w:val="CommentReference"/>
        </w:rPr>
        <w:instrText xml:space="preserve"> ADDIN EN.CITE &lt;EndNote&gt;&lt;Cite&gt;&lt;Author&gt;Committee on Head Injury Nomenclature of the Congress of Neurological Surgeons&lt;/Author&gt;&lt;Year&gt;1966&lt;/Year&gt;&lt;RecNum&gt;2511&lt;/RecNum&gt;&lt;DisplayText&gt;(Committee on Head Injury Nomenclature of the Congress of Neurological Surgeons, 1966)&lt;/DisplayText&gt;&lt;record&gt;&lt;rec-number&gt;2511&lt;/rec-number&gt;&lt;foreign-keys&gt;&lt;key app="EN" db-id="9xftfrtejzpaeeewzpdxzp062xtz2fawdsvx"&gt;2511&lt;/key&gt;&lt;/foreign-keys&gt;&lt;ref-type name="Journal Article"&gt;17&lt;/ref-type&gt;&lt;contributors&gt;&lt;authors&gt;&lt;author&gt;Committee on Head Injury Nomenclature of the Congress of Neurological Surgeons,&lt;/author&gt;&lt;/authors&gt;&lt;/contributors&gt;&lt;titles&gt;&lt;title&gt;Glossary of head injury, including some definitions of injury to the cervical spine&lt;/title&gt;&lt;secondary-title&gt;Clinical Neurosurgery&lt;/secondary-title&gt;&lt;/titles&gt;&lt;periodical&gt;&lt;full-title&gt;Clinical Neurosurgery&lt;/full-title&gt;&lt;/periodical&gt;&lt;pages&gt;386-394&lt;/pages&gt;&lt;volume&gt;12&lt;/volume&gt;&lt;keywords&gt;&lt;keyword&gt;concussion definition&lt;/keyword&gt;&lt;/keywords&gt;&lt;dates&gt;&lt;year&gt;1966&lt;/year&gt;&lt;/dates&gt;&lt;label&gt;mTBI definitions &amp;amp; guidelines&lt;/label&gt;&lt;urls&gt;&lt;/urls&gt;&lt;/record&gt;&lt;/Cite&gt;&lt;/EndNote&gt;</w:instrText>
      </w:r>
      <w:r w:rsidRPr="00320A36">
        <w:rPr>
          <w:rStyle w:val="CommentReference"/>
        </w:rPr>
        <w:fldChar w:fldCharType="separate"/>
      </w:r>
      <w:r w:rsidRPr="00320A36">
        <w:rPr>
          <w:rStyle w:val="CommentReference"/>
          <w:noProof/>
        </w:rPr>
        <w:t>(</w:t>
      </w:r>
      <w:hyperlink w:anchor="_ENREF_23" w:tooltip="Committee on Head Injury Nomenclature of the Congress of Neurological Surgeons, 1966 #2511" w:history="1">
        <w:r w:rsidR="00811059" w:rsidRPr="00320A36">
          <w:rPr>
            <w:rStyle w:val="CommentReference"/>
            <w:noProof/>
          </w:rPr>
          <w:t>Committee on Head Injury Nomenclature of the Congress of Neurological Surgeons, 1966</w:t>
        </w:r>
      </w:hyperlink>
      <w:r w:rsidRPr="00320A36">
        <w:rPr>
          <w:rStyle w:val="CommentReference"/>
          <w:noProof/>
        </w:rPr>
        <w:t>)</w:t>
      </w:r>
      <w:r w:rsidRPr="00320A36">
        <w:rPr>
          <w:rStyle w:val="CommentReference"/>
        </w:rPr>
        <w:fldChar w:fldCharType="end"/>
      </w:r>
      <w:r w:rsidRPr="00320A36">
        <w:rPr>
          <w:rStyle w:val="CommentReference"/>
        </w:rPr>
        <w:t xml:space="preserve">; </w:t>
      </w:r>
      <w:proofErr w:type="spellStart"/>
      <w:r w:rsidRPr="00320A36">
        <w:rPr>
          <w:rStyle w:val="CommentReference"/>
        </w:rPr>
        <w:t>CoMS</w:t>
      </w:r>
      <w:proofErr w:type="spellEnd"/>
      <w:r w:rsidRPr="00320A36">
        <w:rPr>
          <w:rStyle w:val="CommentReference"/>
        </w:rPr>
        <w:t xml:space="preserve"> = Colorado Medical Society, Sports Medicine Committee </w:t>
      </w:r>
      <w:r w:rsidRPr="00320A36">
        <w:rPr>
          <w:rStyle w:val="CommentReference"/>
        </w:rPr>
        <w:fldChar w:fldCharType="begin"/>
      </w:r>
      <w:r w:rsidR="00811059">
        <w:rPr>
          <w:rStyle w:val="CommentReference"/>
        </w:rPr>
        <w:instrText xml:space="preserve"> ADDIN EN.CITE &lt;EndNote&gt;&lt;Cite ExcludeAuth="1"&gt;&lt;Author&gt;Colorado Medical Society&lt;/Author&gt;&lt;Year&gt;1991&lt;/Year&gt;&lt;RecNum&gt;2820&lt;/RecNum&gt;&lt;DisplayText&gt;(1991)&lt;/DisplayText&gt;&lt;record&gt;&lt;rec-number&gt;2820&lt;/rec-number&gt;&lt;foreign-keys&gt;&lt;key app="EN" db-id="9xftfrtejzpaeeewzpdxzp062xtz2fawdsvx"&gt;2820&lt;/key&gt;&lt;/foreign-keys&gt;&lt;ref-type name="Book"&gt;6&lt;/ref-type&gt;&lt;contributors&gt;&lt;authors&gt;&lt;author&gt;Colorado Medical Society, &lt;/author&gt;&lt;/authors&gt;&lt;/contributors&gt;&lt;auth-address&gt;Copy not available&lt;/auth-address&gt;&lt;titles&gt;&lt;title&gt;Report of the Sports Medicine Committee: Guidelines for the management of concussion in sports (revised)&lt;/title&gt;&lt;/titles&gt;&lt;keywords&gt;&lt;keyword&gt;mTBI definitions &amp;amp; guidelines&lt;/keyword&gt;&lt;keyword&gt;return to play guidelines&lt;/keyword&gt;&lt;/keywords&gt;&lt;dates&gt;&lt;year&gt;1991&lt;/year&gt;&lt;/dates&gt;&lt;pub-location&gt;Denver, Colorado&lt;/pub-location&gt;&lt;publisher&gt;Colorado Medical Society&lt;/publisher&gt;&lt;urls&gt;&lt;/urls&gt;&lt;/record&gt;&lt;/Cite&gt;&lt;/EndNote&gt;</w:instrText>
      </w:r>
      <w:r w:rsidRPr="00320A36">
        <w:rPr>
          <w:rStyle w:val="CommentReference"/>
        </w:rPr>
        <w:fldChar w:fldCharType="separate"/>
      </w:r>
      <w:r w:rsidRPr="00320A36">
        <w:rPr>
          <w:rStyle w:val="CommentReference"/>
          <w:noProof/>
        </w:rPr>
        <w:t>(</w:t>
      </w:r>
      <w:hyperlink w:anchor="_ENREF_22" w:tooltip="Colorado Medical Society, 1991 #2820" w:history="1">
        <w:r w:rsidR="00811059" w:rsidRPr="00320A36">
          <w:rPr>
            <w:rStyle w:val="CommentReference"/>
            <w:noProof/>
          </w:rPr>
          <w:t>1991</w:t>
        </w:r>
      </w:hyperlink>
      <w:r w:rsidRPr="00320A36">
        <w:rPr>
          <w:rStyle w:val="CommentReference"/>
          <w:noProof/>
        </w:rPr>
        <w:t>)</w:t>
      </w:r>
      <w:r w:rsidRPr="00320A36">
        <w:rPr>
          <w:rStyle w:val="CommentReference"/>
        </w:rPr>
        <w:fldChar w:fldCharType="end"/>
      </w:r>
      <w:r w:rsidRPr="00320A36">
        <w:rPr>
          <w:rStyle w:val="CommentReference"/>
        </w:rPr>
        <w:t>; CS = clinical signs</w:t>
      </w:r>
      <w:r w:rsidRPr="00320A36">
        <w:rPr>
          <w:sz w:val="16"/>
          <w:szCs w:val="16"/>
        </w:rPr>
        <w:t>;</w:t>
      </w:r>
      <w:r w:rsidRPr="00320A36">
        <w:rPr>
          <w:rStyle w:val="CommentReference"/>
        </w:rPr>
        <w:t xml:space="preserve"> D = post-concussion dizziness;</w:t>
      </w:r>
      <w:r w:rsidRPr="00320A36">
        <w:rPr>
          <w:i/>
          <w:sz w:val="16"/>
          <w:szCs w:val="16"/>
        </w:rPr>
        <w:t xml:space="preserve"> </w:t>
      </w:r>
      <w:r w:rsidRPr="00320A36">
        <w:rPr>
          <w:rStyle w:val="CommentReference"/>
        </w:rPr>
        <w:t xml:space="preserve">Do = post-concussion disorientation; Exc = concussion with LOC or Grade 3 AAN (1997) injuries excluded; H = post-concussion headache; LOC = loss of consciousness; MO = diagnosed by medical officer; N = a system of grading injury severity was not used; NHMRC = National Health and Medical Research Council </w:t>
      </w:r>
      <w:r w:rsidRPr="00320A36">
        <w:rPr>
          <w:rStyle w:val="CommentReference"/>
        </w:rPr>
        <w:fldChar w:fldCharType="begin"/>
      </w:r>
      <w:r w:rsidR="00811059">
        <w:rPr>
          <w:rStyle w:val="CommentReference"/>
        </w:rPr>
        <w:instrText xml:space="preserve"> ADDIN EN.CITE &lt;EndNote&gt;&lt;Cite ExcludeAuth="1"&gt;&lt;Author&gt;National Health and Medical Research Council (NHMRC)&lt;/Author&gt;&lt;Year&gt;1994&lt;/Year&gt;&lt;RecNum&gt;2803&lt;/RecNum&gt;&lt;DisplayText&gt;(1994)&lt;/DisplayText&gt;&lt;record&gt;&lt;rec-number&gt;2803&lt;/rec-number&gt;&lt;foreign-keys&gt;&lt;key app="EN" db-id="9xftfrtejzpaeeewzpdxzp062xtz2fawdsvx"&gt;2803&lt;/key&gt;&lt;/foreign-keys&gt;&lt;ref-type name="Government Document"&gt;46&lt;/ref-type&gt;&lt;contributors&gt;&lt;authors&gt;&lt;author&gt;National Health and Medical Research Council (NHMRC),&lt;/author&gt;&lt;/authors&gt;&lt;secondary-authors&gt;&lt;author&gt;Commonwealth Department of Human Services and Health&lt;/author&gt;&lt;/secondary-authors&gt;&lt;/contributors&gt;&lt;auth-address&gt;Hard-copy in MA files&lt;/auth-address&gt;&lt;titles&gt;&lt;title&gt;Football injuries of the head and neck&lt;/title&gt;&lt;/titles&gt;&lt;keywords&gt;&lt;keyword&gt;sports&lt;/keyword&gt;&lt;keyword&gt;Athletes&lt;/keyword&gt;&lt;keyword&gt;review&lt;/keyword&gt;&lt;keyword&gt;guidelines&lt;/keyword&gt;&lt;keyword&gt;NHMRC&lt;/keyword&gt;&lt;keyword&gt;concussion&lt;/keyword&gt;&lt;keyword&gt;football&lt;/keyword&gt;&lt;keyword&gt;incidence&lt;/keyword&gt;&lt;keyword&gt;epidemiology&lt;/keyword&gt;&lt;keyword&gt;children&lt;/keyword&gt;&lt;keyword&gt;adolescents&lt;/keyword&gt;&lt;keyword&gt;management&lt;/keyword&gt;&lt;keyword&gt;Prevention&lt;/keyword&gt;&lt;keyword&gt;mTBI definitions &amp;amp; guidelines&lt;/keyword&gt;&lt;keyword&gt;epidemiology&lt;/keyword&gt;&lt;keyword&gt;incidence&lt;/keyword&gt;&lt;keyword&gt;review&lt;/keyword&gt;&lt;keyword&gt;football&lt;/keyword&gt;&lt;keyword&gt;sport&lt;/keyword&gt;&lt;keyword&gt;concussion&lt;/keyword&gt;&lt;keyword&gt;management&lt;/keyword&gt;&lt;/keywords&gt;&lt;dates&gt;&lt;year&gt;1994&lt;/year&gt;&lt;/dates&gt;&lt;pub-location&gt;Canberra&lt;/pub-location&gt;&lt;publisher&gt;Australian Government&lt;/publisher&gt;&lt;accession-num&gt;Qto RD97.F66 1994    Bio&lt;/accession-num&gt;&lt;label&gt;Sports - Guidelines &amp;amp; Position Papers&lt;/label&gt;&lt;urls&gt;&lt;/urls&gt;&lt;custom1&gt;Sports Medicine Australia&lt;/custom1&gt;&lt;research-notes&gt;endorses Committee on Head Injury Nomenclature of the Congress of Neurological Surgeons (1966) definition&lt;/research-notes&gt;&lt;/record&gt;&lt;/Cite&gt;&lt;/EndNote&gt;</w:instrText>
      </w:r>
      <w:r w:rsidRPr="00320A36">
        <w:rPr>
          <w:rStyle w:val="CommentReference"/>
        </w:rPr>
        <w:fldChar w:fldCharType="separate"/>
      </w:r>
      <w:r w:rsidRPr="00320A36">
        <w:rPr>
          <w:rStyle w:val="CommentReference"/>
          <w:noProof/>
        </w:rPr>
        <w:t>(</w:t>
      </w:r>
      <w:hyperlink w:anchor="_ENREF_70" w:tooltip="National Health and Medical Research Council (NHMRC), 1994 #2803" w:history="1">
        <w:r w:rsidR="00811059" w:rsidRPr="00320A36">
          <w:rPr>
            <w:rStyle w:val="CommentReference"/>
            <w:noProof/>
          </w:rPr>
          <w:t>1994</w:t>
        </w:r>
      </w:hyperlink>
      <w:r w:rsidRPr="00320A36">
        <w:rPr>
          <w:rStyle w:val="CommentReference"/>
          <w:noProof/>
        </w:rPr>
        <w:t>)</w:t>
      </w:r>
      <w:r w:rsidRPr="00320A36">
        <w:rPr>
          <w:rStyle w:val="CommentReference"/>
        </w:rPr>
        <w:fldChar w:fldCharType="end"/>
      </w:r>
      <w:r w:rsidRPr="00320A36">
        <w:rPr>
          <w:rStyle w:val="CommentReference"/>
        </w:rPr>
        <w:t xml:space="preserve">; RA = retrograde amnesia; </w:t>
      </w:r>
      <w:r w:rsidRPr="00320A36">
        <w:rPr>
          <w:sz w:val="16"/>
          <w:szCs w:val="16"/>
        </w:rPr>
        <w:t xml:space="preserve">VNIS = Virginia Neurologic Institute Standards </w:t>
      </w:r>
      <w:r w:rsidRPr="00320A36">
        <w:rPr>
          <w:sz w:val="16"/>
          <w:szCs w:val="16"/>
        </w:rPr>
        <w:fldChar w:fldCharType="begin">
          <w:fldData xml:space="preserve">PEVuZE5vdGU+PENpdGU+PEF1dGhvcj5NYWNjaW9jY2hpPC9BdXRob3I+PFllYXI+MjAwMDwvWWVh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=
</w:fldData>
        </w:fldChar>
      </w:r>
      <w:r w:rsidR="00811059">
        <w:rPr>
          <w:sz w:val="16"/>
          <w:szCs w:val="16"/>
        </w:rPr>
        <w:instrText xml:space="preserve"> ADDIN EN.CITE </w:instrText>
      </w:r>
      <w:r w:rsidR="00811059">
        <w:rPr>
          <w:sz w:val="16"/>
          <w:szCs w:val="16"/>
        </w:rPr>
        <w:fldChar w:fldCharType="begin">
          <w:fldData xml:space="preserve">PEVuZE5vdGU+PENpdGU+PEF1dGhvcj5NYWNjaW9jY2hpPC9BdXRob3I+PFllYXI+MjAwMDwvWWVh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=
</w:fldData>
        </w:fldChar>
      </w:r>
      <w:r w:rsidR="00811059">
        <w:rPr>
          <w:sz w:val="16"/>
          <w:szCs w:val="16"/>
        </w:rPr>
        <w:instrText xml:space="preserve"> ADDIN EN.CITE.DATA </w:instrText>
      </w:r>
      <w:r w:rsidR="00811059">
        <w:rPr>
          <w:sz w:val="16"/>
          <w:szCs w:val="16"/>
        </w:rPr>
      </w:r>
      <w:r w:rsidR="00811059">
        <w:rPr>
          <w:sz w:val="16"/>
          <w:szCs w:val="16"/>
        </w:rPr>
        <w:fldChar w:fldCharType="end"/>
      </w:r>
      <w:r w:rsidRPr="00320A36">
        <w:rPr>
          <w:sz w:val="16"/>
          <w:szCs w:val="16"/>
        </w:rPr>
      </w:r>
      <w:r w:rsidRPr="00320A36">
        <w:rPr>
          <w:sz w:val="16"/>
          <w:szCs w:val="16"/>
        </w:rPr>
        <w:fldChar w:fldCharType="separate"/>
      </w:r>
      <w:r w:rsidRPr="00320A36">
        <w:rPr>
          <w:noProof/>
          <w:sz w:val="16"/>
          <w:szCs w:val="16"/>
        </w:rPr>
        <w:t>(</w:t>
      </w:r>
      <w:hyperlink w:anchor="_ENREF_56" w:tooltip="Macciocchi, 2000 #5018" w:history="1">
        <w:r w:rsidR="00811059" w:rsidRPr="00320A36">
          <w:rPr>
            <w:noProof/>
            <w:sz w:val="16"/>
            <w:szCs w:val="16"/>
          </w:rPr>
          <w:t>Macciocchi, Barth, &amp; Littlefield, 2000</w:t>
        </w:r>
      </w:hyperlink>
      <w:r w:rsidRPr="00320A36">
        <w:rPr>
          <w:noProof/>
          <w:sz w:val="16"/>
          <w:szCs w:val="16"/>
        </w:rPr>
        <w:t>)</w:t>
      </w:r>
      <w:r w:rsidRPr="00320A36">
        <w:rPr>
          <w:sz w:val="16"/>
          <w:szCs w:val="16"/>
        </w:rPr>
        <w:fldChar w:fldCharType="end"/>
      </w:r>
      <w:r w:rsidRPr="00320A36">
        <w:rPr>
          <w:sz w:val="16"/>
          <w:szCs w:val="16"/>
        </w:rPr>
        <w:t xml:space="preserve">; </w:t>
      </w:r>
      <w:r w:rsidRPr="00320A36">
        <w:rPr>
          <w:rStyle w:val="CommentReference"/>
        </w:rPr>
        <w:t xml:space="preserve">WHO = World Health Organisation Collaborating Centre Task Force on mild traumatic brain injury </w:t>
      </w:r>
      <w:r w:rsidRPr="00320A36">
        <w:rPr>
          <w:rStyle w:val="CommentReference"/>
        </w:rPr>
        <w:fldChar w:fldCharType="begin"/>
      </w:r>
      <w:r w:rsidR="00811059">
        <w:rPr>
          <w:rStyle w:val="CommentReference"/>
        </w:rPr>
        <w:instrText xml:space="preserve"> ADDIN EN.CITE &lt;EndNote&gt;&lt;Cite&gt;&lt;Author&gt;Borg&lt;/Author&gt;&lt;Year&gt;2004&lt;/Year&gt;&lt;RecNum&gt;2816&lt;/RecNum&gt;&lt;DisplayText&gt;(Borg et al., 2004)&lt;/DisplayText&gt;&lt;record&gt;&lt;rec-number&gt;2816&lt;/rec-number&gt;&lt;foreign-keys&gt;&lt;key app="EN" db-id="9xftfrtejzpaeeewzpdxzp062xtz2fawdsvx"&gt;2816&lt;/key&gt;&lt;/foreign-keys&gt;&lt;ref-type name="Journal Article"&gt;17&lt;/ref-type&gt;&lt;contributors&gt;&lt;authors&gt;&lt;author&gt;Borg, J.&lt;/author&gt;&lt;author&gt;Holm, L.&lt;/author&gt;&lt;author&gt;Cassidy, J. D.&lt;/author&gt;&lt;author&gt;Peloso, P. M.&lt;/author&gt;&lt;author&gt;Carroll, L. J.&lt;/author&gt;&lt;author&gt;von Holst, H.&lt;/author&gt;&lt;author&gt;Ericson, K.&lt;/author&gt;&lt;/authors&gt;&lt;/contributors&gt;&lt;auth-address&gt;D:\PhD Literature\Position Papers &amp;amp; Guidelines\WHO_Diagnosis mTBI_Borg 2004&lt;/auth-address&gt;&lt;titles&gt;&lt;title&gt;Diagnostic procedures in mild traumatic brain injury: Results of the WHO Collaborating Centre Task Force on Mild Traumatic Brain Injury&lt;/title&gt;&lt;secondary-title&gt;Journal of Rehabilitation Medicine&lt;/secondary-title&gt;&lt;/titles&gt;&lt;periodical&gt;&lt;full-title&gt;Journal of Rehabilitation Medicine&lt;/full-title&gt;&lt;/periodical&gt;&lt;pages&gt;61-75&lt;/pages&gt;&lt;volume&gt;36&lt;/volume&gt;&lt;number&gt;S43&lt;/number&gt;&lt;keywords&gt;&lt;keyword&gt;mTBI definitions &amp;amp; guidelines&lt;/keyword&gt;&lt;keyword&gt;Prevalence&lt;/keyword&gt;&lt;keyword&gt;Intracranial complication&lt;/keyword&gt;&lt;keyword&gt;diagnosis&lt;/keyword&gt;&lt;keyword&gt;complicated mTBI&lt;/keyword&gt;&lt;keyword&gt;CT&lt;/keyword&gt;&lt;keyword&gt;MRI&lt;/keyword&gt;&lt;keyword&gt;imaging&lt;/keyword&gt;&lt;/keywords&gt;&lt;dates&gt;&lt;year&gt;2004&lt;/year&gt;&lt;/dates&gt;&lt;urls&gt;&lt;/urls&gt;&lt;/record&gt;&lt;/Cite&gt;&lt;/EndNote&gt;</w:instrText>
      </w:r>
      <w:r w:rsidRPr="00320A36">
        <w:rPr>
          <w:rStyle w:val="CommentReference"/>
        </w:rPr>
        <w:fldChar w:fldCharType="separate"/>
      </w:r>
      <w:r w:rsidRPr="00320A36">
        <w:rPr>
          <w:rStyle w:val="CommentReference"/>
          <w:noProof/>
        </w:rPr>
        <w:t>(</w:t>
      </w:r>
      <w:hyperlink w:anchor="_ENREF_4" w:tooltip="Borg, 2004 #2816" w:history="1">
        <w:r w:rsidR="00811059" w:rsidRPr="00320A36">
          <w:rPr>
            <w:rStyle w:val="CommentReference"/>
            <w:noProof/>
          </w:rPr>
          <w:t>Borg et al., 2004</w:t>
        </w:r>
      </w:hyperlink>
      <w:r w:rsidRPr="00320A36">
        <w:rPr>
          <w:rStyle w:val="CommentReference"/>
          <w:noProof/>
        </w:rPr>
        <w:t>)</w:t>
      </w:r>
      <w:r w:rsidRPr="00320A36">
        <w:rPr>
          <w:rStyle w:val="CommentReference"/>
        </w:rPr>
        <w:fldChar w:fldCharType="end"/>
      </w:r>
      <w:r w:rsidRPr="00320A36">
        <w:rPr>
          <w:rStyle w:val="CommentReference"/>
        </w:rPr>
        <w:t>.</w:t>
      </w:r>
    </w:p>
    <w:p w:rsidR="00AD64DC" w:rsidRPr="00320A36" w:rsidRDefault="00AD64DC" w:rsidP="00AD64DC">
      <w:pPr>
        <w:spacing w:line="360" w:lineRule="auto"/>
        <w:ind w:left="-851" w:right="-926"/>
        <w:jc w:val="both"/>
        <w:rPr>
          <w:sz w:val="16"/>
          <w:szCs w:val="16"/>
        </w:rPr>
      </w:pPr>
      <w:proofErr w:type="spellStart"/>
      <w:proofErr w:type="gramStart"/>
      <w:r w:rsidRPr="00320A36">
        <w:rPr>
          <w:sz w:val="16"/>
          <w:szCs w:val="16"/>
          <w:vertAlign w:val="superscript"/>
        </w:rPr>
        <w:t>a</w:t>
      </w:r>
      <w:proofErr w:type="spellEnd"/>
      <w:proofErr w:type="gramEnd"/>
      <w:r w:rsidRPr="00320A36">
        <w:rPr>
          <w:rStyle w:val="CommentReference"/>
        </w:rPr>
        <w:t xml:space="preserve"> For full reference see asterisked (*) citations </w:t>
      </w:r>
      <w:r w:rsidRPr="00E53FC9">
        <w:rPr>
          <w:rStyle w:val="CommentReference"/>
        </w:rPr>
        <w:t>in References section</w:t>
      </w:r>
      <w:r w:rsidR="002E2AD4" w:rsidRPr="00E53FC9">
        <w:rPr>
          <w:rStyle w:val="CommentReference"/>
        </w:rPr>
        <w:t xml:space="preserve"> below</w:t>
      </w:r>
      <w:r w:rsidRPr="00E53FC9">
        <w:rPr>
          <w:rStyle w:val="CommentReference"/>
        </w:rPr>
        <w:t xml:space="preserve">. </w:t>
      </w:r>
      <w:proofErr w:type="gramStart"/>
      <w:r w:rsidRPr="00E53FC9">
        <w:rPr>
          <w:sz w:val="16"/>
          <w:szCs w:val="16"/>
          <w:vertAlign w:val="superscript"/>
        </w:rPr>
        <w:t>b</w:t>
      </w:r>
      <w:proofErr w:type="gramEnd"/>
      <w:r w:rsidRPr="00E53FC9">
        <w:rPr>
          <w:rStyle w:val="CommentReference"/>
        </w:rPr>
        <w:t xml:space="preserve"> </w:t>
      </w:r>
      <w:r w:rsidR="003B65E4" w:rsidRPr="00E53FC9">
        <w:rPr>
          <w:sz w:val="16"/>
          <w:szCs w:val="16"/>
        </w:rPr>
        <w:t>Simple</w:t>
      </w:r>
      <w:r w:rsidR="003B65E4" w:rsidRPr="00320A36">
        <w:rPr>
          <w:sz w:val="16"/>
          <w:szCs w:val="16"/>
        </w:rPr>
        <w:t xml:space="preserve"> concussion = no loss of consciousness, symptom resolution &lt;10 days; </w:t>
      </w:r>
      <w:r w:rsidR="003B65E4" w:rsidRPr="00320A36">
        <w:rPr>
          <w:rStyle w:val="CommentReference"/>
        </w:rPr>
        <w:t xml:space="preserve">Complex concussion = </w:t>
      </w:r>
      <w:r w:rsidR="003B65E4" w:rsidRPr="00320A36">
        <w:rPr>
          <w:sz w:val="16"/>
          <w:szCs w:val="16"/>
        </w:rPr>
        <w:t>loss of consciousness</w:t>
      </w:r>
      <w:r w:rsidR="003B65E4" w:rsidRPr="00320A36">
        <w:rPr>
          <w:rStyle w:val="CommentReference"/>
        </w:rPr>
        <w:t>, symptom resolution &gt;10 days.</w:t>
      </w:r>
      <w:r w:rsidR="003B65E4">
        <w:rPr>
          <w:rStyle w:val="CommentReference"/>
        </w:rPr>
        <w:t xml:space="preserve"> </w:t>
      </w:r>
      <w:proofErr w:type="gramStart"/>
      <w:r w:rsidR="003B65E4">
        <w:rPr>
          <w:sz w:val="16"/>
          <w:szCs w:val="16"/>
          <w:vertAlign w:val="superscript"/>
        </w:rPr>
        <w:t>c</w:t>
      </w:r>
      <w:proofErr w:type="gramEnd"/>
      <w:r w:rsidRPr="00320A36">
        <w:rPr>
          <w:sz w:val="16"/>
          <w:szCs w:val="16"/>
        </w:rPr>
        <w:t xml:space="preserve"> </w:t>
      </w:r>
      <w:r w:rsidR="003B65E4" w:rsidRPr="00320A36">
        <w:rPr>
          <w:sz w:val="16"/>
          <w:szCs w:val="16"/>
        </w:rPr>
        <w:t>Steady = postural stability at 48 hours post-injury;</w:t>
      </w:r>
      <w:r w:rsidR="003B65E4" w:rsidRPr="003B65E4">
        <w:rPr>
          <w:sz w:val="16"/>
          <w:szCs w:val="16"/>
        </w:rPr>
        <w:t xml:space="preserve"> </w:t>
      </w:r>
      <w:r w:rsidR="003B65E4" w:rsidRPr="00320A36">
        <w:rPr>
          <w:sz w:val="16"/>
          <w:szCs w:val="16"/>
        </w:rPr>
        <w:t xml:space="preserve">Unsteady = postural instability at 48 hours post-injury. </w:t>
      </w:r>
      <w:proofErr w:type="gramStart"/>
      <w:r w:rsidR="003B65E4">
        <w:rPr>
          <w:sz w:val="16"/>
          <w:szCs w:val="16"/>
          <w:vertAlign w:val="superscript"/>
        </w:rPr>
        <w:t>d</w:t>
      </w:r>
      <w:proofErr w:type="gramEnd"/>
      <w:r w:rsidR="003B65E4" w:rsidRPr="00320A36">
        <w:rPr>
          <w:rStyle w:val="CommentReference"/>
        </w:rPr>
        <w:t xml:space="preserve"> Good post-injury presentation = no change in neuropsychological function pre- to post-injury, asymptomatic</w:t>
      </w:r>
      <w:r w:rsidR="003B65E4">
        <w:rPr>
          <w:rStyle w:val="CommentReference"/>
        </w:rPr>
        <w:t>;</w:t>
      </w:r>
      <w:r w:rsidR="003B65E4" w:rsidRPr="00320A36">
        <w:rPr>
          <w:rStyle w:val="CommentReference"/>
        </w:rPr>
        <w:t xml:space="preserve"> Poor post-injury presentation = 10≤ point decline in memory score, 10≤ point increase in symptom severity from pre- to post-injury. </w:t>
      </w:r>
      <w:proofErr w:type="gramStart"/>
      <w:r w:rsidR="003B65E4">
        <w:rPr>
          <w:sz w:val="16"/>
          <w:szCs w:val="16"/>
          <w:vertAlign w:val="superscript"/>
        </w:rPr>
        <w:t>e</w:t>
      </w:r>
      <w:proofErr w:type="gramEnd"/>
      <w:r w:rsidRPr="00320A36">
        <w:rPr>
          <w:rStyle w:val="CommentReference"/>
        </w:rPr>
        <w:t xml:space="preserve"> Inconsistency between AAN grading and incidence of LOC as per published paper. </w:t>
      </w:r>
      <w:proofErr w:type="gramStart"/>
      <w:r w:rsidR="003B65E4">
        <w:rPr>
          <w:sz w:val="16"/>
          <w:szCs w:val="16"/>
          <w:vertAlign w:val="superscript"/>
        </w:rPr>
        <w:t>f</w:t>
      </w:r>
      <w:proofErr w:type="gramEnd"/>
      <w:r w:rsidRPr="00320A36">
        <w:rPr>
          <w:sz w:val="16"/>
          <w:szCs w:val="16"/>
        </w:rPr>
        <w:t xml:space="preserve"> </w:t>
      </w:r>
      <w:r w:rsidR="002478EA">
        <w:rPr>
          <w:sz w:val="16"/>
          <w:szCs w:val="16"/>
        </w:rPr>
        <w:t>R</w:t>
      </w:r>
      <w:r w:rsidR="002478EA" w:rsidRPr="00320A36">
        <w:rPr>
          <w:sz w:val="16"/>
          <w:szCs w:val="16"/>
        </w:rPr>
        <w:t xml:space="preserve">eported </w:t>
      </w:r>
      <w:r w:rsidRPr="00320A36">
        <w:rPr>
          <w:sz w:val="16"/>
          <w:szCs w:val="16"/>
        </w:rPr>
        <w:t>no significant difference in baseline scores between those with and without previous concussions.</w:t>
      </w:r>
    </w:p>
    <w:p w:rsidR="003D70B2" w:rsidRPr="00322BC3" w:rsidRDefault="00A364E5">
      <w:r>
        <w:br w:type="page"/>
      </w:r>
    </w:p>
    <w:p w:rsidR="00A75C72" w:rsidRPr="008B1D22" w:rsidRDefault="00A75C72" w:rsidP="00A75C72">
      <w:pPr>
        <w:spacing w:line="360" w:lineRule="auto"/>
        <w:ind w:left="-284" w:right="-76"/>
        <w:rPr>
          <w:sz w:val="18"/>
          <w:szCs w:val="18"/>
        </w:rPr>
      </w:pPr>
      <w:r w:rsidRPr="008B1D22">
        <w:rPr>
          <w:sz w:val="18"/>
          <w:szCs w:val="18"/>
        </w:rPr>
        <w:lastRenderedPageBreak/>
        <w:t>Table 2</w:t>
      </w:r>
    </w:p>
    <w:p w:rsidR="00A75C72" w:rsidRPr="008B1D22" w:rsidRDefault="00A75C72" w:rsidP="00A75C72">
      <w:pPr>
        <w:spacing w:line="360" w:lineRule="auto"/>
        <w:ind w:left="-284" w:right="-76"/>
        <w:rPr>
          <w:i/>
          <w:sz w:val="18"/>
          <w:szCs w:val="18"/>
        </w:rPr>
      </w:pPr>
      <w:r w:rsidRPr="008B1D22">
        <w:rPr>
          <w:i/>
          <w:sz w:val="18"/>
          <w:szCs w:val="18"/>
        </w:rPr>
        <w:t xml:space="preserve">Effect Size Presented as a Function of Injury Characteristics and Athlete Age Group: </w:t>
      </w:r>
      <w:r w:rsidR="00CE4A08" w:rsidRPr="008B1D22">
        <w:rPr>
          <w:i/>
          <w:sz w:val="18"/>
          <w:szCs w:val="18"/>
        </w:rPr>
        <w:t xml:space="preserve">measures of </w:t>
      </w:r>
      <w:r w:rsidRPr="008B1D22">
        <w:rPr>
          <w:i/>
          <w:sz w:val="18"/>
          <w:szCs w:val="18"/>
        </w:rPr>
        <w:t>speed of information processing administered at first post-injury assessments conducted 1-10 days following concussion.</w:t>
      </w:r>
    </w:p>
    <w:tbl>
      <w:tblPr>
        <w:tblW w:w="14443" w:type="dxa"/>
        <w:tblInd w:w="-176" w:type="dxa"/>
        <w:tblBorders>
          <w:top w:val="single" w:sz="4" w:space="0" w:color="auto"/>
          <w:bottom w:val="single" w:sz="4" w:space="0" w:color="auto"/>
        </w:tblBorders>
        <w:tblLayout w:type="fixed"/>
        <w:tblLook w:val="04A0" w:firstRow="1" w:lastRow="0" w:firstColumn="1" w:lastColumn="0" w:noHBand="0" w:noVBand="1"/>
      </w:tblPr>
      <w:tblGrid>
        <w:gridCol w:w="282"/>
        <w:gridCol w:w="2774"/>
        <w:gridCol w:w="1086"/>
        <w:gridCol w:w="927"/>
        <w:gridCol w:w="236"/>
        <w:gridCol w:w="576"/>
        <w:gridCol w:w="996"/>
        <w:gridCol w:w="486"/>
        <w:gridCol w:w="1116"/>
        <w:gridCol w:w="245"/>
        <w:gridCol w:w="509"/>
        <w:gridCol w:w="996"/>
        <w:gridCol w:w="431"/>
        <w:gridCol w:w="643"/>
        <w:gridCol w:w="236"/>
        <w:gridCol w:w="576"/>
        <w:gridCol w:w="996"/>
        <w:gridCol w:w="486"/>
        <w:gridCol w:w="846"/>
      </w:tblGrid>
      <w:tr w:rsidR="00A75C72" w:rsidRPr="00EF6223" w:rsidTr="00911CBB">
        <w:trPr>
          <w:cantSplit/>
          <w:trHeight w:val="259"/>
          <w:tblHeader/>
        </w:trPr>
        <w:tc>
          <w:tcPr>
            <w:tcW w:w="3056" w:type="dxa"/>
            <w:gridSpan w:val="2"/>
            <w:vMerge w:val="restart"/>
            <w:tcBorders>
              <w:top w:val="single" w:sz="4" w:space="0" w:color="auto"/>
              <w:left w:val="nil"/>
              <w:bottom w:val="single" w:sz="4" w:space="0" w:color="auto"/>
              <w:right w:val="nil"/>
            </w:tcBorders>
            <w:vAlign w:val="center"/>
            <w:hideMark/>
          </w:tcPr>
          <w:p w:rsidR="00A75C72" w:rsidRPr="008B1D22" w:rsidRDefault="00A75C72" w:rsidP="00911CBB">
            <w:pPr>
              <w:rPr>
                <w:sz w:val="18"/>
                <w:szCs w:val="18"/>
              </w:rPr>
            </w:pPr>
            <w:r w:rsidRPr="008B1D22">
              <w:rPr>
                <w:sz w:val="18"/>
                <w:szCs w:val="18"/>
              </w:rPr>
              <w:t>Injury characteristics</w:t>
            </w:r>
          </w:p>
        </w:tc>
        <w:tc>
          <w:tcPr>
            <w:tcW w:w="2013" w:type="dxa"/>
            <w:gridSpan w:val="2"/>
            <w:vMerge w:val="restart"/>
            <w:tcBorders>
              <w:top w:val="single" w:sz="4" w:space="0" w:color="auto"/>
              <w:left w:val="nil"/>
              <w:bottom w:val="nil"/>
              <w:right w:val="nil"/>
            </w:tcBorders>
            <w:vAlign w:val="center"/>
            <w:hideMark/>
          </w:tcPr>
          <w:p w:rsidR="00A75C72" w:rsidRPr="008B1D22" w:rsidRDefault="00A75C72" w:rsidP="00911CBB">
            <w:pPr>
              <w:rPr>
                <w:sz w:val="18"/>
                <w:szCs w:val="18"/>
              </w:rPr>
            </w:pPr>
            <w:r w:rsidRPr="008B1D22">
              <w:rPr>
                <w:sz w:val="18"/>
                <w:szCs w:val="18"/>
              </w:rPr>
              <w:t>Sample size</w:t>
            </w:r>
          </w:p>
        </w:tc>
        <w:tc>
          <w:tcPr>
            <w:tcW w:w="236" w:type="dxa"/>
            <w:vMerge w:val="restart"/>
            <w:tcBorders>
              <w:top w:val="single" w:sz="4" w:space="0" w:color="auto"/>
              <w:left w:val="nil"/>
              <w:right w:val="nil"/>
            </w:tcBorders>
            <w:vAlign w:val="center"/>
          </w:tcPr>
          <w:p w:rsidR="00A75C72" w:rsidRPr="008B1D22" w:rsidRDefault="00A75C72" w:rsidP="00911CBB">
            <w:pPr>
              <w:rPr>
                <w:sz w:val="18"/>
                <w:szCs w:val="18"/>
              </w:rPr>
            </w:pPr>
          </w:p>
        </w:tc>
        <w:tc>
          <w:tcPr>
            <w:tcW w:w="3174" w:type="dxa"/>
            <w:gridSpan w:val="4"/>
            <w:vMerge w:val="restart"/>
            <w:tcBorders>
              <w:top w:val="single" w:sz="4" w:space="0" w:color="auto"/>
              <w:left w:val="nil"/>
              <w:right w:val="nil"/>
            </w:tcBorders>
            <w:vAlign w:val="center"/>
          </w:tcPr>
          <w:p w:rsidR="00A75C72" w:rsidRPr="008B1D22" w:rsidRDefault="00A75C72" w:rsidP="00911CBB">
            <w:pPr>
              <w:rPr>
                <w:sz w:val="18"/>
                <w:szCs w:val="18"/>
              </w:rPr>
            </w:pPr>
            <w:r w:rsidRPr="008B1D22">
              <w:rPr>
                <w:sz w:val="18"/>
                <w:szCs w:val="18"/>
              </w:rPr>
              <w:t xml:space="preserve">All athletes </w:t>
            </w:r>
          </w:p>
        </w:tc>
        <w:tc>
          <w:tcPr>
            <w:tcW w:w="245" w:type="dxa"/>
            <w:vMerge w:val="restart"/>
            <w:tcBorders>
              <w:top w:val="single" w:sz="4" w:space="0" w:color="auto"/>
              <w:left w:val="nil"/>
              <w:right w:val="nil"/>
            </w:tcBorders>
          </w:tcPr>
          <w:p w:rsidR="00A75C72" w:rsidRPr="008B1D22" w:rsidRDefault="00A75C72" w:rsidP="00911CBB">
            <w:pPr>
              <w:rPr>
                <w:sz w:val="18"/>
                <w:szCs w:val="18"/>
              </w:rPr>
            </w:pPr>
          </w:p>
        </w:tc>
        <w:tc>
          <w:tcPr>
            <w:tcW w:w="2579" w:type="dxa"/>
            <w:gridSpan w:val="4"/>
            <w:vMerge w:val="restart"/>
            <w:tcBorders>
              <w:top w:val="single" w:sz="4" w:space="0" w:color="auto"/>
              <w:left w:val="nil"/>
              <w:right w:val="nil"/>
            </w:tcBorders>
            <w:vAlign w:val="center"/>
          </w:tcPr>
          <w:p w:rsidR="00A75C72" w:rsidRPr="008B1D22" w:rsidRDefault="00A75C72" w:rsidP="00911CBB">
            <w:pPr>
              <w:rPr>
                <w:sz w:val="18"/>
                <w:szCs w:val="18"/>
              </w:rPr>
            </w:pPr>
            <w:r w:rsidRPr="008B1D22">
              <w:rPr>
                <w:sz w:val="18"/>
                <w:szCs w:val="18"/>
              </w:rPr>
              <w:t>Adolescent athletes (≤18 years)</w:t>
            </w:r>
          </w:p>
        </w:tc>
        <w:tc>
          <w:tcPr>
            <w:tcW w:w="236" w:type="dxa"/>
            <w:tcBorders>
              <w:top w:val="single" w:sz="4" w:space="0" w:color="auto"/>
              <w:left w:val="nil"/>
              <w:right w:val="nil"/>
            </w:tcBorders>
            <w:vAlign w:val="center"/>
          </w:tcPr>
          <w:p w:rsidR="00A75C72" w:rsidRPr="008B1D22" w:rsidRDefault="00A75C72" w:rsidP="00911CBB">
            <w:pPr>
              <w:rPr>
                <w:sz w:val="18"/>
                <w:szCs w:val="18"/>
              </w:rPr>
            </w:pPr>
          </w:p>
        </w:tc>
        <w:tc>
          <w:tcPr>
            <w:tcW w:w="2904" w:type="dxa"/>
            <w:gridSpan w:val="4"/>
            <w:vMerge w:val="restart"/>
            <w:tcBorders>
              <w:top w:val="single" w:sz="4" w:space="0" w:color="auto"/>
              <w:left w:val="nil"/>
              <w:right w:val="nil"/>
            </w:tcBorders>
            <w:vAlign w:val="center"/>
          </w:tcPr>
          <w:p w:rsidR="00A75C72" w:rsidRPr="00EF6223" w:rsidRDefault="00A75C72" w:rsidP="00911CBB">
            <w:pPr>
              <w:rPr>
                <w:sz w:val="18"/>
                <w:szCs w:val="18"/>
              </w:rPr>
            </w:pPr>
            <w:r w:rsidRPr="008B1D22">
              <w:rPr>
                <w:sz w:val="18"/>
                <w:szCs w:val="18"/>
              </w:rPr>
              <w:t>Adult athletes (≥19 years)</w:t>
            </w:r>
          </w:p>
        </w:tc>
      </w:tr>
      <w:tr w:rsidR="00A75C72" w:rsidRPr="00EF6223" w:rsidTr="00911CBB">
        <w:trPr>
          <w:cantSplit/>
          <w:trHeight w:val="286"/>
          <w:tblHeader/>
        </w:trPr>
        <w:tc>
          <w:tcPr>
            <w:tcW w:w="3056" w:type="dxa"/>
            <w:gridSpan w:val="2"/>
            <w:vMerge/>
            <w:tcBorders>
              <w:top w:val="single" w:sz="4" w:space="0" w:color="auto"/>
              <w:left w:val="nil"/>
              <w:bottom w:val="single" w:sz="4" w:space="0" w:color="auto"/>
              <w:right w:val="nil"/>
            </w:tcBorders>
            <w:vAlign w:val="center"/>
            <w:hideMark/>
          </w:tcPr>
          <w:p w:rsidR="00A75C72" w:rsidRPr="00EF6223" w:rsidRDefault="00A75C72" w:rsidP="00911CBB">
            <w:pPr>
              <w:rPr>
                <w:sz w:val="18"/>
                <w:szCs w:val="18"/>
              </w:rPr>
            </w:pPr>
          </w:p>
        </w:tc>
        <w:tc>
          <w:tcPr>
            <w:tcW w:w="2013" w:type="dxa"/>
            <w:gridSpan w:val="2"/>
            <w:vMerge/>
            <w:tcBorders>
              <w:top w:val="single" w:sz="4" w:space="0" w:color="auto"/>
              <w:left w:val="nil"/>
              <w:bottom w:val="nil"/>
              <w:right w:val="nil"/>
            </w:tcBorders>
            <w:vAlign w:val="center"/>
            <w:hideMark/>
          </w:tcPr>
          <w:p w:rsidR="00A75C72" w:rsidRPr="00EF6223" w:rsidRDefault="00A75C72" w:rsidP="00911CBB">
            <w:pPr>
              <w:rPr>
                <w:sz w:val="18"/>
                <w:szCs w:val="18"/>
              </w:rPr>
            </w:pPr>
          </w:p>
        </w:tc>
        <w:tc>
          <w:tcPr>
            <w:tcW w:w="236" w:type="dxa"/>
            <w:vMerge/>
            <w:tcBorders>
              <w:left w:val="nil"/>
              <w:bottom w:val="single" w:sz="4" w:space="0" w:color="auto"/>
              <w:right w:val="nil"/>
            </w:tcBorders>
          </w:tcPr>
          <w:p w:rsidR="00A75C72" w:rsidRPr="00EF6223" w:rsidRDefault="00A75C72" w:rsidP="00911CBB">
            <w:pPr>
              <w:rPr>
                <w:sz w:val="18"/>
                <w:szCs w:val="18"/>
              </w:rPr>
            </w:pPr>
          </w:p>
        </w:tc>
        <w:tc>
          <w:tcPr>
            <w:tcW w:w="3174" w:type="dxa"/>
            <w:gridSpan w:val="4"/>
            <w:vMerge/>
            <w:tcBorders>
              <w:left w:val="nil"/>
              <w:bottom w:val="single" w:sz="4" w:space="0" w:color="auto"/>
              <w:right w:val="nil"/>
            </w:tcBorders>
          </w:tcPr>
          <w:p w:rsidR="00A75C72" w:rsidRPr="00EF6223" w:rsidRDefault="00A75C72" w:rsidP="00911CBB">
            <w:pPr>
              <w:rPr>
                <w:sz w:val="18"/>
                <w:szCs w:val="18"/>
              </w:rPr>
            </w:pPr>
          </w:p>
        </w:tc>
        <w:tc>
          <w:tcPr>
            <w:tcW w:w="245" w:type="dxa"/>
            <w:vMerge/>
            <w:tcBorders>
              <w:left w:val="nil"/>
              <w:bottom w:val="single" w:sz="4" w:space="0" w:color="auto"/>
              <w:right w:val="nil"/>
            </w:tcBorders>
          </w:tcPr>
          <w:p w:rsidR="00A75C72" w:rsidRPr="00EF6223" w:rsidRDefault="00A75C72" w:rsidP="00911CBB">
            <w:pPr>
              <w:rPr>
                <w:sz w:val="18"/>
                <w:szCs w:val="18"/>
              </w:rPr>
            </w:pPr>
          </w:p>
        </w:tc>
        <w:tc>
          <w:tcPr>
            <w:tcW w:w="2579" w:type="dxa"/>
            <w:gridSpan w:val="4"/>
            <w:vMerge/>
            <w:tcBorders>
              <w:left w:val="nil"/>
              <w:bottom w:val="single" w:sz="4" w:space="0" w:color="auto"/>
              <w:right w:val="nil"/>
            </w:tcBorders>
          </w:tcPr>
          <w:p w:rsidR="00A75C72" w:rsidRPr="00EF6223" w:rsidRDefault="00A75C72" w:rsidP="00911CBB">
            <w:pPr>
              <w:rPr>
                <w:sz w:val="18"/>
                <w:szCs w:val="18"/>
              </w:rPr>
            </w:pPr>
          </w:p>
        </w:tc>
        <w:tc>
          <w:tcPr>
            <w:tcW w:w="236" w:type="dxa"/>
            <w:tcBorders>
              <w:left w:val="nil"/>
              <w:bottom w:val="single" w:sz="4" w:space="0" w:color="auto"/>
              <w:right w:val="nil"/>
            </w:tcBorders>
          </w:tcPr>
          <w:p w:rsidR="00A75C72" w:rsidRPr="00EF6223" w:rsidRDefault="00A75C72" w:rsidP="00911CBB">
            <w:pPr>
              <w:rPr>
                <w:sz w:val="18"/>
                <w:szCs w:val="18"/>
              </w:rPr>
            </w:pPr>
          </w:p>
        </w:tc>
        <w:tc>
          <w:tcPr>
            <w:tcW w:w="2904" w:type="dxa"/>
            <w:gridSpan w:val="4"/>
            <w:vMerge/>
            <w:tcBorders>
              <w:left w:val="nil"/>
              <w:bottom w:val="single" w:sz="4" w:space="0" w:color="auto"/>
              <w:right w:val="nil"/>
            </w:tcBorders>
          </w:tcPr>
          <w:p w:rsidR="00A75C72" w:rsidRPr="00EF6223" w:rsidRDefault="00A75C72" w:rsidP="00911CBB">
            <w:pPr>
              <w:rPr>
                <w:sz w:val="18"/>
                <w:szCs w:val="18"/>
              </w:rPr>
            </w:pPr>
          </w:p>
        </w:tc>
      </w:tr>
      <w:tr w:rsidR="00A75C72" w:rsidRPr="00EF6223" w:rsidTr="00911CBB">
        <w:trPr>
          <w:cantSplit/>
          <w:trHeight w:val="286"/>
          <w:tblHeader/>
        </w:trPr>
        <w:tc>
          <w:tcPr>
            <w:tcW w:w="3056" w:type="dxa"/>
            <w:gridSpan w:val="2"/>
            <w:vMerge/>
            <w:tcBorders>
              <w:top w:val="single" w:sz="4" w:space="0" w:color="auto"/>
              <w:left w:val="nil"/>
              <w:bottom w:val="single" w:sz="4" w:space="0" w:color="auto"/>
              <w:right w:val="nil"/>
            </w:tcBorders>
            <w:vAlign w:val="center"/>
            <w:hideMark/>
          </w:tcPr>
          <w:p w:rsidR="00A75C72" w:rsidRPr="00EF6223" w:rsidRDefault="00A75C72" w:rsidP="00911CBB">
            <w:pPr>
              <w:rPr>
                <w:sz w:val="18"/>
                <w:szCs w:val="18"/>
              </w:rPr>
            </w:pPr>
          </w:p>
        </w:tc>
        <w:tc>
          <w:tcPr>
            <w:tcW w:w="1086" w:type="dxa"/>
            <w:tcBorders>
              <w:top w:val="single" w:sz="4" w:space="0" w:color="auto"/>
              <w:left w:val="nil"/>
              <w:bottom w:val="single" w:sz="4" w:space="0" w:color="auto"/>
              <w:right w:val="nil"/>
            </w:tcBorders>
            <w:vAlign w:val="center"/>
            <w:hideMark/>
          </w:tcPr>
          <w:p w:rsidR="00A75C72" w:rsidRPr="00EF6223" w:rsidRDefault="00A75C72" w:rsidP="00911CBB">
            <w:pPr>
              <w:rPr>
                <w:sz w:val="18"/>
                <w:szCs w:val="18"/>
              </w:rPr>
            </w:pPr>
            <w:r w:rsidRPr="00EF6223">
              <w:rPr>
                <w:sz w:val="18"/>
                <w:szCs w:val="18"/>
              </w:rPr>
              <w:t>Concussed</w:t>
            </w:r>
          </w:p>
        </w:tc>
        <w:tc>
          <w:tcPr>
            <w:tcW w:w="927" w:type="dxa"/>
            <w:tcBorders>
              <w:top w:val="single" w:sz="4" w:space="0" w:color="auto"/>
              <w:left w:val="nil"/>
              <w:bottom w:val="single" w:sz="4" w:space="0" w:color="auto"/>
              <w:right w:val="nil"/>
            </w:tcBorders>
            <w:vAlign w:val="center"/>
            <w:hideMark/>
          </w:tcPr>
          <w:p w:rsidR="00A75C72" w:rsidRPr="00EF6223" w:rsidRDefault="00A75C72" w:rsidP="00911CBB">
            <w:pPr>
              <w:rPr>
                <w:sz w:val="18"/>
                <w:szCs w:val="18"/>
              </w:rPr>
            </w:pPr>
            <w:r w:rsidRPr="00EF6223">
              <w:rPr>
                <w:sz w:val="18"/>
                <w:szCs w:val="18"/>
              </w:rPr>
              <w:t>Controls</w:t>
            </w:r>
          </w:p>
        </w:tc>
        <w:tc>
          <w:tcPr>
            <w:tcW w:w="236" w:type="dxa"/>
            <w:tcBorders>
              <w:top w:val="single" w:sz="4" w:space="0" w:color="auto"/>
              <w:left w:val="nil"/>
              <w:bottom w:val="single" w:sz="4" w:space="0" w:color="auto"/>
              <w:right w:val="nil"/>
            </w:tcBorders>
            <w:vAlign w:val="center"/>
          </w:tcPr>
          <w:p w:rsidR="00A75C72" w:rsidRPr="00EF6223" w:rsidRDefault="00A75C72" w:rsidP="00911CBB">
            <w:pPr>
              <w:rPr>
                <w:i/>
                <w:sz w:val="18"/>
                <w:szCs w:val="18"/>
              </w:rPr>
            </w:pPr>
          </w:p>
        </w:tc>
        <w:tc>
          <w:tcPr>
            <w:tcW w:w="576" w:type="dxa"/>
            <w:tcBorders>
              <w:top w:val="single" w:sz="4" w:space="0" w:color="auto"/>
              <w:left w:val="nil"/>
              <w:bottom w:val="single" w:sz="4" w:space="0" w:color="auto"/>
              <w:right w:val="nil"/>
            </w:tcBorders>
            <w:vAlign w:val="center"/>
          </w:tcPr>
          <w:p w:rsidR="00A75C72" w:rsidRPr="00EF6223" w:rsidRDefault="00A75C72" w:rsidP="00911CBB">
            <w:pPr>
              <w:jc w:val="center"/>
              <w:rPr>
                <w:sz w:val="18"/>
                <w:szCs w:val="18"/>
              </w:rPr>
            </w:pPr>
            <w:r w:rsidRPr="00EF6223">
              <w:rPr>
                <w:sz w:val="18"/>
                <w:szCs w:val="18"/>
              </w:rPr>
              <w:t>TSI</w:t>
            </w:r>
          </w:p>
        </w:tc>
        <w:tc>
          <w:tcPr>
            <w:tcW w:w="996" w:type="dxa"/>
            <w:tcBorders>
              <w:top w:val="single" w:sz="4" w:space="0" w:color="auto"/>
              <w:left w:val="nil"/>
              <w:bottom w:val="single" w:sz="4" w:space="0" w:color="auto"/>
              <w:right w:val="nil"/>
            </w:tcBorders>
            <w:shd w:val="clear" w:color="auto" w:fill="auto"/>
            <w:vAlign w:val="center"/>
            <w:hideMark/>
          </w:tcPr>
          <w:p w:rsidR="00A75C72" w:rsidRPr="00EF6223" w:rsidRDefault="00A75C72" w:rsidP="00911CBB">
            <w:pPr>
              <w:rPr>
                <w:sz w:val="18"/>
                <w:szCs w:val="18"/>
              </w:rPr>
            </w:pPr>
            <w:r w:rsidRPr="00EF6223">
              <w:rPr>
                <w:i/>
                <w:sz w:val="18"/>
                <w:szCs w:val="18"/>
              </w:rPr>
              <w:t>d</w:t>
            </w:r>
          </w:p>
        </w:tc>
        <w:tc>
          <w:tcPr>
            <w:tcW w:w="486" w:type="dxa"/>
            <w:tcBorders>
              <w:top w:val="single" w:sz="4" w:space="0" w:color="auto"/>
              <w:left w:val="nil"/>
              <w:bottom w:val="single" w:sz="4" w:space="0" w:color="auto"/>
              <w:right w:val="nil"/>
            </w:tcBorders>
            <w:shd w:val="clear" w:color="auto" w:fill="auto"/>
            <w:vAlign w:val="center"/>
            <w:hideMark/>
          </w:tcPr>
          <w:p w:rsidR="00A75C72" w:rsidRPr="00EF6223" w:rsidRDefault="00A75C72" w:rsidP="00911CBB">
            <w:pPr>
              <w:rPr>
                <w:sz w:val="18"/>
                <w:szCs w:val="18"/>
              </w:rPr>
            </w:pPr>
            <w:r w:rsidRPr="00EF6223">
              <w:rPr>
                <w:i/>
                <w:sz w:val="18"/>
                <w:szCs w:val="18"/>
              </w:rPr>
              <w:t xml:space="preserve">k </w:t>
            </w:r>
          </w:p>
        </w:tc>
        <w:tc>
          <w:tcPr>
            <w:tcW w:w="1116" w:type="dxa"/>
            <w:tcBorders>
              <w:top w:val="single" w:sz="4" w:space="0" w:color="auto"/>
              <w:left w:val="nil"/>
              <w:bottom w:val="single" w:sz="4" w:space="0" w:color="auto"/>
              <w:right w:val="nil"/>
            </w:tcBorders>
            <w:shd w:val="clear" w:color="auto" w:fill="auto"/>
            <w:vAlign w:val="center"/>
            <w:hideMark/>
          </w:tcPr>
          <w:p w:rsidR="00A75C72" w:rsidRPr="00EF6223" w:rsidRDefault="00A75C72" w:rsidP="00911CBB">
            <w:pPr>
              <w:rPr>
                <w:sz w:val="18"/>
                <w:szCs w:val="18"/>
              </w:rPr>
            </w:pPr>
            <w:r w:rsidRPr="00EF6223">
              <w:rPr>
                <w:i/>
                <w:sz w:val="18"/>
                <w:szCs w:val="18"/>
              </w:rPr>
              <w:t>Q</w:t>
            </w:r>
          </w:p>
        </w:tc>
        <w:tc>
          <w:tcPr>
            <w:tcW w:w="245" w:type="dxa"/>
            <w:tcBorders>
              <w:top w:val="single" w:sz="4" w:space="0" w:color="auto"/>
              <w:left w:val="nil"/>
              <w:bottom w:val="single" w:sz="4" w:space="0" w:color="auto"/>
              <w:right w:val="nil"/>
            </w:tcBorders>
          </w:tcPr>
          <w:p w:rsidR="00A75C72" w:rsidRPr="00EF6223" w:rsidRDefault="00A75C72" w:rsidP="00911CBB">
            <w:pPr>
              <w:rPr>
                <w:i/>
                <w:sz w:val="18"/>
                <w:szCs w:val="18"/>
              </w:rPr>
            </w:pPr>
          </w:p>
        </w:tc>
        <w:tc>
          <w:tcPr>
            <w:tcW w:w="509" w:type="dxa"/>
            <w:tcBorders>
              <w:top w:val="single" w:sz="4" w:space="0" w:color="auto"/>
              <w:left w:val="nil"/>
              <w:bottom w:val="single" w:sz="4" w:space="0" w:color="auto"/>
              <w:right w:val="nil"/>
            </w:tcBorders>
            <w:vAlign w:val="center"/>
          </w:tcPr>
          <w:p w:rsidR="00A75C72" w:rsidRPr="00EF6223" w:rsidRDefault="00A75C72" w:rsidP="00911CBB">
            <w:pPr>
              <w:rPr>
                <w:sz w:val="18"/>
                <w:szCs w:val="18"/>
              </w:rPr>
            </w:pPr>
            <w:r w:rsidRPr="00EF6223">
              <w:rPr>
                <w:sz w:val="18"/>
                <w:szCs w:val="18"/>
              </w:rPr>
              <w:t>TSI</w:t>
            </w:r>
          </w:p>
        </w:tc>
        <w:tc>
          <w:tcPr>
            <w:tcW w:w="996" w:type="dxa"/>
            <w:tcBorders>
              <w:top w:val="single" w:sz="4" w:space="0" w:color="auto"/>
              <w:left w:val="nil"/>
              <w:bottom w:val="single" w:sz="4" w:space="0" w:color="auto"/>
              <w:right w:val="nil"/>
            </w:tcBorders>
            <w:vAlign w:val="center"/>
          </w:tcPr>
          <w:p w:rsidR="00A75C72" w:rsidRPr="00EF6223" w:rsidRDefault="00A75C72" w:rsidP="00911CBB">
            <w:pPr>
              <w:rPr>
                <w:sz w:val="18"/>
                <w:szCs w:val="18"/>
              </w:rPr>
            </w:pPr>
            <w:r w:rsidRPr="00EF6223">
              <w:rPr>
                <w:i/>
                <w:sz w:val="18"/>
                <w:szCs w:val="18"/>
              </w:rPr>
              <w:t>d</w:t>
            </w:r>
          </w:p>
        </w:tc>
        <w:tc>
          <w:tcPr>
            <w:tcW w:w="431" w:type="dxa"/>
            <w:tcBorders>
              <w:top w:val="single" w:sz="4" w:space="0" w:color="auto"/>
              <w:left w:val="nil"/>
              <w:bottom w:val="single" w:sz="4" w:space="0" w:color="auto"/>
              <w:right w:val="nil"/>
            </w:tcBorders>
            <w:vAlign w:val="center"/>
          </w:tcPr>
          <w:p w:rsidR="00A75C72" w:rsidRPr="00EF6223" w:rsidRDefault="00A75C72" w:rsidP="00911CBB">
            <w:pPr>
              <w:rPr>
                <w:sz w:val="18"/>
                <w:szCs w:val="18"/>
              </w:rPr>
            </w:pPr>
            <w:r w:rsidRPr="00EF6223">
              <w:rPr>
                <w:i/>
                <w:sz w:val="18"/>
                <w:szCs w:val="18"/>
              </w:rPr>
              <w:t xml:space="preserve">k </w:t>
            </w:r>
          </w:p>
        </w:tc>
        <w:tc>
          <w:tcPr>
            <w:tcW w:w="643" w:type="dxa"/>
            <w:tcBorders>
              <w:top w:val="single" w:sz="4" w:space="0" w:color="auto"/>
              <w:left w:val="nil"/>
              <w:bottom w:val="single" w:sz="4" w:space="0" w:color="auto"/>
              <w:right w:val="nil"/>
            </w:tcBorders>
            <w:vAlign w:val="center"/>
          </w:tcPr>
          <w:p w:rsidR="00A75C72" w:rsidRPr="00EF6223" w:rsidRDefault="00A75C72" w:rsidP="00911CBB">
            <w:pPr>
              <w:rPr>
                <w:sz w:val="18"/>
                <w:szCs w:val="18"/>
              </w:rPr>
            </w:pPr>
            <w:r w:rsidRPr="00EF6223">
              <w:rPr>
                <w:i/>
                <w:sz w:val="18"/>
                <w:szCs w:val="18"/>
              </w:rPr>
              <w:t>Q</w:t>
            </w:r>
          </w:p>
        </w:tc>
        <w:tc>
          <w:tcPr>
            <w:tcW w:w="236" w:type="dxa"/>
            <w:tcBorders>
              <w:top w:val="single" w:sz="4" w:space="0" w:color="auto"/>
              <w:left w:val="nil"/>
              <w:bottom w:val="single" w:sz="4" w:space="0" w:color="auto"/>
              <w:right w:val="nil"/>
            </w:tcBorders>
          </w:tcPr>
          <w:p w:rsidR="00A75C72" w:rsidRPr="00EF6223" w:rsidRDefault="00A75C72" w:rsidP="00911CBB">
            <w:pPr>
              <w:rPr>
                <w:i/>
                <w:sz w:val="18"/>
                <w:szCs w:val="18"/>
              </w:rPr>
            </w:pPr>
          </w:p>
        </w:tc>
        <w:tc>
          <w:tcPr>
            <w:tcW w:w="576" w:type="dxa"/>
            <w:tcBorders>
              <w:top w:val="single" w:sz="4" w:space="0" w:color="auto"/>
              <w:left w:val="nil"/>
              <w:bottom w:val="single" w:sz="4" w:space="0" w:color="auto"/>
              <w:right w:val="nil"/>
            </w:tcBorders>
            <w:vAlign w:val="center"/>
          </w:tcPr>
          <w:p w:rsidR="00A75C72" w:rsidRPr="00EF6223" w:rsidRDefault="00A75C72" w:rsidP="00911CBB">
            <w:pPr>
              <w:rPr>
                <w:sz w:val="18"/>
                <w:szCs w:val="18"/>
              </w:rPr>
            </w:pPr>
            <w:r w:rsidRPr="00EF6223">
              <w:rPr>
                <w:sz w:val="18"/>
                <w:szCs w:val="18"/>
              </w:rPr>
              <w:t>TSI</w:t>
            </w:r>
          </w:p>
        </w:tc>
        <w:tc>
          <w:tcPr>
            <w:tcW w:w="996" w:type="dxa"/>
            <w:tcBorders>
              <w:top w:val="single" w:sz="4" w:space="0" w:color="auto"/>
              <w:left w:val="nil"/>
              <w:bottom w:val="single" w:sz="4" w:space="0" w:color="auto"/>
              <w:right w:val="nil"/>
            </w:tcBorders>
            <w:vAlign w:val="center"/>
          </w:tcPr>
          <w:p w:rsidR="00A75C72" w:rsidRPr="00EF6223" w:rsidRDefault="00A75C72" w:rsidP="00911CBB">
            <w:pPr>
              <w:rPr>
                <w:sz w:val="18"/>
                <w:szCs w:val="18"/>
              </w:rPr>
            </w:pPr>
            <w:r w:rsidRPr="00EF6223">
              <w:rPr>
                <w:i/>
                <w:sz w:val="18"/>
                <w:szCs w:val="18"/>
              </w:rPr>
              <w:t>d</w:t>
            </w:r>
          </w:p>
        </w:tc>
        <w:tc>
          <w:tcPr>
            <w:tcW w:w="486" w:type="dxa"/>
            <w:tcBorders>
              <w:top w:val="single" w:sz="4" w:space="0" w:color="auto"/>
              <w:left w:val="nil"/>
              <w:bottom w:val="single" w:sz="4" w:space="0" w:color="auto"/>
              <w:right w:val="nil"/>
            </w:tcBorders>
            <w:vAlign w:val="center"/>
          </w:tcPr>
          <w:p w:rsidR="00A75C72" w:rsidRPr="00EF6223" w:rsidRDefault="00A75C72" w:rsidP="00911CBB">
            <w:pPr>
              <w:rPr>
                <w:sz w:val="18"/>
                <w:szCs w:val="18"/>
              </w:rPr>
            </w:pPr>
            <w:r w:rsidRPr="00EF6223">
              <w:rPr>
                <w:i/>
                <w:sz w:val="18"/>
                <w:szCs w:val="18"/>
              </w:rPr>
              <w:t xml:space="preserve">k </w:t>
            </w:r>
          </w:p>
        </w:tc>
        <w:tc>
          <w:tcPr>
            <w:tcW w:w="846" w:type="dxa"/>
            <w:tcBorders>
              <w:top w:val="single" w:sz="4" w:space="0" w:color="auto"/>
              <w:left w:val="nil"/>
              <w:bottom w:val="single" w:sz="4" w:space="0" w:color="auto"/>
              <w:right w:val="nil"/>
            </w:tcBorders>
            <w:vAlign w:val="center"/>
          </w:tcPr>
          <w:p w:rsidR="00A75C72" w:rsidRPr="00EF6223" w:rsidRDefault="00A75C72" w:rsidP="00911CBB">
            <w:pPr>
              <w:rPr>
                <w:sz w:val="18"/>
                <w:szCs w:val="18"/>
              </w:rPr>
            </w:pPr>
            <w:r w:rsidRPr="00EF6223">
              <w:rPr>
                <w:i/>
                <w:sz w:val="18"/>
                <w:szCs w:val="18"/>
              </w:rPr>
              <w:t>Q</w:t>
            </w:r>
          </w:p>
        </w:tc>
      </w:tr>
      <w:tr w:rsidR="00A75C72" w:rsidRPr="00EF6223" w:rsidTr="00911CBB">
        <w:trPr>
          <w:trHeight w:val="275"/>
        </w:trPr>
        <w:tc>
          <w:tcPr>
            <w:tcW w:w="14443" w:type="dxa"/>
            <w:gridSpan w:val="19"/>
            <w:tcBorders>
              <w:top w:val="nil"/>
              <w:left w:val="nil"/>
              <w:bottom w:val="nil"/>
              <w:right w:val="nil"/>
            </w:tcBorders>
          </w:tcPr>
          <w:p w:rsidR="00A75C72" w:rsidRPr="00EF6223" w:rsidRDefault="00A75C72" w:rsidP="00911CBB">
            <w:pPr>
              <w:spacing w:before="120"/>
              <w:jc w:val="center"/>
              <w:rPr>
                <w:b/>
                <w:sz w:val="18"/>
                <w:szCs w:val="18"/>
              </w:rPr>
            </w:pPr>
            <w:r w:rsidRPr="00EF6223">
              <w:rPr>
                <w:b/>
                <w:sz w:val="18"/>
                <w:szCs w:val="18"/>
              </w:rPr>
              <w:t>All comparison groups</w:t>
            </w:r>
          </w:p>
        </w:tc>
      </w:tr>
      <w:tr w:rsidR="00A75C72" w:rsidRPr="00EF6223" w:rsidTr="00911CBB">
        <w:trPr>
          <w:trHeight w:val="275"/>
        </w:trPr>
        <w:tc>
          <w:tcPr>
            <w:tcW w:w="3056" w:type="dxa"/>
            <w:gridSpan w:val="2"/>
            <w:tcBorders>
              <w:top w:val="nil"/>
              <w:left w:val="nil"/>
              <w:bottom w:val="nil"/>
              <w:right w:val="nil"/>
            </w:tcBorders>
          </w:tcPr>
          <w:p w:rsidR="00A75C72" w:rsidRPr="00EF6223" w:rsidRDefault="00A75C72" w:rsidP="00911CBB">
            <w:pPr>
              <w:spacing w:before="120"/>
              <w:rPr>
                <w:sz w:val="18"/>
                <w:szCs w:val="18"/>
              </w:rPr>
            </w:pPr>
            <w:r w:rsidRPr="00EF6223">
              <w:rPr>
                <w:sz w:val="18"/>
                <w:szCs w:val="18"/>
              </w:rPr>
              <w:t xml:space="preserve">Severity Grading Criteria </w:t>
            </w:r>
            <w:r w:rsidRPr="00EF6223">
              <w:rPr>
                <w:sz w:val="18"/>
                <w:szCs w:val="18"/>
                <w:vertAlign w:val="superscript"/>
              </w:rPr>
              <w:t>a</w:t>
            </w:r>
          </w:p>
        </w:tc>
        <w:tc>
          <w:tcPr>
            <w:tcW w:w="1086" w:type="dxa"/>
            <w:tcBorders>
              <w:top w:val="nil"/>
              <w:left w:val="nil"/>
              <w:bottom w:val="nil"/>
              <w:right w:val="nil"/>
            </w:tcBorders>
          </w:tcPr>
          <w:p w:rsidR="00A75C72" w:rsidRPr="00EF6223" w:rsidRDefault="00A75C72" w:rsidP="00911CBB">
            <w:pPr>
              <w:spacing w:before="120"/>
              <w:rPr>
                <w:sz w:val="18"/>
                <w:szCs w:val="18"/>
              </w:rPr>
            </w:pPr>
          </w:p>
        </w:tc>
        <w:tc>
          <w:tcPr>
            <w:tcW w:w="927" w:type="dxa"/>
            <w:tcBorders>
              <w:top w:val="nil"/>
              <w:left w:val="nil"/>
              <w:bottom w:val="nil"/>
              <w:right w:val="nil"/>
            </w:tcBorders>
          </w:tcPr>
          <w:p w:rsidR="00A75C72" w:rsidRPr="00EF6223" w:rsidRDefault="00A75C72" w:rsidP="00911CBB">
            <w:pPr>
              <w:spacing w:before="120"/>
              <w:rPr>
                <w:sz w:val="18"/>
                <w:szCs w:val="18"/>
              </w:rPr>
            </w:pPr>
          </w:p>
        </w:tc>
        <w:tc>
          <w:tcPr>
            <w:tcW w:w="236" w:type="dxa"/>
            <w:tcBorders>
              <w:top w:val="nil"/>
              <w:left w:val="nil"/>
              <w:bottom w:val="nil"/>
              <w:right w:val="nil"/>
            </w:tcBorders>
          </w:tcPr>
          <w:p w:rsidR="00A75C72" w:rsidRPr="00EF6223" w:rsidRDefault="00A75C72" w:rsidP="00911CBB">
            <w:pPr>
              <w:spacing w:before="120"/>
              <w:rPr>
                <w:sz w:val="18"/>
                <w:szCs w:val="18"/>
              </w:rPr>
            </w:pPr>
          </w:p>
        </w:tc>
        <w:tc>
          <w:tcPr>
            <w:tcW w:w="576" w:type="dxa"/>
            <w:tcBorders>
              <w:top w:val="nil"/>
              <w:left w:val="nil"/>
              <w:bottom w:val="nil"/>
              <w:right w:val="nil"/>
            </w:tcBorders>
          </w:tcPr>
          <w:p w:rsidR="00A75C72" w:rsidRPr="00EF6223" w:rsidRDefault="00A75C72" w:rsidP="00911CBB">
            <w:pPr>
              <w:spacing w:before="120"/>
              <w:rPr>
                <w:sz w:val="18"/>
                <w:szCs w:val="18"/>
              </w:rPr>
            </w:pPr>
          </w:p>
        </w:tc>
        <w:tc>
          <w:tcPr>
            <w:tcW w:w="996" w:type="dxa"/>
            <w:tcBorders>
              <w:top w:val="nil"/>
              <w:left w:val="nil"/>
              <w:bottom w:val="nil"/>
              <w:right w:val="nil"/>
            </w:tcBorders>
            <w:shd w:val="clear" w:color="auto" w:fill="auto"/>
          </w:tcPr>
          <w:p w:rsidR="00A75C72" w:rsidRPr="00EF6223" w:rsidRDefault="00A75C72" w:rsidP="00911CBB">
            <w:pPr>
              <w:spacing w:before="120"/>
              <w:rPr>
                <w:sz w:val="18"/>
                <w:szCs w:val="18"/>
              </w:rPr>
            </w:pPr>
          </w:p>
        </w:tc>
        <w:tc>
          <w:tcPr>
            <w:tcW w:w="486" w:type="dxa"/>
            <w:tcBorders>
              <w:top w:val="nil"/>
              <w:left w:val="nil"/>
              <w:bottom w:val="nil"/>
              <w:right w:val="nil"/>
            </w:tcBorders>
            <w:shd w:val="clear" w:color="auto" w:fill="auto"/>
          </w:tcPr>
          <w:p w:rsidR="00A75C72" w:rsidRPr="00EF6223" w:rsidRDefault="00A75C72" w:rsidP="00911CBB">
            <w:pPr>
              <w:spacing w:before="120"/>
              <w:rPr>
                <w:sz w:val="18"/>
                <w:szCs w:val="18"/>
              </w:rPr>
            </w:pPr>
          </w:p>
        </w:tc>
        <w:tc>
          <w:tcPr>
            <w:tcW w:w="1116" w:type="dxa"/>
            <w:tcBorders>
              <w:top w:val="nil"/>
              <w:left w:val="nil"/>
              <w:bottom w:val="nil"/>
              <w:right w:val="nil"/>
            </w:tcBorders>
            <w:shd w:val="clear" w:color="auto" w:fill="auto"/>
          </w:tcPr>
          <w:p w:rsidR="00A75C72" w:rsidRPr="00EF6223" w:rsidRDefault="00A75C72" w:rsidP="00911CBB">
            <w:pPr>
              <w:spacing w:before="120"/>
              <w:rPr>
                <w:sz w:val="18"/>
                <w:szCs w:val="18"/>
              </w:rPr>
            </w:pPr>
          </w:p>
        </w:tc>
        <w:tc>
          <w:tcPr>
            <w:tcW w:w="245" w:type="dxa"/>
            <w:tcBorders>
              <w:top w:val="nil"/>
              <w:left w:val="nil"/>
              <w:bottom w:val="nil"/>
              <w:right w:val="nil"/>
            </w:tcBorders>
          </w:tcPr>
          <w:p w:rsidR="00A75C72" w:rsidRPr="00EF6223" w:rsidRDefault="00A75C72" w:rsidP="00911CBB">
            <w:pPr>
              <w:spacing w:before="120"/>
              <w:rPr>
                <w:sz w:val="18"/>
                <w:szCs w:val="18"/>
              </w:rPr>
            </w:pPr>
          </w:p>
        </w:tc>
        <w:tc>
          <w:tcPr>
            <w:tcW w:w="509" w:type="dxa"/>
            <w:tcBorders>
              <w:top w:val="nil"/>
              <w:left w:val="nil"/>
              <w:bottom w:val="nil"/>
              <w:right w:val="nil"/>
            </w:tcBorders>
          </w:tcPr>
          <w:p w:rsidR="00A75C72" w:rsidRPr="00EF6223" w:rsidRDefault="00A75C72" w:rsidP="00911CBB">
            <w:pPr>
              <w:spacing w:before="120"/>
              <w:rPr>
                <w:sz w:val="18"/>
                <w:szCs w:val="18"/>
              </w:rPr>
            </w:pPr>
          </w:p>
        </w:tc>
        <w:tc>
          <w:tcPr>
            <w:tcW w:w="996" w:type="dxa"/>
            <w:tcBorders>
              <w:top w:val="nil"/>
              <w:left w:val="nil"/>
              <w:bottom w:val="nil"/>
              <w:right w:val="nil"/>
            </w:tcBorders>
          </w:tcPr>
          <w:p w:rsidR="00A75C72" w:rsidRPr="00EF6223" w:rsidRDefault="00A75C72" w:rsidP="00911CBB">
            <w:pPr>
              <w:spacing w:before="120"/>
              <w:rPr>
                <w:sz w:val="18"/>
                <w:szCs w:val="18"/>
              </w:rPr>
            </w:pPr>
          </w:p>
        </w:tc>
        <w:tc>
          <w:tcPr>
            <w:tcW w:w="431" w:type="dxa"/>
            <w:tcBorders>
              <w:top w:val="nil"/>
              <w:left w:val="nil"/>
              <w:bottom w:val="nil"/>
              <w:right w:val="nil"/>
            </w:tcBorders>
          </w:tcPr>
          <w:p w:rsidR="00A75C72" w:rsidRPr="00EF6223" w:rsidRDefault="00A75C72" w:rsidP="00911CBB">
            <w:pPr>
              <w:spacing w:before="120"/>
              <w:rPr>
                <w:sz w:val="18"/>
                <w:szCs w:val="18"/>
              </w:rPr>
            </w:pPr>
          </w:p>
        </w:tc>
        <w:tc>
          <w:tcPr>
            <w:tcW w:w="643" w:type="dxa"/>
            <w:tcBorders>
              <w:top w:val="nil"/>
              <w:left w:val="nil"/>
              <w:bottom w:val="nil"/>
              <w:right w:val="nil"/>
            </w:tcBorders>
          </w:tcPr>
          <w:p w:rsidR="00A75C72" w:rsidRPr="00EF6223" w:rsidRDefault="00A75C72" w:rsidP="00911CBB">
            <w:pPr>
              <w:spacing w:before="120"/>
              <w:rPr>
                <w:sz w:val="18"/>
                <w:szCs w:val="18"/>
              </w:rPr>
            </w:pPr>
          </w:p>
        </w:tc>
        <w:tc>
          <w:tcPr>
            <w:tcW w:w="236" w:type="dxa"/>
            <w:tcBorders>
              <w:top w:val="nil"/>
              <w:left w:val="nil"/>
              <w:bottom w:val="nil"/>
              <w:right w:val="nil"/>
            </w:tcBorders>
          </w:tcPr>
          <w:p w:rsidR="00A75C72" w:rsidRPr="00EF6223" w:rsidRDefault="00A75C72" w:rsidP="00911CBB">
            <w:pPr>
              <w:spacing w:before="120"/>
              <w:rPr>
                <w:sz w:val="18"/>
                <w:szCs w:val="18"/>
              </w:rPr>
            </w:pPr>
          </w:p>
        </w:tc>
        <w:tc>
          <w:tcPr>
            <w:tcW w:w="576" w:type="dxa"/>
            <w:tcBorders>
              <w:top w:val="nil"/>
              <w:left w:val="nil"/>
              <w:bottom w:val="nil"/>
              <w:right w:val="nil"/>
            </w:tcBorders>
          </w:tcPr>
          <w:p w:rsidR="00A75C72" w:rsidRPr="00EF6223" w:rsidRDefault="00A75C72" w:rsidP="00911CBB">
            <w:pPr>
              <w:spacing w:before="120"/>
              <w:rPr>
                <w:sz w:val="18"/>
                <w:szCs w:val="18"/>
              </w:rPr>
            </w:pPr>
          </w:p>
        </w:tc>
        <w:tc>
          <w:tcPr>
            <w:tcW w:w="996" w:type="dxa"/>
            <w:tcBorders>
              <w:top w:val="nil"/>
              <w:left w:val="nil"/>
              <w:bottom w:val="nil"/>
              <w:right w:val="nil"/>
            </w:tcBorders>
          </w:tcPr>
          <w:p w:rsidR="00A75C72" w:rsidRPr="00EF6223" w:rsidRDefault="00A75C72" w:rsidP="00911CBB">
            <w:pPr>
              <w:spacing w:before="120"/>
              <w:rPr>
                <w:sz w:val="18"/>
                <w:szCs w:val="18"/>
              </w:rPr>
            </w:pPr>
          </w:p>
        </w:tc>
        <w:tc>
          <w:tcPr>
            <w:tcW w:w="486" w:type="dxa"/>
            <w:tcBorders>
              <w:top w:val="nil"/>
              <w:left w:val="nil"/>
              <w:bottom w:val="nil"/>
              <w:right w:val="nil"/>
            </w:tcBorders>
          </w:tcPr>
          <w:p w:rsidR="00A75C72" w:rsidRPr="00EF6223" w:rsidRDefault="00A75C72" w:rsidP="00911CBB">
            <w:pPr>
              <w:spacing w:before="120"/>
              <w:rPr>
                <w:sz w:val="18"/>
                <w:szCs w:val="18"/>
              </w:rPr>
            </w:pPr>
          </w:p>
        </w:tc>
        <w:tc>
          <w:tcPr>
            <w:tcW w:w="846" w:type="dxa"/>
            <w:tcBorders>
              <w:top w:val="nil"/>
              <w:left w:val="nil"/>
              <w:bottom w:val="nil"/>
              <w:right w:val="nil"/>
            </w:tcBorders>
          </w:tcPr>
          <w:p w:rsidR="00A75C72" w:rsidRPr="00EF6223" w:rsidRDefault="00A75C72" w:rsidP="00911CBB">
            <w:pPr>
              <w:spacing w:before="120"/>
              <w:rPr>
                <w:sz w:val="18"/>
                <w:szCs w:val="18"/>
              </w:rPr>
            </w:pPr>
          </w:p>
        </w:tc>
      </w:tr>
      <w:tr w:rsidR="00A75C72" w:rsidRPr="00EF6223" w:rsidTr="00911CBB">
        <w:trPr>
          <w:trHeight w:val="275"/>
        </w:trPr>
        <w:tc>
          <w:tcPr>
            <w:tcW w:w="282" w:type="dxa"/>
            <w:tcBorders>
              <w:top w:val="nil"/>
              <w:left w:val="nil"/>
              <w:bottom w:val="nil"/>
              <w:right w:val="nil"/>
            </w:tcBorders>
            <w:hideMark/>
          </w:tcPr>
          <w:p w:rsidR="00A75C72" w:rsidRPr="00EF6223" w:rsidRDefault="00A75C72" w:rsidP="00911CBB">
            <w:pPr>
              <w:spacing w:before="60"/>
              <w:rPr>
                <w:sz w:val="18"/>
                <w:szCs w:val="18"/>
              </w:rPr>
            </w:pPr>
            <w:r w:rsidRPr="00EF6223">
              <w:rPr>
                <w:sz w:val="18"/>
                <w:szCs w:val="18"/>
              </w:rPr>
              <w:t xml:space="preserve"> </w:t>
            </w:r>
          </w:p>
        </w:tc>
        <w:tc>
          <w:tcPr>
            <w:tcW w:w="2774" w:type="dxa"/>
            <w:tcBorders>
              <w:top w:val="nil"/>
              <w:left w:val="nil"/>
              <w:bottom w:val="nil"/>
              <w:right w:val="nil"/>
            </w:tcBorders>
          </w:tcPr>
          <w:p w:rsidR="00A75C72" w:rsidRPr="00EF6223" w:rsidRDefault="00A75C72" w:rsidP="00911CBB">
            <w:pPr>
              <w:spacing w:before="60"/>
              <w:rPr>
                <w:sz w:val="18"/>
                <w:szCs w:val="18"/>
              </w:rPr>
            </w:pPr>
            <w:r w:rsidRPr="00EF6223">
              <w:rPr>
                <w:sz w:val="18"/>
                <w:szCs w:val="18"/>
              </w:rPr>
              <w:t>Grade 1 or 2 only (no LOC)</w:t>
            </w:r>
          </w:p>
        </w:tc>
        <w:tc>
          <w:tcPr>
            <w:tcW w:w="1086" w:type="dxa"/>
            <w:tcBorders>
              <w:top w:val="nil"/>
              <w:left w:val="nil"/>
              <w:bottom w:val="nil"/>
              <w:right w:val="nil"/>
            </w:tcBorders>
          </w:tcPr>
          <w:p w:rsidR="00A75C72" w:rsidRPr="00EF6223" w:rsidRDefault="00A75C72" w:rsidP="00911CBB">
            <w:pPr>
              <w:spacing w:before="60"/>
              <w:rPr>
                <w:sz w:val="18"/>
                <w:szCs w:val="18"/>
              </w:rPr>
            </w:pPr>
            <w:r>
              <w:rPr>
                <w:sz w:val="18"/>
                <w:szCs w:val="18"/>
              </w:rPr>
              <w:t>127</w:t>
            </w:r>
          </w:p>
        </w:tc>
        <w:tc>
          <w:tcPr>
            <w:tcW w:w="927" w:type="dxa"/>
            <w:tcBorders>
              <w:top w:val="nil"/>
              <w:left w:val="nil"/>
              <w:bottom w:val="nil"/>
              <w:right w:val="nil"/>
            </w:tcBorders>
          </w:tcPr>
          <w:p w:rsidR="00A75C72" w:rsidRPr="00EF6223" w:rsidRDefault="00A75C72" w:rsidP="00911CBB">
            <w:pPr>
              <w:spacing w:before="60"/>
              <w:rPr>
                <w:sz w:val="18"/>
                <w:szCs w:val="18"/>
              </w:rPr>
            </w:pPr>
            <w:r>
              <w:rPr>
                <w:sz w:val="18"/>
                <w:szCs w:val="18"/>
              </w:rPr>
              <w:t>10</w:t>
            </w:r>
          </w:p>
        </w:tc>
        <w:tc>
          <w:tcPr>
            <w:tcW w:w="236" w:type="dxa"/>
            <w:tcBorders>
              <w:top w:val="nil"/>
              <w:left w:val="nil"/>
              <w:bottom w:val="nil"/>
              <w:right w:val="nil"/>
            </w:tcBorders>
          </w:tcPr>
          <w:p w:rsidR="00A75C72" w:rsidRPr="00EF6223" w:rsidRDefault="00A75C72" w:rsidP="00911CBB">
            <w:pPr>
              <w:spacing w:before="60"/>
              <w:rPr>
                <w:sz w:val="18"/>
                <w:szCs w:val="18"/>
              </w:rPr>
            </w:pPr>
          </w:p>
        </w:tc>
        <w:tc>
          <w:tcPr>
            <w:tcW w:w="576" w:type="dxa"/>
            <w:tcBorders>
              <w:top w:val="nil"/>
              <w:left w:val="nil"/>
              <w:bottom w:val="nil"/>
              <w:right w:val="nil"/>
            </w:tcBorders>
          </w:tcPr>
          <w:p w:rsidR="00A75C72" w:rsidRPr="00EF6223" w:rsidRDefault="00A75C72" w:rsidP="00911CBB">
            <w:pPr>
              <w:spacing w:before="60"/>
              <w:rPr>
                <w:sz w:val="18"/>
                <w:szCs w:val="18"/>
              </w:rPr>
            </w:pPr>
            <w:r>
              <w:rPr>
                <w:sz w:val="18"/>
                <w:szCs w:val="18"/>
              </w:rPr>
              <w:t>2.2</w:t>
            </w:r>
          </w:p>
        </w:tc>
        <w:tc>
          <w:tcPr>
            <w:tcW w:w="996" w:type="dxa"/>
            <w:tcBorders>
              <w:top w:val="nil"/>
              <w:left w:val="nil"/>
              <w:bottom w:val="nil"/>
              <w:right w:val="nil"/>
            </w:tcBorders>
            <w:shd w:val="clear" w:color="auto" w:fill="auto"/>
          </w:tcPr>
          <w:p w:rsidR="00A75C72" w:rsidRPr="00EF6223" w:rsidRDefault="00A75C72" w:rsidP="00911CBB">
            <w:pPr>
              <w:spacing w:before="60"/>
              <w:rPr>
                <w:sz w:val="18"/>
                <w:szCs w:val="18"/>
              </w:rPr>
            </w:pPr>
            <w:r>
              <w:rPr>
                <w:sz w:val="18"/>
                <w:szCs w:val="18"/>
              </w:rPr>
              <w:t>-0.17 *</w:t>
            </w:r>
          </w:p>
        </w:tc>
        <w:tc>
          <w:tcPr>
            <w:tcW w:w="486" w:type="dxa"/>
            <w:tcBorders>
              <w:top w:val="nil"/>
              <w:left w:val="nil"/>
              <w:bottom w:val="nil"/>
              <w:right w:val="nil"/>
            </w:tcBorders>
            <w:shd w:val="clear" w:color="auto" w:fill="auto"/>
          </w:tcPr>
          <w:p w:rsidR="00A75C72" w:rsidRPr="00EF6223" w:rsidRDefault="00A75C72" w:rsidP="00911CBB">
            <w:pPr>
              <w:spacing w:before="60"/>
              <w:rPr>
                <w:sz w:val="18"/>
                <w:szCs w:val="18"/>
              </w:rPr>
            </w:pPr>
            <w:r>
              <w:rPr>
                <w:sz w:val="18"/>
                <w:szCs w:val="18"/>
              </w:rPr>
              <w:t>5</w:t>
            </w:r>
          </w:p>
        </w:tc>
        <w:tc>
          <w:tcPr>
            <w:tcW w:w="1116" w:type="dxa"/>
            <w:tcBorders>
              <w:top w:val="nil"/>
              <w:left w:val="nil"/>
              <w:bottom w:val="nil"/>
              <w:right w:val="nil"/>
            </w:tcBorders>
            <w:shd w:val="clear" w:color="auto" w:fill="auto"/>
          </w:tcPr>
          <w:p w:rsidR="00A75C72" w:rsidRPr="00EF6223" w:rsidRDefault="00A75C72" w:rsidP="00911CBB">
            <w:pPr>
              <w:spacing w:before="60"/>
              <w:rPr>
                <w:sz w:val="18"/>
                <w:szCs w:val="18"/>
              </w:rPr>
            </w:pPr>
            <w:r>
              <w:rPr>
                <w:sz w:val="18"/>
                <w:szCs w:val="18"/>
              </w:rPr>
              <w:t>7.51</w:t>
            </w:r>
          </w:p>
        </w:tc>
        <w:tc>
          <w:tcPr>
            <w:tcW w:w="245" w:type="dxa"/>
            <w:tcBorders>
              <w:top w:val="nil"/>
              <w:left w:val="nil"/>
              <w:bottom w:val="nil"/>
              <w:right w:val="nil"/>
            </w:tcBorders>
          </w:tcPr>
          <w:p w:rsidR="00A75C72" w:rsidRPr="00EF6223" w:rsidRDefault="00A75C72" w:rsidP="00911CBB">
            <w:pPr>
              <w:spacing w:before="60"/>
              <w:rPr>
                <w:sz w:val="18"/>
                <w:szCs w:val="18"/>
              </w:rPr>
            </w:pPr>
          </w:p>
        </w:tc>
        <w:tc>
          <w:tcPr>
            <w:tcW w:w="509" w:type="dxa"/>
            <w:tcBorders>
              <w:top w:val="nil"/>
              <w:left w:val="nil"/>
              <w:bottom w:val="nil"/>
              <w:right w:val="nil"/>
            </w:tcBorders>
          </w:tcPr>
          <w:p w:rsidR="00A75C72" w:rsidRPr="00EF6223" w:rsidRDefault="00A75C72" w:rsidP="00911CBB">
            <w:pPr>
              <w:spacing w:before="60"/>
              <w:rPr>
                <w:sz w:val="18"/>
                <w:szCs w:val="20"/>
              </w:rPr>
            </w:pPr>
            <w:r>
              <w:rPr>
                <w:sz w:val="18"/>
                <w:szCs w:val="20"/>
              </w:rPr>
              <w:t>1.4</w:t>
            </w:r>
          </w:p>
        </w:tc>
        <w:tc>
          <w:tcPr>
            <w:tcW w:w="996" w:type="dxa"/>
            <w:tcBorders>
              <w:top w:val="nil"/>
              <w:left w:val="nil"/>
              <w:bottom w:val="nil"/>
              <w:right w:val="nil"/>
            </w:tcBorders>
          </w:tcPr>
          <w:p w:rsidR="00A75C72" w:rsidRPr="00EF6223" w:rsidRDefault="00A75C72" w:rsidP="00911CBB">
            <w:pPr>
              <w:spacing w:before="60"/>
              <w:rPr>
                <w:sz w:val="18"/>
                <w:szCs w:val="18"/>
              </w:rPr>
            </w:pPr>
            <w:r>
              <w:rPr>
                <w:sz w:val="18"/>
                <w:szCs w:val="18"/>
              </w:rPr>
              <w:t>-0.37 **</w:t>
            </w:r>
          </w:p>
        </w:tc>
        <w:tc>
          <w:tcPr>
            <w:tcW w:w="431" w:type="dxa"/>
            <w:tcBorders>
              <w:top w:val="nil"/>
              <w:left w:val="nil"/>
              <w:bottom w:val="nil"/>
              <w:right w:val="nil"/>
            </w:tcBorders>
          </w:tcPr>
          <w:p w:rsidR="00A75C72" w:rsidRPr="00EF6223" w:rsidRDefault="00A75C72" w:rsidP="00911CBB">
            <w:pPr>
              <w:spacing w:before="60"/>
              <w:rPr>
                <w:sz w:val="18"/>
                <w:szCs w:val="18"/>
              </w:rPr>
            </w:pPr>
            <w:r>
              <w:rPr>
                <w:sz w:val="18"/>
                <w:szCs w:val="18"/>
              </w:rPr>
              <w:t>1</w:t>
            </w:r>
          </w:p>
        </w:tc>
        <w:tc>
          <w:tcPr>
            <w:tcW w:w="643" w:type="dxa"/>
            <w:tcBorders>
              <w:top w:val="nil"/>
              <w:left w:val="nil"/>
              <w:bottom w:val="nil"/>
              <w:right w:val="nil"/>
            </w:tcBorders>
          </w:tcPr>
          <w:p w:rsidR="00A75C72" w:rsidRPr="00EF6223" w:rsidRDefault="00A75C72" w:rsidP="00911CBB">
            <w:pPr>
              <w:spacing w:before="60"/>
              <w:rPr>
                <w:sz w:val="18"/>
                <w:szCs w:val="18"/>
              </w:rPr>
            </w:pPr>
            <w:r>
              <w:rPr>
                <w:sz w:val="18"/>
                <w:szCs w:val="18"/>
              </w:rPr>
              <w:t>-</w:t>
            </w:r>
          </w:p>
        </w:tc>
        <w:tc>
          <w:tcPr>
            <w:tcW w:w="236" w:type="dxa"/>
            <w:tcBorders>
              <w:top w:val="nil"/>
              <w:left w:val="nil"/>
              <w:bottom w:val="nil"/>
              <w:right w:val="nil"/>
            </w:tcBorders>
          </w:tcPr>
          <w:p w:rsidR="00A75C72" w:rsidRPr="00EF6223" w:rsidRDefault="00A75C72" w:rsidP="00911CBB">
            <w:pPr>
              <w:spacing w:before="60"/>
              <w:rPr>
                <w:sz w:val="18"/>
                <w:szCs w:val="18"/>
              </w:rPr>
            </w:pPr>
          </w:p>
        </w:tc>
        <w:tc>
          <w:tcPr>
            <w:tcW w:w="576" w:type="dxa"/>
            <w:tcBorders>
              <w:top w:val="nil"/>
              <w:left w:val="nil"/>
              <w:bottom w:val="nil"/>
              <w:right w:val="nil"/>
            </w:tcBorders>
          </w:tcPr>
          <w:p w:rsidR="00A75C72" w:rsidRPr="00EF6223" w:rsidRDefault="00A75C72" w:rsidP="00911CBB">
            <w:pPr>
              <w:spacing w:before="60"/>
              <w:rPr>
                <w:sz w:val="18"/>
                <w:szCs w:val="20"/>
              </w:rPr>
            </w:pPr>
            <w:r>
              <w:rPr>
                <w:sz w:val="18"/>
                <w:szCs w:val="20"/>
              </w:rPr>
              <w:t>2.6</w:t>
            </w:r>
          </w:p>
        </w:tc>
        <w:tc>
          <w:tcPr>
            <w:tcW w:w="996" w:type="dxa"/>
            <w:tcBorders>
              <w:top w:val="nil"/>
              <w:left w:val="nil"/>
              <w:bottom w:val="nil"/>
              <w:right w:val="nil"/>
            </w:tcBorders>
          </w:tcPr>
          <w:p w:rsidR="00A75C72" w:rsidRPr="00EF6223" w:rsidRDefault="00A75C72" w:rsidP="00911CBB">
            <w:pPr>
              <w:spacing w:before="60"/>
              <w:rPr>
                <w:sz w:val="18"/>
                <w:szCs w:val="18"/>
              </w:rPr>
            </w:pPr>
            <w:r>
              <w:rPr>
                <w:sz w:val="18"/>
                <w:szCs w:val="18"/>
              </w:rPr>
              <w:t>-0.03</w:t>
            </w:r>
          </w:p>
        </w:tc>
        <w:tc>
          <w:tcPr>
            <w:tcW w:w="486" w:type="dxa"/>
            <w:tcBorders>
              <w:top w:val="nil"/>
              <w:left w:val="nil"/>
              <w:bottom w:val="nil"/>
              <w:right w:val="nil"/>
            </w:tcBorders>
          </w:tcPr>
          <w:p w:rsidR="00A75C72" w:rsidRPr="00EF6223" w:rsidRDefault="00A75C72" w:rsidP="00911CBB">
            <w:pPr>
              <w:spacing w:before="60"/>
              <w:rPr>
                <w:sz w:val="18"/>
                <w:szCs w:val="18"/>
              </w:rPr>
            </w:pPr>
            <w:r>
              <w:rPr>
                <w:sz w:val="18"/>
                <w:szCs w:val="18"/>
              </w:rPr>
              <w:t>3</w:t>
            </w:r>
          </w:p>
        </w:tc>
        <w:tc>
          <w:tcPr>
            <w:tcW w:w="846" w:type="dxa"/>
            <w:tcBorders>
              <w:top w:val="nil"/>
              <w:left w:val="nil"/>
              <w:bottom w:val="nil"/>
              <w:right w:val="nil"/>
            </w:tcBorders>
          </w:tcPr>
          <w:p w:rsidR="00A75C72" w:rsidRPr="00EF6223" w:rsidRDefault="00A75C72" w:rsidP="00911CBB">
            <w:pPr>
              <w:spacing w:before="60"/>
              <w:rPr>
                <w:sz w:val="18"/>
                <w:szCs w:val="18"/>
              </w:rPr>
            </w:pPr>
            <w:r>
              <w:rPr>
                <w:sz w:val="18"/>
                <w:szCs w:val="18"/>
              </w:rPr>
              <w:t>3.03</w:t>
            </w:r>
          </w:p>
        </w:tc>
      </w:tr>
      <w:tr w:rsidR="00A75C72" w:rsidRPr="00EF6223" w:rsidTr="00911CBB">
        <w:trPr>
          <w:trHeight w:val="275"/>
        </w:trPr>
        <w:tc>
          <w:tcPr>
            <w:tcW w:w="282" w:type="dxa"/>
            <w:tcBorders>
              <w:top w:val="nil"/>
              <w:left w:val="nil"/>
              <w:bottom w:val="nil"/>
              <w:right w:val="nil"/>
            </w:tcBorders>
          </w:tcPr>
          <w:p w:rsidR="00A75C72" w:rsidRPr="00EF6223" w:rsidRDefault="00A75C72" w:rsidP="00911CBB">
            <w:pPr>
              <w:rPr>
                <w:sz w:val="18"/>
                <w:szCs w:val="18"/>
              </w:rPr>
            </w:pPr>
          </w:p>
        </w:tc>
        <w:tc>
          <w:tcPr>
            <w:tcW w:w="2774" w:type="dxa"/>
            <w:tcBorders>
              <w:top w:val="nil"/>
              <w:left w:val="nil"/>
              <w:bottom w:val="nil"/>
              <w:right w:val="nil"/>
            </w:tcBorders>
          </w:tcPr>
          <w:p w:rsidR="00A75C72" w:rsidRPr="00EF6223" w:rsidRDefault="00A75C72" w:rsidP="00911CBB">
            <w:pPr>
              <w:rPr>
                <w:sz w:val="18"/>
                <w:szCs w:val="18"/>
              </w:rPr>
            </w:pPr>
            <w:r w:rsidRPr="00EF6223">
              <w:rPr>
                <w:sz w:val="18"/>
                <w:szCs w:val="18"/>
              </w:rPr>
              <w:t>All Grades (including LOC)</w:t>
            </w:r>
          </w:p>
        </w:tc>
        <w:tc>
          <w:tcPr>
            <w:tcW w:w="1086" w:type="dxa"/>
            <w:tcBorders>
              <w:top w:val="nil"/>
              <w:left w:val="nil"/>
              <w:bottom w:val="nil"/>
              <w:right w:val="nil"/>
            </w:tcBorders>
          </w:tcPr>
          <w:p w:rsidR="00A75C72" w:rsidRPr="00EF6223" w:rsidRDefault="00A75C72" w:rsidP="00911CBB">
            <w:pPr>
              <w:rPr>
                <w:sz w:val="18"/>
                <w:szCs w:val="18"/>
              </w:rPr>
            </w:pPr>
            <w:r>
              <w:rPr>
                <w:sz w:val="18"/>
                <w:szCs w:val="18"/>
              </w:rPr>
              <w:t>1139</w:t>
            </w:r>
          </w:p>
        </w:tc>
        <w:tc>
          <w:tcPr>
            <w:tcW w:w="927" w:type="dxa"/>
            <w:tcBorders>
              <w:top w:val="nil"/>
              <w:left w:val="nil"/>
              <w:bottom w:val="nil"/>
              <w:right w:val="nil"/>
            </w:tcBorders>
          </w:tcPr>
          <w:p w:rsidR="00A75C72" w:rsidRPr="00EF6223" w:rsidRDefault="00A75C72" w:rsidP="00911CBB">
            <w:pPr>
              <w:rPr>
                <w:sz w:val="18"/>
                <w:szCs w:val="18"/>
              </w:rPr>
            </w:pPr>
            <w:r>
              <w:rPr>
                <w:sz w:val="18"/>
                <w:szCs w:val="18"/>
              </w:rPr>
              <w:t>514</w:t>
            </w:r>
          </w:p>
        </w:tc>
        <w:tc>
          <w:tcPr>
            <w:tcW w:w="236" w:type="dxa"/>
            <w:tcBorders>
              <w:top w:val="nil"/>
              <w:left w:val="nil"/>
              <w:bottom w:val="nil"/>
              <w:right w:val="nil"/>
            </w:tcBorders>
          </w:tcPr>
          <w:p w:rsidR="00A75C72" w:rsidRPr="00EF6223" w:rsidRDefault="00A75C72" w:rsidP="00911CBB">
            <w:pPr>
              <w:rPr>
                <w:sz w:val="18"/>
                <w:szCs w:val="18"/>
              </w:rPr>
            </w:pPr>
          </w:p>
        </w:tc>
        <w:tc>
          <w:tcPr>
            <w:tcW w:w="576" w:type="dxa"/>
            <w:tcBorders>
              <w:top w:val="nil"/>
              <w:left w:val="nil"/>
              <w:bottom w:val="nil"/>
              <w:right w:val="nil"/>
            </w:tcBorders>
          </w:tcPr>
          <w:p w:rsidR="00A75C72" w:rsidRPr="00EF6223" w:rsidRDefault="00A75C72" w:rsidP="00911CBB">
            <w:pPr>
              <w:rPr>
                <w:sz w:val="18"/>
                <w:szCs w:val="18"/>
              </w:rPr>
            </w:pPr>
            <w:r>
              <w:rPr>
                <w:sz w:val="18"/>
                <w:szCs w:val="18"/>
              </w:rPr>
              <w:t>2.0</w:t>
            </w:r>
          </w:p>
        </w:tc>
        <w:tc>
          <w:tcPr>
            <w:tcW w:w="996" w:type="dxa"/>
            <w:tcBorders>
              <w:top w:val="nil"/>
              <w:left w:val="nil"/>
              <w:bottom w:val="nil"/>
              <w:right w:val="nil"/>
            </w:tcBorders>
            <w:shd w:val="clear" w:color="auto" w:fill="auto"/>
          </w:tcPr>
          <w:p w:rsidR="00A75C72" w:rsidRPr="00EF6223" w:rsidRDefault="00A75C72" w:rsidP="00911CBB">
            <w:pPr>
              <w:rPr>
                <w:sz w:val="18"/>
                <w:szCs w:val="18"/>
              </w:rPr>
            </w:pPr>
            <w:r>
              <w:rPr>
                <w:sz w:val="18"/>
                <w:szCs w:val="18"/>
              </w:rPr>
              <w:t>-0.55 ***</w:t>
            </w:r>
          </w:p>
        </w:tc>
        <w:tc>
          <w:tcPr>
            <w:tcW w:w="486" w:type="dxa"/>
            <w:tcBorders>
              <w:top w:val="nil"/>
              <w:left w:val="nil"/>
              <w:bottom w:val="nil"/>
              <w:right w:val="nil"/>
            </w:tcBorders>
            <w:shd w:val="clear" w:color="auto" w:fill="auto"/>
          </w:tcPr>
          <w:p w:rsidR="00A75C72" w:rsidRPr="00EF6223" w:rsidRDefault="00A75C72" w:rsidP="00911CBB">
            <w:pPr>
              <w:rPr>
                <w:sz w:val="18"/>
                <w:szCs w:val="18"/>
              </w:rPr>
            </w:pPr>
            <w:r>
              <w:rPr>
                <w:sz w:val="18"/>
                <w:szCs w:val="18"/>
              </w:rPr>
              <w:t>24</w:t>
            </w:r>
          </w:p>
        </w:tc>
        <w:tc>
          <w:tcPr>
            <w:tcW w:w="1116" w:type="dxa"/>
            <w:tcBorders>
              <w:top w:val="nil"/>
              <w:left w:val="nil"/>
              <w:bottom w:val="nil"/>
              <w:right w:val="nil"/>
            </w:tcBorders>
            <w:shd w:val="clear" w:color="auto" w:fill="auto"/>
          </w:tcPr>
          <w:p w:rsidR="00A75C72" w:rsidRPr="00EF6223" w:rsidRDefault="00A75C72" w:rsidP="00911CBB">
            <w:pPr>
              <w:rPr>
                <w:sz w:val="18"/>
                <w:szCs w:val="18"/>
              </w:rPr>
            </w:pPr>
            <w:r>
              <w:rPr>
                <w:sz w:val="18"/>
                <w:szCs w:val="18"/>
              </w:rPr>
              <w:t>99.16 ***</w:t>
            </w:r>
          </w:p>
        </w:tc>
        <w:tc>
          <w:tcPr>
            <w:tcW w:w="245" w:type="dxa"/>
            <w:tcBorders>
              <w:top w:val="nil"/>
              <w:left w:val="nil"/>
              <w:bottom w:val="nil"/>
              <w:right w:val="nil"/>
            </w:tcBorders>
          </w:tcPr>
          <w:p w:rsidR="00A75C72" w:rsidRPr="00EF6223" w:rsidRDefault="00A75C72" w:rsidP="00911CBB">
            <w:pPr>
              <w:rPr>
                <w:sz w:val="18"/>
                <w:szCs w:val="18"/>
              </w:rPr>
            </w:pPr>
          </w:p>
        </w:tc>
        <w:tc>
          <w:tcPr>
            <w:tcW w:w="509" w:type="dxa"/>
            <w:tcBorders>
              <w:top w:val="nil"/>
              <w:left w:val="nil"/>
              <w:bottom w:val="nil"/>
              <w:right w:val="nil"/>
            </w:tcBorders>
          </w:tcPr>
          <w:p w:rsidR="00A75C72" w:rsidRPr="00EF6223" w:rsidRDefault="00A75C72" w:rsidP="00911CBB">
            <w:pPr>
              <w:rPr>
                <w:sz w:val="18"/>
                <w:szCs w:val="20"/>
              </w:rPr>
            </w:pPr>
            <w:r>
              <w:rPr>
                <w:sz w:val="18"/>
                <w:szCs w:val="20"/>
              </w:rPr>
              <w:t>2.6</w:t>
            </w:r>
          </w:p>
        </w:tc>
        <w:tc>
          <w:tcPr>
            <w:tcW w:w="996" w:type="dxa"/>
            <w:tcBorders>
              <w:top w:val="nil"/>
              <w:left w:val="nil"/>
              <w:bottom w:val="nil"/>
              <w:right w:val="nil"/>
            </w:tcBorders>
          </w:tcPr>
          <w:p w:rsidR="00A75C72" w:rsidRPr="00EF6223" w:rsidRDefault="00A75C72" w:rsidP="00911CBB">
            <w:pPr>
              <w:rPr>
                <w:sz w:val="18"/>
                <w:szCs w:val="18"/>
              </w:rPr>
            </w:pPr>
            <w:r>
              <w:rPr>
                <w:sz w:val="18"/>
                <w:szCs w:val="18"/>
              </w:rPr>
              <w:t>-0.59 ***</w:t>
            </w:r>
          </w:p>
        </w:tc>
        <w:tc>
          <w:tcPr>
            <w:tcW w:w="431" w:type="dxa"/>
            <w:tcBorders>
              <w:top w:val="nil"/>
              <w:left w:val="nil"/>
              <w:bottom w:val="nil"/>
              <w:right w:val="nil"/>
            </w:tcBorders>
          </w:tcPr>
          <w:p w:rsidR="00A75C72" w:rsidRPr="00EF6223" w:rsidRDefault="00A75C72" w:rsidP="00911CBB">
            <w:pPr>
              <w:rPr>
                <w:sz w:val="18"/>
                <w:szCs w:val="18"/>
              </w:rPr>
            </w:pPr>
            <w:r>
              <w:rPr>
                <w:sz w:val="18"/>
                <w:szCs w:val="18"/>
              </w:rPr>
              <w:t>4</w:t>
            </w:r>
          </w:p>
        </w:tc>
        <w:tc>
          <w:tcPr>
            <w:tcW w:w="643" w:type="dxa"/>
            <w:tcBorders>
              <w:top w:val="nil"/>
              <w:left w:val="nil"/>
              <w:bottom w:val="nil"/>
              <w:right w:val="nil"/>
            </w:tcBorders>
          </w:tcPr>
          <w:p w:rsidR="00A75C72" w:rsidRPr="00EF6223" w:rsidRDefault="00A75C72" w:rsidP="00911CBB">
            <w:pPr>
              <w:rPr>
                <w:sz w:val="18"/>
                <w:szCs w:val="18"/>
              </w:rPr>
            </w:pPr>
            <w:r>
              <w:rPr>
                <w:sz w:val="18"/>
                <w:szCs w:val="18"/>
              </w:rPr>
              <w:t>2.68</w:t>
            </w:r>
          </w:p>
        </w:tc>
        <w:tc>
          <w:tcPr>
            <w:tcW w:w="236" w:type="dxa"/>
            <w:tcBorders>
              <w:top w:val="nil"/>
              <w:left w:val="nil"/>
              <w:bottom w:val="nil"/>
              <w:right w:val="nil"/>
            </w:tcBorders>
          </w:tcPr>
          <w:p w:rsidR="00A75C72" w:rsidRPr="00EF6223" w:rsidRDefault="00A75C72" w:rsidP="00911CBB">
            <w:pPr>
              <w:rPr>
                <w:sz w:val="18"/>
                <w:szCs w:val="18"/>
              </w:rPr>
            </w:pPr>
          </w:p>
        </w:tc>
        <w:tc>
          <w:tcPr>
            <w:tcW w:w="576" w:type="dxa"/>
            <w:tcBorders>
              <w:top w:val="nil"/>
              <w:left w:val="nil"/>
              <w:bottom w:val="nil"/>
              <w:right w:val="nil"/>
            </w:tcBorders>
          </w:tcPr>
          <w:p w:rsidR="00A75C72" w:rsidRPr="00EF6223" w:rsidRDefault="00A75C72" w:rsidP="00911CBB">
            <w:pPr>
              <w:rPr>
                <w:sz w:val="18"/>
                <w:szCs w:val="20"/>
              </w:rPr>
            </w:pPr>
            <w:r>
              <w:rPr>
                <w:sz w:val="18"/>
                <w:szCs w:val="20"/>
              </w:rPr>
              <w:t>2.8</w:t>
            </w:r>
          </w:p>
        </w:tc>
        <w:tc>
          <w:tcPr>
            <w:tcW w:w="996" w:type="dxa"/>
            <w:tcBorders>
              <w:top w:val="nil"/>
              <w:left w:val="nil"/>
              <w:bottom w:val="nil"/>
              <w:right w:val="nil"/>
            </w:tcBorders>
          </w:tcPr>
          <w:p w:rsidR="00A75C72" w:rsidRPr="0080627F" w:rsidRDefault="00A75C72" w:rsidP="00911CBB">
            <w:pPr>
              <w:rPr>
                <w:sz w:val="18"/>
                <w:szCs w:val="18"/>
              </w:rPr>
            </w:pPr>
            <w:r w:rsidRPr="0080627F">
              <w:rPr>
                <w:sz w:val="18"/>
                <w:szCs w:val="18"/>
              </w:rPr>
              <w:t>-0.46 ***</w:t>
            </w:r>
          </w:p>
        </w:tc>
        <w:tc>
          <w:tcPr>
            <w:tcW w:w="486" w:type="dxa"/>
            <w:tcBorders>
              <w:top w:val="nil"/>
              <w:left w:val="nil"/>
              <w:bottom w:val="nil"/>
              <w:right w:val="nil"/>
            </w:tcBorders>
          </w:tcPr>
          <w:p w:rsidR="00A75C72" w:rsidRPr="0080627F" w:rsidRDefault="00A75C72" w:rsidP="00911CBB">
            <w:pPr>
              <w:rPr>
                <w:sz w:val="18"/>
                <w:szCs w:val="18"/>
              </w:rPr>
            </w:pPr>
            <w:r w:rsidRPr="0080627F">
              <w:rPr>
                <w:sz w:val="18"/>
                <w:szCs w:val="18"/>
              </w:rPr>
              <w:t>9</w:t>
            </w:r>
          </w:p>
        </w:tc>
        <w:tc>
          <w:tcPr>
            <w:tcW w:w="846" w:type="dxa"/>
            <w:tcBorders>
              <w:top w:val="nil"/>
              <w:left w:val="nil"/>
              <w:bottom w:val="nil"/>
              <w:right w:val="nil"/>
            </w:tcBorders>
          </w:tcPr>
          <w:p w:rsidR="00A75C72" w:rsidRPr="0080627F" w:rsidRDefault="00A75C72" w:rsidP="00911CBB">
            <w:pPr>
              <w:rPr>
                <w:sz w:val="18"/>
                <w:szCs w:val="18"/>
              </w:rPr>
            </w:pPr>
            <w:r w:rsidRPr="0080627F">
              <w:rPr>
                <w:sz w:val="18"/>
                <w:szCs w:val="18"/>
              </w:rPr>
              <w:t>15.95 *</w:t>
            </w:r>
          </w:p>
        </w:tc>
      </w:tr>
      <w:tr w:rsidR="00A75C72" w:rsidRPr="00EF6223" w:rsidTr="00911CBB">
        <w:trPr>
          <w:trHeight w:val="275"/>
        </w:trPr>
        <w:tc>
          <w:tcPr>
            <w:tcW w:w="3056" w:type="dxa"/>
            <w:gridSpan w:val="2"/>
            <w:tcBorders>
              <w:top w:val="nil"/>
              <w:left w:val="nil"/>
              <w:bottom w:val="nil"/>
              <w:right w:val="nil"/>
            </w:tcBorders>
          </w:tcPr>
          <w:p w:rsidR="00A75C72" w:rsidRPr="00EF6223" w:rsidRDefault="00A75C72" w:rsidP="00911CBB">
            <w:pPr>
              <w:spacing w:before="120"/>
              <w:rPr>
                <w:sz w:val="18"/>
                <w:szCs w:val="18"/>
              </w:rPr>
            </w:pPr>
            <w:r w:rsidRPr="00EF6223">
              <w:rPr>
                <w:sz w:val="18"/>
                <w:szCs w:val="18"/>
              </w:rPr>
              <w:t>Severity Grading Criteria (AAN only)</w:t>
            </w:r>
          </w:p>
        </w:tc>
        <w:tc>
          <w:tcPr>
            <w:tcW w:w="1086" w:type="dxa"/>
            <w:tcBorders>
              <w:top w:val="nil"/>
              <w:left w:val="nil"/>
              <w:bottom w:val="nil"/>
              <w:right w:val="nil"/>
            </w:tcBorders>
          </w:tcPr>
          <w:p w:rsidR="00A75C72" w:rsidRPr="00EF6223" w:rsidRDefault="00A75C72" w:rsidP="00911CBB">
            <w:pPr>
              <w:spacing w:before="120"/>
              <w:rPr>
                <w:sz w:val="18"/>
                <w:szCs w:val="18"/>
              </w:rPr>
            </w:pPr>
          </w:p>
        </w:tc>
        <w:tc>
          <w:tcPr>
            <w:tcW w:w="927" w:type="dxa"/>
            <w:tcBorders>
              <w:top w:val="nil"/>
              <w:left w:val="nil"/>
              <w:bottom w:val="nil"/>
              <w:right w:val="nil"/>
            </w:tcBorders>
          </w:tcPr>
          <w:p w:rsidR="00A75C72" w:rsidRPr="00EF6223" w:rsidRDefault="00A75C72" w:rsidP="00911CBB">
            <w:pPr>
              <w:spacing w:before="120"/>
              <w:rPr>
                <w:sz w:val="18"/>
                <w:szCs w:val="18"/>
              </w:rPr>
            </w:pPr>
          </w:p>
        </w:tc>
        <w:tc>
          <w:tcPr>
            <w:tcW w:w="236" w:type="dxa"/>
            <w:tcBorders>
              <w:top w:val="nil"/>
              <w:left w:val="nil"/>
              <w:bottom w:val="nil"/>
              <w:right w:val="nil"/>
            </w:tcBorders>
          </w:tcPr>
          <w:p w:rsidR="00A75C72" w:rsidRPr="00EF6223" w:rsidRDefault="00A75C72" w:rsidP="00911CBB">
            <w:pPr>
              <w:spacing w:before="120"/>
              <w:rPr>
                <w:sz w:val="18"/>
                <w:szCs w:val="18"/>
              </w:rPr>
            </w:pPr>
          </w:p>
        </w:tc>
        <w:tc>
          <w:tcPr>
            <w:tcW w:w="576" w:type="dxa"/>
            <w:tcBorders>
              <w:top w:val="nil"/>
              <w:left w:val="nil"/>
              <w:bottom w:val="nil"/>
              <w:right w:val="nil"/>
            </w:tcBorders>
          </w:tcPr>
          <w:p w:rsidR="00A75C72" w:rsidRPr="00EF6223" w:rsidRDefault="00A75C72" w:rsidP="00911CBB">
            <w:pPr>
              <w:spacing w:before="120"/>
              <w:rPr>
                <w:sz w:val="18"/>
                <w:szCs w:val="18"/>
              </w:rPr>
            </w:pPr>
          </w:p>
        </w:tc>
        <w:tc>
          <w:tcPr>
            <w:tcW w:w="996" w:type="dxa"/>
            <w:tcBorders>
              <w:top w:val="nil"/>
              <w:left w:val="nil"/>
              <w:bottom w:val="nil"/>
              <w:right w:val="nil"/>
            </w:tcBorders>
            <w:shd w:val="clear" w:color="auto" w:fill="auto"/>
          </w:tcPr>
          <w:p w:rsidR="00A75C72" w:rsidRPr="00EF6223" w:rsidRDefault="00A75C72" w:rsidP="00911CBB">
            <w:pPr>
              <w:spacing w:before="120"/>
              <w:rPr>
                <w:sz w:val="18"/>
                <w:szCs w:val="18"/>
              </w:rPr>
            </w:pPr>
          </w:p>
        </w:tc>
        <w:tc>
          <w:tcPr>
            <w:tcW w:w="486" w:type="dxa"/>
            <w:tcBorders>
              <w:top w:val="nil"/>
              <w:left w:val="nil"/>
              <w:bottom w:val="nil"/>
              <w:right w:val="nil"/>
            </w:tcBorders>
            <w:shd w:val="clear" w:color="auto" w:fill="auto"/>
          </w:tcPr>
          <w:p w:rsidR="00A75C72" w:rsidRPr="00EF6223" w:rsidRDefault="00A75C72" w:rsidP="00911CBB">
            <w:pPr>
              <w:spacing w:before="120"/>
              <w:rPr>
                <w:sz w:val="18"/>
                <w:szCs w:val="18"/>
              </w:rPr>
            </w:pPr>
          </w:p>
        </w:tc>
        <w:tc>
          <w:tcPr>
            <w:tcW w:w="1116" w:type="dxa"/>
            <w:tcBorders>
              <w:top w:val="nil"/>
              <w:left w:val="nil"/>
              <w:bottom w:val="nil"/>
              <w:right w:val="nil"/>
            </w:tcBorders>
            <w:shd w:val="clear" w:color="auto" w:fill="auto"/>
          </w:tcPr>
          <w:p w:rsidR="00A75C72" w:rsidRPr="00EF6223" w:rsidRDefault="00A75C72" w:rsidP="00911CBB">
            <w:pPr>
              <w:spacing w:before="120"/>
              <w:rPr>
                <w:sz w:val="18"/>
                <w:szCs w:val="18"/>
              </w:rPr>
            </w:pPr>
          </w:p>
        </w:tc>
        <w:tc>
          <w:tcPr>
            <w:tcW w:w="245" w:type="dxa"/>
            <w:tcBorders>
              <w:top w:val="nil"/>
              <w:left w:val="nil"/>
              <w:bottom w:val="nil"/>
              <w:right w:val="nil"/>
            </w:tcBorders>
          </w:tcPr>
          <w:p w:rsidR="00A75C72" w:rsidRPr="00EF6223" w:rsidRDefault="00A75C72" w:rsidP="00911CBB">
            <w:pPr>
              <w:spacing w:before="120"/>
              <w:rPr>
                <w:sz w:val="18"/>
                <w:szCs w:val="18"/>
              </w:rPr>
            </w:pPr>
          </w:p>
        </w:tc>
        <w:tc>
          <w:tcPr>
            <w:tcW w:w="509" w:type="dxa"/>
            <w:tcBorders>
              <w:top w:val="nil"/>
              <w:left w:val="nil"/>
              <w:bottom w:val="nil"/>
              <w:right w:val="nil"/>
            </w:tcBorders>
          </w:tcPr>
          <w:p w:rsidR="00A75C72" w:rsidRPr="00EF6223" w:rsidRDefault="00A75C72" w:rsidP="00911CBB">
            <w:pPr>
              <w:spacing w:before="120"/>
              <w:rPr>
                <w:sz w:val="18"/>
                <w:szCs w:val="18"/>
              </w:rPr>
            </w:pPr>
          </w:p>
        </w:tc>
        <w:tc>
          <w:tcPr>
            <w:tcW w:w="996" w:type="dxa"/>
            <w:tcBorders>
              <w:top w:val="nil"/>
              <w:left w:val="nil"/>
              <w:bottom w:val="nil"/>
              <w:right w:val="nil"/>
            </w:tcBorders>
          </w:tcPr>
          <w:p w:rsidR="00A75C72" w:rsidRPr="00EF6223" w:rsidRDefault="00A75C72" w:rsidP="00911CBB">
            <w:pPr>
              <w:spacing w:before="120"/>
              <w:rPr>
                <w:sz w:val="18"/>
                <w:szCs w:val="18"/>
              </w:rPr>
            </w:pPr>
          </w:p>
        </w:tc>
        <w:tc>
          <w:tcPr>
            <w:tcW w:w="431" w:type="dxa"/>
            <w:tcBorders>
              <w:top w:val="nil"/>
              <w:left w:val="nil"/>
              <w:bottom w:val="nil"/>
              <w:right w:val="nil"/>
            </w:tcBorders>
          </w:tcPr>
          <w:p w:rsidR="00A75C72" w:rsidRPr="00EF6223" w:rsidRDefault="00A75C72" w:rsidP="00911CBB">
            <w:pPr>
              <w:spacing w:before="120"/>
              <w:rPr>
                <w:sz w:val="18"/>
                <w:szCs w:val="18"/>
              </w:rPr>
            </w:pPr>
          </w:p>
        </w:tc>
        <w:tc>
          <w:tcPr>
            <w:tcW w:w="643" w:type="dxa"/>
            <w:tcBorders>
              <w:top w:val="nil"/>
              <w:left w:val="nil"/>
              <w:bottom w:val="nil"/>
              <w:right w:val="nil"/>
            </w:tcBorders>
          </w:tcPr>
          <w:p w:rsidR="00A75C72" w:rsidRPr="00EF6223" w:rsidRDefault="00A75C72" w:rsidP="00911CBB">
            <w:pPr>
              <w:spacing w:before="120"/>
              <w:rPr>
                <w:sz w:val="18"/>
                <w:szCs w:val="18"/>
              </w:rPr>
            </w:pPr>
          </w:p>
        </w:tc>
        <w:tc>
          <w:tcPr>
            <w:tcW w:w="236" w:type="dxa"/>
            <w:tcBorders>
              <w:top w:val="nil"/>
              <w:left w:val="nil"/>
              <w:bottom w:val="nil"/>
              <w:right w:val="nil"/>
            </w:tcBorders>
          </w:tcPr>
          <w:p w:rsidR="00A75C72" w:rsidRPr="00EF6223" w:rsidRDefault="00A75C72" w:rsidP="00911CBB">
            <w:pPr>
              <w:spacing w:before="120"/>
              <w:rPr>
                <w:sz w:val="18"/>
                <w:szCs w:val="18"/>
              </w:rPr>
            </w:pPr>
          </w:p>
        </w:tc>
        <w:tc>
          <w:tcPr>
            <w:tcW w:w="576" w:type="dxa"/>
            <w:tcBorders>
              <w:top w:val="nil"/>
              <w:left w:val="nil"/>
              <w:bottom w:val="nil"/>
              <w:right w:val="nil"/>
            </w:tcBorders>
          </w:tcPr>
          <w:p w:rsidR="00A75C72" w:rsidRPr="00EF6223" w:rsidRDefault="00A75C72" w:rsidP="00911CBB">
            <w:pPr>
              <w:spacing w:before="120"/>
              <w:rPr>
                <w:sz w:val="18"/>
                <w:szCs w:val="18"/>
              </w:rPr>
            </w:pPr>
          </w:p>
        </w:tc>
        <w:tc>
          <w:tcPr>
            <w:tcW w:w="996" w:type="dxa"/>
            <w:tcBorders>
              <w:top w:val="nil"/>
              <w:left w:val="nil"/>
              <w:bottom w:val="nil"/>
              <w:right w:val="nil"/>
            </w:tcBorders>
          </w:tcPr>
          <w:p w:rsidR="00A75C72" w:rsidRPr="00EF6223" w:rsidRDefault="00A75C72" w:rsidP="00911CBB">
            <w:pPr>
              <w:spacing w:before="120"/>
              <w:rPr>
                <w:sz w:val="18"/>
                <w:szCs w:val="18"/>
              </w:rPr>
            </w:pPr>
          </w:p>
        </w:tc>
        <w:tc>
          <w:tcPr>
            <w:tcW w:w="486" w:type="dxa"/>
            <w:tcBorders>
              <w:top w:val="nil"/>
              <w:left w:val="nil"/>
              <w:bottom w:val="nil"/>
              <w:right w:val="nil"/>
            </w:tcBorders>
          </w:tcPr>
          <w:p w:rsidR="00A75C72" w:rsidRPr="00EF6223" w:rsidRDefault="00A75C72" w:rsidP="00911CBB">
            <w:pPr>
              <w:spacing w:before="120"/>
              <w:rPr>
                <w:sz w:val="18"/>
                <w:szCs w:val="18"/>
              </w:rPr>
            </w:pPr>
          </w:p>
        </w:tc>
        <w:tc>
          <w:tcPr>
            <w:tcW w:w="846" w:type="dxa"/>
            <w:tcBorders>
              <w:top w:val="nil"/>
              <w:left w:val="nil"/>
              <w:bottom w:val="nil"/>
              <w:right w:val="nil"/>
            </w:tcBorders>
          </w:tcPr>
          <w:p w:rsidR="00A75C72" w:rsidRPr="00EF6223" w:rsidRDefault="00A75C72" w:rsidP="00911CBB">
            <w:pPr>
              <w:spacing w:before="120"/>
              <w:rPr>
                <w:sz w:val="18"/>
                <w:szCs w:val="18"/>
              </w:rPr>
            </w:pPr>
          </w:p>
        </w:tc>
      </w:tr>
      <w:tr w:rsidR="00A75C72" w:rsidRPr="00EF6223" w:rsidTr="00911CBB">
        <w:trPr>
          <w:trHeight w:val="275"/>
        </w:trPr>
        <w:tc>
          <w:tcPr>
            <w:tcW w:w="282" w:type="dxa"/>
            <w:tcBorders>
              <w:top w:val="nil"/>
              <w:left w:val="nil"/>
              <w:bottom w:val="nil"/>
              <w:right w:val="nil"/>
            </w:tcBorders>
          </w:tcPr>
          <w:p w:rsidR="00A75C72" w:rsidRPr="00EF6223" w:rsidRDefault="00A75C72" w:rsidP="00911CBB">
            <w:pPr>
              <w:spacing w:before="60"/>
              <w:rPr>
                <w:sz w:val="18"/>
                <w:szCs w:val="18"/>
              </w:rPr>
            </w:pPr>
          </w:p>
        </w:tc>
        <w:tc>
          <w:tcPr>
            <w:tcW w:w="2774" w:type="dxa"/>
            <w:tcBorders>
              <w:top w:val="nil"/>
              <w:left w:val="nil"/>
              <w:bottom w:val="nil"/>
              <w:right w:val="nil"/>
            </w:tcBorders>
          </w:tcPr>
          <w:p w:rsidR="00A75C72" w:rsidRPr="00EF6223" w:rsidRDefault="00A75C72" w:rsidP="00911CBB">
            <w:pPr>
              <w:spacing w:before="60"/>
              <w:rPr>
                <w:sz w:val="18"/>
                <w:szCs w:val="18"/>
              </w:rPr>
            </w:pPr>
            <w:r w:rsidRPr="00EF6223">
              <w:rPr>
                <w:sz w:val="18"/>
                <w:szCs w:val="18"/>
              </w:rPr>
              <w:t>Grade 1 or 2 only (no LOC)</w:t>
            </w:r>
          </w:p>
        </w:tc>
        <w:tc>
          <w:tcPr>
            <w:tcW w:w="1086" w:type="dxa"/>
            <w:tcBorders>
              <w:top w:val="nil"/>
              <w:left w:val="nil"/>
              <w:bottom w:val="nil"/>
              <w:right w:val="nil"/>
            </w:tcBorders>
          </w:tcPr>
          <w:p w:rsidR="00A75C72" w:rsidRPr="00EF6223" w:rsidRDefault="00A75C72" w:rsidP="00911CBB">
            <w:pPr>
              <w:spacing w:before="60"/>
              <w:rPr>
                <w:sz w:val="18"/>
                <w:szCs w:val="18"/>
              </w:rPr>
            </w:pPr>
            <w:r w:rsidRPr="00EF6223">
              <w:rPr>
                <w:sz w:val="18"/>
                <w:szCs w:val="18"/>
              </w:rPr>
              <w:t>0</w:t>
            </w:r>
          </w:p>
        </w:tc>
        <w:tc>
          <w:tcPr>
            <w:tcW w:w="927" w:type="dxa"/>
            <w:tcBorders>
              <w:top w:val="nil"/>
              <w:left w:val="nil"/>
              <w:bottom w:val="nil"/>
              <w:right w:val="nil"/>
            </w:tcBorders>
          </w:tcPr>
          <w:p w:rsidR="00A75C72" w:rsidRPr="00EF6223" w:rsidRDefault="00A75C72" w:rsidP="00911CBB">
            <w:pPr>
              <w:spacing w:before="60"/>
              <w:rPr>
                <w:sz w:val="18"/>
                <w:szCs w:val="18"/>
              </w:rPr>
            </w:pPr>
            <w:r w:rsidRPr="00EF6223">
              <w:rPr>
                <w:sz w:val="18"/>
                <w:szCs w:val="18"/>
              </w:rPr>
              <w:t>0</w:t>
            </w:r>
          </w:p>
        </w:tc>
        <w:tc>
          <w:tcPr>
            <w:tcW w:w="236" w:type="dxa"/>
            <w:tcBorders>
              <w:top w:val="nil"/>
              <w:left w:val="nil"/>
              <w:bottom w:val="nil"/>
              <w:right w:val="nil"/>
            </w:tcBorders>
          </w:tcPr>
          <w:p w:rsidR="00A75C72" w:rsidRPr="00EF6223" w:rsidRDefault="00A75C72" w:rsidP="00911CBB">
            <w:pPr>
              <w:spacing w:before="60"/>
              <w:rPr>
                <w:sz w:val="18"/>
                <w:szCs w:val="18"/>
              </w:rPr>
            </w:pPr>
          </w:p>
        </w:tc>
        <w:tc>
          <w:tcPr>
            <w:tcW w:w="576" w:type="dxa"/>
            <w:tcBorders>
              <w:top w:val="nil"/>
              <w:left w:val="nil"/>
              <w:bottom w:val="nil"/>
              <w:right w:val="nil"/>
            </w:tcBorders>
          </w:tcPr>
          <w:p w:rsidR="00A75C72" w:rsidRPr="00EF6223" w:rsidRDefault="00A75C72" w:rsidP="00911CBB">
            <w:pPr>
              <w:spacing w:before="60"/>
              <w:rPr>
                <w:sz w:val="18"/>
                <w:szCs w:val="18"/>
              </w:rPr>
            </w:pPr>
            <w:r w:rsidRPr="00EF6223">
              <w:rPr>
                <w:sz w:val="18"/>
                <w:szCs w:val="18"/>
              </w:rPr>
              <w:t>-</w:t>
            </w:r>
          </w:p>
        </w:tc>
        <w:tc>
          <w:tcPr>
            <w:tcW w:w="996" w:type="dxa"/>
            <w:tcBorders>
              <w:top w:val="nil"/>
              <w:left w:val="nil"/>
              <w:bottom w:val="nil"/>
              <w:right w:val="nil"/>
            </w:tcBorders>
            <w:shd w:val="clear" w:color="auto" w:fill="auto"/>
          </w:tcPr>
          <w:p w:rsidR="00A75C72" w:rsidRPr="00EF6223" w:rsidRDefault="00A75C72" w:rsidP="00911CBB">
            <w:pPr>
              <w:spacing w:before="60"/>
              <w:rPr>
                <w:sz w:val="18"/>
                <w:szCs w:val="18"/>
              </w:rPr>
            </w:pPr>
            <w:r w:rsidRPr="00EF6223">
              <w:rPr>
                <w:sz w:val="18"/>
                <w:szCs w:val="18"/>
              </w:rPr>
              <w:t>-</w:t>
            </w:r>
          </w:p>
        </w:tc>
        <w:tc>
          <w:tcPr>
            <w:tcW w:w="486" w:type="dxa"/>
            <w:tcBorders>
              <w:top w:val="nil"/>
              <w:left w:val="nil"/>
              <w:bottom w:val="nil"/>
              <w:right w:val="nil"/>
            </w:tcBorders>
            <w:shd w:val="clear" w:color="auto" w:fill="auto"/>
          </w:tcPr>
          <w:p w:rsidR="00A75C72" w:rsidRPr="00EF6223" w:rsidRDefault="00A75C72" w:rsidP="00911CBB">
            <w:pPr>
              <w:spacing w:before="60"/>
              <w:rPr>
                <w:sz w:val="18"/>
                <w:szCs w:val="18"/>
              </w:rPr>
            </w:pPr>
            <w:r w:rsidRPr="00EF6223">
              <w:rPr>
                <w:sz w:val="18"/>
                <w:szCs w:val="18"/>
              </w:rPr>
              <w:t>-</w:t>
            </w:r>
          </w:p>
        </w:tc>
        <w:tc>
          <w:tcPr>
            <w:tcW w:w="1116" w:type="dxa"/>
            <w:tcBorders>
              <w:top w:val="nil"/>
              <w:left w:val="nil"/>
              <w:bottom w:val="nil"/>
              <w:right w:val="nil"/>
            </w:tcBorders>
            <w:shd w:val="clear" w:color="auto" w:fill="auto"/>
          </w:tcPr>
          <w:p w:rsidR="00A75C72" w:rsidRPr="00EF6223" w:rsidRDefault="00A75C72" w:rsidP="00911CBB">
            <w:pPr>
              <w:spacing w:before="60"/>
              <w:rPr>
                <w:sz w:val="18"/>
                <w:szCs w:val="18"/>
              </w:rPr>
            </w:pPr>
            <w:r w:rsidRPr="00EF6223">
              <w:rPr>
                <w:sz w:val="18"/>
                <w:szCs w:val="18"/>
              </w:rPr>
              <w:t>-</w:t>
            </w:r>
          </w:p>
        </w:tc>
        <w:tc>
          <w:tcPr>
            <w:tcW w:w="245" w:type="dxa"/>
            <w:tcBorders>
              <w:top w:val="nil"/>
              <w:left w:val="nil"/>
              <w:bottom w:val="nil"/>
              <w:right w:val="nil"/>
            </w:tcBorders>
          </w:tcPr>
          <w:p w:rsidR="00A75C72" w:rsidRPr="00EF6223" w:rsidRDefault="00A75C72" w:rsidP="00911CBB">
            <w:pPr>
              <w:spacing w:before="60"/>
              <w:rPr>
                <w:sz w:val="18"/>
                <w:szCs w:val="18"/>
              </w:rPr>
            </w:pPr>
          </w:p>
        </w:tc>
        <w:tc>
          <w:tcPr>
            <w:tcW w:w="509" w:type="dxa"/>
            <w:tcBorders>
              <w:top w:val="nil"/>
              <w:left w:val="nil"/>
              <w:bottom w:val="nil"/>
              <w:right w:val="nil"/>
            </w:tcBorders>
          </w:tcPr>
          <w:p w:rsidR="00A75C72" w:rsidRPr="00EF6223" w:rsidRDefault="00A75C72" w:rsidP="00911CBB">
            <w:pPr>
              <w:spacing w:before="60"/>
              <w:rPr>
                <w:sz w:val="18"/>
                <w:szCs w:val="18"/>
              </w:rPr>
            </w:pPr>
          </w:p>
        </w:tc>
        <w:tc>
          <w:tcPr>
            <w:tcW w:w="996" w:type="dxa"/>
            <w:tcBorders>
              <w:top w:val="nil"/>
              <w:left w:val="nil"/>
              <w:bottom w:val="nil"/>
              <w:right w:val="nil"/>
            </w:tcBorders>
          </w:tcPr>
          <w:p w:rsidR="00A75C72" w:rsidRPr="00EF6223" w:rsidRDefault="00A75C72" w:rsidP="00911CBB">
            <w:pPr>
              <w:spacing w:before="60"/>
              <w:rPr>
                <w:sz w:val="18"/>
                <w:szCs w:val="18"/>
              </w:rPr>
            </w:pPr>
          </w:p>
        </w:tc>
        <w:tc>
          <w:tcPr>
            <w:tcW w:w="431" w:type="dxa"/>
            <w:tcBorders>
              <w:top w:val="nil"/>
              <w:left w:val="nil"/>
              <w:bottom w:val="nil"/>
              <w:right w:val="nil"/>
            </w:tcBorders>
          </w:tcPr>
          <w:p w:rsidR="00A75C72" w:rsidRPr="00EF6223" w:rsidRDefault="00A75C72" w:rsidP="00911CBB">
            <w:pPr>
              <w:spacing w:before="60"/>
              <w:rPr>
                <w:sz w:val="18"/>
                <w:szCs w:val="18"/>
              </w:rPr>
            </w:pPr>
          </w:p>
        </w:tc>
        <w:tc>
          <w:tcPr>
            <w:tcW w:w="643" w:type="dxa"/>
            <w:tcBorders>
              <w:top w:val="nil"/>
              <w:left w:val="nil"/>
              <w:bottom w:val="nil"/>
              <w:right w:val="nil"/>
            </w:tcBorders>
          </w:tcPr>
          <w:p w:rsidR="00A75C72" w:rsidRPr="00EF6223" w:rsidRDefault="00A75C72" w:rsidP="00911CBB">
            <w:pPr>
              <w:spacing w:before="60"/>
              <w:rPr>
                <w:sz w:val="18"/>
                <w:szCs w:val="18"/>
              </w:rPr>
            </w:pPr>
          </w:p>
        </w:tc>
        <w:tc>
          <w:tcPr>
            <w:tcW w:w="236" w:type="dxa"/>
            <w:tcBorders>
              <w:top w:val="nil"/>
              <w:left w:val="nil"/>
              <w:bottom w:val="nil"/>
              <w:right w:val="nil"/>
            </w:tcBorders>
          </w:tcPr>
          <w:p w:rsidR="00A75C72" w:rsidRPr="00EF6223" w:rsidRDefault="00A75C72" w:rsidP="00911CBB">
            <w:pPr>
              <w:spacing w:before="60"/>
              <w:rPr>
                <w:sz w:val="18"/>
                <w:szCs w:val="18"/>
              </w:rPr>
            </w:pPr>
          </w:p>
        </w:tc>
        <w:tc>
          <w:tcPr>
            <w:tcW w:w="576" w:type="dxa"/>
            <w:tcBorders>
              <w:top w:val="nil"/>
              <w:left w:val="nil"/>
              <w:bottom w:val="nil"/>
              <w:right w:val="nil"/>
            </w:tcBorders>
          </w:tcPr>
          <w:p w:rsidR="00A75C72" w:rsidRPr="00EF6223" w:rsidRDefault="00A75C72" w:rsidP="00911CBB">
            <w:pPr>
              <w:spacing w:before="60"/>
              <w:rPr>
                <w:sz w:val="18"/>
                <w:szCs w:val="18"/>
              </w:rPr>
            </w:pPr>
          </w:p>
        </w:tc>
        <w:tc>
          <w:tcPr>
            <w:tcW w:w="996" w:type="dxa"/>
            <w:tcBorders>
              <w:top w:val="nil"/>
              <w:left w:val="nil"/>
              <w:bottom w:val="nil"/>
              <w:right w:val="nil"/>
            </w:tcBorders>
          </w:tcPr>
          <w:p w:rsidR="00A75C72" w:rsidRPr="00EF6223" w:rsidRDefault="00A75C72" w:rsidP="00911CBB">
            <w:pPr>
              <w:spacing w:before="60"/>
              <w:rPr>
                <w:sz w:val="18"/>
                <w:szCs w:val="18"/>
              </w:rPr>
            </w:pPr>
          </w:p>
        </w:tc>
        <w:tc>
          <w:tcPr>
            <w:tcW w:w="486" w:type="dxa"/>
            <w:tcBorders>
              <w:top w:val="nil"/>
              <w:left w:val="nil"/>
              <w:bottom w:val="nil"/>
              <w:right w:val="nil"/>
            </w:tcBorders>
          </w:tcPr>
          <w:p w:rsidR="00A75C72" w:rsidRPr="00EF6223" w:rsidRDefault="00A75C72" w:rsidP="00911CBB">
            <w:pPr>
              <w:spacing w:before="60"/>
              <w:rPr>
                <w:sz w:val="18"/>
                <w:szCs w:val="18"/>
              </w:rPr>
            </w:pPr>
          </w:p>
        </w:tc>
        <w:tc>
          <w:tcPr>
            <w:tcW w:w="846" w:type="dxa"/>
            <w:tcBorders>
              <w:top w:val="nil"/>
              <w:left w:val="nil"/>
              <w:bottom w:val="nil"/>
              <w:right w:val="nil"/>
            </w:tcBorders>
          </w:tcPr>
          <w:p w:rsidR="00A75C72" w:rsidRPr="00EF6223" w:rsidRDefault="00A75C72" w:rsidP="00911CBB">
            <w:pPr>
              <w:spacing w:before="60"/>
              <w:rPr>
                <w:sz w:val="18"/>
                <w:szCs w:val="18"/>
              </w:rPr>
            </w:pPr>
          </w:p>
        </w:tc>
      </w:tr>
      <w:tr w:rsidR="00A75C72" w:rsidRPr="00EF6223" w:rsidTr="00911CBB">
        <w:trPr>
          <w:trHeight w:val="275"/>
        </w:trPr>
        <w:tc>
          <w:tcPr>
            <w:tcW w:w="282" w:type="dxa"/>
            <w:tcBorders>
              <w:top w:val="nil"/>
              <w:left w:val="nil"/>
              <w:bottom w:val="single" w:sz="4" w:space="0" w:color="auto"/>
              <w:right w:val="nil"/>
            </w:tcBorders>
            <w:hideMark/>
          </w:tcPr>
          <w:p w:rsidR="00A75C72" w:rsidRPr="00EF6223" w:rsidRDefault="00A75C72" w:rsidP="00911CBB">
            <w:pPr>
              <w:rPr>
                <w:sz w:val="18"/>
                <w:szCs w:val="18"/>
              </w:rPr>
            </w:pPr>
            <w:r w:rsidRPr="00EF6223">
              <w:rPr>
                <w:sz w:val="18"/>
                <w:szCs w:val="18"/>
              </w:rPr>
              <w:t xml:space="preserve"> </w:t>
            </w:r>
          </w:p>
        </w:tc>
        <w:tc>
          <w:tcPr>
            <w:tcW w:w="2774" w:type="dxa"/>
            <w:tcBorders>
              <w:top w:val="nil"/>
              <w:left w:val="nil"/>
              <w:bottom w:val="single" w:sz="4" w:space="0" w:color="auto"/>
              <w:right w:val="nil"/>
            </w:tcBorders>
          </w:tcPr>
          <w:p w:rsidR="00A75C72" w:rsidRPr="00EF6223" w:rsidRDefault="00A75C72" w:rsidP="00911CBB">
            <w:pPr>
              <w:rPr>
                <w:sz w:val="18"/>
                <w:szCs w:val="18"/>
              </w:rPr>
            </w:pPr>
            <w:r w:rsidRPr="00EF6223">
              <w:rPr>
                <w:sz w:val="18"/>
                <w:szCs w:val="18"/>
              </w:rPr>
              <w:t>Grade 3 (LOC)</w:t>
            </w:r>
          </w:p>
        </w:tc>
        <w:tc>
          <w:tcPr>
            <w:tcW w:w="1086" w:type="dxa"/>
            <w:tcBorders>
              <w:top w:val="nil"/>
              <w:left w:val="nil"/>
              <w:bottom w:val="single" w:sz="4" w:space="0" w:color="auto"/>
              <w:right w:val="nil"/>
            </w:tcBorders>
          </w:tcPr>
          <w:p w:rsidR="00A75C72" w:rsidRPr="00EF6223" w:rsidRDefault="00A75C72" w:rsidP="00911CBB">
            <w:pPr>
              <w:rPr>
                <w:sz w:val="18"/>
                <w:szCs w:val="18"/>
              </w:rPr>
            </w:pPr>
            <w:r>
              <w:rPr>
                <w:sz w:val="18"/>
                <w:szCs w:val="18"/>
              </w:rPr>
              <w:t>525</w:t>
            </w:r>
          </w:p>
        </w:tc>
        <w:tc>
          <w:tcPr>
            <w:tcW w:w="927" w:type="dxa"/>
            <w:tcBorders>
              <w:top w:val="nil"/>
              <w:left w:val="nil"/>
              <w:bottom w:val="single" w:sz="4" w:space="0" w:color="auto"/>
              <w:right w:val="nil"/>
            </w:tcBorders>
          </w:tcPr>
          <w:p w:rsidR="00A75C72" w:rsidRPr="00EF6223" w:rsidRDefault="00A75C72" w:rsidP="00911CBB">
            <w:pPr>
              <w:rPr>
                <w:sz w:val="18"/>
                <w:szCs w:val="18"/>
              </w:rPr>
            </w:pPr>
            <w:r>
              <w:rPr>
                <w:sz w:val="18"/>
                <w:szCs w:val="18"/>
              </w:rPr>
              <w:t>90</w:t>
            </w:r>
          </w:p>
        </w:tc>
        <w:tc>
          <w:tcPr>
            <w:tcW w:w="236" w:type="dxa"/>
            <w:tcBorders>
              <w:top w:val="nil"/>
              <w:left w:val="nil"/>
              <w:bottom w:val="single" w:sz="4" w:space="0" w:color="auto"/>
              <w:right w:val="nil"/>
            </w:tcBorders>
          </w:tcPr>
          <w:p w:rsidR="00A75C72" w:rsidRPr="00EF6223" w:rsidRDefault="00A75C72" w:rsidP="00911CBB">
            <w:pPr>
              <w:rPr>
                <w:sz w:val="18"/>
                <w:szCs w:val="18"/>
              </w:rPr>
            </w:pPr>
          </w:p>
        </w:tc>
        <w:tc>
          <w:tcPr>
            <w:tcW w:w="576" w:type="dxa"/>
            <w:tcBorders>
              <w:top w:val="nil"/>
              <w:left w:val="nil"/>
              <w:bottom w:val="single" w:sz="4" w:space="0" w:color="auto"/>
              <w:right w:val="nil"/>
            </w:tcBorders>
          </w:tcPr>
          <w:p w:rsidR="00A75C72" w:rsidRPr="00EF6223" w:rsidRDefault="00A75C72" w:rsidP="00911CBB">
            <w:pPr>
              <w:rPr>
                <w:sz w:val="18"/>
                <w:szCs w:val="18"/>
              </w:rPr>
            </w:pPr>
            <w:r>
              <w:rPr>
                <w:sz w:val="18"/>
                <w:szCs w:val="18"/>
              </w:rPr>
              <w:t>2.2</w:t>
            </w:r>
          </w:p>
        </w:tc>
        <w:tc>
          <w:tcPr>
            <w:tcW w:w="996" w:type="dxa"/>
            <w:tcBorders>
              <w:top w:val="nil"/>
              <w:left w:val="nil"/>
              <w:bottom w:val="single" w:sz="4" w:space="0" w:color="auto"/>
              <w:right w:val="nil"/>
            </w:tcBorders>
            <w:shd w:val="clear" w:color="auto" w:fill="auto"/>
          </w:tcPr>
          <w:p w:rsidR="00A75C72" w:rsidRPr="00EF6223" w:rsidRDefault="00A75C72" w:rsidP="00911CBB">
            <w:pPr>
              <w:rPr>
                <w:sz w:val="18"/>
                <w:szCs w:val="18"/>
              </w:rPr>
            </w:pPr>
            <w:r>
              <w:rPr>
                <w:sz w:val="18"/>
                <w:szCs w:val="18"/>
              </w:rPr>
              <w:t>-0.56 ***</w:t>
            </w:r>
          </w:p>
        </w:tc>
        <w:tc>
          <w:tcPr>
            <w:tcW w:w="486" w:type="dxa"/>
            <w:tcBorders>
              <w:top w:val="nil"/>
              <w:left w:val="nil"/>
              <w:bottom w:val="single" w:sz="4" w:space="0" w:color="auto"/>
              <w:right w:val="nil"/>
            </w:tcBorders>
            <w:shd w:val="clear" w:color="auto" w:fill="auto"/>
          </w:tcPr>
          <w:p w:rsidR="00A75C72" w:rsidRPr="00EF6223" w:rsidRDefault="00A75C72" w:rsidP="00911CBB">
            <w:pPr>
              <w:rPr>
                <w:sz w:val="18"/>
                <w:szCs w:val="18"/>
              </w:rPr>
            </w:pPr>
            <w:r>
              <w:rPr>
                <w:sz w:val="18"/>
                <w:szCs w:val="18"/>
              </w:rPr>
              <w:t>12</w:t>
            </w:r>
          </w:p>
        </w:tc>
        <w:tc>
          <w:tcPr>
            <w:tcW w:w="1116" w:type="dxa"/>
            <w:tcBorders>
              <w:top w:val="nil"/>
              <w:left w:val="nil"/>
              <w:bottom w:val="single" w:sz="4" w:space="0" w:color="auto"/>
              <w:right w:val="nil"/>
            </w:tcBorders>
            <w:shd w:val="clear" w:color="auto" w:fill="auto"/>
          </w:tcPr>
          <w:p w:rsidR="00A75C72" w:rsidRPr="00EF6223" w:rsidRDefault="00A75C72" w:rsidP="00911CBB">
            <w:pPr>
              <w:rPr>
                <w:sz w:val="18"/>
                <w:szCs w:val="18"/>
              </w:rPr>
            </w:pPr>
            <w:r>
              <w:rPr>
                <w:sz w:val="18"/>
                <w:szCs w:val="18"/>
              </w:rPr>
              <w:t>67.26 ***</w:t>
            </w:r>
          </w:p>
        </w:tc>
        <w:tc>
          <w:tcPr>
            <w:tcW w:w="245" w:type="dxa"/>
            <w:tcBorders>
              <w:top w:val="nil"/>
              <w:left w:val="nil"/>
              <w:bottom w:val="single" w:sz="4" w:space="0" w:color="auto"/>
              <w:right w:val="nil"/>
            </w:tcBorders>
          </w:tcPr>
          <w:p w:rsidR="00A75C72" w:rsidRPr="00EF6223" w:rsidRDefault="00A75C72" w:rsidP="00911CBB">
            <w:pPr>
              <w:rPr>
                <w:sz w:val="18"/>
                <w:szCs w:val="18"/>
              </w:rPr>
            </w:pPr>
          </w:p>
        </w:tc>
        <w:tc>
          <w:tcPr>
            <w:tcW w:w="509" w:type="dxa"/>
            <w:tcBorders>
              <w:top w:val="nil"/>
              <w:left w:val="nil"/>
              <w:bottom w:val="single" w:sz="4" w:space="0" w:color="auto"/>
              <w:right w:val="nil"/>
            </w:tcBorders>
          </w:tcPr>
          <w:p w:rsidR="00A75C72" w:rsidRPr="00EF6223" w:rsidRDefault="00A75C72" w:rsidP="00911CBB">
            <w:pPr>
              <w:rPr>
                <w:sz w:val="18"/>
                <w:szCs w:val="18"/>
              </w:rPr>
            </w:pPr>
          </w:p>
        </w:tc>
        <w:tc>
          <w:tcPr>
            <w:tcW w:w="996" w:type="dxa"/>
            <w:tcBorders>
              <w:top w:val="nil"/>
              <w:left w:val="nil"/>
              <w:bottom w:val="single" w:sz="4" w:space="0" w:color="auto"/>
              <w:right w:val="nil"/>
            </w:tcBorders>
          </w:tcPr>
          <w:p w:rsidR="00A75C72" w:rsidRPr="00EF6223" w:rsidRDefault="00A75C72" w:rsidP="00911CBB">
            <w:pPr>
              <w:rPr>
                <w:sz w:val="18"/>
                <w:szCs w:val="18"/>
              </w:rPr>
            </w:pPr>
          </w:p>
        </w:tc>
        <w:tc>
          <w:tcPr>
            <w:tcW w:w="431" w:type="dxa"/>
            <w:tcBorders>
              <w:top w:val="nil"/>
              <w:left w:val="nil"/>
              <w:bottom w:val="single" w:sz="4" w:space="0" w:color="auto"/>
              <w:right w:val="nil"/>
            </w:tcBorders>
          </w:tcPr>
          <w:p w:rsidR="00A75C72" w:rsidRPr="00EF6223" w:rsidRDefault="00A75C72" w:rsidP="00911CBB">
            <w:pPr>
              <w:rPr>
                <w:sz w:val="18"/>
                <w:szCs w:val="18"/>
              </w:rPr>
            </w:pPr>
          </w:p>
        </w:tc>
        <w:tc>
          <w:tcPr>
            <w:tcW w:w="643" w:type="dxa"/>
            <w:tcBorders>
              <w:top w:val="nil"/>
              <w:left w:val="nil"/>
              <w:bottom w:val="single" w:sz="4" w:space="0" w:color="auto"/>
              <w:right w:val="nil"/>
            </w:tcBorders>
          </w:tcPr>
          <w:p w:rsidR="00A75C72" w:rsidRPr="00EF6223" w:rsidRDefault="00A75C72" w:rsidP="00911CBB">
            <w:pPr>
              <w:rPr>
                <w:sz w:val="18"/>
                <w:szCs w:val="18"/>
              </w:rPr>
            </w:pPr>
          </w:p>
        </w:tc>
        <w:tc>
          <w:tcPr>
            <w:tcW w:w="236" w:type="dxa"/>
            <w:tcBorders>
              <w:top w:val="nil"/>
              <w:left w:val="nil"/>
              <w:bottom w:val="single" w:sz="4" w:space="0" w:color="auto"/>
              <w:right w:val="nil"/>
            </w:tcBorders>
          </w:tcPr>
          <w:p w:rsidR="00A75C72" w:rsidRPr="00EF6223" w:rsidRDefault="00A75C72" w:rsidP="00911CBB">
            <w:pPr>
              <w:rPr>
                <w:sz w:val="18"/>
                <w:szCs w:val="18"/>
              </w:rPr>
            </w:pPr>
          </w:p>
        </w:tc>
        <w:tc>
          <w:tcPr>
            <w:tcW w:w="576" w:type="dxa"/>
            <w:tcBorders>
              <w:top w:val="nil"/>
              <w:left w:val="nil"/>
              <w:bottom w:val="single" w:sz="4" w:space="0" w:color="auto"/>
              <w:right w:val="nil"/>
            </w:tcBorders>
          </w:tcPr>
          <w:p w:rsidR="00A75C72" w:rsidRPr="00EF6223" w:rsidRDefault="00A75C72" w:rsidP="00911CBB">
            <w:pPr>
              <w:rPr>
                <w:sz w:val="18"/>
                <w:szCs w:val="18"/>
              </w:rPr>
            </w:pPr>
          </w:p>
        </w:tc>
        <w:tc>
          <w:tcPr>
            <w:tcW w:w="996" w:type="dxa"/>
            <w:tcBorders>
              <w:top w:val="nil"/>
              <w:left w:val="nil"/>
              <w:bottom w:val="single" w:sz="4" w:space="0" w:color="auto"/>
              <w:right w:val="nil"/>
            </w:tcBorders>
          </w:tcPr>
          <w:p w:rsidR="00A75C72" w:rsidRPr="00EF6223" w:rsidRDefault="00A75C72" w:rsidP="00911CBB">
            <w:pPr>
              <w:rPr>
                <w:sz w:val="18"/>
                <w:szCs w:val="18"/>
              </w:rPr>
            </w:pPr>
          </w:p>
        </w:tc>
        <w:tc>
          <w:tcPr>
            <w:tcW w:w="486" w:type="dxa"/>
            <w:tcBorders>
              <w:top w:val="nil"/>
              <w:left w:val="nil"/>
              <w:bottom w:val="single" w:sz="4" w:space="0" w:color="auto"/>
              <w:right w:val="nil"/>
            </w:tcBorders>
          </w:tcPr>
          <w:p w:rsidR="00A75C72" w:rsidRPr="00EF6223" w:rsidRDefault="00A75C72" w:rsidP="00911CBB">
            <w:pPr>
              <w:rPr>
                <w:sz w:val="18"/>
                <w:szCs w:val="18"/>
              </w:rPr>
            </w:pPr>
          </w:p>
        </w:tc>
        <w:tc>
          <w:tcPr>
            <w:tcW w:w="846" w:type="dxa"/>
            <w:tcBorders>
              <w:top w:val="nil"/>
              <w:left w:val="nil"/>
              <w:bottom w:val="single" w:sz="4" w:space="0" w:color="auto"/>
              <w:right w:val="nil"/>
            </w:tcBorders>
          </w:tcPr>
          <w:p w:rsidR="00A75C72" w:rsidRPr="00EF6223" w:rsidRDefault="00A75C72" w:rsidP="00911CBB">
            <w:pPr>
              <w:rPr>
                <w:sz w:val="18"/>
                <w:szCs w:val="18"/>
              </w:rPr>
            </w:pPr>
          </w:p>
        </w:tc>
      </w:tr>
      <w:tr w:rsidR="00A75C72" w:rsidRPr="00EF6223" w:rsidTr="00911CBB">
        <w:trPr>
          <w:trHeight w:val="275"/>
        </w:trPr>
        <w:tc>
          <w:tcPr>
            <w:tcW w:w="14443" w:type="dxa"/>
            <w:gridSpan w:val="19"/>
            <w:tcBorders>
              <w:top w:val="nil"/>
              <w:left w:val="nil"/>
              <w:bottom w:val="nil"/>
              <w:right w:val="nil"/>
            </w:tcBorders>
          </w:tcPr>
          <w:p w:rsidR="00A75C72" w:rsidRPr="00EF6223" w:rsidRDefault="00A75C72" w:rsidP="00911CBB">
            <w:pPr>
              <w:spacing w:before="120"/>
              <w:jc w:val="center"/>
              <w:rPr>
                <w:b/>
                <w:sz w:val="18"/>
                <w:szCs w:val="18"/>
              </w:rPr>
            </w:pPr>
            <w:r w:rsidRPr="00EF6223">
              <w:rPr>
                <w:b/>
                <w:sz w:val="18"/>
                <w:szCs w:val="18"/>
              </w:rPr>
              <w:t>Pre-injury baseline comparisons</w:t>
            </w:r>
          </w:p>
        </w:tc>
      </w:tr>
      <w:tr w:rsidR="00A75C72" w:rsidRPr="00EF6223" w:rsidTr="00911CBB">
        <w:trPr>
          <w:trHeight w:val="275"/>
        </w:trPr>
        <w:tc>
          <w:tcPr>
            <w:tcW w:w="3056" w:type="dxa"/>
            <w:gridSpan w:val="2"/>
            <w:tcBorders>
              <w:top w:val="nil"/>
              <w:left w:val="nil"/>
              <w:bottom w:val="nil"/>
              <w:right w:val="nil"/>
            </w:tcBorders>
          </w:tcPr>
          <w:p w:rsidR="00A75C72" w:rsidRPr="00EF6223" w:rsidRDefault="00A75C72" w:rsidP="00911CBB">
            <w:pPr>
              <w:spacing w:before="120"/>
              <w:rPr>
                <w:sz w:val="18"/>
                <w:szCs w:val="18"/>
              </w:rPr>
            </w:pPr>
            <w:r w:rsidRPr="00EF6223">
              <w:rPr>
                <w:sz w:val="18"/>
                <w:szCs w:val="18"/>
              </w:rPr>
              <w:t xml:space="preserve">Severity Grading Criteria </w:t>
            </w:r>
            <w:r w:rsidRPr="00EF6223">
              <w:rPr>
                <w:sz w:val="18"/>
                <w:szCs w:val="18"/>
                <w:vertAlign w:val="superscript"/>
              </w:rPr>
              <w:t>a</w:t>
            </w:r>
          </w:p>
        </w:tc>
        <w:tc>
          <w:tcPr>
            <w:tcW w:w="1086" w:type="dxa"/>
            <w:tcBorders>
              <w:top w:val="nil"/>
              <w:left w:val="nil"/>
              <w:bottom w:val="nil"/>
              <w:right w:val="nil"/>
            </w:tcBorders>
          </w:tcPr>
          <w:p w:rsidR="00A75C72" w:rsidRPr="00EF6223" w:rsidRDefault="00A75C72" w:rsidP="00911CBB">
            <w:pPr>
              <w:spacing w:before="120"/>
              <w:rPr>
                <w:sz w:val="18"/>
                <w:szCs w:val="18"/>
              </w:rPr>
            </w:pPr>
          </w:p>
        </w:tc>
        <w:tc>
          <w:tcPr>
            <w:tcW w:w="927" w:type="dxa"/>
            <w:tcBorders>
              <w:top w:val="nil"/>
              <w:left w:val="nil"/>
              <w:bottom w:val="nil"/>
              <w:right w:val="nil"/>
            </w:tcBorders>
          </w:tcPr>
          <w:p w:rsidR="00A75C72" w:rsidRPr="00EF6223" w:rsidRDefault="00A75C72" w:rsidP="00911CBB">
            <w:pPr>
              <w:spacing w:before="120"/>
              <w:rPr>
                <w:sz w:val="18"/>
                <w:szCs w:val="18"/>
              </w:rPr>
            </w:pPr>
          </w:p>
        </w:tc>
        <w:tc>
          <w:tcPr>
            <w:tcW w:w="236" w:type="dxa"/>
            <w:tcBorders>
              <w:top w:val="nil"/>
              <w:left w:val="nil"/>
              <w:bottom w:val="nil"/>
              <w:right w:val="nil"/>
            </w:tcBorders>
          </w:tcPr>
          <w:p w:rsidR="00A75C72" w:rsidRPr="00EF6223" w:rsidRDefault="00A75C72" w:rsidP="00911CBB">
            <w:pPr>
              <w:spacing w:before="120"/>
              <w:rPr>
                <w:sz w:val="18"/>
                <w:szCs w:val="18"/>
              </w:rPr>
            </w:pPr>
          </w:p>
        </w:tc>
        <w:tc>
          <w:tcPr>
            <w:tcW w:w="576" w:type="dxa"/>
            <w:tcBorders>
              <w:top w:val="nil"/>
              <w:left w:val="nil"/>
              <w:bottom w:val="nil"/>
              <w:right w:val="nil"/>
            </w:tcBorders>
          </w:tcPr>
          <w:p w:rsidR="00A75C72" w:rsidRPr="00EF6223" w:rsidRDefault="00A75C72" w:rsidP="00911CBB">
            <w:pPr>
              <w:spacing w:before="120"/>
              <w:rPr>
                <w:sz w:val="18"/>
                <w:szCs w:val="18"/>
              </w:rPr>
            </w:pPr>
          </w:p>
        </w:tc>
        <w:tc>
          <w:tcPr>
            <w:tcW w:w="996" w:type="dxa"/>
            <w:tcBorders>
              <w:top w:val="nil"/>
              <w:left w:val="nil"/>
              <w:bottom w:val="nil"/>
              <w:right w:val="nil"/>
            </w:tcBorders>
            <w:shd w:val="clear" w:color="auto" w:fill="auto"/>
          </w:tcPr>
          <w:p w:rsidR="00A75C72" w:rsidRPr="00EF6223" w:rsidRDefault="00A75C72" w:rsidP="00911CBB">
            <w:pPr>
              <w:spacing w:before="120"/>
              <w:rPr>
                <w:sz w:val="18"/>
                <w:szCs w:val="18"/>
              </w:rPr>
            </w:pPr>
          </w:p>
        </w:tc>
        <w:tc>
          <w:tcPr>
            <w:tcW w:w="486" w:type="dxa"/>
            <w:tcBorders>
              <w:top w:val="nil"/>
              <w:left w:val="nil"/>
              <w:bottom w:val="nil"/>
              <w:right w:val="nil"/>
            </w:tcBorders>
            <w:shd w:val="clear" w:color="auto" w:fill="auto"/>
          </w:tcPr>
          <w:p w:rsidR="00A75C72" w:rsidRPr="00EF6223" w:rsidRDefault="00A75C72" w:rsidP="00911CBB">
            <w:pPr>
              <w:spacing w:before="120"/>
              <w:rPr>
                <w:sz w:val="18"/>
                <w:szCs w:val="18"/>
              </w:rPr>
            </w:pPr>
          </w:p>
        </w:tc>
        <w:tc>
          <w:tcPr>
            <w:tcW w:w="1116" w:type="dxa"/>
            <w:tcBorders>
              <w:top w:val="nil"/>
              <w:left w:val="nil"/>
              <w:bottom w:val="nil"/>
              <w:right w:val="nil"/>
            </w:tcBorders>
            <w:shd w:val="clear" w:color="auto" w:fill="auto"/>
          </w:tcPr>
          <w:p w:rsidR="00A75C72" w:rsidRPr="00EF6223" w:rsidRDefault="00A75C72" w:rsidP="00911CBB">
            <w:pPr>
              <w:spacing w:before="120"/>
              <w:rPr>
                <w:sz w:val="18"/>
                <w:szCs w:val="18"/>
              </w:rPr>
            </w:pPr>
          </w:p>
        </w:tc>
        <w:tc>
          <w:tcPr>
            <w:tcW w:w="245" w:type="dxa"/>
            <w:tcBorders>
              <w:top w:val="nil"/>
              <w:left w:val="nil"/>
              <w:bottom w:val="nil"/>
              <w:right w:val="nil"/>
            </w:tcBorders>
          </w:tcPr>
          <w:p w:rsidR="00A75C72" w:rsidRPr="00EF6223" w:rsidRDefault="00A75C72" w:rsidP="00911CBB">
            <w:pPr>
              <w:spacing w:before="120"/>
              <w:rPr>
                <w:sz w:val="18"/>
                <w:szCs w:val="18"/>
              </w:rPr>
            </w:pPr>
          </w:p>
        </w:tc>
        <w:tc>
          <w:tcPr>
            <w:tcW w:w="509" w:type="dxa"/>
            <w:tcBorders>
              <w:top w:val="nil"/>
              <w:left w:val="nil"/>
              <w:bottom w:val="nil"/>
              <w:right w:val="nil"/>
            </w:tcBorders>
          </w:tcPr>
          <w:p w:rsidR="00A75C72" w:rsidRPr="00EF6223" w:rsidRDefault="00A75C72" w:rsidP="00911CBB">
            <w:pPr>
              <w:spacing w:before="120"/>
              <w:rPr>
                <w:sz w:val="18"/>
                <w:szCs w:val="18"/>
              </w:rPr>
            </w:pPr>
          </w:p>
        </w:tc>
        <w:tc>
          <w:tcPr>
            <w:tcW w:w="996" w:type="dxa"/>
            <w:tcBorders>
              <w:top w:val="nil"/>
              <w:left w:val="nil"/>
              <w:bottom w:val="nil"/>
              <w:right w:val="nil"/>
            </w:tcBorders>
          </w:tcPr>
          <w:p w:rsidR="00A75C72" w:rsidRPr="00EF6223" w:rsidRDefault="00A75C72" w:rsidP="00911CBB">
            <w:pPr>
              <w:spacing w:before="120"/>
              <w:rPr>
                <w:sz w:val="18"/>
                <w:szCs w:val="18"/>
              </w:rPr>
            </w:pPr>
          </w:p>
        </w:tc>
        <w:tc>
          <w:tcPr>
            <w:tcW w:w="431" w:type="dxa"/>
            <w:tcBorders>
              <w:top w:val="nil"/>
              <w:left w:val="nil"/>
              <w:bottom w:val="nil"/>
              <w:right w:val="nil"/>
            </w:tcBorders>
          </w:tcPr>
          <w:p w:rsidR="00A75C72" w:rsidRPr="00EF6223" w:rsidRDefault="00A75C72" w:rsidP="00911CBB">
            <w:pPr>
              <w:spacing w:before="120"/>
              <w:rPr>
                <w:sz w:val="18"/>
                <w:szCs w:val="18"/>
              </w:rPr>
            </w:pPr>
          </w:p>
        </w:tc>
        <w:tc>
          <w:tcPr>
            <w:tcW w:w="643" w:type="dxa"/>
            <w:tcBorders>
              <w:top w:val="nil"/>
              <w:left w:val="nil"/>
              <w:bottom w:val="nil"/>
              <w:right w:val="nil"/>
            </w:tcBorders>
          </w:tcPr>
          <w:p w:rsidR="00A75C72" w:rsidRPr="00EF6223" w:rsidRDefault="00A75C72" w:rsidP="00911CBB">
            <w:pPr>
              <w:spacing w:before="120"/>
              <w:rPr>
                <w:sz w:val="18"/>
                <w:szCs w:val="18"/>
              </w:rPr>
            </w:pPr>
          </w:p>
        </w:tc>
        <w:tc>
          <w:tcPr>
            <w:tcW w:w="236" w:type="dxa"/>
            <w:tcBorders>
              <w:top w:val="nil"/>
              <w:left w:val="nil"/>
              <w:bottom w:val="nil"/>
              <w:right w:val="nil"/>
            </w:tcBorders>
          </w:tcPr>
          <w:p w:rsidR="00A75C72" w:rsidRPr="00EF6223" w:rsidRDefault="00A75C72" w:rsidP="00911CBB">
            <w:pPr>
              <w:spacing w:before="120"/>
              <w:rPr>
                <w:sz w:val="18"/>
                <w:szCs w:val="18"/>
              </w:rPr>
            </w:pPr>
          </w:p>
        </w:tc>
        <w:tc>
          <w:tcPr>
            <w:tcW w:w="576" w:type="dxa"/>
            <w:tcBorders>
              <w:top w:val="nil"/>
              <w:left w:val="nil"/>
              <w:bottom w:val="nil"/>
              <w:right w:val="nil"/>
            </w:tcBorders>
          </w:tcPr>
          <w:p w:rsidR="00A75C72" w:rsidRPr="00EF6223" w:rsidRDefault="00A75C72" w:rsidP="00911CBB">
            <w:pPr>
              <w:spacing w:before="120"/>
              <w:rPr>
                <w:sz w:val="18"/>
                <w:szCs w:val="18"/>
              </w:rPr>
            </w:pPr>
          </w:p>
        </w:tc>
        <w:tc>
          <w:tcPr>
            <w:tcW w:w="996" w:type="dxa"/>
            <w:tcBorders>
              <w:top w:val="nil"/>
              <w:left w:val="nil"/>
              <w:bottom w:val="nil"/>
              <w:right w:val="nil"/>
            </w:tcBorders>
          </w:tcPr>
          <w:p w:rsidR="00A75C72" w:rsidRPr="00EF6223" w:rsidRDefault="00A75C72" w:rsidP="00911CBB">
            <w:pPr>
              <w:spacing w:before="120"/>
              <w:rPr>
                <w:sz w:val="18"/>
                <w:szCs w:val="18"/>
              </w:rPr>
            </w:pPr>
          </w:p>
        </w:tc>
        <w:tc>
          <w:tcPr>
            <w:tcW w:w="486" w:type="dxa"/>
            <w:tcBorders>
              <w:top w:val="nil"/>
              <w:left w:val="nil"/>
              <w:bottom w:val="nil"/>
              <w:right w:val="nil"/>
            </w:tcBorders>
          </w:tcPr>
          <w:p w:rsidR="00A75C72" w:rsidRPr="00EF6223" w:rsidRDefault="00A75C72" w:rsidP="00911CBB">
            <w:pPr>
              <w:spacing w:before="120"/>
              <w:rPr>
                <w:sz w:val="18"/>
                <w:szCs w:val="18"/>
              </w:rPr>
            </w:pPr>
          </w:p>
        </w:tc>
        <w:tc>
          <w:tcPr>
            <w:tcW w:w="846" w:type="dxa"/>
            <w:tcBorders>
              <w:top w:val="nil"/>
              <w:left w:val="nil"/>
              <w:bottom w:val="nil"/>
              <w:right w:val="nil"/>
            </w:tcBorders>
          </w:tcPr>
          <w:p w:rsidR="00A75C72" w:rsidRPr="00EF6223" w:rsidRDefault="00A75C72" w:rsidP="00911CBB">
            <w:pPr>
              <w:spacing w:before="120"/>
              <w:rPr>
                <w:sz w:val="18"/>
                <w:szCs w:val="18"/>
              </w:rPr>
            </w:pPr>
          </w:p>
        </w:tc>
      </w:tr>
      <w:tr w:rsidR="00A75C72" w:rsidRPr="00EF6223" w:rsidTr="00911CBB">
        <w:trPr>
          <w:trHeight w:val="275"/>
        </w:trPr>
        <w:tc>
          <w:tcPr>
            <w:tcW w:w="282" w:type="dxa"/>
            <w:tcBorders>
              <w:top w:val="nil"/>
              <w:left w:val="nil"/>
              <w:bottom w:val="nil"/>
              <w:right w:val="nil"/>
            </w:tcBorders>
            <w:hideMark/>
          </w:tcPr>
          <w:p w:rsidR="00A75C72" w:rsidRPr="00EF6223" w:rsidRDefault="00A75C72" w:rsidP="00911CBB">
            <w:pPr>
              <w:spacing w:before="60"/>
              <w:rPr>
                <w:sz w:val="18"/>
                <w:szCs w:val="18"/>
              </w:rPr>
            </w:pPr>
            <w:r w:rsidRPr="00EF6223">
              <w:rPr>
                <w:sz w:val="18"/>
                <w:szCs w:val="18"/>
              </w:rPr>
              <w:t xml:space="preserve"> </w:t>
            </w:r>
          </w:p>
        </w:tc>
        <w:tc>
          <w:tcPr>
            <w:tcW w:w="2774" w:type="dxa"/>
            <w:tcBorders>
              <w:top w:val="nil"/>
              <w:left w:val="nil"/>
              <w:bottom w:val="nil"/>
              <w:right w:val="nil"/>
            </w:tcBorders>
          </w:tcPr>
          <w:p w:rsidR="00A75C72" w:rsidRPr="00EF6223" w:rsidRDefault="00A75C72" w:rsidP="00911CBB">
            <w:pPr>
              <w:spacing w:before="60"/>
              <w:rPr>
                <w:sz w:val="18"/>
                <w:szCs w:val="18"/>
              </w:rPr>
            </w:pPr>
            <w:r w:rsidRPr="00EF6223">
              <w:rPr>
                <w:sz w:val="18"/>
                <w:szCs w:val="18"/>
              </w:rPr>
              <w:t>Grade 1 or 2 only (no LOC)</w:t>
            </w:r>
          </w:p>
        </w:tc>
        <w:tc>
          <w:tcPr>
            <w:tcW w:w="1086" w:type="dxa"/>
            <w:tcBorders>
              <w:top w:val="nil"/>
              <w:left w:val="nil"/>
              <w:bottom w:val="nil"/>
              <w:right w:val="nil"/>
            </w:tcBorders>
          </w:tcPr>
          <w:p w:rsidR="00A75C72" w:rsidRPr="00EF6223" w:rsidRDefault="00A75C72" w:rsidP="00911CBB">
            <w:pPr>
              <w:spacing w:before="60"/>
              <w:rPr>
                <w:sz w:val="18"/>
                <w:szCs w:val="18"/>
              </w:rPr>
            </w:pPr>
            <w:r>
              <w:rPr>
                <w:sz w:val="18"/>
                <w:szCs w:val="18"/>
              </w:rPr>
              <w:t>117</w:t>
            </w:r>
          </w:p>
        </w:tc>
        <w:tc>
          <w:tcPr>
            <w:tcW w:w="927" w:type="dxa"/>
            <w:tcBorders>
              <w:top w:val="nil"/>
              <w:left w:val="nil"/>
              <w:bottom w:val="nil"/>
              <w:right w:val="nil"/>
            </w:tcBorders>
          </w:tcPr>
          <w:p w:rsidR="00A75C72" w:rsidRPr="00EF6223" w:rsidRDefault="00A75C72" w:rsidP="00911CBB">
            <w:pPr>
              <w:spacing w:before="60"/>
              <w:rPr>
                <w:sz w:val="18"/>
                <w:szCs w:val="18"/>
              </w:rPr>
            </w:pPr>
            <w:r>
              <w:rPr>
                <w:sz w:val="18"/>
                <w:szCs w:val="18"/>
              </w:rPr>
              <w:t>0</w:t>
            </w:r>
          </w:p>
        </w:tc>
        <w:tc>
          <w:tcPr>
            <w:tcW w:w="236" w:type="dxa"/>
            <w:tcBorders>
              <w:top w:val="nil"/>
              <w:left w:val="nil"/>
              <w:bottom w:val="nil"/>
              <w:right w:val="nil"/>
            </w:tcBorders>
          </w:tcPr>
          <w:p w:rsidR="00A75C72" w:rsidRPr="00EF6223" w:rsidRDefault="00A75C72" w:rsidP="00911CBB">
            <w:pPr>
              <w:spacing w:before="60"/>
              <w:rPr>
                <w:sz w:val="18"/>
                <w:szCs w:val="18"/>
              </w:rPr>
            </w:pPr>
          </w:p>
        </w:tc>
        <w:tc>
          <w:tcPr>
            <w:tcW w:w="576" w:type="dxa"/>
            <w:tcBorders>
              <w:top w:val="nil"/>
              <w:left w:val="nil"/>
              <w:bottom w:val="nil"/>
              <w:right w:val="nil"/>
            </w:tcBorders>
          </w:tcPr>
          <w:p w:rsidR="00A75C72" w:rsidRPr="00EF6223" w:rsidRDefault="00A75C72" w:rsidP="00911CBB">
            <w:pPr>
              <w:spacing w:before="60"/>
              <w:rPr>
                <w:sz w:val="18"/>
                <w:szCs w:val="18"/>
              </w:rPr>
            </w:pPr>
            <w:r>
              <w:rPr>
                <w:sz w:val="18"/>
                <w:szCs w:val="18"/>
              </w:rPr>
              <w:t>2.4</w:t>
            </w:r>
          </w:p>
        </w:tc>
        <w:tc>
          <w:tcPr>
            <w:tcW w:w="996" w:type="dxa"/>
            <w:tcBorders>
              <w:top w:val="nil"/>
              <w:left w:val="nil"/>
              <w:bottom w:val="nil"/>
              <w:right w:val="nil"/>
            </w:tcBorders>
            <w:shd w:val="clear" w:color="auto" w:fill="auto"/>
          </w:tcPr>
          <w:p w:rsidR="00A75C72" w:rsidRPr="00EF6223" w:rsidRDefault="00A75C72" w:rsidP="00911CBB">
            <w:pPr>
              <w:spacing w:before="60"/>
              <w:rPr>
                <w:sz w:val="18"/>
                <w:szCs w:val="18"/>
              </w:rPr>
            </w:pPr>
            <w:r>
              <w:rPr>
                <w:sz w:val="18"/>
                <w:szCs w:val="18"/>
              </w:rPr>
              <w:t>-0.15 *</w:t>
            </w:r>
          </w:p>
        </w:tc>
        <w:tc>
          <w:tcPr>
            <w:tcW w:w="486" w:type="dxa"/>
            <w:tcBorders>
              <w:top w:val="nil"/>
              <w:left w:val="nil"/>
              <w:bottom w:val="nil"/>
              <w:right w:val="nil"/>
            </w:tcBorders>
            <w:shd w:val="clear" w:color="auto" w:fill="auto"/>
          </w:tcPr>
          <w:p w:rsidR="00A75C72" w:rsidRPr="00EF6223" w:rsidRDefault="00A75C72" w:rsidP="00911CBB">
            <w:pPr>
              <w:spacing w:before="60"/>
              <w:rPr>
                <w:sz w:val="18"/>
                <w:szCs w:val="18"/>
              </w:rPr>
            </w:pPr>
            <w:r>
              <w:rPr>
                <w:sz w:val="18"/>
                <w:szCs w:val="18"/>
              </w:rPr>
              <w:t>4</w:t>
            </w:r>
          </w:p>
        </w:tc>
        <w:tc>
          <w:tcPr>
            <w:tcW w:w="1116" w:type="dxa"/>
            <w:tcBorders>
              <w:top w:val="nil"/>
              <w:left w:val="nil"/>
              <w:bottom w:val="nil"/>
              <w:right w:val="nil"/>
            </w:tcBorders>
            <w:shd w:val="clear" w:color="auto" w:fill="auto"/>
          </w:tcPr>
          <w:p w:rsidR="00A75C72" w:rsidRPr="00EF6223" w:rsidRDefault="00A75C72" w:rsidP="00911CBB">
            <w:pPr>
              <w:spacing w:before="60"/>
              <w:rPr>
                <w:sz w:val="18"/>
                <w:szCs w:val="18"/>
              </w:rPr>
            </w:pPr>
            <w:r>
              <w:rPr>
                <w:sz w:val="18"/>
                <w:szCs w:val="18"/>
              </w:rPr>
              <w:t>5.47</w:t>
            </w:r>
          </w:p>
        </w:tc>
        <w:tc>
          <w:tcPr>
            <w:tcW w:w="245" w:type="dxa"/>
            <w:tcBorders>
              <w:top w:val="nil"/>
              <w:left w:val="nil"/>
              <w:bottom w:val="nil"/>
              <w:right w:val="nil"/>
            </w:tcBorders>
          </w:tcPr>
          <w:p w:rsidR="00A75C72" w:rsidRPr="00EF6223" w:rsidRDefault="00A75C72" w:rsidP="00911CBB">
            <w:pPr>
              <w:spacing w:before="60"/>
              <w:rPr>
                <w:sz w:val="18"/>
                <w:szCs w:val="18"/>
              </w:rPr>
            </w:pPr>
          </w:p>
        </w:tc>
        <w:tc>
          <w:tcPr>
            <w:tcW w:w="509" w:type="dxa"/>
            <w:tcBorders>
              <w:top w:val="nil"/>
              <w:left w:val="nil"/>
              <w:bottom w:val="nil"/>
              <w:right w:val="nil"/>
            </w:tcBorders>
          </w:tcPr>
          <w:p w:rsidR="00A75C72" w:rsidRPr="00EF6223" w:rsidRDefault="00A75C72" w:rsidP="00911CBB">
            <w:pPr>
              <w:spacing w:before="60"/>
              <w:rPr>
                <w:sz w:val="18"/>
                <w:szCs w:val="18"/>
              </w:rPr>
            </w:pPr>
            <w:r>
              <w:rPr>
                <w:sz w:val="18"/>
                <w:szCs w:val="18"/>
              </w:rPr>
              <w:t>1.4</w:t>
            </w:r>
          </w:p>
        </w:tc>
        <w:tc>
          <w:tcPr>
            <w:tcW w:w="996" w:type="dxa"/>
            <w:tcBorders>
              <w:top w:val="nil"/>
              <w:left w:val="nil"/>
              <w:bottom w:val="nil"/>
              <w:right w:val="nil"/>
            </w:tcBorders>
          </w:tcPr>
          <w:p w:rsidR="00A75C72" w:rsidRPr="00EF6223" w:rsidRDefault="00A75C72" w:rsidP="00911CBB">
            <w:pPr>
              <w:spacing w:before="60"/>
              <w:rPr>
                <w:sz w:val="18"/>
                <w:szCs w:val="18"/>
              </w:rPr>
            </w:pPr>
            <w:r>
              <w:rPr>
                <w:sz w:val="18"/>
                <w:szCs w:val="18"/>
              </w:rPr>
              <w:t>-0.37 **</w:t>
            </w:r>
          </w:p>
        </w:tc>
        <w:tc>
          <w:tcPr>
            <w:tcW w:w="431" w:type="dxa"/>
            <w:tcBorders>
              <w:top w:val="nil"/>
              <w:left w:val="nil"/>
              <w:bottom w:val="nil"/>
              <w:right w:val="nil"/>
            </w:tcBorders>
          </w:tcPr>
          <w:p w:rsidR="00A75C72" w:rsidRPr="00EF6223" w:rsidRDefault="00A75C72" w:rsidP="00911CBB">
            <w:pPr>
              <w:spacing w:before="60"/>
              <w:rPr>
                <w:sz w:val="18"/>
                <w:szCs w:val="18"/>
              </w:rPr>
            </w:pPr>
            <w:r>
              <w:rPr>
                <w:sz w:val="18"/>
                <w:szCs w:val="18"/>
              </w:rPr>
              <w:t>1</w:t>
            </w:r>
          </w:p>
        </w:tc>
        <w:tc>
          <w:tcPr>
            <w:tcW w:w="643" w:type="dxa"/>
            <w:tcBorders>
              <w:top w:val="nil"/>
              <w:left w:val="nil"/>
              <w:bottom w:val="nil"/>
              <w:right w:val="nil"/>
            </w:tcBorders>
          </w:tcPr>
          <w:p w:rsidR="00A75C72" w:rsidRPr="00EF6223" w:rsidRDefault="00A75C72" w:rsidP="00911CBB">
            <w:pPr>
              <w:spacing w:before="60"/>
              <w:rPr>
                <w:sz w:val="18"/>
                <w:szCs w:val="18"/>
              </w:rPr>
            </w:pPr>
            <w:r>
              <w:rPr>
                <w:sz w:val="18"/>
                <w:szCs w:val="18"/>
              </w:rPr>
              <w:t>-</w:t>
            </w:r>
          </w:p>
        </w:tc>
        <w:tc>
          <w:tcPr>
            <w:tcW w:w="236" w:type="dxa"/>
            <w:tcBorders>
              <w:top w:val="nil"/>
              <w:left w:val="nil"/>
              <w:bottom w:val="nil"/>
              <w:right w:val="nil"/>
            </w:tcBorders>
          </w:tcPr>
          <w:p w:rsidR="00A75C72" w:rsidRPr="00EF6223" w:rsidRDefault="00A75C72" w:rsidP="00911CBB">
            <w:pPr>
              <w:spacing w:before="60"/>
              <w:rPr>
                <w:sz w:val="18"/>
                <w:szCs w:val="18"/>
              </w:rPr>
            </w:pPr>
          </w:p>
        </w:tc>
        <w:tc>
          <w:tcPr>
            <w:tcW w:w="576" w:type="dxa"/>
            <w:tcBorders>
              <w:top w:val="nil"/>
              <w:left w:val="nil"/>
              <w:bottom w:val="nil"/>
              <w:right w:val="nil"/>
            </w:tcBorders>
          </w:tcPr>
          <w:p w:rsidR="00A75C72" w:rsidRPr="00EF6223" w:rsidRDefault="00A75C72" w:rsidP="00911CBB">
            <w:pPr>
              <w:spacing w:before="60"/>
              <w:rPr>
                <w:sz w:val="18"/>
                <w:szCs w:val="18"/>
              </w:rPr>
            </w:pPr>
            <w:r>
              <w:rPr>
                <w:sz w:val="18"/>
                <w:szCs w:val="18"/>
              </w:rPr>
              <w:t>3.1</w:t>
            </w:r>
          </w:p>
        </w:tc>
        <w:tc>
          <w:tcPr>
            <w:tcW w:w="996" w:type="dxa"/>
            <w:tcBorders>
              <w:top w:val="nil"/>
              <w:left w:val="nil"/>
              <w:bottom w:val="nil"/>
              <w:right w:val="nil"/>
            </w:tcBorders>
          </w:tcPr>
          <w:p w:rsidR="00A75C72" w:rsidRPr="00EF6223" w:rsidRDefault="00A75C72" w:rsidP="00911CBB">
            <w:pPr>
              <w:spacing w:before="60"/>
              <w:rPr>
                <w:sz w:val="18"/>
                <w:szCs w:val="18"/>
              </w:rPr>
            </w:pPr>
            <w:r>
              <w:rPr>
                <w:sz w:val="18"/>
                <w:szCs w:val="18"/>
              </w:rPr>
              <w:t>0.00</w:t>
            </w:r>
          </w:p>
        </w:tc>
        <w:tc>
          <w:tcPr>
            <w:tcW w:w="486" w:type="dxa"/>
            <w:tcBorders>
              <w:top w:val="nil"/>
              <w:left w:val="nil"/>
              <w:bottom w:val="nil"/>
              <w:right w:val="nil"/>
            </w:tcBorders>
          </w:tcPr>
          <w:p w:rsidR="00A75C72" w:rsidRPr="00EF6223" w:rsidRDefault="00A75C72" w:rsidP="00911CBB">
            <w:pPr>
              <w:spacing w:before="60"/>
              <w:rPr>
                <w:sz w:val="18"/>
                <w:szCs w:val="18"/>
              </w:rPr>
            </w:pPr>
            <w:r>
              <w:rPr>
                <w:sz w:val="18"/>
                <w:szCs w:val="18"/>
              </w:rPr>
              <w:t>2</w:t>
            </w:r>
          </w:p>
        </w:tc>
        <w:tc>
          <w:tcPr>
            <w:tcW w:w="846" w:type="dxa"/>
            <w:tcBorders>
              <w:top w:val="nil"/>
              <w:left w:val="nil"/>
              <w:bottom w:val="nil"/>
              <w:right w:val="nil"/>
            </w:tcBorders>
          </w:tcPr>
          <w:p w:rsidR="00A75C72" w:rsidRPr="00EF6223" w:rsidRDefault="00A75C72" w:rsidP="00911CBB">
            <w:pPr>
              <w:spacing w:before="60"/>
              <w:rPr>
                <w:sz w:val="18"/>
                <w:szCs w:val="18"/>
              </w:rPr>
            </w:pPr>
            <w:r>
              <w:rPr>
                <w:sz w:val="18"/>
                <w:szCs w:val="18"/>
              </w:rPr>
              <w:t>0.00</w:t>
            </w:r>
          </w:p>
        </w:tc>
      </w:tr>
      <w:tr w:rsidR="00A75C72" w:rsidRPr="00EF6223" w:rsidTr="00911CBB">
        <w:trPr>
          <w:trHeight w:val="275"/>
        </w:trPr>
        <w:tc>
          <w:tcPr>
            <w:tcW w:w="282" w:type="dxa"/>
            <w:tcBorders>
              <w:top w:val="nil"/>
              <w:left w:val="nil"/>
              <w:bottom w:val="nil"/>
              <w:right w:val="nil"/>
            </w:tcBorders>
          </w:tcPr>
          <w:p w:rsidR="00A75C72" w:rsidRPr="00EF6223" w:rsidRDefault="00A75C72" w:rsidP="00911CBB">
            <w:pPr>
              <w:rPr>
                <w:sz w:val="18"/>
                <w:szCs w:val="18"/>
              </w:rPr>
            </w:pPr>
          </w:p>
        </w:tc>
        <w:tc>
          <w:tcPr>
            <w:tcW w:w="2774" w:type="dxa"/>
            <w:tcBorders>
              <w:top w:val="nil"/>
              <w:left w:val="nil"/>
              <w:bottom w:val="nil"/>
              <w:right w:val="nil"/>
            </w:tcBorders>
          </w:tcPr>
          <w:p w:rsidR="00A75C72" w:rsidRPr="00EF6223" w:rsidRDefault="00A75C72" w:rsidP="00911CBB">
            <w:pPr>
              <w:rPr>
                <w:sz w:val="18"/>
                <w:szCs w:val="18"/>
              </w:rPr>
            </w:pPr>
            <w:r w:rsidRPr="00EF6223">
              <w:rPr>
                <w:sz w:val="18"/>
                <w:szCs w:val="18"/>
              </w:rPr>
              <w:t>All Grades (including LOC)</w:t>
            </w:r>
          </w:p>
        </w:tc>
        <w:tc>
          <w:tcPr>
            <w:tcW w:w="1086" w:type="dxa"/>
            <w:tcBorders>
              <w:top w:val="nil"/>
              <w:left w:val="nil"/>
              <w:bottom w:val="nil"/>
              <w:right w:val="nil"/>
            </w:tcBorders>
          </w:tcPr>
          <w:p w:rsidR="00A75C72" w:rsidRPr="00EF6223" w:rsidRDefault="00A75C72" w:rsidP="00911CBB">
            <w:pPr>
              <w:rPr>
                <w:sz w:val="18"/>
                <w:szCs w:val="18"/>
              </w:rPr>
            </w:pPr>
            <w:r>
              <w:rPr>
                <w:sz w:val="18"/>
                <w:szCs w:val="18"/>
              </w:rPr>
              <w:t>804</w:t>
            </w:r>
          </w:p>
        </w:tc>
        <w:tc>
          <w:tcPr>
            <w:tcW w:w="927" w:type="dxa"/>
            <w:tcBorders>
              <w:top w:val="nil"/>
              <w:left w:val="nil"/>
              <w:bottom w:val="nil"/>
              <w:right w:val="nil"/>
            </w:tcBorders>
          </w:tcPr>
          <w:p w:rsidR="00A75C72" w:rsidRPr="00EF6223" w:rsidRDefault="00A75C72" w:rsidP="00911CBB">
            <w:pPr>
              <w:rPr>
                <w:sz w:val="18"/>
                <w:szCs w:val="18"/>
              </w:rPr>
            </w:pPr>
            <w:r>
              <w:rPr>
                <w:sz w:val="18"/>
                <w:szCs w:val="18"/>
              </w:rPr>
              <w:t>0</w:t>
            </w:r>
          </w:p>
        </w:tc>
        <w:tc>
          <w:tcPr>
            <w:tcW w:w="236" w:type="dxa"/>
            <w:tcBorders>
              <w:top w:val="nil"/>
              <w:left w:val="nil"/>
              <w:bottom w:val="nil"/>
              <w:right w:val="nil"/>
            </w:tcBorders>
          </w:tcPr>
          <w:p w:rsidR="00A75C72" w:rsidRPr="00EF6223" w:rsidRDefault="00A75C72" w:rsidP="00911CBB">
            <w:pPr>
              <w:rPr>
                <w:sz w:val="18"/>
                <w:szCs w:val="18"/>
              </w:rPr>
            </w:pPr>
          </w:p>
        </w:tc>
        <w:tc>
          <w:tcPr>
            <w:tcW w:w="576" w:type="dxa"/>
            <w:tcBorders>
              <w:top w:val="nil"/>
              <w:left w:val="nil"/>
              <w:bottom w:val="nil"/>
              <w:right w:val="nil"/>
            </w:tcBorders>
          </w:tcPr>
          <w:p w:rsidR="00A75C72" w:rsidRPr="00EF6223" w:rsidRDefault="00A75C72" w:rsidP="00911CBB">
            <w:pPr>
              <w:rPr>
                <w:sz w:val="18"/>
                <w:szCs w:val="18"/>
              </w:rPr>
            </w:pPr>
            <w:r>
              <w:rPr>
                <w:sz w:val="18"/>
                <w:szCs w:val="18"/>
              </w:rPr>
              <w:t>2.0</w:t>
            </w:r>
          </w:p>
        </w:tc>
        <w:tc>
          <w:tcPr>
            <w:tcW w:w="996" w:type="dxa"/>
            <w:tcBorders>
              <w:top w:val="nil"/>
              <w:left w:val="nil"/>
              <w:bottom w:val="nil"/>
              <w:right w:val="nil"/>
            </w:tcBorders>
            <w:shd w:val="clear" w:color="auto" w:fill="auto"/>
          </w:tcPr>
          <w:p w:rsidR="00A75C72" w:rsidRPr="00EF6223" w:rsidRDefault="00A75C72" w:rsidP="00911CBB">
            <w:pPr>
              <w:rPr>
                <w:sz w:val="18"/>
                <w:szCs w:val="18"/>
              </w:rPr>
            </w:pPr>
            <w:r>
              <w:rPr>
                <w:sz w:val="18"/>
                <w:szCs w:val="18"/>
              </w:rPr>
              <w:t>-0.57 ***</w:t>
            </w:r>
          </w:p>
        </w:tc>
        <w:tc>
          <w:tcPr>
            <w:tcW w:w="486" w:type="dxa"/>
            <w:tcBorders>
              <w:top w:val="nil"/>
              <w:left w:val="nil"/>
              <w:bottom w:val="nil"/>
              <w:right w:val="nil"/>
            </w:tcBorders>
            <w:shd w:val="clear" w:color="auto" w:fill="auto"/>
          </w:tcPr>
          <w:p w:rsidR="00A75C72" w:rsidRPr="00EF6223" w:rsidRDefault="00A75C72" w:rsidP="00911CBB">
            <w:pPr>
              <w:rPr>
                <w:sz w:val="18"/>
                <w:szCs w:val="18"/>
              </w:rPr>
            </w:pPr>
            <w:r>
              <w:rPr>
                <w:sz w:val="18"/>
                <w:szCs w:val="18"/>
              </w:rPr>
              <w:t>15</w:t>
            </w:r>
          </w:p>
        </w:tc>
        <w:tc>
          <w:tcPr>
            <w:tcW w:w="1116" w:type="dxa"/>
            <w:tcBorders>
              <w:top w:val="nil"/>
              <w:left w:val="nil"/>
              <w:bottom w:val="nil"/>
              <w:right w:val="nil"/>
            </w:tcBorders>
            <w:shd w:val="clear" w:color="auto" w:fill="auto"/>
          </w:tcPr>
          <w:p w:rsidR="00A75C72" w:rsidRPr="00EF6223" w:rsidRDefault="00A75C72" w:rsidP="00911CBB">
            <w:pPr>
              <w:rPr>
                <w:sz w:val="18"/>
                <w:szCs w:val="18"/>
              </w:rPr>
            </w:pPr>
            <w:r>
              <w:rPr>
                <w:sz w:val="18"/>
                <w:szCs w:val="18"/>
              </w:rPr>
              <w:t>84.29 ***</w:t>
            </w:r>
          </w:p>
        </w:tc>
        <w:tc>
          <w:tcPr>
            <w:tcW w:w="245" w:type="dxa"/>
            <w:tcBorders>
              <w:top w:val="nil"/>
              <w:left w:val="nil"/>
              <w:bottom w:val="nil"/>
              <w:right w:val="nil"/>
            </w:tcBorders>
          </w:tcPr>
          <w:p w:rsidR="00A75C72" w:rsidRPr="00EF6223" w:rsidRDefault="00A75C72" w:rsidP="00911CBB">
            <w:pPr>
              <w:rPr>
                <w:sz w:val="18"/>
                <w:szCs w:val="18"/>
              </w:rPr>
            </w:pPr>
          </w:p>
        </w:tc>
        <w:tc>
          <w:tcPr>
            <w:tcW w:w="509" w:type="dxa"/>
            <w:tcBorders>
              <w:top w:val="nil"/>
              <w:left w:val="nil"/>
              <w:bottom w:val="nil"/>
              <w:right w:val="nil"/>
            </w:tcBorders>
          </w:tcPr>
          <w:p w:rsidR="00A75C72" w:rsidRPr="00EF6223" w:rsidRDefault="00A75C72" w:rsidP="00911CBB">
            <w:pPr>
              <w:rPr>
                <w:sz w:val="18"/>
                <w:szCs w:val="18"/>
              </w:rPr>
            </w:pPr>
            <w:r>
              <w:rPr>
                <w:sz w:val="18"/>
                <w:szCs w:val="18"/>
              </w:rPr>
              <w:t>2.2</w:t>
            </w:r>
          </w:p>
        </w:tc>
        <w:tc>
          <w:tcPr>
            <w:tcW w:w="996" w:type="dxa"/>
            <w:tcBorders>
              <w:top w:val="nil"/>
              <w:left w:val="nil"/>
              <w:bottom w:val="nil"/>
              <w:right w:val="nil"/>
            </w:tcBorders>
          </w:tcPr>
          <w:p w:rsidR="00A75C72" w:rsidRPr="00EF6223" w:rsidRDefault="00A75C72" w:rsidP="00911CBB">
            <w:pPr>
              <w:rPr>
                <w:sz w:val="18"/>
                <w:szCs w:val="18"/>
              </w:rPr>
            </w:pPr>
            <w:r>
              <w:rPr>
                <w:sz w:val="18"/>
                <w:szCs w:val="18"/>
              </w:rPr>
              <w:t>-0.61 ***</w:t>
            </w:r>
          </w:p>
        </w:tc>
        <w:tc>
          <w:tcPr>
            <w:tcW w:w="431" w:type="dxa"/>
            <w:tcBorders>
              <w:top w:val="nil"/>
              <w:left w:val="nil"/>
              <w:bottom w:val="nil"/>
              <w:right w:val="nil"/>
            </w:tcBorders>
          </w:tcPr>
          <w:p w:rsidR="00A75C72" w:rsidRPr="00EF6223" w:rsidRDefault="00A75C72" w:rsidP="00911CBB">
            <w:pPr>
              <w:rPr>
                <w:sz w:val="18"/>
                <w:szCs w:val="18"/>
              </w:rPr>
            </w:pPr>
            <w:r>
              <w:rPr>
                <w:sz w:val="18"/>
                <w:szCs w:val="18"/>
              </w:rPr>
              <w:t>1</w:t>
            </w:r>
          </w:p>
        </w:tc>
        <w:tc>
          <w:tcPr>
            <w:tcW w:w="643" w:type="dxa"/>
            <w:tcBorders>
              <w:top w:val="nil"/>
              <w:left w:val="nil"/>
              <w:bottom w:val="nil"/>
              <w:right w:val="nil"/>
            </w:tcBorders>
          </w:tcPr>
          <w:p w:rsidR="00A75C72" w:rsidRPr="00EF6223" w:rsidRDefault="00A75C72" w:rsidP="00911CBB">
            <w:pPr>
              <w:rPr>
                <w:sz w:val="18"/>
                <w:szCs w:val="18"/>
              </w:rPr>
            </w:pPr>
            <w:r>
              <w:rPr>
                <w:sz w:val="18"/>
                <w:szCs w:val="18"/>
              </w:rPr>
              <w:t>-</w:t>
            </w:r>
          </w:p>
        </w:tc>
        <w:tc>
          <w:tcPr>
            <w:tcW w:w="236" w:type="dxa"/>
            <w:tcBorders>
              <w:top w:val="nil"/>
              <w:left w:val="nil"/>
              <w:bottom w:val="nil"/>
              <w:right w:val="nil"/>
            </w:tcBorders>
          </w:tcPr>
          <w:p w:rsidR="00A75C72" w:rsidRPr="00EF6223" w:rsidRDefault="00A75C72" w:rsidP="00911CBB">
            <w:pPr>
              <w:rPr>
                <w:sz w:val="18"/>
                <w:szCs w:val="18"/>
              </w:rPr>
            </w:pPr>
          </w:p>
        </w:tc>
        <w:tc>
          <w:tcPr>
            <w:tcW w:w="576" w:type="dxa"/>
            <w:tcBorders>
              <w:top w:val="nil"/>
              <w:left w:val="nil"/>
              <w:bottom w:val="nil"/>
              <w:right w:val="nil"/>
            </w:tcBorders>
          </w:tcPr>
          <w:p w:rsidR="00A75C72" w:rsidRPr="00EF6223" w:rsidRDefault="00A75C72" w:rsidP="00911CBB">
            <w:pPr>
              <w:rPr>
                <w:sz w:val="18"/>
                <w:szCs w:val="18"/>
              </w:rPr>
            </w:pPr>
            <w:r>
              <w:rPr>
                <w:sz w:val="18"/>
                <w:szCs w:val="18"/>
              </w:rPr>
              <w:t>1.5</w:t>
            </w:r>
          </w:p>
        </w:tc>
        <w:tc>
          <w:tcPr>
            <w:tcW w:w="996" w:type="dxa"/>
            <w:tcBorders>
              <w:top w:val="nil"/>
              <w:left w:val="nil"/>
              <w:bottom w:val="nil"/>
              <w:right w:val="nil"/>
            </w:tcBorders>
          </w:tcPr>
          <w:p w:rsidR="00A75C72" w:rsidRPr="00EF6223" w:rsidRDefault="00A75C72" w:rsidP="00911CBB">
            <w:pPr>
              <w:rPr>
                <w:sz w:val="18"/>
                <w:szCs w:val="18"/>
              </w:rPr>
            </w:pPr>
            <w:r>
              <w:rPr>
                <w:sz w:val="18"/>
                <w:szCs w:val="18"/>
              </w:rPr>
              <w:t>-0.63 ***</w:t>
            </w:r>
          </w:p>
        </w:tc>
        <w:tc>
          <w:tcPr>
            <w:tcW w:w="486" w:type="dxa"/>
            <w:tcBorders>
              <w:top w:val="nil"/>
              <w:left w:val="nil"/>
              <w:bottom w:val="nil"/>
              <w:right w:val="nil"/>
            </w:tcBorders>
          </w:tcPr>
          <w:p w:rsidR="00A75C72" w:rsidRPr="00EF6223" w:rsidRDefault="00A75C72" w:rsidP="00911CBB">
            <w:pPr>
              <w:rPr>
                <w:sz w:val="18"/>
                <w:szCs w:val="18"/>
              </w:rPr>
            </w:pPr>
            <w:r>
              <w:rPr>
                <w:sz w:val="18"/>
                <w:szCs w:val="18"/>
              </w:rPr>
              <w:t>5</w:t>
            </w:r>
          </w:p>
        </w:tc>
        <w:tc>
          <w:tcPr>
            <w:tcW w:w="846" w:type="dxa"/>
            <w:tcBorders>
              <w:top w:val="nil"/>
              <w:left w:val="nil"/>
              <w:bottom w:val="nil"/>
              <w:right w:val="nil"/>
            </w:tcBorders>
          </w:tcPr>
          <w:p w:rsidR="00A75C72" w:rsidRPr="00EF6223" w:rsidRDefault="00A75C72" w:rsidP="00911CBB">
            <w:pPr>
              <w:rPr>
                <w:sz w:val="18"/>
                <w:szCs w:val="18"/>
              </w:rPr>
            </w:pPr>
            <w:r>
              <w:rPr>
                <w:sz w:val="18"/>
                <w:szCs w:val="18"/>
              </w:rPr>
              <w:t>9.14</w:t>
            </w:r>
          </w:p>
        </w:tc>
      </w:tr>
      <w:tr w:rsidR="00A75C72" w:rsidRPr="00EF6223" w:rsidTr="00911CBB">
        <w:trPr>
          <w:trHeight w:val="275"/>
        </w:trPr>
        <w:tc>
          <w:tcPr>
            <w:tcW w:w="3056" w:type="dxa"/>
            <w:gridSpan w:val="2"/>
            <w:tcBorders>
              <w:top w:val="nil"/>
              <w:left w:val="nil"/>
              <w:bottom w:val="nil"/>
              <w:right w:val="nil"/>
            </w:tcBorders>
          </w:tcPr>
          <w:p w:rsidR="00A75C72" w:rsidRPr="00EF6223" w:rsidRDefault="00A75C72" w:rsidP="00911CBB">
            <w:pPr>
              <w:spacing w:before="120"/>
              <w:rPr>
                <w:sz w:val="18"/>
                <w:szCs w:val="18"/>
              </w:rPr>
            </w:pPr>
            <w:r w:rsidRPr="00EF6223">
              <w:rPr>
                <w:sz w:val="18"/>
                <w:szCs w:val="18"/>
              </w:rPr>
              <w:t>Severity Grading Criteria (AAN only)</w:t>
            </w:r>
          </w:p>
        </w:tc>
        <w:tc>
          <w:tcPr>
            <w:tcW w:w="1086" w:type="dxa"/>
            <w:tcBorders>
              <w:top w:val="nil"/>
              <w:left w:val="nil"/>
              <w:bottom w:val="nil"/>
              <w:right w:val="nil"/>
            </w:tcBorders>
          </w:tcPr>
          <w:p w:rsidR="00A75C72" w:rsidRPr="00EF6223" w:rsidRDefault="00A75C72" w:rsidP="00911CBB">
            <w:pPr>
              <w:spacing w:before="120"/>
              <w:rPr>
                <w:sz w:val="18"/>
                <w:szCs w:val="18"/>
              </w:rPr>
            </w:pPr>
          </w:p>
        </w:tc>
        <w:tc>
          <w:tcPr>
            <w:tcW w:w="927" w:type="dxa"/>
            <w:tcBorders>
              <w:top w:val="nil"/>
              <w:left w:val="nil"/>
              <w:bottom w:val="nil"/>
              <w:right w:val="nil"/>
            </w:tcBorders>
          </w:tcPr>
          <w:p w:rsidR="00A75C72" w:rsidRPr="00EF6223" w:rsidRDefault="00A75C72" w:rsidP="00911CBB">
            <w:pPr>
              <w:spacing w:before="120"/>
              <w:rPr>
                <w:sz w:val="18"/>
                <w:szCs w:val="18"/>
              </w:rPr>
            </w:pPr>
          </w:p>
        </w:tc>
        <w:tc>
          <w:tcPr>
            <w:tcW w:w="236" w:type="dxa"/>
            <w:tcBorders>
              <w:top w:val="nil"/>
              <w:left w:val="nil"/>
              <w:bottom w:val="nil"/>
              <w:right w:val="nil"/>
            </w:tcBorders>
          </w:tcPr>
          <w:p w:rsidR="00A75C72" w:rsidRPr="00EF6223" w:rsidRDefault="00A75C72" w:rsidP="00911CBB">
            <w:pPr>
              <w:spacing w:before="120"/>
              <w:rPr>
                <w:sz w:val="18"/>
                <w:szCs w:val="18"/>
              </w:rPr>
            </w:pPr>
          </w:p>
        </w:tc>
        <w:tc>
          <w:tcPr>
            <w:tcW w:w="576" w:type="dxa"/>
            <w:tcBorders>
              <w:top w:val="nil"/>
              <w:left w:val="nil"/>
              <w:bottom w:val="nil"/>
              <w:right w:val="nil"/>
            </w:tcBorders>
          </w:tcPr>
          <w:p w:rsidR="00A75C72" w:rsidRPr="00EF6223" w:rsidRDefault="00A75C72" w:rsidP="00911CBB">
            <w:pPr>
              <w:spacing w:before="120"/>
              <w:rPr>
                <w:sz w:val="18"/>
                <w:szCs w:val="18"/>
              </w:rPr>
            </w:pPr>
          </w:p>
        </w:tc>
        <w:tc>
          <w:tcPr>
            <w:tcW w:w="996" w:type="dxa"/>
            <w:tcBorders>
              <w:top w:val="nil"/>
              <w:left w:val="nil"/>
              <w:bottom w:val="nil"/>
              <w:right w:val="nil"/>
            </w:tcBorders>
            <w:shd w:val="clear" w:color="auto" w:fill="auto"/>
          </w:tcPr>
          <w:p w:rsidR="00A75C72" w:rsidRPr="00EF6223" w:rsidRDefault="00A75C72" w:rsidP="00911CBB">
            <w:pPr>
              <w:spacing w:before="120"/>
              <w:rPr>
                <w:sz w:val="18"/>
                <w:szCs w:val="18"/>
              </w:rPr>
            </w:pPr>
          </w:p>
        </w:tc>
        <w:tc>
          <w:tcPr>
            <w:tcW w:w="486" w:type="dxa"/>
            <w:tcBorders>
              <w:top w:val="nil"/>
              <w:left w:val="nil"/>
              <w:bottom w:val="nil"/>
              <w:right w:val="nil"/>
            </w:tcBorders>
            <w:shd w:val="clear" w:color="auto" w:fill="auto"/>
          </w:tcPr>
          <w:p w:rsidR="00A75C72" w:rsidRPr="00EF6223" w:rsidRDefault="00A75C72" w:rsidP="00911CBB">
            <w:pPr>
              <w:spacing w:before="120"/>
              <w:rPr>
                <w:sz w:val="18"/>
                <w:szCs w:val="18"/>
              </w:rPr>
            </w:pPr>
          </w:p>
        </w:tc>
        <w:tc>
          <w:tcPr>
            <w:tcW w:w="1116" w:type="dxa"/>
            <w:tcBorders>
              <w:top w:val="nil"/>
              <w:left w:val="nil"/>
              <w:bottom w:val="nil"/>
              <w:right w:val="nil"/>
            </w:tcBorders>
            <w:shd w:val="clear" w:color="auto" w:fill="auto"/>
          </w:tcPr>
          <w:p w:rsidR="00A75C72" w:rsidRPr="00EF6223" w:rsidRDefault="00A75C72" w:rsidP="00911CBB">
            <w:pPr>
              <w:spacing w:before="120"/>
              <w:rPr>
                <w:sz w:val="18"/>
                <w:szCs w:val="18"/>
              </w:rPr>
            </w:pPr>
          </w:p>
        </w:tc>
        <w:tc>
          <w:tcPr>
            <w:tcW w:w="245" w:type="dxa"/>
            <w:tcBorders>
              <w:top w:val="nil"/>
              <w:left w:val="nil"/>
              <w:bottom w:val="nil"/>
              <w:right w:val="nil"/>
            </w:tcBorders>
          </w:tcPr>
          <w:p w:rsidR="00A75C72" w:rsidRPr="00EF6223" w:rsidRDefault="00A75C72" w:rsidP="00911CBB">
            <w:pPr>
              <w:spacing w:before="120"/>
              <w:rPr>
                <w:sz w:val="18"/>
                <w:szCs w:val="18"/>
              </w:rPr>
            </w:pPr>
          </w:p>
        </w:tc>
        <w:tc>
          <w:tcPr>
            <w:tcW w:w="509" w:type="dxa"/>
            <w:tcBorders>
              <w:top w:val="nil"/>
              <w:left w:val="nil"/>
              <w:bottom w:val="nil"/>
              <w:right w:val="nil"/>
            </w:tcBorders>
          </w:tcPr>
          <w:p w:rsidR="00A75C72" w:rsidRPr="00EF6223" w:rsidRDefault="00A75C72" w:rsidP="00911CBB">
            <w:pPr>
              <w:spacing w:before="120"/>
              <w:rPr>
                <w:sz w:val="18"/>
                <w:szCs w:val="18"/>
              </w:rPr>
            </w:pPr>
          </w:p>
        </w:tc>
        <w:tc>
          <w:tcPr>
            <w:tcW w:w="996" w:type="dxa"/>
            <w:tcBorders>
              <w:top w:val="nil"/>
              <w:left w:val="nil"/>
              <w:bottom w:val="nil"/>
              <w:right w:val="nil"/>
            </w:tcBorders>
          </w:tcPr>
          <w:p w:rsidR="00A75C72" w:rsidRPr="00EF6223" w:rsidRDefault="00A75C72" w:rsidP="00911CBB">
            <w:pPr>
              <w:spacing w:before="120"/>
              <w:rPr>
                <w:sz w:val="18"/>
                <w:szCs w:val="18"/>
              </w:rPr>
            </w:pPr>
          </w:p>
        </w:tc>
        <w:tc>
          <w:tcPr>
            <w:tcW w:w="431" w:type="dxa"/>
            <w:tcBorders>
              <w:top w:val="nil"/>
              <w:left w:val="nil"/>
              <w:bottom w:val="nil"/>
              <w:right w:val="nil"/>
            </w:tcBorders>
          </w:tcPr>
          <w:p w:rsidR="00A75C72" w:rsidRPr="00EF6223" w:rsidRDefault="00A75C72" w:rsidP="00911CBB">
            <w:pPr>
              <w:spacing w:before="120"/>
              <w:rPr>
                <w:sz w:val="18"/>
                <w:szCs w:val="18"/>
              </w:rPr>
            </w:pPr>
          </w:p>
        </w:tc>
        <w:tc>
          <w:tcPr>
            <w:tcW w:w="643" w:type="dxa"/>
            <w:tcBorders>
              <w:top w:val="nil"/>
              <w:left w:val="nil"/>
              <w:bottom w:val="nil"/>
              <w:right w:val="nil"/>
            </w:tcBorders>
          </w:tcPr>
          <w:p w:rsidR="00A75C72" w:rsidRPr="00EF6223" w:rsidRDefault="00A75C72" w:rsidP="00911CBB">
            <w:pPr>
              <w:spacing w:before="120"/>
              <w:rPr>
                <w:sz w:val="18"/>
                <w:szCs w:val="18"/>
              </w:rPr>
            </w:pPr>
          </w:p>
        </w:tc>
        <w:tc>
          <w:tcPr>
            <w:tcW w:w="236" w:type="dxa"/>
            <w:tcBorders>
              <w:top w:val="nil"/>
              <w:left w:val="nil"/>
              <w:bottom w:val="nil"/>
              <w:right w:val="nil"/>
            </w:tcBorders>
          </w:tcPr>
          <w:p w:rsidR="00A75C72" w:rsidRPr="00EF6223" w:rsidRDefault="00A75C72" w:rsidP="00911CBB">
            <w:pPr>
              <w:spacing w:before="120"/>
              <w:rPr>
                <w:sz w:val="18"/>
                <w:szCs w:val="18"/>
              </w:rPr>
            </w:pPr>
          </w:p>
        </w:tc>
        <w:tc>
          <w:tcPr>
            <w:tcW w:w="576" w:type="dxa"/>
            <w:tcBorders>
              <w:top w:val="nil"/>
              <w:left w:val="nil"/>
              <w:bottom w:val="nil"/>
              <w:right w:val="nil"/>
            </w:tcBorders>
          </w:tcPr>
          <w:p w:rsidR="00A75C72" w:rsidRPr="00EF6223" w:rsidRDefault="00A75C72" w:rsidP="00911CBB">
            <w:pPr>
              <w:spacing w:before="120"/>
              <w:rPr>
                <w:sz w:val="18"/>
                <w:szCs w:val="18"/>
              </w:rPr>
            </w:pPr>
          </w:p>
        </w:tc>
        <w:tc>
          <w:tcPr>
            <w:tcW w:w="996" w:type="dxa"/>
            <w:tcBorders>
              <w:top w:val="nil"/>
              <w:left w:val="nil"/>
              <w:bottom w:val="nil"/>
              <w:right w:val="nil"/>
            </w:tcBorders>
          </w:tcPr>
          <w:p w:rsidR="00A75C72" w:rsidRPr="00EF6223" w:rsidRDefault="00A75C72" w:rsidP="00911CBB">
            <w:pPr>
              <w:spacing w:before="120"/>
              <w:rPr>
                <w:sz w:val="18"/>
                <w:szCs w:val="18"/>
              </w:rPr>
            </w:pPr>
          </w:p>
        </w:tc>
        <w:tc>
          <w:tcPr>
            <w:tcW w:w="486" w:type="dxa"/>
            <w:tcBorders>
              <w:top w:val="nil"/>
              <w:left w:val="nil"/>
              <w:bottom w:val="nil"/>
              <w:right w:val="nil"/>
            </w:tcBorders>
          </w:tcPr>
          <w:p w:rsidR="00A75C72" w:rsidRPr="00EF6223" w:rsidRDefault="00A75C72" w:rsidP="00911CBB">
            <w:pPr>
              <w:spacing w:before="120"/>
              <w:rPr>
                <w:sz w:val="18"/>
                <w:szCs w:val="18"/>
              </w:rPr>
            </w:pPr>
          </w:p>
        </w:tc>
        <w:tc>
          <w:tcPr>
            <w:tcW w:w="846" w:type="dxa"/>
            <w:tcBorders>
              <w:top w:val="nil"/>
              <w:left w:val="nil"/>
              <w:bottom w:val="nil"/>
              <w:right w:val="nil"/>
            </w:tcBorders>
          </w:tcPr>
          <w:p w:rsidR="00A75C72" w:rsidRPr="00EF6223" w:rsidRDefault="00A75C72" w:rsidP="00911CBB">
            <w:pPr>
              <w:spacing w:before="120"/>
              <w:rPr>
                <w:sz w:val="18"/>
                <w:szCs w:val="18"/>
              </w:rPr>
            </w:pPr>
          </w:p>
        </w:tc>
      </w:tr>
      <w:tr w:rsidR="00A75C72" w:rsidRPr="00EF6223" w:rsidTr="00911CBB">
        <w:trPr>
          <w:trHeight w:val="275"/>
        </w:trPr>
        <w:tc>
          <w:tcPr>
            <w:tcW w:w="282" w:type="dxa"/>
            <w:tcBorders>
              <w:top w:val="nil"/>
              <w:left w:val="nil"/>
              <w:bottom w:val="nil"/>
              <w:right w:val="nil"/>
            </w:tcBorders>
          </w:tcPr>
          <w:p w:rsidR="00A75C72" w:rsidRPr="00EF6223" w:rsidRDefault="00A75C72" w:rsidP="00911CBB">
            <w:pPr>
              <w:spacing w:before="60"/>
              <w:rPr>
                <w:sz w:val="18"/>
                <w:szCs w:val="18"/>
              </w:rPr>
            </w:pPr>
          </w:p>
        </w:tc>
        <w:tc>
          <w:tcPr>
            <w:tcW w:w="2774" w:type="dxa"/>
            <w:tcBorders>
              <w:top w:val="nil"/>
              <w:left w:val="nil"/>
              <w:bottom w:val="nil"/>
              <w:right w:val="nil"/>
            </w:tcBorders>
          </w:tcPr>
          <w:p w:rsidR="00A75C72" w:rsidRPr="00EF6223" w:rsidRDefault="00A75C72" w:rsidP="00911CBB">
            <w:pPr>
              <w:spacing w:before="60"/>
              <w:rPr>
                <w:sz w:val="18"/>
                <w:szCs w:val="18"/>
              </w:rPr>
            </w:pPr>
            <w:r w:rsidRPr="00EF6223">
              <w:rPr>
                <w:sz w:val="18"/>
                <w:szCs w:val="18"/>
              </w:rPr>
              <w:t>Grade 1 or 2 only (no LOC)</w:t>
            </w:r>
          </w:p>
        </w:tc>
        <w:tc>
          <w:tcPr>
            <w:tcW w:w="1086" w:type="dxa"/>
            <w:tcBorders>
              <w:top w:val="nil"/>
              <w:left w:val="nil"/>
              <w:bottom w:val="nil"/>
              <w:right w:val="nil"/>
            </w:tcBorders>
          </w:tcPr>
          <w:p w:rsidR="00A75C72" w:rsidRPr="00EF6223" w:rsidRDefault="00A75C72" w:rsidP="00911CBB">
            <w:pPr>
              <w:spacing w:before="60"/>
              <w:rPr>
                <w:sz w:val="18"/>
                <w:szCs w:val="18"/>
              </w:rPr>
            </w:pPr>
            <w:r w:rsidRPr="00EF6223">
              <w:rPr>
                <w:sz w:val="18"/>
                <w:szCs w:val="18"/>
              </w:rPr>
              <w:t>0</w:t>
            </w:r>
          </w:p>
        </w:tc>
        <w:tc>
          <w:tcPr>
            <w:tcW w:w="927" w:type="dxa"/>
            <w:tcBorders>
              <w:top w:val="nil"/>
              <w:left w:val="nil"/>
              <w:bottom w:val="nil"/>
              <w:right w:val="nil"/>
            </w:tcBorders>
          </w:tcPr>
          <w:p w:rsidR="00A75C72" w:rsidRPr="00EF6223" w:rsidRDefault="00A75C72" w:rsidP="00911CBB">
            <w:pPr>
              <w:spacing w:before="60"/>
              <w:rPr>
                <w:sz w:val="18"/>
                <w:szCs w:val="18"/>
              </w:rPr>
            </w:pPr>
            <w:r w:rsidRPr="00EF6223">
              <w:rPr>
                <w:sz w:val="18"/>
                <w:szCs w:val="18"/>
              </w:rPr>
              <w:t>0</w:t>
            </w:r>
          </w:p>
        </w:tc>
        <w:tc>
          <w:tcPr>
            <w:tcW w:w="236" w:type="dxa"/>
            <w:tcBorders>
              <w:top w:val="nil"/>
              <w:left w:val="nil"/>
              <w:bottom w:val="nil"/>
              <w:right w:val="nil"/>
            </w:tcBorders>
          </w:tcPr>
          <w:p w:rsidR="00A75C72" w:rsidRPr="00EF6223" w:rsidRDefault="00A75C72" w:rsidP="00911CBB">
            <w:pPr>
              <w:spacing w:before="60"/>
              <w:rPr>
                <w:sz w:val="18"/>
                <w:szCs w:val="18"/>
              </w:rPr>
            </w:pPr>
          </w:p>
        </w:tc>
        <w:tc>
          <w:tcPr>
            <w:tcW w:w="576" w:type="dxa"/>
            <w:tcBorders>
              <w:top w:val="nil"/>
              <w:left w:val="nil"/>
              <w:bottom w:val="nil"/>
              <w:right w:val="nil"/>
            </w:tcBorders>
          </w:tcPr>
          <w:p w:rsidR="00A75C72" w:rsidRPr="00EF6223" w:rsidRDefault="00A75C72" w:rsidP="00911CBB">
            <w:pPr>
              <w:spacing w:before="60"/>
              <w:rPr>
                <w:sz w:val="18"/>
                <w:szCs w:val="18"/>
              </w:rPr>
            </w:pPr>
            <w:r w:rsidRPr="00EF6223">
              <w:rPr>
                <w:sz w:val="18"/>
                <w:szCs w:val="18"/>
              </w:rPr>
              <w:t>-</w:t>
            </w:r>
          </w:p>
        </w:tc>
        <w:tc>
          <w:tcPr>
            <w:tcW w:w="996" w:type="dxa"/>
            <w:tcBorders>
              <w:top w:val="nil"/>
              <w:left w:val="nil"/>
              <w:bottom w:val="nil"/>
              <w:right w:val="nil"/>
            </w:tcBorders>
            <w:shd w:val="clear" w:color="auto" w:fill="auto"/>
          </w:tcPr>
          <w:p w:rsidR="00A75C72" w:rsidRPr="00EF6223" w:rsidRDefault="00A75C72" w:rsidP="00911CBB">
            <w:pPr>
              <w:spacing w:before="60"/>
              <w:rPr>
                <w:sz w:val="18"/>
                <w:szCs w:val="18"/>
              </w:rPr>
            </w:pPr>
            <w:r w:rsidRPr="00EF6223">
              <w:rPr>
                <w:sz w:val="18"/>
                <w:szCs w:val="18"/>
              </w:rPr>
              <w:t>-</w:t>
            </w:r>
          </w:p>
        </w:tc>
        <w:tc>
          <w:tcPr>
            <w:tcW w:w="486" w:type="dxa"/>
            <w:tcBorders>
              <w:top w:val="nil"/>
              <w:left w:val="nil"/>
              <w:bottom w:val="nil"/>
              <w:right w:val="nil"/>
            </w:tcBorders>
            <w:shd w:val="clear" w:color="auto" w:fill="auto"/>
          </w:tcPr>
          <w:p w:rsidR="00A75C72" w:rsidRPr="00EF6223" w:rsidRDefault="00A75C72" w:rsidP="00911CBB">
            <w:pPr>
              <w:spacing w:before="60"/>
              <w:rPr>
                <w:sz w:val="18"/>
                <w:szCs w:val="18"/>
              </w:rPr>
            </w:pPr>
            <w:r w:rsidRPr="00EF6223">
              <w:rPr>
                <w:sz w:val="18"/>
                <w:szCs w:val="18"/>
              </w:rPr>
              <w:t>-</w:t>
            </w:r>
          </w:p>
        </w:tc>
        <w:tc>
          <w:tcPr>
            <w:tcW w:w="1116" w:type="dxa"/>
            <w:tcBorders>
              <w:top w:val="nil"/>
              <w:left w:val="nil"/>
              <w:bottom w:val="nil"/>
              <w:right w:val="nil"/>
            </w:tcBorders>
            <w:shd w:val="clear" w:color="auto" w:fill="auto"/>
          </w:tcPr>
          <w:p w:rsidR="00A75C72" w:rsidRPr="00EF6223" w:rsidRDefault="00A75C72" w:rsidP="00911CBB">
            <w:pPr>
              <w:spacing w:before="60"/>
              <w:rPr>
                <w:sz w:val="18"/>
                <w:szCs w:val="18"/>
              </w:rPr>
            </w:pPr>
            <w:r w:rsidRPr="00EF6223">
              <w:rPr>
                <w:sz w:val="18"/>
                <w:szCs w:val="18"/>
              </w:rPr>
              <w:t>-</w:t>
            </w:r>
          </w:p>
        </w:tc>
        <w:tc>
          <w:tcPr>
            <w:tcW w:w="245" w:type="dxa"/>
            <w:tcBorders>
              <w:top w:val="nil"/>
              <w:left w:val="nil"/>
              <w:bottom w:val="nil"/>
              <w:right w:val="nil"/>
            </w:tcBorders>
          </w:tcPr>
          <w:p w:rsidR="00A75C72" w:rsidRPr="00EF6223" w:rsidRDefault="00A75C72" w:rsidP="00911CBB">
            <w:pPr>
              <w:spacing w:before="60"/>
              <w:rPr>
                <w:sz w:val="18"/>
                <w:szCs w:val="18"/>
              </w:rPr>
            </w:pPr>
          </w:p>
        </w:tc>
        <w:tc>
          <w:tcPr>
            <w:tcW w:w="509" w:type="dxa"/>
            <w:tcBorders>
              <w:top w:val="nil"/>
              <w:left w:val="nil"/>
              <w:bottom w:val="nil"/>
              <w:right w:val="nil"/>
            </w:tcBorders>
          </w:tcPr>
          <w:p w:rsidR="00A75C72" w:rsidRPr="00EF6223" w:rsidRDefault="00A75C72" w:rsidP="00911CBB">
            <w:pPr>
              <w:spacing w:before="60"/>
              <w:rPr>
                <w:sz w:val="18"/>
                <w:szCs w:val="18"/>
              </w:rPr>
            </w:pPr>
          </w:p>
        </w:tc>
        <w:tc>
          <w:tcPr>
            <w:tcW w:w="996" w:type="dxa"/>
            <w:tcBorders>
              <w:top w:val="nil"/>
              <w:left w:val="nil"/>
              <w:bottom w:val="nil"/>
              <w:right w:val="nil"/>
            </w:tcBorders>
          </w:tcPr>
          <w:p w:rsidR="00A75C72" w:rsidRPr="00EF6223" w:rsidRDefault="00A75C72" w:rsidP="00911CBB">
            <w:pPr>
              <w:spacing w:before="60"/>
              <w:rPr>
                <w:sz w:val="18"/>
                <w:szCs w:val="18"/>
              </w:rPr>
            </w:pPr>
          </w:p>
        </w:tc>
        <w:tc>
          <w:tcPr>
            <w:tcW w:w="431" w:type="dxa"/>
            <w:tcBorders>
              <w:top w:val="nil"/>
              <w:left w:val="nil"/>
              <w:bottom w:val="nil"/>
              <w:right w:val="nil"/>
            </w:tcBorders>
          </w:tcPr>
          <w:p w:rsidR="00A75C72" w:rsidRPr="00EF6223" w:rsidRDefault="00A75C72" w:rsidP="00911CBB">
            <w:pPr>
              <w:spacing w:before="60"/>
              <w:rPr>
                <w:sz w:val="18"/>
                <w:szCs w:val="18"/>
              </w:rPr>
            </w:pPr>
          </w:p>
        </w:tc>
        <w:tc>
          <w:tcPr>
            <w:tcW w:w="643" w:type="dxa"/>
            <w:tcBorders>
              <w:top w:val="nil"/>
              <w:left w:val="nil"/>
              <w:bottom w:val="nil"/>
              <w:right w:val="nil"/>
            </w:tcBorders>
          </w:tcPr>
          <w:p w:rsidR="00A75C72" w:rsidRPr="00EF6223" w:rsidRDefault="00A75C72" w:rsidP="00911CBB">
            <w:pPr>
              <w:spacing w:before="60"/>
              <w:rPr>
                <w:sz w:val="18"/>
                <w:szCs w:val="18"/>
              </w:rPr>
            </w:pPr>
          </w:p>
        </w:tc>
        <w:tc>
          <w:tcPr>
            <w:tcW w:w="236" w:type="dxa"/>
            <w:tcBorders>
              <w:top w:val="nil"/>
              <w:left w:val="nil"/>
              <w:bottom w:val="nil"/>
              <w:right w:val="nil"/>
            </w:tcBorders>
          </w:tcPr>
          <w:p w:rsidR="00A75C72" w:rsidRPr="00EF6223" w:rsidRDefault="00A75C72" w:rsidP="00911CBB">
            <w:pPr>
              <w:spacing w:before="60"/>
              <w:rPr>
                <w:sz w:val="18"/>
                <w:szCs w:val="18"/>
              </w:rPr>
            </w:pPr>
          </w:p>
        </w:tc>
        <w:tc>
          <w:tcPr>
            <w:tcW w:w="576" w:type="dxa"/>
            <w:tcBorders>
              <w:top w:val="nil"/>
              <w:left w:val="nil"/>
              <w:bottom w:val="nil"/>
              <w:right w:val="nil"/>
            </w:tcBorders>
          </w:tcPr>
          <w:p w:rsidR="00A75C72" w:rsidRPr="00EF6223" w:rsidRDefault="00A75C72" w:rsidP="00911CBB">
            <w:pPr>
              <w:spacing w:before="60"/>
              <w:rPr>
                <w:sz w:val="18"/>
                <w:szCs w:val="18"/>
              </w:rPr>
            </w:pPr>
          </w:p>
        </w:tc>
        <w:tc>
          <w:tcPr>
            <w:tcW w:w="996" w:type="dxa"/>
            <w:tcBorders>
              <w:top w:val="nil"/>
              <w:left w:val="nil"/>
              <w:bottom w:val="nil"/>
              <w:right w:val="nil"/>
            </w:tcBorders>
          </w:tcPr>
          <w:p w:rsidR="00A75C72" w:rsidRPr="00EF6223" w:rsidRDefault="00A75C72" w:rsidP="00911CBB">
            <w:pPr>
              <w:spacing w:before="60"/>
              <w:rPr>
                <w:sz w:val="18"/>
                <w:szCs w:val="18"/>
              </w:rPr>
            </w:pPr>
          </w:p>
        </w:tc>
        <w:tc>
          <w:tcPr>
            <w:tcW w:w="486" w:type="dxa"/>
            <w:tcBorders>
              <w:top w:val="nil"/>
              <w:left w:val="nil"/>
              <w:bottom w:val="nil"/>
              <w:right w:val="nil"/>
            </w:tcBorders>
          </w:tcPr>
          <w:p w:rsidR="00A75C72" w:rsidRPr="00EF6223" w:rsidRDefault="00A75C72" w:rsidP="00911CBB">
            <w:pPr>
              <w:spacing w:before="60"/>
              <w:rPr>
                <w:sz w:val="18"/>
                <w:szCs w:val="18"/>
              </w:rPr>
            </w:pPr>
          </w:p>
        </w:tc>
        <w:tc>
          <w:tcPr>
            <w:tcW w:w="846" w:type="dxa"/>
            <w:tcBorders>
              <w:top w:val="nil"/>
              <w:left w:val="nil"/>
              <w:bottom w:val="nil"/>
              <w:right w:val="nil"/>
            </w:tcBorders>
          </w:tcPr>
          <w:p w:rsidR="00A75C72" w:rsidRPr="00EF6223" w:rsidRDefault="00A75C72" w:rsidP="00911CBB">
            <w:pPr>
              <w:spacing w:before="60"/>
              <w:rPr>
                <w:sz w:val="18"/>
                <w:szCs w:val="18"/>
              </w:rPr>
            </w:pPr>
          </w:p>
        </w:tc>
      </w:tr>
      <w:tr w:rsidR="00A75C72" w:rsidRPr="00EF6223" w:rsidTr="00911CBB">
        <w:trPr>
          <w:trHeight w:val="275"/>
        </w:trPr>
        <w:tc>
          <w:tcPr>
            <w:tcW w:w="282" w:type="dxa"/>
            <w:tcBorders>
              <w:top w:val="nil"/>
              <w:left w:val="nil"/>
              <w:bottom w:val="single" w:sz="4" w:space="0" w:color="auto"/>
              <w:right w:val="nil"/>
            </w:tcBorders>
            <w:hideMark/>
          </w:tcPr>
          <w:p w:rsidR="00A75C72" w:rsidRPr="00EF6223" w:rsidRDefault="00A75C72" w:rsidP="00911CBB">
            <w:pPr>
              <w:rPr>
                <w:sz w:val="18"/>
                <w:szCs w:val="18"/>
              </w:rPr>
            </w:pPr>
            <w:r w:rsidRPr="00EF6223">
              <w:rPr>
                <w:sz w:val="18"/>
                <w:szCs w:val="18"/>
              </w:rPr>
              <w:t xml:space="preserve"> </w:t>
            </w:r>
          </w:p>
        </w:tc>
        <w:tc>
          <w:tcPr>
            <w:tcW w:w="2774" w:type="dxa"/>
            <w:tcBorders>
              <w:top w:val="nil"/>
              <w:left w:val="nil"/>
              <w:bottom w:val="single" w:sz="4" w:space="0" w:color="auto"/>
              <w:right w:val="nil"/>
            </w:tcBorders>
          </w:tcPr>
          <w:p w:rsidR="00A75C72" w:rsidRPr="00EF6223" w:rsidRDefault="00A75C72" w:rsidP="00911CBB">
            <w:pPr>
              <w:rPr>
                <w:sz w:val="18"/>
                <w:szCs w:val="18"/>
              </w:rPr>
            </w:pPr>
            <w:r w:rsidRPr="00EF6223">
              <w:rPr>
                <w:sz w:val="18"/>
                <w:szCs w:val="18"/>
              </w:rPr>
              <w:t>Grade 3 (LOC)</w:t>
            </w:r>
          </w:p>
        </w:tc>
        <w:tc>
          <w:tcPr>
            <w:tcW w:w="1086" w:type="dxa"/>
            <w:tcBorders>
              <w:top w:val="nil"/>
              <w:left w:val="nil"/>
              <w:bottom w:val="single" w:sz="4" w:space="0" w:color="auto"/>
              <w:right w:val="nil"/>
            </w:tcBorders>
          </w:tcPr>
          <w:p w:rsidR="00A75C72" w:rsidRPr="00EF6223" w:rsidRDefault="00A75C72" w:rsidP="00911CBB">
            <w:pPr>
              <w:rPr>
                <w:sz w:val="18"/>
                <w:szCs w:val="18"/>
              </w:rPr>
            </w:pPr>
            <w:r>
              <w:rPr>
                <w:sz w:val="18"/>
                <w:szCs w:val="18"/>
              </w:rPr>
              <w:t>450</w:t>
            </w:r>
          </w:p>
        </w:tc>
        <w:tc>
          <w:tcPr>
            <w:tcW w:w="927" w:type="dxa"/>
            <w:tcBorders>
              <w:top w:val="nil"/>
              <w:left w:val="nil"/>
              <w:bottom w:val="single" w:sz="4" w:space="0" w:color="auto"/>
              <w:right w:val="nil"/>
            </w:tcBorders>
          </w:tcPr>
          <w:p w:rsidR="00A75C72" w:rsidRPr="00EF6223" w:rsidRDefault="00A75C72" w:rsidP="00911CBB">
            <w:pPr>
              <w:rPr>
                <w:sz w:val="18"/>
                <w:szCs w:val="18"/>
              </w:rPr>
            </w:pPr>
            <w:r w:rsidRPr="00EF6223">
              <w:rPr>
                <w:sz w:val="18"/>
                <w:szCs w:val="18"/>
              </w:rPr>
              <w:t>0</w:t>
            </w:r>
          </w:p>
        </w:tc>
        <w:tc>
          <w:tcPr>
            <w:tcW w:w="236" w:type="dxa"/>
            <w:tcBorders>
              <w:top w:val="nil"/>
              <w:left w:val="nil"/>
              <w:bottom w:val="single" w:sz="4" w:space="0" w:color="auto"/>
              <w:right w:val="nil"/>
            </w:tcBorders>
          </w:tcPr>
          <w:p w:rsidR="00A75C72" w:rsidRPr="00EF6223" w:rsidRDefault="00A75C72" w:rsidP="00911CBB">
            <w:pPr>
              <w:rPr>
                <w:sz w:val="18"/>
                <w:szCs w:val="18"/>
              </w:rPr>
            </w:pPr>
          </w:p>
        </w:tc>
        <w:tc>
          <w:tcPr>
            <w:tcW w:w="576" w:type="dxa"/>
            <w:tcBorders>
              <w:top w:val="nil"/>
              <w:left w:val="nil"/>
              <w:bottom w:val="single" w:sz="4" w:space="0" w:color="auto"/>
              <w:right w:val="nil"/>
            </w:tcBorders>
          </w:tcPr>
          <w:p w:rsidR="00A75C72" w:rsidRPr="00EF6223" w:rsidRDefault="00A75C72" w:rsidP="00911CBB">
            <w:pPr>
              <w:rPr>
                <w:sz w:val="18"/>
                <w:szCs w:val="18"/>
              </w:rPr>
            </w:pPr>
            <w:r w:rsidRPr="00EF6223">
              <w:rPr>
                <w:sz w:val="18"/>
                <w:szCs w:val="18"/>
              </w:rPr>
              <w:t>2.1</w:t>
            </w:r>
          </w:p>
        </w:tc>
        <w:tc>
          <w:tcPr>
            <w:tcW w:w="996" w:type="dxa"/>
            <w:tcBorders>
              <w:top w:val="nil"/>
              <w:left w:val="nil"/>
              <w:bottom w:val="single" w:sz="4" w:space="0" w:color="auto"/>
              <w:right w:val="nil"/>
            </w:tcBorders>
            <w:shd w:val="clear" w:color="auto" w:fill="auto"/>
          </w:tcPr>
          <w:p w:rsidR="00A75C72" w:rsidRPr="00EF6223" w:rsidRDefault="00A75C72" w:rsidP="00911CBB">
            <w:pPr>
              <w:rPr>
                <w:sz w:val="18"/>
                <w:szCs w:val="18"/>
              </w:rPr>
            </w:pPr>
            <w:r>
              <w:rPr>
                <w:sz w:val="18"/>
                <w:szCs w:val="18"/>
              </w:rPr>
              <w:t>-0.54</w:t>
            </w:r>
            <w:r w:rsidRPr="00EF6223">
              <w:rPr>
                <w:sz w:val="18"/>
                <w:szCs w:val="18"/>
              </w:rPr>
              <w:t xml:space="preserve"> ***</w:t>
            </w:r>
          </w:p>
        </w:tc>
        <w:tc>
          <w:tcPr>
            <w:tcW w:w="486" w:type="dxa"/>
            <w:tcBorders>
              <w:top w:val="nil"/>
              <w:left w:val="nil"/>
              <w:bottom w:val="single" w:sz="4" w:space="0" w:color="auto"/>
              <w:right w:val="nil"/>
            </w:tcBorders>
            <w:shd w:val="clear" w:color="auto" w:fill="auto"/>
          </w:tcPr>
          <w:p w:rsidR="00A75C72" w:rsidRPr="00EF6223" w:rsidRDefault="00A75C72" w:rsidP="00911CBB">
            <w:pPr>
              <w:rPr>
                <w:sz w:val="18"/>
                <w:szCs w:val="18"/>
              </w:rPr>
            </w:pPr>
            <w:r w:rsidRPr="00EF6223">
              <w:rPr>
                <w:sz w:val="18"/>
                <w:szCs w:val="18"/>
              </w:rPr>
              <w:t>9</w:t>
            </w:r>
          </w:p>
        </w:tc>
        <w:tc>
          <w:tcPr>
            <w:tcW w:w="1116" w:type="dxa"/>
            <w:tcBorders>
              <w:top w:val="nil"/>
              <w:left w:val="nil"/>
              <w:bottom w:val="single" w:sz="4" w:space="0" w:color="auto"/>
              <w:right w:val="nil"/>
            </w:tcBorders>
            <w:shd w:val="clear" w:color="auto" w:fill="auto"/>
          </w:tcPr>
          <w:p w:rsidR="00A75C72" w:rsidRPr="00EF6223" w:rsidRDefault="00A75C72" w:rsidP="00911CBB">
            <w:pPr>
              <w:rPr>
                <w:sz w:val="18"/>
                <w:szCs w:val="18"/>
              </w:rPr>
            </w:pPr>
            <w:r>
              <w:rPr>
                <w:sz w:val="18"/>
                <w:szCs w:val="18"/>
              </w:rPr>
              <w:t>64.8 ***</w:t>
            </w:r>
          </w:p>
        </w:tc>
        <w:tc>
          <w:tcPr>
            <w:tcW w:w="245" w:type="dxa"/>
            <w:tcBorders>
              <w:top w:val="nil"/>
              <w:left w:val="nil"/>
              <w:bottom w:val="single" w:sz="4" w:space="0" w:color="auto"/>
              <w:right w:val="nil"/>
            </w:tcBorders>
          </w:tcPr>
          <w:p w:rsidR="00A75C72" w:rsidRPr="00EF6223" w:rsidRDefault="00A75C72" w:rsidP="00911CBB">
            <w:pPr>
              <w:rPr>
                <w:sz w:val="18"/>
                <w:szCs w:val="18"/>
              </w:rPr>
            </w:pPr>
          </w:p>
        </w:tc>
        <w:tc>
          <w:tcPr>
            <w:tcW w:w="509" w:type="dxa"/>
            <w:tcBorders>
              <w:top w:val="nil"/>
              <w:left w:val="nil"/>
              <w:bottom w:val="single" w:sz="4" w:space="0" w:color="auto"/>
              <w:right w:val="nil"/>
            </w:tcBorders>
          </w:tcPr>
          <w:p w:rsidR="00A75C72" w:rsidRPr="00EF6223" w:rsidRDefault="00A75C72" w:rsidP="00911CBB">
            <w:pPr>
              <w:rPr>
                <w:sz w:val="18"/>
                <w:szCs w:val="18"/>
              </w:rPr>
            </w:pPr>
          </w:p>
        </w:tc>
        <w:tc>
          <w:tcPr>
            <w:tcW w:w="996" w:type="dxa"/>
            <w:tcBorders>
              <w:top w:val="nil"/>
              <w:left w:val="nil"/>
              <w:bottom w:val="single" w:sz="4" w:space="0" w:color="auto"/>
              <w:right w:val="nil"/>
            </w:tcBorders>
          </w:tcPr>
          <w:p w:rsidR="00A75C72" w:rsidRPr="00EF6223" w:rsidRDefault="00A75C72" w:rsidP="00911CBB">
            <w:pPr>
              <w:rPr>
                <w:sz w:val="18"/>
                <w:szCs w:val="18"/>
              </w:rPr>
            </w:pPr>
          </w:p>
        </w:tc>
        <w:tc>
          <w:tcPr>
            <w:tcW w:w="431" w:type="dxa"/>
            <w:tcBorders>
              <w:top w:val="nil"/>
              <w:left w:val="nil"/>
              <w:bottom w:val="single" w:sz="4" w:space="0" w:color="auto"/>
              <w:right w:val="nil"/>
            </w:tcBorders>
          </w:tcPr>
          <w:p w:rsidR="00A75C72" w:rsidRPr="00EF6223" w:rsidRDefault="00A75C72" w:rsidP="00911CBB">
            <w:pPr>
              <w:rPr>
                <w:sz w:val="18"/>
                <w:szCs w:val="18"/>
              </w:rPr>
            </w:pPr>
          </w:p>
        </w:tc>
        <w:tc>
          <w:tcPr>
            <w:tcW w:w="643" w:type="dxa"/>
            <w:tcBorders>
              <w:top w:val="nil"/>
              <w:left w:val="nil"/>
              <w:bottom w:val="single" w:sz="4" w:space="0" w:color="auto"/>
              <w:right w:val="nil"/>
            </w:tcBorders>
          </w:tcPr>
          <w:p w:rsidR="00A75C72" w:rsidRPr="00EF6223" w:rsidRDefault="00A75C72" w:rsidP="00911CBB">
            <w:pPr>
              <w:rPr>
                <w:sz w:val="18"/>
                <w:szCs w:val="18"/>
              </w:rPr>
            </w:pPr>
          </w:p>
        </w:tc>
        <w:tc>
          <w:tcPr>
            <w:tcW w:w="236" w:type="dxa"/>
            <w:tcBorders>
              <w:top w:val="nil"/>
              <w:left w:val="nil"/>
              <w:bottom w:val="single" w:sz="4" w:space="0" w:color="auto"/>
              <w:right w:val="nil"/>
            </w:tcBorders>
          </w:tcPr>
          <w:p w:rsidR="00A75C72" w:rsidRPr="00EF6223" w:rsidRDefault="00A75C72" w:rsidP="00911CBB">
            <w:pPr>
              <w:rPr>
                <w:sz w:val="18"/>
                <w:szCs w:val="18"/>
              </w:rPr>
            </w:pPr>
          </w:p>
        </w:tc>
        <w:tc>
          <w:tcPr>
            <w:tcW w:w="576" w:type="dxa"/>
            <w:tcBorders>
              <w:top w:val="nil"/>
              <w:left w:val="nil"/>
              <w:bottom w:val="single" w:sz="4" w:space="0" w:color="auto"/>
              <w:right w:val="nil"/>
            </w:tcBorders>
          </w:tcPr>
          <w:p w:rsidR="00A75C72" w:rsidRPr="00EF6223" w:rsidRDefault="00A75C72" w:rsidP="00911CBB">
            <w:pPr>
              <w:rPr>
                <w:sz w:val="18"/>
                <w:szCs w:val="18"/>
              </w:rPr>
            </w:pPr>
          </w:p>
        </w:tc>
        <w:tc>
          <w:tcPr>
            <w:tcW w:w="996" w:type="dxa"/>
            <w:tcBorders>
              <w:top w:val="nil"/>
              <w:left w:val="nil"/>
              <w:bottom w:val="single" w:sz="4" w:space="0" w:color="auto"/>
              <w:right w:val="nil"/>
            </w:tcBorders>
          </w:tcPr>
          <w:p w:rsidR="00A75C72" w:rsidRPr="00EF6223" w:rsidRDefault="00A75C72" w:rsidP="00911CBB">
            <w:pPr>
              <w:rPr>
                <w:sz w:val="18"/>
                <w:szCs w:val="18"/>
              </w:rPr>
            </w:pPr>
          </w:p>
        </w:tc>
        <w:tc>
          <w:tcPr>
            <w:tcW w:w="486" w:type="dxa"/>
            <w:tcBorders>
              <w:top w:val="nil"/>
              <w:left w:val="nil"/>
              <w:bottom w:val="single" w:sz="4" w:space="0" w:color="auto"/>
              <w:right w:val="nil"/>
            </w:tcBorders>
          </w:tcPr>
          <w:p w:rsidR="00A75C72" w:rsidRPr="00EF6223" w:rsidRDefault="00A75C72" w:rsidP="00911CBB">
            <w:pPr>
              <w:rPr>
                <w:sz w:val="18"/>
                <w:szCs w:val="18"/>
              </w:rPr>
            </w:pPr>
          </w:p>
        </w:tc>
        <w:tc>
          <w:tcPr>
            <w:tcW w:w="846" w:type="dxa"/>
            <w:tcBorders>
              <w:top w:val="nil"/>
              <w:left w:val="nil"/>
              <w:bottom w:val="single" w:sz="4" w:space="0" w:color="auto"/>
              <w:right w:val="nil"/>
            </w:tcBorders>
          </w:tcPr>
          <w:p w:rsidR="00A75C72" w:rsidRPr="00EF6223" w:rsidRDefault="00A75C72" w:rsidP="00911CBB">
            <w:pPr>
              <w:rPr>
                <w:sz w:val="18"/>
                <w:szCs w:val="18"/>
              </w:rPr>
            </w:pPr>
          </w:p>
        </w:tc>
      </w:tr>
      <w:tr w:rsidR="00A75C72" w:rsidRPr="00EF6223" w:rsidTr="00911CBB">
        <w:trPr>
          <w:trHeight w:val="275"/>
        </w:trPr>
        <w:tc>
          <w:tcPr>
            <w:tcW w:w="14443" w:type="dxa"/>
            <w:gridSpan w:val="19"/>
            <w:tcBorders>
              <w:top w:val="nil"/>
              <w:left w:val="nil"/>
              <w:bottom w:val="nil"/>
              <w:right w:val="nil"/>
            </w:tcBorders>
          </w:tcPr>
          <w:p w:rsidR="00A75C72" w:rsidRPr="00EF6223" w:rsidRDefault="00A75C72" w:rsidP="00911CBB">
            <w:pPr>
              <w:spacing w:before="120"/>
              <w:jc w:val="center"/>
              <w:rPr>
                <w:b/>
                <w:sz w:val="18"/>
                <w:szCs w:val="18"/>
              </w:rPr>
            </w:pPr>
            <w:r w:rsidRPr="00EF6223">
              <w:rPr>
                <w:b/>
                <w:sz w:val="18"/>
                <w:szCs w:val="18"/>
              </w:rPr>
              <w:t>Independent control group comparisons</w:t>
            </w:r>
          </w:p>
        </w:tc>
      </w:tr>
      <w:tr w:rsidR="00A75C72" w:rsidRPr="00EF6223" w:rsidTr="00911CBB">
        <w:trPr>
          <w:trHeight w:val="275"/>
        </w:trPr>
        <w:tc>
          <w:tcPr>
            <w:tcW w:w="3056" w:type="dxa"/>
            <w:gridSpan w:val="2"/>
            <w:tcBorders>
              <w:top w:val="nil"/>
              <w:left w:val="nil"/>
              <w:bottom w:val="nil"/>
              <w:right w:val="nil"/>
            </w:tcBorders>
          </w:tcPr>
          <w:p w:rsidR="00A75C72" w:rsidRPr="00EF6223" w:rsidRDefault="00A75C72" w:rsidP="00911CBB">
            <w:pPr>
              <w:spacing w:before="120"/>
              <w:rPr>
                <w:sz w:val="18"/>
                <w:szCs w:val="18"/>
              </w:rPr>
            </w:pPr>
            <w:r w:rsidRPr="00EF6223">
              <w:rPr>
                <w:sz w:val="18"/>
                <w:szCs w:val="18"/>
              </w:rPr>
              <w:t xml:space="preserve">Severity Grading Criteria </w:t>
            </w:r>
            <w:r w:rsidRPr="00EF6223">
              <w:rPr>
                <w:sz w:val="18"/>
                <w:szCs w:val="18"/>
                <w:vertAlign w:val="superscript"/>
              </w:rPr>
              <w:t>a</w:t>
            </w:r>
          </w:p>
        </w:tc>
        <w:tc>
          <w:tcPr>
            <w:tcW w:w="1086" w:type="dxa"/>
            <w:tcBorders>
              <w:top w:val="nil"/>
              <w:left w:val="nil"/>
              <w:bottom w:val="nil"/>
              <w:right w:val="nil"/>
            </w:tcBorders>
          </w:tcPr>
          <w:p w:rsidR="00A75C72" w:rsidRPr="00EF6223" w:rsidRDefault="00A75C72" w:rsidP="00911CBB">
            <w:pPr>
              <w:spacing w:before="120"/>
              <w:rPr>
                <w:sz w:val="18"/>
                <w:szCs w:val="18"/>
              </w:rPr>
            </w:pPr>
          </w:p>
        </w:tc>
        <w:tc>
          <w:tcPr>
            <w:tcW w:w="927" w:type="dxa"/>
            <w:tcBorders>
              <w:top w:val="nil"/>
              <w:left w:val="nil"/>
              <w:bottom w:val="nil"/>
              <w:right w:val="nil"/>
            </w:tcBorders>
          </w:tcPr>
          <w:p w:rsidR="00A75C72" w:rsidRPr="00EF6223" w:rsidRDefault="00A75C72" w:rsidP="00911CBB">
            <w:pPr>
              <w:spacing w:before="120"/>
              <w:rPr>
                <w:sz w:val="18"/>
                <w:szCs w:val="18"/>
              </w:rPr>
            </w:pPr>
          </w:p>
        </w:tc>
        <w:tc>
          <w:tcPr>
            <w:tcW w:w="236" w:type="dxa"/>
            <w:tcBorders>
              <w:top w:val="nil"/>
              <w:left w:val="nil"/>
              <w:bottom w:val="nil"/>
              <w:right w:val="nil"/>
            </w:tcBorders>
          </w:tcPr>
          <w:p w:rsidR="00A75C72" w:rsidRPr="00EF6223" w:rsidRDefault="00A75C72" w:rsidP="00911CBB">
            <w:pPr>
              <w:spacing w:before="120"/>
              <w:rPr>
                <w:sz w:val="18"/>
                <w:szCs w:val="18"/>
              </w:rPr>
            </w:pPr>
          </w:p>
        </w:tc>
        <w:tc>
          <w:tcPr>
            <w:tcW w:w="576" w:type="dxa"/>
            <w:tcBorders>
              <w:top w:val="nil"/>
              <w:left w:val="nil"/>
              <w:bottom w:val="nil"/>
              <w:right w:val="nil"/>
            </w:tcBorders>
          </w:tcPr>
          <w:p w:rsidR="00A75C72" w:rsidRPr="00EF6223" w:rsidRDefault="00A75C72" w:rsidP="00911CBB">
            <w:pPr>
              <w:spacing w:before="120"/>
              <w:rPr>
                <w:sz w:val="18"/>
                <w:szCs w:val="18"/>
              </w:rPr>
            </w:pPr>
          </w:p>
        </w:tc>
        <w:tc>
          <w:tcPr>
            <w:tcW w:w="996" w:type="dxa"/>
            <w:tcBorders>
              <w:top w:val="nil"/>
              <w:left w:val="nil"/>
              <w:bottom w:val="nil"/>
              <w:right w:val="nil"/>
            </w:tcBorders>
            <w:shd w:val="clear" w:color="auto" w:fill="auto"/>
          </w:tcPr>
          <w:p w:rsidR="00A75C72" w:rsidRPr="00EF6223" w:rsidRDefault="00A75C72" w:rsidP="00911CBB">
            <w:pPr>
              <w:spacing w:before="120"/>
              <w:rPr>
                <w:sz w:val="18"/>
                <w:szCs w:val="18"/>
              </w:rPr>
            </w:pPr>
          </w:p>
        </w:tc>
        <w:tc>
          <w:tcPr>
            <w:tcW w:w="486" w:type="dxa"/>
            <w:tcBorders>
              <w:top w:val="nil"/>
              <w:left w:val="nil"/>
              <w:bottom w:val="nil"/>
              <w:right w:val="nil"/>
            </w:tcBorders>
            <w:shd w:val="clear" w:color="auto" w:fill="auto"/>
          </w:tcPr>
          <w:p w:rsidR="00A75C72" w:rsidRPr="00EF6223" w:rsidRDefault="00A75C72" w:rsidP="00911CBB">
            <w:pPr>
              <w:spacing w:before="120"/>
              <w:rPr>
                <w:sz w:val="18"/>
                <w:szCs w:val="18"/>
              </w:rPr>
            </w:pPr>
          </w:p>
        </w:tc>
        <w:tc>
          <w:tcPr>
            <w:tcW w:w="1116" w:type="dxa"/>
            <w:tcBorders>
              <w:top w:val="nil"/>
              <w:left w:val="nil"/>
              <w:bottom w:val="nil"/>
              <w:right w:val="nil"/>
            </w:tcBorders>
            <w:shd w:val="clear" w:color="auto" w:fill="auto"/>
          </w:tcPr>
          <w:p w:rsidR="00A75C72" w:rsidRPr="00EF6223" w:rsidRDefault="00A75C72" w:rsidP="00911CBB">
            <w:pPr>
              <w:spacing w:before="120"/>
              <w:rPr>
                <w:sz w:val="18"/>
                <w:szCs w:val="18"/>
              </w:rPr>
            </w:pPr>
          </w:p>
        </w:tc>
        <w:tc>
          <w:tcPr>
            <w:tcW w:w="245" w:type="dxa"/>
            <w:tcBorders>
              <w:top w:val="nil"/>
              <w:left w:val="nil"/>
              <w:bottom w:val="nil"/>
              <w:right w:val="nil"/>
            </w:tcBorders>
          </w:tcPr>
          <w:p w:rsidR="00A75C72" w:rsidRPr="00EF6223" w:rsidRDefault="00A75C72" w:rsidP="00911CBB">
            <w:pPr>
              <w:spacing w:before="120"/>
              <w:rPr>
                <w:sz w:val="18"/>
                <w:szCs w:val="18"/>
              </w:rPr>
            </w:pPr>
          </w:p>
        </w:tc>
        <w:tc>
          <w:tcPr>
            <w:tcW w:w="509" w:type="dxa"/>
            <w:tcBorders>
              <w:top w:val="nil"/>
              <w:left w:val="nil"/>
              <w:bottom w:val="nil"/>
              <w:right w:val="nil"/>
            </w:tcBorders>
          </w:tcPr>
          <w:p w:rsidR="00A75C72" w:rsidRPr="00EF6223" w:rsidRDefault="00A75C72" w:rsidP="00911CBB">
            <w:pPr>
              <w:spacing w:before="120"/>
              <w:rPr>
                <w:sz w:val="18"/>
                <w:szCs w:val="18"/>
              </w:rPr>
            </w:pPr>
          </w:p>
        </w:tc>
        <w:tc>
          <w:tcPr>
            <w:tcW w:w="996" w:type="dxa"/>
            <w:tcBorders>
              <w:top w:val="nil"/>
              <w:left w:val="nil"/>
              <w:bottom w:val="nil"/>
              <w:right w:val="nil"/>
            </w:tcBorders>
          </w:tcPr>
          <w:p w:rsidR="00A75C72" w:rsidRPr="00EF6223" w:rsidRDefault="00A75C72" w:rsidP="00911CBB">
            <w:pPr>
              <w:spacing w:before="120"/>
              <w:rPr>
                <w:sz w:val="18"/>
                <w:szCs w:val="18"/>
              </w:rPr>
            </w:pPr>
          </w:p>
        </w:tc>
        <w:tc>
          <w:tcPr>
            <w:tcW w:w="431" w:type="dxa"/>
            <w:tcBorders>
              <w:top w:val="nil"/>
              <w:left w:val="nil"/>
              <w:bottom w:val="nil"/>
              <w:right w:val="nil"/>
            </w:tcBorders>
          </w:tcPr>
          <w:p w:rsidR="00A75C72" w:rsidRPr="00EF6223" w:rsidRDefault="00A75C72" w:rsidP="00911CBB">
            <w:pPr>
              <w:spacing w:before="120"/>
              <w:rPr>
                <w:sz w:val="18"/>
                <w:szCs w:val="18"/>
              </w:rPr>
            </w:pPr>
          </w:p>
        </w:tc>
        <w:tc>
          <w:tcPr>
            <w:tcW w:w="643" w:type="dxa"/>
            <w:tcBorders>
              <w:top w:val="nil"/>
              <w:left w:val="nil"/>
              <w:bottom w:val="nil"/>
              <w:right w:val="nil"/>
            </w:tcBorders>
          </w:tcPr>
          <w:p w:rsidR="00A75C72" w:rsidRPr="00EF6223" w:rsidRDefault="00A75C72" w:rsidP="00911CBB">
            <w:pPr>
              <w:spacing w:before="120"/>
              <w:rPr>
                <w:sz w:val="18"/>
                <w:szCs w:val="18"/>
              </w:rPr>
            </w:pPr>
          </w:p>
        </w:tc>
        <w:tc>
          <w:tcPr>
            <w:tcW w:w="236" w:type="dxa"/>
            <w:tcBorders>
              <w:top w:val="nil"/>
              <w:left w:val="nil"/>
              <w:bottom w:val="nil"/>
              <w:right w:val="nil"/>
            </w:tcBorders>
          </w:tcPr>
          <w:p w:rsidR="00A75C72" w:rsidRPr="00EF6223" w:rsidRDefault="00A75C72" w:rsidP="00911CBB">
            <w:pPr>
              <w:spacing w:before="120"/>
              <w:rPr>
                <w:sz w:val="18"/>
                <w:szCs w:val="18"/>
              </w:rPr>
            </w:pPr>
          </w:p>
        </w:tc>
        <w:tc>
          <w:tcPr>
            <w:tcW w:w="576" w:type="dxa"/>
            <w:tcBorders>
              <w:top w:val="nil"/>
              <w:left w:val="nil"/>
              <w:bottom w:val="nil"/>
              <w:right w:val="nil"/>
            </w:tcBorders>
          </w:tcPr>
          <w:p w:rsidR="00A75C72" w:rsidRPr="00EF6223" w:rsidRDefault="00A75C72" w:rsidP="00911CBB">
            <w:pPr>
              <w:spacing w:before="120"/>
              <w:rPr>
                <w:sz w:val="18"/>
                <w:szCs w:val="18"/>
              </w:rPr>
            </w:pPr>
          </w:p>
        </w:tc>
        <w:tc>
          <w:tcPr>
            <w:tcW w:w="996" w:type="dxa"/>
            <w:tcBorders>
              <w:top w:val="nil"/>
              <w:left w:val="nil"/>
              <w:bottom w:val="nil"/>
              <w:right w:val="nil"/>
            </w:tcBorders>
          </w:tcPr>
          <w:p w:rsidR="00A75C72" w:rsidRPr="00EF6223" w:rsidRDefault="00A75C72" w:rsidP="00911CBB">
            <w:pPr>
              <w:spacing w:before="120"/>
              <w:rPr>
                <w:sz w:val="18"/>
                <w:szCs w:val="18"/>
              </w:rPr>
            </w:pPr>
          </w:p>
        </w:tc>
        <w:tc>
          <w:tcPr>
            <w:tcW w:w="486" w:type="dxa"/>
            <w:tcBorders>
              <w:top w:val="nil"/>
              <w:left w:val="nil"/>
              <w:bottom w:val="nil"/>
              <w:right w:val="nil"/>
            </w:tcBorders>
          </w:tcPr>
          <w:p w:rsidR="00A75C72" w:rsidRPr="00EF6223" w:rsidRDefault="00A75C72" w:rsidP="00911CBB">
            <w:pPr>
              <w:spacing w:before="120"/>
              <w:rPr>
                <w:sz w:val="18"/>
                <w:szCs w:val="18"/>
              </w:rPr>
            </w:pPr>
          </w:p>
        </w:tc>
        <w:tc>
          <w:tcPr>
            <w:tcW w:w="846" w:type="dxa"/>
            <w:tcBorders>
              <w:top w:val="nil"/>
              <w:left w:val="nil"/>
              <w:bottom w:val="nil"/>
              <w:right w:val="nil"/>
            </w:tcBorders>
          </w:tcPr>
          <w:p w:rsidR="00A75C72" w:rsidRPr="00EF6223" w:rsidRDefault="00A75C72" w:rsidP="00911CBB">
            <w:pPr>
              <w:spacing w:before="120"/>
              <w:rPr>
                <w:sz w:val="18"/>
                <w:szCs w:val="18"/>
              </w:rPr>
            </w:pPr>
          </w:p>
        </w:tc>
      </w:tr>
      <w:tr w:rsidR="00A75C72" w:rsidRPr="00EF6223" w:rsidTr="00911CBB">
        <w:trPr>
          <w:trHeight w:val="275"/>
        </w:trPr>
        <w:tc>
          <w:tcPr>
            <w:tcW w:w="282" w:type="dxa"/>
            <w:tcBorders>
              <w:top w:val="nil"/>
              <w:left w:val="nil"/>
              <w:bottom w:val="nil"/>
              <w:right w:val="nil"/>
            </w:tcBorders>
            <w:hideMark/>
          </w:tcPr>
          <w:p w:rsidR="00A75C72" w:rsidRPr="00EF6223" w:rsidRDefault="00A75C72" w:rsidP="00911CBB">
            <w:pPr>
              <w:spacing w:before="60"/>
              <w:rPr>
                <w:sz w:val="18"/>
                <w:szCs w:val="18"/>
              </w:rPr>
            </w:pPr>
            <w:r w:rsidRPr="00EF6223">
              <w:rPr>
                <w:sz w:val="18"/>
                <w:szCs w:val="18"/>
              </w:rPr>
              <w:t xml:space="preserve"> </w:t>
            </w:r>
          </w:p>
        </w:tc>
        <w:tc>
          <w:tcPr>
            <w:tcW w:w="2774" w:type="dxa"/>
            <w:tcBorders>
              <w:top w:val="nil"/>
              <w:left w:val="nil"/>
              <w:bottom w:val="nil"/>
              <w:right w:val="nil"/>
            </w:tcBorders>
          </w:tcPr>
          <w:p w:rsidR="00A75C72" w:rsidRPr="00EF6223" w:rsidRDefault="00A75C72" w:rsidP="00911CBB">
            <w:pPr>
              <w:spacing w:before="60"/>
              <w:rPr>
                <w:sz w:val="18"/>
                <w:szCs w:val="18"/>
              </w:rPr>
            </w:pPr>
            <w:r w:rsidRPr="00EF6223">
              <w:rPr>
                <w:sz w:val="18"/>
                <w:szCs w:val="18"/>
              </w:rPr>
              <w:t>Grade 1 or 2 only (no LOC)</w:t>
            </w:r>
          </w:p>
        </w:tc>
        <w:tc>
          <w:tcPr>
            <w:tcW w:w="1086" w:type="dxa"/>
            <w:tcBorders>
              <w:top w:val="nil"/>
              <w:left w:val="nil"/>
              <w:bottom w:val="nil"/>
              <w:right w:val="nil"/>
            </w:tcBorders>
          </w:tcPr>
          <w:p w:rsidR="00A75C72" w:rsidRPr="00EF6223" w:rsidRDefault="00A75C72" w:rsidP="00911CBB">
            <w:pPr>
              <w:spacing w:before="60"/>
              <w:rPr>
                <w:sz w:val="18"/>
                <w:szCs w:val="18"/>
              </w:rPr>
            </w:pPr>
            <w:r>
              <w:rPr>
                <w:sz w:val="18"/>
                <w:szCs w:val="18"/>
              </w:rPr>
              <w:t>10</w:t>
            </w:r>
          </w:p>
        </w:tc>
        <w:tc>
          <w:tcPr>
            <w:tcW w:w="927" w:type="dxa"/>
            <w:tcBorders>
              <w:top w:val="nil"/>
              <w:left w:val="nil"/>
              <w:bottom w:val="nil"/>
              <w:right w:val="nil"/>
            </w:tcBorders>
          </w:tcPr>
          <w:p w:rsidR="00A75C72" w:rsidRPr="00EF6223" w:rsidRDefault="00A75C72" w:rsidP="00911CBB">
            <w:pPr>
              <w:spacing w:before="60"/>
              <w:rPr>
                <w:sz w:val="18"/>
                <w:szCs w:val="18"/>
              </w:rPr>
            </w:pPr>
            <w:r>
              <w:rPr>
                <w:sz w:val="18"/>
                <w:szCs w:val="18"/>
              </w:rPr>
              <w:t>10</w:t>
            </w:r>
          </w:p>
        </w:tc>
        <w:tc>
          <w:tcPr>
            <w:tcW w:w="236" w:type="dxa"/>
            <w:tcBorders>
              <w:top w:val="nil"/>
              <w:left w:val="nil"/>
              <w:bottom w:val="nil"/>
              <w:right w:val="nil"/>
            </w:tcBorders>
          </w:tcPr>
          <w:p w:rsidR="00A75C72" w:rsidRPr="00EF6223" w:rsidRDefault="00A75C72" w:rsidP="00911CBB">
            <w:pPr>
              <w:spacing w:before="60"/>
              <w:rPr>
                <w:sz w:val="18"/>
                <w:szCs w:val="18"/>
              </w:rPr>
            </w:pPr>
          </w:p>
        </w:tc>
        <w:tc>
          <w:tcPr>
            <w:tcW w:w="576" w:type="dxa"/>
            <w:tcBorders>
              <w:top w:val="nil"/>
              <w:left w:val="nil"/>
              <w:bottom w:val="nil"/>
              <w:right w:val="nil"/>
            </w:tcBorders>
          </w:tcPr>
          <w:p w:rsidR="00A75C72" w:rsidRPr="00EF6223" w:rsidRDefault="00A75C72" w:rsidP="00911CBB">
            <w:pPr>
              <w:spacing w:before="60"/>
              <w:rPr>
                <w:sz w:val="18"/>
                <w:szCs w:val="18"/>
              </w:rPr>
            </w:pPr>
            <w:r>
              <w:rPr>
                <w:sz w:val="18"/>
                <w:szCs w:val="18"/>
              </w:rPr>
              <w:t>1.5</w:t>
            </w:r>
          </w:p>
        </w:tc>
        <w:tc>
          <w:tcPr>
            <w:tcW w:w="996" w:type="dxa"/>
            <w:tcBorders>
              <w:top w:val="nil"/>
              <w:left w:val="nil"/>
              <w:bottom w:val="nil"/>
              <w:right w:val="nil"/>
            </w:tcBorders>
            <w:shd w:val="clear" w:color="auto" w:fill="auto"/>
          </w:tcPr>
          <w:p w:rsidR="00A75C72" w:rsidRPr="00EF6223" w:rsidRDefault="00A75C72" w:rsidP="00911CBB">
            <w:pPr>
              <w:spacing w:before="60"/>
              <w:rPr>
                <w:sz w:val="18"/>
                <w:szCs w:val="18"/>
              </w:rPr>
            </w:pPr>
            <w:r>
              <w:rPr>
                <w:sz w:val="18"/>
                <w:szCs w:val="18"/>
              </w:rPr>
              <w:t>-0.83</w:t>
            </w:r>
          </w:p>
        </w:tc>
        <w:tc>
          <w:tcPr>
            <w:tcW w:w="486" w:type="dxa"/>
            <w:tcBorders>
              <w:top w:val="nil"/>
              <w:left w:val="nil"/>
              <w:bottom w:val="nil"/>
              <w:right w:val="nil"/>
            </w:tcBorders>
            <w:shd w:val="clear" w:color="auto" w:fill="auto"/>
          </w:tcPr>
          <w:p w:rsidR="00A75C72" w:rsidRPr="00EF6223" w:rsidRDefault="00A75C72" w:rsidP="00911CBB">
            <w:pPr>
              <w:spacing w:before="60"/>
              <w:rPr>
                <w:sz w:val="18"/>
                <w:szCs w:val="18"/>
              </w:rPr>
            </w:pPr>
            <w:r>
              <w:rPr>
                <w:sz w:val="18"/>
                <w:szCs w:val="18"/>
              </w:rPr>
              <w:t>1</w:t>
            </w:r>
          </w:p>
        </w:tc>
        <w:tc>
          <w:tcPr>
            <w:tcW w:w="1116" w:type="dxa"/>
            <w:tcBorders>
              <w:top w:val="nil"/>
              <w:left w:val="nil"/>
              <w:bottom w:val="nil"/>
              <w:right w:val="nil"/>
            </w:tcBorders>
            <w:shd w:val="clear" w:color="auto" w:fill="auto"/>
          </w:tcPr>
          <w:p w:rsidR="00A75C72" w:rsidRPr="00EF6223" w:rsidRDefault="00A75C72" w:rsidP="00911CBB">
            <w:pPr>
              <w:spacing w:before="60"/>
              <w:rPr>
                <w:sz w:val="18"/>
                <w:szCs w:val="18"/>
              </w:rPr>
            </w:pPr>
            <w:r>
              <w:rPr>
                <w:sz w:val="18"/>
                <w:szCs w:val="18"/>
              </w:rPr>
              <w:t>-</w:t>
            </w:r>
          </w:p>
        </w:tc>
        <w:tc>
          <w:tcPr>
            <w:tcW w:w="245" w:type="dxa"/>
            <w:tcBorders>
              <w:top w:val="nil"/>
              <w:left w:val="nil"/>
              <w:bottom w:val="nil"/>
              <w:right w:val="nil"/>
            </w:tcBorders>
          </w:tcPr>
          <w:p w:rsidR="00A75C72" w:rsidRPr="00EF6223" w:rsidRDefault="00A75C72" w:rsidP="00911CBB">
            <w:pPr>
              <w:spacing w:before="60"/>
              <w:rPr>
                <w:sz w:val="18"/>
                <w:szCs w:val="18"/>
              </w:rPr>
            </w:pPr>
          </w:p>
        </w:tc>
        <w:tc>
          <w:tcPr>
            <w:tcW w:w="509" w:type="dxa"/>
            <w:tcBorders>
              <w:top w:val="nil"/>
              <w:left w:val="nil"/>
              <w:bottom w:val="nil"/>
              <w:right w:val="nil"/>
            </w:tcBorders>
          </w:tcPr>
          <w:p w:rsidR="00A75C72" w:rsidRPr="00EF6223" w:rsidRDefault="00A75C72" w:rsidP="00911CBB">
            <w:pPr>
              <w:spacing w:before="60"/>
              <w:rPr>
                <w:sz w:val="18"/>
                <w:szCs w:val="18"/>
              </w:rPr>
            </w:pPr>
            <w:r>
              <w:rPr>
                <w:sz w:val="18"/>
                <w:szCs w:val="18"/>
              </w:rPr>
              <w:t>-</w:t>
            </w:r>
          </w:p>
        </w:tc>
        <w:tc>
          <w:tcPr>
            <w:tcW w:w="996" w:type="dxa"/>
            <w:tcBorders>
              <w:top w:val="nil"/>
              <w:left w:val="nil"/>
              <w:bottom w:val="nil"/>
              <w:right w:val="nil"/>
            </w:tcBorders>
          </w:tcPr>
          <w:p w:rsidR="00A75C72" w:rsidRPr="00EF6223" w:rsidRDefault="00A75C72" w:rsidP="00911CBB">
            <w:pPr>
              <w:spacing w:before="60"/>
              <w:rPr>
                <w:sz w:val="18"/>
                <w:szCs w:val="18"/>
              </w:rPr>
            </w:pPr>
            <w:r>
              <w:rPr>
                <w:sz w:val="18"/>
                <w:szCs w:val="18"/>
              </w:rPr>
              <w:t>-</w:t>
            </w:r>
          </w:p>
        </w:tc>
        <w:tc>
          <w:tcPr>
            <w:tcW w:w="431" w:type="dxa"/>
            <w:tcBorders>
              <w:top w:val="nil"/>
              <w:left w:val="nil"/>
              <w:bottom w:val="nil"/>
              <w:right w:val="nil"/>
            </w:tcBorders>
          </w:tcPr>
          <w:p w:rsidR="00A75C72" w:rsidRPr="00EF6223" w:rsidRDefault="00A75C72" w:rsidP="00911CBB">
            <w:pPr>
              <w:spacing w:before="60"/>
              <w:rPr>
                <w:sz w:val="18"/>
                <w:szCs w:val="18"/>
              </w:rPr>
            </w:pPr>
            <w:r>
              <w:rPr>
                <w:sz w:val="18"/>
                <w:szCs w:val="18"/>
              </w:rPr>
              <w:t>-</w:t>
            </w:r>
          </w:p>
        </w:tc>
        <w:tc>
          <w:tcPr>
            <w:tcW w:w="643" w:type="dxa"/>
            <w:tcBorders>
              <w:top w:val="nil"/>
              <w:left w:val="nil"/>
              <w:bottom w:val="nil"/>
              <w:right w:val="nil"/>
            </w:tcBorders>
          </w:tcPr>
          <w:p w:rsidR="00A75C72" w:rsidRPr="00EF6223" w:rsidRDefault="00A75C72" w:rsidP="00911CBB">
            <w:pPr>
              <w:spacing w:before="60"/>
              <w:rPr>
                <w:sz w:val="18"/>
                <w:szCs w:val="18"/>
              </w:rPr>
            </w:pPr>
            <w:r>
              <w:rPr>
                <w:sz w:val="18"/>
                <w:szCs w:val="18"/>
              </w:rPr>
              <w:t>-</w:t>
            </w:r>
          </w:p>
        </w:tc>
        <w:tc>
          <w:tcPr>
            <w:tcW w:w="236" w:type="dxa"/>
            <w:tcBorders>
              <w:top w:val="nil"/>
              <w:left w:val="nil"/>
              <w:bottom w:val="nil"/>
              <w:right w:val="nil"/>
            </w:tcBorders>
          </w:tcPr>
          <w:p w:rsidR="00A75C72" w:rsidRPr="00EF6223" w:rsidRDefault="00A75C72" w:rsidP="00911CBB">
            <w:pPr>
              <w:spacing w:before="60"/>
              <w:rPr>
                <w:sz w:val="18"/>
                <w:szCs w:val="18"/>
              </w:rPr>
            </w:pPr>
          </w:p>
        </w:tc>
        <w:tc>
          <w:tcPr>
            <w:tcW w:w="576" w:type="dxa"/>
            <w:tcBorders>
              <w:top w:val="nil"/>
              <w:left w:val="nil"/>
              <w:bottom w:val="nil"/>
              <w:right w:val="nil"/>
            </w:tcBorders>
          </w:tcPr>
          <w:p w:rsidR="00A75C72" w:rsidRPr="00EF6223" w:rsidRDefault="00A75C72" w:rsidP="00911CBB">
            <w:pPr>
              <w:spacing w:before="60"/>
              <w:rPr>
                <w:sz w:val="18"/>
                <w:szCs w:val="18"/>
              </w:rPr>
            </w:pPr>
            <w:r>
              <w:rPr>
                <w:sz w:val="18"/>
                <w:szCs w:val="18"/>
              </w:rPr>
              <w:t>1.5</w:t>
            </w:r>
          </w:p>
        </w:tc>
        <w:tc>
          <w:tcPr>
            <w:tcW w:w="996" w:type="dxa"/>
            <w:tcBorders>
              <w:top w:val="nil"/>
              <w:left w:val="nil"/>
              <w:bottom w:val="nil"/>
              <w:right w:val="nil"/>
            </w:tcBorders>
          </w:tcPr>
          <w:p w:rsidR="00A75C72" w:rsidRPr="00EF6223" w:rsidRDefault="00A75C72" w:rsidP="00911CBB">
            <w:pPr>
              <w:spacing w:before="60"/>
              <w:rPr>
                <w:sz w:val="18"/>
                <w:szCs w:val="18"/>
              </w:rPr>
            </w:pPr>
            <w:r>
              <w:rPr>
                <w:sz w:val="18"/>
                <w:szCs w:val="18"/>
              </w:rPr>
              <w:t>-0.83</w:t>
            </w:r>
          </w:p>
        </w:tc>
        <w:tc>
          <w:tcPr>
            <w:tcW w:w="486" w:type="dxa"/>
            <w:tcBorders>
              <w:top w:val="nil"/>
              <w:left w:val="nil"/>
              <w:bottom w:val="nil"/>
              <w:right w:val="nil"/>
            </w:tcBorders>
          </w:tcPr>
          <w:p w:rsidR="00A75C72" w:rsidRPr="00EF6223" w:rsidRDefault="00A75C72" w:rsidP="00911CBB">
            <w:pPr>
              <w:spacing w:before="60"/>
              <w:rPr>
                <w:sz w:val="18"/>
                <w:szCs w:val="18"/>
              </w:rPr>
            </w:pPr>
            <w:r>
              <w:rPr>
                <w:sz w:val="18"/>
                <w:szCs w:val="18"/>
              </w:rPr>
              <w:t>1</w:t>
            </w:r>
          </w:p>
        </w:tc>
        <w:tc>
          <w:tcPr>
            <w:tcW w:w="846" w:type="dxa"/>
            <w:tcBorders>
              <w:top w:val="nil"/>
              <w:left w:val="nil"/>
              <w:bottom w:val="nil"/>
              <w:right w:val="nil"/>
            </w:tcBorders>
          </w:tcPr>
          <w:p w:rsidR="00A75C72" w:rsidRPr="00EF6223" w:rsidRDefault="00A75C72" w:rsidP="00911CBB">
            <w:pPr>
              <w:spacing w:before="60"/>
              <w:rPr>
                <w:sz w:val="18"/>
                <w:szCs w:val="18"/>
              </w:rPr>
            </w:pPr>
            <w:r>
              <w:rPr>
                <w:sz w:val="18"/>
                <w:szCs w:val="18"/>
              </w:rPr>
              <w:t>-</w:t>
            </w:r>
          </w:p>
        </w:tc>
      </w:tr>
      <w:tr w:rsidR="00A75C72" w:rsidRPr="00EF6223" w:rsidTr="00911CBB">
        <w:trPr>
          <w:trHeight w:val="275"/>
        </w:trPr>
        <w:tc>
          <w:tcPr>
            <w:tcW w:w="282" w:type="dxa"/>
            <w:tcBorders>
              <w:top w:val="nil"/>
              <w:left w:val="nil"/>
              <w:bottom w:val="nil"/>
              <w:right w:val="nil"/>
            </w:tcBorders>
          </w:tcPr>
          <w:p w:rsidR="00A75C72" w:rsidRPr="00EF6223" w:rsidRDefault="00A75C72" w:rsidP="00911CBB">
            <w:pPr>
              <w:rPr>
                <w:sz w:val="18"/>
                <w:szCs w:val="18"/>
              </w:rPr>
            </w:pPr>
          </w:p>
        </w:tc>
        <w:tc>
          <w:tcPr>
            <w:tcW w:w="2774" w:type="dxa"/>
            <w:tcBorders>
              <w:top w:val="nil"/>
              <w:left w:val="nil"/>
              <w:bottom w:val="nil"/>
              <w:right w:val="nil"/>
            </w:tcBorders>
          </w:tcPr>
          <w:p w:rsidR="00A75C72" w:rsidRPr="00EF6223" w:rsidRDefault="00A75C72" w:rsidP="00911CBB">
            <w:pPr>
              <w:rPr>
                <w:sz w:val="18"/>
                <w:szCs w:val="18"/>
              </w:rPr>
            </w:pPr>
            <w:r w:rsidRPr="00EF6223">
              <w:rPr>
                <w:sz w:val="18"/>
                <w:szCs w:val="18"/>
              </w:rPr>
              <w:t>All Grades (including LOC)</w:t>
            </w:r>
          </w:p>
        </w:tc>
        <w:tc>
          <w:tcPr>
            <w:tcW w:w="1086" w:type="dxa"/>
            <w:tcBorders>
              <w:top w:val="nil"/>
              <w:left w:val="nil"/>
              <w:bottom w:val="nil"/>
              <w:right w:val="nil"/>
            </w:tcBorders>
          </w:tcPr>
          <w:p w:rsidR="00A75C72" w:rsidRPr="00EF6223" w:rsidRDefault="00A75C72" w:rsidP="00911CBB">
            <w:pPr>
              <w:rPr>
                <w:sz w:val="18"/>
                <w:szCs w:val="18"/>
              </w:rPr>
            </w:pPr>
            <w:r>
              <w:rPr>
                <w:sz w:val="18"/>
                <w:szCs w:val="18"/>
              </w:rPr>
              <w:t>335</w:t>
            </w:r>
          </w:p>
        </w:tc>
        <w:tc>
          <w:tcPr>
            <w:tcW w:w="927" w:type="dxa"/>
            <w:tcBorders>
              <w:top w:val="nil"/>
              <w:left w:val="nil"/>
              <w:bottom w:val="nil"/>
              <w:right w:val="nil"/>
            </w:tcBorders>
          </w:tcPr>
          <w:p w:rsidR="00A75C72" w:rsidRPr="00EF6223" w:rsidRDefault="00A75C72" w:rsidP="00911CBB">
            <w:pPr>
              <w:rPr>
                <w:sz w:val="18"/>
                <w:szCs w:val="18"/>
              </w:rPr>
            </w:pPr>
            <w:r>
              <w:rPr>
                <w:sz w:val="18"/>
                <w:szCs w:val="18"/>
              </w:rPr>
              <w:t>514</w:t>
            </w:r>
          </w:p>
        </w:tc>
        <w:tc>
          <w:tcPr>
            <w:tcW w:w="236" w:type="dxa"/>
            <w:tcBorders>
              <w:top w:val="nil"/>
              <w:left w:val="nil"/>
              <w:bottom w:val="nil"/>
              <w:right w:val="nil"/>
            </w:tcBorders>
          </w:tcPr>
          <w:p w:rsidR="00A75C72" w:rsidRPr="00EF6223" w:rsidRDefault="00A75C72" w:rsidP="00911CBB">
            <w:pPr>
              <w:rPr>
                <w:sz w:val="18"/>
                <w:szCs w:val="18"/>
              </w:rPr>
            </w:pPr>
          </w:p>
        </w:tc>
        <w:tc>
          <w:tcPr>
            <w:tcW w:w="576" w:type="dxa"/>
            <w:tcBorders>
              <w:top w:val="nil"/>
              <w:left w:val="nil"/>
              <w:bottom w:val="nil"/>
              <w:right w:val="nil"/>
            </w:tcBorders>
          </w:tcPr>
          <w:p w:rsidR="00A75C72" w:rsidRPr="00EF6223" w:rsidRDefault="00A75C72" w:rsidP="00911CBB">
            <w:pPr>
              <w:rPr>
                <w:sz w:val="18"/>
                <w:szCs w:val="18"/>
              </w:rPr>
            </w:pPr>
            <w:r>
              <w:rPr>
                <w:sz w:val="18"/>
                <w:szCs w:val="18"/>
              </w:rPr>
              <w:t>2.2</w:t>
            </w:r>
          </w:p>
        </w:tc>
        <w:tc>
          <w:tcPr>
            <w:tcW w:w="996" w:type="dxa"/>
            <w:tcBorders>
              <w:top w:val="nil"/>
              <w:left w:val="nil"/>
              <w:bottom w:val="nil"/>
              <w:right w:val="nil"/>
            </w:tcBorders>
            <w:shd w:val="clear" w:color="auto" w:fill="auto"/>
          </w:tcPr>
          <w:p w:rsidR="00A75C72" w:rsidRPr="00EF6223" w:rsidRDefault="00A75C72" w:rsidP="00911CBB">
            <w:pPr>
              <w:rPr>
                <w:sz w:val="18"/>
                <w:szCs w:val="18"/>
              </w:rPr>
            </w:pPr>
            <w:r>
              <w:rPr>
                <w:sz w:val="18"/>
                <w:szCs w:val="18"/>
              </w:rPr>
              <w:t>-0.41 ***</w:t>
            </w:r>
          </w:p>
        </w:tc>
        <w:tc>
          <w:tcPr>
            <w:tcW w:w="486" w:type="dxa"/>
            <w:tcBorders>
              <w:top w:val="nil"/>
              <w:left w:val="nil"/>
              <w:bottom w:val="nil"/>
              <w:right w:val="nil"/>
            </w:tcBorders>
            <w:shd w:val="clear" w:color="auto" w:fill="auto"/>
          </w:tcPr>
          <w:p w:rsidR="00A75C72" w:rsidRPr="00EF6223" w:rsidRDefault="00A75C72" w:rsidP="00911CBB">
            <w:pPr>
              <w:rPr>
                <w:sz w:val="18"/>
                <w:szCs w:val="18"/>
              </w:rPr>
            </w:pPr>
            <w:r>
              <w:rPr>
                <w:sz w:val="18"/>
                <w:szCs w:val="18"/>
              </w:rPr>
              <w:t>9</w:t>
            </w:r>
          </w:p>
        </w:tc>
        <w:tc>
          <w:tcPr>
            <w:tcW w:w="1116" w:type="dxa"/>
            <w:tcBorders>
              <w:top w:val="nil"/>
              <w:left w:val="nil"/>
              <w:bottom w:val="nil"/>
              <w:right w:val="nil"/>
            </w:tcBorders>
            <w:shd w:val="clear" w:color="auto" w:fill="auto"/>
          </w:tcPr>
          <w:p w:rsidR="00A75C72" w:rsidRPr="00EF6223" w:rsidRDefault="00A75C72" w:rsidP="00911CBB">
            <w:pPr>
              <w:rPr>
                <w:sz w:val="18"/>
                <w:szCs w:val="18"/>
              </w:rPr>
            </w:pPr>
            <w:r>
              <w:rPr>
                <w:sz w:val="18"/>
                <w:szCs w:val="18"/>
              </w:rPr>
              <w:t>10.94</w:t>
            </w:r>
          </w:p>
        </w:tc>
        <w:tc>
          <w:tcPr>
            <w:tcW w:w="245" w:type="dxa"/>
            <w:tcBorders>
              <w:top w:val="nil"/>
              <w:left w:val="nil"/>
              <w:bottom w:val="nil"/>
              <w:right w:val="nil"/>
            </w:tcBorders>
          </w:tcPr>
          <w:p w:rsidR="00A75C72" w:rsidRPr="00EF6223" w:rsidRDefault="00A75C72" w:rsidP="00911CBB">
            <w:pPr>
              <w:rPr>
                <w:sz w:val="18"/>
                <w:szCs w:val="18"/>
              </w:rPr>
            </w:pPr>
          </w:p>
        </w:tc>
        <w:tc>
          <w:tcPr>
            <w:tcW w:w="509" w:type="dxa"/>
            <w:tcBorders>
              <w:top w:val="nil"/>
              <w:left w:val="nil"/>
              <w:bottom w:val="nil"/>
              <w:right w:val="nil"/>
            </w:tcBorders>
          </w:tcPr>
          <w:p w:rsidR="00A75C72" w:rsidRPr="00EF6223" w:rsidRDefault="00A75C72" w:rsidP="00911CBB">
            <w:pPr>
              <w:rPr>
                <w:sz w:val="18"/>
                <w:szCs w:val="18"/>
              </w:rPr>
            </w:pPr>
            <w:r>
              <w:rPr>
                <w:sz w:val="18"/>
                <w:szCs w:val="18"/>
              </w:rPr>
              <w:t>2.7</w:t>
            </w:r>
          </w:p>
        </w:tc>
        <w:tc>
          <w:tcPr>
            <w:tcW w:w="996" w:type="dxa"/>
            <w:tcBorders>
              <w:top w:val="nil"/>
              <w:left w:val="nil"/>
              <w:bottom w:val="nil"/>
              <w:right w:val="nil"/>
            </w:tcBorders>
          </w:tcPr>
          <w:p w:rsidR="00A75C72" w:rsidRPr="00EF6223" w:rsidRDefault="00A75C72" w:rsidP="00911CBB">
            <w:pPr>
              <w:rPr>
                <w:sz w:val="18"/>
                <w:szCs w:val="18"/>
              </w:rPr>
            </w:pPr>
            <w:r>
              <w:rPr>
                <w:sz w:val="18"/>
                <w:szCs w:val="18"/>
              </w:rPr>
              <w:t>-0.53 **</w:t>
            </w:r>
          </w:p>
        </w:tc>
        <w:tc>
          <w:tcPr>
            <w:tcW w:w="431" w:type="dxa"/>
            <w:tcBorders>
              <w:top w:val="nil"/>
              <w:left w:val="nil"/>
              <w:bottom w:val="nil"/>
              <w:right w:val="nil"/>
            </w:tcBorders>
          </w:tcPr>
          <w:p w:rsidR="00A75C72" w:rsidRPr="00EF6223" w:rsidRDefault="00A75C72" w:rsidP="00911CBB">
            <w:pPr>
              <w:rPr>
                <w:sz w:val="18"/>
                <w:szCs w:val="18"/>
              </w:rPr>
            </w:pPr>
            <w:r>
              <w:rPr>
                <w:sz w:val="18"/>
                <w:szCs w:val="18"/>
              </w:rPr>
              <w:t>3</w:t>
            </w:r>
          </w:p>
        </w:tc>
        <w:tc>
          <w:tcPr>
            <w:tcW w:w="643" w:type="dxa"/>
            <w:tcBorders>
              <w:top w:val="nil"/>
              <w:left w:val="nil"/>
              <w:bottom w:val="nil"/>
              <w:right w:val="nil"/>
            </w:tcBorders>
          </w:tcPr>
          <w:p w:rsidR="00A75C72" w:rsidRPr="00EF6223" w:rsidRDefault="00A75C72" w:rsidP="00911CBB">
            <w:pPr>
              <w:rPr>
                <w:sz w:val="18"/>
                <w:szCs w:val="18"/>
              </w:rPr>
            </w:pPr>
            <w:r>
              <w:rPr>
                <w:sz w:val="18"/>
                <w:szCs w:val="18"/>
              </w:rPr>
              <w:t>2.47</w:t>
            </w:r>
          </w:p>
        </w:tc>
        <w:tc>
          <w:tcPr>
            <w:tcW w:w="236" w:type="dxa"/>
            <w:tcBorders>
              <w:top w:val="nil"/>
              <w:left w:val="nil"/>
              <w:bottom w:val="nil"/>
              <w:right w:val="nil"/>
            </w:tcBorders>
          </w:tcPr>
          <w:p w:rsidR="00A75C72" w:rsidRPr="00EF6223" w:rsidRDefault="00A75C72" w:rsidP="00911CBB">
            <w:pPr>
              <w:rPr>
                <w:sz w:val="18"/>
                <w:szCs w:val="18"/>
              </w:rPr>
            </w:pPr>
          </w:p>
        </w:tc>
        <w:tc>
          <w:tcPr>
            <w:tcW w:w="576" w:type="dxa"/>
            <w:tcBorders>
              <w:top w:val="nil"/>
              <w:left w:val="nil"/>
              <w:bottom w:val="nil"/>
              <w:right w:val="nil"/>
            </w:tcBorders>
          </w:tcPr>
          <w:p w:rsidR="00A75C72" w:rsidRPr="00EF6223" w:rsidRDefault="00A75C72" w:rsidP="00911CBB">
            <w:pPr>
              <w:rPr>
                <w:sz w:val="18"/>
                <w:szCs w:val="18"/>
              </w:rPr>
            </w:pPr>
            <w:r>
              <w:rPr>
                <w:sz w:val="18"/>
                <w:szCs w:val="18"/>
              </w:rPr>
              <w:t>2.1</w:t>
            </w:r>
          </w:p>
        </w:tc>
        <w:tc>
          <w:tcPr>
            <w:tcW w:w="996" w:type="dxa"/>
            <w:tcBorders>
              <w:top w:val="nil"/>
              <w:left w:val="nil"/>
              <w:bottom w:val="nil"/>
              <w:right w:val="nil"/>
            </w:tcBorders>
          </w:tcPr>
          <w:p w:rsidR="00A75C72" w:rsidRPr="00EF6223" w:rsidRDefault="00A75C72" w:rsidP="00911CBB">
            <w:pPr>
              <w:rPr>
                <w:sz w:val="18"/>
                <w:szCs w:val="18"/>
              </w:rPr>
            </w:pPr>
            <w:r>
              <w:rPr>
                <w:sz w:val="18"/>
                <w:szCs w:val="18"/>
              </w:rPr>
              <w:t>-0.25 *</w:t>
            </w:r>
          </w:p>
        </w:tc>
        <w:tc>
          <w:tcPr>
            <w:tcW w:w="486" w:type="dxa"/>
            <w:tcBorders>
              <w:top w:val="nil"/>
              <w:left w:val="nil"/>
              <w:bottom w:val="nil"/>
              <w:right w:val="nil"/>
            </w:tcBorders>
          </w:tcPr>
          <w:p w:rsidR="00A75C72" w:rsidRPr="00EF6223" w:rsidRDefault="00A75C72" w:rsidP="00911CBB">
            <w:pPr>
              <w:rPr>
                <w:sz w:val="18"/>
                <w:szCs w:val="18"/>
              </w:rPr>
            </w:pPr>
            <w:r>
              <w:rPr>
                <w:sz w:val="18"/>
                <w:szCs w:val="18"/>
              </w:rPr>
              <w:t>4</w:t>
            </w:r>
          </w:p>
        </w:tc>
        <w:tc>
          <w:tcPr>
            <w:tcW w:w="846" w:type="dxa"/>
            <w:tcBorders>
              <w:top w:val="nil"/>
              <w:left w:val="nil"/>
              <w:bottom w:val="nil"/>
              <w:right w:val="nil"/>
            </w:tcBorders>
          </w:tcPr>
          <w:p w:rsidR="00A75C72" w:rsidRPr="00EF6223" w:rsidRDefault="00A75C72" w:rsidP="00911CBB">
            <w:pPr>
              <w:rPr>
                <w:sz w:val="18"/>
                <w:szCs w:val="18"/>
              </w:rPr>
            </w:pPr>
            <w:r>
              <w:rPr>
                <w:sz w:val="18"/>
                <w:szCs w:val="18"/>
              </w:rPr>
              <w:t>1.09</w:t>
            </w:r>
          </w:p>
        </w:tc>
      </w:tr>
      <w:tr w:rsidR="00A75C72" w:rsidRPr="00EF6223" w:rsidTr="00911CBB">
        <w:trPr>
          <w:trHeight w:val="275"/>
        </w:trPr>
        <w:tc>
          <w:tcPr>
            <w:tcW w:w="3056" w:type="dxa"/>
            <w:gridSpan w:val="2"/>
            <w:tcBorders>
              <w:top w:val="nil"/>
              <w:left w:val="nil"/>
              <w:bottom w:val="nil"/>
              <w:right w:val="nil"/>
            </w:tcBorders>
          </w:tcPr>
          <w:p w:rsidR="00A75C72" w:rsidRPr="00EF6223" w:rsidRDefault="00A75C72" w:rsidP="00911CBB">
            <w:pPr>
              <w:spacing w:before="120"/>
              <w:rPr>
                <w:sz w:val="18"/>
                <w:szCs w:val="18"/>
              </w:rPr>
            </w:pPr>
            <w:r w:rsidRPr="00EF6223">
              <w:rPr>
                <w:sz w:val="18"/>
                <w:szCs w:val="18"/>
              </w:rPr>
              <w:t>Severity Grading Criteria (AAN only)</w:t>
            </w:r>
          </w:p>
        </w:tc>
        <w:tc>
          <w:tcPr>
            <w:tcW w:w="1086" w:type="dxa"/>
            <w:tcBorders>
              <w:top w:val="nil"/>
              <w:left w:val="nil"/>
              <w:bottom w:val="nil"/>
              <w:right w:val="nil"/>
            </w:tcBorders>
          </w:tcPr>
          <w:p w:rsidR="00A75C72" w:rsidRPr="00EF6223" w:rsidRDefault="00A75C72" w:rsidP="00911CBB">
            <w:pPr>
              <w:spacing w:before="120"/>
              <w:rPr>
                <w:sz w:val="18"/>
                <w:szCs w:val="18"/>
              </w:rPr>
            </w:pPr>
          </w:p>
        </w:tc>
        <w:tc>
          <w:tcPr>
            <w:tcW w:w="927" w:type="dxa"/>
            <w:tcBorders>
              <w:top w:val="nil"/>
              <w:left w:val="nil"/>
              <w:bottom w:val="nil"/>
              <w:right w:val="nil"/>
            </w:tcBorders>
          </w:tcPr>
          <w:p w:rsidR="00A75C72" w:rsidRPr="00EF6223" w:rsidRDefault="00A75C72" w:rsidP="00911CBB">
            <w:pPr>
              <w:spacing w:before="120"/>
              <w:rPr>
                <w:sz w:val="18"/>
                <w:szCs w:val="18"/>
              </w:rPr>
            </w:pPr>
          </w:p>
        </w:tc>
        <w:tc>
          <w:tcPr>
            <w:tcW w:w="236" w:type="dxa"/>
            <w:tcBorders>
              <w:top w:val="nil"/>
              <w:left w:val="nil"/>
              <w:bottom w:val="nil"/>
              <w:right w:val="nil"/>
            </w:tcBorders>
          </w:tcPr>
          <w:p w:rsidR="00A75C72" w:rsidRPr="00EF6223" w:rsidRDefault="00A75C72" w:rsidP="00911CBB">
            <w:pPr>
              <w:spacing w:before="120"/>
              <w:rPr>
                <w:sz w:val="18"/>
                <w:szCs w:val="18"/>
              </w:rPr>
            </w:pPr>
          </w:p>
        </w:tc>
        <w:tc>
          <w:tcPr>
            <w:tcW w:w="576" w:type="dxa"/>
            <w:tcBorders>
              <w:top w:val="nil"/>
              <w:left w:val="nil"/>
              <w:bottom w:val="nil"/>
              <w:right w:val="nil"/>
            </w:tcBorders>
          </w:tcPr>
          <w:p w:rsidR="00A75C72" w:rsidRPr="00EF6223" w:rsidRDefault="00A75C72" w:rsidP="00911CBB">
            <w:pPr>
              <w:spacing w:before="120"/>
              <w:rPr>
                <w:sz w:val="18"/>
                <w:szCs w:val="18"/>
              </w:rPr>
            </w:pPr>
          </w:p>
        </w:tc>
        <w:tc>
          <w:tcPr>
            <w:tcW w:w="996" w:type="dxa"/>
            <w:tcBorders>
              <w:top w:val="nil"/>
              <w:left w:val="nil"/>
              <w:bottom w:val="nil"/>
              <w:right w:val="nil"/>
            </w:tcBorders>
            <w:shd w:val="clear" w:color="auto" w:fill="auto"/>
          </w:tcPr>
          <w:p w:rsidR="00A75C72" w:rsidRPr="00EF6223" w:rsidRDefault="00A75C72" w:rsidP="00911CBB">
            <w:pPr>
              <w:spacing w:before="120"/>
              <w:rPr>
                <w:sz w:val="18"/>
                <w:szCs w:val="18"/>
              </w:rPr>
            </w:pPr>
          </w:p>
        </w:tc>
        <w:tc>
          <w:tcPr>
            <w:tcW w:w="486" w:type="dxa"/>
            <w:tcBorders>
              <w:top w:val="nil"/>
              <w:left w:val="nil"/>
              <w:bottom w:val="nil"/>
              <w:right w:val="nil"/>
            </w:tcBorders>
            <w:shd w:val="clear" w:color="auto" w:fill="auto"/>
          </w:tcPr>
          <w:p w:rsidR="00A75C72" w:rsidRPr="00EF6223" w:rsidRDefault="00A75C72" w:rsidP="00911CBB">
            <w:pPr>
              <w:spacing w:before="120"/>
              <w:rPr>
                <w:sz w:val="18"/>
                <w:szCs w:val="18"/>
              </w:rPr>
            </w:pPr>
          </w:p>
        </w:tc>
        <w:tc>
          <w:tcPr>
            <w:tcW w:w="1116" w:type="dxa"/>
            <w:tcBorders>
              <w:top w:val="nil"/>
              <w:left w:val="nil"/>
              <w:bottom w:val="nil"/>
              <w:right w:val="nil"/>
            </w:tcBorders>
            <w:shd w:val="clear" w:color="auto" w:fill="auto"/>
          </w:tcPr>
          <w:p w:rsidR="00A75C72" w:rsidRPr="00EF6223" w:rsidRDefault="00A75C72" w:rsidP="00911CBB">
            <w:pPr>
              <w:spacing w:before="120"/>
              <w:rPr>
                <w:sz w:val="18"/>
                <w:szCs w:val="18"/>
              </w:rPr>
            </w:pPr>
          </w:p>
        </w:tc>
        <w:tc>
          <w:tcPr>
            <w:tcW w:w="245" w:type="dxa"/>
            <w:tcBorders>
              <w:top w:val="nil"/>
              <w:left w:val="nil"/>
              <w:bottom w:val="nil"/>
              <w:right w:val="nil"/>
            </w:tcBorders>
          </w:tcPr>
          <w:p w:rsidR="00A75C72" w:rsidRPr="00EF6223" w:rsidRDefault="00A75C72" w:rsidP="00911CBB">
            <w:pPr>
              <w:spacing w:before="120"/>
              <w:rPr>
                <w:sz w:val="18"/>
                <w:szCs w:val="18"/>
              </w:rPr>
            </w:pPr>
          </w:p>
        </w:tc>
        <w:tc>
          <w:tcPr>
            <w:tcW w:w="509" w:type="dxa"/>
            <w:tcBorders>
              <w:top w:val="nil"/>
              <w:left w:val="nil"/>
              <w:bottom w:val="nil"/>
              <w:right w:val="nil"/>
            </w:tcBorders>
          </w:tcPr>
          <w:p w:rsidR="00A75C72" w:rsidRPr="00EF6223" w:rsidRDefault="00A75C72" w:rsidP="00911CBB">
            <w:pPr>
              <w:spacing w:before="120"/>
              <w:rPr>
                <w:sz w:val="18"/>
                <w:szCs w:val="18"/>
              </w:rPr>
            </w:pPr>
          </w:p>
        </w:tc>
        <w:tc>
          <w:tcPr>
            <w:tcW w:w="996" w:type="dxa"/>
            <w:tcBorders>
              <w:top w:val="nil"/>
              <w:left w:val="nil"/>
              <w:bottom w:val="nil"/>
              <w:right w:val="nil"/>
            </w:tcBorders>
          </w:tcPr>
          <w:p w:rsidR="00A75C72" w:rsidRPr="00EF6223" w:rsidRDefault="00A75C72" w:rsidP="00911CBB">
            <w:pPr>
              <w:spacing w:before="120"/>
              <w:rPr>
                <w:sz w:val="18"/>
                <w:szCs w:val="18"/>
              </w:rPr>
            </w:pPr>
          </w:p>
        </w:tc>
        <w:tc>
          <w:tcPr>
            <w:tcW w:w="431" w:type="dxa"/>
            <w:tcBorders>
              <w:top w:val="nil"/>
              <w:left w:val="nil"/>
              <w:bottom w:val="nil"/>
              <w:right w:val="nil"/>
            </w:tcBorders>
          </w:tcPr>
          <w:p w:rsidR="00A75C72" w:rsidRPr="00EF6223" w:rsidRDefault="00A75C72" w:rsidP="00911CBB">
            <w:pPr>
              <w:spacing w:before="120"/>
              <w:rPr>
                <w:sz w:val="18"/>
                <w:szCs w:val="18"/>
              </w:rPr>
            </w:pPr>
          </w:p>
        </w:tc>
        <w:tc>
          <w:tcPr>
            <w:tcW w:w="643" w:type="dxa"/>
            <w:tcBorders>
              <w:top w:val="nil"/>
              <w:left w:val="nil"/>
              <w:bottom w:val="nil"/>
              <w:right w:val="nil"/>
            </w:tcBorders>
          </w:tcPr>
          <w:p w:rsidR="00A75C72" w:rsidRPr="00EF6223" w:rsidRDefault="00A75C72" w:rsidP="00911CBB">
            <w:pPr>
              <w:spacing w:before="120"/>
              <w:rPr>
                <w:sz w:val="18"/>
                <w:szCs w:val="18"/>
              </w:rPr>
            </w:pPr>
          </w:p>
        </w:tc>
        <w:tc>
          <w:tcPr>
            <w:tcW w:w="236" w:type="dxa"/>
            <w:tcBorders>
              <w:top w:val="nil"/>
              <w:left w:val="nil"/>
              <w:bottom w:val="nil"/>
              <w:right w:val="nil"/>
            </w:tcBorders>
          </w:tcPr>
          <w:p w:rsidR="00A75C72" w:rsidRPr="00EF6223" w:rsidRDefault="00A75C72" w:rsidP="00911CBB">
            <w:pPr>
              <w:spacing w:before="120"/>
              <w:rPr>
                <w:sz w:val="18"/>
                <w:szCs w:val="18"/>
              </w:rPr>
            </w:pPr>
          </w:p>
        </w:tc>
        <w:tc>
          <w:tcPr>
            <w:tcW w:w="576" w:type="dxa"/>
            <w:tcBorders>
              <w:top w:val="nil"/>
              <w:left w:val="nil"/>
              <w:bottom w:val="nil"/>
              <w:right w:val="nil"/>
            </w:tcBorders>
          </w:tcPr>
          <w:p w:rsidR="00A75C72" w:rsidRPr="00EF6223" w:rsidRDefault="00A75C72" w:rsidP="00911CBB">
            <w:pPr>
              <w:spacing w:before="120"/>
              <w:rPr>
                <w:sz w:val="18"/>
                <w:szCs w:val="18"/>
              </w:rPr>
            </w:pPr>
          </w:p>
        </w:tc>
        <w:tc>
          <w:tcPr>
            <w:tcW w:w="996" w:type="dxa"/>
            <w:tcBorders>
              <w:top w:val="nil"/>
              <w:left w:val="nil"/>
              <w:bottom w:val="nil"/>
              <w:right w:val="nil"/>
            </w:tcBorders>
          </w:tcPr>
          <w:p w:rsidR="00A75C72" w:rsidRPr="00EF6223" w:rsidRDefault="00A75C72" w:rsidP="00911CBB">
            <w:pPr>
              <w:spacing w:before="120"/>
              <w:rPr>
                <w:sz w:val="18"/>
                <w:szCs w:val="18"/>
              </w:rPr>
            </w:pPr>
          </w:p>
        </w:tc>
        <w:tc>
          <w:tcPr>
            <w:tcW w:w="486" w:type="dxa"/>
            <w:tcBorders>
              <w:top w:val="nil"/>
              <w:left w:val="nil"/>
              <w:bottom w:val="nil"/>
              <w:right w:val="nil"/>
            </w:tcBorders>
          </w:tcPr>
          <w:p w:rsidR="00A75C72" w:rsidRPr="00EF6223" w:rsidRDefault="00A75C72" w:rsidP="00911CBB">
            <w:pPr>
              <w:spacing w:before="120"/>
              <w:rPr>
                <w:sz w:val="18"/>
                <w:szCs w:val="18"/>
              </w:rPr>
            </w:pPr>
          </w:p>
        </w:tc>
        <w:tc>
          <w:tcPr>
            <w:tcW w:w="846" w:type="dxa"/>
            <w:tcBorders>
              <w:top w:val="nil"/>
              <w:left w:val="nil"/>
              <w:bottom w:val="nil"/>
              <w:right w:val="nil"/>
            </w:tcBorders>
          </w:tcPr>
          <w:p w:rsidR="00A75C72" w:rsidRPr="00EF6223" w:rsidRDefault="00A75C72" w:rsidP="00911CBB">
            <w:pPr>
              <w:spacing w:before="120"/>
              <w:rPr>
                <w:sz w:val="18"/>
                <w:szCs w:val="18"/>
              </w:rPr>
            </w:pPr>
          </w:p>
        </w:tc>
      </w:tr>
      <w:tr w:rsidR="00A75C72" w:rsidRPr="00EF6223" w:rsidTr="00911CBB">
        <w:trPr>
          <w:trHeight w:val="275"/>
        </w:trPr>
        <w:tc>
          <w:tcPr>
            <w:tcW w:w="282" w:type="dxa"/>
            <w:tcBorders>
              <w:top w:val="nil"/>
              <w:left w:val="nil"/>
              <w:bottom w:val="nil"/>
              <w:right w:val="nil"/>
            </w:tcBorders>
          </w:tcPr>
          <w:p w:rsidR="00A75C72" w:rsidRPr="00EF6223" w:rsidRDefault="00A75C72" w:rsidP="00911CBB">
            <w:pPr>
              <w:spacing w:before="60"/>
              <w:rPr>
                <w:sz w:val="18"/>
                <w:szCs w:val="18"/>
              </w:rPr>
            </w:pPr>
          </w:p>
        </w:tc>
        <w:tc>
          <w:tcPr>
            <w:tcW w:w="2774" w:type="dxa"/>
            <w:tcBorders>
              <w:top w:val="nil"/>
              <w:left w:val="nil"/>
              <w:bottom w:val="nil"/>
              <w:right w:val="nil"/>
            </w:tcBorders>
          </w:tcPr>
          <w:p w:rsidR="00A75C72" w:rsidRPr="00EF6223" w:rsidRDefault="00A75C72" w:rsidP="00911CBB">
            <w:pPr>
              <w:spacing w:before="60"/>
              <w:rPr>
                <w:sz w:val="18"/>
                <w:szCs w:val="18"/>
              </w:rPr>
            </w:pPr>
            <w:r w:rsidRPr="00EF6223">
              <w:rPr>
                <w:sz w:val="18"/>
                <w:szCs w:val="18"/>
              </w:rPr>
              <w:t>Grade 1 or 2 only (no LOC)</w:t>
            </w:r>
          </w:p>
        </w:tc>
        <w:tc>
          <w:tcPr>
            <w:tcW w:w="1086" w:type="dxa"/>
            <w:tcBorders>
              <w:top w:val="nil"/>
              <w:left w:val="nil"/>
              <w:bottom w:val="nil"/>
              <w:right w:val="nil"/>
            </w:tcBorders>
          </w:tcPr>
          <w:p w:rsidR="00A75C72" w:rsidRPr="00EF6223" w:rsidRDefault="00A75C72" w:rsidP="00911CBB">
            <w:pPr>
              <w:spacing w:before="60"/>
              <w:rPr>
                <w:sz w:val="18"/>
                <w:szCs w:val="18"/>
              </w:rPr>
            </w:pPr>
            <w:r w:rsidRPr="00EF6223">
              <w:rPr>
                <w:sz w:val="18"/>
                <w:szCs w:val="18"/>
              </w:rPr>
              <w:t>0</w:t>
            </w:r>
          </w:p>
        </w:tc>
        <w:tc>
          <w:tcPr>
            <w:tcW w:w="927" w:type="dxa"/>
            <w:tcBorders>
              <w:top w:val="nil"/>
              <w:left w:val="nil"/>
              <w:bottom w:val="nil"/>
              <w:right w:val="nil"/>
            </w:tcBorders>
          </w:tcPr>
          <w:p w:rsidR="00A75C72" w:rsidRPr="00EF6223" w:rsidRDefault="00A75C72" w:rsidP="00911CBB">
            <w:pPr>
              <w:spacing w:before="60"/>
              <w:rPr>
                <w:sz w:val="18"/>
                <w:szCs w:val="18"/>
              </w:rPr>
            </w:pPr>
            <w:r w:rsidRPr="00EF6223">
              <w:rPr>
                <w:sz w:val="18"/>
                <w:szCs w:val="18"/>
              </w:rPr>
              <w:t>0</w:t>
            </w:r>
          </w:p>
        </w:tc>
        <w:tc>
          <w:tcPr>
            <w:tcW w:w="236" w:type="dxa"/>
            <w:tcBorders>
              <w:top w:val="nil"/>
              <w:left w:val="nil"/>
              <w:bottom w:val="nil"/>
              <w:right w:val="nil"/>
            </w:tcBorders>
          </w:tcPr>
          <w:p w:rsidR="00A75C72" w:rsidRPr="00EF6223" w:rsidRDefault="00A75C72" w:rsidP="00911CBB">
            <w:pPr>
              <w:spacing w:before="60"/>
              <w:rPr>
                <w:sz w:val="18"/>
                <w:szCs w:val="18"/>
              </w:rPr>
            </w:pPr>
          </w:p>
        </w:tc>
        <w:tc>
          <w:tcPr>
            <w:tcW w:w="576" w:type="dxa"/>
            <w:tcBorders>
              <w:top w:val="nil"/>
              <w:left w:val="nil"/>
              <w:bottom w:val="nil"/>
              <w:right w:val="nil"/>
            </w:tcBorders>
          </w:tcPr>
          <w:p w:rsidR="00A75C72" w:rsidRPr="00EF6223" w:rsidRDefault="00A75C72" w:rsidP="00911CBB">
            <w:pPr>
              <w:spacing w:before="60"/>
              <w:rPr>
                <w:sz w:val="18"/>
                <w:szCs w:val="18"/>
              </w:rPr>
            </w:pPr>
            <w:r w:rsidRPr="00EF6223">
              <w:rPr>
                <w:sz w:val="18"/>
                <w:szCs w:val="18"/>
              </w:rPr>
              <w:t>-</w:t>
            </w:r>
          </w:p>
        </w:tc>
        <w:tc>
          <w:tcPr>
            <w:tcW w:w="996" w:type="dxa"/>
            <w:tcBorders>
              <w:top w:val="nil"/>
              <w:left w:val="nil"/>
              <w:bottom w:val="nil"/>
              <w:right w:val="nil"/>
            </w:tcBorders>
            <w:shd w:val="clear" w:color="auto" w:fill="auto"/>
          </w:tcPr>
          <w:p w:rsidR="00A75C72" w:rsidRPr="00EF6223" w:rsidRDefault="00A75C72" w:rsidP="00911CBB">
            <w:pPr>
              <w:spacing w:before="60"/>
              <w:rPr>
                <w:sz w:val="18"/>
                <w:szCs w:val="18"/>
              </w:rPr>
            </w:pPr>
            <w:r w:rsidRPr="00EF6223">
              <w:rPr>
                <w:sz w:val="18"/>
                <w:szCs w:val="18"/>
              </w:rPr>
              <w:t>-</w:t>
            </w:r>
          </w:p>
        </w:tc>
        <w:tc>
          <w:tcPr>
            <w:tcW w:w="486" w:type="dxa"/>
            <w:tcBorders>
              <w:top w:val="nil"/>
              <w:left w:val="nil"/>
              <w:bottom w:val="nil"/>
              <w:right w:val="nil"/>
            </w:tcBorders>
            <w:shd w:val="clear" w:color="auto" w:fill="auto"/>
          </w:tcPr>
          <w:p w:rsidR="00A75C72" w:rsidRPr="00EF6223" w:rsidRDefault="00A75C72" w:rsidP="00911CBB">
            <w:pPr>
              <w:spacing w:before="60"/>
              <w:rPr>
                <w:sz w:val="18"/>
                <w:szCs w:val="18"/>
              </w:rPr>
            </w:pPr>
            <w:r w:rsidRPr="00EF6223">
              <w:rPr>
                <w:sz w:val="18"/>
                <w:szCs w:val="18"/>
              </w:rPr>
              <w:t>-</w:t>
            </w:r>
          </w:p>
        </w:tc>
        <w:tc>
          <w:tcPr>
            <w:tcW w:w="1116" w:type="dxa"/>
            <w:tcBorders>
              <w:top w:val="nil"/>
              <w:left w:val="nil"/>
              <w:bottom w:val="nil"/>
              <w:right w:val="nil"/>
            </w:tcBorders>
            <w:shd w:val="clear" w:color="auto" w:fill="auto"/>
          </w:tcPr>
          <w:p w:rsidR="00A75C72" w:rsidRPr="00EF6223" w:rsidRDefault="00A75C72" w:rsidP="00911CBB">
            <w:pPr>
              <w:spacing w:before="60"/>
              <w:rPr>
                <w:sz w:val="18"/>
                <w:szCs w:val="18"/>
              </w:rPr>
            </w:pPr>
            <w:r w:rsidRPr="00EF6223">
              <w:rPr>
                <w:sz w:val="18"/>
                <w:szCs w:val="18"/>
              </w:rPr>
              <w:t>-</w:t>
            </w:r>
          </w:p>
        </w:tc>
        <w:tc>
          <w:tcPr>
            <w:tcW w:w="245" w:type="dxa"/>
            <w:tcBorders>
              <w:top w:val="nil"/>
              <w:left w:val="nil"/>
              <w:bottom w:val="nil"/>
              <w:right w:val="nil"/>
            </w:tcBorders>
          </w:tcPr>
          <w:p w:rsidR="00A75C72" w:rsidRPr="00EF6223" w:rsidRDefault="00A75C72" w:rsidP="00911CBB">
            <w:pPr>
              <w:spacing w:before="60"/>
              <w:rPr>
                <w:sz w:val="18"/>
                <w:szCs w:val="18"/>
              </w:rPr>
            </w:pPr>
          </w:p>
        </w:tc>
        <w:tc>
          <w:tcPr>
            <w:tcW w:w="509" w:type="dxa"/>
            <w:tcBorders>
              <w:top w:val="nil"/>
              <w:left w:val="nil"/>
              <w:bottom w:val="nil"/>
              <w:right w:val="nil"/>
            </w:tcBorders>
          </w:tcPr>
          <w:p w:rsidR="00A75C72" w:rsidRPr="00EF6223" w:rsidRDefault="00A75C72" w:rsidP="00911CBB">
            <w:pPr>
              <w:spacing w:before="60"/>
              <w:rPr>
                <w:sz w:val="18"/>
                <w:szCs w:val="18"/>
              </w:rPr>
            </w:pPr>
          </w:p>
        </w:tc>
        <w:tc>
          <w:tcPr>
            <w:tcW w:w="996" w:type="dxa"/>
            <w:tcBorders>
              <w:top w:val="nil"/>
              <w:left w:val="nil"/>
              <w:bottom w:val="nil"/>
              <w:right w:val="nil"/>
            </w:tcBorders>
          </w:tcPr>
          <w:p w:rsidR="00A75C72" w:rsidRPr="00EF6223" w:rsidRDefault="00A75C72" w:rsidP="00911CBB">
            <w:pPr>
              <w:spacing w:before="60"/>
              <w:rPr>
                <w:sz w:val="18"/>
                <w:szCs w:val="18"/>
              </w:rPr>
            </w:pPr>
          </w:p>
        </w:tc>
        <w:tc>
          <w:tcPr>
            <w:tcW w:w="431" w:type="dxa"/>
            <w:tcBorders>
              <w:top w:val="nil"/>
              <w:left w:val="nil"/>
              <w:bottom w:val="nil"/>
              <w:right w:val="nil"/>
            </w:tcBorders>
          </w:tcPr>
          <w:p w:rsidR="00A75C72" w:rsidRPr="00EF6223" w:rsidRDefault="00A75C72" w:rsidP="00911CBB">
            <w:pPr>
              <w:spacing w:before="60"/>
              <w:rPr>
                <w:sz w:val="18"/>
                <w:szCs w:val="18"/>
              </w:rPr>
            </w:pPr>
          </w:p>
        </w:tc>
        <w:tc>
          <w:tcPr>
            <w:tcW w:w="643" w:type="dxa"/>
            <w:tcBorders>
              <w:top w:val="nil"/>
              <w:left w:val="nil"/>
              <w:bottom w:val="nil"/>
              <w:right w:val="nil"/>
            </w:tcBorders>
          </w:tcPr>
          <w:p w:rsidR="00A75C72" w:rsidRPr="00EF6223" w:rsidRDefault="00A75C72" w:rsidP="00911CBB">
            <w:pPr>
              <w:spacing w:before="60"/>
              <w:rPr>
                <w:sz w:val="18"/>
                <w:szCs w:val="18"/>
              </w:rPr>
            </w:pPr>
          </w:p>
        </w:tc>
        <w:tc>
          <w:tcPr>
            <w:tcW w:w="236" w:type="dxa"/>
            <w:tcBorders>
              <w:top w:val="nil"/>
              <w:left w:val="nil"/>
              <w:bottom w:val="nil"/>
              <w:right w:val="nil"/>
            </w:tcBorders>
          </w:tcPr>
          <w:p w:rsidR="00A75C72" w:rsidRPr="00EF6223" w:rsidRDefault="00A75C72" w:rsidP="00911CBB">
            <w:pPr>
              <w:spacing w:before="60"/>
              <w:rPr>
                <w:sz w:val="18"/>
                <w:szCs w:val="18"/>
              </w:rPr>
            </w:pPr>
          </w:p>
        </w:tc>
        <w:tc>
          <w:tcPr>
            <w:tcW w:w="576" w:type="dxa"/>
            <w:tcBorders>
              <w:top w:val="nil"/>
              <w:left w:val="nil"/>
              <w:bottom w:val="nil"/>
              <w:right w:val="nil"/>
            </w:tcBorders>
          </w:tcPr>
          <w:p w:rsidR="00A75C72" w:rsidRPr="00EF6223" w:rsidRDefault="00A75C72" w:rsidP="00911CBB">
            <w:pPr>
              <w:spacing w:before="60"/>
              <w:rPr>
                <w:sz w:val="18"/>
                <w:szCs w:val="18"/>
              </w:rPr>
            </w:pPr>
          </w:p>
        </w:tc>
        <w:tc>
          <w:tcPr>
            <w:tcW w:w="996" w:type="dxa"/>
            <w:tcBorders>
              <w:top w:val="nil"/>
              <w:left w:val="nil"/>
              <w:bottom w:val="nil"/>
              <w:right w:val="nil"/>
            </w:tcBorders>
          </w:tcPr>
          <w:p w:rsidR="00A75C72" w:rsidRPr="00EF6223" w:rsidRDefault="00A75C72" w:rsidP="00911CBB">
            <w:pPr>
              <w:spacing w:before="60"/>
              <w:rPr>
                <w:sz w:val="18"/>
                <w:szCs w:val="18"/>
              </w:rPr>
            </w:pPr>
          </w:p>
        </w:tc>
        <w:tc>
          <w:tcPr>
            <w:tcW w:w="486" w:type="dxa"/>
            <w:tcBorders>
              <w:top w:val="nil"/>
              <w:left w:val="nil"/>
              <w:bottom w:val="nil"/>
              <w:right w:val="nil"/>
            </w:tcBorders>
          </w:tcPr>
          <w:p w:rsidR="00A75C72" w:rsidRPr="00EF6223" w:rsidRDefault="00A75C72" w:rsidP="00911CBB">
            <w:pPr>
              <w:spacing w:before="60"/>
              <w:rPr>
                <w:sz w:val="18"/>
                <w:szCs w:val="18"/>
              </w:rPr>
            </w:pPr>
          </w:p>
        </w:tc>
        <w:tc>
          <w:tcPr>
            <w:tcW w:w="846" w:type="dxa"/>
            <w:tcBorders>
              <w:top w:val="nil"/>
              <w:left w:val="nil"/>
              <w:bottom w:val="nil"/>
              <w:right w:val="nil"/>
            </w:tcBorders>
          </w:tcPr>
          <w:p w:rsidR="00A75C72" w:rsidRPr="00EF6223" w:rsidRDefault="00A75C72" w:rsidP="00911CBB">
            <w:pPr>
              <w:spacing w:before="60"/>
              <w:rPr>
                <w:sz w:val="18"/>
                <w:szCs w:val="18"/>
              </w:rPr>
            </w:pPr>
          </w:p>
        </w:tc>
      </w:tr>
      <w:tr w:rsidR="00A75C72" w:rsidRPr="00EF6223" w:rsidTr="00911CBB">
        <w:trPr>
          <w:trHeight w:val="275"/>
        </w:trPr>
        <w:tc>
          <w:tcPr>
            <w:tcW w:w="282" w:type="dxa"/>
            <w:tcBorders>
              <w:top w:val="nil"/>
              <w:left w:val="nil"/>
              <w:bottom w:val="single" w:sz="4" w:space="0" w:color="auto"/>
              <w:right w:val="nil"/>
            </w:tcBorders>
            <w:hideMark/>
          </w:tcPr>
          <w:p w:rsidR="00A75C72" w:rsidRPr="00EF6223" w:rsidRDefault="00A75C72" w:rsidP="00911CBB">
            <w:pPr>
              <w:rPr>
                <w:sz w:val="18"/>
                <w:szCs w:val="18"/>
              </w:rPr>
            </w:pPr>
            <w:r w:rsidRPr="00EF6223">
              <w:rPr>
                <w:sz w:val="18"/>
                <w:szCs w:val="18"/>
              </w:rPr>
              <w:t xml:space="preserve"> </w:t>
            </w:r>
          </w:p>
        </w:tc>
        <w:tc>
          <w:tcPr>
            <w:tcW w:w="2774" w:type="dxa"/>
            <w:tcBorders>
              <w:top w:val="nil"/>
              <w:left w:val="nil"/>
              <w:bottom w:val="single" w:sz="4" w:space="0" w:color="auto"/>
              <w:right w:val="nil"/>
            </w:tcBorders>
          </w:tcPr>
          <w:p w:rsidR="00A75C72" w:rsidRPr="00EF6223" w:rsidRDefault="00A75C72" w:rsidP="00911CBB">
            <w:pPr>
              <w:rPr>
                <w:sz w:val="18"/>
                <w:szCs w:val="18"/>
              </w:rPr>
            </w:pPr>
            <w:r w:rsidRPr="00EF6223">
              <w:rPr>
                <w:sz w:val="18"/>
                <w:szCs w:val="18"/>
              </w:rPr>
              <w:t>Grade 3 (LOC)</w:t>
            </w:r>
          </w:p>
        </w:tc>
        <w:tc>
          <w:tcPr>
            <w:tcW w:w="1086" w:type="dxa"/>
            <w:tcBorders>
              <w:top w:val="nil"/>
              <w:left w:val="nil"/>
              <w:bottom w:val="single" w:sz="4" w:space="0" w:color="auto"/>
              <w:right w:val="nil"/>
            </w:tcBorders>
          </w:tcPr>
          <w:p w:rsidR="00A75C72" w:rsidRPr="00EF6223" w:rsidRDefault="00A75C72" w:rsidP="00911CBB">
            <w:pPr>
              <w:rPr>
                <w:sz w:val="18"/>
                <w:szCs w:val="18"/>
              </w:rPr>
            </w:pPr>
            <w:r>
              <w:rPr>
                <w:sz w:val="18"/>
                <w:szCs w:val="18"/>
              </w:rPr>
              <w:t>75</w:t>
            </w:r>
          </w:p>
        </w:tc>
        <w:tc>
          <w:tcPr>
            <w:tcW w:w="927" w:type="dxa"/>
            <w:tcBorders>
              <w:top w:val="nil"/>
              <w:left w:val="nil"/>
              <w:bottom w:val="single" w:sz="4" w:space="0" w:color="auto"/>
              <w:right w:val="nil"/>
            </w:tcBorders>
          </w:tcPr>
          <w:p w:rsidR="00A75C72" w:rsidRPr="00EF6223" w:rsidRDefault="00A75C72" w:rsidP="00911CBB">
            <w:pPr>
              <w:rPr>
                <w:sz w:val="18"/>
                <w:szCs w:val="18"/>
              </w:rPr>
            </w:pPr>
            <w:r>
              <w:rPr>
                <w:sz w:val="18"/>
                <w:szCs w:val="18"/>
              </w:rPr>
              <w:t>90</w:t>
            </w:r>
          </w:p>
        </w:tc>
        <w:tc>
          <w:tcPr>
            <w:tcW w:w="236" w:type="dxa"/>
            <w:tcBorders>
              <w:top w:val="nil"/>
              <w:left w:val="nil"/>
              <w:bottom w:val="single" w:sz="4" w:space="0" w:color="auto"/>
              <w:right w:val="nil"/>
            </w:tcBorders>
          </w:tcPr>
          <w:p w:rsidR="00A75C72" w:rsidRPr="00EF6223" w:rsidRDefault="00A75C72" w:rsidP="00911CBB">
            <w:pPr>
              <w:rPr>
                <w:sz w:val="18"/>
                <w:szCs w:val="18"/>
              </w:rPr>
            </w:pPr>
          </w:p>
        </w:tc>
        <w:tc>
          <w:tcPr>
            <w:tcW w:w="576" w:type="dxa"/>
            <w:tcBorders>
              <w:top w:val="nil"/>
              <w:left w:val="nil"/>
              <w:bottom w:val="single" w:sz="4" w:space="0" w:color="auto"/>
              <w:right w:val="nil"/>
            </w:tcBorders>
          </w:tcPr>
          <w:p w:rsidR="00A75C72" w:rsidRPr="00EF6223" w:rsidRDefault="00A75C72" w:rsidP="00911CBB">
            <w:pPr>
              <w:rPr>
                <w:sz w:val="18"/>
                <w:szCs w:val="18"/>
              </w:rPr>
            </w:pPr>
            <w:r>
              <w:rPr>
                <w:sz w:val="18"/>
                <w:szCs w:val="18"/>
              </w:rPr>
              <w:t>2.4</w:t>
            </w:r>
          </w:p>
        </w:tc>
        <w:tc>
          <w:tcPr>
            <w:tcW w:w="996" w:type="dxa"/>
            <w:tcBorders>
              <w:top w:val="nil"/>
              <w:left w:val="nil"/>
              <w:bottom w:val="single" w:sz="4" w:space="0" w:color="auto"/>
              <w:right w:val="nil"/>
            </w:tcBorders>
            <w:shd w:val="clear" w:color="auto" w:fill="auto"/>
          </w:tcPr>
          <w:p w:rsidR="00A75C72" w:rsidRPr="00EF6223" w:rsidRDefault="00A75C72" w:rsidP="00911CBB">
            <w:pPr>
              <w:rPr>
                <w:sz w:val="18"/>
                <w:szCs w:val="18"/>
              </w:rPr>
            </w:pPr>
            <w:r>
              <w:rPr>
                <w:sz w:val="18"/>
                <w:szCs w:val="18"/>
              </w:rPr>
              <w:t>-0.75 ***</w:t>
            </w:r>
          </w:p>
        </w:tc>
        <w:tc>
          <w:tcPr>
            <w:tcW w:w="486" w:type="dxa"/>
            <w:tcBorders>
              <w:top w:val="nil"/>
              <w:left w:val="nil"/>
              <w:bottom w:val="single" w:sz="4" w:space="0" w:color="auto"/>
              <w:right w:val="nil"/>
            </w:tcBorders>
            <w:shd w:val="clear" w:color="auto" w:fill="auto"/>
          </w:tcPr>
          <w:p w:rsidR="00A75C72" w:rsidRPr="00EF6223" w:rsidRDefault="00A75C72" w:rsidP="00911CBB">
            <w:pPr>
              <w:rPr>
                <w:sz w:val="18"/>
                <w:szCs w:val="18"/>
              </w:rPr>
            </w:pPr>
            <w:r>
              <w:rPr>
                <w:sz w:val="18"/>
                <w:szCs w:val="18"/>
              </w:rPr>
              <w:t>3</w:t>
            </w:r>
          </w:p>
        </w:tc>
        <w:tc>
          <w:tcPr>
            <w:tcW w:w="1116" w:type="dxa"/>
            <w:tcBorders>
              <w:top w:val="nil"/>
              <w:left w:val="nil"/>
              <w:bottom w:val="single" w:sz="4" w:space="0" w:color="auto"/>
              <w:right w:val="nil"/>
            </w:tcBorders>
            <w:shd w:val="clear" w:color="auto" w:fill="auto"/>
          </w:tcPr>
          <w:p w:rsidR="00A75C72" w:rsidRPr="00EF6223" w:rsidRDefault="00A75C72" w:rsidP="00911CBB">
            <w:pPr>
              <w:rPr>
                <w:sz w:val="18"/>
                <w:szCs w:val="18"/>
              </w:rPr>
            </w:pPr>
            <w:r>
              <w:rPr>
                <w:sz w:val="18"/>
                <w:szCs w:val="18"/>
              </w:rPr>
              <w:t>0.87</w:t>
            </w:r>
          </w:p>
        </w:tc>
        <w:tc>
          <w:tcPr>
            <w:tcW w:w="245" w:type="dxa"/>
            <w:tcBorders>
              <w:top w:val="nil"/>
              <w:left w:val="nil"/>
              <w:bottom w:val="single" w:sz="4" w:space="0" w:color="auto"/>
              <w:right w:val="nil"/>
            </w:tcBorders>
          </w:tcPr>
          <w:p w:rsidR="00A75C72" w:rsidRPr="00EF6223" w:rsidRDefault="00A75C72" w:rsidP="00911CBB">
            <w:pPr>
              <w:rPr>
                <w:sz w:val="18"/>
                <w:szCs w:val="18"/>
              </w:rPr>
            </w:pPr>
          </w:p>
        </w:tc>
        <w:tc>
          <w:tcPr>
            <w:tcW w:w="509" w:type="dxa"/>
            <w:tcBorders>
              <w:top w:val="nil"/>
              <w:left w:val="nil"/>
              <w:bottom w:val="single" w:sz="4" w:space="0" w:color="auto"/>
              <w:right w:val="nil"/>
            </w:tcBorders>
          </w:tcPr>
          <w:p w:rsidR="00A75C72" w:rsidRPr="00EF6223" w:rsidRDefault="00A75C72" w:rsidP="00911CBB">
            <w:pPr>
              <w:rPr>
                <w:sz w:val="18"/>
                <w:szCs w:val="18"/>
              </w:rPr>
            </w:pPr>
          </w:p>
        </w:tc>
        <w:tc>
          <w:tcPr>
            <w:tcW w:w="996" w:type="dxa"/>
            <w:tcBorders>
              <w:top w:val="nil"/>
              <w:left w:val="nil"/>
              <w:bottom w:val="single" w:sz="4" w:space="0" w:color="auto"/>
              <w:right w:val="nil"/>
            </w:tcBorders>
          </w:tcPr>
          <w:p w:rsidR="00A75C72" w:rsidRPr="00EF6223" w:rsidRDefault="00A75C72" w:rsidP="00911CBB">
            <w:pPr>
              <w:rPr>
                <w:sz w:val="18"/>
                <w:szCs w:val="18"/>
              </w:rPr>
            </w:pPr>
          </w:p>
        </w:tc>
        <w:tc>
          <w:tcPr>
            <w:tcW w:w="431" w:type="dxa"/>
            <w:tcBorders>
              <w:top w:val="nil"/>
              <w:left w:val="nil"/>
              <w:bottom w:val="single" w:sz="4" w:space="0" w:color="auto"/>
              <w:right w:val="nil"/>
            </w:tcBorders>
          </w:tcPr>
          <w:p w:rsidR="00A75C72" w:rsidRPr="00EF6223" w:rsidRDefault="00A75C72" w:rsidP="00911CBB">
            <w:pPr>
              <w:rPr>
                <w:sz w:val="18"/>
                <w:szCs w:val="18"/>
              </w:rPr>
            </w:pPr>
          </w:p>
        </w:tc>
        <w:tc>
          <w:tcPr>
            <w:tcW w:w="643" w:type="dxa"/>
            <w:tcBorders>
              <w:top w:val="nil"/>
              <w:left w:val="nil"/>
              <w:bottom w:val="single" w:sz="4" w:space="0" w:color="auto"/>
              <w:right w:val="nil"/>
            </w:tcBorders>
          </w:tcPr>
          <w:p w:rsidR="00A75C72" w:rsidRPr="00EF6223" w:rsidRDefault="00A75C72" w:rsidP="00911CBB">
            <w:pPr>
              <w:rPr>
                <w:sz w:val="18"/>
                <w:szCs w:val="18"/>
              </w:rPr>
            </w:pPr>
          </w:p>
        </w:tc>
        <w:tc>
          <w:tcPr>
            <w:tcW w:w="236" w:type="dxa"/>
            <w:tcBorders>
              <w:top w:val="nil"/>
              <w:left w:val="nil"/>
              <w:bottom w:val="single" w:sz="4" w:space="0" w:color="auto"/>
              <w:right w:val="nil"/>
            </w:tcBorders>
          </w:tcPr>
          <w:p w:rsidR="00A75C72" w:rsidRPr="00EF6223" w:rsidRDefault="00A75C72" w:rsidP="00911CBB">
            <w:pPr>
              <w:rPr>
                <w:sz w:val="18"/>
                <w:szCs w:val="18"/>
              </w:rPr>
            </w:pPr>
          </w:p>
        </w:tc>
        <w:tc>
          <w:tcPr>
            <w:tcW w:w="576" w:type="dxa"/>
            <w:tcBorders>
              <w:top w:val="nil"/>
              <w:left w:val="nil"/>
              <w:bottom w:val="single" w:sz="4" w:space="0" w:color="auto"/>
              <w:right w:val="nil"/>
            </w:tcBorders>
          </w:tcPr>
          <w:p w:rsidR="00A75C72" w:rsidRPr="00EF6223" w:rsidRDefault="00A75C72" w:rsidP="00911CBB">
            <w:pPr>
              <w:rPr>
                <w:sz w:val="18"/>
                <w:szCs w:val="18"/>
              </w:rPr>
            </w:pPr>
          </w:p>
        </w:tc>
        <w:tc>
          <w:tcPr>
            <w:tcW w:w="996" w:type="dxa"/>
            <w:tcBorders>
              <w:top w:val="nil"/>
              <w:left w:val="nil"/>
              <w:bottom w:val="single" w:sz="4" w:space="0" w:color="auto"/>
              <w:right w:val="nil"/>
            </w:tcBorders>
          </w:tcPr>
          <w:p w:rsidR="00A75C72" w:rsidRPr="00EF6223" w:rsidRDefault="00A75C72" w:rsidP="00911CBB">
            <w:pPr>
              <w:rPr>
                <w:sz w:val="18"/>
                <w:szCs w:val="18"/>
              </w:rPr>
            </w:pPr>
          </w:p>
        </w:tc>
        <w:tc>
          <w:tcPr>
            <w:tcW w:w="486" w:type="dxa"/>
            <w:tcBorders>
              <w:top w:val="nil"/>
              <w:left w:val="nil"/>
              <w:bottom w:val="single" w:sz="4" w:space="0" w:color="auto"/>
              <w:right w:val="nil"/>
            </w:tcBorders>
          </w:tcPr>
          <w:p w:rsidR="00A75C72" w:rsidRPr="00EF6223" w:rsidRDefault="00A75C72" w:rsidP="00911CBB">
            <w:pPr>
              <w:rPr>
                <w:sz w:val="18"/>
                <w:szCs w:val="18"/>
              </w:rPr>
            </w:pPr>
          </w:p>
        </w:tc>
        <w:tc>
          <w:tcPr>
            <w:tcW w:w="846" w:type="dxa"/>
            <w:tcBorders>
              <w:top w:val="nil"/>
              <w:left w:val="nil"/>
              <w:bottom w:val="single" w:sz="4" w:space="0" w:color="auto"/>
              <w:right w:val="nil"/>
            </w:tcBorders>
          </w:tcPr>
          <w:p w:rsidR="00A75C72" w:rsidRPr="00EF6223" w:rsidRDefault="00A75C72" w:rsidP="00911CBB">
            <w:pPr>
              <w:rPr>
                <w:sz w:val="18"/>
                <w:szCs w:val="18"/>
              </w:rPr>
            </w:pPr>
          </w:p>
        </w:tc>
      </w:tr>
    </w:tbl>
    <w:p w:rsidR="00A75C72" w:rsidRPr="00EF6223" w:rsidRDefault="00A75C72" w:rsidP="00A75C72">
      <w:pPr>
        <w:spacing w:line="360" w:lineRule="auto"/>
        <w:ind w:left="-284" w:right="350"/>
        <w:jc w:val="both"/>
        <w:rPr>
          <w:sz w:val="18"/>
          <w:szCs w:val="18"/>
        </w:rPr>
      </w:pPr>
      <w:r w:rsidRPr="00EF6223">
        <w:rPr>
          <w:i/>
          <w:sz w:val="18"/>
          <w:szCs w:val="18"/>
        </w:rPr>
        <w:t xml:space="preserve">Note. </w:t>
      </w:r>
      <w:r w:rsidRPr="00EF6223">
        <w:rPr>
          <w:sz w:val="18"/>
          <w:szCs w:val="18"/>
        </w:rPr>
        <w:t>AAN = Quality Standards Subcommittee of the American Academy of Neurology (1997);</w:t>
      </w:r>
      <w:r w:rsidRPr="00EF6223">
        <w:rPr>
          <w:i/>
          <w:sz w:val="18"/>
          <w:szCs w:val="18"/>
        </w:rPr>
        <w:t xml:space="preserve"> d</w:t>
      </w:r>
      <w:r w:rsidRPr="00EF6223">
        <w:rPr>
          <w:sz w:val="18"/>
          <w:szCs w:val="18"/>
        </w:rPr>
        <w:t xml:space="preserve"> = weighted mean effect size. </w:t>
      </w:r>
      <w:r w:rsidRPr="00EF6223">
        <w:rPr>
          <w:i/>
          <w:sz w:val="18"/>
          <w:szCs w:val="18"/>
        </w:rPr>
        <w:t>k</w:t>
      </w:r>
      <w:r w:rsidRPr="00EF6223">
        <w:rPr>
          <w:sz w:val="18"/>
          <w:szCs w:val="18"/>
        </w:rPr>
        <w:t xml:space="preserve"> = number of independent sample effect sizes; LOC = loss of consciousness; </w:t>
      </w:r>
      <w:r w:rsidRPr="00EF6223">
        <w:rPr>
          <w:i/>
          <w:sz w:val="18"/>
          <w:szCs w:val="18"/>
        </w:rPr>
        <w:t>Q</w:t>
      </w:r>
      <w:r w:rsidRPr="00EF6223">
        <w:rPr>
          <w:sz w:val="18"/>
          <w:szCs w:val="18"/>
        </w:rPr>
        <w:t xml:space="preserve"> = test of homogeneity of effect size variance; TSI = average time elapsed since injury (in days).</w:t>
      </w:r>
    </w:p>
    <w:p w:rsidR="00A75C72" w:rsidRPr="00EF6223" w:rsidRDefault="00A75C72" w:rsidP="00A75C72">
      <w:pPr>
        <w:spacing w:line="360" w:lineRule="auto"/>
        <w:ind w:left="-284" w:right="350"/>
        <w:jc w:val="both"/>
        <w:rPr>
          <w:sz w:val="18"/>
          <w:szCs w:val="18"/>
        </w:rPr>
      </w:pPr>
      <w:proofErr w:type="gramStart"/>
      <w:r w:rsidRPr="00EF6223">
        <w:rPr>
          <w:sz w:val="18"/>
          <w:szCs w:val="18"/>
          <w:vertAlign w:val="superscript"/>
        </w:rPr>
        <w:t>a</w:t>
      </w:r>
      <w:proofErr w:type="gramEnd"/>
      <w:r w:rsidRPr="00EF6223">
        <w:rPr>
          <w:sz w:val="18"/>
          <w:szCs w:val="18"/>
          <w:vertAlign w:val="superscript"/>
        </w:rPr>
        <w:t xml:space="preserve"> </w:t>
      </w:r>
      <w:r w:rsidRPr="00EF6223">
        <w:rPr>
          <w:sz w:val="18"/>
          <w:szCs w:val="18"/>
        </w:rPr>
        <w:t>Reported injury severity reclassified according to AAN (1997) criteria on the basis of the presence or absence of LOC within the concussed sample.</w:t>
      </w:r>
      <w:r>
        <w:rPr>
          <w:sz w:val="18"/>
          <w:szCs w:val="18"/>
        </w:rPr>
        <w:t xml:space="preserve"> Any sample included in ‘Grade 1 or 2 only’ was not included in ‘All Grades’. </w:t>
      </w:r>
    </w:p>
    <w:p w:rsidR="00A75C72" w:rsidRPr="001968C1" w:rsidRDefault="00A75C72" w:rsidP="00A75C72">
      <w:pPr>
        <w:spacing w:line="360" w:lineRule="auto"/>
        <w:ind w:left="-284" w:right="-217"/>
        <w:jc w:val="both"/>
        <w:rPr>
          <w:sz w:val="18"/>
          <w:szCs w:val="18"/>
        </w:rPr>
      </w:pPr>
      <w:r w:rsidRPr="00EF6223">
        <w:rPr>
          <w:sz w:val="18"/>
          <w:szCs w:val="18"/>
        </w:rPr>
        <w:t xml:space="preserve">* </w:t>
      </w:r>
      <w:proofErr w:type="gramStart"/>
      <w:r w:rsidRPr="00EF6223">
        <w:rPr>
          <w:sz w:val="18"/>
          <w:szCs w:val="18"/>
        </w:rPr>
        <w:t>p</w:t>
      </w:r>
      <w:proofErr w:type="gramEnd"/>
      <w:r w:rsidRPr="00EF6223">
        <w:rPr>
          <w:sz w:val="18"/>
          <w:szCs w:val="18"/>
        </w:rPr>
        <w:t xml:space="preserve"> &lt; .05, ** p &lt; .01, *** p &lt; .001</w:t>
      </w:r>
    </w:p>
    <w:p w:rsidR="00A75C72" w:rsidRDefault="00A75C72" w:rsidP="00A364E5">
      <w:pPr>
        <w:tabs>
          <w:tab w:val="left" w:pos="1461"/>
        </w:tabs>
        <w:spacing w:line="360" w:lineRule="auto"/>
        <w:ind w:left="-284" w:right="917"/>
        <w:rPr>
          <w:sz w:val="18"/>
          <w:szCs w:val="18"/>
        </w:rPr>
      </w:pPr>
    </w:p>
    <w:p w:rsidR="00A364E5" w:rsidRPr="008B1D22" w:rsidRDefault="00A364E5" w:rsidP="00A364E5">
      <w:pPr>
        <w:tabs>
          <w:tab w:val="left" w:pos="1461"/>
        </w:tabs>
        <w:spacing w:line="360" w:lineRule="auto"/>
        <w:ind w:left="-284" w:right="917"/>
        <w:rPr>
          <w:sz w:val="18"/>
          <w:szCs w:val="18"/>
        </w:rPr>
      </w:pPr>
      <w:r w:rsidRPr="008B1D22">
        <w:rPr>
          <w:sz w:val="18"/>
          <w:szCs w:val="18"/>
        </w:rPr>
        <w:lastRenderedPageBreak/>
        <w:t xml:space="preserve">Table </w:t>
      </w:r>
      <w:r w:rsidR="00A75C72" w:rsidRPr="008B1D22">
        <w:rPr>
          <w:sz w:val="18"/>
          <w:szCs w:val="18"/>
        </w:rPr>
        <w:t>3</w:t>
      </w:r>
    </w:p>
    <w:p w:rsidR="00A364E5" w:rsidRPr="008B1D22" w:rsidRDefault="00A364E5" w:rsidP="00A364E5">
      <w:pPr>
        <w:spacing w:line="360" w:lineRule="auto"/>
        <w:ind w:left="-284" w:right="208"/>
        <w:jc w:val="both"/>
        <w:rPr>
          <w:rStyle w:val="Heading1Char"/>
          <w:sz w:val="18"/>
          <w:szCs w:val="18"/>
        </w:rPr>
      </w:pPr>
      <w:r w:rsidRPr="008B1D22">
        <w:rPr>
          <w:rStyle w:val="Heading1Char"/>
          <w:sz w:val="18"/>
          <w:szCs w:val="18"/>
        </w:rPr>
        <w:t>Meta-Regression of Injury Severity Markers</w:t>
      </w:r>
      <w:r w:rsidRPr="008B1D22">
        <w:rPr>
          <w:i/>
          <w:sz w:val="18"/>
        </w:rPr>
        <w:t xml:space="preserve">: neuropsychological outcome measures administered at </w:t>
      </w:r>
      <w:r w:rsidRPr="008B1D22">
        <w:rPr>
          <w:i/>
          <w:sz w:val="18"/>
          <w:szCs w:val="20"/>
        </w:rPr>
        <w:t>first post-injury assessments conducted 1-10 days following concussion.</w:t>
      </w:r>
    </w:p>
    <w:tbl>
      <w:tblPr>
        <w:tblW w:w="14265" w:type="dxa"/>
        <w:tblInd w:w="-176" w:type="dxa"/>
        <w:tblBorders>
          <w:top w:val="single" w:sz="4" w:space="0" w:color="auto"/>
          <w:bottom w:val="single" w:sz="4" w:space="0" w:color="auto"/>
        </w:tblBorders>
        <w:tblLook w:val="0000" w:firstRow="0" w:lastRow="0" w:firstColumn="0" w:lastColumn="0" w:noHBand="0" w:noVBand="0"/>
      </w:tblPr>
      <w:tblGrid>
        <w:gridCol w:w="2520"/>
        <w:gridCol w:w="516"/>
        <w:gridCol w:w="1183"/>
        <w:gridCol w:w="1055"/>
        <w:gridCol w:w="236"/>
        <w:gridCol w:w="833"/>
        <w:gridCol w:w="1177"/>
        <w:gridCol w:w="497"/>
        <w:gridCol w:w="1183"/>
        <w:gridCol w:w="1183"/>
        <w:gridCol w:w="1550"/>
        <w:gridCol w:w="1116"/>
        <w:gridCol w:w="1216"/>
      </w:tblGrid>
      <w:tr w:rsidR="00A364E5" w:rsidRPr="008B1D22" w:rsidTr="00D92589">
        <w:trPr>
          <w:trHeight w:val="336"/>
        </w:trPr>
        <w:tc>
          <w:tcPr>
            <w:tcW w:w="2520" w:type="dxa"/>
            <w:vMerge w:val="restart"/>
            <w:tcBorders>
              <w:top w:val="single" w:sz="4" w:space="0" w:color="auto"/>
              <w:left w:val="nil"/>
              <w:right w:val="nil"/>
            </w:tcBorders>
            <w:vAlign w:val="center"/>
          </w:tcPr>
          <w:p w:rsidR="00A364E5" w:rsidRPr="008B1D22" w:rsidRDefault="00A364E5" w:rsidP="00322BC3">
            <w:pPr>
              <w:rPr>
                <w:sz w:val="18"/>
                <w:szCs w:val="18"/>
              </w:rPr>
            </w:pPr>
            <w:r w:rsidRPr="008B1D22">
              <w:rPr>
                <w:sz w:val="18"/>
                <w:szCs w:val="18"/>
              </w:rPr>
              <w:t>Injury Characteristics</w:t>
            </w:r>
          </w:p>
        </w:tc>
        <w:tc>
          <w:tcPr>
            <w:tcW w:w="2754" w:type="dxa"/>
            <w:gridSpan w:val="3"/>
            <w:tcBorders>
              <w:top w:val="single" w:sz="4" w:space="0" w:color="auto"/>
              <w:left w:val="nil"/>
              <w:bottom w:val="single" w:sz="4" w:space="0" w:color="auto"/>
              <w:right w:val="nil"/>
            </w:tcBorders>
            <w:vAlign w:val="center"/>
          </w:tcPr>
          <w:p w:rsidR="00A364E5" w:rsidRPr="008B1D22" w:rsidRDefault="00A364E5" w:rsidP="00322BC3">
            <w:pPr>
              <w:pStyle w:val="BodyText"/>
              <w:spacing w:line="240" w:lineRule="auto"/>
              <w:jc w:val="left"/>
              <w:rPr>
                <w:rStyle w:val="EndnoteTextChar"/>
                <w:sz w:val="18"/>
                <w:szCs w:val="18"/>
                <w:lang w:val="en-AU"/>
              </w:rPr>
            </w:pPr>
            <w:r w:rsidRPr="008B1D22">
              <w:rPr>
                <w:rStyle w:val="EndnoteTextChar"/>
                <w:sz w:val="18"/>
                <w:szCs w:val="18"/>
                <w:lang w:val="en-AU"/>
              </w:rPr>
              <w:t>Sample size</w:t>
            </w:r>
          </w:p>
        </w:tc>
        <w:tc>
          <w:tcPr>
            <w:tcW w:w="236" w:type="dxa"/>
            <w:tcBorders>
              <w:top w:val="single" w:sz="4" w:space="0" w:color="auto"/>
              <w:left w:val="nil"/>
              <w:bottom w:val="nil"/>
              <w:right w:val="nil"/>
            </w:tcBorders>
            <w:vAlign w:val="center"/>
          </w:tcPr>
          <w:p w:rsidR="00A364E5" w:rsidRPr="008B1D22" w:rsidRDefault="00A364E5" w:rsidP="00322BC3">
            <w:pPr>
              <w:pStyle w:val="BodyText"/>
              <w:spacing w:line="240" w:lineRule="auto"/>
              <w:jc w:val="left"/>
              <w:rPr>
                <w:rStyle w:val="EndnoteTextChar"/>
                <w:sz w:val="18"/>
                <w:szCs w:val="18"/>
                <w:lang w:val="en-AU"/>
              </w:rPr>
            </w:pPr>
          </w:p>
        </w:tc>
        <w:tc>
          <w:tcPr>
            <w:tcW w:w="2010" w:type="dxa"/>
            <w:gridSpan w:val="2"/>
            <w:tcBorders>
              <w:top w:val="single" w:sz="4" w:space="0" w:color="auto"/>
              <w:left w:val="nil"/>
              <w:bottom w:val="single" w:sz="4" w:space="0" w:color="auto"/>
              <w:right w:val="nil"/>
            </w:tcBorders>
            <w:vAlign w:val="center"/>
          </w:tcPr>
          <w:p w:rsidR="00A364E5" w:rsidRPr="008B1D22" w:rsidRDefault="00A364E5" w:rsidP="00322BC3">
            <w:pPr>
              <w:pStyle w:val="BodyText"/>
              <w:spacing w:line="240" w:lineRule="auto"/>
              <w:jc w:val="left"/>
              <w:rPr>
                <w:rStyle w:val="EndnoteTextChar"/>
                <w:sz w:val="18"/>
                <w:szCs w:val="18"/>
                <w:lang w:val="en-AU"/>
              </w:rPr>
            </w:pPr>
            <w:r w:rsidRPr="008B1D22">
              <w:rPr>
                <w:rStyle w:val="EndnoteTextChar"/>
                <w:sz w:val="18"/>
                <w:szCs w:val="18"/>
                <w:lang w:val="en-AU"/>
              </w:rPr>
              <w:t>Sample Incidence</w:t>
            </w:r>
          </w:p>
        </w:tc>
        <w:tc>
          <w:tcPr>
            <w:tcW w:w="497" w:type="dxa"/>
            <w:tcBorders>
              <w:top w:val="single" w:sz="4" w:space="0" w:color="auto"/>
              <w:left w:val="nil"/>
              <w:bottom w:val="nil"/>
              <w:right w:val="nil"/>
            </w:tcBorders>
            <w:vAlign w:val="center"/>
          </w:tcPr>
          <w:p w:rsidR="00A364E5" w:rsidRPr="008B1D22" w:rsidRDefault="00A364E5" w:rsidP="00322BC3">
            <w:pPr>
              <w:pStyle w:val="BodyText"/>
              <w:spacing w:line="240" w:lineRule="auto"/>
              <w:jc w:val="left"/>
              <w:rPr>
                <w:rStyle w:val="EndnoteTextChar"/>
                <w:sz w:val="18"/>
                <w:szCs w:val="18"/>
                <w:lang w:val="en-AU"/>
              </w:rPr>
            </w:pPr>
          </w:p>
        </w:tc>
        <w:tc>
          <w:tcPr>
            <w:tcW w:w="6248" w:type="dxa"/>
            <w:gridSpan w:val="5"/>
            <w:tcBorders>
              <w:top w:val="single" w:sz="4" w:space="0" w:color="auto"/>
              <w:left w:val="nil"/>
              <w:bottom w:val="single" w:sz="4" w:space="0" w:color="auto"/>
              <w:right w:val="nil"/>
            </w:tcBorders>
            <w:vAlign w:val="center"/>
          </w:tcPr>
          <w:p w:rsidR="00A364E5" w:rsidRPr="008B1D22" w:rsidRDefault="00A364E5" w:rsidP="00322BC3">
            <w:pPr>
              <w:pStyle w:val="BodyText"/>
              <w:spacing w:line="240" w:lineRule="auto"/>
              <w:jc w:val="left"/>
              <w:rPr>
                <w:rStyle w:val="EndnoteTextChar"/>
                <w:sz w:val="18"/>
                <w:szCs w:val="18"/>
                <w:lang w:val="en-AU"/>
              </w:rPr>
            </w:pPr>
            <w:r w:rsidRPr="008B1D22">
              <w:rPr>
                <w:rStyle w:val="EndnoteTextChar"/>
                <w:sz w:val="18"/>
                <w:szCs w:val="18"/>
              </w:rPr>
              <w:t xml:space="preserve">Regression </w:t>
            </w:r>
            <w:r w:rsidRPr="008B1D22">
              <w:rPr>
                <w:rStyle w:val="EndnoteTextChar"/>
                <w:sz w:val="18"/>
                <w:szCs w:val="18"/>
                <w:lang w:val="en-AU"/>
              </w:rPr>
              <w:t>results</w:t>
            </w:r>
          </w:p>
        </w:tc>
      </w:tr>
      <w:tr w:rsidR="00A364E5" w:rsidRPr="008B1D22" w:rsidTr="00D92589">
        <w:trPr>
          <w:trHeight w:val="336"/>
        </w:trPr>
        <w:tc>
          <w:tcPr>
            <w:tcW w:w="2520" w:type="dxa"/>
            <w:vMerge/>
            <w:tcBorders>
              <w:left w:val="nil"/>
              <w:bottom w:val="single" w:sz="4" w:space="0" w:color="auto"/>
              <w:right w:val="nil"/>
            </w:tcBorders>
          </w:tcPr>
          <w:p w:rsidR="00A364E5" w:rsidRPr="008B1D22" w:rsidRDefault="00A364E5" w:rsidP="00322BC3">
            <w:pPr>
              <w:rPr>
                <w:sz w:val="18"/>
                <w:szCs w:val="18"/>
              </w:rPr>
            </w:pPr>
          </w:p>
        </w:tc>
        <w:tc>
          <w:tcPr>
            <w:tcW w:w="516" w:type="dxa"/>
            <w:tcBorders>
              <w:top w:val="single" w:sz="4" w:space="0" w:color="auto"/>
              <w:left w:val="nil"/>
              <w:bottom w:val="single" w:sz="4" w:space="0" w:color="auto"/>
              <w:right w:val="nil"/>
            </w:tcBorders>
            <w:vAlign w:val="center"/>
          </w:tcPr>
          <w:p w:rsidR="00A364E5" w:rsidRPr="008B1D22" w:rsidRDefault="00A364E5" w:rsidP="00322BC3">
            <w:pPr>
              <w:rPr>
                <w:i/>
                <w:sz w:val="18"/>
                <w:szCs w:val="18"/>
              </w:rPr>
            </w:pPr>
            <w:r w:rsidRPr="008B1D22">
              <w:rPr>
                <w:i/>
                <w:sz w:val="18"/>
                <w:szCs w:val="18"/>
              </w:rPr>
              <w:t>k</w:t>
            </w:r>
          </w:p>
        </w:tc>
        <w:tc>
          <w:tcPr>
            <w:tcW w:w="1183" w:type="dxa"/>
            <w:tcBorders>
              <w:top w:val="single" w:sz="4" w:space="0" w:color="auto"/>
              <w:left w:val="nil"/>
              <w:bottom w:val="single" w:sz="4" w:space="0" w:color="auto"/>
              <w:right w:val="nil"/>
            </w:tcBorders>
            <w:vAlign w:val="center"/>
          </w:tcPr>
          <w:p w:rsidR="00A364E5" w:rsidRPr="008B1D22" w:rsidRDefault="00A364E5" w:rsidP="00322BC3">
            <w:pPr>
              <w:rPr>
                <w:i/>
                <w:sz w:val="18"/>
                <w:szCs w:val="18"/>
              </w:rPr>
            </w:pPr>
            <w:r w:rsidRPr="008B1D22">
              <w:rPr>
                <w:sz w:val="18"/>
                <w:szCs w:val="18"/>
              </w:rPr>
              <w:t>Concussed</w:t>
            </w:r>
          </w:p>
        </w:tc>
        <w:tc>
          <w:tcPr>
            <w:tcW w:w="1055" w:type="dxa"/>
            <w:tcBorders>
              <w:top w:val="single" w:sz="4" w:space="0" w:color="auto"/>
              <w:left w:val="nil"/>
              <w:bottom w:val="single" w:sz="4" w:space="0" w:color="auto"/>
              <w:right w:val="nil"/>
            </w:tcBorders>
            <w:vAlign w:val="center"/>
          </w:tcPr>
          <w:p w:rsidR="00A364E5" w:rsidRPr="008B1D22" w:rsidRDefault="00A364E5" w:rsidP="00322BC3">
            <w:pPr>
              <w:rPr>
                <w:sz w:val="18"/>
                <w:szCs w:val="18"/>
              </w:rPr>
            </w:pPr>
            <w:r w:rsidRPr="008B1D22">
              <w:rPr>
                <w:i/>
                <w:sz w:val="18"/>
                <w:szCs w:val="18"/>
              </w:rPr>
              <w:t xml:space="preserve"> </w:t>
            </w:r>
            <w:r w:rsidRPr="008B1D22">
              <w:rPr>
                <w:sz w:val="18"/>
                <w:szCs w:val="18"/>
              </w:rPr>
              <w:t>Controls</w:t>
            </w:r>
          </w:p>
        </w:tc>
        <w:tc>
          <w:tcPr>
            <w:tcW w:w="236" w:type="dxa"/>
            <w:tcBorders>
              <w:top w:val="nil"/>
              <w:left w:val="nil"/>
              <w:bottom w:val="single" w:sz="4" w:space="0" w:color="auto"/>
              <w:right w:val="nil"/>
            </w:tcBorders>
            <w:vAlign w:val="center"/>
          </w:tcPr>
          <w:p w:rsidR="00A364E5" w:rsidRPr="008B1D22" w:rsidRDefault="00A364E5" w:rsidP="00322BC3">
            <w:pPr>
              <w:rPr>
                <w:sz w:val="18"/>
                <w:szCs w:val="18"/>
              </w:rPr>
            </w:pPr>
          </w:p>
        </w:tc>
        <w:tc>
          <w:tcPr>
            <w:tcW w:w="833" w:type="dxa"/>
            <w:tcBorders>
              <w:top w:val="single" w:sz="4" w:space="0" w:color="auto"/>
              <w:left w:val="nil"/>
              <w:bottom w:val="single" w:sz="4" w:space="0" w:color="auto"/>
              <w:right w:val="nil"/>
            </w:tcBorders>
            <w:vAlign w:val="center"/>
          </w:tcPr>
          <w:p w:rsidR="00A364E5" w:rsidRPr="008B1D22" w:rsidRDefault="00A364E5" w:rsidP="00322BC3">
            <w:pPr>
              <w:rPr>
                <w:i/>
                <w:sz w:val="18"/>
                <w:szCs w:val="18"/>
              </w:rPr>
            </w:pPr>
            <w:r w:rsidRPr="008B1D22">
              <w:rPr>
                <w:i/>
                <w:sz w:val="18"/>
                <w:szCs w:val="18"/>
              </w:rPr>
              <w:t>M</w:t>
            </w:r>
            <w:r w:rsidRPr="008B1D22">
              <w:rPr>
                <w:sz w:val="18"/>
                <w:szCs w:val="18"/>
              </w:rPr>
              <w:t xml:space="preserve"> (%)</w:t>
            </w:r>
          </w:p>
        </w:tc>
        <w:tc>
          <w:tcPr>
            <w:tcW w:w="1177" w:type="dxa"/>
            <w:tcBorders>
              <w:top w:val="single" w:sz="4" w:space="0" w:color="auto"/>
              <w:left w:val="nil"/>
              <w:bottom w:val="single" w:sz="4" w:space="0" w:color="auto"/>
              <w:right w:val="nil"/>
            </w:tcBorders>
            <w:vAlign w:val="center"/>
          </w:tcPr>
          <w:p w:rsidR="00A364E5" w:rsidRPr="008B1D22" w:rsidRDefault="00A364E5" w:rsidP="00322BC3">
            <w:pPr>
              <w:pStyle w:val="BodyText"/>
              <w:spacing w:line="240" w:lineRule="auto"/>
              <w:jc w:val="left"/>
              <w:rPr>
                <w:sz w:val="18"/>
                <w:szCs w:val="18"/>
                <w:lang w:val="en-AU"/>
              </w:rPr>
            </w:pPr>
            <w:r w:rsidRPr="008B1D22">
              <w:rPr>
                <w:sz w:val="18"/>
                <w:szCs w:val="18"/>
              </w:rPr>
              <w:t>Range (%)</w:t>
            </w:r>
          </w:p>
        </w:tc>
        <w:tc>
          <w:tcPr>
            <w:tcW w:w="497" w:type="dxa"/>
            <w:tcBorders>
              <w:top w:val="nil"/>
              <w:left w:val="nil"/>
              <w:bottom w:val="single" w:sz="4" w:space="0" w:color="auto"/>
              <w:right w:val="nil"/>
            </w:tcBorders>
            <w:vAlign w:val="center"/>
          </w:tcPr>
          <w:p w:rsidR="00A364E5" w:rsidRPr="008B1D22" w:rsidRDefault="00A364E5" w:rsidP="00322BC3">
            <w:pPr>
              <w:pStyle w:val="BodyText"/>
              <w:spacing w:line="240" w:lineRule="auto"/>
              <w:jc w:val="left"/>
              <w:rPr>
                <w:sz w:val="18"/>
                <w:szCs w:val="18"/>
              </w:rPr>
            </w:pPr>
          </w:p>
        </w:tc>
        <w:tc>
          <w:tcPr>
            <w:tcW w:w="1183" w:type="dxa"/>
            <w:tcBorders>
              <w:top w:val="single" w:sz="4" w:space="0" w:color="auto"/>
              <w:left w:val="nil"/>
              <w:bottom w:val="single" w:sz="4" w:space="0" w:color="auto"/>
              <w:right w:val="nil"/>
            </w:tcBorders>
            <w:vAlign w:val="center"/>
          </w:tcPr>
          <w:p w:rsidR="00A364E5" w:rsidRPr="008B1D22" w:rsidRDefault="00A364E5" w:rsidP="00322BC3">
            <w:pPr>
              <w:pStyle w:val="BodyText"/>
              <w:spacing w:line="240" w:lineRule="auto"/>
              <w:jc w:val="left"/>
              <w:rPr>
                <w:sz w:val="18"/>
                <w:szCs w:val="18"/>
              </w:rPr>
            </w:pPr>
            <w:r w:rsidRPr="008B1D22">
              <w:rPr>
                <w:sz w:val="18"/>
                <w:szCs w:val="18"/>
              </w:rPr>
              <w:t>Intercept</w:t>
            </w:r>
          </w:p>
        </w:tc>
        <w:tc>
          <w:tcPr>
            <w:tcW w:w="1183" w:type="dxa"/>
            <w:tcBorders>
              <w:top w:val="single" w:sz="4" w:space="0" w:color="auto"/>
              <w:left w:val="nil"/>
              <w:bottom w:val="single" w:sz="4" w:space="0" w:color="auto"/>
              <w:right w:val="nil"/>
            </w:tcBorders>
            <w:vAlign w:val="center"/>
          </w:tcPr>
          <w:p w:rsidR="00A364E5" w:rsidRPr="008B1D22" w:rsidRDefault="00A364E5" w:rsidP="00322BC3">
            <w:pPr>
              <w:pStyle w:val="BodyText"/>
              <w:spacing w:line="240" w:lineRule="auto"/>
              <w:jc w:val="left"/>
              <w:rPr>
                <w:sz w:val="18"/>
                <w:szCs w:val="18"/>
              </w:rPr>
            </w:pPr>
            <w:r w:rsidRPr="008B1D22">
              <w:rPr>
                <w:sz w:val="18"/>
                <w:szCs w:val="18"/>
              </w:rPr>
              <w:t>Slope</w:t>
            </w:r>
          </w:p>
        </w:tc>
        <w:tc>
          <w:tcPr>
            <w:tcW w:w="1550" w:type="dxa"/>
            <w:tcBorders>
              <w:top w:val="single" w:sz="4" w:space="0" w:color="auto"/>
              <w:left w:val="nil"/>
              <w:bottom w:val="single" w:sz="4" w:space="0" w:color="auto"/>
              <w:right w:val="nil"/>
            </w:tcBorders>
            <w:vAlign w:val="center"/>
          </w:tcPr>
          <w:p w:rsidR="00A364E5" w:rsidRPr="008B1D22" w:rsidRDefault="00A364E5" w:rsidP="00322BC3">
            <w:pPr>
              <w:pStyle w:val="BodyText"/>
              <w:spacing w:line="240" w:lineRule="auto"/>
              <w:jc w:val="left"/>
              <w:rPr>
                <w:sz w:val="18"/>
                <w:szCs w:val="18"/>
              </w:rPr>
            </w:pPr>
            <w:r w:rsidRPr="008B1D22">
              <w:rPr>
                <w:sz w:val="18"/>
                <w:szCs w:val="18"/>
              </w:rPr>
              <w:t>95%</w:t>
            </w:r>
            <w:r w:rsidRPr="008B1D22">
              <w:rPr>
                <w:sz w:val="18"/>
                <w:szCs w:val="18"/>
                <w:lang w:val="en-AU"/>
              </w:rPr>
              <w:t xml:space="preserve"> </w:t>
            </w:r>
            <w:r w:rsidRPr="008B1D22">
              <w:rPr>
                <w:sz w:val="18"/>
                <w:szCs w:val="18"/>
              </w:rPr>
              <w:t>CI</w:t>
            </w:r>
          </w:p>
          <w:p w:rsidR="00A364E5" w:rsidRPr="008B1D22" w:rsidRDefault="00A364E5" w:rsidP="00322BC3">
            <w:pPr>
              <w:pStyle w:val="BodyText"/>
              <w:spacing w:line="240" w:lineRule="auto"/>
              <w:jc w:val="left"/>
              <w:rPr>
                <w:sz w:val="18"/>
                <w:szCs w:val="18"/>
              </w:rPr>
            </w:pPr>
            <w:r w:rsidRPr="008B1D22">
              <w:rPr>
                <w:sz w:val="18"/>
                <w:szCs w:val="18"/>
              </w:rPr>
              <w:t>Lower; Upper</w:t>
            </w:r>
          </w:p>
        </w:tc>
        <w:tc>
          <w:tcPr>
            <w:tcW w:w="1116" w:type="dxa"/>
            <w:tcBorders>
              <w:top w:val="single" w:sz="4" w:space="0" w:color="auto"/>
              <w:left w:val="nil"/>
              <w:bottom w:val="single" w:sz="4" w:space="0" w:color="auto"/>
              <w:right w:val="nil"/>
            </w:tcBorders>
            <w:vAlign w:val="center"/>
          </w:tcPr>
          <w:p w:rsidR="00A364E5" w:rsidRPr="008B1D22" w:rsidRDefault="00A364E5" w:rsidP="00322BC3">
            <w:pPr>
              <w:pStyle w:val="BodyText"/>
              <w:spacing w:line="240" w:lineRule="auto"/>
              <w:jc w:val="left"/>
              <w:rPr>
                <w:sz w:val="18"/>
                <w:szCs w:val="18"/>
              </w:rPr>
            </w:pPr>
            <w:r w:rsidRPr="008B1D22">
              <w:rPr>
                <w:rStyle w:val="Heading1Char"/>
                <w:sz w:val="18"/>
                <w:szCs w:val="18"/>
              </w:rPr>
              <w:t>Q</w:t>
            </w:r>
            <w:r w:rsidRPr="008B1D22">
              <w:rPr>
                <w:i/>
                <w:sz w:val="18"/>
                <w:szCs w:val="18"/>
                <w:vertAlign w:val="subscript"/>
              </w:rPr>
              <w:t>M</w:t>
            </w:r>
          </w:p>
        </w:tc>
        <w:tc>
          <w:tcPr>
            <w:tcW w:w="1216" w:type="dxa"/>
            <w:tcBorders>
              <w:top w:val="single" w:sz="4" w:space="0" w:color="auto"/>
              <w:left w:val="nil"/>
              <w:bottom w:val="single" w:sz="4" w:space="0" w:color="auto"/>
              <w:right w:val="nil"/>
            </w:tcBorders>
            <w:vAlign w:val="center"/>
          </w:tcPr>
          <w:p w:rsidR="00A364E5" w:rsidRPr="008B1D22" w:rsidRDefault="00A364E5" w:rsidP="00322BC3">
            <w:pPr>
              <w:rPr>
                <w:i/>
                <w:sz w:val="18"/>
                <w:szCs w:val="18"/>
              </w:rPr>
            </w:pPr>
            <w:r w:rsidRPr="008B1D22">
              <w:rPr>
                <w:i/>
                <w:sz w:val="18"/>
                <w:szCs w:val="18"/>
              </w:rPr>
              <w:t>Q</w:t>
            </w:r>
            <w:r w:rsidRPr="008B1D22">
              <w:rPr>
                <w:i/>
                <w:sz w:val="18"/>
                <w:szCs w:val="18"/>
                <w:vertAlign w:val="subscript"/>
              </w:rPr>
              <w:t>R</w:t>
            </w:r>
          </w:p>
        </w:tc>
      </w:tr>
      <w:tr w:rsidR="00322BC3" w:rsidRPr="008B1D22" w:rsidTr="00345A5E">
        <w:trPr>
          <w:trHeight w:val="336"/>
        </w:trPr>
        <w:tc>
          <w:tcPr>
            <w:tcW w:w="14265" w:type="dxa"/>
            <w:gridSpan w:val="13"/>
            <w:tcBorders>
              <w:top w:val="single" w:sz="4" w:space="0" w:color="auto"/>
              <w:bottom w:val="nil"/>
            </w:tcBorders>
          </w:tcPr>
          <w:p w:rsidR="00322BC3" w:rsidRPr="008B1D22" w:rsidRDefault="00322BC3" w:rsidP="00322BC3">
            <w:pPr>
              <w:jc w:val="center"/>
              <w:rPr>
                <w:sz w:val="18"/>
                <w:szCs w:val="20"/>
              </w:rPr>
            </w:pPr>
            <w:r w:rsidRPr="008B1D22">
              <w:rPr>
                <w:b/>
                <w:sz w:val="18"/>
                <w:szCs w:val="18"/>
              </w:rPr>
              <w:t>All comparison groups</w:t>
            </w:r>
          </w:p>
        </w:tc>
      </w:tr>
      <w:tr w:rsidR="00A364E5" w:rsidRPr="008B1D22" w:rsidTr="00D92589">
        <w:trPr>
          <w:trHeight w:val="336"/>
        </w:trPr>
        <w:tc>
          <w:tcPr>
            <w:tcW w:w="2520" w:type="dxa"/>
            <w:tcBorders>
              <w:top w:val="single" w:sz="4" w:space="0" w:color="auto"/>
              <w:bottom w:val="nil"/>
            </w:tcBorders>
          </w:tcPr>
          <w:p w:rsidR="00A364E5" w:rsidRPr="008B1D22" w:rsidRDefault="00A364E5" w:rsidP="00322BC3">
            <w:pPr>
              <w:rPr>
                <w:sz w:val="18"/>
                <w:szCs w:val="18"/>
              </w:rPr>
            </w:pPr>
            <w:r w:rsidRPr="008B1D22">
              <w:rPr>
                <w:sz w:val="18"/>
                <w:szCs w:val="20"/>
              </w:rPr>
              <w:t xml:space="preserve">Post-concussion </w:t>
            </w:r>
            <w:r w:rsidRPr="008B1D22">
              <w:rPr>
                <w:sz w:val="18"/>
                <w:szCs w:val="18"/>
              </w:rPr>
              <w:t>signs</w:t>
            </w:r>
          </w:p>
        </w:tc>
        <w:tc>
          <w:tcPr>
            <w:tcW w:w="516" w:type="dxa"/>
            <w:tcBorders>
              <w:top w:val="single" w:sz="4" w:space="0" w:color="auto"/>
              <w:bottom w:val="nil"/>
            </w:tcBorders>
          </w:tcPr>
          <w:p w:rsidR="00A364E5" w:rsidRPr="008B1D22" w:rsidRDefault="00A364E5" w:rsidP="00322BC3">
            <w:pPr>
              <w:rPr>
                <w:sz w:val="18"/>
                <w:szCs w:val="20"/>
              </w:rPr>
            </w:pPr>
          </w:p>
        </w:tc>
        <w:tc>
          <w:tcPr>
            <w:tcW w:w="1183" w:type="dxa"/>
            <w:tcBorders>
              <w:top w:val="single" w:sz="4" w:space="0" w:color="auto"/>
              <w:bottom w:val="nil"/>
            </w:tcBorders>
          </w:tcPr>
          <w:p w:rsidR="00A364E5" w:rsidRPr="008B1D22" w:rsidRDefault="00A364E5" w:rsidP="00322BC3">
            <w:pPr>
              <w:rPr>
                <w:sz w:val="18"/>
                <w:szCs w:val="20"/>
              </w:rPr>
            </w:pPr>
          </w:p>
        </w:tc>
        <w:tc>
          <w:tcPr>
            <w:tcW w:w="1055" w:type="dxa"/>
            <w:tcBorders>
              <w:top w:val="single" w:sz="4" w:space="0" w:color="auto"/>
              <w:bottom w:val="nil"/>
              <w:right w:val="nil"/>
            </w:tcBorders>
          </w:tcPr>
          <w:p w:rsidR="00A364E5" w:rsidRPr="008B1D22" w:rsidRDefault="00A364E5" w:rsidP="00322BC3">
            <w:pPr>
              <w:rPr>
                <w:sz w:val="18"/>
                <w:szCs w:val="20"/>
              </w:rPr>
            </w:pPr>
          </w:p>
        </w:tc>
        <w:tc>
          <w:tcPr>
            <w:tcW w:w="236" w:type="dxa"/>
            <w:tcBorders>
              <w:top w:val="single" w:sz="4" w:space="0" w:color="auto"/>
              <w:left w:val="nil"/>
              <w:bottom w:val="nil"/>
            </w:tcBorders>
          </w:tcPr>
          <w:p w:rsidR="00A364E5" w:rsidRPr="008B1D22" w:rsidRDefault="00A364E5" w:rsidP="00322BC3">
            <w:pPr>
              <w:rPr>
                <w:sz w:val="18"/>
                <w:szCs w:val="20"/>
              </w:rPr>
            </w:pPr>
          </w:p>
        </w:tc>
        <w:tc>
          <w:tcPr>
            <w:tcW w:w="833" w:type="dxa"/>
            <w:tcBorders>
              <w:top w:val="single" w:sz="4" w:space="0" w:color="auto"/>
              <w:bottom w:val="nil"/>
            </w:tcBorders>
          </w:tcPr>
          <w:p w:rsidR="00A364E5" w:rsidRPr="008B1D22" w:rsidRDefault="00A364E5" w:rsidP="00322BC3">
            <w:pPr>
              <w:rPr>
                <w:sz w:val="18"/>
                <w:szCs w:val="20"/>
              </w:rPr>
            </w:pPr>
          </w:p>
        </w:tc>
        <w:tc>
          <w:tcPr>
            <w:tcW w:w="1177" w:type="dxa"/>
            <w:tcBorders>
              <w:top w:val="single" w:sz="4" w:space="0" w:color="auto"/>
              <w:bottom w:val="nil"/>
              <w:right w:val="nil"/>
            </w:tcBorders>
          </w:tcPr>
          <w:p w:rsidR="00A364E5" w:rsidRPr="008B1D22" w:rsidRDefault="00A364E5" w:rsidP="00322BC3">
            <w:pPr>
              <w:rPr>
                <w:sz w:val="18"/>
                <w:szCs w:val="18"/>
              </w:rPr>
            </w:pPr>
          </w:p>
        </w:tc>
        <w:tc>
          <w:tcPr>
            <w:tcW w:w="497" w:type="dxa"/>
            <w:tcBorders>
              <w:top w:val="single" w:sz="4" w:space="0" w:color="auto"/>
              <w:left w:val="nil"/>
              <w:bottom w:val="nil"/>
            </w:tcBorders>
          </w:tcPr>
          <w:p w:rsidR="00A364E5" w:rsidRPr="008B1D22" w:rsidRDefault="00A364E5" w:rsidP="00322BC3">
            <w:pPr>
              <w:rPr>
                <w:sz w:val="18"/>
                <w:szCs w:val="18"/>
              </w:rPr>
            </w:pPr>
          </w:p>
        </w:tc>
        <w:tc>
          <w:tcPr>
            <w:tcW w:w="1183" w:type="dxa"/>
            <w:tcBorders>
              <w:top w:val="single" w:sz="4" w:space="0" w:color="auto"/>
              <w:bottom w:val="nil"/>
            </w:tcBorders>
          </w:tcPr>
          <w:p w:rsidR="00A364E5" w:rsidRPr="008B1D22" w:rsidRDefault="00A364E5" w:rsidP="00322BC3">
            <w:pPr>
              <w:rPr>
                <w:sz w:val="18"/>
                <w:szCs w:val="20"/>
              </w:rPr>
            </w:pPr>
          </w:p>
        </w:tc>
        <w:tc>
          <w:tcPr>
            <w:tcW w:w="1183" w:type="dxa"/>
            <w:tcBorders>
              <w:top w:val="single" w:sz="4" w:space="0" w:color="auto"/>
              <w:bottom w:val="nil"/>
            </w:tcBorders>
          </w:tcPr>
          <w:p w:rsidR="00A364E5" w:rsidRPr="008B1D22" w:rsidRDefault="00A364E5" w:rsidP="00322BC3">
            <w:pPr>
              <w:rPr>
                <w:sz w:val="18"/>
                <w:szCs w:val="20"/>
              </w:rPr>
            </w:pPr>
          </w:p>
        </w:tc>
        <w:tc>
          <w:tcPr>
            <w:tcW w:w="1550" w:type="dxa"/>
            <w:tcBorders>
              <w:top w:val="single" w:sz="4" w:space="0" w:color="auto"/>
              <w:bottom w:val="nil"/>
            </w:tcBorders>
          </w:tcPr>
          <w:p w:rsidR="00A364E5" w:rsidRPr="008B1D22" w:rsidRDefault="00A364E5" w:rsidP="00322BC3">
            <w:pPr>
              <w:rPr>
                <w:sz w:val="18"/>
                <w:szCs w:val="20"/>
              </w:rPr>
            </w:pPr>
          </w:p>
        </w:tc>
        <w:tc>
          <w:tcPr>
            <w:tcW w:w="1116" w:type="dxa"/>
            <w:tcBorders>
              <w:top w:val="single" w:sz="4" w:space="0" w:color="auto"/>
              <w:bottom w:val="nil"/>
            </w:tcBorders>
          </w:tcPr>
          <w:p w:rsidR="00A364E5" w:rsidRPr="008B1D22" w:rsidRDefault="00A364E5" w:rsidP="00322BC3">
            <w:pPr>
              <w:rPr>
                <w:iCs/>
                <w:sz w:val="18"/>
                <w:szCs w:val="20"/>
              </w:rPr>
            </w:pPr>
          </w:p>
        </w:tc>
        <w:tc>
          <w:tcPr>
            <w:tcW w:w="1216" w:type="dxa"/>
            <w:tcBorders>
              <w:top w:val="single" w:sz="4" w:space="0" w:color="auto"/>
              <w:bottom w:val="nil"/>
            </w:tcBorders>
          </w:tcPr>
          <w:p w:rsidR="00A364E5" w:rsidRPr="008B1D22" w:rsidRDefault="00A364E5" w:rsidP="00322BC3">
            <w:pPr>
              <w:rPr>
                <w:sz w:val="18"/>
                <w:szCs w:val="20"/>
              </w:rPr>
            </w:pPr>
          </w:p>
        </w:tc>
      </w:tr>
      <w:tr w:rsidR="00A364E5" w:rsidRPr="008B1D22" w:rsidTr="00D92589">
        <w:trPr>
          <w:trHeight w:val="336"/>
        </w:trPr>
        <w:tc>
          <w:tcPr>
            <w:tcW w:w="2520" w:type="dxa"/>
            <w:tcBorders>
              <w:top w:val="nil"/>
              <w:bottom w:val="nil"/>
            </w:tcBorders>
          </w:tcPr>
          <w:p w:rsidR="00A364E5" w:rsidRPr="008B1D22" w:rsidRDefault="00A364E5" w:rsidP="00322BC3">
            <w:pPr>
              <w:ind w:left="318"/>
              <w:rPr>
                <w:sz w:val="18"/>
                <w:szCs w:val="18"/>
              </w:rPr>
            </w:pPr>
            <w:r w:rsidRPr="008B1D22">
              <w:rPr>
                <w:sz w:val="18"/>
                <w:szCs w:val="18"/>
              </w:rPr>
              <w:t xml:space="preserve">Loss of consciousness </w:t>
            </w:r>
            <w:r w:rsidRPr="008B1D22">
              <w:rPr>
                <w:sz w:val="18"/>
                <w:szCs w:val="18"/>
                <w:vertAlign w:val="superscript"/>
              </w:rPr>
              <w:t>a</w:t>
            </w:r>
          </w:p>
        </w:tc>
        <w:tc>
          <w:tcPr>
            <w:tcW w:w="516" w:type="dxa"/>
            <w:tcBorders>
              <w:top w:val="nil"/>
              <w:bottom w:val="nil"/>
            </w:tcBorders>
          </w:tcPr>
          <w:p w:rsidR="00A364E5" w:rsidRPr="008B1D22" w:rsidRDefault="00A364E5" w:rsidP="00322BC3">
            <w:pPr>
              <w:rPr>
                <w:sz w:val="18"/>
                <w:szCs w:val="20"/>
              </w:rPr>
            </w:pPr>
            <w:r w:rsidRPr="008B1D22">
              <w:rPr>
                <w:sz w:val="18"/>
                <w:szCs w:val="20"/>
              </w:rPr>
              <w:t>29</w:t>
            </w:r>
          </w:p>
        </w:tc>
        <w:tc>
          <w:tcPr>
            <w:tcW w:w="1183" w:type="dxa"/>
            <w:tcBorders>
              <w:top w:val="nil"/>
              <w:bottom w:val="nil"/>
            </w:tcBorders>
          </w:tcPr>
          <w:p w:rsidR="00A364E5" w:rsidRPr="008B1D22" w:rsidRDefault="00610028" w:rsidP="00322BC3">
            <w:pPr>
              <w:rPr>
                <w:sz w:val="18"/>
                <w:szCs w:val="20"/>
              </w:rPr>
            </w:pPr>
            <w:r w:rsidRPr="008B1D22">
              <w:rPr>
                <w:sz w:val="18"/>
                <w:szCs w:val="20"/>
              </w:rPr>
              <w:t>1204</w:t>
            </w:r>
          </w:p>
        </w:tc>
        <w:tc>
          <w:tcPr>
            <w:tcW w:w="1055" w:type="dxa"/>
            <w:tcBorders>
              <w:top w:val="nil"/>
              <w:bottom w:val="nil"/>
              <w:right w:val="nil"/>
            </w:tcBorders>
          </w:tcPr>
          <w:p w:rsidR="00A364E5" w:rsidRPr="008B1D22" w:rsidRDefault="00A364E5" w:rsidP="00322BC3">
            <w:pPr>
              <w:rPr>
                <w:sz w:val="18"/>
                <w:szCs w:val="20"/>
              </w:rPr>
            </w:pPr>
            <w:r w:rsidRPr="008B1D22">
              <w:rPr>
                <w:sz w:val="18"/>
                <w:szCs w:val="20"/>
              </w:rPr>
              <w:t>531</w:t>
            </w:r>
          </w:p>
        </w:tc>
        <w:tc>
          <w:tcPr>
            <w:tcW w:w="236" w:type="dxa"/>
            <w:tcBorders>
              <w:top w:val="nil"/>
              <w:left w:val="nil"/>
              <w:bottom w:val="nil"/>
            </w:tcBorders>
          </w:tcPr>
          <w:p w:rsidR="00A364E5" w:rsidRPr="008B1D22" w:rsidRDefault="00A364E5" w:rsidP="00322BC3">
            <w:pPr>
              <w:rPr>
                <w:sz w:val="18"/>
                <w:szCs w:val="20"/>
              </w:rPr>
            </w:pPr>
          </w:p>
        </w:tc>
        <w:tc>
          <w:tcPr>
            <w:tcW w:w="833" w:type="dxa"/>
            <w:tcBorders>
              <w:top w:val="nil"/>
              <w:bottom w:val="nil"/>
            </w:tcBorders>
          </w:tcPr>
          <w:p w:rsidR="00A364E5" w:rsidRPr="008B1D22" w:rsidRDefault="00A364E5" w:rsidP="00322BC3">
            <w:pPr>
              <w:rPr>
                <w:sz w:val="18"/>
                <w:szCs w:val="20"/>
              </w:rPr>
            </w:pPr>
            <w:r w:rsidRPr="008B1D22">
              <w:rPr>
                <w:sz w:val="18"/>
                <w:szCs w:val="20"/>
              </w:rPr>
              <w:t>15.5</w:t>
            </w:r>
          </w:p>
        </w:tc>
        <w:tc>
          <w:tcPr>
            <w:tcW w:w="1177" w:type="dxa"/>
            <w:tcBorders>
              <w:top w:val="nil"/>
              <w:bottom w:val="nil"/>
              <w:right w:val="nil"/>
            </w:tcBorders>
          </w:tcPr>
          <w:p w:rsidR="00A364E5" w:rsidRPr="008B1D22" w:rsidRDefault="00A364E5" w:rsidP="00322BC3">
            <w:pPr>
              <w:rPr>
                <w:sz w:val="18"/>
                <w:szCs w:val="18"/>
              </w:rPr>
            </w:pPr>
            <w:r w:rsidRPr="008B1D22">
              <w:rPr>
                <w:sz w:val="18"/>
                <w:szCs w:val="18"/>
              </w:rPr>
              <w:t>0-100</w:t>
            </w:r>
          </w:p>
        </w:tc>
        <w:tc>
          <w:tcPr>
            <w:tcW w:w="497" w:type="dxa"/>
            <w:tcBorders>
              <w:top w:val="nil"/>
              <w:left w:val="nil"/>
              <w:bottom w:val="nil"/>
            </w:tcBorders>
          </w:tcPr>
          <w:p w:rsidR="00A364E5" w:rsidRPr="008B1D22" w:rsidRDefault="00A364E5" w:rsidP="00322BC3">
            <w:pPr>
              <w:rPr>
                <w:sz w:val="18"/>
                <w:szCs w:val="18"/>
              </w:rPr>
            </w:pPr>
          </w:p>
        </w:tc>
        <w:tc>
          <w:tcPr>
            <w:tcW w:w="1183" w:type="dxa"/>
            <w:tcBorders>
              <w:top w:val="nil"/>
              <w:bottom w:val="nil"/>
            </w:tcBorders>
          </w:tcPr>
          <w:p w:rsidR="00A364E5" w:rsidRPr="008B1D22" w:rsidRDefault="00A364E5" w:rsidP="00322BC3">
            <w:pPr>
              <w:rPr>
                <w:sz w:val="18"/>
                <w:szCs w:val="20"/>
              </w:rPr>
            </w:pPr>
            <w:r w:rsidRPr="008B1D22">
              <w:rPr>
                <w:sz w:val="18"/>
                <w:szCs w:val="20"/>
              </w:rPr>
              <w:t>-0.394 ***</w:t>
            </w:r>
          </w:p>
        </w:tc>
        <w:tc>
          <w:tcPr>
            <w:tcW w:w="1183" w:type="dxa"/>
            <w:tcBorders>
              <w:top w:val="nil"/>
              <w:bottom w:val="nil"/>
            </w:tcBorders>
          </w:tcPr>
          <w:p w:rsidR="00A364E5" w:rsidRPr="008B1D22" w:rsidRDefault="00A364E5" w:rsidP="00322BC3">
            <w:pPr>
              <w:rPr>
                <w:sz w:val="18"/>
                <w:szCs w:val="20"/>
              </w:rPr>
            </w:pPr>
            <w:r w:rsidRPr="008B1D22">
              <w:rPr>
                <w:sz w:val="18"/>
                <w:szCs w:val="20"/>
              </w:rPr>
              <w:t>-0.013 ***</w:t>
            </w:r>
          </w:p>
        </w:tc>
        <w:tc>
          <w:tcPr>
            <w:tcW w:w="1550" w:type="dxa"/>
            <w:tcBorders>
              <w:top w:val="nil"/>
              <w:bottom w:val="nil"/>
            </w:tcBorders>
          </w:tcPr>
          <w:p w:rsidR="00A364E5" w:rsidRPr="008B1D22" w:rsidRDefault="00A364E5" w:rsidP="00322BC3">
            <w:pPr>
              <w:rPr>
                <w:sz w:val="18"/>
                <w:szCs w:val="20"/>
              </w:rPr>
            </w:pPr>
            <w:r w:rsidRPr="008B1D22">
              <w:rPr>
                <w:sz w:val="18"/>
                <w:szCs w:val="20"/>
              </w:rPr>
              <w:t>-0.019, -0.006</w:t>
            </w:r>
          </w:p>
        </w:tc>
        <w:tc>
          <w:tcPr>
            <w:tcW w:w="1116" w:type="dxa"/>
            <w:tcBorders>
              <w:top w:val="nil"/>
              <w:bottom w:val="nil"/>
            </w:tcBorders>
          </w:tcPr>
          <w:p w:rsidR="00A364E5" w:rsidRPr="008B1D22" w:rsidRDefault="00A364E5" w:rsidP="00322BC3">
            <w:pPr>
              <w:rPr>
                <w:sz w:val="18"/>
                <w:szCs w:val="20"/>
              </w:rPr>
            </w:pPr>
            <w:r w:rsidRPr="008B1D22">
              <w:rPr>
                <w:iCs/>
                <w:sz w:val="18"/>
                <w:szCs w:val="20"/>
              </w:rPr>
              <w:t>13.79 ***</w:t>
            </w:r>
          </w:p>
        </w:tc>
        <w:tc>
          <w:tcPr>
            <w:tcW w:w="1216" w:type="dxa"/>
            <w:tcBorders>
              <w:top w:val="nil"/>
              <w:bottom w:val="nil"/>
            </w:tcBorders>
          </w:tcPr>
          <w:p w:rsidR="00A364E5" w:rsidRPr="008B1D22" w:rsidRDefault="00A364E5" w:rsidP="00322BC3">
            <w:pPr>
              <w:rPr>
                <w:sz w:val="18"/>
                <w:szCs w:val="20"/>
              </w:rPr>
            </w:pPr>
            <w:r w:rsidRPr="008B1D22">
              <w:rPr>
                <w:sz w:val="18"/>
                <w:szCs w:val="20"/>
              </w:rPr>
              <w:t>139.11 ***</w:t>
            </w:r>
          </w:p>
        </w:tc>
      </w:tr>
      <w:tr w:rsidR="00A364E5" w:rsidRPr="008B1D22" w:rsidTr="00D92589">
        <w:trPr>
          <w:trHeight w:val="336"/>
        </w:trPr>
        <w:tc>
          <w:tcPr>
            <w:tcW w:w="2520" w:type="dxa"/>
            <w:tcBorders>
              <w:top w:val="nil"/>
              <w:bottom w:val="nil"/>
            </w:tcBorders>
          </w:tcPr>
          <w:p w:rsidR="00A364E5" w:rsidRPr="008B1D22" w:rsidRDefault="00A364E5" w:rsidP="00322BC3">
            <w:pPr>
              <w:ind w:left="318"/>
              <w:rPr>
                <w:sz w:val="18"/>
                <w:szCs w:val="18"/>
              </w:rPr>
            </w:pPr>
            <w:r w:rsidRPr="008B1D22">
              <w:rPr>
                <w:sz w:val="18"/>
                <w:szCs w:val="18"/>
              </w:rPr>
              <w:t>Retrograde amnesia</w:t>
            </w:r>
          </w:p>
        </w:tc>
        <w:tc>
          <w:tcPr>
            <w:tcW w:w="516" w:type="dxa"/>
            <w:tcBorders>
              <w:top w:val="nil"/>
              <w:bottom w:val="nil"/>
            </w:tcBorders>
          </w:tcPr>
          <w:p w:rsidR="00A364E5" w:rsidRPr="008B1D22" w:rsidRDefault="00A364E5" w:rsidP="00322BC3">
            <w:pPr>
              <w:rPr>
                <w:sz w:val="18"/>
                <w:szCs w:val="20"/>
              </w:rPr>
            </w:pPr>
            <w:r w:rsidRPr="008B1D22">
              <w:rPr>
                <w:sz w:val="18"/>
                <w:szCs w:val="20"/>
              </w:rPr>
              <w:t>12</w:t>
            </w:r>
          </w:p>
        </w:tc>
        <w:tc>
          <w:tcPr>
            <w:tcW w:w="1183" w:type="dxa"/>
            <w:tcBorders>
              <w:top w:val="nil"/>
              <w:bottom w:val="nil"/>
            </w:tcBorders>
          </w:tcPr>
          <w:p w:rsidR="00A364E5" w:rsidRPr="008B1D22" w:rsidRDefault="00610028" w:rsidP="00322BC3">
            <w:pPr>
              <w:rPr>
                <w:sz w:val="18"/>
                <w:szCs w:val="20"/>
              </w:rPr>
            </w:pPr>
            <w:r w:rsidRPr="008B1D22">
              <w:rPr>
                <w:sz w:val="18"/>
                <w:szCs w:val="20"/>
              </w:rPr>
              <w:t>765</w:t>
            </w:r>
          </w:p>
        </w:tc>
        <w:tc>
          <w:tcPr>
            <w:tcW w:w="1055" w:type="dxa"/>
            <w:tcBorders>
              <w:top w:val="nil"/>
              <w:bottom w:val="nil"/>
              <w:right w:val="nil"/>
            </w:tcBorders>
          </w:tcPr>
          <w:p w:rsidR="00A364E5" w:rsidRPr="008B1D22" w:rsidRDefault="00A364E5" w:rsidP="00322BC3">
            <w:pPr>
              <w:rPr>
                <w:sz w:val="18"/>
                <w:szCs w:val="20"/>
              </w:rPr>
            </w:pPr>
            <w:r w:rsidRPr="008B1D22">
              <w:rPr>
                <w:sz w:val="18"/>
                <w:szCs w:val="20"/>
              </w:rPr>
              <w:t>343</w:t>
            </w:r>
          </w:p>
        </w:tc>
        <w:tc>
          <w:tcPr>
            <w:tcW w:w="236" w:type="dxa"/>
            <w:tcBorders>
              <w:top w:val="nil"/>
              <w:left w:val="nil"/>
              <w:bottom w:val="nil"/>
            </w:tcBorders>
          </w:tcPr>
          <w:p w:rsidR="00A364E5" w:rsidRPr="008B1D22" w:rsidRDefault="00A364E5" w:rsidP="00322BC3">
            <w:pPr>
              <w:rPr>
                <w:sz w:val="18"/>
                <w:szCs w:val="20"/>
              </w:rPr>
            </w:pPr>
          </w:p>
        </w:tc>
        <w:tc>
          <w:tcPr>
            <w:tcW w:w="833" w:type="dxa"/>
            <w:tcBorders>
              <w:top w:val="nil"/>
              <w:bottom w:val="nil"/>
            </w:tcBorders>
          </w:tcPr>
          <w:p w:rsidR="00A364E5" w:rsidRPr="008B1D22" w:rsidRDefault="00A364E5" w:rsidP="00322BC3">
            <w:pPr>
              <w:rPr>
                <w:sz w:val="18"/>
                <w:szCs w:val="20"/>
              </w:rPr>
            </w:pPr>
            <w:r w:rsidRPr="008B1D22">
              <w:rPr>
                <w:sz w:val="18"/>
                <w:szCs w:val="20"/>
              </w:rPr>
              <w:t>23.7</w:t>
            </w:r>
          </w:p>
        </w:tc>
        <w:tc>
          <w:tcPr>
            <w:tcW w:w="1177" w:type="dxa"/>
            <w:tcBorders>
              <w:top w:val="nil"/>
              <w:bottom w:val="nil"/>
              <w:right w:val="nil"/>
            </w:tcBorders>
          </w:tcPr>
          <w:p w:rsidR="00A364E5" w:rsidRPr="008B1D22" w:rsidRDefault="00A364E5" w:rsidP="00322BC3">
            <w:pPr>
              <w:rPr>
                <w:sz w:val="18"/>
                <w:szCs w:val="18"/>
              </w:rPr>
            </w:pPr>
            <w:r w:rsidRPr="008B1D22">
              <w:rPr>
                <w:sz w:val="18"/>
                <w:szCs w:val="18"/>
              </w:rPr>
              <w:t>5-54</w:t>
            </w:r>
          </w:p>
        </w:tc>
        <w:tc>
          <w:tcPr>
            <w:tcW w:w="497" w:type="dxa"/>
            <w:tcBorders>
              <w:top w:val="nil"/>
              <w:left w:val="nil"/>
              <w:bottom w:val="nil"/>
            </w:tcBorders>
          </w:tcPr>
          <w:p w:rsidR="00A364E5" w:rsidRPr="008B1D22" w:rsidRDefault="00A364E5" w:rsidP="00322BC3">
            <w:pPr>
              <w:rPr>
                <w:sz w:val="18"/>
                <w:szCs w:val="18"/>
              </w:rPr>
            </w:pPr>
          </w:p>
        </w:tc>
        <w:tc>
          <w:tcPr>
            <w:tcW w:w="1183" w:type="dxa"/>
            <w:tcBorders>
              <w:top w:val="nil"/>
              <w:bottom w:val="nil"/>
            </w:tcBorders>
          </w:tcPr>
          <w:p w:rsidR="00A364E5" w:rsidRPr="008B1D22" w:rsidRDefault="00A364E5" w:rsidP="00322BC3">
            <w:pPr>
              <w:rPr>
                <w:sz w:val="18"/>
                <w:szCs w:val="20"/>
              </w:rPr>
            </w:pPr>
            <w:r w:rsidRPr="008B1D22">
              <w:rPr>
                <w:sz w:val="18"/>
                <w:szCs w:val="20"/>
              </w:rPr>
              <w:t>-0.454 ***</w:t>
            </w:r>
          </w:p>
        </w:tc>
        <w:tc>
          <w:tcPr>
            <w:tcW w:w="1183" w:type="dxa"/>
            <w:tcBorders>
              <w:top w:val="nil"/>
              <w:bottom w:val="nil"/>
            </w:tcBorders>
          </w:tcPr>
          <w:p w:rsidR="00A364E5" w:rsidRPr="008B1D22" w:rsidRDefault="00A364E5" w:rsidP="00322BC3">
            <w:pPr>
              <w:rPr>
                <w:sz w:val="18"/>
                <w:szCs w:val="20"/>
              </w:rPr>
            </w:pPr>
            <w:r w:rsidRPr="008B1D22">
              <w:rPr>
                <w:sz w:val="18"/>
                <w:szCs w:val="20"/>
              </w:rPr>
              <w:t>-0.006 **</w:t>
            </w:r>
          </w:p>
        </w:tc>
        <w:tc>
          <w:tcPr>
            <w:tcW w:w="1550" w:type="dxa"/>
            <w:tcBorders>
              <w:top w:val="nil"/>
              <w:bottom w:val="nil"/>
            </w:tcBorders>
          </w:tcPr>
          <w:p w:rsidR="00A364E5" w:rsidRPr="008B1D22" w:rsidRDefault="00A364E5" w:rsidP="00322BC3">
            <w:pPr>
              <w:rPr>
                <w:sz w:val="18"/>
                <w:szCs w:val="20"/>
              </w:rPr>
            </w:pPr>
            <w:r w:rsidRPr="008B1D22">
              <w:rPr>
                <w:sz w:val="18"/>
                <w:szCs w:val="20"/>
              </w:rPr>
              <w:t>-0.011, -0.002</w:t>
            </w:r>
          </w:p>
        </w:tc>
        <w:tc>
          <w:tcPr>
            <w:tcW w:w="1116" w:type="dxa"/>
            <w:tcBorders>
              <w:top w:val="nil"/>
              <w:bottom w:val="nil"/>
            </w:tcBorders>
          </w:tcPr>
          <w:p w:rsidR="00A364E5" w:rsidRPr="008B1D22" w:rsidRDefault="00A364E5" w:rsidP="00322BC3">
            <w:pPr>
              <w:rPr>
                <w:sz w:val="18"/>
                <w:szCs w:val="20"/>
              </w:rPr>
            </w:pPr>
            <w:r w:rsidRPr="008B1D22">
              <w:rPr>
                <w:sz w:val="18"/>
                <w:szCs w:val="20"/>
              </w:rPr>
              <w:t>7.38 **</w:t>
            </w:r>
          </w:p>
        </w:tc>
        <w:tc>
          <w:tcPr>
            <w:tcW w:w="1216" w:type="dxa"/>
            <w:tcBorders>
              <w:top w:val="nil"/>
              <w:bottom w:val="nil"/>
            </w:tcBorders>
          </w:tcPr>
          <w:p w:rsidR="00A364E5" w:rsidRPr="008B1D22" w:rsidRDefault="00A364E5" w:rsidP="00322BC3">
            <w:pPr>
              <w:rPr>
                <w:sz w:val="18"/>
                <w:szCs w:val="20"/>
              </w:rPr>
            </w:pPr>
            <w:r w:rsidRPr="008B1D22">
              <w:rPr>
                <w:sz w:val="18"/>
                <w:szCs w:val="20"/>
              </w:rPr>
              <w:t>88.02 ***</w:t>
            </w:r>
          </w:p>
        </w:tc>
      </w:tr>
      <w:tr w:rsidR="00A364E5" w:rsidRPr="008B1D22" w:rsidTr="006325B6">
        <w:trPr>
          <w:trHeight w:val="336"/>
        </w:trPr>
        <w:tc>
          <w:tcPr>
            <w:tcW w:w="2520" w:type="dxa"/>
            <w:tcBorders>
              <w:top w:val="nil"/>
              <w:bottom w:val="single" w:sz="4" w:space="0" w:color="auto"/>
            </w:tcBorders>
          </w:tcPr>
          <w:p w:rsidR="00A364E5" w:rsidRPr="008B1D22" w:rsidRDefault="00A364E5" w:rsidP="00322BC3">
            <w:pPr>
              <w:ind w:left="318"/>
              <w:rPr>
                <w:sz w:val="18"/>
                <w:szCs w:val="18"/>
              </w:rPr>
            </w:pPr>
            <w:r w:rsidRPr="008B1D22">
              <w:rPr>
                <w:sz w:val="18"/>
                <w:szCs w:val="18"/>
              </w:rPr>
              <w:t>Anterograde amnesia</w:t>
            </w:r>
          </w:p>
        </w:tc>
        <w:tc>
          <w:tcPr>
            <w:tcW w:w="516" w:type="dxa"/>
            <w:tcBorders>
              <w:top w:val="nil"/>
              <w:bottom w:val="single" w:sz="4" w:space="0" w:color="auto"/>
            </w:tcBorders>
          </w:tcPr>
          <w:p w:rsidR="00A364E5" w:rsidRPr="008B1D22" w:rsidRDefault="00A364E5" w:rsidP="00322BC3">
            <w:pPr>
              <w:rPr>
                <w:sz w:val="18"/>
                <w:szCs w:val="20"/>
              </w:rPr>
            </w:pPr>
            <w:r w:rsidRPr="008B1D22">
              <w:rPr>
                <w:sz w:val="18"/>
                <w:szCs w:val="20"/>
              </w:rPr>
              <w:t>18</w:t>
            </w:r>
          </w:p>
        </w:tc>
        <w:tc>
          <w:tcPr>
            <w:tcW w:w="1183" w:type="dxa"/>
            <w:tcBorders>
              <w:top w:val="nil"/>
              <w:bottom w:val="single" w:sz="4" w:space="0" w:color="auto"/>
            </w:tcBorders>
          </w:tcPr>
          <w:p w:rsidR="00A364E5" w:rsidRPr="008B1D22" w:rsidRDefault="00A364E5" w:rsidP="00322BC3">
            <w:pPr>
              <w:rPr>
                <w:sz w:val="18"/>
                <w:szCs w:val="20"/>
              </w:rPr>
            </w:pPr>
            <w:r w:rsidRPr="008B1D22">
              <w:rPr>
                <w:sz w:val="18"/>
                <w:szCs w:val="20"/>
              </w:rPr>
              <w:t>976</w:t>
            </w:r>
          </w:p>
        </w:tc>
        <w:tc>
          <w:tcPr>
            <w:tcW w:w="1055" w:type="dxa"/>
            <w:tcBorders>
              <w:top w:val="nil"/>
              <w:bottom w:val="single" w:sz="4" w:space="0" w:color="auto"/>
              <w:right w:val="nil"/>
            </w:tcBorders>
          </w:tcPr>
          <w:p w:rsidR="00A364E5" w:rsidRPr="008B1D22" w:rsidRDefault="00A364E5" w:rsidP="00322BC3">
            <w:pPr>
              <w:rPr>
                <w:sz w:val="18"/>
                <w:szCs w:val="20"/>
              </w:rPr>
            </w:pPr>
            <w:r w:rsidRPr="008B1D22">
              <w:rPr>
                <w:sz w:val="18"/>
                <w:szCs w:val="20"/>
              </w:rPr>
              <w:t>441</w:t>
            </w:r>
          </w:p>
        </w:tc>
        <w:tc>
          <w:tcPr>
            <w:tcW w:w="236" w:type="dxa"/>
            <w:tcBorders>
              <w:top w:val="nil"/>
              <w:left w:val="nil"/>
              <w:bottom w:val="single" w:sz="4" w:space="0" w:color="auto"/>
            </w:tcBorders>
          </w:tcPr>
          <w:p w:rsidR="00A364E5" w:rsidRPr="008B1D22" w:rsidRDefault="00A364E5" w:rsidP="00322BC3">
            <w:pPr>
              <w:rPr>
                <w:sz w:val="18"/>
                <w:szCs w:val="20"/>
              </w:rPr>
            </w:pPr>
          </w:p>
        </w:tc>
        <w:tc>
          <w:tcPr>
            <w:tcW w:w="833" w:type="dxa"/>
            <w:tcBorders>
              <w:top w:val="nil"/>
              <w:bottom w:val="single" w:sz="4" w:space="0" w:color="auto"/>
            </w:tcBorders>
          </w:tcPr>
          <w:p w:rsidR="00A364E5" w:rsidRPr="008B1D22" w:rsidRDefault="00A364E5" w:rsidP="00322BC3">
            <w:pPr>
              <w:rPr>
                <w:sz w:val="18"/>
                <w:szCs w:val="20"/>
              </w:rPr>
            </w:pPr>
            <w:r w:rsidRPr="008B1D22">
              <w:rPr>
                <w:sz w:val="18"/>
                <w:szCs w:val="20"/>
              </w:rPr>
              <w:t>22.2</w:t>
            </w:r>
          </w:p>
        </w:tc>
        <w:tc>
          <w:tcPr>
            <w:tcW w:w="1177" w:type="dxa"/>
            <w:tcBorders>
              <w:top w:val="nil"/>
              <w:bottom w:val="single" w:sz="4" w:space="0" w:color="auto"/>
              <w:right w:val="nil"/>
            </w:tcBorders>
          </w:tcPr>
          <w:p w:rsidR="00A364E5" w:rsidRPr="008B1D22" w:rsidRDefault="00A364E5" w:rsidP="00322BC3">
            <w:pPr>
              <w:rPr>
                <w:sz w:val="18"/>
                <w:szCs w:val="18"/>
              </w:rPr>
            </w:pPr>
            <w:r w:rsidRPr="008B1D22">
              <w:rPr>
                <w:sz w:val="18"/>
                <w:szCs w:val="18"/>
              </w:rPr>
              <w:t>0-51</w:t>
            </w:r>
          </w:p>
        </w:tc>
        <w:tc>
          <w:tcPr>
            <w:tcW w:w="497" w:type="dxa"/>
            <w:tcBorders>
              <w:top w:val="nil"/>
              <w:left w:val="nil"/>
              <w:bottom w:val="single" w:sz="4" w:space="0" w:color="auto"/>
            </w:tcBorders>
          </w:tcPr>
          <w:p w:rsidR="00A364E5" w:rsidRPr="008B1D22" w:rsidRDefault="00A364E5" w:rsidP="00322BC3">
            <w:pPr>
              <w:rPr>
                <w:sz w:val="18"/>
                <w:szCs w:val="18"/>
              </w:rPr>
            </w:pPr>
          </w:p>
        </w:tc>
        <w:tc>
          <w:tcPr>
            <w:tcW w:w="1183" w:type="dxa"/>
            <w:tcBorders>
              <w:top w:val="nil"/>
              <w:bottom w:val="single" w:sz="4" w:space="0" w:color="auto"/>
            </w:tcBorders>
          </w:tcPr>
          <w:p w:rsidR="00A364E5" w:rsidRPr="008B1D22" w:rsidRDefault="00A364E5" w:rsidP="00322BC3">
            <w:pPr>
              <w:rPr>
                <w:sz w:val="18"/>
                <w:szCs w:val="20"/>
              </w:rPr>
            </w:pPr>
            <w:r w:rsidRPr="008B1D22">
              <w:rPr>
                <w:sz w:val="18"/>
                <w:szCs w:val="20"/>
              </w:rPr>
              <w:t>-0.472 ***</w:t>
            </w:r>
          </w:p>
        </w:tc>
        <w:tc>
          <w:tcPr>
            <w:tcW w:w="1183" w:type="dxa"/>
            <w:tcBorders>
              <w:top w:val="nil"/>
              <w:bottom w:val="single" w:sz="4" w:space="0" w:color="auto"/>
            </w:tcBorders>
          </w:tcPr>
          <w:p w:rsidR="00A364E5" w:rsidRPr="008B1D22" w:rsidRDefault="00A364E5" w:rsidP="00322BC3">
            <w:pPr>
              <w:rPr>
                <w:sz w:val="18"/>
                <w:szCs w:val="20"/>
              </w:rPr>
            </w:pPr>
            <w:r w:rsidRPr="008B1D22">
              <w:rPr>
                <w:sz w:val="18"/>
                <w:szCs w:val="20"/>
              </w:rPr>
              <w:t>-0.005 *</w:t>
            </w:r>
          </w:p>
        </w:tc>
        <w:tc>
          <w:tcPr>
            <w:tcW w:w="1550" w:type="dxa"/>
            <w:tcBorders>
              <w:top w:val="nil"/>
              <w:bottom w:val="single" w:sz="4" w:space="0" w:color="auto"/>
            </w:tcBorders>
          </w:tcPr>
          <w:p w:rsidR="00A364E5" w:rsidRPr="008B1D22" w:rsidRDefault="00A364E5" w:rsidP="00322BC3">
            <w:pPr>
              <w:rPr>
                <w:sz w:val="18"/>
                <w:szCs w:val="20"/>
              </w:rPr>
            </w:pPr>
            <w:r w:rsidRPr="008B1D22">
              <w:rPr>
                <w:sz w:val="18"/>
                <w:szCs w:val="20"/>
              </w:rPr>
              <w:t>-0.011, -0.0003</w:t>
            </w:r>
          </w:p>
        </w:tc>
        <w:tc>
          <w:tcPr>
            <w:tcW w:w="1116" w:type="dxa"/>
            <w:tcBorders>
              <w:top w:val="nil"/>
              <w:bottom w:val="single" w:sz="4" w:space="0" w:color="auto"/>
            </w:tcBorders>
          </w:tcPr>
          <w:p w:rsidR="00A364E5" w:rsidRPr="008B1D22" w:rsidRDefault="00A364E5" w:rsidP="00322BC3">
            <w:pPr>
              <w:rPr>
                <w:sz w:val="18"/>
                <w:szCs w:val="20"/>
              </w:rPr>
            </w:pPr>
            <w:r w:rsidRPr="008B1D22">
              <w:rPr>
                <w:iCs/>
                <w:sz w:val="18"/>
                <w:szCs w:val="20"/>
              </w:rPr>
              <w:t>4.25 *</w:t>
            </w:r>
          </w:p>
        </w:tc>
        <w:tc>
          <w:tcPr>
            <w:tcW w:w="1216" w:type="dxa"/>
            <w:tcBorders>
              <w:top w:val="nil"/>
              <w:bottom w:val="single" w:sz="4" w:space="0" w:color="auto"/>
            </w:tcBorders>
          </w:tcPr>
          <w:p w:rsidR="00A364E5" w:rsidRPr="008B1D22" w:rsidRDefault="00A364E5" w:rsidP="00322BC3">
            <w:pPr>
              <w:rPr>
                <w:sz w:val="18"/>
                <w:szCs w:val="20"/>
              </w:rPr>
            </w:pPr>
            <w:r w:rsidRPr="008B1D22">
              <w:rPr>
                <w:sz w:val="18"/>
                <w:szCs w:val="20"/>
              </w:rPr>
              <w:t>107.76 ***</w:t>
            </w:r>
          </w:p>
        </w:tc>
      </w:tr>
      <w:tr w:rsidR="00A364E5" w:rsidRPr="008B1D22" w:rsidTr="006325B6">
        <w:trPr>
          <w:trHeight w:val="336"/>
        </w:trPr>
        <w:tc>
          <w:tcPr>
            <w:tcW w:w="2520" w:type="dxa"/>
            <w:tcBorders>
              <w:top w:val="single" w:sz="4" w:space="0" w:color="auto"/>
              <w:bottom w:val="nil"/>
            </w:tcBorders>
          </w:tcPr>
          <w:p w:rsidR="00A364E5" w:rsidRPr="008B1D22" w:rsidRDefault="006325B6" w:rsidP="00322BC3">
            <w:pPr>
              <w:ind w:left="318"/>
              <w:rPr>
                <w:sz w:val="18"/>
                <w:szCs w:val="18"/>
              </w:rPr>
            </w:pPr>
            <w:proofErr w:type="spellStart"/>
            <w:r w:rsidRPr="008B1D22">
              <w:rPr>
                <w:sz w:val="18"/>
                <w:szCs w:val="18"/>
                <w:vertAlign w:val="superscript"/>
              </w:rPr>
              <w:t>a</w:t>
            </w:r>
            <w:proofErr w:type="spellEnd"/>
            <w:r w:rsidRPr="008B1D22">
              <w:rPr>
                <w:sz w:val="18"/>
                <w:szCs w:val="18"/>
              </w:rPr>
              <w:t xml:space="preserve"> </w:t>
            </w:r>
            <w:r w:rsidR="00A364E5" w:rsidRPr="008B1D22">
              <w:rPr>
                <w:sz w:val="18"/>
                <w:szCs w:val="18"/>
              </w:rPr>
              <w:t>Adolescent samples</w:t>
            </w:r>
          </w:p>
        </w:tc>
        <w:tc>
          <w:tcPr>
            <w:tcW w:w="516" w:type="dxa"/>
            <w:tcBorders>
              <w:top w:val="single" w:sz="4" w:space="0" w:color="auto"/>
              <w:bottom w:val="nil"/>
            </w:tcBorders>
          </w:tcPr>
          <w:p w:rsidR="00A364E5" w:rsidRPr="008B1D22" w:rsidRDefault="00A364E5" w:rsidP="00322BC3">
            <w:pPr>
              <w:rPr>
                <w:sz w:val="18"/>
                <w:szCs w:val="20"/>
              </w:rPr>
            </w:pPr>
            <w:r w:rsidRPr="008B1D22">
              <w:rPr>
                <w:sz w:val="18"/>
                <w:szCs w:val="20"/>
              </w:rPr>
              <w:t>5</w:t>
            </w:r>
          </w:p>
        </w:tc>
        <w:tc>
          <w:tcPr>
            <w:tcW w:w="1183" w:type="dxa"/>
            <w:tcBorders>
              <w:top w:val="single" w:sz="4" w:space="0" w:color="auto"/>
              <w:bottom w:val="nil"/>
            </w:tcBorders>
          </w:tcPr>
          <w:p w:rsidR="00A364E5" w:rsidRPr="008B1D22" w:rsidRDefault="00A364E5" w:rsidP="00322BC3">
            <w:pPr>
              <w:rPr>
                <w:sz w:val="18"/>
                <w:szCs w:val="20"/>
              </w:rPr>
            </w:pPr>
            <w:r w:rsidRPr="008B1D22">
              <w:rPr>
                <w:sz w:val="18"/>
                <w:szCs w:val="20"/>
              </w:rPr>
              <w:t>294</w:t>
            </w:r>
          </w:p>
        </w:tc>
        <w:tc>
          <w:tcPr>
            <w:tcW w:w="1055" w:type="dxa"/>
            <w:tcBorders>
              <w:top w:val="single" w:sz="4" w:space="0" w:color="auto"/>
              <w:bottom w:val="nil"/>
              <w:right w:val="nil"/>
            </w:tcBorders>
          </w:tcPr>
          <w:p w:rsidR="00A364E5" w:rsidRPr="008B1D22" w:rsidRDefault="00A364E5" w:rsidP="00322BC3">
            <w:pPr>
              <w:rPr>
                <w:sz w:val="18"/>
                <w:szCs w:val="20"/>
              </w:rPr>
            </w:pPr>
            <w:r w:rsidRPr="008B1D22">
              <w:rPr>
                <w:sz w:val="18"/>
                <w:szCs w:val="20"/>
              </w:rPr>
              <w:t>163</w:t>
            </w:r>
          </w:p>
        </w:tc>
        <w:tc>
          <w:tcPr>
            <w:tcW w:w="236" w:type="dxa"/>
            <w:tcBorders>
              <w:top w:val="single" w:sz="4" w:space="0" w:color="auto"/>
              <w:left w:val="nil"/>
              <w:bottom w:val="nil"/>
            </w:tcBorders>
          </w:tcPr>
          <w:p w:rsidR="00A364E5" w:rsidRPr="008B1D22" w:rsidRDefault="00A364E5" w:rsidP="00322BC3">
            <w:pPr>
              <w:rPr>
                <w:sz w:val="18"/>
                <w:szCs w:val="20"/>
              </w:rPr>
            </w:pPr>
          </w:p>
        </w:tc>
        <w:tc>
          <w:tcPr>
            <w:tcW w:w="833" w:type="dxa"/>
            <w:tcBorders>
              <w:top w:val="single" w:sz="4" w:space="0" w:color="auto"/>
              <w:bottom w:val="nil"/>
            </w:tcBorders>
          </w:tcPr>
          <w:p w:rsidR="00A364E5" w:rsidRPr="008B1D22" w:rsidRDefault="00A364E5" w:rsidP="00322BC3">
            <w:pPr>
              <w:rPr>
                <w:sz w:val="18"/>
                <w:szCs w:val="20"/>
              </w:rPr>
            </w:pPr>
            <w:r w:rsidRPr="008B1D22">
              <w:rPr>
                <w:sz w:val="18"/>
                <w:szCs w:val="20"/>
              </w:rPr>
              <w:t>12.8</w:t>
            </w:r>
          </w:p>
        </w:tc>
        <w:tc>
          <w:tcPr>
            <w:tcW w:w="1177" w:type="dxa"/>
            <w:tcBorders>
              <w:top w:val="single" w:sz="4" w:space="0" w:color="auto"/>
              <w:bottom w:val="nil"/>
              <w:right w:val="nil"/>
            </w:tcBorders>
          </w:tcPr>
          <w:p w:rsidR="00A364E5" w:rsidRPr="008B1D22" w:rsidRDefault="00A364E5" w:rsidP="00322BC3">
            <w:pPr>
              <w:rPr>
                <w:sz w:val="18"/>
                <w:szCs w:val="18"/>
              </w:rPr>
            </w:pPr>
            <w:r w:rsidRPr="008B1D22">
              <w:rPr>
                <w:sz w:val="18"/>
                <w:szCs w:val="18"/>
              </w:rPr>
              <w:t>0-35</w:t>
            </w:r>
          </w:p>
        </w:tc>
        <w:tc>
          <w:tcPr>
            <w:tcW w:w="497" w:type="dxa"/>
            <w:tcBorders>
              <w:top w:val="single" w:sz="4" w:space="0" w:color="auto"/>
              <w:left w:val="nil"/>
              <w:bottom w:val="nil"/>
            </w:tcBorders>
          </w:tcPr>
          <w:p w:rsidR="00A364E5" w:rsidRPr="008B1D22" w:rsidRDefault="00A364E5" w:rsidP="00322BC3">
            <w:pPr>
              <w:rPr>
                <w:sz w:val="18"/>
                <w:szCs w:val="18"/>
              </w:rPr>
            </w:pPr>
          </w:p>
        </w:tc>
        <w:tc>
          <w:tcPr>
            <w:tcW w:w="1183" w:type="dxa"/>
            <w:tcBorders>
              <w:top w:val="single" w:sz="4" w:space="0" w:color="auto"/>
              <w:bottom w:val="nil"/>
            </w:tcBorders>
          </w:tcPr>
          <w:p w:rsidR="00A364E5" w:rsidRPr="008B1D22" w:rsidRDefault="00A364E5" w:rsidP="00322BC3">
            <w:pPr>
              <w:rPr>
                <w:sz w:val="18"/>
                <w:szCs w:val="20"/>
              </w:rPr>
            </w:pPr>
            <w:r w:rsidRPr="008B1D22">
              <w:rPr>
                <w:sz w:val="18"/>
                <w:szCs w:val="20"/>
              </w:rPr>
              <w:t>-0.453 ***</w:t>
            </w:r>
          </w:p>
        </w:tc>
        <w:tc>
          <w:tcPr>
            <w:tcW w:w="1183" w:type="dxa"/>
            <w:tcBorders>
              <w:top w:val="single" w:sz="4" w:space="0" w:color="auto"/>
              <w:bottom w:val="nil"/>
            </w:tcBorders>
          </w:tcPr>
          <w:p w:rsidR="00A364E5" w:rsidRPr="008B1D22" w:rsidRDefault="00A364E5" w:rsidP="00322BC3">
            <w:pPr>
              <w:rPr>
                <w:sz w:val="18"/>
                <w:szCs w:val="20"/>
              </w:rPr>
            </w:pPr>
            <w:r w:rsidRPr="008B1D22">
              <w:rPr>
                <w:sz w:val="18"/>
                <w:szCs w:val="20"/>
              </w:rPr>
              <w:t>-0.013 ***</w:t>
            </w:r>
          </w:p>
        </w:tc>
        <w:tc>
          <w:tcPr>
            <w:tcW w:w="1550" w:type="dxa"/>
            <w:tcBorders>
              <w:top w:val="single" w:sz="4" w:space="0" w:color="auto"/>
              <w:bottom w:val="nil"/>
            </w:tcBorders>
          </w:tcPr>
          <w:p w:rsidR="00A364E5" w:rsidRPr="008B1D22" w:rsidRDefault="00A364E5" w:rsidP="00322BC3">
            <w:pPr>
              <w:rPr>
                <w:sz w:val="18"/>
                <w:szCs w:val="20"/>
              </w:rPr>
            </w:pPr>
            <w:r w:rsidRPr="008B1D22">
              <w:rPr>
                <w:sz w:val="18"/>
                <w:szCs w:val="20"/>
              </w:rPr>
              <w:t>-0.025, -0.002</w:t>
            </w:r>
          </w:p>
        </w:tc>
        <w:tc>
          <w:tcPr>
            <w:tcW w:w="1116" w:type="dxa"/>
            <w:tcBorders>
              <w:top w:val="single" w:sz="4" w:space="0" w:color="auto"/>
              <w:bottom w:val="nil"/>
            </w:tcBorders>
          </w:tcPr>
          <w:p w:rsidR="00A364E5" w:rsidRPr="008B1D22" w:rsidRDefault="00A364E5" w:rsidP="00322BC3">
            <w:pPr>
              <w:rPr>
                <w:sz w:val="18"/>
                <w:szCs w:val="20"/>
              </w:rPr>
            </w:pPr>
            <w:r w:rsidRPr="008B1D22">
              <w:rPr>
                <w:iCs/>
                <w:sz w:val="18"/>
                <w:szCs w:val="20"/>
              </w:rPr>
              <w:t>5.18 *</w:t>
            </w:r>
          </w:p>
        </w:tc>
        <w:tc>
          <w:tcPr>
            <w:tcW w:w="1216" w:type="dxa"/>
            <w:tcBorders>
              <w:top w:val="single" w:sz="4" w:space="0" w:color="auto"/>
              <w:bottom w:val="nil"/>
            </w:tcBorders>
          </w:tcPr>
          <w:p w:rsidR="00A364E5" w:rsidRPr="008B1D22" w:rsidRDefault="00A364E5" w:rsidP="00322BC3">
            <w:pPr>
              <w:rPr>
                <w:sz w:val="18"/>
                <w:szCs w:val="20"/>
              </w:rPr>
            </w:pPr>
            <w:r w:rsidRPr="008B1D22">
              <w:rPr>
                <w:sz w:val="18"/>
                <w:szCs w:val="20"/>
              </w:rPr>
              <w:t>9.63 *</w:t>
            </w:r>
          </w:p>
        </w:tc>
      </w:tr>
      <w:tr w:rsidR="00A364E5" w:rsidRPr="008B1D22" w:rsidTr="00D92589">
        <w:trPr>
          <w:trHeight w:val="336"/>
        </w:trPr>
        <w:tc>
          <w:tcPr>
            <w:tcW w:w="2520" w:type="dxa"/>
            <w:tcBorders>
              <w:top w:val="nil"/>
              <w:bottom w:val="single" w:sz="4" w:space="0" w:color="auto"/>
            </w:tcBorders>
          </w:tcPr>
          <w:p w:rsidR="00A364E5" w:rsidRPr="008B1D22" w:rsidRDefault="006325B6" w:rsidP="00322BC3">
            <w:pPr>
              <w:ind w:left="318"/>
              <w:rPr>
                <w:sz w:val="18"/>
                <w:szCs w:val="18"/>
              </w:rPr>
            </w:pPr>
            <w:proofErr w:type="spellStart"/>
            <w:r w:rsidRPr="008B1D22">
              <w:rPr>
                <w:sz w:val="18"/>
                <w:szCs w:val="18"/>
                <w:vertAlign w:val="superscript"/>
              </w:rPr>
              <w:t>a</w:t>
            </w:r>
            <w:proofErr w:type="spellEnd"/>
            <w:r w:rsidRPr="008B1D22">
              <w:rPr>
                <w:sz w:val="18"/>
                <w:szCs w:val="18"/>
              </w:rPr>
              <w:t xml:space="preserve"> </w:t>
            </w:r>
            <w:r w:rsidR="00A364E5" w:rsidRPr="008B1D22">
              <w:rPr>
                <w:sz w:val="18"/>
                <w:szCs w:val="18"/>
              </w:rPr>
              <w:t xml:space="preserve">Adult samples </w:t>
            </w:r>
          </w:p>
        </w:tc>
        <w:tc>
          <w:tcPr>
            <w:tcW w:w="516" w:type="dxa"/>
            <w:tcBorders>
              <w:top w:val="nil"/>
              <w:bottom w:val="single" w:sz="4" w:space="0" w:color="auto"/>
            </w:tcBorders>
          </w:tcPr>
          <w:p w:rsidR="00A364E5" w:rsidRPr="008B1D22" w:rsidRDefault="00A364E5" w:rsidP="00322BC3">
            <w:pPr>
              <w:rPr>
                <w:sz w:val="18"/>
                <w:szCs w:val="20"/>
              </w:rPr>
            </w:pPr>
            <w:r w:rsidRPr="008B1D22">
              <w:rPr>
                <w:sz w:val="18"/>
                <w:szCs w:val="20"/>
              </w:rPr>
              <w:t>14</w:t>
            </w:r>
          </w:p>
        </w:tc>
        <w:tc>
          <w:tcPr>
            <w:tcW w:w="1183" w:type="dxa"/>
            <w:tcBorders>
              <w:top w:val="nil"/>
              <w:bottom w:val="single" w:sz="4" w:space="0" w:color="auto"/>
            </w:tcBorders>
          </w:tcPr>
          <w:p w:rsidR="00A364E5" w:rsidRPr="008B1D22" w:rsidRDefault="00A364E5" w:rsidP="00322BC3">
            <w:pPr>
              <w:rPr>
                <w:sz w:val="18"/>
                <w:szCs w:val="20"/>
              </w:rPr>
            </w:pPr>
            <w:r w:rsidRPr="008B1D22">
              <w:rPr>
                <w:sz w:val="18"/>
                <w:szCs w:val="20"/>
              </w:rPr>
              <w:t>439</w:t>
            </w:r>
          </w:p>
        </w:tc>
        <w:tc>
          <w:tcPr>
            <w:tcW w:w="1055" w:type="dxa"/>
            <w:tcBorders>
              <w:top w:val="nil"/>
              <w:bottom w:val="single" w:sz="4" w:space="0" w:color="auto"/>
              <w:right w:val="nil"/>
            </w:tcBorders>
          </w:tcPr>
          <w:p w:rsidR="00A364E5" w:rsidRPr="008B1D22" w:rsidRDefault="00610028" w:rsidP="00322BC3">
            <w:pPr>
              <w:rPr>
                <w:sz w:val="18"/>
                <w:szCs w:val="20"/>
              </w:rPr>
            </w:pPr>
            <w:r w:rsidRPr="008B1D22">
              <w:rPr>
                <w:sz w:val="18"/>
                <w:szCs w:val="20"/>
              </w:rPr>
              <w:t>242</w:t>
            </w:r>
          </w:p>
        </w:tc>
        <w:tc>
          <w:tcPr>
            <w:tcW w:w="236" w:type="dxa"/>
            <w:tcBorders>
              <w:top w:val="nil"/>
              <w:left w:val="nil"/>
              <w:bottom w:val="single" w:sz="4" w:space="0" w:color="auto"/>
            </w:tcBorders>
          </w:tcPr>
          <w:p w:rsidR="00A364E5" w:rsidRPr="008B1D22" w:rsidRDefault="00A364E5" w:rsidP="00322BC3">
            <w:pPr>
              <w:rPr>
                <w:sz w:val="18"/>
                <w:szCs w:val="20"/>
              </w:rPr>
            </w:pPr>
          </w:p>
        </w:tc>
        <w:tc>
          <w:tcPr>
            <w:tcW w:w="833" w:type="dxa"/>
            <w:tcBorders>
              <w:top w:val="nil"/>
              <w:bottom w:val="single" w:sz="4" w:space="0" w:color="auto"/>
            </w:tcBorders>
          </w:tcPr>
          <w:p w:rsidR="00A364E5" w:rsidRPr="008B1D22" w:rsidRDefault="00A364E5" w:rsidP="00322BC3">
            <w:pPr>
              <w:rPr>
                <w:sz w:val="18"/>
                <w:szCs w:val="20"/>
              </w:rPr>
            </w:pPr>
            <w:r w:rsidRPr="008B1D22">
              <w:rPr>
                <w:sz w:val="18"/>
                <w:szCs w:val="20"/>
              </w:rPr>
              <w:t>18.6</w:t>
            </w:r>
          </w:p>
        </w:tc>
        <w:tc>
          <w:tcPr>
            <w:tcW w:w="1177" w:type="dxa"/>
            <w:tcBorders>
              <w:top w:val="nil"/>
              <w:bottom w:val="single" w:sz="4" w:space="0" w:color="auto"/>
              <w:right w:val="nil"/>
            </w:tcBorders>
          </w:tcPr>
          <w:p w:rsidR="00A364E5" w:rsidRPr="008B1D22" w:rsidRDefault="00A364E5" w:rsidP="00322BC3">
            <w:pPr>
              <w:rPr>
                <w:sz w:val="18"/>
                <w:szCs w:val="18"/>
              </w:rPr>
            </w:pPr>
            <w:r w:rsidRPr="008B1D22">
              <w:rPr>
                <w:sz w:val="18"/>
                <w:szCs w:val="18"/>
              </w:rPr>
              <w:t>0-100</w:t>
            </w:r>
          </w:p>
        </w:tc>
        <w:tc>
          <w:tcPr>
            <w:tcW w:w="497" w:type="dxa"/>
            <w:tcBorders>
              <w:top w:val="nil"/>
              <w:left w:val="nil"/>
              <w:bottom w:val="single" w:sz="4" w:space="0" w:color="auto"/>
            </w:tcBorders>
          </w:tcPr>
          <w:p w:rsidR="00A364E5" w:rsidRPr="008B1D22" w:rsidRDefault="00A364E5" w:rsidP="00322BC3">
            <w:pPr>
              <w:rPr>
                <w:sz w:val="18"/>
                <w:szCs w:val="18"/>
              </w:rPr>
            </w:pPr>
          </w:p>
        </w:tc>
        <w:tc>
          <w:tcPr>
            <w:tcW w:w="1183" w:type="dxa"/>
            <w:tcBorders>
              <w:top w:val="nil"/>
              <w:bottom w:val="single" w:sz="4" w:space="0" w:color="auto"/>
            </w:tcBorders>
          </w:tcPr>
          <w:p w:rsidR="00A364E5" w:rsidRPr="008B1D22" w:rsidRDefault="00A364E5" w:rsidP="00322BC3">
            <w:pPr>
              <w:rPr>
                <w:sz w:val="18"/>
                <w:szCs w:val="20"/>
              </w:rPr>
            </w:pPr>
            <w:r w:rsidRPr="008B1D22">
              <w:rPr>
                <w:sz w:val="18"/>
                <w:szCs w:val="20"/>
              </w:rPr>
              <w:t>-0.205 *</w:t>
            </w:r>
          </w:p>
        </w:tc>
        <w:tc>
          <w:tcPr>
            <w:tcW w:w="1183" w:type="dxa"/>
            <w:tcBorders>
              <w:top w:val="nil"/>
              <w:bottom w:val="single" w:sz="4" w:space="0" w:color="auto"/>
            </w:tcBorders>
          </w:tcPr>
          <w:p w:rsidR="00A364E5" w:rsidRPr="008B1D22" w:rsidRDefault="00A364E5" w:rsidP="00322BC3">
            <w:pPr>
              <w:rPr>
                <w:sz w:val="18"/>
                <w:szCs w:val="20"/>
              </w:rPr>
            </w:pPr>
            <w:r w:rsidRPr="008B1D22">
              <w:rPr>
                <w:sz w:val="18"/>
                <w:szCs w:val="20"/>
              </w:rPr>
              <w:t>-0.011 *</w:t>
            </w:r>
          </w:p>
        </w:tc>
        <w:tc>
          <w:tcPr>
            <w:tcW w:w="1550" w:type="dxa"/>
            <w:tcBorders>
              <w:top w:val="nil"/>
              <w:bottom w:val="single" w:sz="4" w:space="0" w:color="auto"/>
            </w:tcBorders>
          </w:tcPr>
          <w:p w:rsidR="00A364E5" w:rsidRPr="008B1D22" w:rsidRDefault="00A364E5" w:rsidP="00322BC3">
            <w:pPr>
              <w:rPr>
                <w:sz w:val="18"/>
                <w:szCs w:val="20"/>
              </w:rPr>
            </w:pPr>
            <w:r w:rsidRPr="008B1D22">
              <w:rPr>
                <w:sz w:val="18"/>
                <w:szCs w:val="20"/>
              </w:rPr>
              <w:t>-0.021, -0.001</w:t>
            </w:r>
          </w:p>
        </w:tc>
        <w:tc>
          <w:tcPr>
            <w:tcW w:w="1116" w:type="dxa"/>
            <w:tcBorders>
              <w:top w:val="nil"/>
              <w:bottom w:val="single" w:sz="4" w:space="0" w:color="auto"/>
            </w:tcBorders>
          </w:tcPr>
          <w:p w:rsidR="00A364E5" w:rsidRPr="008B1D22" w:rsidRDefault="00A364E5" w:rsidP="00322BC3">
            <w:pPr>
              <w:rPr>
                <w:sz w:val="18"/>
                <w:szCs w:val="20"/>
              </w:rPr>
            </w:pPr>
            <w:r w:rsidRPr="008B1D22">
              <w:rPr>
                <w:iCs/>
                <w:sz w:val="18"/>
                <w:szCs w:val="20"/>
              </w:rPr>
              <w:t>4.39 *</w:t>
            </w:r>
          </w:p>
        </w:tc>
        <w:tc>
          <w:tcPr>
            <w:tcW w:w="1216" w:type="dxa"/>
            <w:tcBorders>
              <w:top w:val="nil"/>
              <w:bottom w:val="single" w:sz="4" w:space="0" w:color="auto"/>
            </w:tcBorders>
          </w:tcPr>
          <w:p w:rsidR="00A364E5" w:rsidRPr="008B1D22" w:rsidRDefault="00A364E5" w:rsidP="00322BC3">
            <w:pPr>
              <w:rPr>
                <w:sz w:val="18"/>
                <w:szCs w:val="20"/>
              </w:rPr>
            </w:pPr>
            <w:r w:rsidRPr="008B1D22">
              <w:rPr>
                <w:sz w:val="18"/>
                <w:szCs w:val="20"/>
              </w:rPr>
              <w:t>24.63 *</w:t>
            </w:r>
          </w:p>
        </w:tc>
      </w:tr>
      <w:tr w:rsidR="00322BC3" w:rsidRPr="008B1D22" w:rsidTr="00345A5E">
        <w:trPr>
          <w:trHeight w:val="336"/>
        </w:trPr>
        <w:tc>
          <w:tcPr>
            <w:tcW w:w="14265" w:type="dxa"/>
            <w:gridSpan w:val="13"/>
            <w:tcBorders>
              <w:top w:val="single" w:sz="4" w:space="0" w:color="auto"/>
              <w:bottom w:val="nil"/>
            </w:tcBorders>
          </w:tcPr>
          <w:p w:rsidR="00322BC3" w:rsidRPr="008B1D22" w:rsidRDefault="00322BC3" w:rsidP="00322BC3">
            <w:pPr>
              <w:jc w:val="center"/>
              <w:rPr>
                <w:sz w:val="18"/>
                <w:szCs w:val="20"/>
              </w:rPr>
            </w:pPr>
            <w:r w:rsidRPr="008B1D22">
              <w:rPr>
                <w:b/>
                <w:sz w:val="18"/>
                <w:szCs w:val="18"/>
              </w:rPr>
              <w:t>Pre-injury baseline comparisons</w:t>
            </w:r>
          </w:p>
        </w:tc>
      </w:tr>
      <w:tr w:rsidR="00A364E5" w:rsidRPr="008B1D22" w:rsidTr="00D92589">
        <w:trPr>
          <w:trHeight w:val="336"/>
        </w:trPr>
        <w:tc>
          <w:tcPr>
            <w:tcW w:w="2520" w:type="dxa"/>
            <w:tcBorders>
              <w:top w:val="single" w:sz="4" w:space="0" w:color="auto"/>
              <w:bottom w:val="nil"/>
            </w:tcBorders>
          </w:tcPr>
          <w:p w:rsidR="00A364E5" w:rsidRPr="008B1D22" w:rsidRDefault="00A364E5" w:rsidP="00322BC3">
            <w:pPr>
              <w:rPr>
                <w:sz w:val="18"/>
                <w:szCs w:val="18"/>
              </w:rPr>
            </w:pPr>
            <w:r w:rsidRPr="008B1D22">
              <w:rPr>
                <w:sz w:val="18"/>
                <w:szCs w:val="20"/>
              </w:rPr>
              <w:t xml:space="preserve">Post-concussion </w:t>
            </w:r>
            <w:r w:rsidRPr="008B1D22">
              <w:rPr>
                <w:sz w:val="18"/>
                <w:szCs w:val="18"/>
              </w:rPr>
              <w:t>signs</w:t>
            </w:r>
          </w:p>
        </w:tc>
        <w:tc>
          <w:tcPr>
            <w:tcW w:w="516" w:type="dxa"/>
            <w:tcBorders>
              <w:top w:val="single" w:sz="4" w:space="0" w:color="auto"/>
              <w:bottom w:val="nil"/>
            </w:tcBorders>
          </w:tcPr>
          <w:p w:rsidR="00A364E5" w:rsidRPr="008B1D22" w:rsidRDefault="00A364E5" w:rsidP="00322BC3">
            <w:pPr>
              <w:rPr>
                <w:sz w:val="18"/>
                <w:szCs w:val="20"/>
              </w:rPr>
            </w:pPr>
          </w:p>
        </w:tc>
        <w:tc>
          <w:tcPr>
            <w:tcW w:w="1183" w:type="dxa"/>
            <w:tcBorders>
              <w:top w:val="single" w:sz="4" w:space="0" w:color="auto"/>
              <w:bottom w:val="nil"/>
            </w:tcBorders>
          </w:tcPr>
          <w:p w:rsidR="00A364E5" w:rsidRPr="008B1D22" w:rsidRDefault="00A364E5" w:rsidP="00322BC3">
            <w:pPr>
              <w:rPr>
                <w:sz w:val="18"/>
                <w:szCs w:val="20"/>
              </w:rPr>
            </w:pPr>
          </w:p>
        </w:tc>
        <w:tc>
          <w:tcPr>
            <w:tcW w:w="1055" w:type="dxa"/>
            <w:tcBorders>
              <w:top w:val="single" w:sz="4" w:space="0" w:color="auto"/>
              <w:bottom w:val="nil"/>
              <w:right w:val="nil"/>
            </w:tcBorders>
          </w:tcPr>
          <w:p w:rsidR="00A364E5" w:rsidRPr="008B1D22" w:rsidRDefault="00A364E5" w:rsidP="00322BC3">
            <w:pPr>
              <w:rPr>
                <w:sz w:val="18"/>
                <w:szCs w:val="20"/>
              </w:rPr>
            </w:pPr>
          </w:p>
        </w:tc>
        <w:tc>
          <w:tcPr>
            <w:tcW w:w="236" w:type="dxa"/>
            <w:tcBorders>
              <w:top w:val="single" w:sz="4" w:space="0" w:color="auto"/>
              <w:left w:val="nil"/>
              <w:bottom w:val="nil"/>
            </w:tcBorders>
          </w:tcPr>
          <w:p w:rsidR="00A364E5" w:rsidRPr="008B1D22" w:rsidRDefault="00A364E5" w:rsidP="00322BC3">
            <w:pPr>
              <w:rPr>
                <w:sz w:val="18"/>
                <w:szCs w:val="20"/>
              </w:rPr>
            </w:pPr>
          </w:p>
        </w:tc>
        <w:tc>
          <w:tcPr>
            <w:tcW w:w="833" w:type="dxa"/>
            <w:tcBorders>
              <w:top w:val="single" w:sz="4" w:space="0" w:color="auto"/>
              <w:bottom w:val="nil"/>
            </w:tcBorders>
          </w:tcPr>
          <w:p w:rsidR="00A364E5" w:rsidRPr="008B1D22" w:rsidRDefault="00A364E5" w:rsidP="00322BC3">
            <w:pPr>
              <w:rPr>
                <w:sz w:val="18"/>
                <w:szCs w:val="20"/>
              </w:rPr>
            </w:pPr>
          </w:p>
        </w:tc>
        <w:tc>
          <w:tcPr>
            <w:tcW w:w="1177" w:type="dxa"/>
            <w:tcBorders>
              <w:top w:val="single" w:sz="4" w:space="0" w:color="auto"/>
              <w:bottom w:val="nil"/>
              <w:right w:val="nil"/>
            </w:tcBorders>
          </w:tcPr>
          <w:p w:rsidR="00A364E5" w:rsidRPr="008B1D22" w:rsidRDefault="00A364E5" w:rsidP="00322BC3">
            <w:pPr>
              <w:rPr>
                <w:sz w:val="18"/>
                <w:szCs w:val="18"/>
              </w:rPr>
            </w:pPr>
          </w:p>
        </w:tc>
        <w:tc>
          <w:tcPr>
            <w:tcW w:w="497" w:type="dxa"/>
            <w:tcBorders>
              <w:top w:val="single" w:sz="4" w:space="0" w:color="auto"/>
              <w:left w:val="nil"/>
              <w:bottom w:val="nil"/>
            </w:tcBorders>
          </w:tcPr>
          <w:p w:rsidR="00A364E5" w:rsidRPr="008B1D22" w:rsidRDefault="00A364E5" w:rsidP="00322BC3">
            <w:pPr>
              <w:rPr>
                <w:sz w:val="18"/>
                <w:szCs w:val="18"/>
              </w:rPr>
            </w:pPr>
          </w:p>
        </w:tc>
        <w:tc>
          <w:tcPr>
            <w:tcW w:w="1183" w:type="dxa"/>
            <w:tcBorders>
              <w:top w:val="single" w:sz="4" w:space="0" w:color="auto"/>
              <w:bottom w:val="nil"/>
            </w:tcBorders>
          </w:tcPr>
          <w:p w:rsidR="00A364E5" w:rsidRPr="008B1D22" w:rsidRDefault="00A364E5" w:rsidP="00322BC3">
            <w:pPr>
              <w:rPr>
                <w:sz w:val="18"/>
                <w:szCs w:val="20"/>
              </w:rPr>
            </w:pPr>
          </w:p>
        </w:tc>
        <w:tc>
          <w:tcPr>
            <w:tcW w:w="1183" w:type="dxa"/>
            <w:tcBorders>
              <w:top w:val="single" w:sz="4" w:space="0" w:color="auto"/>
              <w:bottom w:val="nil"/>
            </w:tcBorders>
          </w:tcPr>
          <w:p w:rsidR="00A364E5" w:rsidRPr="008B1D22" w:rsidRDefault="00A364E5" w:rsidP="00322BC3">
            <w:pPr>
              <w:rPr>
                <w:sz w:val="18"/>
                <w:szCs w:val="20"/>
              </w:rPr>
            </w:pPr>
          </w:p>
        </w:tc>
        <w:tc>
          <w:tcPr>
            <w:tcW w:w="1550" w:type="dxa"/>
            <w:tcBorders>
              <w:top w:val="single" w:sz="4" w:space="0" w:color="auto"/>
              <w:bottom w:val="nil"/>
            </w:tcBorders>
          </w:tcPr>
          <w:p w:rsidR="00A364E5" w:rsidRPr="008B1D22" w:rsidRDefault="00A364E5" w:rsidP="00322BC3">
            <w:pPr>
              <w:rPr>
                <w:sz w:val="18"/>
                <w:szCs w:val="20"/>
              </w:rPr>
            </w:pPr>
          </w:p>
        </w:tc>
        <w:tc>
          <w:tcPr>
            <w:tcW w:w="1116" w:type="dxa"/>
            <w:tcBorders>
              <w:top w:val="single" w:sz="4" w:space="0" w:color="auto"/>
              <w:bottom w:val="nil"/>
            </w:tcBorders>
          </w:tcPr>
          <w:p w:rsidR="00A364E5" w:rsidRPr="008B1D22" w:rsidRDefault="00A364E5" w:rsidP="00322BC3">
            <w:pPr>
              <w:rPr>
                <w:iCs/>
                <w:sz w:val="18"/>
                <w:szCs w:val="20"/>
              </w:rPr>
            </w:pPr>
          </w:p>
        </w:tc>
        <w:tc>
          <w:tcPr>
            <w:tcW w:w="1216" w:type="dxa"/>
            <w:tcBorders>
              <w:top w:val="single" w:sz="4" w:space="0" w:color="auto"/>
              <w:bottom w:val="nil"/>
            </w:tcBorders>
          </w:tcPr>
          <w:p w:rsidR="00A364E5" w:rsidRPr="008B1D22" w:rsidRDefault="00A364E5" w:rsidP="00322BC3">
            <w:pPr>
              <w:rPr>
                <w:sz w:val="18"/>
                <w:szCs w:val="20"/>
              </w:rPr>
            </w:pPr>
          </w:p>
        </w:tc>
      </w:tr>
      <w:tr w:rsidR="00A364E5" w:rsidRPr="008B1D22" w:rsidTr="00D92589">
        <w:trPr>
          <w:trHeight w:val="336"/>
        </w:trPr>
        <w:tc>
          <w:tcPr>
            <w:tcW w:w="2520" w:type="dxa"/>
            <w:tcBorders>
              <w:top w:val="nil"/>
              <w:bottom w:val="nil"/>
            </w:tcBorders>
          </w:tcPr>
          <w:p w:rsidR="00A364E5" w:rsidRPr="008B1D22" w:rsidRDefault="00A364E5" w:rsidP="006325B6">
            <w:pPr>
              <w:ind w:left="318"/>
              <w:rPr>
                <w:sz w:val="18"/>
                <w:szCs w:val="18"/>
              </w:rPr>
            </w:pPr>
            <w:r w:rsidRPr="008B1D22">
              <w:rPr>
                <w:sz w:val="18"/>
                <w:szCs w:val="18"/>
              </w:rPr>
              <w:t xml:space="preserve">Loss of consciousness </w:t>
            </w:r>
            <w:r w:rsidR="006325B6" w:rsidRPr="008B1D22">
              <w:rPr>
                <w:sz w:val="18"/>
                <w:szCs w:val="18"/>
                <w:vertAlign w:val="superscript"/>
              </w:rPr>
              <w:t>b</w:t>
            </w:r>
          </w:p>
        </w:tc>
        <w:tc>
          <w:tcPr>
            <w:tcW w:w="516" w:type="dxa"/>
            <w:tcBorders>
              <w:top w:val="nil"/>
              <w:bottom w:val="nil"/>
            </w:tcBorders>
          </w:tcPr>
          <w:p w:rsidR="00A364E5" w:rsidRPr="008B1D22" w:rsidRDefault="00A364E5" w:rsidP="00322BC3">
            <w:pPr>
              <w:rPr>
                <w:sz w:val="18"/>
                <w:szCs w:val="20"/>
              </w:rPr>
            </w:pPr>
            <w:r w:rsidRPr="008B1D22">
              <w:rPr>
                <w:sz w:val="18"/>
                <w:szCs w:val="20"/>
              </w:rPr>
              <w:t>17</w:t>
            </w:r>
          </w:p>
        </w:tc>
        <w:tc>
          <w:tcPr>
            <w:tcW w:w="1183" w:type="dxa"/>
            <w:tcBorders>
              <w:top w:val="nil"/>
              <w:bottom w:val="nil"/>
            </w:tcBorders>
          </w:tcPr>
          <w:p w:rsidR="00A364E5" w:rsidRPr="008B1D22" w:rsidRDefault="00A364E5" w:rsidP="00322BC3">
            <w:pPr>
              <w:rPr>
                <w:sz w:val="18"/>
                <w:szCs w:val="20"/>
              </w:rPr>
            </w:pPr>
            <w:r w:rsidRPr="008B1D22">
              <w:rPr>
                <w:sz w:val="18"/>
                <w:szCs w:val="20"/>
              </w:rPr>
              <w:t>683</w:t>
            </w:r>
          </w:p>
        </w:tc>
        <w:tc>
          <w:tcPr>
            <w:tcW w:w="1055" w:type="dxa"/>
            <w:tcBorders>
              <w:top w:val="nil"/>
              <w:bottom w:val="nil"/>
              <w:right w:val="nil"/>
            </w:tcBorders>
          </w:tcPr>
          <w:p w:rsidR="00A364E5" w:rsidRPr="008B1D22" w:rsidRDefault="00A364E5" w:rsidP="00322BC3">
            <w:pPr>
              <w:rPr>
                <w:sz w:val="18"/>
                <w:szCs w:val="20"/>
              </w:rPr>
            </w:pPr>
            <w:r w:rsidRPr="008B1D22">
              <w:rPr>
                <w:sz w:val="18"/>
                <w:szCs w:val="20"/>
              </w:rPr>
              <w:t>0</w:t>
            </w:r>
          </w:p>
        </w:tc>
        <w:tc>
          <w:tcPr>
            <w:tcW w:w="236" w:type="dxa"/>
            <w:tcBorders>
              <w:top w:val="nil"/>
              <w:left w:val="nil"/>
              <w:bottom w:val="nil"/>
            </w:tcBorders>
          </w:tcPr>
          <w:p w:rsidR="00A364E5" w:rsidRPr="008B1D22" w:rsidRDefault="00A364E5" w:rsidP="00322BC3">
            <w:pPr>
              <w:rPr>
                <w:sz w:val="18"/>
                <w:szCs w:val="20"/>
              </w:rPr>
            </w:pPr>
          </w:p>
        </w:tc>
        <w:tc>
          <w:tcPr>
            <w:tcW w:w="833" w:type="dxa"/>
            <w:tcBorders>
              <w:top w:val="nil"/>
              <w:bottom w:val="nil"/>
            </w:tcBorders>
          </w:tcPr>
          <w:p w:rsidR="00A364E5" w:rsidRPr="008B1D22" w:rsidRDefault="00092BA0" w:rsidP="00322BC3">
            <w:pPr>
              <w:rPr>
                <w:sz w:val="18"/>
                <w:szCs w:val="20"/>
              </w:rPr>
            </w:pPr>
            <w:r w:rsidRPr="008B1D22">
              <w:rPr>
                <w:sz w:val="18"/>
                <w:szCs w:val="20"/>
              </w:rPr>
              <w:t>17.1</w:t>
            </w:r>
          </w:p>
        </w:tc>
        <w:tc>
          <w:tcPr>
            <w:tcW w:w="1177" w:type="dxa"/>
            <w:tcBorders>
              <w:top w:val="nil"/>
              <w:bottom w:val="nil"/>
              <w:right w:val="nil"/>
            </w:tcBorders>
          </w:tcPr>
          <w:p w:rsidR="00A364E5" w:rsidRPr="008B1D22" w:rsidRDefault="00092BA0" w:rsidP="00322BC3">
            <w:pPr>
              <w:rPr>
                <w:sz w:val="18"/>
                <w:szCs w:val="18"/>
              </w:rPr>
            </w:pPr>
            <w:r w:rsidRPr="008B1D22">
              <w:rPr>
                <w:sz w:val="18"/>
                <w:szCs w:val="18"/>
              </w:rPr>
              <w:t>0-100</w:t>
            </w:r>
          </w:p>
        </w:tc>
        <w:tc>
          <w:tcPr>
            <w:tcW w:w="497" w:type="dxa"/>
            <w:tcBorders>
              <w:top w:val="nil"/>
              <w:left w:val="nil"/>
              <w:bottom w:val="nil"/>
            </w:tcBorders>
          </w:tcPr>
          <w:p w:rsidR="00A364E5" w:rsidRPr="008B1D22" w:rsidRDefault="00A364E5" w:rsidP="00322BC3">
            <w:pPr>
              <w:rPr>
                <w:sz w:val="18"/>
                <w:szCs w:val="18"/>
              </w:rPr>
            </w:pPr>
          </w:p>
        </w:tc>
        <w:tc>
          <w:tcPr>
            <w:tcW w:w="1183" w:type="dxa"/>
            <w:tcBorders>
              <w:top w:val="nil"/>
              <w:bottom w:val="nil"/>
            </w:tcBorders>
          </w:tcPr>
          <w:p w:rsidR="00A364E5" w:rsidRPr="008B1D22" w:rsidRDefault="00A364E5" w:rsidP="00322BC3">
            <w:pPr>
              <w:rPr>
                <w:sz w:val="18"/>
                <w:szCs w:val="20"/>
              </w:rPr>
            </w:pPr>
            <w:r w:rsidRPr="008B1D22">
              <w:rPr>
                <w:sz w:val="18"/>
                <w:szCs w:val="20"/>
              </w:rPr>
              <w:t>-0.304 ***</w:t>
            </w:r>
          </w:p>
        </w:tc>
        <w:tc>
          <w:tcPr>
            <w:tcW w:w="1183" w:type="dxa"/>
            <w:tcBorders>
              <w:top w:val="nil"/>
              <w:bottom w:val="nil"/>
            </w:tcBorders>
          </w:tcPr>
          <w:p w:rsidR="00A364E5" w:rsidRPr="008B1D22" w:rsidRDefault="00A364E5" w:rsidP="00322BC3">
            <w:pPr>
              <w:rPr>
                <w:sz w:val="18"/>
                <w:szCs w:val="20"/>
              </w:rPr>
            </w:pPr>
            <w:r w:rsidRPr="008B1D22">
              <w:rPr>
                <w:sz w:val="18"/>
                <w:szCs w:val="20"/>
              </w:rPr>
              <w:t>-0.22 ***</w:t>
            </w:r>
          </w:p>
        </w:tc>
        <w:tc>
          <w:tcPr>
            <w:tcW w:w="1550" w:type="dxa"/>
            <w:tcBorders>
              <w:top w:val="nil"/>
              <w:bottom w:val="nil"/>
            </w:tcBorders>
          </w:tcPr>
          <w:p w:rsidR="00A364E5" w:rsidRPr="008B1D22" w:rsidRDefault="00A364E5" w:rsidP="00322BC3">
            <w:pPr>
              <w:rPr>
                <w:sz w:val="18"/>
                <w:szCs w:val="20"/>
              </w:rPr>
            </w:pPr>
            <w:r w:rsidRPr="008B1D22">
              <w:rPr>
                <w:sz w:val="18"/>
                <w:szCs w:val="20"/>
              </w:rPr>
              <w:t>-0.031, -0.014</w:t>
            </w:r>
          </w:p>
        </w:tc>
        <w:tc>
          <w:tcPr>
            <w:tcW w:w="1116" w:type="dxa"/>
            <w:tcBorders>
              <w:top w:val="nil"/>
              <w:bottom w:val="nil"/>
            </w:tcBorders>
          </w:tcPr>
          <w:p w:rsidR="00A364E5" w:rsidRPr="008B1D22" w:rsidRDefault="00A364E5" w:rsidP="00322BC3">
            <w:pPr>
              <w:rPr>
                <w:sz w:val="18"/>
                <w:szCs w:val="20"/>
              </w:rPr>
            </w:pPr>
            <w:r w:rsidRPr="008B1D22">
              <w:rPr>
                <w:sz w:val="18"/>
                <w:szCs w:val="20"/>
              </w:rPr>
              <w:t>28.20 ***</w:t>
            </w:r>
          </w:p>
        </w:tc>
        <w:tc>
          <w:tcPr>
            <w:tcW w:w="1216" w:type="dxa"/>
            <w:tcBorders>
              <w:top w:val="nil"/>
              <w:bottom w:val="nil"/>
            </w:tcBorders>
          </w:tcPr>
          <w:p w:rsidR="00A364E5" w:rsidRPr="008B1D22" w:rsidRDefault="00A364E5" w:rsidP="00322BC3">
            <w:pPr>
              <w:rPr>
                <w:sz w:val="18"/>
                <w:szCs w:val="20"/>
              </w:rPr>
            </w:pPr>
            <w:r w:rsidRPr="008B1D22">
              <w:rPr>
                <w:sz w:val="18"/>
                <w:szCs w:val="20"/>
              </w:rPr>
              <w:t xml:space="preserve">104.50 *** </w:t>
            </w:r>
          </w:p>
        </w:tc>
      </w:tr>
      <w:tr w:rsidR="00A364E5" w:rsidRPr="008B1D22" w:rsidTr="00D92589">
        <w:trPr>
          <w:trHeight w:val="336"/>
        </w:trPr>
        <w:tc>
          <w:tcPr>
            <w:tcW w:w="2520" w:type="dxa"/>
            <w:tcBorders>
              <w:top w:val="nil"/>
              <w:bottom w:val="nil"/>
            </w:tcBorders>
          </w:tcPr>
          <w:p w:rsidR="00A364E5" w:rsidRPr="008B1D22" w:rsidRDefault="00A364E5" w:rsidP="00322BC3">
            <w:pPr>
              <w:ind w:left="318"/>
              <w:rPr>
                <w:sz w:val="18"/>
                <w:szCs w:val="18"/>
              </w:rPr>
            </w:pPr>
            <w:r w:rsidRPr="008B1D22">
              <w:rPr>
                <w:sz w:val="18"/>
                <w:szCs w:val="18"/>
              </w:rPr>
              <w:t>Retrograde amnesia</w:t>
            </w:r>
          </w:p>
        </w:tc>
        <w:tc>
          <w:tcPr>
            <w:tcW w:w="516" w:type="dxa"/>
            <w:tcBorders>
              <w:top w:val="nil"/>
              <w:bottom w:val="nil"/>
            </w:tcBorders>
          </w:tcPr>
          <w:p w:rsidR="00A364E5" w:rsidRPr="008B1D22" w:rsidRDefault="00A364E5" w:rsidP="00322BC3">
            <w:pPr>
              <w:rPr>
                <w:sz w:val="18"/>
                <w:szCs w:val="20"/>
              </w:rPr>
            </w:pPr>
            <w:r w:rsidRPr="008B1D22">
              <w:rPr>
                <w:sz w:val="18"/>
                <w:szCs w:val="20"/>
              </w:rPr>
              <w:t>7</w:t>
            </w:r>
          </w:p>
        </w:tc>
        <w:tc>
          <w:tcPr>
            <w:tcW w:w="1183" w:type="dxa"/>
            <w:tcBorders>
              <w:top w:val="nil"/>
              <w:bottom w:val="nil"/>
            </w:tcBorders>
          </w:tcPr>
          <w:p w:rsidR="00A364E5" w:rsidRPr="008B1D22" w:rsidRDefault="00A364E5" w:rsidP="00322BC3">
            <w:pPr>
              <w:rPr>
                <w:sz w:val="18"/>
                <w:szCs w:val="20"/>
              </w:rPr>
            </w:pPr>
            <w:r w:rsidRPr="008B1D22">
              <w:rPr>
                <w:sz w:val="18"/>
                <w:szCs w:val="20"/>
              </w:rPr>
              <w:t>403</w:t>
            </w:r>
          </w:p>
        </w:tc>
        <w:tc>
          <w:tcPr>
            <w:tcW w:w="1055" w:type="dxa"/>
            <w:tcBorders>
              <w:top w:val="nil"/>
              <w:bottom w:val="nil"/>
              <w:right w:val="nil"/>
            </w:tcBorders>
          </w:tcPr>
          <w:p w:rsidR="00A364E5" w:rsidRPr="008B1D22" w:rsidRDefault="00A364E5" w:rsidP="00322BC3">
            <w:pPr>
              <w:rPr>
                <w:sz w:val="18"/>
                <w:szCs w:val="20"/>
              </w:rPr>
            </w:pPr>
            <w:r w:rsidRPr="008B1D22">
              <w:rPr>
                <w:sz w:val="18"/>
                <w:szCs w:val="20"/>
              </w:rPr>
              <w:t>0</w:t>
            </w:r>
          </w:p>
        </w:tc>
        <w:tc>
          <w:tcPr>
            <w:tcW w:w="236" w:type="dxa"/>
            <w:tcBorders>
              <w:top w:val="nil"/>
              <w:left w:val="nil"/>
              <w:bottom w:val="nil"/>
            </w:tcBorders>
          </w:tcPr>
          <w:p w:rsidR="00A364E5" w:rsidRPr="008B1D22" w:rsidRDefault="00A364E5" w:rsidP="00322BC3">
            <w:pPr>
              <w:rPr>
                <w:sz w:val="18"/>
                <w:szCs w:val="20"/>
              </w:rPr>
            </w:pPr>
          </w:p>
        </w:tc>
        <w:tc>
          <w:tcPr>
            <w:tcW w:w="833" w:type="dxa"/>
            <w:tcBorders>
              <w:top w:val="nil"/>
              <w:bottom w:val="nil"/>
            </w:tcBorders>
          </w:tcPr>
          <w:p w:rsidR="00A364E5" w:rsidRPr="008B1D22" w:rsidRDefault="00F11122" w:rsidP="00322BC3">
            <w:pPr>
              <w:rPr>
                <w:sz w:val="18"/>
                <w:szCs w:val="20"/>
              </w:rPr>
            </w:pPr>
            <w:r w:rsidRPr="008B1D22">
              <w:rPr>
                <w:sz w:val="18"/>
                <w:szCs w:val="20"/>
              </w:rPr>
              <w:t>18.4</w:t>
            </w:r>
          </w:p>
        </w:tc>
        <w:tc>
          <w:tcPr>
            <w:tcW w:w="1177" w:type="dxa"/>
            <w:tcBorders>
              <w:top w:val="nil"/>
              <w:bottom w:val="nil"/>
              <w:right w:val="nil"/>
            </w:tcBorders>
          </w:tcPr>
          <w:p w:rsidR="00A364E5" w:rsidRPr="008B1D22" w:rsidRDefault="00F11122" w:rsidP="00322BC3">
            <w:pPr>
              <w:rPr>
                <w:sz w:val="18"/>
                <w:szCs w:val="18"/>
              </w:rPr>
            </w:pPr>
            <w:r w:rsidRPr="008B1D22">
              <w:rPr>
                <w:sz w:val="18"/>
                <w:szCs w:val="18"/>
              </w:rPr>
              <w:t>5-27</w:t>
            </w:r>
          </w:p>
        </w:tc>
        <w:tc>
          <w:tcPr>
            <w:tcW w:w="497" w:type="dxa"/>
            <w:tcBorders>
              <w:top w:val="nil"/>
              <w:left w:val="nil"/>
              <w:bottom w:val="nil"/>
            </w:tcBorders>
          </w:tcPr>
          <w:p w:rsidR="00A364E5" w:rsidRPr="008B1D22" w:rsidRDefault="00A364E5" w:rsidP="00322BC3">
            <w:pPr>
              <w:rPr>
                <w:sz w:val="18"/>
                <w:szCs w:val="18"/>
              </w:rPr>
            </w:pPr>
          </w:p>
        </w:tc>
        <w:tc>
          <w:tcPr>
            <w:tcW w:w="1183" w:type="dxa"/>
            <w:tcBorders>
              <w:top w:val="nil"/>
              <w:bottom w:val="nil"/>
            </w:tcBorders>
          </w:tcPr>
          <w:p w:rsidR="00A364E5" w:rsidRPr="008B1D22" w:rsidRDefault="00A364E5" w:rsidP="00322BC3">
            <w:pPr>
              <w:rPr>
                <w:sz w:val="18"/>
                <w:szCs w:val="20"/>
              </w:rPr>
            </w:pPr>
            <w:r w:rsidRPr="008B1D22">
              <w:rPr>
                <w:sz w:val="18"/>
                <w:szCs w:val="20"/>
              </w:rPr>
              <w:t xml:space="preserve">0.096 </w:t>
            </w:r>
          </w:p>
        </w:tc>
        <w:tc>
          <w:tcPr>
            <w:tcW w:w="1183" w:type="dxa"/>
            <w:tcBorders>
              <w:top w:val="nil"/>
              <w:bottom w:val="nil"/>
            </w:tcBorders>
          </w:tcPr>
          <w:p w:rsidR="00A364E5" w:rsidRPr="008B1D22" w:rsidRDefault="00A364E5" w:rsidP="00322BC3">
            <w:pPr>
              <w:rPr>
                <w:sz w:val="18"/>
                <w:szCs w:val="20"/>
              </w:rPr>
            </w:pPr>
            <w:r w:rsidRPr="008B1D22">
              <w:rPr>
                <w:sz w:val="18"/>
                <w:szCs w:val="20"/>
              </w:rPr>
              <w:t>-0.039 ***</w:t>
            </w:r>
          </w:p>
        </w:tc>
        <w:tc>
          <w:tcPr>
            <w:tcW w:w="1550" w:type="dxa"/>
            <w:tcBorders>
              <w:top w:val="nil"/>
              <w:bottom w:val="nil"/>
            </w:tcBorders>
          </w:tcPr>
          <w:p w:rsidR="00A364E5" w:rsidRPr="008B1D22" w:rsidRDefault="00A364E5" w:rsidP="00322BC3">
            <w:pPr>
              <w:rPr>
                <w:sz w:val="18"/>
                <w:szCs w:val="20"/>
              </w:rPr>
            </w:pPr>
            <w:r w:rsidRPr="008B1D22">
              <w:rPr>
                <w:sz w:val="18"/>
                <w:szCs w:val="20"/>
              </w:rPr>
              <w:t>-0.051, -0.026</w:t>
            </w:r>
          </w:p>
        </w:tc>
        <w:tc>
          <w:tcPr>
            <w:tcW w:w="1116" w:type="dxa"/>
            <w:tcBorders>
              <w:top w:val="nil"/>
              <w:bottom w:val="nil"/>
            </w:tcBorders>
          </w:tcPr>
          <w:p w:rsidR="00A364E5" w:rsidRPr="008B1D22" w:rsidRDefault="00A364E5" w:rsidP="00322BC3">
            <w:pPr>
              <w:rPr>
                <w:sz w:val="18"/>
                <w:szCs w:val="20"/>
              </w:rPr>
            </w:pPr>
            <w:r w:rsidRPr="008B1D22">
              <w:rPr>
                <w:sz w:val="18"/>
                <w:szCs w:val="20"/>
              </w:rPr>
              <w:t>36.23 ***</w:t>
            </w:r>
          </w:p>
        </w:tc>
        <w:tc>
          <w:tcPr>
            <w:tcW w:w="1216" w:type="dxa"/>
            <w:tcBorders>
              <w:top w:val="nil"/>
              <w:bottom w:val="nil"/>
            </w:tcBorders>
          </w:tcPr>
          <w:p w:rsidR="00A364E5" w:rsidRPr="008B1D22" w:rsidRDefault="00A364E5" w:rsidP="00322BC3">
            <w:pPr>
              <w:rPr>
                <w:sz w:val="18"/>
                <w:szCs w:val="20"/>
              </w:rPr>
            </w:pPr>
            <w:r w:rsidRPr="008B1D22">
              <w:rPr>
                <w:sz w:val="18"/>
                <w:szCs w:val="20"/>
              </w:rPr>
              <w:t>50.39 ***</w:t>
            </w:r>
          </w:p>
        </w:tc>
      </w:tr>
      <w:tr w:rsidR="00A364E5" w:rsidRPr="008B1D22" w:rsidTr="006325B6">
        <w:trPr>
          <w:trHeight w:val="336"/>
        </w:trPr>
        <w:tc>
          <w:tcPr>
            <w:tcW w:w="2520" w:type="dxa"/>
            <w:tcBorders>
              <w:top w:val="nil"/>
              <w:bottom w:val="single" w:sz="4" w:space="0" w:color="auto"/>
            </w:tcBorders>
          </w:tcPr>
          <w:p w:rsidR="00A364E5" w:rsidRPr="008B1D22" w:rsidRDefault="00A364E5" w:rsidP="00322BC3">
            <w:pPr>
              <w:ind w:left="318"/>
              <w:rPr>
                <w:sz w:val="18"/>
                <w:szCs w:val="18"/>
              </w:rPr>
            </w:pPr>
            <w:r w:rsidRPr="008B1D22">
              <w:rPr>
                <w:sz w:val="18"/>
                <w:szCs w:val="18"/>
              </w:rPr>
              <w:t>Anterograde amnesia</w:t>
            </w:r>
          </w:p>
        </w:tc>
        <w:tc>
          <w:tcPr>
            <w:tcW w:w="516" w:type="dxa"/>
            <w:tcBorders>
              <w:top w:val="nil"/>
              <w:bottom w:val="single" w:sz="4" w:space="0" w:color="auto"/>
            </w:tcBorders>
          </w:tcPr>
          <w:p w:rsidR="00A364E5" w:rsidRPr="008B1D22" w:rsidRDefault="00A364E5" w:rsidP="00322BC3">
            <w:pPr>
              <w:rPr>
                <w:sz w:val="18"/>
                <w:szCs w:val="20"/>
              </w:rPr>
            </w:pPr>
            <w:r w:rsidRPr="008B1D22">
              <w:rPr>
                <w:sz w:val="18"/>
                <w:szCs w:val="20"/>
              </w:rPr>
              <w:t>11</w:t>
            </w:r>
          </w:p>
        </w:tc>
        <w:tc>
          <w:tcPr>
            <w:tcW w:w="1183" w:type="dxa"/>
            <w:tcBorders>
              <w:top w:val="nil"/>
              <w:bottom w:val="single" w:sz="4" w:space="0" w:color="auto"/>
            </w:tcBorders>
          </w:tcPr>
          <w:p w:rsidR="00A364E5" w:rsidRPr="008B1D22" w:rsidRDefault="00A364E5" w:rsidP="00322BC3">
            <w:pPr>
              <w:rPr>
                <w:sz w:val="18"/>
                <w:szCs w:val="20"/>
              </w:rPr>
            </w:pPr>
            <w:r w:rsidRPr="008B1D22">
              <w:rPr>
                <w:sz w:val="18"/>
                <w:szCs w:val="20"/>
              </w:rPr>
              <w:t>536</w:t>
            </w:r>
          </w:p>
        </w:tc>
        <w:tc>
          <w:tcPr>
            <w:tcW w:w="1055" w:type="dxa"/>
            <w:tcBorders>
              <w:top w:val="nil"/>
              <w:bottom w:val="single" w:sz="4" w:space="0" w:color="auto"/>
              <w:right w:val="nil"/>
            </w:tcBorders>
          </w:tcPr>
          <w:p w:rsidR="00A364E5" w:rsidRPr="008B1D22" w:rsidRDefault="00A364E5" w:rsidP="00322BC3">
            <w:pPr>
              <w:rPr>
                <w:sz w:val="18"/>
                <w:szCs w:val="20"/>
              </w:rPr>
            </w:pPr>
            <w:r w:rsidRPr="008B1D22">
              <w:rPr>
                <w:sz w:val="18"/>
                <w:szCs w:val="20"/>
              </w:rPr>
              <w:t>0</w:t>
            </w:r>
          </w:p>
        </w:tc>
        <w:tc>
          <w:tcPr>
            <w:tcW w:w="236" w:type="dxa"/>
            <w:tcBorders>
              <w:top w:val="nil"/>
              <w:left w:val="nil"/>
              <w:bottom w:val="single" w:sz="4" w:space="0" w:color="auto"/>
            </w:tcBorders>
          </w:tcPr>
          <w:p w:rsidR="00A364E5" w:rsidRPr="008B1D22" w:rsidRDefault="00A364E5" w:rsidP="00322BC3">
            <w:pPr>
              <w:rPr>
                <w:sz w:val="18"/>
                <w:szCs w:val="20"/>
              </w:rPr>
            </w:pPr>
          </w:p>
        </w:tc>
        <w:tc>
          <w:tcPr>
            <w:tcW w:w="833" w:type="dxa"/>
            <w:tcBorders>
              <w:top w:val="nil"/>
              <w:bottom w:val="single" w:sz="4" w:space="0" w:color="auto"/>
            </w:tcBorders>
          </w:tcPr>
          <w:p w:rsidR="00A364E5" w:rsidRPr="008B1D22" w:rsidRDefault="00554FD2" w:rsidP="00322BC3">
            <w:pPr>
              <w:rPr>
                <w:sz w:val="18"/>
                <w:szCs w:val="20"/>
              </w:rPr>
            </w:pPr>
            <w:r w:rsidRPr="008B1D22">
              <w:rPr>
                <w:sz w:val="18"/>
                <w:szCs w:val="20"/>
              </w:rPr>
              <w:t>19.5</w:t>
            </w:r>
          </w:p>
        </w:tc>
        <w:tc>
          <w:tcPr>
            <w:tcW w:w="1177" w:type="dxa"/>
            <w:tcBorders>
              <w:top w:val="nil"/>
              <w:bottom w:val="single" w:sz="4" w:space="0" w:color="auto"/>
              <w:right w:val="nil"/>
            </w:tcBorders>
          </w:tcPr>
          <w:p w:rsidR="00A364E5" w:rsidRPr="008B1D22" w:rsidRDefault="00554FD2" w:rsidP="00322BC3">
            <w:pPr>
              <w:rPr>
                <w:sz w:val="18"/>
                <w:szCs w:val="18"/>
              </w:rPr>
            </w:pPr>
            <w:r w:rsidRPr="008B1D22">
              <w:rPr>
                <w:sz w:val="18"/>
                <w:szCs w:val="18"/>
              </w:rPr>
              <w:t>0-37</w:t>
            </w:r>
          </w:p>
        </w:tc>
        <w:tc>
          <w:tcPr>
            <w:tcW w:w="497" w:type="dxa"/>
            <w:tcBorders>
              <w:top w:val="nil"/>
              <w:left w:val="nil"/>
              <w:bottom w:val="single" w:sz="4" w:space="0" w:color="auto"/>
            </w:tcBorders>
          </w:tcPr>
          <w:p w:rsidR="00A364E5" w:rsidRPr="008B1D22" w:rsidRDefault="00A364E5" w:rsidP="00322BC3">
            <w:pPr>
              <w:rPr>
                <w:sz w:val="18"/>
                <w:szCs w:val="18"/>
              </w:rPr>
            </w:pPr>
          </w:p>
        </w:tc>
        <w:tc>
          <w:tcPr>
            <w:tcW w:w="1183" w:type="dxa"/>
            <w:tcBorders>
              <w:top w:val="nil"/>
              <w:bottom w:val="single" w:sz="4" w:space="0" w:color="auto"/>
            </w:tcBorders>
          </w:tcPr>
          <w:p w:rsidR="00A364E5" w:rsidRPr="008B1D22" w:rsidRDefault="00A364E5" w:rsidP="00322BC3">
            <w:pPr>
              <w:rPr>
                <w:sz w:val="18"/>
                <w:szCs w:val="20"/>
              </w:rPr>
            </w:pPr>
            <w:r w:rsidRPr="008B1D22">
              <w:rPr>
                <w:sz w:val="18"/>
                <w:szCs w:val="20"/>
              </w:rPr>
              <w:t>-0.146</w:t>
            </w:r>
          </w:p>
        </w:tc>
        <w:tc>
          <w:tcPr>
            <w:tcW w:w="1183" w:type="dxa"/>
            <w:tcBorders>
              <w:top w:val="nil"/>
              <w:bottom w:val="single" w:sz="4" w:space="0" w:color="auto"/>
            </w:tcBorders>
          </w:tcPr>
          <w:p w:rsidR="00A364E5" w:rsidRPr="008B1D22" w:rsidRDefault="00A364E5" w:rsidP="00322BC3">
            <w:pPr>
              <w:rPr>
                <w:sz w:val="18"/>
                <w:szCs w:val="20"/>
              </w:rPr>
            </w:pPr>
            <w:r w:rsidRPr="008B1D22">
              <w:rPr>
                <w:sz w:val="18"/>
                <w:szCs w:val="20"/>
              </w:rPr>
              <w:t>-0.025 ***</w:t>
            </w:r>
          </w:p>
        </w:tc>
        <w:tc>
          <w:tcPr>
            <w:tcW w:w="1550" w:type="dxa"/>
            <w:tcBorders>
              <w:top w:val="nil"/>
              <w:bottom w:val="single" w:sz="4" w:space="0" w:color="auto"/>
            </w:tcBorders>
          </w:tcPr>
          <w:p w:rsidR="00A364E5" w:rsidRPr="008B1D22" w:rsidRDefault="00A364E5" w:rsidP="00322BC3">
            <w:pPr>
              <w:rPr>
                <w:sz w:val="18"/>
                <w:szCs w:val="20"/>
              </w:rPr>
            </w:pPr>
            <w:r w:rsidRPr="008B1D22">
              <w:rPr>
                <w:sz w:val="18"/>
                <w:szCs w:val="20"/>
              </w:rPr>
              <w:t>-0.033, -0.016</w:t>
            </w:r>
          </w:p>
        </w:tc>
        <w:tc>
          <w:tcPr>
            <w:tcW w:w="1116" w:type="dxa"/>
            <w:tcBorders>
              <w:top w:val="nil"/>
              <w:bottom w:val="single" w:sz="4" w:space="0" w:color="auto"/>
            </w:tcBorders>
          </w:tcPr>
          <w:p w:rsidR="00A364E5" w:rsidRPr="008B1D22" w:rsidRDefault="00A364E5" w:rsidP="00322BC3">
            <w:pPr>
              <w:rPr>
                <w:sz w:val="18"/>
                <w:szCs w:val="20"/>
              </w:rPr>
            </w:pPr>
            <w:r w:rsidRPr="008B1D22">
              <w:rPr>
                <w:sz w:val="18"/>
                <w:szCs w:val="20"/>
              </w:rPr>
              <w:t>32.02 ***</w:t>
            </w:r>
          </w:p>
        </w:tc>
        <w:tc>
          <w:tcPr>
            <w:tcW w:w="1216" w:type="dxa"/>
            <w:tcBorders>
              <w:top w:val="nil"/>
              <w:bottom w:val="single" w:sz="4" w:space="0" w:color="auto"/>
            </w:tcBorders>
          </w:tcPr>
          <w:p w:rsidR="00A364E5" w:rsidRPr="008B1D22" w:rsidRDefault="00A364E5" w:rsidP="00322BC3">
            <w:pPr>
              <w:rPr>
                <w:sz w:val="18"/>
                <w:szCs w:val="20"/>
              </w:rPr>
            </w:pPr>
            <w:r w:rsidRPr="008B1D22">
              <w:rPr>
                <w:sz w:val="18"/>
                <w:szCs w:val="20"/>
              </w:rPr>
              <w:t>95.30 ***</w:t>
            </w:r>
          </w:p>
        </w:tc>
      </w:tr>
      <w:tr w:rsidR="00A364E5" w:rsidRPr="008B1D22" w:rsidTr="006325B6">
        <w:trPr>
          <w:trHeight w:val="336"/>
        </w:trPr>
        <w:tc>
          <w:tcPr>
            <w:tcW w:w="2520" w:type="dxa"/>
            <w:tcBorders>
              <w:top w:val="single" w:sz="4" w:space="0" w:color="auto"/>
              <w:bottom w:val="nil"/>
            </w:tcBorders>
          </w:tcPr>
          <w:p w:rsidR="00A364E5" w:rsidRPr="008B1D22" w:rsidRDefault="006325B6" w:rsidP="00322BC3">
            <w:pPr>
              <w:ind w:left="318"/>
              <w:rPr>
                <w:sz w:val="18"/>
                <w:szCs w:val="18"/>
              </w:rPr>
            </w:pPr>
            <w:r w:rsidRPr="008B1D22">
              <w:rPr>
                <w:sz w:val="18"/>
                <w:szCs w:val="18"/>
                <w:vertAlign w:val="superscript"/>
              </w:rPr>
              <w:t>b</w:t>
            </w:r>
            <w:r w:rsidRPr="008B1D22">
              <w:rPr>
                <w:sz w:val="18"/>
                <w:szCs w:val="18"/>
              </w:rPr>
              <w:t xml:space="preserve"> </w:t>
            </w:r>
            <w:r w:rsidR="00A364E5" w:rsidRPr="008B1D22">
              <w:rPr>
                <w:sz w:val="18"/>
                <w:szCs w:val="18"/>
              </w:rPr>
              <w:t>Adolescent samples</w:t>
            </w:r>
          </w:p>
        </w:tc>
        <w:tc>
          <w:tcPr>
            <w:tcW w:w="516" w:type="dxa"/>
            <w:tcBorders>
              <w:top w:val="single" w:sz="4" w:space="0" w:color="auto"/>
              <w:bottom w:val="nil"/>
            </w:tcBorders>
          </w:tcPr>
          <w:p w:rsidR="00A364E5" w:rsidRPr="008B1D22" w:rsidRDefault="00A364E5" w:rsidP="00322BC3">
            <w:pPr>
              <w:rPr>
                <w:sz w:val="18"/>
                <w:szCs w:val="20"/>
              </w:rPr>
            </w:pPr>
            <w:r w:rsidRPr="008B1D22">
              <w:rPr>
                <w:sz w:val="18"/>
                <w:szCs w:val="20"/>
              </w:rPr>
              <w:t>2</w:t>
            </w:r>
          </w:p>
        </w:tc>
        <w:tc>
          <w:tcPr>
            <w:tcW w:w="1183" w:type="dxa"/>
            <w:tcBorders>
              <w:top w:val="single" w:sz="4" w:space="0" w:color="auto"/>
              <w:bottom w:val="nil"/>
            </w:tcBorders>
          </w:tcPr>
          <w:p w:rsidR="00A364E5" w:rsidRPr="008B1D22" w:rsidRDefault="00A364E5" w:rsidP="00322BC3">
            <w:pPr>
              <w:rPr>
                <w:sz w:val="18"/>
                <w:szCs w:val="20"/>
              </w:rPr>
            </w:pPr>
            <w:r w:rsidRPr="008B1D22">
              <w:rPr>
                <w:sz w:val="18"/>
                <w:szCs w:val="20"/>
              </w:rPr>
              <w:t>179</w:t>
            </w:r>
          </w:p>
        </w:tc>
        <w:tc>
          <w:tcPr>
            <w:tcW w:w="1055" w:type="dxa"/>
            <w:tcBorders>
              <w:top w:val="single" w:sz="4" w:space="0" w:color="auto"/>
              <w:bottom w:val="nil"/>
              <w:right w:val="nil"/>
            </w:tcBorders>
          </w:tcPr>
          <w:p w:rsidR="00A364E5" w:rsidRPr="008B1D22" w:rsidRDefault="00A364E5" w:rsidP="00322BC3">
            <w:pPr>
              <w:rPr>
                <w:sz w:val="18"/>
                <w:szCs w:val="20"/>
              </w:rPr>
            </w:pPr>
            <w:r w:rsidRPr="008B1D22">
              <w:rPr>
                <w:sz w:val="18"/>
                <w:szCs w:val="20"/>
              </w:rPr>
              <w:t>0</w:t>
            </w:r>
          </w:p>
        </w:tc>
        <w:tc>
          <w:tcPr>
            <w:tcW w:w="236" w:type="dxa"/>
            <w:tcBorders>
              <w:top w:val="single" w:sz="4" w:space="0" w:color="auto"/>
              <w:left w:val="nil"/>
              <w:bottom w:val="nil"/>
            </w:tcBorders>
          </w:tcPr>
          <w:p w:rsidR="00A364E5" w:rsidRPr="008B1D22" w:rsidRDefault="00A364E5" w:rsidP="00322BC3">
            <w:pPr>
              <w:rPr>
                <w:sz w:val="18"/>
                <w:szCs w:val="20"/>
              </w:rPr>
            </w:pPr>
          </w:p>
        </w:tc>
        <w:tc>
          <w:tcPr>
            <w:tcW w:w="833" w:type="dxa"/>
            <w:tcBorders>
              <w:top w:val="single" w:sz="4" w:space="0" w:color="auto"/>
              <w:bottom w:val="nil"/>
            </w:tcBorders>
          </w:tcPr>
          <w:p w:rsidR="00A364E5" w:rsidRPr="008B1D22" w:rsidRDefault="00092BA0" w:rsidP="00322BC3">
            <w:pPr>
              <w:rPr>
                <w:sz w:val="18"/>
                <w:szCs w:val="20"/>
              </w:rPr>
            </w:pPr>
            <w:r w:rsidRPr="008B1D22">
              <w:rPr>
                <w:sz w:val="18"/>
                <w:szCs w:val="20"/>
              </w:rPr>
              <w:t>7.4</w:t>
            </w:r>
          </w:p>
        </w:tc>
        <w:tc>
          <w:tcPr>
            <w:tcW w:w="1177" w:type="dxa"/>
            <w:tcBorders>
              <w:top w:val="single" w:sz="4" w:space="0" w:color="auto"/>
              <w:bottom w:val="nil"/>
              <w:right w:val="nil"/>
            </w:tcBorders>
          </w:tcPr>
          <w:p w:rsidR="00A364E5" w:rsidRPr="008B1D22" w:rsidRDefault="00092BA0" w:rsidP="00322BC3">
            <w:pPr>
              <w:rPr>
                <w:sz w:val="18"/>
                <w:szCs w:val="18"/>
              </w:rPr>
            </w:pPr>
            <w:r w:rsidRPr="008B1D22">
              <w:rPr>
                <w:sz w:val="18"/>
                <w:szCs w:val="18"/>
              </w:rPr>
              <w:t>0-15</w:t>
            </w:r>
          </w:p>
        </w:tc>
        <w:tc>
          <w:tcPr>
            <w:tcW w:w="497" w:type="dxa"/>
            <w:tcBorders>
              <w:top w:val="single" w:sz="4" w:space="0" w:color="auto"/>
              <w:left w:val="nil"/>
              <w:bottom w:val="nil"/>
            </w:tcBorders>
          </w:tcPr>
          <w:p w:rsidR="00A364E5" w:rsidRPr="008B1D22" w:rsidRDefault="00A364E5" w:rsidP="00322BC3">
            <w:pPr>
              <w:rPr>
                <w:sz w:val="18"/>
                <w:szCs w:val="18"/>
              </w:rPr>
            </w:pPr>
          </w:p>
        </w:tc>
        <w:tc>
          <w:tcPr>
            <w:tcW w:w="1183" w:type="dxa"/>
            <w:tcBorders>
              <w:top w:val="single" w:sz="4" w:space="0" w:color="auto"/>
              <w:bottom w:val="nil"/>
            </w:tcBorders>
          </w:tcPr>
          <w:p w:rsidR="00A364E5" w:rsidRPr="008B1D22" w:rsidRDefault="00A364E5" w:rsidP="00322BC3">
            <w:pPr>
              <w:rPr>
                <w:sz w:val="18"/>
                <w:szCs w:val="20"/>
              </w:rPr>
            </w:pPr>
            <w:r w:rsidRPr="008B1D22">
              <w:rPr>
                <w:sz w:val="18"/>
                <w:szCs w:val="20"/>
              </w:rPr>
              <w:t>-</w:t>
            </w:r>
          </w:p>
        </w:tc>
        <w:tc>
          <w:tcPr>
            <w:tcW w:w="1183" w:type="dxa"/>
            <w:tcBorders>
              <w:top w:val="single" w:sz="4" w:space="0" w:color="auto"/>
              <w:bottom w:val="nil"/>
            </w:tcBorders>
          </w:tcPr>
          <w:p w:rsidR="00A364E5" w:rsidRPr="008B1D22" w:rsidRDefault="00A364E5" w:rsidP="00322BC3">
            <w:pPr>
              <w:rPr>
                <w:sz w:val="18"/>
                <w:szCs w:val="20"/>
              </w:rPr>
            </w:pPr>
            <w:r w:rsidRPr="008B1D22">
              <w:rPr>
                <w:sz w:val="18"/>
                <w:szCs w:val="20"/>
              </w:rPr>
              <w:t>-</w:t>
            </w:r>
          </w:p>
        </w:tc>
        <w:tc>
          <w:tcPr>
            <w:tcW w:w="1550" w:type="dxa"/>
            <w:tcBorders>
              <w:top w:val="single" w:sz="4" w:space="0" w:color="auto"/>
              <w:bottom w:val="nil"/>
            </w:tcBorders>
          </w:tcPr>
          <w:p w:rsidR="00A364E5" w:rsidRPr="008B1D22" w:rsidRDefault="00A364E5" w:rsidP="00322BC3">
            <w:pPr>
              <w:rPr>
                <w:sz w:val="18"/>
                <w:szCs w:val="20"/>
              </w:rPr>
            </w:pPr>
            <w:r w:rsidRPr="008B1D22">
              <w:rPr>
                <w:sz w:val="18"/>
                <w:szCs w:val="20"/>
              </w:rPr>
              <w:t>-</w:t>
            </w:r>
          </w:p>
        </w:tc>
        <w:tc>
          <w:tcPr>
            <w:tcW w:w="1116" w:type="dxa"/>
            <w:tcBorders>
              <w:top w:val="single" w:sz="4" w:space="0" w:color="auto"/>
              <w:bottom w:val="nil"/>
            </w:tcBorders>
          </w:tcPr>
          <w:p w:rsidR="00A364E5" w:rsidRPr="008B1D22" w:rsidRDefault="00A364E5" w:rsidP="00322BC3">
            <w:pPr>
              <w:rPr>
                <w:sz w:val="18"/>
                <w:szCs w:val="20"/>
              </w:rPr>
            </w:pPr>
            <w:r w:rsidRPr="008B1D22">
              <w:rPr>
                <w:sz w:val="18"/>
                <w:szCs w:val="20"/>
              </w:rPr>
              <w:t>-</w:t>
            </w:r>
          </w:p>
        </w:tc>
        <w:tc>
          <w:tcPr>
            <w:tcW w:w="1216" w:type="dxa"/>
            <w:tcBorders>
              <w:top w:val="single" w:sz="4" w:space="0" w:color="auto"/>
              <w:bottom w:val="nil"/>
            </w:tcBorders>
          </w:tcPr>
          <w:p w:rsidR="00A364E5" w:rsidRPr="008B1D22" w:rsidRDefault="00A364E5" w:rsidP="00322BC3">
            <w:pPr>
              <w:rPr>
                <w:sz w:val="18"/>
                <w:szCs w:val="20"/>
              </w:rPr>
            </w:pPr>
            <w:r w:rsidRPr="008B1D22">
              <w:rPr>
                <w:sz w:val="18"/>
                <w:szCs w:val="20"/>
              </w:rPr>
              <w:t>-</w:t>
            </w:r>
          </w:p>
        </w:tc>
      </w:tr>
      <w:tr w:rsidR="00A364E5" w:rsidRPr="008B1D22" w:rsidTr="00D92589">
        <w:trPr>
          <w:trHeight w:val="336"/>
        </w:trPr>
        <w:tc>
          <w:tcPr>
            <w:tcW w:w="2520" w:type="dxa"/>
            <w:tcBorders>
              <w:top w:val="nil"/>
              <w:bottom w:val="single" w:sz="4" w:space="0" w:color="auto"/>
            </w:tcBorders>
          </w:tcPr>
          <w:p w:rsidR="00A364E5" w:rsidRPr="008B1D22" w:rsidRDefault="006325B6" w:rsidP="00322BC3">
            <w:pPr>
              <w:ind w:left="318"/>
              <w:rPr>
                <w:sz w:val="18"/>
                <w:szCs w:val="18"/>
              </w:rPr>
            </w:pPr>
            <w:r w:rsidRPr="008B1D22">
              <w:rPr>
                <w:sz w:val="18"/>
                <w:szCs w:val="18"/>
                <w:vertAlign w:val="superscript"/>
              </w:rPr>
              <w:t>b</w:t>
            </w:r>
            <w:r w:rsidRPr="008B1D22">
              <w:rPr>
                <w:sz w:val="18"/>
                <w:szCs w:val="18"/>
              </w:rPr>
              <w:t xml:space="preserve"> </w:t>
            </w:r>
            <w:r w:rsidR="00A364E5" w:rsidRPr="008B1D22">
              <w:rPr>
                <w:sz w:val="18"/>
                <w:szCs w:val="18"/>
              </w:rPr>
              <w:t xml:space="preserve">Adult samples </w:t>
            </w:r>
          </w:p>
        </w:tc>
        <w:tc>
          <w:tcPr>
            <w:tcW w:w="516" w:type="dxa"/>
            <w:tcBorders>
              <w:top w:val="nil"/>
              <w:bottom w:val="single" w:sz="4" w:space="0" w:color="auto"/>
            </w:tcBorders>
          </w:tcPr>
          <w:p w:rsidR="00A364E5" w:rsidRPr="008B1D22" w:rsidRDefault="00A364E5" w:rsidP="00322BC3">
            <w:pPr>
              <w:rPr>
                <w:sz w:val="18"/>
                <w:szCs w:val="20"/>
              </w:rPr>
            </w:pPr>
            <w:r w:rsidRPr="008B1D22">
              <w:rPr>
                <w:sz w:val="18"/>
                <w:szCs w:val="20"/>
              </w:rPr>
              <w:t>7</w:t>
            </w:r>
          </w:p>
        </w:tc>
        <w:tc>
          <w:tcPr>
            <w:tcW w:w="1183" w:type="dxa"/>
            <w:tcBorders>
              <w:top w:val="nil"/>
              <w:bottom w:val="single" w:sz="4" w:space="0" w:color="auto"/>
            </w:tcBorders>
          </w:tcPr>
          <w:p w:rsidR="00A364E5" w:rsidRPr="008B1D22" w:rsidRDefault="00A364E5" w:rsidP="00322BC3">
            <w:pPr>
              <w:rPr>
                <w:sz w:val="18"/>
                <w:szCs w:val="20"/>
              </w:rPr>
            </w:pPr>
            <w:r w:rsidRPr="008B1D22">
              <w:rPr>
                <w:sz w:val="18"/>
                <w:szCs w:val="20"/>
              </w:rPr>
              <w:t>196</w:t>
            </w:r>
          </w:p>
        </w:tc>
        <w:tc>
          <w:tcPr>
            <w:tcW w:w="1055" w:type="dxa"/>
            <w:tcBorders>
              <w:top w:val="nil"/>
              <w:bottom w:val="single" w:sz="4" w:space="0" w:color="auto"/>
              <w:right w:val="nil"/>
            </w:tcBorders>
          </w:tcPr>
          <w:p w:rsidR="00A364E5" w:rsidRPr="008B1D22" w:rsidRDefault="00A364E5" w:rsidP="00322BC3">
            <w:pPr>
              <w:rPr>
                <w:sz w:val="18"/>
                <w:szCs w:val="20"/>
              </w:rPr>
            </w:pPr>
            <w:r w:rsidRPr="008B1D22">
              <w:rPr>
                <w:sz w:val="18"/>
                <w:szCs w:val="20"/>
              </w:rPr>
              <w:t>0</w:t>
            </w:r>
          </w:p>
        </w:tc>
        <w:tc>
          <w:tcPr>
            <w:tcW w:w="236" w:type="dxa"/>
            <w:tcBorders>
              <w:top w:val="nil"/>
              <w:left w:val="nil"/>
              <w:bottom w:val="single" w:sz="4" w:space="0" w:color="auto"/>
            </w:tcBorders>
          </w:tcPr>
          <w:p w:rsidR="00A364E5" w:rsidRPr="008B1D22" w:rsidRDefault="00A364E5" w:rsidP="00322BC3">
            <w:pPr>
              <w:rPr>
                <w:sz w:val="18"/>
                <w:szCs w:val="20"/>
              </w:rPr>
            </w:pPr>
          </w:p>
        </w:tc>
        <w:tc>
          <w:tcPr>
            <w:tcW w:w="833" w:type="dxa"/>
            <w:tcBorders>
              <w:top w:val="nil"/>
              <w:bottom w:val="single" w:sz="4" w:space="0" w:color="auto"/>
            </w:tcBorders>
          </w:tcPr>
          <w:p w:rsidR="00A364E5" w:rsidRPr="008B1D22" w:rsidRDefault="00092BA0" w:rsidP="00322BC3">
            <w:pPr>
              <w:rPr>
                <w:sz w:val="18"/>
                <w:szCs w:val="20"/>
              </w:rPr>
            </w:pPr>
            <w:r w:rsidRPr="008B1D22">
              <w:rPr>
                <w:sz w:val="18"/>
                <w:szCs w:val="20"/>
              </w:rPr>
              <w:t>24.2</w:t>
            </w:r>
          </w:p>
        </w:tc>
        <w:tc>
          <w:tcPr>
            <w:tcW w:w="1177" w:type="dxa"/>
            <w:tcBorders>
              <w:top w:val="nil"/>
              <w:bottom w:val="single" w:sz="4" w:space="0" w:color="auto"/>
              <w:right w:val="nil"/>
            </w:tcBorders>
          </w:tcPr>
          <w:p w:rsidR="00A364E5" w:rsidRPr="008B1D22" w:rsidRDefault="00092BA0" w:rsidP="00322BC3">
            <w:pPr>
              <w:rPr>
                <w:sz w:val="18"/>
                <w:szCs w:val="18"/>
              </w:rPr>
            </w:pPr>
            <w:r w:rsidRPr="008B1D22">
              <w:rPr>
                <w:sz w:val="18"/>
                <w:szCs w:val="18"/>
              </w:rPr>
              <w:t>0-100</w:t>
            </w:r>
          </w:p>
        </w:tc>
        <w:tc>
          <w:tcPr>
            <w:tcW w:w="497" w:type="dxa"/>
            <w:tcBorders>
              <w:top w:val="nil"/>
              <w:left w:val="nil"/>
              <w:bottom w:val="single" w:sz="4" w:space="0" w:color="auto"/>
            </w:tcBorders>
          </w:tcPr>
          <w:p w:rsidR="00A364E5" w:rsidRPr="008B1D22" w:rsidRDefault="00A364E5" w:rsidP="00322BC3">
            <w:pPr>
              <w:rPr>
                <w:sz w:val="18"/>
                <w:szCs w:val="18"/>
              </w:rPr>
            </w:pPr>
          </w:p>
        </w:tc>
        <w:tc>
          <w:tcPr>
            <w:tcW w:w="1183" w:type="dxa"/>
            <w:tcBorders>
              <w:top w:val="nil"/>
              <w:bottom w:val="single" w:sz="4" w:space="0" w:color="auto"/>
            </w:tcBorders>
          </w:tcPr>
          <w:p w:rsidR="00A364E5" w:rsidRPr="008B1D22" w:rsidRDefault="00A364E5" w:rsidP="00322BC3">
            <w:pPr>
              <w:rPr>
                <w:sz w:val="18"/>
                <w:szCs w:val="20"/>
              </w:rPr>
            </w:pPr>
            <w:r w:rsidRPr="008B1D22">
              <w:rPr>
                <w:sz w:val="18"/>
                <w:szCs w:val="20"/>
              </w:rPr>
              <w:t>-0.241 *</w:t>
            </w:r>
          </w:p>
        </w:tc>
        <w:tc>
          <w:tcPr>
            <w:tcW w:w="1183" w:type="dxa"/>
            <w:tcBorders>
              <w:top w:val="nil"/>
              <w:bottom w:val="single" w:sz="4" w:space="0" w:color="auto"/>
            </w:tcBorders>
          </w:tcPr>
          <w:p w:rsidR="00A364E5" w:rsidRPr="008B1D22" w:rsidRDefault="00A364E5" w:rsidP="00322BC3">
            <w:pPr>
              <w:rPr>
                <w:sz w:val="18"/>
                <w:szCs w:val="20"/>
              </w:rPr>
            </w:pPr>
            <w:r w:rsidRPr="008B1D22">
              <w:rPr>
                <w:sz w:val="18"/>
                <w:szCs w:val="20"/>
              </w:rPr>
              <w:t>-0.019 **</w:t>
            </w:r>
          </w:p>
        </w:tc>
        <w:tc>
          <w:tcPr>
            <w:tcW w:w="1550" w:type="dxa"/>
            <w:tcBorders>
              <w:top w:val="nil"/>
              <w:bottom w:val="single" w:sz="4" w:space="0" w:color="auto"/>
            </w:tcBorders>
          </w:tcPr>
          <w:p w:rsidR="00A364E5" w:rsidRPr="008B1D22" w:rsidRDefault="00A364E5" w:rsidP="00322BC3">
            <w:pPr>
              <w:rPr>
                <w:sz w:val="18"/>
                <w:szCs w:val="20"/>
              </w:rPr>
            </w:pPr>
            <w:r w:rsidRPr="008B1D22">
              <w:rPr>
                <w:sz w:val="18"/>
                <w:szCs w:val="20"/>
              </w:rPr>
              <w:t>-0.031, -0.006</w:t>
            </w:r>
          </w:p>
        </w:tc>
        <w:tc>
          <w:tcPr>
            <w:tcW w:w="1116" w:type="dxa"/>
            <w:tcBorders>
              <w:top w:val="nil"/>
              <w:bottom w:val="single" w:sz="4" w:space="0" w:color="auto"/>
            </w:tcBorders>
          </w:tcPr>
          <w:p w:rsidR="00A364E5" w:rsidRPr="008B1D22" w:rsidRDefault="00A364E5" w:rsidP="00322BC3">
            <w:pPr>
              <w:rPr>
                <w:sz w:val="18"/>
                <w:szCs w:val="20"/>
              </w:rPr>
            </w:pPr>
            <w:r w:rsidRPr="008B1D22">
              <w:rPr>
                <w:sz w:val="18"/>
                <w:szCs w:val="20"/>
              </w:rPr>
              <w:t>9.02 **</w:t>
            </w:r>
          </w:p>
        </w:tc>
        <w:tc>
          <w:tcPr>
            <w:tcW w:w="1216" w:type="dxa"/>
            <w:tcBorders>
              <w:top w:val="nil"/>
              <w:bottom w:val="single" w:sz="4" w:space="0" w:color="auto"/>
            </w:tcBorders>
          </w:tcPr>
          <w:p w:rsidR="00A364E5" w:rsidRPr="008B1D22" w:rsidRDefault="00A364E5" w:rsidP="00322BC3">
            <w:pPr>
              <w:rPr>
                <w:sz w:val="18"/>
                <w:szCs w:val="20"/>
              </w:rPr>
            </w:pPr>
            <w:r w:rsidRPr="008B1D22">
              <w:rPr>
                <w:sz w:val="18"/>
                <w:szCs w:val="20"/>
              </w:rPr>
              <w:t>13.07 *</w:t>
            </w:r>
          </w:p>
        </w:tc>
      </w:tr>
      <w:tr w:rsidR="00322BC3" w:rsidRPr="008B1D22" w:rsidTr="00345A5E">
        <w:trPr>
          <w:trHeight w:val="336"/>
        </w:trPr>
        <w:tc>
          <w:tcPr>
            <w:tcW w:w="14265" w:type="dxa"/>
            <w:gridSpan w:val="13"/>
            <w:tcBorders>
              <w:top w:val="single" w:sz="4" w:space="0" w:color="auto"/>
              <w:bottom w:val="nil"/>
            </w:tcBorders>
          </w:tcPr>
          <w:p w:rsidR="00322BC3" w:rsidRPr="008B1D22" w:rsidRDefault="00322BC3" w:rsidP="00322BC3">
            <w:pPr>
              <w:jc w:val="center"/>
              <w:rPr>
                <w:sz w:val="18"/>
                <w:szCs w:val="20"/>
              </w:rPr>
            </w:pPr>
            <w:r w:rsidRPr="008B1D22">
              <w:rPr>
                <w:b/>
                <w:sz w:val="18"/>
                <w:szCs w:val="18"/>
              </w:rPr>
              <w:t>Independent control group comparisons</w:t>
            </w:r>
          </w:p>
        </w:tc>
      </w:tr>
      <w:tr w:rsidR="00322BC3" w:rsidRPr="008B1D22" w:rsidTr="00345A5E">
        <w:trPr>
          <w:trHeight w:val="336"/>
        </w:trPr>
        <w:tc>
          <w:tcPr>
            <w:tcW w:w="2520" w:type="dxa"/>
            <w:tcBorders>
              <w:top w:val="single" w:sz="4" w:space="0" w:color="auto"/>
              <w:bottom w:val="nil"/>
            </w:tcBorders>
          </w:tcPr>
          <w:p w:rsidR="00322BC3" w:rsidRPr="008B1D22" w:rsidRDefault="00322BC3" w:rsidP="00322BC3">
            <w:pPr>
              <w:rPr>
                <w:sz w:val="18"/>
                <w:szCs w:val="18"/>
              </w:rPr>
            </w:pPr>
            <w:r w:rsidRPr="008B1D22">
              <w:rPr>
                <w:sz w:val="18"/>
                <w:szCs w:val="20"/>
              </w:rPr>
              <w:t xml:space="preserve">Post-concussion </w:t>
            </w:r>
            <w:r w:rsidRPr="008B1D22">
              <w:rPr>
                <w:sz w:val="18"/>
                <w:szCs w:val="18"/>
              </w:rPr>
              <w:t>signs</w:t>
            </w:r>
          </w:p>
        </w:tc>
        <w:tc>
          <w:tcPr>
            <w:tcW w:w="516" w:type="dxa"/>
            <w:tcBorders>
              <w:top w:val="single" w:sz="4" w:space="0" w:color="auto"/>
              <w:bottom w:val="nil"/>
            </w:tcBorders>
          </w:tcPr>
          <w:p w:rsidR="00322BC3" w:rsidRPr="008B1D22" w:rsidRDefault="00322BC3" w:rsidP="00322BC3">
            <w:pPr>
              <w:rPr>
                <w:sz w:val="18"/>
                <w:szCs w:val="20"/>
              </w:rPr>
            </w:pPr>
          </w:p>
        </w:tc>
        <w:tc>
          <w:tcPr>
            <w:tcW w:w="1183" w:type="dxa"/>
            <w:tcBorders>
              <w:top w:val="single" w:sz="4" w:space="0" w:color="auto"/>
              <w:bottom w:val="nil"/>
            </w:tcBorders>
          </w:tcPr>
          <w:p w:rsidR="00322BC3" w:rsidRPr="008B1D22" w:rsidRDefault="00322BC3" w:rsidP="00322BC3">
            <w:pPr>
              <w:rPr>
                <w:sz w:val="18"/>
                <w:szCs w:val="20"/>
              </w:rPr>
            </w:pPr>
          </w:p>
        </w:tc>
        <w:tc>
          <w:tcPr>
            <w:tcW w:w="1055" w:type="dxa"/>
            <w:tcBorders>
              <w:top w:val="single" w:sz="4" w:space="0" w:color="auto"/>
              <w:bottom w:val="nil"/>
              <w:right w:val="nil"/>
            </w:tcBorders>
          </w:tcPr>
          <w:p w:rsidR="00322BC3" w:rsidRPr="008B1D22" w:rsidRDefault="00322BC3" w:rsidP="00322BC3">
            <w:pPr>
              <w:rPr>
                <w:sz w:val="18"/>
                <w:szCs w:val="20"/>
              </w:rPr>
            </w:pPr>
          </w:p>
        </w:tc>
        <w:tc>
          <w:tcPr>
            <w:tcW w:w="236" w:type="dxa"/>
            <w:tcBorders>
              <w:top w:val="single" w:sz="4" w:space="0" w:color="auto"/>
              <w:left w:val="nil"/>
              <w:bottom w:val="nil"/>
            </w:tcBorders>
          </w:tcPr>
          <w:p w:rsidR="00322BC3" w:rsidRPr="008B1D22" w:rsidRDefault="00322BC3" w:rsidP="00322BC3">
            <w:pPr>
              <w:rPr>
                <w:sz w:val="18"/>
                <w:szCs w:val="20"/>
              </w:rPr>
            </w:pPr>
          </w:p>
        </w:tc>
        <w:tc>
          <w:tcPr>
            <w:tcW w:w="833" w:type="dxa"/>
            <w:tcBorders>
              <w:top w:val="single" w:sz="4" w:space="0" w:color="auto"/>
              <w:bottom w:val="nil"/>
            </w:tcBorders>
          </w:tcPr>
          <w:p w:rsidR="00322BC3" w:rsidRPr="008B1D22" w:rsidRDefault="00322BC3" w:rsidP="00322BC3">
            <w:pPr>
              <w:rPr>
                <w:sz w:val="18"/>
                <w:szCs w:val="20"/>
              </w:rPr>
            </w:pPr>
          </w:p>
        </w:tc>
        <w:tc>
          <w:tcPr>
            <w:tcW w:w="1177" w:type="dxa"/>
            <w:tcBorders>
              <w:top w:val="single" w:sz="4" w:space="0" w:color="auto"/>
              <w:bottom w:val="nil"/>
              <w:right w:val="nil"/>
            </w:tcBorders>
          </w:tcPr>
          <w:p w:rsidR="00322BC3" w:rsidRPr="008B1D22" w:rsidRDefault="00322BC3" w:rsidP="00322BC3">
            <w:pPr>
              <w:rPr>
                <w:sz w:val="18"/>
                <w:szCs w:val="18"/>
              </w:rPr>
            </w:pPr>
          </w:p>
        </w:tc>
        <w:tc>
          <w:tcPr>
            <w:tcW w:w="497" w:type="dxa"/>
            <w:tcBorders>
              <w:top w:val="single" w:sz="4" w:space="0" w:color="auto"/>
              <w:left w:val="nil"/>
              <w:bottom w:val="nil"/>
            </w:tcBorders>
          </w:tcPr>
          <w:p w:rsidR="00322BC3" w:rsidRPr="008B1D22" w:rsidRDefault="00322BC3" w:rsidP="00322BC3">
            <w:pPr>
              <w:rPr>
                <w:sz w:val="18"/>
                <w:szCs w:val="18"/>
              </w:rPr>
            </w:pPr>
          </w:p>
        </w:tc>
        <w:tc>
          <w:tcPr>
            <w:tcW w:w="1183" w:type="dxa"/>
            <w:tcBorders>
              <w:top w:val="single" w:sz="4" w:space="0" w:color="auto"/>
              <w:bottom w:val="nil"/>
            </w:tcBorders>
          </w:tcPr>
          <w:p w:rsidR="00322BC3" w:rsidRPr="008B1D22" w:rsidRDefault="00322BC3" w:rsidP="00322BC3">
            <w:pPr>
              <w:rPr>
                <w:sz w:val="18"/>
                <w:szCs w:val="20"/>
              </w:rPr>
            </w:pPr>
          </w:p>
        </w:tc>
        <w:tc>
          <w:tcPr>
            <w:tcW w:w="1183" w:type="dxa"/>
            <w:tcBorders>
              <w:top w:val="single" w:sz="4" w:space="0" w:color="auto"/>
              <w:bottom w:val="nil"/>
            </w:tcBorders>
          </w:tcPr>
          <w:p w:rsidR="00322BC3" w:rsidRPr="008B1D22" w:rsidRDefault="00322BC3" w:rsidP="00322BC3">
            <w:pPr>
              <w:rPr>
                <w:sz w:val="18"/>
                <w:szCs w:val="20"/>
              </w:rPr>
            </w:pPr>
          </w:p>
        </w:tc>
        <w:tc>
          <w:tcPr>
            <w:tcW w:w="1550" w:type="dxa"/>
            <w:tcBorders>
              <w:top w:val="single" w:sz="4" w:space="0" w:color="auto"/>
              <w:bottom w:val="nil"/>
            </w:tcBorders>
          </w:tcPr>
          <w:p w:rsidR="00322BC3" w:rsidRPr="008B1D22" w:rsidRDefault="00322BC3" w:rsidP="00322BC3">
            <w:pPr>
              <w:rPr>
                <w:sz w:val="18"/>
                <w:szCs w:val="20"/>
              </w:rPr>
            </w:pPr>
          </w:p>
        </w:tc>
        <w:tc>
          <w:tcPr>
            <w:tcW w:w="1116" w:type="dxa"/>
            <w:tcBorders>
              <w:top w:val="single" w:sz="4" w:space="0" w:color="auto"/>
              <w:bottom w:val="nil"/>
            </w:tcBorders>
          </w:tcPr>
          <w:p w:rsidR="00322BC3" w:rsidRPr="008B1D22" w:rsidRDefault="00322BC3" w:rsidP="00322BC3">
            <w:pPr>
              <w:rPr>
                <w:iCs/>
                <w:sz w:val="18"/>
                <w:szCs w:val="20"/>
              </w:rPr>
            </w:pPr>
          </w:p>
        </w:tc>
        <w:tc>
          <w:tcPr>
            <w:tcW w:w="1216" w:type="dxa"/>
            <w:tcBorders>
              <w:top w:val="single" w:sz="4" w:space="0" w:color="auto"/>
              <w:bottom w:val="nil"/>
            </w:tcBorders>
          </w:tcPr>
          <w:p w:rsidR="00322BC3" w:rsidRPr="008B1D22" w:rsidRDefault="00322BC3" w:rsidP="00322BC3">
            <w:pPr>
              <w:rPr>
                <w:sz w:val="18"/>
                <w:szCs w:val="20"/>
              </w:rPr>
            </w:pPr>
          </w:p>
        </w:tc>
      </w:tr>
      <w:tr w:rsidR="00322BC3" w:rsidRPr="008B1D22" w:rsidTr="00345A5E">
        <w:trPr>
          <w:trHeight w:val="336"/>
        </w:trPr>
        <w:tc>
          <w:tcPr>
            <w:tcW w:w="2520" w:type="dxa"/>
            <w:tcBorders>
              <w:top w:val="nil"/>
              <w:bottom w:val="nil"/>
            </w:tcBorders>
          </w:tcPr>
          <w:p w:rsidR="00322BC3" w:rsidRPr="008B1D22" w:rsidRDefault="00322BC3" w:rsidP="006325B6">
            <w:pPr>
              <w:ind w:left="318"/>
              <w:rPr>
                <w:sz w:val="18"/>
                <w:szCs w:val="18"/>
              </w:rPr>
            </w:pPr>
            <w:r w:rsidRPr="008B1D22">
              <w:rPr>
                <w:sz w:val="18"/>
                <w:szCs w:val="18"/>
              </w:rPr>
              <w:t xml:space="preserve">Loss of consciousness </w:t>
            </w:r>
            <w:r w:rsidR="006325B6" w:rsidRPr="008B1D22">
              <w:rPr>
                <w:sz w:val="18"/>
                <w:szCs w:val="18"/>
                <w:vertAlign w:val="superscript"/>
              </w:rPr>
              <w:t>c</w:t>
            </w:r>
          </w:p>
        </w:tc>
        <w:tc>
          <w:tcPr>
            <w:tcW w:w="516" w:type="dxa"/>
            <w:tcBorders>
              <w:top w:val="nil"/>
              <w:bottom w:val="nil"/>
            </w:tcBorders>
          </w:tcPr>
          <w:p w:rsidR="00322BC3" w:rsidRPr="008B1D22" w:rsidRDefault="00322BC3" w:rsidP="00322BC3">
            <w:pPr>
              <w:rPr>
                <w:sz w:val="18"/>
                <w:szCs w:val="20"/>
              </w:rPr>
            </w:pPr>
            <w:r w:rsidRPr="008B1D22">
              <w:rPr>
                <w:sz w:val="18"/>
                <w:szCs w:val="20"/>
              </w:rPr>
              <w:t>12</w:t>
            </w:r>
          </w:p>
        </w:tc>
        <w:tc>
          <w:tcPr>
            <w:tcW w:w="1183" w:type="dxa"/>
            <w:tcBorders>
              <w:top w:val="nil"/>
              <w:bottom w:val="nil"/>
            </w:tcBorders>
          </w:tcPr>
          <w:p w:rsidR="00322BC3" w:rsidRPr="008B1D22" w:rsidRDefault="00322BC3" w:rsidP="00322BC3">
            <w:pPr>
              <w:rPr>
                <w:sz w:val="18"/>
                <w:szCs w:val="20"/>
              </w:rPr>
            </w:pPr>
            <w:r w:rsidRPr="008B1D22">
              <w:rPr>
                <w:sz w:val="18"/>
                <w:szCs w:val="20"/>
              </w:rPr>
              <w:t>521</w:t>
            </w:r>
          </w:p>
        </w:tc>
        <w:tc>
          <w:tcPr>
            <w:tcW w:w="1055" w:type="dxa"/>
            <w:tcBorders>
              <w:top w:val="nil"/>
              <w:bottom w:val="nil"/>
              <w:right w:val="nil"/>
            </w:tcBorders>
          </w:tcPr>
          <w:p w:rsidR="00322BC3" w:rsidRPr="008B1D22" w:rsidRDefault="00322BC3" w:rsidP="00322BC3">
            <w:pPr>
              <w:rPr>
                <w:sz w:val="18"/>
                <w:szCs w:val="20"/>
              </w:rPr>
            </w:pPr>
            <w:r w:rsidRPr="008B1D22">
              <w:rPr>
                <w:sz w:val="18"/>
                <w:szCs w:val="20"/>
              </w:rPr>
              <w:t>531</w:t>
            </w:r>
          </w:p>
        </w:tc>
        <w:tc>
          <w:tcPr>
            <w:tcW w:w="236" w:type="dxa"/>
            <w:tcBorders>
              <w:top w:val="nil"/>
              <w:left w:val="nil"/>
              <w:bottom w:val="nil"/>
            </w:tcBorders>
          </w:tcPr>
          <w:p w:rsidR="00322BC3" w:rsidRPr="008B1D22" w:rsidRDefault="00322BC3" w:rsidP="00322BC3">
            <w:pPr>
              <w:rPr>
                <w:sz w:val="18"/>
                <w:szCs w:val="20"/>
              </w:rPr>
            </w:pPr>
          </w:p>
        </w:tc>
        <w:tc>
          <w:tcPr>
            <w:tcW w:w="833" w:type="dxa"/>
            <w:tcBorders>
              <w:top w:val="nil"/>
              <w:bottom w:val="nil"/>
            </w:tcBorders>
          </w:tcPr>
          <w:p w:rsidR="00322BC3" w:rsidRPr="008B1D22" w:rsidRDefault="00092BA0" w:rsidP="00322BC3">
            <w:pPr>
              <w:rPr>
                <w:sz w:val="18"/>
                <w:szCs w:val="20"/>
              </w:rPr>
            </w:pPr>
            <w:r w:rsidRPr="008B1D22">
              <w:rPr>
                <w:sz w:val="18"/>
                <w:szCs w:val="20"/>
              </w:rPr>
              <w:t>13.3</w:t>
            </w:r>
          </w:p>
        </w:tc>
        <w:tc>
          <w:tcPr>
            <w:tcW w:w="1177" w:type="dxa"/>
            <w:tcBorders>
              <w:top w:val="nil"/>
              <w:bottom w:val="nil"/>
              <w:right w:val="nil"/>
            </w:tcBorders>
          </w:tcPr>
          <w:p w:rsidR="00322BC3" w:rsidRPr="008B1D22" w:rsidRDefault="00092BA0" w:rsidP="00322BC3">
            <w:pPr>
              <w:rPr>
                <w:sz w:val="18"/>
                <w:szCs w:val="18"/>
              </w:rPr>
            </w:pPr>
            <w:r w:rsidRPr="008B1D22">
              <w:rPr>
                <w:sz w:val="18"/>
                <w:szCs w:val="18"/>
              </w:rPr>
              <w:t>0-35</w:t>
            </w:r>
          </w:p>
        </w:tc>
        <w:tc>
          <w:tcPr>
            <w:tcW w:w="497" w:type="dxa"/>
            <w:tcBorders>
              <w:top w:val="nil"/>
              <w:left w:val="nil"/>
              <w:bottom w:val="nil"/>
            </w:tcBorders>
          </w:tcPr>
          <w:p w:rsidR="00322BC3" w:rsidRPr="008B1D22" w:rsidRDefault="00322BC3" w:rsidP="00322BC3">
            <w:pPr>
              <w:rPr>
                <w:sz w:val="18"/>
                <w:szCs w:val="18"/>
              </w:rPr>
            </w:pPr>
          </w:p>
        </w:tc>
        <w:tc>
          <w:tcPr>
            <w:tcW w:w="1183" w:type="dxa"/>
            <w:tcBorders>
              <w:top w:val="nil"/>
              <w:bottom w:val="nil"/>
            </w:tcBorders>
          </w:tcPr>
          <w:p w:rsidR="00322BC3" w:rsidRPr="008B1D22" w:rsidRDefault="00322BC3" w:rsidP="00322BC3">
            <w:pPr>
              <w:rPr>
                <w:sz w:val="18"/>
                <w:szCs w:val="20"/>
              </w:rPr>
            </w:pPr>
            <w:r w:rsidRPr="008B1D22">
              <w:rPr>
                <w:sz w:val="18"/>
                <w:szCs w:val="20"/>
              </w:rPr>
              <w:t>-0.596 ***</w:t>
            </w:r>
          </w:p>
        </w:tc>
        <w:tc>
          <w:tcPr>
            <w:tcW w:w="1183" w:type="dxa"/>
            <w:tcBorders>
              <w:top w:val="nil"/>
              <w:bottom w:val="nil"/>
            </w:tcBorders>
          </w:tcPr>
          <w:p w:rsidR="00322BC3" w:rsidRPr="008B1D22" w:rsidRDefault="00322BC3" w:rsidP="00322BC3">
            <w:pPr>
              <w:rPr>
                <w:sz w:val="18"/>
                <w:szCs w:val="20"/>
              </w:rPr>
            </w:pPr>
            <w:r w:rsidRPr="008B1D22">
              <w:rPr>
                <w:sz w:val="18"/>
                <w:szCs w:val="20"/>
              </w:rPr>
              <w:t>0.005</w:t>
            </w:r>
          </w:p>
        </w:tc>
        <w:tc>
          <w:tcPr>
            <w:tcW w:w="1550" w:type="dxa"/>
            <w:tcBorders>
              <w:top w:val="nil"/>
              <w:bottom w:val="nil"/>
            </w:tcBorders>
          </w:tcPr>
          <w:p w:rsidR="00322BC3" w:rsidRPr="008B1D22" w:rsidRDefault="00322BC3" w:rsidP="00322BC3">
            <w:pPr>
              <w:rPr>
                <w:sz w:val="18"/>
                <w:szCs w:val="20"/>
              </w:rPr>
            </w:pPr>
            <w:r w:rsidRPr="008B1D22">
              <w:rPr>
                <w:sz w:val="18"/>
                <w:szCs w:val="20"/>
              </w:rPr>
              <w:t>-0.007, 0.017</w:t>
            </w:r>
          </w:p>
        </w:tc>
        <w:tc>
          <w:tcPr>
            <w:tcW w:w="1116" w:type="dxa"/>
            <w:tcBorders>
              <w:top w:val="nil"/>
              <w:bottom w:val="nil"/>
            </w:tcBorders>
          </w:tcPr>
          <w:p w:rsidR="00322BC3" w:rsidRPr="008B1D22" w:rsidRDefault="00322BC3" w:rsidP="00322BC3">
            <w:pPr>
              <w:rPr>
                <w:sz w:val="18"/>
                <w:szCs w:val="20"/>
              </w:rPr>
            </w:pPr>
            <w:r w:rsidRPr="008B1D22">
              <w:rPr>
                <w:sz w:val="18"/>
                <w:szCs w:val="20"/>
              </w:rPr>
              <w:t>0.77</w:t>
            </w:r>
          </w:p>
        </w:tc>
        <w:tc>
          <w:tcPr>
            <w:tcW w:w="1216" w:type="dxa"/>
            <w:tcBorders>
              <w:top w:val="nil"/>
              <w:bottom w:val="nil"/>
            </w:tcBorders>
          </w:tcPr>
          <w:p w:rsidR="00322BC3" w:rsidRPr="008B1D22" w:rsidRDefault="00322BC3" w:rsidP="00322BC3">
            <w:pPr>
              <w:rPr>
                <w:sz w:val="18"/>
                <w:szCs w:val="20"/>
              </w:rPr>
            </w:pPr>
            <w:r w:rsidRPr="008B1D22">
              <w:rPr>
                <w:sz w:val="18"/>
                <w:szCs w:val="20"/>
              </w:rPr>
              <w:t>18.70 *</w:t>
            </w:r>
          </w:p>
        </w:tc>
      </w:tr>
      <w:tr w:rsidR="00322BC3" w:rsidRPr="008B1D22" w:rsidTr="00345A5E">
        <w:trPr>
          <w:trHeight w:val="336"/>
        </w:trPr>
        <w:tc>
          <w:tcPr>
            <w:tcW w:w="2520" w:type="dxa"/>
            <w:tcBorders>
              <w:top w:val="nil"/>
              <w:bottom w:val="nil"/>
            </w:tcBorders>
          </w:tcPr>
          <w:p w:rsidR="00322BC3" w:rsidRPr="008B1D22" w:rsidRDefault="00322BC3" w:rsidP="00322BC3">
            <w:pPr>
              <w:ind w:left="318"/>
              <w:rPr>
                <w:sz w:val="18"/>
                <w:szCs w:val="18"/>
              </w:rPr>
            </w:pPr>
            <w:r w:rsidRPr="008B1D22">
              <w:rPr>
                <w:sz w:val="18"/>
                <w:szCs w:val="18"/>
              </w:rPr>
              <w:t>Retrograde amnesia</w:t>
            </w:r>
          </w:p>
        </w:tc>
        <w:tc>
          <w:tcPr>
            <w:tcW w:w="516" w:type="dxa"/>
            <w:tcBorders>
              <w:top w:val="nil"/>
              <w:bottom w:val="nil"/>
            </w:tcBorders>
          </w:tcPr>
          <w:p w:rsidR="00322BC3" w:rsidRPr="008B1D22" w:rsidRDefault="00322BC3" w:rsidP="00322BC3">
            <w:pPr>
              <w:rPr>
                <w:sz w:val="18"/>
                <w:szCs w:val="20"/>
              </w:rPr>
            </w:pPr>
            <w:r w:rsidRPr="008B1D22">
              <w:rPr>
                <w:sz w:val="18"/>
                <w:szCs w:val="20"/>
              </w:rPr>
              <w:t>5</w:t>
            </w:r>
          </w:p>
        </w:tc>
        <w:tc>
          <w:tcPr>
            <w:tcW w:w="1183" w:type="dxa"/>
            <w:tcBorders>
              <w:top w:val="nil"/>
              <w:bottom w:val="nil"/>
            </w:tcBorders>
          </w:tcPr>
          <w:p w:rsidR="00322BC3" w:rsidRPr="008B1D22" w:rsidRDefault="00322BC3" w:rsidP="00322BC3">
            <w:pPr>
              <w:rPr>
                <w:sz w:val="18"/>
                <w:szCs w:val="20"/>
              </w:rPr>
            </w:pPr>
            <w:r w:rsidRPr="008B1D22">
              <w:rPr>
                <w:sz w:val="18"/>
                <w:szCs w:val="20"/>
              </w:rPr>
              <w:t>362</w:t>
            </w:r>
          </w:p>
        </w:tc>
        <w:tc>
          <w:tcPr>
            <w:tcW w:w="1055" w:type="dxa"/>
            <w:tcBorders>
              <w:top w:val="nil"/>
              <w:bottom w:val="nil"/>
              <w:right w:val="nil"/>
            </w:tcBorders>
          </w:tcPr>
          <w:p w:rsidR="00322BC3" w:rsidRPr="008B1D22" w:rsidRDefault="00322BC3" w:rsidP="00322BC3">
            <w:pPr>
              <w:rPr>
                <w:sz w:val="18"/>
                <w:szCs w:val="20"/>
              </w:rPr>
            </w:pPr>
            <w:r w:rsidRPr="008B1D22">
              <w:rPr>
                <w:sz w:val="18"/>
                <w:szCs w:val="20"/>
              </w:rPr>
              <w:t>343</w:t>
            </w:r>
          </w:p>
        </w:tc>
        <w:tc>
          <w:tcPr>
            <w:tcW w:w="236" w:type="dxa"/>
            <w:tcBorders>
              <w:top w:val="nil"/>
              <w:left w:val="nil"/>
              <w:bottom w:val="nil"/>
            </w:tcBorders>
          </w:tcPr>
          <w:p w:rsidR="00322BC3" w:rsidRPr="008B1D22" w:rsidRDefault="00322BC3" w:rsidP="00322BC3">
            <w:pPr>
              <w:rPr>
                <w:sz w:val="18"/>
                <w:szCs w:val="20"/>
              </w:rPr>
            </w:pPr>
          </w:p>
        </w:tc>
        <w:tc>
          <w:tcPr>
            <w:tcW w:w="833" w:type="dxa"/>
            <w:tcBorders>
              <w:top w:val="nil"/>
              <w:bottom w:val="nil"/>
            </w:tcBorders>
          </w:tcPr>
          <w:p w:rsidR="00322BC3" w:rsidRPr="008B1D22" w:rsidRDefault="00554FD2" w:rsidP="00322BC3">
            <w:pPr>
              <w:rPr>
                <w:sz w:val="18"/>
                <w:szCs w:val="20"/>
              </w:rPr>
            </w:pPr>
            <w:r w:rsidRPr="008B1D22">
              <w:rPr>
                <w:sz w:val="18"/>
                <w:szCs w:val="20"/>
              </w:rPr>
              <w:t>31.0</w:t>
            </w:r>
          </w:p>
        </w:tc>
        <w:tc>
          <w:tcPr>
            <w:tcW w:w="1177" w:type="dxa"/>
            <w:tcBorders>
              <w:top w:val="nil"/>
              <w:bottom w:val="nil"/>
              <w:right w:val="nil"/>
            </w:tcBorders>
          </w:tcPr>
          <w:p w:rsidR="00322BC3" w:rsidRPr="008B1D22" w:rsidRDefault="00F11122" w:rsidP="00322BC3">
            <w:pPr>
              <w:rPr>
                <w:sz w:val="18"/>
                <w:szCs w:val="18"/>
              </w:rPr>
            </w:pPr>
            <w:r w:rsidRPr="008B1D22">
              <w:rPr>
                <w:sz w:val="18"/>
                <w:szCs w:val="18"/>
              </w:rPr>
              <w:t>7-54</w:t>
            </w:r>
          </w:p>
        </w:tc>
        <w:tc>
          <w:tcPr>
            <w:tcW w:w="497" w:type="dxa"/>
            <w:tcBorders>
              <w:top w:val="nil"/>
              <w:left w:val="nil"/>
              <w:bottom w:val="nil"/>
            </w:tcBorders>
          </w:tcPr>
          <w:p w:rsidR="00322BC3" w:rsidRPr="008B1D22" w:rsidRDefault="00322BC3" w:rsidP="00322BC3">
            <w:pPr>
              <w:rPr>
                <w:sz w:val="18"/>
                <w:szCs w:val="18"/>
              </w:rPr>
            </w:pPr>
          </w:p>
        </w:tc>
        <w:tc>
          <w:tcPr>
            <w:tcW w:w="1183" w:type="dxa"/>
            <w:tcBorders>
              <w:top w:val="nil"/>
              <w:bottom w:val="nil"/>
            </w:tcBorders>
          </w:tcPr>
          <w:p w:rsidR="00322BC3" w:rsidRPr="008B1D22" w:rsidRDefault="00322BC3" w:rsidP="00322BC3">
            <w:pPr>
              <w:rPr>
                <w:sz w:val="18"/>
                <w:szCs w:val="20"/>
              </w:rPr>
            </w:pPr>
            <w:r w:rsidRPr="008B1D22">
              <w:rPr>
                <w:sz w:val="18"/>
                <w:szCs w:val="20"/>
              </w:rPr>
              <w:t xml:space="preserve">-0.233 </w:t>
            </w:r>
          </w:p>
        </w:tc>
        <w:tc>
          <w:tcPr>
            <w:tcW w:w="1183" w:type="dxa"/>
            <w:tcBorders>
              <w:top w:val="nil"/>
              <w:bottom w:val="nil"/>
            </w:tcBorders>
          </w:tcPr>
          <w:p w:rsidR="00322BC3" w:rsidRPr="008B1D22" w:rsidRDefault="00322BC3" w:rsidP="00322BC3">
            <w:pPr>
              <w:rPr>
                <w:sz w:val="18"/>
                <w:szCs w:val="20"/>
              </w:rPr>
            </w:pPr>
            <w:r w:rsidRPr="008B1D22">
              <w:rPr>
                <w:sz w:val="18"/>
                <w:szCs w:val="20"/>
              </w:rPr>
              <w:t>-0.008 *</w:t>
            </w:r>
          </w:p>
        </w:tc>
        <w:tc>
          <w:tcPr>
            <w:tcW w:w="1550" w:type="dxa"/>
            <w:tcBorders>
              <w:top w:val="nil"/>
              <w:bottom w:val="nil"/>
            </w:tcBorders>
          </w:tcPr>
          <w:p w:rsidR="00322BC3" w:rsidRPr="008B1D22" w:rsidRDefault="00322BC3" w:rsidP="00322BC3">
            <w:pPr>
              <w:rPr>
                <w:sz w:val="18"/>
                <w:szCs w:val="20"/>
              </w:rPr>
            </w:pPr>
            <w:r w:rsidRPr="008B1D22">
              <w:rPr>
                <w:sz w:val="18"/>
                <w:szCs w:val="20"/>
              </w:rPr>
              <w:t>-0.015, -0.001</w:t>
            </w:r>
          </w:p>
        </w:tc>
        <w:tc>
          <w:tcPr>
            <w:tcW w:w="1116" w:type="dxa"/>
            <w:tcBorders>
              <w:top w:val="nil"/>
              <w:bottom w:val="nil"/>
            </w:tcBorders>
          </w:tcPr>
          <w:p w:rsidR="00322BC3" w:rsidRPr="008B1D22" w:rsidRDefault="00322BC3" w:rsidP="00322BC3">
            <w:pPr>
              <w:rPr>
                <w:sz w:val="18"/>
                <w:szCs w:val="20"/>
              </w:rPr>
            </w:pPr>
            <w:r w:rsidRPr="008B1D22">
              <w:rPr>
                <w:sz w:val="18"/>
                <w:szCs w:val="20"/>
              </w:rPr>
              <w:t>5.25 *</w:t>
            </w:r>
          </w:p>
        </w:tc>
        <w:tc>
          <w:tcPr>
            <w:tcW w:w="1216" w:type="dxa"/>
            <w:tcBorders>
              <w:top w:val="nil"/>
              <w:bottom w:val="nil"/>
            </w:tcBorders>
          </w:tcPr>
          <w:p w:rsidR="00322BC3" w:rsidRPr="008B1D22" w:rsidRDefault="00322BC3" w:rsidP="00322BC3">
            <w:pPr>
              <w:rPr>
                <w:sz w:val="18"/>
                <w:szCs w:val="20"/>
              </w:rPr>
            </w:pPr>
            <w:r w:rsidRPr="008B1D22">
              <w:rPr>
                <w:sz w:val="18"/>
                <w:szCs w:val="20"/>
              </w:rPr>
              <w:t>1.53</w:t>
            </w:r>
          </w:p>
        </w:tc>
      </w:tr>
      <w:tr w:rsidR="00322BC3" w:rsidRPr="008B1D22" w:rsidTr="006325B6">
        <w:trPr>
          <w:trHeight w:val="336"/>
        </w:trPr>
        <w:tc>
          <w:tcPr>
            <w:tcW w:w="2520" w:type="dxa"/>
            <w:tcBorders>
              <w:top w:val="nil"/>
              <w:bottom w:val="single" w:sz="4" w:space="0" w:color="auto"/>
            </w:tcBorders>
          </w:tcPr>
          <w:p w:rsidR="00322BC3" w:rsidRPr="008B1D22" w:rsidRDefault="00322BC3" w:rsidP="00322BC3">
            <w:pPr>
              <w:ind w:left="318"/>
              <w:rPr>
                <w:sz w:val="18"/>
                <w:szCs w:val="18"/>
              </w:rPr>
            </w:pPr>
            <w:r w:rsidRPr="008B1D22">
              <w:rPr>
                <w:sz w:val="18"/>
                <w:szCs w:val="18"/>
              </w:rPr>
              <w:t>Anterograde amnesia</w:t>
            </w:r>
          </w:p>
        </w:tc>
        <w:tc>
          <w:tcPr>
            <w:tcW w:w="516" w:type="dxa"/>
            <w:tcBorders>
              <w:top w:val="nil"/>
              <w:bottom w:val="single" w:sz="4" w:space="0" w:color="auto"/>
            </w:tcBorders>
          </w:tcPr>
          <w:p w:rsidR="00322BC3" w:rsidRPr="008B1D22" w:rsidRDefault="00322BC3" w:rsidP="00322BC3">
            <w:pPr>
              <w:rPr>
                <w:sz w:val="18"/>
                <w:szCs w:val="20"/>
              </w:rPr>
            </w:pPr>
            <w:r w:rsidRPr="008B1D22">
              <w:rPr>
                <w:sz w:val="18"/>
                <w:szCs w:val="20"/>
              </w:rPr>
              <w:t>7</w:t>
            </w:r>
          </w:p>
        </w:tc>
        <w:tc>
          <w:tcPr>
            <w:tcW w:w="1183" w:type="dxa"/>
            <w:tcBorders>
              <w:top w:val="nil"/>
              <w:bottom w:val="single" w:sz="4" w:space="0" w:color="auto"/>
            </w:tcBorders>
          </w:tcPr>
          <w:p w:rsidR="00322BC3" w:rsidRPr="008B1D22" w:rsidRDefault="00322BC3" w:rsidP="00322BC3">
            <w:pPr>
              <w:rPr>
                <w:sz w:val="18"/>
                <w:szCs w:val="20"/>
              </w:rPr>
            </w:pPr>
            <w:r w:rsidRPr="008B1D22">
              <w:rPr>
                <w:sz w:val="18"/>
                <w:szCs w:val="20"/>
              </w:rPr>
              <w:t>440</w:t>
            </w:r>
          </w:p>
        </w:tc>
        <w:tc>
          <w:tcPr>
            <w:tcW w:w="1055" w:type="dxa"/>
            <w:tcBorders>
              <w:top w:val="nil"/>
              <w:bottom w:val="single" w:sz="4" w:space="0" w:color="auto"/>
              <w:right w:val="nil"/>
            </w:tcBorders>
          </w:tcPr>
          <w:p w:rsidR="00322BC3" w:rsidRPr="008B1D22" w:rsidRDefault="00322BC3" w:rsidP="00322BC3">
            <w:pPr>
              <w:rPr>
                <w:sz w:val="18"/>
                <w:szCs w:val="20"/>
              </w:rPr>
            </w:pPr>
            <w:r w:rsidRPr="008B1D22">
              <w:rPr>
                <w:sz w:val="18"/>
                <w:szCs w:val="20"/>
              </w:rPr>
              <w:t>441</w:t>
            </w:r>
          </w:p>
        </w:tc>
        <w:tc>
          <w:tcPr>
            <w:tcW w:w="236" w:type="dxa"/>
            <w:tcBorders>
              <w:top w:val="nil"/>
              <w:left w:val="nil"/>
              <w:bottom w:val="single" w:sz="4" w:space="0" w:color="auto"/>
            </w:tcBorders>
          </w:tcPr>
          <w:p w:rsidR="00322BC3" w:rsidRPr="008B1D22" w:rsidRDefault="00322BC3" w:rsidP="00322BC3">
            <w:pPr>
              <w:rPr>
                <w:sz w:val="18"/>
                <w:szCs w:val="20"/>
              </w:rPr>
            </w:pPr>
          </w:p>
        </w:tc>
        <w:tc>
          <w:tcPr>
            <w:tcW w:w="833" w:type="dxa"/>
            <w:tcBorders>
              <w:top w:val="nil"/>
              <w:bottom w:val="single" w:sz="4" w:space="0" w:color="auto"/>
            </w:tcBorders>
          </w:tcPr>
          <w:p w:rsidR="00322BC3" w:rsidRPr="008B1D22" w:rsidRDefault="00554FD2" w:rsidP="00322BC3">
            <w:pPr>
              <w:rPr>
                <w:sz w:val="18"/>
                <w:szCs w:val="20"/>
              </w:rPr>
            </w:pPr>
            <w:r w:rsidRPr="008B1D22">
              <w:rPr>
                <w:sz w:val="18"/>
                <w:szCs w:val="20"/>
              </w:rPr>
              <w:t>26.7</w:t>
            </w:r>
          </w:p>
        </w:tc>
        <w:tc>
          <w:tcPr>
            <w:tcW w:w="1177" w:type="dxa"/>
            <w:tcBorders>
              <w:top w:val="nil"/>
              <w:bottom w:val="single" w:sz="4" w:space="0" w:color="auto"/>
              <w:right w:val="nil"/>
            </w:tcBorders>
          </w:tcPr>
          <w:p w:rsidR="00322BC3" w:rsidRPr="008B1D22" w:rsidRDefault="00554FD2" w:rsidP="00322BC3">
            <w:pPr>
              <w:rPr>
                <w:sz w:val="18"/>
                <w:szCs w:val="18"/>
              </w:rPr>
            </w:pPr>
            <w:r w:rsidRPr="008B1D22">
              <w:rPr>
                <w:sz w:val="18"/>
                <w:szCs w:val="18"/>
              </w:rPr>
              <w:t>2-51</w:t>
            </w:r>
          </w:p>
        </w:tc>
        <w:tc>
          <w:tcPr>
            <w:tcW w:w="497" w:type="dxa"/>
            <w:tcBorders>
              <w:top w:val="nil"/>
              <w:left w:val="nil"/>
              <w:bottom w:val="single" w:sz="4" w:space="0" w:color="auto"/>
            </w:tcBorders>
          </w:tcPr>
          <w:p w:rsidR="00322BC3" w:rsidRPr="008B1D22" w:rsidRDefault="00322BC3" w:rsidP="00322BC3">
            <w:pPr>
              <w:rPr>
                <w:sz w:val="18"/>
                <w:szCs w:val="18"/>
              </w:rPr>
            </w:pPr>
          </w:p>
        </w:tc>
        <w:tc>
          <w:tcPr>
            <w:tcW w:w="1183" w:type="dxa"/>
            <w:tcBorders>
              <w:top w:val="nil"/>
              <w:bottom w:val="single" w:sz="4" w:space="0" w:color="auto"/>
            </w:tcBorders>
          </w:tcPr>
          <w:p w:rsidR="00322BC3" w:rsidRPr="008B1D22" w:rsidRDefault="00322BC3" w:rsidP="00322BC3">
            <w:pPr>
              <w:rPr>
                <w:sz w:val="18"/>
                <w:szCs w:val="20"/>
              </w:rPr>
            </w:pPr>
            <w:r w:rsidRPr="008B1D22">
              <w:rPr>
                <w:sz w:val="18"/>
                <w:szCs w:val="20"/>
              </w:rPr>
              <w:t>-0.617 ***</w:t>
            </w:r>
          </w:p>
        </w:tc>
        <w:tc>
          <w:tcPr>
            <w:tcW w:w="1183" w:type="dxa"/>
            <w:tcBorders>
              <w:top w:val="nil"/>
              <w:bottom w:val="single" w:sz="4" w:space="0" w:color="auto"/>
            </w:tcBorders>
          </w:tcPr>
          <w:p w:rsidR="00322BC3" w:rsidRPr="008B1D22" w:rsidRDefault="00322BC3" w:rsidP="00322BC3">
            <w:pPr>
              <w:rPr>
                <w:sz w:val="18"/>
                <w:szCs w:val="20"/>
              </w:rPr>
            </w:pPr>
            <w:r w:rsidRPr="008B1D22">
              <w:rPr>
                <w:sz w:val="18"/>
                <w:szCs w:val="20"/>
              </w:rPr>
              <w:t xml:space="preserve">0.007 </w:t>
            </w:r>
          </w:p>
        </w:tc>
        <w:tc>
          <w:tcPr>
            <w:tcW w:w="1550" w:type="dxa"/>
            <w:tcBorders>
              <w:top w:val="nil"/>
              <w:bottom w:val="single" w:sz="4" w:space="0" w:color="auto"/>
            </w:tcBorders>
          </w:tcPr>
          <w:p w:rsidR="00322BC3" w:rsidRPr="008B1D22" w:rsidRDefault="00322BC3" w:rsidP="00322BC3">
            <w:pPr>
              <w:rPr>
                <w:sz w:val="18"/>
                <w:szCs w:val="20"/>
              </w:rPr>
            </w:pPr>
            <w:r w:rsidRPr="008B1D22">
              <w:rPr>
                <w:sz w:val="18"/>
                <w:szCs w:val="20"/>
              </w:rPr>
              <w:t>-0.000, 0.013</w:t>
            </w:r>
          </w:p>
        </w:tc>
        <w:tc>
          <w:tcPr>
            <w:tcW w:w="1116" w:type="dxa"/>
            <w:tcBorders>
              <w:top w:val="nil"/>
              <w:bottom w:val="single" w:sz="4" w:space="0" w:color="auto"/>
            </w:tcBorders>
          </w:tcPr>
          <w:p w:rsidR="00322BC3" w:rsidRPr="008B1D22" w:rsidRDefault="00322BC3" w:rsidP="00322BC3">
            <w:pPr>
              <w:rPr>
                <w:sz w:val="18"/>
                <w:szCs w:val="20"/>
              </w:rPr>
            </w:pPr>
            <w:r w:rsidRPr="008B1D22">
              <w:rPr>
                <w:sz w:val="18"/>
                <w:szCs w:val="20"/>
              </w:rPr>
              <w:t>3.82</w:t>
            </w:r>
          </w:p>
        </w:tc>
        <w:tc>
          <w:tcPr>
            <w:tcW w:w="1216" w:type="dxa"/>
            <w:tcBorders>
              <w:top w:val="nil"/>
              <w:bottom w:val="single" w:sz="4" w:space="0" w:color="auto"/>
            </w:tcBorders>
          </w:tcPr>
          <w:p w:rsidR="00322BC3" w:rsidRPr="008B1D22" w:rsidRDefault="00322BC3" w:rsidP="00322BC3">
            <w:pPr>
              <w:rPr>
                <w:sz w:val="18"/>
                <w:szCs w:val="20"/>
              </w:rPr>
            </w:pPr>
            <w:r w:rsidRPr="008B1D22">
              <w:rPr>
                <w:sz w:val="18"/>
                <w:szCs w:val="20"/>
              </w:rPr>
              <w:t>11.58 *</w:t>
            </w:r>
          </w:p>
        </w:tc>
      </w:tr>
      <w:tr w:rsidR="00322BC3" w:rsidRPr="008B1D22" w:rsidTr="006325B6">
        <w:trPr>
          <w:trHeight w:val="336"/>
        </w:trPr>
        <w:tc>
          <w:tcPr>
            <w:tcW w:w="2520" w:type="dxa"/>
            <w:tcBorders>
              <w:top w:val="single" w:sz="4" w:space="0" w:color="auto"/>
              <w:bottom w:val="nil"/>
            </w:tcBorders>
          </w:tcPr>
          <w:p w:rsidR="00322BC3" w:rsidRPr="008B1D22" w:rsidRDefault="006325B6" w:rsidP="00322BC3">
            <w:pPr>
              <w:ind w:left="318"/>
              <w:rPr>
                <w:sz w:val="18"/>
                <w:szCs w:val="18"/>
              </w:rPr>
            </w:pPr>
            <w:r w:rsidRPr="008B1D22">
              <w:rPr>
                <w:sz w:val="18"/>
                <w:szCs w:val="18"/>
                <w:vertAlign w:val="superscript"/>
              </w:rPr>
              <w:t>c</w:t>
            </w:r>
            <w:r w:rsidRPr="008B1D22">
              <w:rPr>
                <w:sz w:val="18"/>
                <w:szCs w:val="18"/>
              </w:rPr>
              <w:t xml:space="preserve"> </w:t>
            </w:r>
            <w:r w:rsidR="00322BC3" w:rsidRPr="008B1D22">
              <w:rPr>
                <w:sz w:val="18"/>
                <w:szCs w:val="18"/>
              </w:rPr>
              <w:t>Adolescent samples</w:t>
            </w:r>
          </w:p>
        </w:tc>
        <w:tc>
          <w:tcPr>
            <w:tcW w:w="516" w:type="dxa"/>
            <w:tcBorders>
              <w:top w:val="single" w:sz="4" w:space="0" w:color="auto"/>
              <w:bottom w:val="nil"/>
            </w:tcBorders>
          </w:tcPr>
          <w:p w:rsidR="00322BC3" w:rsidRPr="008B1D22" w:rsidRDefault="00322BC3" w:rsidP="00322BC3">
            <w:pPr>
              <w:rPr>
                <w:sz w:val="18"/>
                <w:szCs w:val="20"/>
              </w:rPr>
            </w:pPr>
            <w:r w:rsidRPr="008B1D22">
              <w:rPr>
                <w:sz w:val="18"/>
                <w:szCs w:val="20"/>
              </w:rPr>
              <w:t>3</w:t>
            </w:r>
          </w:p>
        </w:tc>
        <w:tc>
          <w:tcPr>
            <w:tcW w:w="1183" w:type="dxa"/>
            <w:tcBorders>
              <w:top w:val="single" w:sz="4" w:space="0" w:color="auto"/>
              <w:bottom w:val="nil"/>
            </w:tcBorders>
          </w:tcPr>
          <w:p w:rsidR="00322BC3" w:rsidRPr="008B1D22" w:rsidRDefault="00322BC3" w:rsidP="00322BC3">
            <w:pPr>
              <w:rPr>
                <w:sz w:val="18"/>
                <w:szCs w:val="20"/>
              </w:rPr>
            </w:pPr>
            <w:r w:rsidRPr="008B1D22">
              <w:rPr>
                <w:sz w:val="18"/>
                <w:szCs w:val="20"/>
              </w:rPr>
              <w:t>115</w:t>
            </w:r>
          </w:p>
        </w:tc>
        <w:tc>
          <w:tcPr>
            <w:tcW w:w="1055" w:type="dxa"/>
            <w:tcBorders>
              <w:top w:val="single" w:sz="4" w:space="0" w:color="auto"/>
              <w:bottom w:val="nil"/>
              <w:right w:val="nil"/>
            </w:tcBorders>
          </w:tcPr>
          <w:p w:rsidR="00322BC3" w:rsidRPr="008B1D22" w:rsidRDefault="00322BC3" w:rsidP="00322BC3">
            <w:pPr>
              <w:rPr>
                <w:sz w:val="18"/>
                <w:szCs w:val="20"/>
              </w:rPr>
            </w:pPr>
            <w:r w:rsidRPr="008B1D22">
              <w:rPr>
                <w:sz w:val="18"/>
                <w:szCs w:val="20"/>
              </w:rPr>
              <w:t>163</w:t>
            </w:r>
          </w:p>
        </w:tc>
        <w:tc>
          <w:tcPr>
            <w:tcW w:w="236" w:type="dxa"/>
            <w:tcBorders>
              <w:top w:val="single" w:sz="4" w:space="0" w:color="auto"/>
              <w:left w:val="nil"/>
              <w:bottom w:val="nil"/>
            </w:tcBorders>
          </w:tcPr>
          <w:p w:rsidR="00322BC3" w:rsidRPr="008B1D22" w:rsidRDefault="00322BC3" w:rsidP="00322BC3">
            <w:pPr>
              <w:rPr>
                <w:sz w:val="18"/>
                <w:szCs w:val="20"/>
              </w:rPr>
            </w:pPr>
          </w:p>
        </w:tc>
        <w:tc>
          <w:tcPr>
            <w:tcW w:w="833" w:type="dxa"/>
            <w:tcBorders>
              <w:top w:val="single" w:sz="4" w:space="0" w:color="auto"/>
              <w:bottom w:val="nil"/>
            </w:tcBorders>
          </w:tcPr>
          <w:p w:rsidR="00322BC3" w:rsidRPr="008B1D22" w:rsidRDefault="00092BA0" w:rsidP="00322BC3">
            <w:pPr>
              <w:rPr>
                <w:sz w:val="18"/>
                <w:szCs w:val="20"/>
              </w:rPr>
            </w:pPr>
            <w:r w:rsidRPr="008B1D22">
              <w:rPr>
                <w:sz w:val="18"/>
                <w:szCs w:val="20"/>
              </w:rPr>
              <w:t>16.4</w:t>
            </w:r>
          </w:p>
        </w:tc>
        <w:tc>
          <w:tcPr>
            <w:tcW w:w="1177" w:type="dxa"/>
            <w:tcBorders>
              <w:top w:val="single" w:sz="4" w:space="0" w:color="auto"/>
              <w:bottom w:val="nil"/>
              <w:right w:val="nil"/>
            </w:tcBorders>
          </w:tcPr>
          <w:p w:rsidR="00322BC3" w:rsidRPr="008B1D22" w:rsidRDefault="00092BA0" w:rsidP="00322BC3">
            <w:pPr>
              <w:rPr>
                <w:sz w:val="18"/>
                <w:szCs w:val="18"/>
              </w:rPr>
            </w:pPr>
            <w:r w:rsidRPr="008B1D22">
              <w:rPr>
                <w:sz w:val="18"/>
                <w:szCs w:val="18"/>
              </w:rPr>
              <w:t>0-35</w:t>
            </w:r>
          </w:p>
        </w:tc>
        <w:tc>
          <w:tcPr>
            <w:tcW w:w="497" w:type="dxa"/>
            <w:tcBorders>
              <w:top w:val="single" w:sz="4" w:space="0" w:color="auto"/>
              <w:left w:val="nil"/>
              <w:bottom w:val="nil"/>
            </w:tcBorders>
          </w:tcPr>
          <w:p w:rsidR="00322BC3" w:rsidRPr="008B1D22" w:rsidRDefault="00322BC3" w:rsidP="00322BC3">
            <w:pPr>
              <w:rPr>
                <w:sz w:val="18"/>
                <w:szCs w:val="18"/>
              </w:rPr>
            </w:pPr>
          </w:p>
        </w:tc>
        <w:tc>
          <w:tcPr>
            <w:tcW w:w="1183" w:type="dxa"/>
            <w:tcBorders>
              <w:top w:val="single" w:sz="4" w:space="0" w:color="auto"/>
              <w:bottom w:val="nil"/>
            </w:tcBorders>
          </w:tcPr>
          <w:p w:rsidR="00322BC3" w:rsidRPr="008B1D22" w:rsidRDefault="00322BC3" w:rsidP="00322BC3">
            <w:pPr>
              <w:rPr>
                <w:sz w:val="18"/>
                <w:szCs w:val="20"/>
              </w:rPr>
            </w:pPr>
            <w:r w:rsidRPr="008B1D22">
              <w:rPr>
                <w:sz w:val="18"/>
                <w:szCs w:val="20"/>
              </w:rPr>
              <w:t>-0.683 **</w:t>
            </w:r>
          </w:p>
        </w:tc>
        <w:tc>
          <w:tcPr>
            <w:tcW w:w="1183" w:type="dxa"/>
            <w:tcBorders>
              <w:top w:val="single" w:sz="4" w:space="0" w:color="auto"/>
              <w:bottom w:val="nil"/>
            </w:tcBorders>
          </w:tcPr>
          <w:p w:rsidR="00322BC3" w:rsidRPr="008B1D22" w:rsidRDefault="00322BC3" w:rsidP="00322BC3">
            <w:pPr>
              <w:rPr>
                <w:sz w:val="18"/>
                <w:szCs w:val="20"/>
              </w:rPr>
            </w:pPr>
            <w:r w:rsidRPr="008B1D22">
              <w:rPr>
                <w:sz w:val="18"/>
                <w:szCs w:val="20"/>
              </w:rPr>
              <w:t>0.002</w:t>
            </w:r>
          </w:p>
        </w:tc>
        <w:tc>
          <w:tcPr>
            <w:tcW w:w="1550" w:type="dxa"/>
            <w:tcBorders>
              <w:top w:val="single" w:sz="4" w:space="0" w:color="auto"/>
              <w:bottom w:val="nil"/>
            </w:tcBorders>
          </w:tcPr>
          <w:p w:rsidR="00322BC3" w:rsidRPr="008B1D22" w:rsidRDefault="00322BC3" w:rsidP="00322BC3">
            <w:pPr>
              <w:rPr>
                <w:sz w:val="18"/>
                <w:szCs w:val="20"/>
              </w:rPr>
            </w:pPr>
            <w:r w:rsidRPr="008B1D22">
              <w:rPr>
                <w:sz w:val="18"/>
                <w:szCs w:val="20"/>
              </w:rPr>
              <w:t>-0.015, 0.019</w:t>
            </w:r>
          </w:p>
        </w:tc>
        <w:tc>
          <w:tcPr>
            <w:tcW w:w="1116" w:type="dxa"/>
            <w:tcBorders>
              <w:top w:val="single" w:sz="4" w:space="0" w:color="auto"/>
              <w:bottom w:val="nil"/>
            </w:tcBorders>
          </w:tcPr>
          <w:p w:rsidR="00322BC3" w:rsidRPr="008B1D22" w:rsidRDefault="00322BC3" w:rsidP="00322BC3">
            <w:pPr>
              <w:rPr>
                <w:sz w:val="18"/>
                <w:szCs w:val="20"/>
              </w:rPr>
            </w:pPr>
            <w:r w:rsidRPr="008B1D22">
              <w:rPr>
                <w:sz w:val="18"/>
                <w:szCs w:val="20"/>
              </w:rPr>
              <w:t>0.07</w:t>
            </w:r>
          </w:p>
        </w:tc>
        <w:tc>
          <w:tcPr>
            <w:tcW w:w="1216" w:type="dxa"/>
            <w:tcBorders>
              <w:top w:val="single" w:sz="4" w:space="0" w:color="auto"/>
              <w:bottom w:val="nil"/>
            </w:tcBorders>
          </w:tcPr>
          <w:p w:rsidR="00322BC3" w:rsidRPr="008B1D22" w:rsidRDefault="00322BC3" w:rsidP="00322BC3">
            <w:pPr>
              <w:rPr>
                <w:sz w:val="18"/>
                <w:szCs w:val="20"/>
              </w:rPr>
            </w:pPr>
            <w:r w:rsidRPr="008B1D22">
              <w:rPr>
                <w:sz w:val="18"/>
                <w:szCs w:val="20"/>
              </w:rPr>
              <w:t>0.15</w:t>
            </w:r>
          </w:p>
        </w:tc>
      </w:tr>
      <w:tr w:rsidR="00322BC3" w:rsidRPr="008B1D22" w:rsidTr="00345A5E">
        <w:trPr>
          <w:trHeight w:val="336"/>
        </w:trPr>
        <w:tc>
          <w:tcPr>
            <w:tcW w:w="2520" w:type="dxa"/>
            <w:tcBorders>
              <w:top w:val="nil"/>
              <w:bottom w:val="single" w:sz="4" w:space="0" w:color="auto"/>
            </w:tcBorders>
          </w:tcPr>
          <w:p w:rsidR="00322BC3" w:rsidRPr="008B1D22" w:rsidRDefault="006325B6" w:rsidP="00322BC3">
            <w:pPr>
              <w:ind w:left="318"/>
              <w:rPr>
                <w:sz w:val="18"/>
                <w:szCs w:val="18"/>
              </w:rPr>
            </w:pPr>
            <w:r w:rsidRPr="008B1D22">
              <w:rPr>
                <w:sz w:val="18"/>
                <w:szCs w:val="18"/>
                <w:vertAlign w:val="superscript"/>
              </w:rPr>
              <w:t>c</w:t>
            </w:r>
            <w:r w:rsidRPr="008B1D22">
              <w:rPr>
                <w:sz w:val="18"/>
                <w:szCs w:val="18"/>
              </w:rPr>
              <w:t xml:space="preserve"> </w:t>
            </w:r>
            <w:r w:rsidR="00322BC3" w:rsidRPr="008B1D22">
              <w:rPr>
                <w:sz w:val="18"/>
                <w:szCs w:val="18"/>
              </w:rPr>
              <w:t xml:space="preserve">Adult samples </w:t>
            </w:r>
          </w:p>
        </w:tc>
        <w:tc>
          <w:tcPr>
            <w:tcW w:w="516" w:type="dxa"/>
            <w:tcBorders>
              <w:top w:val="nil"/>
              <w:bottom w:val="single" w:sz="4" w:space="0" w:color="auto"/>
            </w:tcBorders>
          </w:tcPr>
          <w:p w:rsidR="00322BC3" w:rsidRPr="008B1D22" w:rsidRDefault="00322BC3" w:rsidP="00322BC3">
            <w:pPr>
              <w:rPr>
                <w:sz w:val="18"/>
                <w:szCs w:val="20"/>
              </w:rPr>
            </w:pPr>
            <w:r w:rsidRPr="008B1D22">
              <w:rPr>
                <w:sz w:val="18"/>
                <w:szCs w:val="20"/>
              </w:rPr>
              <w:t>7</w:t>
            </w:r>
          </w:p>
        </w:tc>
        <w:tc>
          <w:tcPr>
            <w:tcW w:w="1183" w:type="dxa"/>
            <w:tcBorders>
              <w:top w:val="nil"/>
              <w:bottom w:val="single" w:sz="4" w:space="0" w:color="auto"/>
            </w:tcBorders>
          </w:tcPr>
          <w:p w:rsidR="00322BC3" w:rsidRPr="008B1D22" w:rsidRDefault="00322BC3" w:rsidP="00322BC3">
            <w:pPr>
              <w:rPr>
                <w:sz w:val="18"/>
                <w:szCs w:val="20"/>
              </w:rPr>
            </w:pPr>
            <w:r w:rsidRPr="008B1D22">
              <w:rPr>
                <w:sz w:val="18"/>
                <w:szCs w:val="20"/>
              </w:rPr>
              <w:t>243</w:t>
            </w:r>
          </w:p>
        </w:tc>
        <w:tc>
          <w:tcPr>
            <w:tcW w:w="1055" w:type="dxa"/>
            <w:tcBorders>
              <w:top w:val="nil"/>
              <w:bottom w:val="single" w:sz="4" w:space="0" w:color="auto"/>
              <w:right w:val="nil"/>
            </w:tcBorders>
          </w:tcPr>
          <w:p w:rsidR="00322BC3" w:rsidRPr="008B1D22" w:rsidRDefault="00322BC3" w:rsidP="00322BC3">
            <w:pPr>
              <w:rPr>
                <w:sz w:val="18"/>
                <w:szCs w:val="20"/>
              </w:rPr>
            </w:pPr>
            <w:r w:rsidRPr="008B1D22">
              <w:rPr>
                <w:sz w:val="18"/>
                <w:szCs w:val="20"/>
              </w:rPr>
              <w:t>242</w:t>
            </w:r>
          </w:p>
        </w:tc>
        <w:tc>
          <w:tcPr>
            <w:tcW w:w="236" w:type="dxa"/>
            <w:tcBorders>
              <w:top w:val="nil"/>
              <w:left w:val="nil"/>
              <w:bottom w:val="single" w:sz="4" w:space="0" w:color="auto"/>
            </w:tcBorders>
          </w:tcPr>
          <w:p w:rsidR="00322BC3" w:rsidRPr="008B1D22" w:rsidRDefault="00322BC3" w:rsidP="00322BC3">
            <w:pPr>
              <w:rPr>
                <w:sz w:val="18"/>
                <w:szCs w:val="20"/>
              </w:rPr>
            </w:pPr>
          </w:p>
        </w:tc>
        <w:tc>
          <w:tcPr>
            <w:tcW w:w="833" w:type="dxa"/>
            <w:tcBorders>
              <w:top w:val="nil"/>
              <w:bottom w:val="single" w:sz="4" w:space="0" w:color="auto"/>
            </w:tcBorders>
          </w:tcPr>
          <w:p w:rsidR="00322BC3" w:rsidRPr="008B1D22" w:rsidRDefault="00092BA0" w:rsidP="00322BC3">
            <w:pPr>
              <w:rPr>
                <w:sz w:val="18"/>
                <w:szCs w:val="20"/>
              </w:rPr>
            </w:pPr>
            <w:r w:rsidRPr="008B1D22">
              <w:rPr>
                <w:sz w:val="18"/>
                <w:szCs w:val="20"/>
              </w:rPr>
              <w:t>13.0</w:t>
            </w:r>
          </w:p>
        </w:tc>
        <w:tc>
          <w:tcPr>
            <w:tcW w:w="1177" w:type="dxa"/>
            <w:tcBorders>
              <w:top w:val="nil"/>
              <w:bottom w:val="single" w:sz="4" w:space="0" w:color="auto"/>
              <w:right w:val="nil"/>
            </w:tcBorders>
          </w:tcPr>
          <w:p w:rsidR="00322BC3" w:rsidRPr="008B1D22" w:rsidRDefault="00092BA0" w:rsidP="00322BC3">
            <w:pPr>
              <w:rPr>
                <w:sz w:val="18"/>
                <w:szCs w:val="18"/>
              </w:rPr>
            </w:pPr>
            <w:r w:rsidRPr="008B1D22">
              <w:rPr>
                <w:sz w:val="18"/>
                <w:szCs w:val="18"/>
              </w:rPr>
              <w:t>0-25</w:t>
            </w:r>
          </w:p>
        </w:tc>
        <w:tc>
          <w:tcPr>
            <w:tcW w:w="497" w:type="dxa"/>
            <w:tcBorders>
              <w:top w:val="nil"/>
              <w:left w:val="nil"/>
              <w:bottom w:val="single" w:sz="4" w:space="0" w:color="auto"/>
            </w:tcBorders>
          </w:tcPr>
          <w:p w:rsidR="00322BC3" w:rsidRPr="008B1D22" w:rsidRDefault="00322BC3" w:rsidP="00322BC3">
            <w:pPr>
              <w:rPr>
                <w:sz w:val="18"/>
                <w:szCs w:val="18"/>
              </w:rPr>
            </w:pPr>
          </w:p>
        </w:tc>
        <w:tc>
          <w:tcPr>
            <w:tcW w:w="1183" w:type="dxa"/>
            <w:tcBorders>
              <w:top w:val="nil"/>
              <w:bottom w:val="single" w:sz="4" w:space="0" w:color="auto"/>
            </w:tcBorders>
          </w:tcPr>
          <w:p w:rsidR="00322BC3" w:rsidRPr="008B1D22" w:rsidRDefault="00322BC3" w:rsidP="00322BC3">
            <w:pPr>
              <w:rPr>
                <w:sz w:val="18"/>
                <w:szCs w:val="20"/>
              </w:rPr>
            </w:pPr>
            <w:r w:rsidRPr="008B1D22">
              <w:rPr>
                <w:sz w:val="18"/>
                <w:szCs w:val="20"/>
              </w:rPr>
              <w:t>-0.238</w:t>
            </w:r>
          </w:p>
        </w:tc>
        <w:tc>
          <w:tcPr>
            <w:tcW w:w="1183" w:type="dxa"/>
            <w:tcBorders>
              <w:top w:val="nil"/>
              <w:bottom w:val="single" w:sz="4" w:space="0" w:color="auto"/>
            </w:tcBorders>
          </w:tcPr>
          <w:p w:rsidR="00322BC3" w:rsidRPr="008B1D22" w:rsidRDefault="00322BC3" w:rsidP="00322BC3">
            <w:pPr>
              <w:rPr>
                <w:sz w:val="18"/>
                <w:szCs w:val="20"/>
              </w:rPr>
            </w:pPr>
            <w:r w:rsidRPr="008B1D22">
              <w:rPr>
                <w:sz w:val="18"/>
                <w:szCs w:val="20"/>
              </w:rPr>
              <w:t>0.000</w:t>
            </w:r>
          </w:p>
        </w:tc>
        <w:tc>
          <w:tcPr>
            <w:tcW w:w="1550" w:type="dxa"/>
            <w:tcBorders>
              <w:top w:val="nil"/>
              <w:bottom w:val="single" w:sz="4" w:space="0" w:color="auto"/>
            </w:tcBorders>
          </w:tcPr>
          <w:p w:rsidR="00322BC3" w:rsidRPr="008B1D22" w:rsidRDefault="00322BC3" w:rsidP="00322BC3">
            <w:pPr>
              <w:rPr>
                <w:sz w:val="18"/>
                <w:szCs w:val="20"/>
              </w:rPr>
            </w:pPr>
            <w:r w:rsidRPr="008B1D22">
              <w:rPr>
                <w:sz w:val="18"/>
                <w:szCs w:val="20"/>
              </w:rPr>
              <w:t>-0.019, 0.020</w:t>
            </w:r>
          </w:p>
        </w:tc>
        <w:tc>
          <w:tcPr>
            <w:tcW w:w="1116" w:type="dxa"/>
            <w:tcBorders>
              <w:top w:val="nil"/>
              <w:bottom w:val="single" w:sz="4" w:space="0" w:color="auto"/>
            </w:tcBorders>
          </w:tcPr>
          <w:p w:rsidR="00322BC3" w:rsidRPr="008B1D22" w:rsidRDefault="00322BC3" w:rsidP="00322BC3">
            <w:pPr>
              <w:rPr>
                <w:sz w:val="18"/>
                <w:szCs w:val="20"/>
              </w:rPr>
            </w:pPr>
            <w:r w:rsidRPr="008B1D22">
              <w:rPr>
                <w:sz w:val="18"/>
                <w:szCs w:val="20"/>
              </w:rPr>
              <w:t>0.00</w:t>
            </w:r>
          </w:p>
        </w:tc>
        <w:tc>
          <w:tcPr>
            <w:tcW w:w="1216" w:type="dxa"/>
            <w:tcBorders>
              <w:top w:val="nil"/>
              <w:bottom w:val="single" w:sz="4" w:space="0" w:color="auto"/>
            </w:tcBorders>
          </w:tcPr>
          <w:p w:rsidR="00322BC3" w:rsidRPr="008B1D22" w:rsidRDefault="00322BC3" w:rsidP="00322BC3">
            <w:pPr>
              <w:rPr>
                <w:sz w:val="18"/>
                <w:szCs w:val="20"/>
              </w:rPr>
            </w:pPr>
            <w:r w:rsidRPr="008B1D22">
              <w:rPr>
                <w:sz w:val="18"/>
                <w:szCs w:val="20"/>
              </w:rPr>
              <w:t>4.06</w:t>
            </w:r>
          </w:p>
        </w:tc>
      </w:tr>
    </w:tbl>
    <w:p w:rsidR="00E16AFA" w:rsidRDefault="00A364E5" w:rsidP="003D70B2">
      <w:pPr>
        <w:spacing w:line="360" w:lineRule="auto"/>
        <w:ind w:left="-284" w:right="917"/>
        <w:rPr>
          <w:sz w:val="20"/>
          <w:szCs w:val="18"/>
        </w:rPr>
      </w:pPr>
      <w:r w:rsidRPr="008B1D22">
        <w:rPr>
          <w:sz w:val="20"/>
          <w:szCs w:val="18"/>
        </w:rPr>
        <w:t xml:space="preserve">* </w:t>
      </w:r>
      <w:proofErr w:type="gramStart"/>
      <w:r w:rsidRPr="008B1D22">
        <w:rPr>
          <w:i/>
          <w:sz w:val="20"/>
          <w:szCs w:val="18"/>
        </w:rPr>
        <w:t>p</w:t>
      </w:r>
      <w:proofErr w:type="gramEnd"/>
      <w:r w:rsidRPr="008B1D22">
        <w:rPr>
          <w:sz w:val="20"/>
          <w:szCs w:val="18"/>
        </w:rPr>
        <w:t xml:space="preserve"> &lt; .05, ** </w:t>
      </w:r>
      <w:r w:rsidRPr="008B1D22">
        <w:rPr>
          <w:i/>
          <w:sz w:val="20"/>
          <w:szCs w:val="18"/>
        </w:rPr>
        <w:t>p</w:t>
      </w:r>
      <w:r w:rsidRPr="008B1D22">
        <w:rPr>
          <w:sz w:val="20"/>
          <w:szCs w:val="18"/>
        </w:rPr>
        <w:t xml:space="preserve"> &lt; .01, *** </w:t>
      </w:r>
      <w:r w:rsidRPr="008B1D22">
        <w:rPr>
          <w:i/>
          <w:sz w:val="20"/>
          <w:szCs w:val="18"/>
        </w:rPr>
        <w:t>p</w:t>
      </w:r>
      <w:r w:rsidRPr="008B1D22">
        <w:rPr>
          <w:sz w:val="20"/>
          <w:szCs w:val="18"/>
        </w:rPr>
        <w:t xml:space="preserve"> &lt; .001</w:t>
      </w:r>
    </w:p>
    <w:p w:rsidR="00E16AFA" w:rsidRDefault="00E16AFA" w:rsidP="003D70B2">
      <w:pPr>
        <w:spacing w:line="360" w:lineRule="auto"/>
        <w:ind w:left="-284" w:right="917"/>
        <w:rPr>
          <w:sz w:val="20"/>
          <w:szCs w:val="18"/>
        </w:rPr>
      </w:pPr>
    </w:p>
    <w:p w:rsidR="00E16AFA" w:rsidRDefault="00E16AFA" w:rsidP="003D70B2">
      <w:pPr>
        <w:spacing w:line="360" w:lineRule="auto"/>
        <w:ind w:left="-284" w:right="917"/>
        <w:rPr>
          <w:sz w:val="20"/>
          <w:szCs w:val="18"/>
        </w:rPr>
      </w:pPr>
    </w:p>
    <w:p w:rsidR="00E16AFA" w:rsidRDefault="00E16AFA" w:rsidP="003D70B2">
      <w:pPr>
        <w:spacing w:line="360" w:lineRule="auto"/>
        <w:ind w:left="-284" w:right="917"/>
        <w:rPr>
          <w:sz w:val="20"/>
          <w:szCs w:val="18"/>
        </w:rPr>
      </w:pPr>
    </w:p>
    <w:p w:rsidR="007A69DE" w:rsidRDefault="007A69DE"/>
    <w:p w:rsidR="009565BA" w:rsidRPr="008B1D22" w:rsidRDefault="009565BA" w:rsidP="009565BA">
      <w:pPr>
        <w:tabs>
          <w:tab w:val="left" w:pos="1461"/>
        </w:tabs>
        <w:spacing w:line="360" w:lineRule="auto"/>
        <w:ind w:left="-284" w:right="917"/>
        <w:rPr>
          <w:sz w:val="18"/>
          <w:szCs w:val="18"/>
        </w:rPr>
      </w:pPr>
      <w:r w:rsidRPr="008B1D22">
        <w:rPr>
          <w:sz w:val="18"/>
          <w:szCs w:val="18"/>
        </w:rPr>
        <w:t>Table 4</w:t>
      </w:r>
    </w:p>
    <w:p w:rsidR="009565BA" w:rsidRPr="00322BC3" w:rsidRDefault="009565BA" w:rsidP="009565BA">
      <w:pPr>
        <w:spacing w:line="360" w:lineRule="auto"/>
        <w:ind w:left="-284" w:right="208"/>
        <w:jc w:val="both"/>
        <w:rPr>
          <w:rStyle w:val="Heading1Char"/>
          <w:sz w:val="18"/>
          <w:szCs w:val="18"/>
        </w:rPr>
      </w:pPr>
      <w:r w:rsidRPr="008B1D22">
        <w:rPr>
          <w:rStyle w:val="Heading1Char"/>
          <w:sz w:val="18"/>
          <w:szCs w:val="18"/>
        </w:rPr>
        <w:t>Meta-Regression of Injury Severity Markers</w:t>
      </w:r>
      <w:r w:rsidRPr="008B1D22">
        <w:rPr>
          <w:i/>
          <w:sz w:val="18"/>
        </w:rPr>
        <w:t xml:space="preserve">: </w:t>
      </w:r>
      <w:r w:rsidR="00CE4A08" w:rsidRPr="008B1D22">
        <w:rPr>
          <w:i/>
          <w:sz w:val="18"/>
        </w:rPr>
        <w:t xml:space="preserve">measures of </w:t>
      </w:r>
      <w:r w:rsidRPr="008B1D22">
        <w:rPr>
          <w:i/>
          <w:sz w:val="18"/>
          <w:szCs w:val="18"/>
        </w:rPr>
        <w:t xml:space="preserve">speed of information processing </w:t>
      </w:r>
      <w:r w:rsidRPr="008B1D22">
        <w:rPr>
          <w:i/>
          <w:sz w:val="18"/>
        </w:rPr>
        <w:t xml:space="preserve">administered at </w:t>
      </w:r>
      <w:r w:rsidRPr="008B1D22">
        <w:rPr>
          <w:i/>
          <w:sz w:val="18"/>
          <w:szCs w:val="20"/>
        </w:rPr>
        <w:t>first post-injury assessments conducted 1-10 days following concussion.</w:t>
      </w:r>
      <w:bookmarkStart w:id="0" w:name="_GoBack"/>
      <w:bookmarkEnd w:id="0"/>
    </w:p>
    <w:tbl>
      <w:tblPr>
        <w:tblW w:w="14265" w:type="dxa"/>
        <w:tblInd w:w="-176" w:type="dxa"/>
        <w:tblBorders>
          <w:top w:val="single" w:sz="4" w:space="0" w:color="auto"/>
          <w:bottom w:val="single" w:sz="4" w:space="0" w:color="auto"/>
        </w:tblBorders>
        <w:tblLook w:val="0000" w:firstRow="0" w:lastRow="0" w:firstColumn="0" w:lastColumn="0" w:noHBand="0" w:noVBand="0"/>
      </w:tblPr>
      <w:tblGrid>
        <w:gridCol w:w="2520"/>
        <w:gridCol w:w="516"/>
        <w:gridCol w:w="1183"/>
        <w:gridCol w:w="1055"/>
        <w:gridCol w:w="236"/>
        <w:gridCol w:w="833"/>
        <w:gridCol w:w="1177"/>
        <w:gridCol w:w="497"/>
        <w:gridCol w:w="1183"/>
        <w:gridCol w:w="1183"/>
        <w:gridCol w:w="1550"/>
        <w:gridCol w:w="1116"/>
        <w:gridCol w:w="1216"/>
      </w:tblGrid>
      <w:tr w:rsidR="009565BA" w:rsidRPr="00322BC3" w:rsidTr="00A7300E">
        <w:trPr>
          <w:trHeight w:val="336"/>
        </w:trPr>
        <w:tc>
          <w:tcPr>
            <w:tcW w:w="2520" w:type="dxa"/>
            <w:vMerge w:val="restart"/>
            <w:tcBorders>
              <w:top w:val="single" w:sz="4" w:space="0" w:color="auto"/>
              <w:left w:val="nil"/>
              <w:right w:val="nil"/>
            </w:tcBorders>
            <w:vAlign w:val="center"/>
          </w:tcPr>
          <w:p w:rsidR="009565BA" w:rsidRPr="00F65151" w:rsidRDefault="009565BA" w:rsidP="00A7300E">
            <w:pPr>
              <w:rPr>
                <w:sz w:val="18"/>
                <w:szCs w:val="18"/>
              </w:rPr>
            </w:pPr>
            <w:r w:rsidRPr="00F65151">
              <w:rPr>
                <w:sz w:val="18"/>
                <w:szCs w:val="18"/>
              </w:rPr>
              <w:t>Injury Characteristics</w:t>
            </w:r>
          </w:p>
        </w:tc>
        <w:tc>
          <w:tcPr>
            <w:tcW w:w="2754" w:type="dxa"/>
            <w:gridSpan w:val="3"/>
            <w:tcBorders>
              <w:top w:val="single" w:sz="4" w:space="0" w:color="auto"/>
              <w:left w:val="nil"/>
              <w:bottom w:val="single" w:sz="4" w:space="0" w:color="auto"/>
              <w:right w:val="nil"/>
            </w:tcBorders>
            <w:vAlign w:val="center"/>
          </w:tcPr>
          <w:p w:rsidR="009565BA" w:rsidRPr="00F65151" w:rsidRDefault="009565BA" w:rsidP="00A7300E">
            <w:pPr>
              <w:pStyle w:val="BodyText"/>
              <w:spacing w:line="240" w:lineRule="auto"/>
              <w:jc w:val="left"/>
              <w:rPr>
                <w:rStyle w:val="EndnoteTextChar"/>
                <w:sz w:val="18"/>
                <w:szCs w:val="18"/>
                <w:lang w:val="en-AU"/>
              </w:rPr>
            </w:pPr>
            <w:r w:rsidRPr="00F65151">
              <w:rPr>
                <w:rStyle w:val="EndnoteTextChar"/>
                <w:sz w:val="18"/>
                <w:szCs w:val="18"/>
                <w:lang w:val="en-AU"/>
              </w:rPr>
              <w:t>Sample size</w:t>
            </w:r>
          </w:p>
        </w:tc>
        <w:tc>
          <w:tcPr>
            <w:tcW w:w="236" w:type="dxa"/>
            <w:tcBorders>
              <w:top w:val="single" w:sz="4" w:space="0" w:color="auto"/>
              <w:left w:val="nil"/>
              <w:bottom w:val="nil"/>
              <w:right w:val="nil"/>
            </w:tcBorders>
            <w:vAlign w:val="center"/>
          </w:tcPr>
          <w:p w:rsidR="009565BA" w:rsidRPr="00F65151" w:rsidRDefault="009565BA" w:rsidP="00A7300E">
            <w:pPr>
              <w:pStyle w:val="BodyText"/>
              <w:spacing w:line="240" w:lineRule="auto"/>
              <w:jc w:val="left"/>
              <w:rPr>
                <w:rStyle w:val="EndnoteTextChar"/>
                <w:sz w:val="18"/>
                <w:szCs w:val="18"/>
                <w:lang w:val="en-AU"/>
              </w:rPr>
            </w:pPr>
          </w:p>
        </w:tc>
        <w:tc>
          <w:tcPr>
            <w:tcW w:w="2010" w:type="dxa"/>
            <w:gridSpan w:val="2"/>
            <w:tcBorders>
              <w:top w:val="single" w:sz="4" w:space="0" w:color="auto"/>
              <w:left w:val="nil"/>
              <w:bottom w:val="single" w:sz="4" w:space="0" w:color="auto"/>
              <w:right w:val="nil"/>
            </w:tcBorders>
            <w:vAlign w:val="center"/>
          </w:tcPr>
          <w:p w:rsidR="009565BA" w:rsidRPr="00F65151" w:rsidRDefault="009565BA" w:rsidP="00A7300E">
            <w:pPr>
              <w:pStyle w:val="BodyText"/>
              <w:spacing w:line="240" w:lineRule="auto"/>
              <w:jc w:val="left"/>
              <w:rPr>
                <w:rStyle w:val="EndnoteTextChar"/>
                <w:sz w:val="18"/>
                <w:szCs w:val="18"/>
                <w:lang w:val="en-AU"/>
              </w:rPr>
            </w:pPr>
            <w:r w:rsidRPr="00F65151">
              <w:rPr>
                <w:rStyle w:val="EndnoteTextChar"/>
                <w:sz w:val="18"/>
                <w:szCs w:val="18"/>
                <w:lang w:val="en-AU"/>
              </w:rPr>
              <w:t>Sample Incidence</w:t>
            </w:r>
          </w:p>
        </w:tc>
        <w:tc>
          <w:tcPr>
            <w:tcW w:w="497" w:type="dxa"/>
            <w:tcBorders>
              <w:top w:val="single" w:sz="4" w:space="0" w:color="auto"/>
              <w:left w:val="nil"/>
              <w:bottom w:val="nil"/>
              <w:right w:val="nil"/>
            </w:tcBorders>
            <w:vAlign w:val="center"/>
          </w:tcPr>
          <w:p w:rsidR="009565BA" w:rsidRPr="00F65151" w:rsidRDefault="009565BA" w:rsidP="00A7300E">
            <w:pPr>
              <w:pStyle w:val="BodyText"/>
              <w:spacing w:line="240" w:lineRule="auto"/>
              <w:jc w:val="left"/>
              <w:rPr>
                <w:rStyle w:val="EndnoteTextChar"/>
                <w:sz w:val="18"/>
                <w:szCs w:val="18"/>
                <w:lang w:val="en-AU"/>
              </w:rPr>
            </w:pPr>
          </w:p>
        </w:tc>
        <w:tc>
          <w:tcPr>
            <w:tcW w:w="6248" w:type="dxa"/>
            <w:gridSpan w:val="5"/>
            <w:tcBorders>
              <w:top w:val="single" w:sz="4" w:space="0" w:color="auto"/>
              <w:left w:val="nil"/>
              <w:bottom w:val="single" w:sz="4" w:space="0" w:color="auto"/>
              <w:right w:val="nil"/>
            </w:tcBorders>
            <w:vAlign w:val="center"/>
          </w:tcPr>
          <w:p w:rsidR="009565BA" w:rsidRPr="00F65151" w:rsidRDefault="009565BA" w:rsidP="00A7300E">
            <w:pPr>
              <w:pStyle w:val="BodyText"/>
              <w:spacing w:line="240" w:lineRule="auto"/>
              <w:jc w:val="left"/>
              <w:rPr>
                <w:rStyle w:val="EndnoteTextChar"/>
                <w:sz w:val="18"/>
                <w:szCs w:val="18"/>
                <w:lang w:val="en-AU"/>
              </w:rPr>
            </w:pPr>
            <w:r w:rsidRPr="00F65151">
              <w:rPr>
                <w:rStyle w:val="EndnoteTextChar"/>
                <w:sz w:val="18"/>
                <w:szCs w:val="18"/>
              </w:rPr>
              <w:t xml:space="preserve">Regression </w:t>
            </w:r>
            <w:r w:rsidRPr="00F65151">
              <w:rPr>
                <w:rStyle w:val="EndnoteTextChar"/>
                <w:sz w:val="18"/>
                <w:szCs w:val="18"/>
                <w:lang w:val="en-AU"/>
              </w:rPr>
              <w:t>results</w:t>
            </w:r>
          </w:p>
        </w:tc>
      </w:tr>
      <w:tr w:rsidR="009565BA" w:rsidRPr="00322BC3" w:rsidTr="00A7300E">
        <w:trPr>
          <w:trHeight w:val="336"/>
        </w:trPr>
        <w:tc>
          <w:tcPr>
            <w:tcW w:w="2520" w:type="dxa"/>
            <w:vMerge/>
            <w:tcBorders>
              <w:left w:val="nil"/>
              <w:bottom w:val="single" w:sz="4" w:space="0" w:color="auto"/>
              <w:right w:val="nil"/>
            </w:tcBorders>
          </w:tcPr>
          <w:p w:rsidR="009565BA" w:rsidRPr="00F65151" w:rsidRDefault="009565BA" w:rsidP="00A7300E">
            <w:pPr>
              <w:rPr>
                <w:sz w:val="18"/>
                <w:szCs w:val="18"/>
              </w:rPr>
            </w:pPr>
          </w:p>
        </w:tc>
        <w:tc>
          <w:tcPr>
            <w:tcW w:w="516" w:type="dxa"/>
            <w:tcBorders>
              <w:top w:val="single" w:sz="4" w:space="0" w:color="auto"/>
              <w:left w:val="nil"/>
              <w:bottom w:val="single" w:sz="4" w:space="0" w:color="auto"/>
              <w:right w:val="nil"/>
            </w:tcBorders>
            <w:vAlign w:val="center"/>
          </w:tcPr>
          <w:p w:rsidR="009565BA" w:rsidRPr="00F65151" w:rsidRDefault="009565BA" w:rsidP="00A7300E">
            <w:pPr>
              <w:rPr>
                <w:i/>
                <w:sz w:val="18"/>
                <w:szCs w:val="18"/>
              </w:rPr>
            </w:pPr>
            <w:r w:rsidRPr="00F65151">
              <w:rPr>
                <w:i/>
                <w:sz w:val="18"/>
                <w:szCs w:val="18"/>
              </w:rPr>
              <w:t>k</w:t>
            </w:r>
          </w:p>
        </w:tc>
        <w:tc>
          <w:tcPr>
            <w:tcW w:w="1183" w:type="dxa"/>
            <w:tcBorders>
              <w:top w:val="single" w:sz="4" w:space="0" w:color="auto"/>
              <w:left w:val="nil"/>
              <w:bottom w:val="single" w:sz="4" w:space="0" w:color="auto"/>
              <w:right w:val="nil"/>
            </w:tcBorders>
            <w:vAlign w:val="center"/>
          </w:tcPr>
          <w:p w:rsidR="009565BA" w:rsidRPr="00F65151" w:rsidRDefault="009565BA" w:rsidP="00A7300E">
            <w:pPr>
              <w:rPr>
                <w:i/>
                <w:sz w:val="18"/>
                <w:szCs w:val="18"/>
              </w:rPr>
            </w:pPr>
            <w:r w:rsidRPr="00F65151">
              <w:rPr>
                <w:sz w:val="18"/>
                <w:szCs w:val="18"/>
              </w:rPr>
              <w:t>Concussed</w:t>
            </w:r>
          </w:p>
        </w:tc>
        <w:tc>
          <w:tcPr>
            <w:tcW w:w="1055" w:type="dxa"/>
            <w:tcBorders>
              <w:top w:val="single" w:sz="4" w:space="0" w:color="auto"/>
              <w:left w:val="nil"/>
              <w:bottom w:val="single" w:sz="4" w:space="0" w:color="auto"/>
              <w:right w:val="nil"/>
            </w:tcBorders>
            <w:vAlign w:val="center"/>
          </w:tcPr>
          <w:p w:rsidR="009565BA" w:rsidRPr="00F65151" w:rsidRDefault="009565BA" w:rsidP="00A7300E">
            <w:pPr>
              <w:rPr>
                <w:sz w:val="18"/>
                <w:szCs w:val="18"/>
              </w:rPr>
            </w:pPr>
            <w:r w:rsidRPr="00F65151">
              <w:rPr>
                <w:i/>
                <w:sz w:val="18"/>
                <w:szCs w:val="18"/>
              </w:rPr>
              <w:t xml:space="preserve"> </w:t>
            </w:r>
            <w:r w:rsidRPr="00F65151">
              <w:rPr>
                <w:sz w:val="18"/>
                <w:szCs w:val="18"/>
              </w:rPr>
              <w:t>Controls</w:t>
            </w:r>
          </w:p>
        </w:tc>
        <w:tc>
          <w:tcPr>
            <w:tcW w:w="236" w:type="dxa"/>
            <w:tcBorders>
              <w:top w:val="nil"/>
              <w:left w:val="nil"/>
              <w:bottom w:val="single" w:sz="4" w:space="0" w:color="auto"/>
              <w:right w:val="nil"/>
            </w:tcBorders>
            <w:vAlign w:val="center"/>
          </w:tcPr>
          <w:p w:rsidR="009565BA" w:rsidRPr="00F65151" w:rsidRDefault="009565BA" w:rsidP="00A7300E">
            <w:pPr>
              <w:rPr>
                <w:sz w:val="18"/>
                <w:szCs w:val="18"/>
              </w:rPr>
            </w:pPr>
          </w:p>
        </w:tc>
        <w:tc>
          <w:tcPr>
            <w:tcW w:w="833" w:type="dxa"/>
            <w:tcBorders>
              <w:top w:val="single" w:sz="4" w:space="0" w:color="auto"/>
              <w:left w:val="nil"/>
              <w:bottom w:val="single" w:sz="4" w:space="0" w:color="auto"/>
              <w:right w:val="nil"/>
            </w:tcBorders>
            <w:vAlign w:val="center"/>
          </w:tcPr>
          <w:p w:rsidR="009565BA" w:rsidRPr="00F65151" w:rsidRDefault="009565BA" w:rsidP="00A7300E">
            <w:pPr>
              <w:rPr>
                <w:i/>
                <w:sz w:val="18"/>
                <w:szCs w:val="18"/>
              </w:rPr>
            </w:pPr>
            <w:r w:rsidRPr="00F65151">
              <w:rPr>
                <w:i/>
                <w:sz w:val="18"/>
                <w:szCs w:val="18"/>
              </w:rPr>
              <w:t>M</w:t>
            </w:r>
            <w:r w:rsidRPr="00F65151">
              <w:rPr>
                <w:sz w:val="18"/>
                <w:szCs w:val="18"/>
              </w:rPr>
              <w:t xml:space="preserve"> (%)</w:t>
            </w:r>
          </w:p>
        </w:tc>
        <w:tc>
          <w:tcPr>
            <w:tcW w:w="1177" w:type="dxa"/>
            <w:tcBorders>
              <w:top w:val="single" w:sz="4" w:space="0" w:color="auto"/>
              <w:left w:val="nil"/>
              <w:bottom w:val="single" w:sz="4" w:space="0" w:color="auto"/>
              <w:right w:val="nil"/>
            </w:tcBorders>
            <w:vAlign w:val="center"/>
          </w:tcPr>
          <w:p w:rsidR="009565BA" w:rsidRPr="00F65151" w:rsidRDefault="009565BA" w:rsidP="00A7300E">
            <w:pPr>
              <w:pStyle w:val="BodyText"/>
              <w:spacing w:line="240" w:lineRule="auto"/>
              <w:jc w:val="left"/>
              <w:rPr>
                <w:sz w:val="18"/>
                <w:szCs w:val="18"/>
                <w:lang w:val="en-AU"/>
              </w:rPr>
            </w:pPr>
            <w:r w:rsidRPr="00F65151">
              <w:rPr>
                <w:sz w:val="18"/>
                <w:szCs w:val="18"/>
              </w:rPr>
              <w:t>Range (%)</w:t>
            </w:r>
          </w:p>
        </w:tc>
        <w:tc>
          <w:tcPr>
            <w:tcW w:w="497" w:type="dxa"/>
            <w:tcBorders>
              <w:top w:val="nil"/>
              <w:left w:val="nil"/>
              <w:bottom w:val="single" w:sz="4" w:space="0" w:color="auto"/>
              <w:right w:val="nil"/>
            </w:tcBorders>
            <w:vAlign w:val="center"/>
          </w:tcPr>
          <w:p w:rsidR="009565BA" w:rsidRPr="00F65151" w:rsidRDefault="009565BA" w:rsidP="00A7300E">
            <w:pPr>
              <w:pStyle w:val="BodyText"/>
              <w:spacing w:line="240" w:lineRule="auto"/>
              <w:jc w:val="left"/>
              <w:rPr>
                <w:sz w:val="18"/>
                <w:szCs w:val="18"/>
              </w:rPr>
            </w:pPr>
          </w:p>
        </w:tc>
        <w:tc>
          <w:tcPr>
            <w:tcW w:w="1183" w:type="dxa"/>
            <w:tcBorders>
              <w:top w:val="single" w:sz="4" w:space="0" w:color="auto"/>
              <w:left w:val="nil"/>
              <w:bottom w:val="single" w:sz="4" w:space="0" w:color="auto"/>
              <w:right w:val="nil"/>
            </w:tcBorders>
            <w:vAlign w:val="center"/>
          </w:tcPr>
          <w:p w:rsidR="009565BA" w:rsidRPr="00F65151" w:rsidRDefault="009565BA" w:rsidP="00A7300E">
            <w:pPr>
              <w:pStyle w:val="BodyText"/>
              <w:spacing w:line="240" w:lineRule="auto"/>
              <w:jc w:val="left"/>
              <w:rPr>
                <w:sz w:val="18"/>
                <w:szCs w:val="18"/>
              </w:rPr>
            </w:pPr>
            <w:r w:rsidRPr="00F65151">
              <w:rPr>
                <w:sz w:val="18"/>
                <w:szCs w:val="18"/>
              </w:rPr>
              <w:t>Intercept</w:t>
            </w:r>
          </w:p>
        </w:tc>
        <w:tc>
          <w:tcPr>
            <w:tcW w:w="1183" w:type="dxa"/>
            <w:tcBorders>
              <w:top w:val="single" w:sz="4" w:space="0" w:color="auto"/>
              <w:left w:val="nil"/>
              <w:bottom w:val="single" w:sz="4" w:space="0" w:color="auto"/>
              <w:right w:val="nil"/>
            </w:tcBorders>
            <w:vAlign w:val="center"/>
          </w:tcPr>
          <w:p w:rsidR="009565BA" w:rsidRPr="00F65151" w:rsidRDefault="009565BA" w:rsidP="00A7300E">
            <w:pPr>
              <w:pStyle w:val="BodyText"/>
              <w:spacing w:line="240" w:lineRule="auto"/>
              <w:jc w:val="left"/>
              <w:rPr>
                <w:sz w:val="18"/>
                <w:szCs w:val="18"/>
              </w:rPr>
            </w:pPr>
            <w:r w:rsidRPr="00F65151">
              <w:rPr>
                <w:sz w:val="18"/>
                <w:szCs w:val="18"/>
              </w:rPr>
              <w:t>Slope</w:t>
            </w:r>
          </w:p>
        </w:tc>
        <w:tc>
          <w:tcPr>
            <w:tcW w:w="1550" w:type="dxa"/>
            <w:tcBorders>
              <w:top w:val="single" w:sz="4" w:space="0" w:color="auto"/>
              <w:left w:val="nil"/>
              <w:bottom w:val="single" w:sz="4" w:space="0" w:color="auto"/>
              <w:right w:val="nil"/>
            </w:tcBorders>
            <w:vAlign w:val="center"/>
          </w:tcPr>
          <w:p w:rsidR="009565BA" w:rsidRPr="00F65151" w:rsidRDefault="009565BA" w:rsidP="00A7300E">
            <w:pPr>
              <w:pStyle w:val="BodyText"/>
              <w:spacing w:line="240" w:lineRule="auto"/>
              <w:jc w:val="left"/>
              <w:rPr>
                <w:sz w:val="18"/>
                <w:szCs w:val="18"/>
              </w:rPr>
            </w:pPr>
            <w:r w:rsidRPr="00F65151">
              <w:rPr>
                <w:sz w:val="18"/>
                <w:szCs w:val="18"/>
              </w:rPr>
              <w:t>95%</w:t>
            </w:r>
            <w:r w:rsidRPr="00F65151">
              <w:rPr>
                <w:sz w:val="18"/>
                <w:szCs w:val="18"/>
                <w:lang w:val="en-AU"/>
              </w:rPr>
              <w:t xml:space="preserve"> </w:t>
            </w:r>
            <w:r w:rsidRPr="00F65151">
              <w:rPr>
                <w:sz w:val="18"/>
                <w:szCs w:val="18"/>
              </w:rPr>
              <w:t>CI</w:t>
            </w:r>
          </w:p>
          <w:p w:rsidR="009565BA" w:rsidRPr="00F65151" w:rsidRDefault="009565BA" w:rsidP="00A7300E">
            <w:pPr>
              <w:pStyle w:val="BodyText"/>
              <w:spacing w:line="240" w:lineRule="auto"/>
              <w:jc w:val="left"/>
              <w:rPr>
                <w:sz w:val="18"/>
                <w:szCs w:val="18"/>
              </w:rPr>
            </w:pPr>
            <w:r w:rsidRPr="00F65151">
              <w:rPr>
                <w:sz w:val="18"/>
                <w:szCs w:val="18"/>
              </w:rPr>
              <w:t>Lower; Upper</w:t>
            </w:r>
          </w:p>
        </w:tc>
        <w:tc>
          <w:tcPr>
            <w:tcW w:w="1116" w:type="dxa"/>
            <w:tcBorders>
              <w:top w:val="single" w:sz="4" w:space="0" w:color="auto"/>
              <w:left w:val="nil"/>
              <w:bottom w:val="single" w:sz="4" w:space="0" w:color="auto"/>
              <w:right w:val="nil"/>
            </w:tcBorders>
            <w:vAlign w:val="center"/>
          </w:tcPr>
          <w:p w:rsidR="009565BA" w:rsidRPr="00322BC3" w:rsidRDefault="009565BA" w:rsidP="00A7300E">
            <w:pPr>
              <w:pStyle w:val="BodyText"/>
              <w:spacing w:line="240" w:lineRule="auto"/>
              <w:jc w:val="left"/>
              <w:rPr>
                <w:sz w:val="18"/>
                <w:szCs w:val="18"/>
              </w:rPr>
            </w:pPr>
            <w:r w:rsidRPr="00322BC3">
              <w:rPr>
                <w:rStyle w:val="Heading1Char"/>
                <w:sz w:val="18"/>
                <w:szCs w:val="18"/>
              </w:rPr>
              <w:t>Q</w:t>
            </w:r>
            <w:r w:rsidRPr="00322BC3">
              <w:rPr>
                <w:i/>
                <w:sz w:val="18"/>
                <w:szCs w:val="18"/>
                <w:vertAlign w:val="subscript"/>
              </w:rPr>
              <w:t>M</w:t>
            </w:r>
          </w:p>
        </w:tc>
        <w:tc>
          <w:tcPr>
            <w:tcW w:w="1216" w:type="dxa"/>
            <w:tcBorders>
              <w:top w:val="single" w:sz="4" w:space="0" w:color="auto"/>
              <w:left w:val="nil"/>
              <w:bottom w:val="single" w:sz="4" w:space="0" w:color="auto"/>
              <w:right w:val="nil"/>
            </w:tcBorders>
            <w:vAlign w:val="center"/>
          </w:tcPr>
          <w:p w:rsidR="009565BA" w:rsidRPr="00322BC3" w:rsidRDefault="009565BA" w:rsidP="00A7300E">
            <w:pPr>
              <w:rPr>
                <w:i/>
                <w:sz w:val="18"/>
                <w:szCs w:val="18"/>
              </w:rPr>
            </w:pPr>
            <w:r w:rsidRPr="00322BC3">
              <w:rPr>
                <w:i/>
                <w:sz w:val="18"/>
                <w:szCs w:val="18"/>
              </w:rPr>
              <w:t>Q</w:t>
            </w:r>
            <w:r w:rsidRPr="00322BC3">
              <w:rPr>
                <w:i/>
                <w:sz w:val="18"/>
                <w:szCs w:val="18"/>
                <w:vertAlign w:val="subscript"/>
              </w:rPr>
              <w:t>R</w:t>
            </w:r>
          </w:p>
        </w:tc>
      </w:tr>
      <w:tr w:rsidR="009565BA" w:rsidRPr="00322BC3" w:rsidTr="00A7300E">
        <w:trPr>
          <w:trHeight w:val="336"/>
        </w:trPr>
        <w:tc>
          <w:tcPr>
            <w:tcW w:w="14265" w:type="dxa"/>
            <w:gridSpan w:val="13"/>
            <w:tcBorders>
              <w:top w:val="single" w:sz="4" w:space="0" w:color="auto"/>
              <w:bottom w:val="nil"/>
            </w:tcBorders>
          </w:tcPr>
          <w:p w:rsidR="009565BA" w:rsidRPr="00F65151" w:rsidRDefault="009565BA" w:rsidP="00A7300E">
            <w:pPr>
              <w:jc w:val="center"/>
              <w:rPr>
                <w:sz w:val="18"/>
                <w:szCs w:val="20"/>
              </w:rPr>
            </w:pPr>
            <w:r w:rsidRPr="00F65151">
              <w:rPr>
                <w:b/>
                <w:sz w:val="18"/>
                <w:szCs w:val="18"/>
              </w:rPr>
              <w:t>All comparison groups</w:t>
            </w:r>
          </w:p>
        </w:tc>
      </w:tr>
      <w:tr w:rsidR="009565BA" w:rsidRPr="00322BC3" w:rsidTr="00A7300E">
        <w:trPr>
          <w:trHeight w:val="336"/>
        </w:trPr>
        <w:tc>
          <w:tcPr>
            <w:tcW w:w="2520" w:type="dxa"/>
            <w:tcBorders>
              <w:top w:val="single" w:sz="4" w:space="0" w:color="auto"/>
              <w:bottom w:val="nil"/>
            </w:tcBorders>
          </w:tcPr>
          <w:p w:rsidR="009565BA" w:rsidRPr="00F65151" w:rsidRDefault="009565BA" w:rsidP="00A7300E">
            <w:pPr>
              <w:rPr>
                <w:sz w:val="18"/>
                <w:szCs w:val="18"/>
              </w:rPr>
            </w:pPr>
            <w:r w:rsidRPr="00F65151">
              <w:rPr>
                <w:sz w:val="18"/>
                <w:szCs w:val="20"/>
              </w:rPr>
              <w:t xml:space="preserve">Post-concussion </w:t>
            </w:r>
            <w:r w:rsidRPr="00F65151">
              <w:rPr>
                <w:sz w:val="18"/>
                <w:szCs w:val="18"/>
              </w:rPr>
              <w:t>signs</w:t>
            </w:r>
          </w:p>
        </w:tc>
        <w:tc>
          <w:tcPr>
            <w:tcW w:w="516" w:type="dxa"/>
            <w:tcBorders>
              <w:top w:val="single" w:sz="4" w:space="0" w:color="auto"/>
              <w:bottom w:val="nil"/>
            </w:tcBorders>
          </w:tcPr>
          <w:p w:rsidR="009565BA" w:rsidRPr="00F65151" w:rsidRDefault="009565BA" w:rsidP="00A7300E">
            <w:pPr>
              <w:rPr>
                <w:sz w:val="18"/>
                <w:szCs w:val="20"/>
              </w:rPr>
            </w:pPr>
          </w:p>
        </w:tc>
        <w:tc>
          <w:tcPr>
            <w:tcW w:w="1183" w:type="dxa"/>
            <w:tcBorders>
              <w:top w:val="single" w:sz="4" w:space="0" w:color="auto"/>
              <w:bottom w:val="nil"/>
            </w:tcBorders>
          </w:tcPr>
          <w:p w:rsidR="009565BA" w:rsidRPr="00F65151" w:rsidRDefault="009565BA" w:rsidP="00A7300E">
            <w:pPr>
              <w:rPr>
                <w:sz w:val="18"/>
                <w:szCs w:val="20"/>
              </w:rPr>
            </w:pPr>
          </w:p>
        </w:tc>
        <w:tc>
          <w:tcPr>
            <w:tcW w:w="1055" w:type="dxa"/>
            <w:tcBorders>
              <w:top w:val="single" w:sz="4" w:space="0" w:color="auto"/>
              <w:bottom w:val="nil"/>
              <w:right w:val="nil"/>
            </w:tcBorders>
          </w:tcPr>
          <w:p w:rsidR="009565BA" w:rsidRPr="00F65151" w:rsidRDefault="009565BA" w:rsidP="00A7300E">
            <w:pPr>
              <w:rPr>
                <w:sz w:val="18"/>
                <w:szCs w:val="20"/>
              </w:rPr>
            </w:pPr>
          </w:p>
        </w:tc>
        <w:tc>
          <w:tcPr>
            <w:tcW w:w="236" w:type="dxa"/>
            <w:tcBorders>
              <w:top w:val="single" w:sz="4" w:space="0" w:color="auto"/>
              <w:left w:val="nil"/>
              <w:bottom w:val="nil"/>
            </w:tcBorders>
          </w:tcPr>
          <w:p w:rsidR="009565BA" w:rsidRPr="00F65151" w:rsidRDefault="009565BA" w:rsidP="00A7300E">
            <w:pPr>
              <w:rPr>
                <w:sz w:val="18"/>
                <w:szCs w:val="20"/>
              </w:rPr>
            </w:pPr>
          </w:p>
        </w:tc>
        <w:tc>
          <w:tcPr>
            <w:tcW w:w="833" w:type="dxa"/>
            <w:tcBorders>
              <w:top w:val="single" w:sz="4" w:space="0" w:color="auto"/>
              <w:bottom w:val="nil"/>
            </w:tcBorders>
          </w:tcPr>
          <w:p w:rsidR="009565BA" w:rsidRPr="00F65151" w:rsidRDefault="009565BA" w:rsidP="00A7300E">
            <w:pPr>
              <w:rPr>
                <w:sz w:val="18"/>
                <w:szCs w:val="20"/>
              </w:rPr>
            </w:pPr>
          </w:p>
        </w:tc>
        <w:tc>
          <w:tcPr>
            <w:tcW w:w="1177" w:type="dxa"/>
            <w:tcBorders>
              <w:top w:val="single" w:sz="4" w:space="0" w:color="auto"/>
              <w:bottom w:val="nil"/>
              <w:right w:val="nil"/>
            </w:tcBorders>
          </w:tcPr>
          <w:p w:rsidR="009565BA" w:rsidRPr="00F65151" w:rsidRDefault="009565BA" w:rsidP="00A7300E">
            <w:pPr>
              <w:rPr>
                <w:sz w:val="18"/>
                <w:szCs w:val="18"/>
              </w:rPr>
            </w:pPr>
          </w:p>
        </w:tc>
        <w:tc>
          <w:tcPr>
            <w:tcW w:w="497" w:type="dxa"/>
            <w:tcBorders>
              <w:top w:val="single" w:sz="4" w:space="0" w:color="auto"/>
              <w:left w:val="nil"/>
              <w:bottom w:val="nil"/>
            </w:tcBorders>
          </w:tcPr>
          <w:p w:rsidR="009565BA" w:rsidRPr="00F65151" w:rsidRDefault="009565BA" w:rsidP="00A7300E">
            <w:pPr>
              <w:rPr>
                <w:sz w:val="18"/>
                <w:szCs w:val="18"/>
              </w:rPr>
            </w:pPr>
          </w:p>
        </w:tc>
        <w:tc>
          <w:tcPr>
            <w:tcW w:w="1183" w:type="dxa"/>
            <w:tcBorders>
              <w:top w:val="single" w:sz="4" w:space="0" w:color="auto"/>
              <w:bottom w:val="nil"/>
            </w:tcBorders>
          </w:tcPr>
          <w:p w:rsidR="009565BA" w:rsidRPr="00F65151" w:rsidRDefault="009565BA" w:rsidP="00A7300E">
            <w:pPr>
              <w:rPr>
                <w:sz w:val="18"/>
                <w:szCs w:val="20"/>
              </w:rPr>
            </w:pPr>
          </w:p>
        </w:tc>
        <w:tc>
          <w:tcPr>
            <w:tcW w:w="1183" w:type="dxa"/>
            <w:tcBorders>
              <w:top w:val="single" w:sz="4" w:space="0" w:color="auto"/>
              <w:bottom w:val="nil"/>
            </w:tcBorders>
          </w:tcPr>
          <w:p w:rsidR="009565BA" w:rsidRPr="00F65151" w:rsidRDefault="009565BA" w:rsidP="00A7300E">
            <w:pPr>
              <w:rPr>
                <w:sz w:val="18"/>
                <w:szCs w:val="20"/>
              </w:rPr>
            </w:pPr>
          </w:p>
        </w:tc>
        <w:tc>
          <w:tcPr>
            <w:tcW w:w="1550" w:type="dxa"/>
            <w:tcBorders>
              <w:top w:val="single" w:sz="4" w:space="0" w:color="auto"/>
              <w:bottom w:val="nil"/>
            </w:tcBorders>
          </w:tcPr>
          <w:p w:rsidR="009565BA" w:rsidRPr="00F65151" w:rsidRDefault="009565BA" w:rsidP="00A7300E">
            <w:pPr>
              <w:rPr>
                <w:sz w:val="18"/>
                <w:szCs w:val="20"/>
              </w:rPr>
            </w:pPr>
          </w:p>
        </w:tc>
        <w:tc>
          <w:tcPr>
            <w:tcW w:w="1116" w:type="dxa"/>
            <w:tcBorders>
              <w:top w:val="single" w:sz="4" w:space="0" w:color="auto"/>
              <w:bottom w:val="nil"/>
            </w:tcBorders>
          </w:tcPr>
          <w:p w:rsidR="009565BA" w:rsidRPr="00322BC3" w:rsidRDefault="009565BA" w:rsidP="00A7300E">
            <w:pPr>
              <w:rPr>
                <w:iCs/>
                <w:sz w:val="18"/>
                <w:szCs w:val="20"/>
              </w:rPr>
            </w:pPr>
          </w:p>
        </w:tc>
        <w:tc>
          <w:tcPr>
            <w:tcW w:w="1216" w:type="dxa"/>
            <w:tcBorders>
              <w:top w:val="single" w:sz="4" w:space="0" w:color="auto"/>
              <w:bottom w:val="nil"/>
            </w:tcBorders>
          </w:tcPr>
          <w:p w:rsidR="009565BA" w:rsidRPr="00322BC3" w:rsidRDefault="009565BA" w:rsidP="00A7300E">
            <w:pPr>
              <w:rPr>
                <w:sz w:val="18"/>
                <w:szCs w:val="20"/>
              </w:rPr>
            </w:pPr>
          </w:p>
        </w:tc>
      </w:tr>
      <w:tr w:rsidR="009565BA" w:rsidRPr="00322BC3" w:rsidTr="00A7300E">
        <w:trPr>
          <w:trHeight w:val="336"/>
        </w:trPr>
        <w:tc>
          <w:tcPr>
            <w:tcW w:w="2520" w:type="dxa"/>
            <w:tcBorders>
              <w:top w:val="nil"/>
              <w:bottom w:val="nil"/>
            </w:tcBorders>
          </w:tcPr>
          <w:p w:rsidR="009565BA" w:rsidRPr="00F65151" w:rsidRDefault="009565BA" w:rsidP="00A7300E">
            <w:pPr>
              <w:ind w:left="318"/>
              <w:rPr>
                <w:sz w:val="18"/>
                <w:szCs w:val="18"/>
              </w:rPr>
            </w:pPr>
            <w:r w:rsidRPr="00F65151">
              <w:rPr>
                <w:sz w:val="18"/>
                <w:szCs w:val="18"/>
              </w:rPr>
              <w:t xml:space="preserve">Loss of consciousness </w:t>
            </w:r>
            <w:r w:rsidRPr="00F65151">
              <w:rPr>
                <w:sz w:val="18"/>
                <w:szCs w:val="18"/>
                <w:vertAlign w:val="superscript"/>
              </w:rPr>
              <w:t>a</w:t>
            </w:r>
          </w:p>
        </w:tc>
        <w:tc>
          <w:tcPr>
            <w:tcW w:w="516" w:type="dxa"/>
            <w:tcBorders>
              <w:top w:val="nil"/>
              <w:bottom w:val="nil"/>
            </w:tcBorders>
          </w:tcPr>
          <w:p w:rsidR="009565BA" w:rsidRPr="00F65151" w:rsidRDefault="009565BA" w:rsidP="00A7300E">
            <w:pPr>
              <w:rPr>
                <w:sz w:val="18"/>
                <w:szCs w:val="20"/>
              </w:rPr>
            </w:pPr>
            <w:r w:rsidRPr="00F65151">
              <w:rPr>
                <w:sz w:val="18"/>
                <w:szCs w:val="20"/>
              </w:rPr>
              <w:t>27</w:t>
            </w:r>
          </w:p>
        </w:tc>
        <w:tc>
          <w:tcPr>
            <w:tcW w:w="1183" w:type="dxa"/>
            <w:tcBorders>
              <w:top w:val="nil"/>
              <w:bottom w:val="nil"/>
            </w:tcBorders>
          </w:tcPr>
          <w:p w:rsidR="009565BA" w:rsidRPr="00F65151" w:rsidRDefault="009565BA" w:rsidP="00A7300E">
            <w:pPr>
              <w:rPr>
                <w:sz w:val="18"/>
                <w:szCs w:val="20"/>
              </w:rPr>
            </w:pPr>
            <w:r w:rsidRPr="00F65151">
              <w:rPr>
                <w:sz w:val="18"/>
                <w:szCs w:val="20"/>
              </w:rPr>
              <w:t>1,136</w:t>
            </w:r>
          </w:p>
        </w:tc>
        <w:tc>
          <w:tcPr>
            <w:tcW w:w="1055" w:type="dxa"/>
            <w:tcBorders>
              <w:top w:val="nil"/>
              <w:bottom w:val="nil"/>
              <w:right w:val="nil"/>
            </w:tcBorders>
          </w:tcPr>
          <w:p w:rsidR="009565BA" w:rsidRPr="00F65151" w:rsidRDefault="009565BA" w:rsidP="00A7300E">
            <w:pPr>
              <w:rPr>
                <w:sz w:val="18"/>
                <w:szCs w:val="20"/>
              </w:rPr>
            </w:pPr>
            <w:r w:rsidRPr="00F65151">
              <w:rPr>
                <w:sz w:val="18"/>
                <w:szCs w:val="20"/>
              </w:rPr>
              <w:t>503</w:t>
            </w:r>
          </w:p>
        </w:tc>
        <w:tc>
          <w:tcPr>
            <w:tcW w:w="236" w:type="dxa"/>
            <w:tcBorders>
              <w:top w:val="nil"/>
              <w:left w:val="nil"/>
              <w:bottom w:val="nil"/>
            </w:tcBorders>
          </w:tcPr>
          <w:p w:rsidR="009565BA" w:rsidRPr="00F65151" w:rsidRDefault="009565BA" w:rsidP="00A7300E">
            <w:pPr>
              <w:rPr>
                <w:sz w:val="18"/>
                <w:szCs w:val="20"/>
              </w:rPr>
            </w:pPr>
          </w:p>
        </w:tc>
        <w:tc>
          <w:tcPr>
            <w:tcW w:w="833" w:type="dxa"/>
            <w:tcBorders>
              <w:top w:val="nil"/>
              <w:bottom w:val="nil"/>
            </w:tcBorders>
          </w:tcPr>
          <w:p w:rsidR="009565BA" w:rsidRPr="00F65151" w:rsidRDefault="009565BA" w:rsidP="00A7300E">
            <w:pPr>
              <w:rPr>
                <w:sz w:val="18"/>
                <w:szCs w:val="20"/>
              </w:rPr>
            </w:pPr>
            <w:r w:rsidRPr="00F65151">
              <w:rPr>
                <w:sz w:val="18"/>
                <w:szCs w:val="20"/>
              </w:rPr>
              <w:t>16.7</w:t>
            </w:r>
          </w:p>
        </w:tc>
        <w:tc>
          <w:tcPr>
            <w:tcW w:w="1177" w:type="dxa"/>
            <w:tcBorders>
              <w:top w:val="nil"/>
              <w:bottom w:val="nil"/>
              <w:right w:val="nil"/>
            </w:tcBorders>
          </w:tcPr>
          <w:p w:rsidR="009565BA" w:rsidRPr="00F65151" w:rsidRDefault="009565BA" w:rsidP="00A7300E">
            <w:pPr>
              <w:rPr>
                <w:sz w:val="18"/>
                <w:szCs w:val="18"/>
              </w:rPr>
            </w:pPr>
            <w:r w:rsidRPr="00F65151">
              <w:rPr>
                <w:sz w:val="18"/>
                <w:szCs w:val="18"/>
              </w:rPr>
              <w:t>0-100</w:t>
            </w:r>
          </w:p>
        </w:tc>
        <w:tc>
          <w:tcPr>
            <w:tcW w:w="497" w:type="dxa"/>
            <w:tcBorders>
              <w:top w:val="nil"/>
              <w:left w:val="nil"/>
              <w:bottom w:val="nil"/>
            </w:tcBorders>
          </w:tcPr>
          <w:p w:rsidR="009565BA" w:rsidRPr="00F65151" w:rsidRDefault="009565BA" w:rsidP="00A7300E">
            <w:pPr>
              <w:rPr>
                <w:sz w:val="18"/>
                <w:szCs w:val="18"/>
              </w:rPr>
            </w:pPr>
          </w:p>
        </w:tc>
        <w:tc>
          <w:tcPr>
            <w:tcW w:w="1183" w:type="dxa"/>
            <w:tcBorders>
              <w:top w:val="nil"/>
              <w:bottom w:val="nil"/>
            </w:tcBorders>
          </w:tcPr>
          <w:p w:rsidR="009565BA" w:rsidRPr="00F65151" w:rsidRDefault="009565BA" w:rsidP="00A7300E">
            <w:pPr>
              <w:rPr>
                <w:sz w:val="18"/>
                <w:szCs w:val="20"/>
              </w:rPr>
            </w:pPr>
            <w:r w:rsidRPr="00F65151">
              <w:rPr>
                <w:sz w:val="18"/>
                <w:szCs w:val="20"/>
              </w:rPr>
              <w:t>-0.358 ***</w:t>
            </w:r>
          </w:p>
        </w:tc>
        <w:tc>
          <w:tcPr>
            <w:tcW w:w="1183" w:type="dxa"/>
            <w:tcBorders>
              <w:top w:val="nil"/>
              <w:bottom w:val="nil"/>
            </w:tcBorders>
          </w:tcPr>
          <w:p w:rsidR="009565BA" w:rsidRPr="00F65151" w:rsidRDefault="009565BA" w:rsidP="00A7300E">
            <w:pPr>
              <w:rPr>
                <w:sz w:val="18"/>
                <w:szCs w:val="20"/>
              </w:rPr>
            </w:pPr>
            <w:r w:rsidRPr="00F65151">
              <w:rPr>
                <w:sz w:val="18"/>
                <w:szCs w:val="20"/>
              </w:rPr>
              <w:t>-0.011 **</w:t>
            </w:r>
          </w:p>
        </w:tc>
        <w:tc>
          <w:tcPr>
            <w:tcW w:w="1550" w:type="dxa"/>
            <w:tcBorders>
              <w:top w:val="nil"/>
              <w:bottom w:val="nil"/>
            </w:tcBorders>
          </w:tcPr>
          <w:p w:rsidR="009565BA" w:rsidRPr="00F65151" w:rsidRDefault="009565BA" w:rsidP="00A7300E">
            <w:pPr>
              <w:rPr>
                <w:sz w:val="18"/>
                <w:szCs w:val="20"/>
              </w:rPr>
            </w:pPr>
            <w:r w:rsidRPr="00F65151">
              <w:rPr>
                <w:sz w:val="18"/>
                <w:szCs w:val="20"/>
              </w:rPr>
              <w:t>-0.018, -0.004</w:t>
            </w:r>
          </w:p>
        </w:tc>
        <w:tc>
          <w:tcPr>
            <w:tcW w:w="1116" w:type="dxa"/>
            <w:tcBorders>
              <w:top w:val="nil"/>
              <w:bottom w:val="nil"/>
            </w:tcBorders>
          </w:tcPr>
          <w:p w:rsidR="009565BA" w:rsidRPr="00322BC3" w:rsidRDefault="009565BA" w:rsidP="00A7300E">
            <w:pPr>
              <w:rPr>
                <w:sz w:val="18"/>
                <w:szCs w:val="20"/>
              </w:rPr>
            </w:pPr>
            <w:r>
              <w:rPr>
                <w:sz w:val="18"/>
                <w:szCs w:val="20"/>
              </w:rPr>
              <w:t>10.57 **</w:t>
            </w:r>
          </w:p>
        </w:tc>
        <w:tc>
          <w:tcPr>
            <w:tcW w:w="1216" w:type="dxa"/>
            <w:tcBorders>
              <w:top w:val="nil"/>
              <w:bottom w:val="nil"/>
            </w:tcBorders>
          </w:tcPr>
          <w:p w:rsidR="009565BA" w:rsidRPr="00322BC3" w:rsidRDefault="009565BA" w:rsidP="00A7300E">
            <w:pPr>
              <w:rPr>
                <w:sz w:val="18"/>
                <w:szCs w:val="20"/>
              </w:rPr>
            </w:pPr>
            <w:r>
              <w:rPr>
                <w:sz w:val="18"/>
                <w:szCs w:val="20"/>
              </w:rPr>
              <w:t>119.64 ***</w:t>
            </w:r>
          </w:p>
        </w:tc>
      </w:tr>
      <w:tr w:rsidR="009565BA" w:rsidRPr="00322BC3" w:rsidTr="00A7300E">
        <w:trPr>
          <w:trHeight w:val="336"/>
        </w:trPr>
        <w:tc>
          <w:tcPr>
            <w:tcW w:w="2520" w:type="dxa"/>
            <w:tcBorders>
              <w:top w:val="nil"/>
              <w:bottom w:val="nil"/>
            </w:tcBorders>
          </w:tcPr>
          <w:p w:rsidR="009565BA" w:rsidRPr="00F65151" w:rsidRDefault="009565BA" w:rsidP="00A7300E">
            <w:pPr>
              <w:ind w:left="318"/>
              <w:rPr>
                <w:sz w:val="18"/>
                <w:szCs w:val="18"/>
              </w:rPr>
            </w:pPr>
            <w:r w:rsidRPr="00F65151">
              <w:rPr>
                <w:sz w:val="18"/>
                <w:szCs w:val="18"/>
              </w:rPr>
              <w:t>Retrograde amnesia</w:t>
            </w:r>
          </w:p>
        </w:tc>
        <w:tc>
          <w:tcPr>
            <w:tcW w:w="516" w:type="dxa"/>
            <w:tcBorders>
              <w:top w:val="nil"/>
              <w:bottom w:val="nil"/>
            </w:tcBorders>
          </w:tcPr>
          <w:p w:rsidR="009565BA" w:rsidRPr="00F65151" w:rsidRDefault="009565BA" w:rsidP="00A7300E">
            <w:pPr>
              <w:rPr>
                <w:sz w:val="18"/>
                <w:szCs w:val="20"/>
              </w:rPr>
            </w:pPr>
            <w:r w:rsidRPr="00F65151">
              <w:rPr>
                <w:sz w:val="18"/>
                <w:szCs w:val="20"/>
              </w:rPr>
              <w:t>11</w:t>
            </w:r>
          </w:p>
        </w:tc>
        <w:tc>
          <w:tcPr>
            <w:tcW w:w="1183" w:type="dxa"/>
            <w:tcBorders>
              <w:top w:val="nil"/>
              <w:bottom w:val="nil"/>
            </w:tcBorders>
          </w:tcPr>
          <w:p w:rsidR="009565BA" w:rsidRPr="00F65151" w:rsidRDefault="009565BA" w:rsidP="00A7300E">
            <w:pPr>
              <w:rPr>
                <w:sz w:val="18"/>
                <w:szCs w:val="20"/>
              </w:rPr>
            </w:pPr>
            <w:r w:rsidRPr="00F65151">
              <w:rPr>
                <w:sz w:val="18"/>
                <w:szCs w:val="20"/>
              </w:rPr>
              <w:t>701</w:t>
            </w:r>
          </w:p>
        </w:tc>
        <w:tc>
          <w:tcPr>
            <w:tcW w:w="1055" w:type="dxa"/>
            <w:tcBorders>
              <w:top w:val="nil"/>
              <w:bottom w:val="nil"/>
              <w:right w:val="nil"/>
            </w:tcBorders>
          </w:tcPr>
          <w:p w:rsidR="009565BA" w:rsidRPr="00F65151" w:rsidRDefault="009565BA" w:rsidP="00A7300E">
            <w:pPr>
              <w:rPr>
                <w:sz w:val="18"/>
                <w:szCs w:val="20"/>
              </w:rPr>
            </w:pPr>
            <w:r w:rsidRPr="00F65151">
              <w:rPr>
                <w:sz w:val="18"/>
                <w:szCs w:val="20"/>
              </w:rPr>
              <w:t>319</w:t>
            </w:r>
          </w:p>
        </w:tc>
        <w:tc>
          <w:tcPr>
            <w:tcW w:w="236" w:type="dxa"/>
            <w:tcBorders>
              <w:top w:val="nil"/>
              <w:left w:val="nil"/>
              <w:bottom w:val="nil"/>
            </w:tcBorders>
          </w:tcPr>
          <w:p w:rsidR="009565BA" w:rsidRPr="00F65151" w:rsidRDefault="009565BA" w:rsidP="00A7300E">
            <w:pPr>
              <w:rPr>
                <w:sz w:val="18"/>
                <w:szCs w:val="20"/>
              </w:rPr>
            </w:pPr>
          </w:p>
        </w:tc>
        <w:tc>
          <w:tcPr>
            <w:tcW w:w="833" w:type="dxa"/>
            <w:tcBorders>
              <w:top w:val="nil"/>
              <w:bottom w:val="nil"/>
            </w:tcBorders>
          </w:tcPr>
          <w:p w:rsidR="009565BA" w:rsidRPr="00F65151" w:rsidRDefault="009565BA" w:rsidP="00A7300E">
            <w:pPr>
              <w:rPr>
                <w:sz w:val="18"/>
                <w:szCs w:val="20"/>
              </w:rPr>
            </w:pPr>
            <w:r w:rsidRPr="00F65151">
              <w:rPr>
                <w:sz w:val="18"/>
                <w:szCs w:val="20"/>
              </w:rPr>
              <w:t>24.0</w:t>
            </w:r>
          </w:p>
        </w:tc>
        <w:tc>
          <w:tcPr>
            <w:tcW w:w="1177" w:type="dxa"/>
            <w:tcBorders>
              <w:top w:val="nil"/>
              <w:bottom w:val="nil"/>
              <w:right w:val="nil"/>
            </w:tcBorders>
          </w:tcPr>
          <w:p w:rsidR="009565BA" w:rsidRPr="00F65151" w:rsidRDefault="009565BA" w:rsidP="00A7300E">
            <w:pPr>
              <w:rPr>
                <w:sz w:val="18"/>
                <w:szCs w:val="18"/>
              </w:rPr>
            </w:pPr>
            <w:r w:rsidRPr="00F65151">
              <w:rPr>
                <w:sz w:val="18"/>
                <w:szCs w:val="18"/>
              </w:rPr>
              <w:t>5-54</w:t>
            </w:r>
          </w:p>
        </w:tc>
        <w:tc>
          <w:tcPr>
            <w:tcW w:w="497" w:type="dxa"/>
            <w:tcBorders>
              <w:top w:val="nil"/>
              <w:left w:val="nil"/>
              <w:bottom w:val="nil"/>
            </w:tcBorders>
          </w:tcPr>
          <w:p w:rsidR="009565BA" w:rsidRPr="00F65151" w:rsidRDefault="009565BA" w:rsidP="00A7300E">
            <w:pPr>
              <w:rPr>
                <w:sz w:val="18"/>
                <w:szCs w:val="18"/>
              </w:rPr>
            </w:pPr>
          </w:p>
        </w:tc>
        <w:tc>
          <w:tcPr>
            <w:tcW w:w="1183" w:type="dxa"/>
            <w:tcBorders>
              <w:top w:val="nil"/>
              <w:bottom w:val="nil"/>
            </w:tcBorders>
          </w:tcPr>
          <w:p w:rsidR="009565BA" w:rsidRPr="00F65151" w:rsidRDefault="009565BA" w:rsidP="00A7300E">
            <w:pPr>
              <w:rPr>
                <w:sz w:val="18"/>
                <w:szCs w:val="20"/>
              </w:rPr>
            </w:pPr>
            <w:r w:rsidRPr="00F65151">
              <w:rPr>
                <w:sz w:val="18"/>
                <w:szCs w:val="20"/>
              </w:rPr>
              <w:t>-0.482 ***</w:t>
            </w:r>
          </w:p>
        </w:tc>
        <w:tc>
          <w:tcPr>
            <w:tcW w:w="1183" w:type="dxa"/>
            <w:tcBorders>
              <w:top w:val="nil"/>
              <w:bottom w:val="nil"/>
            </w:tcBorders>
          </w:tcPr>
          <w:p w:rsidR="009565BA" w:rsidRPr="00F65151" w:rsidRDefault="009565BA" w:rsidP="00A7300E">
            <w:pPr>
              <w:rPr>
                <w:sz w:val="18"/>
                <w:szCs w:val="20"/>
              </w:rPr>
            </w:pPr>
            <w:r w:rsidRPr="00F65151">
              <w:rPr>
                <w:sz w:val="18"/>
                <w:szCs w:val="20"/>
              </w:rPr>
              <w:t>-0.002</w:t>
            </w:r>
          </w:p>
        </w:tc>
        <w:tc>
          <w:tcPr>
            <w:tcW w:w="1550" w:type="dxa"/>
            <w:tcBorders>
              <w:top w:val="nil"/>
              <w:bottom w:val="nil"/>
            </w:tcBorders>
          </w:tcPr>
          <w:p w:rsidR="009565BA" w:rsidRPr="00F65151" w:rsidRDefault="009565BA" w:rsidP="00A7300E">
            <w:pPr>
              <w:rPr>
                <w:sz w:val="18"/>
                <w:szCs w:val="20"/>
              </w:rPr>
            </w:pPr>
            <w:r w:rsidRPr="00F65151">
              <w:rPr>
                <w:sz w:val="18"/>
                <w:szCs w:val="20"/>
              </w:rPr>
              <w:t>-0.006, 0.002</w:t>
            </w:r>
          </w:p>
        </w:tc>
        <w:tc>
          <w:tcPr>
            <w:tcW w:w="1116" w:type="dxa"/>
            <w:tcBorders>
              <w:top w:val="nil"/>
              <w:bottom w:val="nil"/>
            </w:tcBorders>
          </w:tcPr>
          <w:p w:rsidR="009565BA" w:rsidRPr="00322BC3" w:rsidRDefault="009565BA" w:rsidP="00A7300E">
            <w:pPr>
              <w:rPr>
                <w:sz w:val="18"/>
                <w:szCs w:val="20"/>
              </w:rPr>
            </w:pPr>
            <w:r>
              <w:rPr>
                <w:sz w:val="18"/>
                <w:szCs w:val="20"/>
              </w:rPr>
              <w:t>1.46</w:t>
            </w:r>
          </w:p>
        </w:tc>
        <w:tc>
          <w:tcPr>
            <w:tcW w:w="1216" w:type="dxa"/>
            <w:tcBorders>
              <w:top w:val="nil"/>
              <w:bottom w:val="nil"/>
            </w:tcBorders>
          </w:tcPr>
          <w:p w:rsidR="009565BA" w:rsidRPr="00322BC3" w:rsidRDefault="009565BA" w:rsidP="00A7300E">
            <w:pPr>
              <w:rPr>
                <w:sz w:val="18"/>
                <w:szCs w:val="20"/>
              </w:rPr>
            </w:pPr>
            <w:r>
              <w:rPr>
                <w:sz w:val="18"/>
                <w:szCs w:val="20"/>
              </w:rPr>
              <w:t>73.03 ***</w:t>
            </w:r>
          </w:p>
        </w:tc>
      </w:tr>
      <w:tr w:rsidR="009565BA" w:rsidRPr="00322BC3" w:rsidTr="00A7300E">
        <w:trPr>
          <w:trHeight w:val="336"/>
        </w:trPr>
        <w:tc>
          <w:tcPr>
            <w:tcW w:w="2520" w:type="dxa"/>
            <w:tcBorders>
              <w:top w:val="nil"/>
              <w:bottom w:val="single" w:sz="4" w:space="0" w:color="auto"/>
            </w:tcBorders>
          </w:tcPr>
          <w:p w:rsidR="009565BA" w:rsidRPr="00F65151" w:rsidRDefault="009565BA" w:rsidP="00A7300E">
            <w:pPr>
              <w:ind w:left="318"/>
              <w:rPr>
                <w:sz w:val="18"/>
                <w:szCs w:val="18"/>
              </w:rPr>
            </w:pPr>
            <w:r w:rsidRPr="00F65151">
              <w:rPr>
                <w:sz w:val="18"/>
                <w:szCs w:val="18"/>
              </w:rPr>
              <w:t>Anterograde amnesia</w:t>
            </w:r>
          </w:p>
        </w:tc>
        <w:tc>
          <w:tcPr>
            <w:tcW w:w="516" w:type="dxa"/>
            <w:tcBorders>
              <w:top w:val="nil"/>
              <w:bottom w:val="single" w:sz="4" w:space="0" w:color="auto"/>
            </w:tcBorders>
          </w:tcPr>
          <w:p w:rsidR="009565BA" w:rsidRPr="00F65151" w:rsidRDefault="009565BA" w:rsidP="00A7300E">
            <w:pPr>
              <w:rPr>
                <w:sz w:val="18"/>
                <w:szCs w:val="20"/>
              </w:rPr>
            </w:pPr>
            <w:r w:rsidRPr="00F65151">
              <w:rPr>
                <w:sz w:val="18"/>
                <w:szCs w:val="20"/>
              </w:rPr>
              <w:t>17</w:t>
            </w:r>
          </w:p>
        </w:tc>
        <w:tc>
          <w:tcPr>
            <w:tcW w:w="1183" w:type="dxa"/>
            <w:tcBorders>
              <w:top w:val="nil"/>
              <w:bottom w:val="single" w:sz="4" w:space="0" w:color="auto"/>
            </w:tcBorders>
          </w:tcPr>
          <w:p w:rsidR="009565BA" w:rsidRPr="00F65151" w:rsidRDefault="009565BA" w:rsidP="00A7300E">
            <w:pPr>
              <w:rPr>
                <w:sz w:val="18"/>
                <w:szCs w:val="20"/>
              </w:rPr>
            </w:pPr>
            <w:r w:rsidRPr="00F65151">
              <w:rPr>
                <w:sz w:val="18"/>
                <w:szCs w:val="20"/>
              </w:rPr>
              <w:t>912</w:t>
            </w:r>
          </w:p>
        </w:tc>
        <w:tc>
          <w:tcPr>
            <w:tcW w:w="1055" w:type="dxa"/>
            <w:tcBorders>
              <w:top w:val="nil"/>
              <w:bottom w:val="single" w:sz="4" w:space="0" w:color="auto"/>
              <w:right w:val="nil"/>
            </w:tcBorders>
          </w:tcPr>
          <w:p w:rsidR="009565BA" w:rsidRPr="00F65151" w:rsidRDefault="009565BA" w:rsidP="00A7300E">
            <w:pPr>
              <w:rPr>
                <w:sz w:val="18"/>
                <w:szCs w:val="20"/>
              </w:rPr>
            </w:pPr>
            <w:r w:rsidRPr="00F65151">
              <w:rPr>
                <w:sz w:val="18"/>
                <w:szCs w:val="20"/>
              </w:rPr>
              <w:t>417</w:t>
            </w:r>
          </w:p>
        </w:tc>
        <w:tc>
          <w:tcPr>
            <w:tcW w:w="236" w:type="dxa"/>
            <w:tcBorders>
              <w:top w:val="nil"/>
              <w:left w:val="nil"/>
              <w:bottom w:val="single" w:sz="4" w:space="0" w:color="auto"/>
            </w:tcBorders>
          </w:tcPr>
          <w:p w:rsidR="009565BA" w:rsidRPr="00F65151" w:rsidRDefault="009565BA" w:rsidP="00A7300E">
            <w:pPr>
              <w:rPr>
                <w:sz w:val="18"/>
                <w:szCs w:val="20"/>
              </w:rPr>
            </w:pPr>
          </w:p>
        </w:tc>
        <w:tc>
          <w:tcPr>
            <w:tcW w:w="833" w:type="dxa"/>
            <w:tcBorders>
              <w:top w:val="nil"/>
              <w:bottom w:val="single" w:sz="4" w:space="0" w:color="auto"/>
            </w:tcBorders>
          </w:tcPr>
          <w:p w:rsidR="009565BA" w:rsidRPr="00F65151" w:rsidRDefault="009565BA" w:rsidP="00A7300E">
            <w:pPr>
              <w:rPr>
                <w:sz w:val="18"/>
                <w:szCs w:val="20"/>
              </w:rPr>
            </w:pPr>
            <w:r w:rsidRPr="00F65151">
              <w:rPr>
                <w:sz w:val="18"/>
                <w:szCs w:val="20"/>
              </w:rPr>
              <w:t>21.9</w:t>
            </w:r>
          </w:p>
        </w:tc>
        <w:tc>
          <w:tcPr>
            <w:tcW w:w="1177" w:type="dxa"/>
            <w:tcBorders>
              <w:top w:val="nil"/>
              <w:bottom w:val="single" w:sz="4" w:space="0" w:color="auto"/>
              <w:right w:val="nil"/>
            </w:tcBorders>
          </w:tcPr>
          <w:p w:rsidR="009565BA" w:rsidRPr="00F65151" w:rsidRDefault="009565BA" w:rsidP="00A7300E">
            <w:pPr>
              <w:rPr>
                <w:sz w:val="18"/>
                <w:szCs w:val="18"/>
              </w:rPr>
            </w:pPr>
            <w:r w:rsidRPr="00F65151">
              <w:rPr>
                <w:sz w:val="18"/>
                <w:szCs w:val="18"/>
              </w:rPr>
              <w:t>0-51</w:t>
            </w:r>
          </w:p>
        </w:tc>
        <w:tc>
          <w:tcPr>
            <w:tcW w:w="497" w:type="dxa"/>
            <w:tcBorders>
              <w:top w:val="nil"/>
              <w:left w:val="nil"/>
              <w:bottom w:val="single" w:sz="4" w:space="0" w:color="auto"/>
            </w:tcBorders>
          </w:tcPr>
          <w:p w:rsidR="009565BA" w:rsidRPr="00F65151" w:rsidRDefault="009565BA" w:rsidP="00A7300E">
            <w:pPr>
              <w:rPr>
                <w:sz w:val="18"/>
                <w:szCs w:val="18"/>
              </w:rPr>
            </w:pPr>
          </w:p>
        </w:tc>
        <w:tc>
          <w:tcPr>
            <w:tcW w:w="1183" w:type="dxa"/>
            <w:tcBorders>
              <w:top w:val="nil"/>
              <w:bottom w:val="single" w:sz="4" w:space="0" w:color="auto"/>
            </w:tcBorders>
          </w:tcPr>
          <w:p w:rsidR="009565BA" w:rsidRPr="00F65151" w:rsidRDefault="009565BA" w:rsidP="00A7300E">
            <w:pPr>
              <w:rPr>
                <w:sz w:val="18"/>
                <w:szCs w:val="20"/>
              </w:rPr>
            </w:pPr>
            <w:r w:rsidRPr="00F65151">
              <w:rPr>
                <w:sz w:val="18"/>
                <w:szCs w:val="20"/>
              </w:rPr>
              <w:t>-0.467 ***</w:t>
            </w:r>
          </w:p>
        </w:tc>
        <w:tc>
          <w:tcPr>
            <w:tcW w:w="1183" w:type="dxa"/>
            <w:tcBorders>
              <w:top w:val="nil"/>
              <w:bottom w:val="single" w:sz="4" w:space="0" w:color="auto"/>
            </w:tcBorders>
          </w:tcPr>
          <w:p w:rsidR="009565BA" w:rsidRPr="00F65151" w:rsidRDefault="009565BA" w:rsidP="00A7300E">
            <w:pPr>
              <w:rPr>
                <w:sz w:val="18"/>
                <w:szCs w:val="20"/>
              </w:rPr>
            </w:pPr>
            <w:r w:rsidRPr="00F65151">
              <w:rPr>
                <w:sz w:val="18"/>
                <w:szCs w:val="20"/>
              </w:rPr>
              <w:t>-0.003</w:t>
            </w:r>
          </w:p>
        </w:tc>
        <w:tc>
          <w:tcPr>
            <w:tcW w:w="1550" w:type="dxa"/>
            <w:tcBorders>
              <w:top w:val="nil"/>
              <w:bottom w:val="single" w:sz="4" w:space="0" w:color="auto"/>
            </w:tcBorders>
          </w:tcPr>
          <w:p w:rsidR="009565BA" w:rsidRPr="00F65151" w:rsidRDefault="003F2CE9" w:rsidP="003F2CE9">
            <w:pPr>
              <w:rPr>
                <w:sz w:val="18"/>
                <w:szCs w:val="20"/>
              </w:rPr>
            </w:pPr>
            <w:r>
              <w:rPr>
                <w:sz w:val="18"/>
                <w:szCs w:val="20"/>
              </w:rPr>
              <w:t>-0.008, 0</w:t>
            </w:r>
            <w:r w:rsidR="009565BA" w:rsidRPr="00F65151">
              <w:rPr>
                <w:sz w:val="18"/>
                <w:szCs w:val="20"/>
              </w:rPr>
              <w:t>.</w:t>
            </w:r>
            <w:r>
              <w:rPr>
                <w:sz w:val="18"/>
                <w:szCs w:val="20"/>
              </w:rPr>
              <w:t>002</w:t>
            </w:r>
          </w:p>
        </w:tc>
        <w:tc>
          <w:tcPr>
            <w:tcW w:w="1116" w:type="dxa"/>
            <w:tcBorders>
              <w:top w:val="nil"/>
              <w:bottom w:val="single" w:sz="4" w:space="0" w:color="auto"/>
            </w:tcBorders>
          </w:tcPr>
          <w:p w:rsidR="009565BA" w:rsidRPr="00322BC3" w:rsidRDefault="009565BA" w:rsidP="00A7300E">
            <w:pPr>
              <w:rPr>
                <w:sz w:val="18"/>
                <w:szCs w:val="20"/>
              </w:rPr>
            </w:pPr>
            <w:r>
              <w:rPr>
                <w:sz w:val="18"/>
                <w:szCs w:val="20"/>
              </w:rPr>
              <w:t>1.35</w:t>
            </w:r>
          </w:p>
        </w:tc>
        <w:tc>
          <w:tcPr>
            <w:tcW w:w="1216" w:type="dxa"/>
            <w:tcBorders>
              <w:top w:val="nil"/>
              <w:bottom w:val="single" w:sz="4" w:space="0" w:color="auto"/>
            </w:tcBorders>
          </w:tcPr>
          <w:p w:rsidR="009565BA" w:rsidRPr="00322BC3" w:rsidRDefault="009565BA" w:rsidP="00A7300E">
            <w:pPr>
              <w:rPr>
                <w:sz w:val="18"/>
                <w:szCs w:val="20"/>
              </w:rPr>
            </w:pPr>
            <w:r>
              <w:rPr>
                <w:sz w:val="18"/>
                <w:szCs w:val="20"/>
              </w:rPr>
              <w:t>73.97 ***</w:t>
            </w:r>
          </w:p>
        </w:tc>
      </w:tr>
      <w:tr w:rsidR="009565BA" w:rsidRPr="00322BC3" w:rsidTr="00A7300E">
        <w:trPr>
          <w:trHeight w:val="336"/>
        </w:trPr>
        <w:tc>
          <w:tcPr>
            <w:tcW w:w="2520" w:type="dxa"/>
            <w:tcBorders>
              <w:top w:val="single" w:sz="4" w:space="0" w:color="auto"/>
              <w:bottom w:val="nil"/>
            </w:tcBorders>
          </w:tcPr>
          <w:p w:rsidR="009565BA" w:rsidRPr="00F65151" w:rsidRDefault="009565BA" w:rsidP="00A7300E">
            <w:pPr>
              <w:ind w:left="318"/>
              <w:rPr>
                <w:sz w:val="18"/>
                <w:szCs w:val="18"/>
              </w:rPr>
            </w:pPr>
            <w:proofErr w:type="spellStart"/>
            <w:r w:rsidRPr="00F65151">
              <w:rPr>
                <w:sz w:val="18"/>
                <w:szCs w:val="18"/>
                <w:vertAlign w:val="superscript"/>
              </w:rPr>
              <w:t>a</w:t>
            </w:r>
            <w:proofErr w:type="spellEnd"/>
            <w:r w:rsidRPr="00F65151">
              <w:rPr>
                <w:sz w:val="18"/>
                <w:szCs w:val="18"/>
              </w:rPr>
              <w:t xml:space="preserve"> Adolescent samples</w:t>
            </w:r>
          </w:p>
        </w:tc>
        <w:tc>
          <w:tcPr>
            <w:tcW w:w="516" w:type="dxa"/>
            <w:tcBorders>
              <w:top w:val="single" w:sz="4" w:space="0" w:color="auto"/>
              <w:bottom w:val="nil"/>
            </w:tcBorders>
          </w:tcPr>
          <w:p w:rsidR="009565BA" w:rsidRPr="00F65151" w:rsidRDefault="009565BA" w:rsidP="00A7300E">
            <w:pPr>
              <w:rPr>
                <w:sz w:val="18"/>
                <w:szCs w:val="20"/>
              </w:rPr>
            </w:pPr>
            <w:r w:rsidRPr="00F65151">
              <w:rPr>
                <w:sz w:val="18"/>
                <w:szCs w:val="20"/>
              </w:rPr>
              <w:t>4</w:t>
            </w:r>
          </w:p>
        </w:tc>
        <w:tc>
          <w:tcPr>
            <w:tcW w:w="1183" w:type="dxa"/>
            <w:tcBorders>
              <w:top w:val="single" w:sz="4" w:space="0" w:color="auto"/>
              <w:bottom w:val="nil"/>
            </w:tcBorders>
          </w:tcPr>
          <w:p w:rsidR="009565BA" w:rsidRPr="00F65151" w:rsidRDefault="009565BA" w:rsidP="00A7300E">
            <w:pPr>
              <w:rPr>
                <w:sz w:val="18"/>
                <w:szCs w:val="20"/>
              </w:rPr>
            </w:pPr>
            <w:r w:rsidRPr="00F65151">
              <w:rPr>
                <w:sz w:val="18"/>
                <w:szCs w:val="20"/>
              </w:rPr>
              <w:t>230</w:t>
            </w:r>
          </w:p>
        </w:tc>
        <w:tc>
          <w:tcPr>
            <w:tcW w:w="1055" w:type="dxa"/>
            <w:tcBorders>
              <w:top w:val="single" w:sz="4" w:space="0" w:color="auto"/>
              <w:bottom w:val="nil"/>
              <w:right w:val="nil"/>
            </w:tcBorders>
          </w:tcPr>
          <w:p w:rsidR="009565BA" w:rsidRPr="00F65151" w:rsidRDefault="009565BA" w:rsidP="00A7300E">
            <w:pPr>
              <w:rPr>
                <w:sz w:val="18"/>
                <w:szCs w:val="20"/>
              </w:rPr>
            </w:pPr>
            <w:r w:rsidRPr="00F65151">
              <w:rPr>
                <w:sz w:val="18"/>
                <w:szCs w:val="20"/>
              </w:rPr>
              <w:t>139</w:t>
            </w:r>
          </w:p>
        </w:tc>
        <w:tc>
          <w:tcPr>
            <w:tcW w:w="236" w:type="dxa"/>
            <w:tcBorders>
              <w:top w:val="single" w:sz="4" w:space="0" w:color="auto"/>
              <w:left w:val="nil"/>
              <w:bottom w:val="nil"/>
            </w:tcBorders>
          </w:tcPr>
          <w:p w:rsidR="009565BA" w:rsidRPr="00F65151" w:rsidRDefault="009565BA" w:rsidP="00A7300E">
            <w:pPr>
              <w:rPr>
                <w:sz w:val="18"/>
                <w:szCs w:val="20"/>
              </w:rPr>
            </w:pPr>
          </w:p>
        </w:tc>
        <w:tc>
          <w:tcPr>
            <w:tcW w:w="833" w:type="dxa"/>
            <w:tcBorders>
              <w:top w:val="single" w:sz="4" w:space="0" w:color="auto"/>
              <w:bottom w:val="nil"/>
            </w:tcBorders>
          </w:tcPr>
          <w:p w:rsidR="009565BA" w:rsidRPr="00F65151" w:rsidRDefault="009565BA" w:rsidP="00A7300E">
            <w:pPr>
              <w:rPr>
                <w:sz w:val="18"/>
                <w:szCs w:val="20"/>
              </w:rPr>
            </w:pPr>
            <w:r w:rsidRPr="00F65151">
              <w:rPr>
                <w:sz w:val="18"/>
                <w:szCs w:val="20"/>
              </w:rPr>
              <w:t>16.0</w:t>
            </w:r>
          </w:p>
        </w:tc>
        <w:tc>
          <w:tcPr>
            <w:tcW w:w="1177" w:type="dxa"/>
            <w:tcBorders>
              <w:top w:val="single" w:sz="4" w:space="0" w:color="auto"/>
              <w:bottom w:val="nil"/>
              <w:right w:val="nil"/>
            </w:tcBorders>
          </w:tcPr>
          <w:p w:rsidR="009565BA" w:rsidRPr="00F65151" w:rsidRDefault="009565BA" w:rsidP="00A7300E">
            <w:pPr>
              <w:rPr>
                <w:sz w:val="18"/>
                <w:szCs w:val="18"/>
              </w:rPr>
            </w:pPr>
            <w:r w:rsidRPr="00F65151">
              <w:rPr>
                <w:sz w:val="18"/>
                <w:szCs w:val="18"/>
              </w:rPr>
              <w:t>0-35</w:t>
            </w:r>
          </w:p>
        </w:tc>
        <w:tc>
          <w:tcPr>
            <w:tcW w:w="497" w:type="dxa"/>
            <w:tcBorders>
              <w:top w:val="single" w:sz="4" w:space="0" w:color="auto"/>
              <w:left w:val="nil"/>
              <w:bottom w:val="nil"/>
            </w:tcBorders>
          </w:tcPr>
          <w:p w:rsidR="009565BA" w:rsidRPr="00F65151" w:rsidRDefault="009565BA" w:rsidP="00A7300E">
            <w:pPr>
              <w:rPr>
                <w:sz w:val="18"/>
                <w:szCs w:val="18"/>
              </w:rPr>
            </w:pPr>
          </w:p>
        </w:tc>
        <w:tc>
          <w:tcPr>
            <w:tcW w:w="1183" w:type="dxa"/>
            <w:tcBorders>
              <w:top w:val="single" w:sz="4" w:space="0" w:color="auto"/>
              <w:bottom w:val="nil"/>
            </w:tcBorders>
          </w:tcPr>
          <w:p w:rsidR="009565BA" w:rsidRPr="00F65151" w:rsidRDefault="009565BA" w:rsidP="00A7300E">
            <w:pPr>
              <w:rPr>
                <w:sz w:val="18"/>
                <w:szCs w:val="20"/>
              </w:rPr>
            </w:pPr>
            <w:r w:rsidRPr="00F65151">
              <w:rPr>
                <w:sz w:val="18"/>
                <w:szCs w:val="20"/>
              </w:rPr>
              <w:t>-0.380 **</w:t>
            </w:r>
          </w:p>
        </w:tc>
        <w:tc>
          <w:tcPr>
            <w:tcW w:w="1183" w:type="dxa"/>
            <w:tcBorders>
              <w:top w:val="single" w:sz="4" w:space="0" w:color="auto"/>
              <w:bottom w:val="nil"/>
            </w:tcBorders>
          </w:tcPr>
          <w:p w:rsidR="009565BA" w:rsidRPr="00F65151" w:rsidRDefault="009565BA" w:rsidP="00A7300E">
            <w:pPr>
              <w:rPr>
                <w:sz w:val="18"/>
                <w:szCs w:val="20"/>
              </w:rPr>
            </w:pPr>
            <w:r w:rsidRPr="00F65151">
              <w:rPr>
                <w:sz w:val="18"/>
                <w:szCs w:val="20"/>
              </w:rPr>
              <w:t>0.003</w:t>
            </w:r>
          </w:p>
        </w:tc>
        <w:tc>
          <w:tcPr>
            <w:tcW w:w="1550" w:type="dxa"/>
            <w:tcBorders>
              <w:top w:val="single" w:sz="4" w:space="0" w:color="auto"/>
              <w:bottom w:val="nil"/>
            </w:tcBorders>
          </w:tcPr>
          <w:p w:rsidR="009565BA" w:rsidRPr="00F65151" w:rsidRDefault="009565BA" w:rsidP="00A7300E">
            <w:pPr>
              <w:rPr>
                <w:sz w:val="18"/>
                <w:szCs w:val="20"/>
              </w:rPr>
            </w:pPr>
            <w:r w:rsidRPr="00F65151">
              <w:rPr>
                <w:sz w:val="18"/>
                <w:szCs w:val="20"/>
              </w:rPr>
              <w:t>-0.009, 0.014</w:t>
            </w:r>
          </w:p>
        </w:tc>
        <w:tc>
          <w:tcPr>
            <w:tcW w:w="1116" w:type="dxa"/>
            <w:tcBorders>
              <w:top w:val="single" w:sz="4" w:space="0" w:color="auto"/>
              <w:bottom w:val="nil"/>
            </w:tcBorders>
          </w:tcPr>
          <w:p w:rsidR="009565BA" w:rsidRPr="00322BC3" w:rsidRDefault="009565BA" w:rsidP="00A7300E">
            <w:pPr>
              <w:rPr>
                <w:sz w:val="18"/>
                <w:szCs w:val="20"/>
              </w:rPr>
            </w:pPr>
            <w:r>
              <w:rPr>
                <w:sz w:val="18"/>
                <w:szCs w:val="20"/>
              </w:rPr>
              <w:t>0.19</w:t>
            </w:r>
          </w:p>
        </w:tc>
        <w:tc>
          <w:tcPr>
            <w:tcW w:w="1216" w:type="dxa"/>
            <w:tcBorders>
              <w:top w:val="single" w:sz="4" w:space="0" w:color="auto"/>
              <w:bottom w:val="nil"/>
            </w:tcBorders>
          </w:tcPr>
          <w:p w:rsidR="009565BA" w:rsidRPr="00322BC3" w:rsidRDefault="009565BA" w:rsidP="00A7300E">
            <w:pPr>
              <w:rPr>
                <w:sz w:val="18"/>
                <w:szCs w:val="20"/>
              </w:rPr>
            </w:pPr>
            <w:r>
              <w:rPr>
                <w:sz w:val="18"/>
                <w:szCs w:val="20"/>
              </w:rPr>
              <w:t>4.34</w:t>
            </w:r>
          </w:p>
        </w:tc>
      </w:tr>
      <w:tr w:rsidR="009565BA" w:rsidRPr="00322BC3" w:rsidTr="00A7300E">
        <w:trPr>
          <w:trHeight w:val="336"/>
        </w:trPr>
        <w:tc>
          <w:tcPr>
            <w:tcW w:w="2520" w:type="dxa"/>
            <w:tcBorders>
              <w:top w:val="nil"/>
              <w:bottom w:val="single" w:sz="4" w:space="0" w:color="auto"/>
            </w:tcBorders>
          </w:tcPr>
          <w:p w:rsidR="009565BA" w:rsidRPr="00F65151" w:rsidRDefault="009565BA" w:rsidP="00A7300E">
            <w:pPr>
              <w:ind w:left="318"/>
              <w:rPr>
                <w:sz w:val="18"/>
                <w:szCs w:val="18"/>
              </w:rPr>
            </w:pPr>
            <w:proofErr w:type="spellStart"/>
            <w:r w:rsidRPr="00F65151">
              <w:rPr>
                <w:sz w:val="18"/>
                <w:szCs w:val="18"/>
                <w:vertAlign w:val="superscript"/>
              </w:rPr>
              <w:t>a</w:t>
            </w:r>
            <w:proofErr w:type="spellEnd"/>
            <w:r w:rsidRPr="00F65151">
              <w:rPr>
                <w:sz w:val="18"/>
                <w:szCs w:val="18"/>
              </w:rPr>
              <w:t xml:space="preserve"> Adult samples </w:t>
            </w:r>
          </w:p>
        </w:tc>
        <w:tc>
          <w:tcPr>
            <w:tcW w:w="516" w:type="dxa"/>
            <w:tcBorders>
              <w:top w:val="nil"/>
              <w:bottom w:val="single" w:sz="4" w:space="0" w:color="auto"/>
            </w:tcBorders>
          </w:tcPr>
          <w:p w:rsidR="009565BA" w:rsidRPr="00F65151" w:rsidRDefault="009565BA" w:rsidP="00A7300E">
            <w:pPr>
              <w:rPr>
                <w:sz w:val="18"/>
                <w:szCs w:val="20"/>
              </w:rPr>
            </w:pPr>
            <w:r w:rsidRPr="00F65151">
              <w:rPr>
                <w:sz w:val="18"/>
                <w:szCs w:val="20"/>
              </w:rPr>
              <w:t>13</w:t>
            </w:r>
          </w:p>
        </w:tc>
        <w:tc>
          <w:tcPr>
            <w:tcW w:w="1183" w:type="dxa"/>
            <w:tcBorders>
              <w:top w:val="nil"/>
              <w:bottom w:val="single" w:sz="4" w:space="0" w:color="auto"/>
            </w:tcBorders>
          </w:tcPr>
          <w:p w:rsidR="009565BA" w:rsidRPr="00F65151" w:rsidRDefault="009565BA" w:rsidP="00A7300E">
            <w:pPr>
              <w:rPr>
                <w:sz w:val="18"/>
                <w:szCs w:val="20"/>
              </w:rPr>
            </w:pPr>
            <w:r w:rsidRPr="00F65151">
              <w:rPr>
                <w:sz w:val="18"/>
                <w:szCs w:val="20"/>
              </w:rPr>
              <w:t>435</w:t>
            </w:r>
          </w:p>
        </w:tc>
        <w:tc>
          <w:tcPr>
            <w:tcW w:w="1055" w:type="dxa"/>
            <w:tcBorders>
              <w:top w:val="nil"/>
              <w:bottom w:val="single" w:sz="4" w:space="0" w:color="auto"/>
              <w:right w:val="nil"/>
            </w:tcBorders>
          </w:tcPr>
          <w:p w:rsidR="009565BA" w:rsidRPr="00F65151" w:rsidRDefault="009565BA" w:rsidP="00A7300E">
            <w:pPr>
              <w:rPr>
                <w:sz w:val="18"/>
                <w:szCs w:val="20"/>
              </w:rPr>
            </w:pPr>
            <w:r w:rsidRPr="00F65151">
              <w:rPr>
                <w:sz w:val="18"/>
                <w:szCs w:val="20"/>
              </w:rPr>
              <w:t>238</w:t>
            </w:r>
          </w:p>
        </w:tc>
        <w:tc>
          <w:tcPr>
            <w:tcW w:w="236" w:type="dxa"/>
            <w:tcBorders>
              <w:top w:val="nil"/>
              <w:left w:val="nil"/>
              <w:bottom w:val="single" w:sz="4" w:space="0" w:color="auto"/>
            </w:tcBorders>
          </w:tcPr>
          <w:p w:rsidR="009565BA" w:rsidRPr="00F65151" w:rsidRDefault="009565BA" w:rsidP="00A7300E">
            <w:pPr>
              <w:rPr>
                <w:sz w:val="18"/>
                <w:szCs w:val="20"/>
              </w:rPr>
            </w:pPr>
          </w:p>
        </w:tc>
        <w:tc>
          <w:tcPr>
            <w:tcW w:w="833" w:type="dxa"/>
            <w:tcBorders>
              <w:top w:val="nil"/>
              <w:bottom w:val="single" w:sz="4" w:space="0" w:color="auto"/>
            </w:tcBorders>
          </w:tcPr>
          <w:p w:rsidR="009565BA" w:rsidRPr="00F65151" w:rsidRDefault="009565BA" w:rsidP="00A7300E">
            <w:pPr>
              <w:rPr>
                <w:sz w:val="18"/>
                <w:szCs w:val="20"/>
              </w:rPr>
            </w:pPr>
            <w:r w:rsidRPr="00F65151">
              <w:rPr>
                <w:sz w:val="18"/>
                <w:szCs w:val="20"/>
              </w:rPr>
              <w:t>20.0</w:t>
            </w:r>
          </w:p>
        </w:tc>
        <w:tc>
          <w:tcPr>
            <w:tcW w:w="1177" w:type="dxa"/>
            <w:tcBorders>
              <w:top w:val="nil"/>
              <w:bottom w:val="single" w:sz="4" w:space="0" w:color="auto"/>
              <w:right w:val="nil"/>
            </w:tcBorders>
          </w:tcPr>
          <w:p w:rsidR="009565BA" w:rsidRPr="00F65151" w:rsidRDefault="009565BA" w:rsidP="00A7300E">
            <w:pPr>
              <w:rPr>
                <w:sz w:val="18"/>
                <w:szCs w:val="18"/>
              </w:rPr>
            </w:pPr>
            <w:r w:rsidRPr="00F65151">
              <w:rPr>
                <w:sz w:val="18"/>
                <w:szCs w:val="18"/>
              </w:rPr>
              <w:t>0-100</w:t>
            </w:r>
          </w:p>
        </w:tc>
        <w:tc>
          <w:tcPr>
            <w:tcW w:w="497" w:type="dxa"/>
            <w:tcBorders>
              <w:top w:val="nil"/>
              <w:left w:val="nil"/>
              <w:bottom w:val="single" w:sz="4" w:space="0" w:color="auto"/>
            </w:tcBorders>
          </w:tcPr>
          <w:p w:rsidR="009565BA" w:rsidRPr="00F65151" w:rsidRDefault="009565BA" w:rsidP="00A7300E">
            <w:pPr>
              <w:rPr>
                <w:sz w:val="18"/>
                <w:szCs w:val="18"/>
              </w:rPr>
            </w:pPr>
          </w:p>
        </w:tc>
        <w:tc>
          <w:tcPr>
            <w:tcW w:w="1183" w:type="dxa"/>
            <w:tcBorders>
              <w:top w:val="nil"/>
              <w:bottom w:val="single" w:sz="4" w:space="0" w:color="auto"/>
            </w:tcBorders>
          </w:tcPr>
          <w:p w:rsidR="009565BA" w:rsidRPr="00F65151" w:rsidRDefault="009565BA" w:rsidP="00A7300E">
            <w:pPr>
              <w:rPr>
                <w:sz w:val="18"/>
                <w:szCs w:val="20"/>
              </w:rPr>
            </w:pPr>
            <w:r w:rsidRPr="00F65151">
              <w:rPr>
                <w:sz w:val="18"/>
                <w:szCs w:val="20"/>
              </w:rPr>
              <w:t>-0.153</w:t>
            </w:r>
          </w:p>
        </w:tc>
        <w:tc>
          <w:tcPr>
            <w:tcW w:w="1183" w:type="dxa"/>
            <w:tcBorders>
              <w:top w:val="nil"/>
              <w:bottom w:val="single" w:sz="4" w:space="0" w:color="auto"/>
            </w:tcBorders>
          </w:tcPr>
          <w:p w:rsidR="009565BA" w:rsidRPr="00F65151" w:rsidRDefault="009565BA" w:rsidP="00A7300E">
            <w:pPr>
              <w:rPr>
                <w:sz w:val="18"/>
                <w:szCs w:val="20"/>
              </w:rPr>
            </w:pPr>
            <w:r w:rsidRPr="00F65151">
              <w:rPr>
                <w:sz w:val="18"/>
                <w:szCs w:val="20"/>
              </w:rPr>
              <w:t>-0.012 *</w:t>
            </w:r>
          </w:p>
        </w:tc>
        <w:tc>
          <w:tcPr>
            <w:tcW w:w="1550" w:type="dxa"/>
            <w:tcBorders>
              <w:top w:val="nil"/>
              <w:bottom w:val="single" w:sz="4" w:space="0" w:color="auto"/>
            </w:tcBorders>
          </w:tcPr>
          <w:p w:rsidR="009565BA" w:rsidRPr="00F65151" w:rsidRDefault="009565BA" w:rsidP="00A7300E">
            <w:pPr>
              <w:rPr>
                <w:sz w:val="18"/>
                <w:szCs w:val="20"/>
              </w:rPr>
            </w:pPr>
            <w:r w:rsidRPr="00F65151">
              <w:rPr>
                <w:sz w:val="18"/>
                <w:szCs w:val="20"/>
              </w:rPr>
              <w:t>-0.022, -0.003</w:t>
            </w:r>
          </w:p>
        </w:tc>
        <w:tc>
          <w:tcPr>
            <w:tcW w:w="1116" w:type="dxa"/>
            <w:tcBorders>
              <w:top w:val="nil"/>
              <w:bottom w:val="single" w:sz="4" w:space="0" w:color="auto"/>
            </w:tcBorders>
          </w:tcPr>
          <w:p w:rsidR="009565BA" w:rsidRPr="00322BC3" w:rsidRDefault="009565BA" w:rsidP="00A7300E">
            <w:pPr>
              <w:rPr>
                <w:sz w:val="18"/>
                <w:szCs w:val="20"/>
              </w:rPr>
            </w:pPr>
            <w:r>
              <w:rPr>
                <w:sz w:val="18"/>
                <w:szCs w:val="20"/>
              </w:rPr>
              <w:t>6.33 *</w:t>
            </w:r>
          </w:p>
        </w:tc>
        <w:tc>
          <w:tcPr>
            <w:tcW w:w="1216" w:type="dxa"/>
            <w:tcBorders>
              <w:top w:val="nil"/>
              <w:bottom w:val="single" w:sz="4" w:space="0" w:color="auto"/>
            </w:tcBorders>
          </w:tcPr>
          <w:p w:rsidR="009565BA" w:rsidRPr="00322BC3" w:rsidRDefault="009565BA" w:rsidP="00A7300E">
            <w:pPr>
              <w:rPr>
                <w:sz w:val="18"/>
                <w:szCs w:val="20"/>
              </w:rPr>
            </w:pPr>
            <w:r>
              <w:rPr>
                <w:sz w:val="18"/>
                <w:szCs w:val="20"/>
              </w:rPr>
              <w:t>24.45 *</w:t>
            </w:r>
          </w:p>
        </w:tc>
      </w:tr>
      <w:tr w:rsidR="009565BA" w:rsidRPr="00322BC3" w:rsidTr="00A7300E">
        <w:trPr>
          <w:trHeight w:val="336"/>
        </w:trPr>
        <w:tc>
          <w:tcPr>
            <w:tcW w:w="14265" w:type="dxa"/>
            <w:gridSpan w:val="13"/>
            <w:tcBorders>
              <w:top w:val="single" w:sz="4" w:space="0" w:color="auto"/>
              <w:bottom w:val="nil"/>
            </w:tcBorders>
          </w:tcPr>
          <w:p w:rsidR="009565BA" w:rsidRPr="00F65151" w:rsidRDefault="009565BA" w:rsidP="00A7300E">
            <w:pPr>
              <w:jc w:val="center"/>
              <w:rPr>
                <w:sz w:val="18"/>
                <w:szCs w:val="20"/>
              </w:rPr>
            </w:pPr>
            <w:r w:rsidRPr="00F65151">
              <w:rPr>
                <w:b/>
                <w:sz w:val="18"/>
                <w:szCs w:val="18"/>
              </w:rPr>
              <w:t>Pre-injury baseline comparisons</w:t>
            </w:r>
          </w:p>
        </w:tc>
      </w:tr>
      <w:tr w:rsidR="009565BA" w:rsidRPr="00322BC3" w:rsidTr="00A7300E">
        <w:trPr>
          <w:trHeight w:val="336"/>
        </w:trPr>
        <w:tc>
          <w:tcPr>
            <w:tcW w:w="2520" w:type="dxa"/>
            <w:tcBorders>
              <w:top w:val="single" w:sz="4" w:space="0" w:color="auto"/>
              <w:bottom w:val="nil"/>
            </w:tcBorders>
          </w:tcPr>
          <w:p w:rsidR="009565BA" w:rsidRPr="00F65151" w:rsidRDefault="009565BA" w:rsidP="00A7300E">
            <w:pPr>
              <w:rPr>
                <w:sz w:val="18"/>
                <w:szCs w:val="18"/>
              </w:rPr>
            </w:pPr>
            <w:r w:rsidRPr="00F65151">
              <w:rPr>
                <w:sz w:val="18"/>
                <w:szCs w:val="20"/>
              </w:rPr>
              <w:t xml:space="preserve">Post-concussion </w:t>
            </w:r>
            <w:r w:rsidRPr="00F65151">
              <w:rPr>
                <w:sz w:val="18"/>
                <w:szCs w:val="18"/>
              </w:rPr>
              <w:t>signs</w:t>
            </w:r>
          </w:p>
        </w:tc>
        <w:tc>
          <w:tcPr>
            <w:tcW w:w="516" w:type="dxa"/>
            <w:tcBorders>
              <w:top w:val="single" w:sz="4" w:space="0" w:color="auto"/>
              <w:bottom w:val="nil"/>
            </w:tcBorders>
          </w:tcPr>
          <w:p w:rsidR="009565BA" w:rsidRPr="00F65151" w:rsidRDefault="009565BA" w:rsidP="00A7300E">
            <w:pPr>
              <w:rPr>
                <w:sz w:val="18"/>
                <w:szCs w:val="20"/>
              </w:rPr>
            </w:pPr>
          </w:p>
        </w:tc>
        <w:tc>
          <w:tcPr>
            <w:tcW w:w="1183" w:type="dxa"/>
            <w:tcBorders>
              <w:top w:val="single" w:sz="4" w:space="0" w:color="auto"/>
              <w:bottom w:val="nil"/>
            </w:tcBorders>
          </w:tcPr>
          <w:p w:rsidR="009565BA" w:rsidRPr="00F65151" w:rsidRDefault="009565BA" w:rsidP="00A7300E">
            <w:pPr>
              <w:rPr>
                <w:sz w:val="18"/>
                <w:szCs w:val="20"/>
              </w:rPr>
            </w:pPr>
          </w:p>
        </w:tc>
        <w:tc>
          <w:tcPr>
            <w:tcW w:w="1055" w:type="dxa"/>
            <w:tcBorders>
              <w:top w:val="single" w:sz="4" w:space="0" w:color="auto"/>
              <w:bottom w:val="nil"/>
              <w:right w:val="nil"/>
            </w:tcBorders>
          </w:tcPr>
          <w:p w:rsidR="009565BA" w:rsidRPr="00F65151" w:rsidRDefault="009565BA" w:rsidP="00A7300E">
            <w:pPr>
              <w:rPr>
                <w:sz w:val="18"/>
                <w:szCs w:val="20"/>
              </w:rPr>
            </w:pPr>
          </w:p>
        </w:tc>
        <w:tc>
          <w:tcPr>
            <w:tcW w:w="236" w:type="dxa"/>
            <w:tcBorders>
              <w:top w:val="single" w:sz="4" w:space="0" w:color="auto"/>
              <w:left w:val="nil"/>
              <w:bottom w:val="nil"/>
            </w:tcBorders>
          </w:tcPr>
          <w:p w:rsidR="009565BA" w:rsidRPr="00F65151" w:rsidRDefault="009565BA" w:rsidP="00A7300E">
            <w:pPr>
              <w:rPr>
                <w:sz w:val="18"/>
                <w:szCs w:val="20"/>
              </w:rPr>
            </w:pPr>
          </w:p>
        </w:tc>
        <w:tc>
          <w:tcPr>
            <w:tcW w:w="833" w:type="dxa"/>
            <w:tcBorders>
              <w:top w:val="single" w:sz="4" w:space="0" w:color="auto"/>
              <w:bottom w:val="nil"/>
            </w:tcBorders>
          </w:tcPr>
          <w:p w:rsidR="009565BA" w:rsidRPr="00F65151" w:rsidRDefault="009565BA" w:rsidP="00A7300E">
            <w:pPr>
              <w:rPr>
                <w:sz w:val="18"/>
                <w:szCs w:val="20"/>
              </w:rPr>
            </w:pPr>
          </w:p>
        </w:tc>
        <w:tc>
          <w:tcPr>
            <w:tcW w:w="1177" w:type="dxa"/>
            <w:tcBorders>
              <w:top w:val="single" w:sz="4" w:space="0" w:color="auto"/>
              <w:bottom w:val="nil"/>
              <w:right w:val="nil"/>
            </w:tcBorders>
          </w:tcPr>
          <w:p w:rsidR="009565BA" w:rsidRPr="00F65151" w:rsidRDefault="009565BA" w:rsidP="00A7300E">
            <w:pPr>
              <w:rPr>
                <w:sz w:val="18"/>
                <w:szCs w:val="18"/>
              </w:rPr>
            </w:pPr>
          </w:p>
        </w:tc>
        <w:tc>
          <w:tcPr>
            <w:tcW w:w="497" w:type="dxa"/>
            <w:tcBorders>
              <w:top w:val="single" w:sz="4" w:space="0" w:color="auto"/>
              <w:left w:val="nil"/>
              <w:bottom w:val="nil"/>
            </w:tcBorders>
          </w:tcPr>
          <w:p w:rsidR="009565BA" w:rsidRPr="00F65151" w:rsidRDefault="009565BA" w:rsidP="00A7300E">
            <w:pPr>
              <w:rPr>
                <w:sz w:val="18"/>
                <w:szCs w:val="18"/>
              </w:rPr>
            </w:pPr>
          </w:p>
        </w:tc>
        <w:tc>
          <w:tcPr>
            <w:tcW w:w="1183" w:type="dxa"/>
            <w:tcBorders>
              <w:top w:val="single" w:sz="4" w:space="0" w:color="auto"/>
              <w:bottom w:val="nil"/>
            </w:tcBorders>
          </w:tcPr>
          <w:p w:rsidR="009565BA" w:rsidRPr="00F65151" w:rsidRDefault="009565BA" w:rsidP="00A7300E">
            <w:pPr>
              <w:rPr>
                <w:sz w:val="18"/>
                <w:szCs w:val="20"/>
              </w:rPr>
            </w:pPr>
          </w:p>
        </w:tc>
        <w:tc>
          <w:tcPr>
            <w:tcW w:w="1183" w:type="dxa"/>
            <w:tcBorders>
              <w:top w:val="single" w:sz="4" w:space="0" w:color="auto"/>
              <w:bottom w:val="nil"/>
            </w:tcBorders>
          </w:tcPr>
          <w:p w:rsidR="009565BA" w:rsidRPr="00F65151" w:rsidRDefault="009565BA" w:rsidP="00A7300E">
            <w:pPr>
              <w:rPr>
                <w:sz w:val="18"/>
                <w:szCs w:val="20"/>
              </w:rPr>
            </w:pPr>
          </w:p>
        </w:tc>
        <w:tc>
          <w:tcPr>
            <w:tcW w:w="1550" w:type="dxa"/>
            <w:tcBorders>
              <w:top w:val="single" w:sz="4" w:space="0" w:color="auto"/>
              <w:bottom w:val="nil"/>
            </w:tcBorders>
          </w:tcPr>
          <w:p w:rsidR="009565BA" w:rsidRPr="00F65151" w:rsidRDefault="009565BA" w:rsidP="00A7300E">
            <w:pPr>
              <w:rPr>
                <w:sz w:val="18"/>
                <w:szCs w:val="20"/>
              </w:rPr>
            </w:pPr>
          </w:p>
        </w:tc>
        <w:tc>
          <w:tcPr>
            <w:tcW w:w="1116" w:type="dxa"/>
            <w:tcBorders>
              <w:top w:val="single" w:sz="4" w:space="0" w:color="auto"/>
              <w:bottom w:val="nil"/>
            </w:tcBorders>
          </w:tcPr>
          <w:p w:rsidR="009565BA" w:rsidRPr="00322BC3" w:rsidRDefault="009565BA" w:rsidP="00A7300E">
            <w:pPr>
              <w:rPr>
                <w:iCs/>
                <w:sz w:val="18"/>
                <w:szCs w:val="20"/>
              </w:rPr>
            </w:pPr>
          </w:p>
        </w:tc>
        <w:tc>
          <w:tcPr>
            <w:tcW w:w="1216" w:type="dxa"/>
            <w:tcBorders>
              <w:top w:val="single" w:sz="4" w:space="0" w:color="auto"/>
              <w:bottom w:val="nil"/>
            </w:tcBorders>
          </w:tcPr>
          <w:p w:rsidR="009565BA" w:rsidRPr="00322BC3" w:rsidRDefault="009565BA" w:rsidP="00A7300E">
            <w:pPr>
              <w:rPr>
                <w:sz w:val="18"/>
                <w:szCs w:val="20"/>
              </w:rPr>
            </w:pPr>
          </w:p>
        </w:tc>
      </w:tr>
      <w:tr w:rsidR="009565BA" w:rsidRPr="00322BC3" w:rsidTr="00A7300E">
        <w:trPr>
          <w:trHeight w:val="336"/>
        </w:trPr>
        <w:tc>
          <w:tcPr>
            <w:tcW w:w="2520" w:type="dxa"/>
            <w:tcBorders>
              <w:top w:val="nil"/>
              <w:bottom w:val="nil"/>
            </w:tcBorders>
          </w:tcPr>
          <w:p w:rsidR="009565BA" w:rsidRPr="00F65151" w:rsidRDefault="009565BA" w:rsidP="00A7300E">
            <w:pPr>
              <w:ind w:left="318"/>
              <w:rPr>
                <w:sz w:val="18"/>
                <w:szCs w:val="18"/>
              </w:rPr>
            </w:pPr>
            <w:r w:rsidRPr="00F65151">
              <w:rPr>
                <w:sz w:val="18"/>
                <w:szCs w:val="18"/>
              </w:rPr>
              <w:t xml:space="preserve">Loss of consciousness </w:t>
            </w:r>
            <w:r w:rsidRPr="00F65151">
              <w:rPr>
                <w:sz w:val="18"/>
                <w:szCs w:val="18"/>
                <w:vertAlign w:val="superscript"/>
              </w:rPr>
              <w:t>b</w:t>
            </w:r>
          </w:p>
        </w:tc>
        <w:tc>
          <w:tcPr>
            <w:tcW w:w="516" w:type="dxa"/>
            <w:tcBorders>
              <w:top w:val="nil"/>
              <w:bottom w:val="nil"/>
            </w:tcBorders>
          </w:tcPr>
          <w:p w:rsidR="009565BA" w:rsidRPr="00F65151" w:rsidRDefault="009565BA" w:rsidP="00A7300E">
            <w:pPr>
              <w:rPr>
                <w:sz w:val="18"/>
                <w:szCs w:val="20"/>
              </w:rPr>
            </w:pPr>
            <w:r w:rsidRPr="00F65151">
              <w:rPr>
                <w:sz w:val="18"/>
                <w:szCs w:val="20"/>
              </w:rPr>
              <w:t>17</w:t>
            </w:r>
          </w:p>
        </w:tc>
        <w:tc>
          <w:tcPr>
            <w:tcW w:w="1183" w:type="dxa"/>
            <w:tcBorders>
              <w:top w:val="nil"/>
              <w:bottom w:val="nil"/>
            </w:tcBorders>
          </w:tcPr>
          <w:p w:rsidR="009565BA" w:rsidRPr="00F65151" w:rsidRDefault="009565BA" w:rsidP="00A7300E">
            <w:pPr>
              <w:rPr>
                <w:sz w:val="18"/>
                <w:szCs w:val="20"/>
              </w:rPr>
            </w:pPr>
            <w:r w:rsidRPr="00F65151">
              <w:rPr>
                <w:sz w:val="18"/>
                <w:szCs w:val="20"/>
              </w:rPr>
              <w:t>683</w:t>
            </w:r>
          </w:p>
        </w:tc>
        <w:tc>
          <w:tcPr>
            <w:tcW w:w="1055" w:type="dxa"/>
            <w:tcBorders>
              <w:top w:val="nil"/>
              <w:bottom w:val="nil"/>
              <w:right w:val="nil"/>
            </w:tcBorders>
          </w:tcPr>
          <w:p w:rsidR="009565BA" w:rsidRPr="00F65151" w:rsidRDefault="009565BA" w:rsidP="00A7300E">
            <w:pPr>
              <w:rPr>
                <w:sz w:val="18"/>
                <w:szCs w:val="20"/>
              </w:rPr>
            </w:pPr>
            <w:r w:rsidRPr="00F65151">
              <w:rPr>
                <w:sz w:val="18"/>
                <w:szCs w:val="20"/>
              </w:rPr>
              <w:t>0</w:t>
            </w:r>
          </w:p>
        </w:tc>
        <w:tc>
          <w:tcPr>
            <w:tcW w:w="236" w:type="dxa"/>
            <w:tcBorders>
              <w:top w:val="nil"/>
              <w:left w:val="nil"/>
              <w:bottom w:val="nil"/>
            </w:tcBorders>
          </w:tcPr>
          <w:p w:rsidR="009565BA" w:rsidRPr="00F65151" w:rsidRDefault="009565BA" w:rsidP="00A7300E">
            <w:pPr>
              <w:rPr>
                <w:sz w:val="18"/>
                <w:szCs w:val="20"/>
              </w:rPr>
            </w:pPr>
          </w:p>
        </w:tc>
        <w:tc>
          <w:tcPr>
            <w:tcW w:w="833" w:type="dxa"/>
            <w:tcBorders>
              <w:top w:val="nil"/>
              <w:bottom w:val="nil"/>
            </w:tcBorders>
          </w:tcPr>
          <w:p w:rsidR="009565BA" w:rsidRPr="00F65151" w:rsidRDefault="009565BA" w:rsidP="00A7300E">
            <w:pPr>
              <w:rPr>
                <w:sz w:val="18"/>
                <w:szCs w:val="20"/>
              </w:rPr>
            </w:pPr>
            <w:r w:rsidRPr="00F65151">
              <w:rPr>
                <w:sz w:val="18"/>
                <w:szCs w:val="20"/>
              </w:rPr>
              <w:t>17.1</w:t>
            </w:r>
          </w:p>
        </w:tc>
        <w:tc>
          <w:tcPr>
            <w:tcW w:w="1177" w:type="dxa"/>
            <w:tcBorders>
              <w:top w:val="nil"/>
              <w:bottom w:val="nil"/>
              <w:right w:val="nil"/>
            </w:tcBorders>
          </w:tcPr>
          <w:p w:rsidR="009565BA" w:rsidRPr="00F65151" w:rsidRDefault="009565BA" w:rsidP="00A7300E">
            <w:pPr>
              <w:rPr>
                <w:sz w:val="18"/>
                <w:szCs w:val="18"/>
              </w:rPr>
            </w:pPr>
            <w:r w:rsidRPr="00F65151">
              <w:rPr>
                <w:sz w:val="18"/>
                <w:szCs w:val="18"/>
              </w:rPr>
              <w:t>0-100</w:t>
            </w:r>
          </w:p>
        </w:tc>
        <w:tc>
          <w:tcPr>
            <w:tcW w:w="497" w:type="dxa"/>
            <w:tcBorders>
              <w:top w:val="nil"/>
              <w:left w:val="nil"/>
              <w:bottom w:val="nil"/>
            </w:tcBorders>
          </w:tcPr>
          <w:p w:rsidR="009565BA" w:rsidRPr="00F65151" w:rsidRDefault="009565BA" w:rsidP="00A7300E">
            <w:pPr>
              <w:rPr>
                <w:sz w:val="18"/>
                <w:szCs w:val="18"/>
              </w:rPr>
            </w:pPr>
          </w:p>
        </w:tc>
        <w:tc>
          <w:tcPr>
            <w:tcW w:w="1183" w:type="dxa"/>
            <w:tcBorders>
              <w:top w:val="nil"/>
              <w:bottom w:val="nil"/>
            </w:tcBorders>
          </w:tcPr>
          <w:p w:rsidR="009565BA" w:rsidRPr="00F65151" w:rsidRDefault="009565BA" w:rsidP="00A7300E">
            <w:pPr>
              <w:rPr>
                <w:sz w:val="18"/>
                <w:szCs w:val="20"/>
              </w:rPr>
            </w:pPr>
            <w:r w:rsidRPr="00F65151">
              <w:rPr>
                <w:sz w:val="18"/>
                <w:szCs w:val="20"/>
              </w:rPr>
              <w:t>-0.256 ***</w:t>
            </w:r>
          </w:p>
        </w:tc>
        <w:tc>
          <w:tcPr>
            <w:tcW w:w="1183" w:type="dxa"/>
            <w:tcBorders>
              <w:top w:val="nil"/>
              <w:bottom w:val="nil"/>
            </w:tcBorders>
          </w:tcPr>
          <w:p w:rsidR="009565BA" w:rsidRPr="00F65151" w:rsidRDefault="009565BA" w:rsidP="00A7300E">
            <w:pPr>
              <w:rPr>
                <w:sz w:val="18"/>
                <w:szCs w:val="20"/>
              </w:rPr>
            </w:pPr>
            <w:r w:rsidRPr="00F65151">
              <w:rPr>
                <w:sz w:val="18"/>
                <w:szCs w:val="20"/>
              </w:rPr>
              <w:t>-0.021 ***</w:t>
            </w:r>
          </w:p>
        </w:tc>
        <w:tc>
          <w:tcPr>
            <w:tcW w:w="1550" w:type="dxa"/>
            <w:tcBorders>
              <w:top w:val="nil"/>
              <w:bottom w:val="nil"/>
            </w:tcBorders>
          </w:tcPr>
          <w:p w:rsidR="009565BA" w:rsidRPr="00F65151" w:rsidRDefault="009565BA" w:rsidP="00A7300E">
            <w:pPr>
              <w:rPr>
                <w:sz w:val="18"/>
                <w:szCs w:val="20"/>
              </w:rPr>
            </w:pPr>
            <w:r w:rsidRPr="00F65151">
              <w:rPr>
                <w:sz w:val="18"/>
                <w:szCs w:val="20"/>
              </w:rPr>
              <w:t>-0.029, -0.013</w:t>
            </w:r>
          </w:p>
        </w:tc>
        <w:tc>
          <w:tcPr>
            <w:tcW w:w="1116" w:type="dxa"/>
            <w:tcBorders>
              <w:top w:val="nil"/>
              <w:bottom w:val="nil"/>
            </w:tcBorders>
          </w:tcPr>
          <w:p w:rsidR="009565BA" w:rsidRPr="00322BC3" w:rsidRDefault="009565BA" w:rsidP="00A7300E">
            <w:pPr>
              <w:rPr>
                <w:sz w:val="18"/>
                <w:szCs w:val="20"/>
              </w:rPr>
            </w:pPr>
            <w:r>
              <w:rPr>
                <w:sz w:val="18"/>
                <w:szCs w:val="20"/>
              </w:rPr>
              <w:t>26.40 ***</w:t>
            </w:r>
          </w:p>
        </w:tc>
        <w:tc>
          <w:tcPr>
            <w:tcW w:w="1216" w:type="dxa"/>
            <w:tcBorders>
              <w:top w:val="nil"/>
              <w:bottom w:val="nil"/>
            </w:tcBorders>
          </w:tcPr>
          <w:p w:rsidR="009565BA" w:rsidRPr="00322BC3" w:rsidRDefault="009565BA" w:rsidP="00A7300E">
            <w:pPr>
              <w:rPr>
                <w:sz w:val="18"/>
                <w:szCs w:val="20"/>
              </w:rPr>
            </w:pPr>
            <w:r>
              <w:rPr>
                <w:sz w:val="18"/>
                <w:szCs w:val="20"/>
              </w:rPr>
              <w:t>90.82 ***</w:t>
            </w:r>
          </w:p>
        </w:tc>
      </w:tr>
      <w:tr w:rsidR="009565BA" w:rsidRPr="00322BC3" w:rsidTr="00A7300E">
        <w:trPr>
          <w:trHeight w:val="336"/>
        </w:trPr>
        <w:tc>
          <w:tcPr>
            <w:tcW w:w="2520" w:type="dxa"/>
            <w:tcBorders>
              <w:top w:val="nil"/>
              <w:bottom w:val="nil"/>
            </w:tcBorders>
          </w:tcPr>
          <w:p w:rsidR="009565BA" w:rsidRPr="00F65151" w:rsidRDefault="009565BA" w:rsidP="00A7300E">
            <w:pPr>
              <w:ind w:left="318"/>
              <w:rPr>
                <w:sz w:val="18"/>
                <w:szCs w:val="18"/>
              </w:rPr>
            </w:pPr>
            <w:r w:rsidRPr="00F65151">
              <w:rPr>
                <w:sz w:val="18"/>
                <w:szCs w:val="18"/>
              </w:rPr>
              <w:t>Retrograde amnesia</w:t>
            </w:r>
          </w:p>
        </w:tc>
        <w:tc>
          <w:tcPr>
            <w:tcW w:w="516" w:type="dxa"/>
            <w:tcBorders>
              <w:top w:val="nil"/>
              <w:bottom w:val="nil"/>
            </w:tcBorders>
          </w:tcPr>
          <w:p w:rsidR="009565BA" w:rsidRPr="00F65151" w:rsidRDefault="009565BA" w:rsidP="00A7300E">
            <w:pPr>
              <w:rPr>
                <w:sz w:val="18"/>
                <w:szCs w:val="20"/>
              </w:rPr>
            </w:pPr>
            <w:r w:rsidRPr="00F65151">
              <w:rPr>
                <w:sz w:val="18"/>
                <w:szCs w:val="20"/>
              </w:rPr>
              <w:t>7</w:t>
            </w:r>
          </w:p>
        </w:tc>
        <w:tc>
          <w:tcPr>
            <w:tcW w:w="1183" w:type="dxa"/>
            <w:tcBorders>
              <w:top w:val="nil"/>
              <w:bottom w:val="nil"/>
            </w:tcBorders>
          </w:tcPr>
          <w:p w:rsidR="009565BA" w:rsidRPr="00F65151" w:rsidRDefault="009565BA" w:rsidP="00A7300E">
            <w:pPr>
              <w:rPr>
                <w:sz w:val="18"/>
                <w:szCs w:val="20"/>
              </w:rPr>
            </w:pPr>
            <w:r w:rsidRPr="00F65151">
              <w:rPr>
                <w:sz w:val="18"/>
                <w:szCs w:val="20"/>
              </w:rPr>
              <w:t>403</w:t>
            </w:r>
          </w:p>
        </w:tc>
        <w:tc>
          <w:tcPr>
            <w:tcW w:w="1055" w:type="dxa"/>
            <w:tcBorders>
              <w:top w:val="nil"/>
              <w:bottom w:val="nil"/>
              <w:right w:val="nil"/>
            </w:tcBorders>
          </w:tcPr>
          <w:p w:rsidR="009565BA" w:rsidRPr="00F65151" w:rsidRDefault="009565BA" w:rsidP="00A7300E">
            <w:pPr>
              <w:rPr>
                <w:sz w:val="18"/>
                <w:szCs w:val="20"/>
              </w:rPr>
            </w:pPr>
            <w:r w:rsidRPr="00F65151">
              <w:rPr>
                <w:sz w:val="18"/>
                <w:szCs w:val="20"/>
              </w:rPr>
              <w:t>0</w:t>
            </w:r>
          </w:p>
        </w:tc>
        <w:tc>
          <w:tcPr>
            <w:tcW w:w="236" w:type="dxa"/>
            <w:tcBorders>
              <w:top w:val="nil"/>
              <w:left w:val="nil"/>
              <w:bottom w:val="nil"/>
            </w:tcBorders>
          </w:tcPr>
          <w:p w:rsidR="009565BA" w:rsidRPr="00F65151" w:rsidRDefault="009565BA" w:rsidP="00A7300E">
            <w:pPr>
              <w:rPr>
                <w:sz w:val="18"/>
                <w:szCs w:val="20"/>
              </w:rPr>
            </w:pPr>
          </w:p>
        </w:tc>
        <w:tc>
          <w:tcPr>
            <w:tcW w:w="833" w:type="dxa"/>
            <w:tcBorders>
              <w:top w:val="nil"/>
              <w:bottom w:val="nil"/>
            </w:tcBorders>
          </w:tcPr>
          <w:p w:rsidR="009565BA" w:rsidRPr="00F65151" w:rsidRDefault="009565BA" w:rsidP="00A7300E">
            <w:pPr>
              <w:rPr>
                <w:sz w:val="18"/>
                <w:szCs w:val="20"/>
              </w:rPr>
            </w:pPr>
            <w:r w:rsidRPr="00F65151">
              <w:rPr>
                <w:sz w:val="18"/>
                <w:szCs w:val="20"/>
              </w:rPr>
              <w:t>18.4</w:t>
            </w:r>
          </w:p>
        </w:tc>
        <w:tc>
          <w:tcPr>
            <w:tcW w:w="1177" w:type="dxa"/>
            <w:tcBorders>
              <w:top w:val="nil"/>
              <w:bottom w:val="nil"/>
              <w:right w:val="nil"/>
            </w:tcBorders>
          </w:tcPr>
          <w:p w:rsidR="009565BA" w:rsidRPr="00F65151" w:rsidRDefault="009565BA" w:rsidP="00A7300E">
            <w:pPr>
              <w:rPr>
                <w:sz w:val="18"/>
                <w:szCs w:val="18"/>
              </w:rPr>
            </w:pPr>
            <w:r w:rsidRPr="00F65151">
              <w:rPr>
                <w:sz w:val="18"/>
                <w:szCs w:val="18"/>
              </w:rPr>
              <w:t>5-27</w:t>
            </w:r>
          </w:p>
        </w:tc>
        <w:tc>
          <w:tcPr>
            <w:tcW w:w="497" w:type="dxa"/>
            <w:tcBorders>
              <w:top w:val="nil"/>
              <w:left w:val="nil"/>
              <w:bottom w:val="nil"/>
            </w:tcBorders>
          </w:tcPr>
          <w:p w:rsidR="009565BA" w:rsidRPr="00F65151" w:rsidRDefault="009565BA" w:rsidP="00A7300E">
            <w:pPr>
              <w:rPr>
                <w:sz w:val="18"/>
                <w:szCs w:val="18"/>
              </w:rPr>
            </w:pPr>
          </w:p>
        </w:tc>
        <w:tc>
          <w:tcPr>
            <w:tcW w:w="1183" w:type="dxa"/>
            <w:tcBorders>
              <w:top w:val="nil"/>
              <w:bottom w:val="nil"/>
            </w:tcBorders>
          </w:tcPr>
          <w:p w:rsidR="009565BA" w:rsidRPr="00F65151" w:rsidRDefault="009565BA" w:rsidP="00A7300E">
            <w:pPr>
              <w:rPr>
                <w:sz w:val="18"/>
                <w:szCs w:val="20"/>
              </w:rPr>
            </w:pPr>
            <w:r w:rsidRPr="00F65151">
              <w:rPr>
                <w:sz w:val="18"/>
                <w:szCs w:val="20"/>
              </w:rPr>
              <w:t>-0.099</w:t>
            </w:r>
          </w:p>
        </w:tc>
        <w:tc>
          <w:tcPr>
            <w:tcW w:w="1183" w:type="dxa"/>
            <w:tcBorders>
              <w:top w:val="nil"/>
              <w:bottom w:val="nil"/>
            </w:tcBorders>
          </w:tcPr>
          <w:p w:rsidR="009565BA" w:rsidRPr="00F65151" w:rsidRDefault="009565BA" w:rsidP="00A7300E">
            <w:pPr>
              <w:rPr>
                <w:sz w:val="18"/>
                <w:szCs w:val="20"/>
              </w:rPr>
            </w:pPr>
            <w:r w:rsidRPr="00F65151">
              <w:rPr>
                <w:sz w:val="18"/>
                <w:szCs w:val="20"/>
              </w:rPr>
              <w:t>-0.024 ***</w:t>
            </w:r>
          </w:p>
        </w:tc>
        <w:tc>
          <w:tcPr>
            <w:tcW w:w="1550" w:type="dxa"/>
            <w:tcBorders>
              <w:top w:val="nil"/>
              <w:bottom w:val="nil"/>
            </w:tcBorders>
          </w:tcPr>
          <w:p w:rsidR="009565BA" w:rsidRPr="00F65151" w:rsidRDefault="009565BA" w:rsidP="00A7300E">
            <w:pPr>
              <w:rPr>
                <w:sz w:val="18"/>
                <w:szCs w:val="20"/>
              </w:rPr>
            </w:pPr>
            <w:r w:rsidRPr="00F65151">
              <w:rPr>
                <w:sz w:val="18"/>
                <w:szCs w:val="20"/>
              </w:rPr>
              <w:t>-0.035, -0.013</w:t>
            </w:r>
          </w:p>
        </w:tc>
        <w:tc>
          <w:tcPr>
            <w:tcW w:w="1116" w:type="dxa"/>
            <w:tcBorders>
              <w:top w:val="nil"/>
              <w:bottom w:val="nil"/>
            </w:tcBorders>
          </w:tcPr>
          <w:p w:rsidR="009565BA" w:rsidRPr="00322BC3" w:rsidRDefault="009565BA" w:rsidP="00A7300E">
            <w:pPr>
              <w:rPr>
                <w:sz w:val="18"/>
                <w:szCs w:val="20"/>
              </w:rPr>
            </w:pPr>
            <w:r>
              <w:rPr>
                <w:sz w:val="18"/>
                <w:szCs w:val="20"/>
              </w:rPr>
              <w:t>19.20 ***</w:t>
            </w:r>
          </w:p>
        </w:tc>
        <w:tc>
          <w:tcPr>
            <w:tcW w:w="1216" w:type="dxa"/>
            <w:tcBorders>
              <w:top w:val="nil"/>
              <w:bottom w:val="nil"/>
            </w:tcBorders>
          </w:tcPr>
          <w:p w:rsidR="009565BA" w:rsidRPr="00322BC3" w:rsidRDefault="009565BA" w:rsidP="00A7300E">
            <w:pPr>
              <w:rPr>
                <w:sz w:val="18"/>
                <w:szCs w:val="20"/>
              </w:rPr>
            </w:pPr>
            <w:r>
              <w:rPr>
                <w:sz w:val="18"/>
                <w:szCs w:val="20"/>
              </w:rPr>
              <w:t>50.03 ***</w:t>
            </w:r>
          </w:p>
        </w:tc>
      </w:tr>
      <w:tr w:rsidR="009565BA" w:rsidRPr="00322BC3" w:rsidTr="00A7300E">
        <w:trPr>
          <w:trHeight w:val="336"/>
        </w:trPr>
        <w:tc>
          <w:tcPr>
            <w:tcW w:w="2520" w:type="dxa"/>
            <w:tcBorders>
              <w:top w:val="nil"/>
              <w:bottom w:val="single" w:sz="4" w:space="0" w:color="auto"/>
            </w:tcBorders>
          </w:tcPr>
          <w:p w:rsidR="009565BA" w:rsidRPr="00F65151" w:rsidRDefault="009565BA" w:rsidP="00A7300E">
            <w:pPr>
              <w:ind w:left="318"/>
              <w:rPr>
                <w:sz w:val="18"/>
                <w:szCs w:val="18"/>
              </w:rPr>
            </w:pPr>
            <w:r w:rsidRPr="00F65151">
              <w:rPr>
                <w:sz w:val="18"/>
                <w:szCs w:val="18"/>
              </w:rPr>
              <w:t>Anterograde amnesia</w:t>
            </w:r>
          </w:p>
        </w:tc>
        <w:tc>
          <w:tcPr>
            <w:tcW w:w="516" w:type="dxa"/>
            <w:tcBorders>
              <w:top w:val="nil"/>
              <w:bottom w:val="single" w:sz="4" w:space="0" w:color="auto"/>
            </w:tcBorders>
          </w:tcPr>
          <w:p w:rsidR="009565BA" w:rsidRPr="00F65151" w:rsidRDefault="009565BA" w:rsidP="00A7300E">
            <w:pPr>
              <w:rPr>
                <w:sz w:val="18"/>
                <w:szCs w:val="20"/>
              </w:rPr>
            </w:pPr>
            <w:r w:rsidRPr="00F65151">
              <w:rPr>
                <w:sz w:val="18"/>
                <w:szCs w:val="20"/>
              </w:rPr>
              <w:t>11</w:t>
            </w:r>
          </w:p>
        </w:tc>
        <w:tc>
          <w:tcPr>
            <w:tcW w:w="1183" w:type="dxa"/>
            <w:tcBorders>
              <w:top w:val="nil"/>
              <w:bottom w:val="single" w:sz="4" w:space="0" w:color="auto"/>
            </w:tcBorders>
          </w:tcPr>
          <w:p w:rsidR="009565BA" w:rsidRPr="00F65151" w:rsidRDefault="009565BA" w:rsidP="00A7300E">
            <w:pPr>
              <w:rPr>
                <w:sz w:val="18"/>
                <w:szCs w:val="20"/>
              </w:rPr>
            </w:pPr>
            <w:r w:rsidRPr="00F65151">
              <w:rPr>
                <w:sz w:val="18"/>
                <w:szCs w:val="20"/>
              </w:rPr>
              <w:t>536</w:t>
            </w:r>
          </w:p>
        </w:tc>
        <w:tc>
          <w:tcPr>
            <w:tcW w:w="1055" w:type="dxa"/>
            <w:tcBorders>
              <w:top w:val="nil"/>
              <w:bottom w:val="single" w:sz="4" w:space="0" w:color="auto"/>
              <w:right w:val="nil"/>
            </w:tcBorders>
          </w:tcPr>
          <w:p w:rsidR="009565BA" w:rsidRPr="00F65151" w:rsidRDefault="009565BA" w:rsidP="00A7300E">
            <w:pPr>
              <w:rPr>
                <w:sz w:val="18"/>
                <w:szCs w:val="20"/>
              </w:rPr>
            </w:pPr>
            <w:r w:rsidRPr="00F65151">
              <w:rPr>
                <w:sz w:val="18"/>
                <w:szCs w:val="20"/>
              </w:rPr>
              <w:t>0</w:t>
            </w:r>
          </w:p>
        </w:tc>
        <w:tc>
          <w:tcPr>
            <w:tcW w:w="236" w:type="dxa"/>
            <w:tcBorders>
              <w:top w:val="nil"/>
              <w:left w:val="nil"/>
              <w:bottom w:val="single" w:sz="4" w:space="0" w:color="auto"/>
            </w:tcBorders>
          </w:tcPr>
          <w:p w:rsidR="009565BA" w:rsidRPr="00F65151" w:rsidRDefault="009565BA" w:rsidP="00A7300E">
            <w:pPr>
              <w:rPr>
                <w:sz w:val="18"/>
                <w:szCs w:val="20"/>
              </w:rPr>
            </w:pPr>
          </w:p>
        </w:tc>
        <w:tc>
          <w:tcPr>
            <w:tcW w:w="833" w:type="dxa"/>
            <w:tcBorders>
              <w:top w:val="nil"/>
              <w:bottom w:val="single" w:sz="4" w:space="0" w:color="auto"/>
            </w:tcBorders>
          </w:tcPr>
          <w:p w:rsidR="009565BA" w:rsidRPr="00F65151" w:rsidRDefault="009565BA" w:rsidP="00A7300E">
            <w:pPr>
              <w:rPr>
                <w:sz w:val="18"/>
                <w:szCs w:val="20"/>
              </w:rPr>
            </w:pPr>
            <w:r w:rsidRPr="00F65151">
              <w:rPr>
                <w:sz w:val="18"/>
                <w:szCs w:val="20"/>
              </w:rPr>
              <w:t>19.5</w:t>
            </w:r>
          </w:p>
        </w:tc>
        <w:tc>
          <w:tcPr>
            <w:tcW w:w="1177" w:type="dxa"/>
            <w:tcBorders>
              <w:top w:val="nil"/>
              <w:bottom w:val="single" w:sz="4" w:space="0" w:color="auto"/>
              <w:right w:val="nil"/>
            </w:tcBorders>
          </w:tcPr>
          <w:p w:rsidR="009565BA" w:rsidRPr="00F65151" w:rsidRDefault="009565BA" w:rsidP="00A7300E">
            <w:pPr>
              <w:rPr>
                <w:sz w:val="18"/>
                <w:szCs w:val="18"/>
              </w:rPr>
            </w:pPr>
            <w:r w:rsidRPr="00F65151">
              <w:rPr>
                <w:sz w:val="18"/>
                <w:szCs w:val="18"/>
              </w:rPr>
              <w:t>0-37</w:t>
            </w:r>
          </w:p>
        </w:tc>
        <w:tc>
          <w:tcPr>
            <w:tcW w:w="497" w:type="dxa"/>
            <w:tcBorders>
              <w:top w:val="nil"/>
              <w:left w:val="nil"/>
              <w:bottom w:val="single" w:sz="4" w:space="0" w:color="auto"/>
            </w:tcBorders>
          </w:tcPr>
          <w:p w:rsidR="009565BA" w:rsidRPr="00F65151" w:rsidRDefault="009565BA" w:rsidP="00A7300E">
            <w:pPr>
              <w:rPr>
                <w:sz w:val="18"/>
                <w:szCs w:val="18"/>
              </w:rPr>
            </w:pPr>
          </w:p>
        </w:tc>
        <w:tc>
          <w:tcPr>
            <w:tcW w:w="1183" w:type="dxa"/>
            <w:tcBorders>
              <w:top w:val="nil"/>
              <w:bottom w:val="single" w:sz="4" w:space="0" w:color="auto"/>
            </w:tcBorders>
          </w:tcPr>
          <w:p w:rsidR="009565BA" w:rsidRPr="00F65151" w:rsidRDefault="009565BA" w:rsidP="00A7300E">
            <w:pPr>
              <w:rPr>
                <w:sz w:val="18"/>
                <w:szCs w:val="20"/>
              </w:rPr>
            </w:pPr>
            <w:r w:rsidRPr="00F65151">
              <w:rPr>
                <w:sz w:val="18"/>
                <w:szCs w:val="20"/>
              </w:rPr>
              <w:t>-0.228 *</w:t>
            </w:r>
          </w:p>
        </w:tc>
        <w:tc>
          <w:tcPr>
            <w:tcW w:w="1183" w:type="dxa"/>
            <w:tcBorders>
              <w:top w:val="nil"/>
              <w:bottom w:val="single" w:sz="4" w:space="0" w:color="auto"/>
            </w:tcBorders>
          </w:tcPr>
          <w:p w:rsidR="009565BA" w:rsidRPr="00F65151" w:rsidRDefault="009565BA" w:rsidP="00A7300E">
            <w:pPr>
              <w:rPr>
                <w:sz w:val="18"/>
                <w:szCs w:val="20"/>
              </w:rPr>
            </w:pPr>
            <w:r w:rsidRPr="00F65151">
              <w:rPr>
                <w:sz w:val="18"/>
                <w:szCs w:val="20"/>
              </w:rPr>
              <w:t>-0.016 ***</w:t>
            </w:r>
          </w:p>
        </w:tc>
        <w:tc>
          <w:tcPr>
            <w:tcW w:w="1550" w:type="dxa"/>
            <w:tcBorders>
              <w:top w:val="nil"/>
              <w:bottom w:val="single" w:sz="4" w:space="0" w:color="auto"/>
            </w:tcBorders>
          </w:tcPr>
          <w:p w:rsidR="009565BA" w:rsidRPr="00F65151" w:rsidRDefault="009565BA" w:rsidP="00A7300E">
            <w:pPr>
              <w:rPr>
                <w:sz w:val="18"/>
                <w:szCs w:val="20"/>
              </w:rPr>
            </w:pPr>
            <w:r w:rsidRPr="00F65151">
              <w:rPr>
                <w:sz w:val="18"/>
                <w:szCs w:val="20"/>
              </w:rPr>
              <w:t>-0.024, -0.008</w:t>
            </w:r>
          </w:p>
        </w:tc>
        <w:tc>
          <w:tcPr>
            <w:tcW w:w="1116" w:type="dxa"/>
            <w:tcBorders>
              <w:top w:val="nil"/>
              <w:bottom w:val="single" w:sz="4" w:space="0" w:color="auto"/>
            </w:tcBorders>
          </w:tcPr>
          <w:p w:rsidR="009565BA" w:rsidRPr="00322BC3" w:rsidRDefault="009565BA" w:rsidP="00A7300E">
            <w:pPr>
              <w:rPr>
                <w:sz w:val="18"/>
                <w:szCs w:val="20"/>
              </w:rPr>
            </w:pPr>
            <w:r>
              <w:rPr>
                <w:sz w:val="18"/>
                <w:szCs w:val="20"/>
              </w:rPr>
              <w:t>13.69 ***</w:t>
            </w:r>
          </w:p>
        </w:tc>
        <w:tc>
          <w:tcPr>
            <w:tcW w:w="1216" w:type="dxa"/>
            <w:tcBorders>
              <w:top w:val="nil"/>
              <w:bottom w:val="single" w:sz="4" w:space="0" w:color="auto"/>
            </w:tcBorders>
          </w:tcPr>
          <w:p w:rsidR="009565BA" w:rsidRPr="00322BC3" w:rsidRDefault="009565BA" w:rsidP="00A7300E">
            <w:pPr>
              <w:rPr>
                <w:sz w:val="18"/>
                <w:szCs w:val="20"/>
              </w:rPr>
            </w:pPr>
            <w:r>
              <w:rPr>
                <w:sz w:val="18"/>
                <w:szCs w:val="20"/>
              </w:rPr>
              <w:t>51.35 ***</w:t>
            </w:r>
          </w:p>
        </w:tc>
      </w:tr>
      <w:tr w:rsidR="009565BA" w:rsidRPr="00322BC3" w:rsidTr="00A7300E">
        <w:trPr>
          <w:trHeight w:val="336"/>
        </w:trPr>
        <w:tc>
          <w:tcPr>
            <w:tcW w:w="2520" w:type="dxa"/>
            <w:tcBorders>
              <w:top w:val="single" w:sz="4" w:space="0" w:color="auto"/>
              <w:bottom w:val="nil"/>
            </w:tcBorders>
          </w:tcPr>
          <w:p w:rsidR="009565BA" w:rsidRPr="00F65151" w:rsidRDefault="009565BA" w:rsidP="00A7300E">
            <w:pPr>
              <w:ind w:left="318"/>
              <w:rPr>
                <w:sz w:val="18"/>
                <w:szCs w:val="18"/>
              </w:rPr>
            </w:pPr>
            <w:r w:rsidRPr="00F65151">
              <w:rPr>
                <w:sz w:val="18"/>
                <w:szCs w:val="18"/>
                <w:vertAlign w:val="superscript"/>
              </w:rPr>
              <w:t>b</w:t>
            </w:r>
            <w:r w:rsidRPr="00F65151">
              <w:rPr>
                <w:sz w:val="18"/>
                <w:szCs w:val="18"/>
              </w:rPr>
              <w:t xml:space="preserve"> Adolescent samples</w:t>
            </w:r>
          </w:p>
        </w:tc>
        <w:tc>
          <w:tcPr>
            <w:tcW w:w="516" w:type="dxa"/>
            <w:tcBorders>
              <w:top w:val="single" w:sz="4" w:space="0" w:color="auto"/>
              <w:bottom w:val="nil"/>
            </w:tcBorders>
          </w:tcPr>
          <w:p w:rsidR="009565BA" w:rsidRPr="00F65151" w:rsidRDefault="009565BA" w:rsidP="00A7300E">
            <w:pPr>
              <w:rPr>
                <w:sz w:val="18"/>
                <w:szCs w:val="20"/>
              </w:rPr>
            </w:pPr>
            <w:r w:rsidRPr="00F65151">
              <w:rPr>
                <w:sz w:val="18"/>
                <w:szCs w:val="20"/>
              </w:rPr>
              <w:t>2</w:t>
            </w:r>
          </w:p>
        </w:tc>
        <w:tc>
          <w:tcPr>
            <w:tcW w:w="1183" w:type="dxa"/>
            <w:tcBorders>
              <w:top w:val="single" w:sz="4" w:space="0" w:color="auto"/>
              <w:bottom w:val="nil"/>
            </w:tcBorders>
          </w:tcPr>
          <w:p w:rsidR="009565BA" w:rsidRPr="00F65151" w:rsidRDefault="009565BA" w:rsidP="00A7300E">
            <w:pPr>
              <w:rPr>
                <w:sz w:val="18"/>
                <w:szCs w:val="20"/>
              </w:rPr>
            </w:pPr>
            <w:r w:rsidRPr="00F65151">
              <w:rPr>
                <w:sz w:val="18"/>
                <w:szCs w:val="20"/>
              </w:rPr>
              <w:t>179</w:t>
            </w:r>
          </w:p>
        </w:tc>
        <w:tc>
          <w:tcPr>
            <w:tcW w:w="1055" w:type="dxa"/>
            <w:tcBorders>
              <w:top w:val="single" w:sz="4" w:space="0" w:color="auto"/>
              <w:bottom w:val="nil"/>
              <w:right w:val="nil"/>
            </w:tcBorders>
          </w:tcPr>
          <w:p w:rsidR="009565BA" w:rsidRPr="00F65151" w:rsidRDefault="009565BA" w:rsidP="00A7300E">
            <w:pPr>
              <w:rPr>
                <w:sz w:val="18"/>
                <w:szCs w:val="20"/>
              </w:rPr>
            </w:pPr>
            <w:r w:rsidRPr="00F65151">
              <w:rPr>
                <w:sz w:val="18"/>
                <w:szCs w:val="20"/>
              </w:rPr>
              <w:t>0</w:t>
            </w:r>
          </w:p>
        </w:tc>
        <w:tc>
          <w:tcPr>
            <w:tcW w:w="236" w:type="dxa"/>
            <w:tcBorders>
              <w:top w:val="single" w:sz="4" w:space="0" w:color="auto"/>
              <w:left w:val="nil"/>
              <w:bottom w:val="nil"/>
            </w:tcBorders>
          </w:tcPr>
          <w:p w:rsidR="009565BA" w:rsidRPr="00F65151" w:rsidRDefault="009565BA" w:rsidP="00A7300E">
            <w:pPr>
              <w:rPr>
                <w:sz w:val="18"/>
                <w:szCs w:val="20"/>
              </w:rPr>
            </w:pPr>
          </w:p>
        </w:tc>
        <w:tc>
          <w:tcPr>
            <w:tcW w:w="833" w:type="dxa"/>
            <w:tcBorders>
              <w:top w:val="single" w:sz="4" w:space="0" w:color="auto"/>
              <w:bottom w:val="nil"/>
            </w:tcBorders>
          </w:tcPr>
          <w:p w:rsidR="009565BA" w:rsidRPr="00F65151" w:rsidRDefault="009565BA" w:rsidP="00A7300E">
            <w:pPr>
              <w:rPr>
                <w:sz w:val="18"/>
                <w:szCs w:val="20"/>
              </w:rPr>
            </w:pPr>
            <w:r w:rsidRPr="00F65151">
              <w:rPr>
                <w:sz w:val="18"/>
                <w:szCs w:val="20"/>
              </w:rPr>
              <w:t>7.4</w:t>
            </w:r>
          </w:p>
        </w:tc>
        <w:tc>
          <w:tcPr>
            <w:tcW w:w="1177" w:type="dxa"/>
            <w:tcBorders>
              <w:top w:val="single" w:sz="4" w:space="0" w:color="auto"/>
              <w:bottom w:val="nil"/>
              <w:right w:val="nil"/>
            </w:tcBorders>
          </w:tcPr>
          <w:p w:rsidR="009565BA" w:rsidRPr="00F65151" w:rsidRDefault="009565BA" w:rsidP="00A7300E">
            <w:pPr>
              <w:rPr>
                <w:sz w:val="18"/>
                <w:szCs w:val="18"/>
              </w:rPr>
            </w:pPr>
            <w:r w:rsidRPr="00F65151">
              <w:rPr>
                <w:sz w:val="18"/>
                <w:szCs w:val="18"/>
              </w:rPr>
              <w:t>0-15</w:t>
            </w:r>
          </w:p>
        </w:tc>
        <w:tc>
          <w:tcPr>
            <w:tcW w:w="497" w:type="dxa"/>
            <w:tcBorders>
              <w:top w:val="single" w:sz="4" w:space="0" w:color="auto"/>
              <w:left w:val="nil"/>
              <w:bottom w:val="nil"/>
            </w:tcBorders>
          </w:tcPr>
          <w:p w:rsidR="009565BA" w:rsidRPr="00F65151" w:rsidRDefault="009565BA" w:rsidP="00A7300E">
            <w:pPr>
              <w:rPr>
                <w:sz w:val="18"/>
                <w:szCs w:val="18"/>
              </w:rPr>
            </w:pPr>
          </w:p>
        </w:tc>
        <w:tc>
          <w:tcPr>
            <w:tcW w:w="1183" w:type="dxa"/>
            <w:tcBorders>
              <w:top w:val="single" w:sz="4" w:space="0" w:color="auto"/>
              <w:bottom w:val="nil"/>
            </w:tcBorders>
          </w:tcPr>
          <w:p w:rsidR="009565BA" w:rsidRPr="00F65151" w:rsidRDefault="009565BA" w:rsidP="00A7300E">
            <w:pPr>
              <w:rPr>
                <w:sz w:val="18"/>
                <w:szCs w:val="20"/>
              </w:rPr>
            </w:pPr>
            <w:r w:rsidRPr="00F65151">
              <w:rPr>
                <w:sz w:val="18"/>
                <w:szCs w:val="20"/>
              </w:rPr>
              <w:t>-</w:t>
            </w:r>
          </w:p>
        </w:tc>
        <w:tc>
          <w:tcPr>
            <w:tcW w:w="1183" w:type="dxa"/>
            <w:tcBorders>
              <w:top w:val="single" w:sz="4" w:space="0" w:color="auto"/>
              <w:bottom w:val="nil"/>
            </w:tcBorders>
          </w:tcPr>
          <w:p w:rsidR="009565BA" w:rsidRPr="00F65151" w:rsidRDefault="009565BA" w:rsidP="00A7300E">
            <w:pPr>
              <w:rPr>
                <w:sz w:val="18"/>
                <w:szCs w:val="20"/>
              </w:rPr>
            </w:pPr>
            <w:r w:rsidRPr="00F65151">
              <w:rPr>
                <w:sz w:val="18"/>
                <w:szCs w:val="20"/>
              </w:rPr>
              <w:t>-</w:t>
            </w:r>
          </w:p>
        </w:tc>
        <w:tc>
          <w:tcPr>
            <w:tcW w:w="1550" w:type="dxa"/>
            <w:tcBorders>
              <w:top w:val="single" w:sz="4" w:space="0" w:color="auto"/>
              <w:bottom w:val="nil"/>
            </w:tcBorders>
          </w:tcPr>
          <w:p w:rsidR="009565BA" w:rsidRPr="00F65151" w:rsidRDefault="009565BA" w:rsidP="00A7300E">
            <w:pPr>
              <w:rPr>
                <w:sz w:val="18"/>
                <w:szCs w:val="20"/>
              </w:rPr>
            </w:pPr>
            <w:r w:rsidRPr="00F65151">
              <w:rPr>
                <w:sz w:val="18"/>
                <w:szCs w:val="20"/>
              </w:rPr>
              <w:t>-</w:t>
            </w:r>
          </w:p>
        </w:tc>
        <w:tc>
          <w:tcPr>
            <w:tcW w:w="1116" w:type="dxa"/>
            <w:tcBorders>
              <w:top w:val="single" w:sz="4" w:space="0" w:color="auto"/>
              <w:bottom w:val="nil"/>
            </w:tcBorders>
          </w:tcPr>
          <w:p w:rsidR="009565BA" w:rsidRPr="00322BC3" w:rsidRDefault="009565BA" w:rsidP="00A7300E">
            <w:pPr>
              <w:rPr>
                <w:sz w:val="18"/>
                <w:szCs w:val="20"/>
              </w:rPr>
            </w:pPr>
            <w:r w:rsidRPr="00322BC3">
              <w:rPr>
                <w:sz w:val="18"/>
                <w:szCs w:val="20"/>
              </w:rPr>
              <w:t>-</w:t>
            </w:r>
          </w:p>
        </w:tc>
        <w:tc>
          <w:tcPr>
            <w:tcW w:w="1216" w:type="dxa"/>
            <w:tcBorders>
              <w:top w:val="single" w:sz="4" w:space="0" w:color="auto"/>
              <w:bottom w:val="nil"/>
            </w:tcBorders>
          </w:tcPr>
          <w:p w:rsidR="009565BA" w:rsidRPr="00322BC3" w:rsidRDefault="009565BA" w:rsidP="00A7300E">
            <w:pPr>
              <w:rPr>
                <w:sz w:val="18"/>
                <w:szCs w:val="20"/>
              </w:rPr>
            </w:pPr>
            <w:r w:rsidRPr="00322BC3">
              <w:rPr>
                <w:sz w:val="18"/>
                <w:szCs w:val="20"/>
              </w:rPr>
              <w:t>-</w:t>
            </w:r>
          </w:p>
        </w:tc>
      </w:tr>
      <w:tr w:rsidR="009565BA" w:rsidRPr="00322BC3" w:rsidTr="00A7300E">
        <w:trPr>
          <w:trHeight w:val="336"/>
        </w:trPr>
        <w:tc>
          <w:tcPr>
            <w:tcW w:w="2520" w:type="dxa"/>
            <w:tcBorders>
              <w:top w:val="nil"/>
              <w:bottom w:val="single" w:sz="4" w:space="0" w:color="auto"/>
            </w:tcBorders>
          </w:tcPr>
          <w:p w:rsidR="009565BA" w:rsidRPr="00F65151" w:rsidRDefault="009565BA" w:rsidP="00A7300E">
            <w:pPr>
              <w:ind w:left="318"/>
              <w:rPr>
                <w:sz w:val="18"/>
                <w:szCs w:val="18"/>
              </w:rPr>
            </w:pPr>
            <w:r w:rsidRPr="00F65151">
              <w:rPr>
                <w:sz w:val="18"/>
                <w:szCs w:val="18"/>
                <w:vertAlign w:val="superscript"/>
              </w:rPr>
              <w:t>b</w:t>
            </w:r>
            <w:r w:rsidRPr="00F65151">
              <w:rPr>
                <w:sz w:val="18"/>
                <w:szCs w:val="18"/>
              </w:rPr>
              <w:t xml:space="preserve"> Adult samples </w:t>
            </w:r>
          </w:p>
        </w:tc>
        <w:tc>
          <w:tcPr>
            <w:tcW w:w="516" w:type="dxa"/>
            <w:tcBorders>
              <w:top w:val="nil"/>
              <w:bottom w:val="single" w:sz="4" w:space="0" w:color="auto"/>
            </w:tcBorders>
          </w:tcPr>
          <w:p w:rsidR="009565BA" w:rsidRPr="00F65151" w:rsidRDefault="009565BA" w:rsidP="00A7300E">
            <w:pPr>
              <w:rPr>
                <w:sz w:val="18"/>
                <w:szCs w:val="20"/>
              </w:rPr>
            </w:pPr>
            <w:r w:rsidRPr="00F65151">
              <w:rPr>
                <w:sz w:val="18"/>
                <w:szCs w:val="20"/>
              </w:rPr>
              <w:t>7</w:t>
            </w:r>
          </w:p>
        </w:tc>
        <w:tc>
          <w:tcPr>
            <w:tcW w:w="1183" w:type="dxa"/>
            <w:tcBorders>
              <w:top w:val="nil"/>
              <w:bottom w:val="single" w:sz="4" w:space="0" w:color="auto"/>
            </w:tcBorders>
          </w:tcPr>
          <w:p w:rsidR="009565BA" w:rsidRPr="00F65151" w:rsidRDefault="009565BA" w:rsidP="00A7300E">
            <w:pPr>
              <w:rPr>
                <w:sz w:val="18"/>
                <w:szCs w:val="20"/>
              </w:rPr>
            </w:pPr>
            <w:r w:rsidRPr="00F65151">
              <w:rPr>
                <w:sz w:val="18"/>
                <w:szCs w:val="20"/>
              </w:rPr>
              <w:t>196</w:t>
            </w:r>
          </w:p>
        </w:tc>
        <w:tc>
          <w:tcPr>
            <w:tcW w:w="1055" w:type="dxa"/>
            <w:tcBorders>
              <w:top w:val="nil"/>
              <w:bottom w:val="single" w:sz="4" w:space="0" w:color="auto"/>
              <w:right w:val="nil"/>
            </w:tcBorders>
          </w:tcPr>
          <w:p w:rsidR="009565BA" w:rsidRPr="00F65151" w:rsidRDefault="009565BA" w:rsidP="00A7300E">
            <w:pPr>
              <w:rPr>
                <w:sz w:val="18"/>
                <w:szCs w:val="20"/>
              </w:rPr>
            </w:pPr>
            <w:r w:rsidRPr="00F65151">
              <w:rPr>
                <w:sz w:val="18"/>
                <w:szCs w:val="20"/>
              </w:rPr>
              <w:t>0</w:t>
            </w:r>
          </w:p>
        </w:tc>
        <w:tc>
          <w:tcPr>
            <w:tcW w:w="236" w:type="dxa"/>
            <w:tcBorders>
              <w:top w:val="nil"/>
              <w:left w:val="nil"/>
              <w:bottom w:val="single" w:sz="4" w:space="0" w:color="auto"/>
            </w:tcBorders>
          </w:tcPr>
          <w:p w:rsidR="009565BA" w:rsidRPr="00F65151" w:rsidRDefault="009565BA" w:rsidP="00A7300E">
            <w:pPr>
              <w:rPr>
                <w:sz w:val="18"/>
                <w:szCs w:val="20"/>
              </w:rPr>
            </w:pPr>
          </w:p>
        </w:tc>
        <w:tc>
          <w:tcPr>
            <w:tcW w:w="833" w:type="dxa"/>
            <w:tcBorders>
              <w:top w:val="nil"/>
              <w:bottom w:val="single" w:sz="4" w:space="0" w:color="auto"/>
            </w:tcBorders>
          </w:tcPr>
          <w:p w:rsidR="009565BA" w:rsidRPr="00F65151" w:rsidRDefault="009565BA" w:rsidP="00A7300E">
            <w:pPr>
              <w:rPr>
                <w:sz w:val="18"/>
                <w:szCs w:val="20"/>
              </w:rPr>
            </w:pPr>
            <w:r w:rsidRPr="00F65151">
              <w:rPr>
                <w:sz w:val="18"/>
                <w:szCs w:val="20"/>
              </w:rPr>
              <w:t>24.2</w:t>
            </w:r>
          </w:p>
        </w:tc>
        <w:tc>
          <w:tcPr>
            <w:tcW w:w="1177" w:type="dxa"/>
            <w:tcBorders>
              <w:top w:val="nil"/>
              <w:bottom w:val="single" w:sz="4" w:space="0" w:color="auto"/>
              <w:right w:val="nil"/>
            </w:tcBorders>
          </w:tcPr>
          <w:p w:rsidR="009565BA" w:rsidRPr="00F65151" w:rsidRDefault="009565BA" w:rsidP="00A7300E">
            <w:pPr>
              <w:rPr>
                <w:sz w:val="18"/>
                <w:szCs w:val="18"/>
              </w:rPr>
            </w:pPr>
            <w:r w:rsidRPr="00F65151">
              <w:rPr>
                <w:sz w:val="18"/>
                <w:szCs w:val="18"/>
              </w:rPr>
              <w:t>0-100</w:t>
            </w:r>
          </w:p>
        </w:tc>
        <w:tc>
          <w:tcPr>
            <w:tcW w:w="497" w:type="dxa"/>
            <w:tcBorders>
              <w:top w:val="nil"/>
              <w:left w:val="nil"/>
              <w:bottom w:val="single" w:sz="4" w:space="0" w:color="auto"/>
            </w:tcBorders>
          </w:tcPr>
          <w:p w:rsidR="009565BA" w:rsidRPr="00F65151" w:rsidRDefault="009565BA" w:rsidP="00A7300E">
            <w:pPr>
              <w:rPr>
                <w:sz w:val="18"/>
                <w:szCs w:val="18"/>
              </w:rPr>
            </w:pPr>
          </w:p>
        </w:tc>
        <w:tc>
          <w:tcPr>
            <w:tcW w:w="1183" w:type="dxa"/>
            <w:tcBorders>
              <w:top w:val="nil"/>
              <w:bottom w:val="single" w:sz="4" w:space="0" w:color="auto"/>
            </w:tcBorders>
          </w:tcPr>
          <w:p w:rsidR="009565BA" w:rsidRPr="00F65151" w:rsidRDefault="009565BA" w:rsidP="00A7300E">
            <w:pPr>
              <w:rPr>
                <w:sz w:val="18"/>
                <w:szCs w:val="20"/>
              </w:rPr>
            </w:pPr>
            <w:r w:rsidRPr="00F65151">
              <w:rPr>
                <w:sz w:val="18"/>
                <w:szCs w:val="20"/>
              </w:rPr>
              <w:t>-0.118</w:t>
            </w:r>
          </w:p>
        </w:tc>
        <w:tc>
          <w:tcPr>
            <w:tcW w:w="1183" w:type="dxa"/>
            <w:tcBorders>
              <w:top w:val="nil"/>
              <w:bottom w:val="single" w:sz="4" w:space="0" w:color="auto"/>
            </w:tcBorders>
          </w:tcPr>
          <w:p w:rsidR="009565BA" w:rsidRPr="00F65151" w:rsidRDefault="009565BA" w:rsidP="00A7300E">
            <w:pPr>
              <w:rPr>
                <w:sz w:val="18"/>
                <w:szCs w:val="20"/>
              </w:rPr>
            </w:pPr>
            <w:r w:rsidRPr="00F65151">
              <w:rPr>
                <w:sz w:val="18"/>
                <w:szCs w:val="20"/>
              </w:rPr>
              <w:t>-0.021 ***</w:t>
            </w:r>
          </w:p>
        </w:tc>
        <w:tc>
          <w:tcPr>
            <w:tcW w:w="1550" w:type="dxa"/>
            <w:tcBorders>
              <w:top w:val="nil"/>
              <w:bottom w:val="single" w:sz="4" w:space="0" w:color="auto"/>
            </w:tcBorders>
          </w:tcPr>
          <w:p w:rsidR="009565BA" w:rsidRPr="00F65151" w:rsidRDefault="009565BA" w:rsidP="00A7300E">
            <w:pPr>
              <w:rPr>
                <w:sz w:val="18"/>
                <w:szCs w:val="20"/>
              </w:rPr>
            </w:pPr>
            <w:r w:rsidRPr="00F65151">
              <w:rPr>
                <w:sz w:val="18"/>
                <w:szCs w:val="20"/>
              </w:rPr>
              <w:t>-0.032, -0.009</w:t>
            </w:r>
          </w:p>
        </w:tc>
        <w:tc>
          <w:tcPr>
            <w:tcW w:w="1116" w:type="dxa"/>
            <w:tcBorders>
              <w:top w:val="nil"/>
              <w:bottom w:val="single" w:sz="4" w:space="0" w:color="auto"/>
            </w:tcBorders>
          </w:tcPr>
          <w:p w:rsidR="009565BA" w:rsidRPr="00322BC3" w:rsidRDefault="009565BA" w:rsidP="00A7300E">
            <w:pPr>
              <w:rPr>
                <w:sz w:val="18"/>
                <w:szCs w:val="20"/>
              </w:rPr>
            </w:pPr>
            <w:r>
              <w:rPr>
                <w:sz w:val="18"/>
                <w:szCs w:val="20"/>
              </w:rPr>
              <w:t>12.33 ***</w:t>
            </w:r>
          </w:p>
        </w:tc>
        <w:tc>
          <w:tcPr>
            <w:tcW w:w="1216" w:type="dxa"/>
            <w:tcBorders>
              <w:top w:val="nil"/>
              <w:bottom w:val="single" w:sz="4" w:space="0" w:color="auto"/>
            </w:tcBorders>
          </w:tcPr>
          <w:p w:rsidR="009565BA" w:rsidRPr="00322BC3" w:rsidRDefault="009565BA" w:rsidP="00A7300E">
            <w:pPr>
              <w:rPr>
                <w:sz w:val="18"/>
                <w:szCs w:val="20"/>
              </w:rPr>
            </w:pPr>
            <w:r>
              <w:rPr>
                <w:sz w:val="18"/>
                <w:szCs w:val="20"/>
              </w:rPr>
              <w:t>15.91 **</w:t>
            </w:r>
          </w:p>
        </w:tc>
      </w:tr>
      <w:tr w:rsidR="009565BA" w:rsidRPr="00322BC3" w:rsidTr="00A7300E">
        <w:trPr>
          <w:trHeight w:val="336"/>
        </w:trPr>
        <w:tc>
          <w:tcPr>
            <w:tcW w:w="14265" w:type="dxa"/>
            <w:gridSpan w:val="13"/>
            <w:tcBorders>
              <w:top w:val="single" w:sz="4" w:space="0" w:color="auto"/>
              <w:bottom w:val="nil"/>
            </w:tcBorders>
          </w:tcPr>
          <w:p w:rsidR="009565BA" w:rsidRPr="00F65151" w:rsidRDefault="009565BA" w:rsidP="00A7300E">
            <w:pPr>
              <w:jc w:val="center"/>
              <w:rPr>
                <w:sz w:val="18"/>
                <w:szCs w:val="20"/>
              </w:rPr>
            </w:pPr>
            <w:r w:rsidRPr="00F65151">
              <w:rPr>
                <w:b/>
                <w:sz w:val="18"/>
                <w:szCs w:val="18"/>
              </w:rPr>
              <w:t>Independent control group comparisons</w:t>
            </w:r>
          </w:p>
        </w:tc>
      </w:tr>
      <w:tr w:rsidR="009565BA" w:rsidRPr="00322BC3" w:rsidTr="00A7300E">
        <w:trPr>
          <w:trHeight w:val="336"/>
        </w:trPr>
        <w:tc>
          <w:tcPr>
            <w:tcW w:w="2520" w:type="dxa"/>
            <w:tcBorders>
              <w:top w:val="single" w:sz="4" w:space="0" w:color="auto"/>
              <w:bottom w:val="nil"/>
            </w:tcBorders>
          </w:tcPr>
          <w:p w:rsidR="009565BA" w:rsidRPr="00F65151" w:rsidRDefault="009565BA" w:rsidP="00A7300E">
            <w:pPr>
              <w:rPr>
                <w:sz w:val="18"/>
                <w:szCs w:val="18"/>
              </w:rPr>
            </w:pPr>
            <w:r w:rsidRPr="00F65151">
              <w:rPr>
                <w:sz w:val="18"/>
                <w:szCs w:val="20"/>
              </w:rPr>
              <w:t xml:space="preserve">Post-concussion </w:t>
            </w:r>
            <w:r w:rsidRPr="00F65151">
              <w:rPr>
                <w:sz w:val="18"/>
                <w:szCs w:val="18"/>
              </w:rPr>
              <w:t>signs</w:t>
            </w:r>
          </w:p>
        </w:tc>
        <w:tc>
          <w:tcPr>
            <w:tcW w:w="516" w:type="dxa"/>
            <w:tcBorders>
              <w:top w:val="single" w:sz="4" w:space="0" w:color="auto"/>
              <w:bottom w:val="nil"/>
            </w:tcBorders>
          </w:tcPr>
          <w:p w:rsidR="009565BA" w:rsidRPr="00F65151" w:rsidRDefault="009565BA" w:rsidP="00A7300E">
            <w:pPr>
              <w:rPr>
                <w:sz w:val="18"/>
                <w:szCs w:val="20"/>
              </w:rPr>
            </w:pPr>
          </w:p>
        </w:tc>
        <w:tc>
          <w:tcPr>
            <w:tcW w:w="1183" w:type="dxa"/>
            <w:tcBorders>
              <w:top w:val="single" w:sz="4" w:space="0" w:color="auto"/>
              <w:bottom w:val="nil"/>
            </w:tcBorders>
          </w:tcPr>
          <w:p w:rsidR="009565BA" w:rsidRPr="00F65151" w:rsidRDefault="009565BA" w:rsidP="00A7300E">
            <w:pPr>
              <w:rPr>
                <w:sz w:val="18"/>
                <w:szCs w:val="20"/>
              </w:rPr>
            </w:pPr>
          </w:p>
        </w:tc>
        <w:tc>
          <w:tcPr>
            <w:tcW w:w="1055" w:type="dxa"/>
            <w:tcBorders>
              <w:top w:val="single" w:sz="4" w:space="0" w:color="auto"/>
              <w:bottom w:val="nil"/>
              <w:right w:val="nil"/>
            </w:tcBorders>
          </w:tcPr>
          <w:p w:rsidR="009565BA" w:rsidRPr="00F65151" w:rsidRDefault="009565BA" w:rsidP="00A7300E">
            <w:pPr>
              <w:rPr>
                <w:sz w:val="18"/>
                <w:szCs w:val="20"/>
              </w:rPr>
            </w:pPr>
          </w:p>
        </w:tc>
        <w:tc>
          <w:tcPr>
            <w:tcW w:w="236" w:type="dxa"/>
            <w:tcBorders>
              <w:top w:val="single" w:sz="4" w:space="0" w:color="auto"/>
              <w:left w:val="nil"/>
              <w:bottom w:val="nil"/>
            </w:tcBorders>
          </w:tcPr>
          <w:p w:rsidR="009565BA" w:rsidRPr="00F65151" w:rsidRDefault="009565BA" w:rsidP="00A7300E">
            <w:pPr>
              <w:rPr>
                <w:sz w:val="18"/>
                <w:szCs w:val="20"/>
              </w:rPr>
            </w:pPr>
          </w:p>
        </w:tc>
        <w:tc>
          <w:tcPr>
            <w:tcW w:w="833" w:type="dxa"/>
            <w:tcBorders>
              <w:top w:val="single" w:sz="4" w:space="0" w:color="auto"/>
              <w:bottom w:val="nil"/>
            </w:tcBorders>
          </w:tcPr>
          <w:p w:rsidR="009565BA" w:rsidRPr="00F65151" w:rsidRDefault="009565BA" w:rsidP="00A7300E">
            <w:pPr>
              <w:rPr>
                <w:sz w:val="18"/>
                <w:szCs w:val="20"/>
              </w:rPr>
            </w:pPr>
          </w:p>
        </w:tc>
        <w:tc>
          <w:tcPr>
            <w:tcW w:w="1177" w:type="dxa"/>
            <w:tcBorders>
              <w:top w:val="single" w:sz="4" w:space="0" w:color="auto"/>
              <w:bottom w:val="nil"/>
              <w:right w:val="nil"/>
            </w:tcBorders>
          </w:tcPr>
          <w:p w:rsidR="009565BA" w:rsidRPr="00F65151" w:rsidRDefault="009565BA" w:rsidP="00A7300E">
            <w:pPr>
              <w:rPr>
                <w:sz w:val="18"/>
                <w:szCs w:val="18"/>
              </w:rPr>
            </w:pPr>
          </w:p>
        </w:tc>
        <w:tc>
          <w:tcPr>
            <w:tcW w:w="497" w:type="dxa"/>
            <w:tcBorders>
              <w:top w:val="single" w:sz="4" w:space="0" w:color="auto"/>
              <w:left w:val="nil"/>
              <w:bottom w:val="nil"/>
            </w:tcBorders>
          </w:tcPr>
          <w:p w:rsidR="009565BA" w:rsidRPr="00F65151" w:rsidRDefault="009565BA" w:rsidP="00A7300E">
            <w:pPr>
              <w:rPr>
                <w:sz w:val="18"/>
                <w:szCs w:val="18"/>
              </w:rPr>
            </w:pPr>
          </w:p>
        </w:tc>
        <w:tc>
          <w:tcPr>
            <w:tcW w:w="1183" w:type="dxa"/>
            <w:tcBorders>
              <w:top w:val="single" w:sz="4" w:space="0" w:color="auto"/>
              <w:bottom w:val="nil"/>
            </w:tcBorders>
          </w:tcPr>
          <w:p w:rsidR="009565BA" w:rsidRPr="00F65151" w:rsidRDefault="009565BA" w:rsidP="00A7300E">
            <w:pPr>
              <w:rPr>
                <w:sz w:val="18"/>
                <w:szCs w:val="20"/>
              </w:rPr>
            </w:pPr>
          </w:p>
        </w:tc>
        <w:tc>
          <w:tcPr>
            <w:tcW w:w="1183" w:type="dxa"/>
            <w:tcBorders>
              <w:top w:val="single" w:sz="4" w:space="0" w:color="auto"/>
              <w:bottom w:val="nil"/>
            </w:tcBorders>
          </w:tcPr>
          <w:p w:rsidR="009565BA" w:rsidRPr="00F65151" w:rsidRDefault="009565BA" w:rsidP="00A7300E">
            <w:pPr>
              <w:rPr>
                <w:sz w:val="18"/>
                <w:szCs w:val="20"/>
              </w:rPr>
            </w:pPr>
          </w:p>
        </w:tc>
        <w:tc>
          <w:tcPr>
            <w:tcW w:w="1550" w:type="dxa"/>
            <w:tcBorders>
              <w:top w:val="single" w:sz="4" w:space="0" w:color="auto"/>
              <w:bottom w:val="nil"/>
            </w:tcBorders>
          </w:tcPr>
          <w:p w:rsidR="009565BA" w:rsidRPr="00F65151" w:rsidRDefault="009565BA" w:rsidP="00A7300E">
            <w:pPr>
              <w:rPr>
                <w:sz w:val="18"/>
                <w:szCs w:val="20"/>
              </w:rPr>
            </w:pPr>
          </w:p>
        </w:tc>
        <w:tc>
          <w:tcPr>
            <w:tcW w:w="1116" w:type="dxa"/>
            <w:tcBorders>
              <w:top w:val="single" w:sz="4" w:space="0" w:color="auto"/>
              <w:bottom w:val="nil"/>
            </w:tcBorders>
          </w:tcPr>
          <w:p w:rsidR="009565BA" w:rsidRPr="00322BC3" w:rsidRDefault="009565BA" w:rsidP="00A7300E">
            <w:pPr>
              <w:rPr>
                <w:iCs/>
                <w:sz w:val="18"/>
                <w:szCs w:val="20"/>
              </w:rPr>
            </w:pPr>
          </w:p>
        </w:tc>
        <w:tc>
          <w:tcPr>
            <w:tcW w:w="1216" w:type="dxa"/>
            <w:tcBorders>
              <w:top w:val="single" w:sz="4" w:space="0" w:color="auto"/>
              <w:bottom w:val="nil"/>
            </w:tcBorders>
          </w:tcPr>
          <w:p w:rsidR="009565BA" w:rsidRPr="00322BC3" w:rsidRDefault="009565BA" w:rsidP="00A7300E">
            <w:pPr>
              <w:rPr>
                <w:sz w:val="18"/>
                <w:szCs w:val="20"/>
              </w:rPr>
            </w:pPr>
          </w:p>
        </w:tc>
      </w:tr>
      <w:tr w:rsidR="009565BA" w:rsidRPr="00322BC3" w:rsidTr="00A7300E">
        <w:trPr>
          <w:trHeight w:val="336"/>
        </w:trPr>
        <w:tc>
          <w:tcPr>
            <w:tcW w:w="2520" w:type="dxa"/>
            <w:tcBorders>
              <w:top w:val="nil"/>
              <w:bottom w:val="nil"/>
            </w:tcBorders>
          </w:tcPr>
          <w:p w:rsidR="009565BA" w:rsidRPr="00F65151" w:rsidRDefault="009565BA" w:rsidP="00A7300E">
            <w:pPr>
              <w:ind w:left="318"/>
              <w:rPr>
                <w:sz w:val="18"/>
                <w:szCs w:val="18"/>
              </w:rPr>
            </w:pPr>
            <w:r w:rsidRPr="00F65151">
              <w:rPr>
                <w:sz w:val="18"/>
                <w:szCs w:val="18"/>
              </w:rPr>
              <w:t xml:space="preserve">Loss of consciousness </w:t>
            </w:r>
            <w:r w:rsidRPr="00F65151">
              <w:rPr>
                <w:sz w:val="18"/>
                <w:szCs w:val="18"/>
                <w:vertAlign w:val="superscript"/>
              </w:rPr>
              <w:t>c</w:t>
            </w:r>
          </w:p>
        </w:tc>
        <w:tc>
          <w:tcPr>
            <w:tcW w:w="516" w:type="dxa"/>
            <w:tcBorders>
              <w:top w:val="nil"/>
              <w:bottom w:val="nil"/>
            </w:tcBorders>
          </w:tcPr>
          <w:p w:rsidR="009565BA" w:rsidRPr="00F65151" w:rsidRDefault="009565BA" w:rsidP="00A7300E">
            <w:pPr>
              <w:rPr>
                <w:sz w:val="18"/>
                <w:szCs w:val="20"/>
              </w:rPr>
            </w:pPr>
            <w:r w:rsidRPr="00F65151">
              <w:rPr>
                <w:sz w:val="18"/>
                <w:szCs w:val="20"/>
              </w:rPr>
              <w:t>10</w:t>
            </w:r>
          </w:p>
        </w:tc>
        <w:tc>
          <w:tcPr>
            <w:tcW w:w="1183" w:type="dxa"/>
            <w:tcBorders>
              <w:top w:val="nil"/>
              <w:bottom w:val="nil"/>
            </w:tcBorders>
          </w:tcPr>
          <w:p w:rsidR="009565BA" w:rsidRPr="00F65151" w:rsidRDefault="009565BA" w:rsidP="00A7300E">
            <w:pPr>
              <w:rPr>
                <w:sz w:val="18"/>
                <w:szCs w:val="20"/>
              </w:rPr>
            </w:pPr>
            <w:r w:rsidRPr="00F65151">
              <w:rPr>
                <w:sz w:val="18"/>
                <w:szCs w:val="20"/>
              </w:rPr>
              <w:t>453</w:t>
            </w:r>
          </w:p>
        </w:tc>
        <w:tc>
          <w:tcPr>
            <w:tcW w:w="1055" w:type="dxa"/>
            <w:tcBorders>
              <w:top w:val="nil"/>
              <w:bottom w:val="nil"/>
              <w:right w:val="nil"/>
            </w:tcBorders>
          </w:tcPr>
          <w:p w:rsidR="009565BA" w:rsidRPr="00F65151" w:rsidRDefault="009565BA" w:rsidP="00A7300E">
            <w:pPr>
              <w:rPr>
                <w:sz w:val="18"/>
                <w:szCs w:val="20"/>
              </w:rPr>
            </w:pPr>
            <w:r w:rsidRPr="00F65151">
              <w:rPr>
                <w:sz w:val="18"/>
                <w:szCs w:val="20"/>
              </w:rPr>
              <w:t>503</w:t>
            </w:r>
          </w:p>
        </w:tc>
        <w:tc>
          <w:tcPr>
            <w:tcW w:w="236" w:type="dxa"/>
            <w:tcBorders>
              <w:top w:val="nil"/>
              <w:left w:val="nil"/>
              <w:bottom w:val="nil"/>
            </w:tcBorders>
          </w:tcPr>
          <w:p w:rsidR="009565BA" w:rsidRPr="00F65151" w:rsidRDefault="009565BA" w:rsidP="00A7300E">
            <w:pPr>
              <w:rPr>
                <w:sz w:val="18"/>
                <w:szCs w:val="20"/>
              </w:rPr>
            </w:pPr>
          </w:p>
        </w:tc>
        <w:tc>
          <w:tcPr>
            <w:tcW w:w="833" w:type="dxa"/>
            <w:tcBorders>
              <w:top w:val="nil"/>
              <w:bottom w:val="nil"/>
            </w:tcBorders>
          </w:tcPr>
          <w:p w:rsidR="009565BA" w:rsidRPr="00F65151" w:rsidRDefault="009565BA" w:rsidP="00A7300E">
            <w:pPr>
              <w:rPr>
                <w:sz w:val="18"/>
                <w:szCs w:val="20"/>
              </w:rPr>
            </w:pPr>
            <w:r w:rsidRPr="00F65151">
              <w:rPr>
                <w:sz w:val="18"/>
                <w:szCs w:val="20"/>
              </w:rPr>
              <w:t>15.9</w:t>
            </w:r>
          </w:p>
        </w:tc>
        <w:tc>
          <w:tcPr>
            <w:tcW w:w="1177" w:type="dxa"/>
            <w:tcBorders>
              <w:top w:val="nil"/>
              <w:bottom w:val="nil"/>
              <w:right w:val="nil"/>
            </w:tcBorders>
          </w:tcPr>
          <w:p w:rsidR="009565BA" w:rsidRPr="00F65151" w:rsidRDefault="009565BA" w:rsidP="00A7300E">
            <w:pPr>
              <w:rPr>
                <w:sz w:val="18"/>
                <w:szCs w:val="18"/>
              </w:rPr>
            </w:pPr>
            <w:r w:rsidRPr="00F65151">
              <w:rPr>
                <w:sz w:val="18"/>
                <w:szCs w:val="18"/>
              </w:rPr>
              <w:t>0-35</w:t>
            </w:r>
          </w:p>
        </w:tc>
        <w:tc>
          <w:tcPr>
            <w:tcW w:w="497" w:type="dxa"/>
            <w:tcBorders>
              <w:top w:val="nil"/>
              <w:left w:val="nil"/>
              <w:bottom w:val="nil"/>
            </w:tcBorders>
          </w:tcPr>
          <w:p w:rsidR="009565BA" w:rsidRPr="00F65151" w:rsidRDefault="009565BA" w:rsidP="00A7300E">
            <w:pPr>
              <w:rPr>
                <w:sz w:val="18"/>
                <w:szCs w:val="18"/>
              </w:rPr>
            </w:pPr>
          </w:p>
        </w:tc>
        <w:tc>
          <w:tcPr>
            <w:tcW w:w="1183" w:type="dxa"/>
            <w:tcBorders>
              <w:top w:val="nil"/>
              <w:bottom w:val="nil"/>
            </w:tcBorders>
          </w:tcPr>
          <w:p w:rsidR="009565BA" w:rsidRPr="00F65151" w:rsidRDefault="009565BA" w:rsidP="00A7300E">
            <w:pPr>
              <w:rPr>
                <w:sz w:val="18"/>
                <w:szCs w:val="20"/>
              </w:rPr>
            </w:pPr>
            <w:r w:rsidRPr="00F65151">
              <w:rPr>
                <w:sz w:val="18"/>
                <w:szCs w:val="20"/>
              </w:rPr>
              <w:t>-0.670 ***</w:t>
            </w:r>
          </w:p>
        </w:tc>
        <w:tc>
          <w:tcPr>
            <w:tcW w:w="1183" w:type="dxa"/>
            <w:tcBorders>
              <w:top w:val="nil"/>
              <w:bottom w:val="nil"/>
            </w:tcBorders>
          </w:tcPr>
          <w:p w:rsidR="009565BA" w:rsidRPr="00F65151" w:rsidRDefault="009565BA" w:rsidP="00A7300E">
            <w:pPr>
              <w:rPr>
                <w:sz w:val="18"/>
                <w:szCs w:val="20"/>
              </w:rPr>
            </w:pPr>
            <w:r w:rsidRPr="00F65151">
              <w:rPr>
                <w:sz w:val="18"/>
                <w:szCs w:val="20"/>
              </w:rPr>
              <w:t>0.012</w:t>
            </w:r>
          </w:p>
        </w:tc>
        <w:tc>
          <w:tcPr>
            <w:tcW w:w="1550" w:type="dxa"/>
            <w:tcBorders>
              <w:top w:val="nil"/>
              <w:bottom w:val="nil"/>
            </w:tcBorders>
          </w:tcPr>
          <w:p w:rsidR="009565BA" w:rsidRPr="00F65151" w:rsidRDefault="009565BA" w:rsidP="00A7300E">
            <w:pPr>
              <w:rPr>
                <w:sz w:val="18"/>
                <w:szCs w:val="20"/>
              </w:rPr>
            </w:pPr>
            <w:r w:rsidRPr="00F65151">
              <w:rPr>
                <w:sz w:val="18"/>
                <w:szCs w:val="20"/>
              </w:rPr>
              <w:t>-0.001, 0.025</w:t>
            </w:r>
          </w:p>
        </w:tc>
        <w:tc>
          <w:tcPr>
            <w:tcW w:w="1116" w:type="dxa"/>
            <w:tcBorders>
              <w:top w:val="nil"/>
              <w:bottom w:val="nil"/>
            </w:tcBorders>
          </w:tcPr>
          <w:p w:rsidR="009565BA" w:rsidRPr="00322BC3" w:rsidRDefault="009565BA" w:rsidP="00A7300E">
            <w:pPr>
              <w:rPr>
                <w:sz w:val="18"/>
                <w:szCs w:val="20"/>
              </w:rPr>
            </w:pPr>
            <w:r>
              <w:rPr>
                <w:sz w:val="18"/>
                <w:szCs w:val="20"/>
              </w:rPr>
              <w:t xml:space="preserve">3.55 </w:t>
            </w:r>
          </w:p>
        </w:tc>
        <w:tc>
          <w:tcPr>
            <w:tcW w:w="1216" w:type="dxa"/>
            <w:tcBorders>
              <w:top w:val="nil"/>
              <w:bottom w:val="nil"/>
            </w:tcBorders>
          </w:tcPr>
          <w:p w:rsidR="009565BA" w:rsidRPr="00322BC3" w:rsidRDefault="009565BA" w:rsidP="00A7300E">
            <w:pPr>
              <w:rPr>
                <w:sz w:val="18"/>
                <w:szCs w:val="20"/>
              </w:rPr>
            </w:pPr>
            <w:r>
              <w:rPr>
                <w:sz w:val="18"/>
                <w:szCs w:val="20"/>
              </w:rPr>
              <w:t>9.31</w:t>
            </w:r>
          </w:p>
        </w:tc>
      </w:tr>
      <w:tr w:rsidR="009565BA" w:rsidRPr="00322BC3" w:rsidTr="00A7300E">
        <w:trPr>
          <w:trHeight w:val="336"/>
        </w:trPr>
        <w:tc>
          <w:tcPr>
            <w:tcW w:w="2520" w:type="dxa"/>
            <w:tcBorders>
              <w:top w:val="nil"/>
              <w:bottom w:val="nil"/>
            </w:tcBorders>
          </w:tcPr>
          <w:p w:rsidR="009565BA" w:rsidRPr="00F65151" w:rsidRDefault="009565BA" w:rsidP="00A7300E">
            <w:pPr>
              <w:ind w:left="318"/>
              <w:rPr>
                <w:sz w:val="18"/>
                <w:szCs w:val="18"/>
              </w:rPr>
            </w:pPr>
            <w:r w:rsidRPr="00F65151">
              <w:rPr>
                <w:sz w:val="18"/>
                <w:szCs w:val="18"/>
              </w:rPr>
              <w:t>Retrograde amnesia</w:t>
            </w:r>
          </w:p>
        </w:tc>
        <w:tc>
          <w:tcPr>
            <w:tcW w:w="516" w:type="dxa"/>
            <w:tcBorders>
              <w:top w:val="nil"/>
              <w:bottom w:val="nil"/>
            </w:tcBorders>
          </w:tcPr>
          <w:p w:rsidR="009565BA" w:rsidRPr="00F65151" w:rsidRDefault="009565BA" w:rsidP="00A7300E">
            <w:pPr>
              <w:rPr>
                <w:sz w:val="18"/>
                <w:szCs w:val="20"/>
              </w:rPr>
            </w:pPr>
            <w:r w:rsidRPr="00F65151">
              <w:rPr>
                <w:sz w:val="18"/>
                <w:szCs w:val="20"/>
              </w:rPr>
              <w:t>4</w:t>
            </w:r>
          </w:p>
        </w:tc>
        <w:tc>
          <w:tcPr>
            <w:tcW w:w="1183" w:type="dxa"/>
            <w:tcBorders>
              <w:top w:val="nil"/>
              <w:bottom w:val="nil"/>
            </w:tcBorders>
          </w:tcPr>
          <w:p w:rsidR="009565BA" w:rsidRPr="00F65151" w:rsidRDefault="009565BA" w:rsidP="00A7300E">
            <w:pPr>
              <w:rPr>
                <w:sz w:val="18"/>
                <w:szCs w:val="20"/>
              </w:rPr>
            </w:pPr>
            <w:r w:rsidRPr="00F65151">
              <w:rPr>
                <w:sz w:val="18"/>
                <w:szCs w:val="20"/>
              </w:rPr>
              <w:t>298</w:t>
            </w:r>
          </w:p>
        </w:tc>
        <w:tc>
          <w:tcPr>
            <w:tcW w:w="1055" w:type="dxa"/>
            <w:tcBorders>
              <w:top w:val="nil"/>
              <w:bottom w:val="nil"/>
              <w:right w:val="nil"/>
            </w:tcBorders>
          </w:tcPr>
          <w:p w:rsidR="009565BA" w:rsidRPr="00F65151" w:rsidRDefault="009565BA" w:rsidP="00A7300E">
            <w:pPr>
              <w:rPr>
                <w:sz w:val="18"/>
                <w:szCs w:val="20"/>
              </w:rPr>
            </w:pPr>
            <w:r w:rsidRPr="00F65151">
              <w:rPr>
                <w:sz w:val="18"/>
                <w:szCs w:val="20"/>
              </w:rPr>
              <w:t>319</w:t>
            </w:r>
          </w:p>
        </w:tc>
        <w:tc>
          <w:tcPr>
            <w:tcW w:w="236" w:type="dxa"/>
            <w:tcBorders>
              <w:top w:val="nil"/>
              <w:left w:val="nil"/>
              <w:bottom w:val="nil"/>
            </w:tcBorders>
          </w:tcPr>
          <w:p w:rsidR="009565BA" w:rsidRPr="00F65151" w:rsidRDefault="009565BA" w:rsidP="00A7300E">
            <w:pPr>
              <w:rPr>
                <w:sz w:val="18"/>
                <w:szCs w:val="20"/>
              </w:rPr>
            </w:pPr>
          </w:p>
        </w:tc>
        <w:tc>
          <w:tcPr>
            <w:tcW w:w="833" w:type="dxa"/>
            <w:tcBorders>
              <w:top w:val="nil"/>
              <w:bottom w:val="nil"/>
            </w:tcBorders>
          </w:tcPr>
          <w:p w:rsidR="009565BA" w:rsidRPr="00F65151" w:rsidRDefault="009565BA" w:rsidP="00A7300E">
            <w:pPr>
              <w:rPr>
                <w:sz w:val="18"/>
                <w:szCs w:val="20"/>
              </w:rPr>
            </w:pPr>
            <w:r w:rsidRPr="00F65151">
              <w:rPr>
                <w:sz w:val="18"/>
                <w:szCs w:val="20"/>
              </w:rPr>
              <w:t>33.8</w:t>
            </w:r>
          </w:p>
        </w:tc>
        <w:tc>
          <w:tcPr>
            <w:tcW w:w="1177" w:type="dxa"/>
            <w:tcBorders>
              <w:top w:val="nil"/>
              <w:bottom w:val="nil"/>
              <w:right w:val="nil"/>
            </w:tcBorders>
          </w:tcPr>
          <w:p w:rsidR="009565BA" w:rsidRPr="00F65151" w:rsidRDefault="009565BA" w:rsidP="00A7300E">
            <w:pPr>
              <w:rPr>
                <w:sz w:val="18"/>
                <w:szCs w:val="18"/>
              </w:rPr>
            </w:pPr>
            <w:r w:rsidRPr="00F65151">
              <w:rPr>
                <w:sz w:val="18"/>
                <w:szCs w:val="18"/>
              </w:rPr>
              <w:t>7-54</w:t>
            </w:r>
          </w:p>
        </w:tc>
        <w:tc>
          <w:tcPr>
            <w:tcW w:w="497" w:type="dxa"/>
            <w:tcBorders>
              <w:top w:val="nil"/>
              <w:left w:val="nil"/>
              <w:bottom w:val="nil"/>
            </w:tcBorders>
          </w:tcPr>
          <w:p w:rsidR="009565BA" w:rsidRPr="00F65151" w:rsidRDefault="009565BA" w:rsidP="00A7300E">
            <w:pPr>
              <w:rPr>
                <w:sz w:val="18"/>
                <w:szCs w:val="18"/>
              </w:rPr>
            </w:pPr>
          </w:p>
        </w:tc>
        <w:tc>
          <w:tcPr>
            <w:tcW w:w="1183" w:type="dxa"/>
            <w:tcBorders>
              <w:top w:val="nil"/>
              <w:bottom w:val="nil"/>
            </w:tcBorders>
          </w:tcPr>
          <w:p w:rsidR="009565BA" w:rsidRPr="00F65151" w:rsidRDefault="009565BA" w:rsidP="00A7300E">
            <w:pPr>
              <w:rPr>
                <w:sz w:val="18"/>
                <w:szCs w:val="20"/>
              </w:rPr>
            </w:pPr>
            <w:r w:rsidRPr="00F65151">
              <w:rPr>
                <w:sz w:val="18"/>
                <w:szCs w:val="20"/>
              </w:rPr>
              <w:t>-0.252</w:t>
            </w:r>
          </w:p>
        </w:tc>
        <w:tc>
          <w:tcPr>
            <w:tcW w:w="1183" w:type="dxa"/>
            <w:tcBorders>
              <w:top w:val="nil"/>
              <w:bottom w:val="nil"/>
            </w:tcBorders>
          </w:tcPr>
          <w:p w:rsidR="009565BA" w:rsidRPr="00F65151" w:rsidRDefault="009565BA" w:rsidP="00A7300E">
            <w:pPr>
              <w:rPr>
                <w:sz w:val="18"/>
                <w:szCs w:val="20"/>
              </w:rPr>
            </w:pPr>
            <w:r w:rsidRPr="00F65151">
              <w:rPr>
                <w:sz w:val="18"/>
                <w:szCs w:val="20"/>
              </w:rPr>
              <w:t>-0.005</w:t>
            </w:r>
          </w:p>
        </w:tc>
        <w:tc>
          <w:tcPr>
            <w:tcW w:w="1550" w:type="dxa"/>
            <w:tcBorders>
              <w:top w:val="nil"/>
              <w:bottom w:val="nil"/>
            </w:tcBorders>
          </w:tcPr>
          <w:p w:rsidR="009565BA" w:rsidRPr="00F65151" w:rsidRDefault="009565BA" w:rsidP="00A7300E">
            <w:pPr>
              <w:rPr>
                <w:sz w:val="18"/>
                <w:szCs w:val="20"/>
              </w:rPr>
            </w:pPr>
            <w:r w:rsidRPr="00F65151">
              <w:rPr>
                <w:sz w:val="18"/>
                <w:szCs w:val="20"/>
              </w:rPr>
              <w:t>-0.012, 0.002</w:t>
            </w:r>
          </w:p>
        </w:tc>
        <w:tc>
          <w:tcPr>
            <w:tcW w:w="1116" w:type="dxa"/>
            <w:tcBorders>
              <w:top w:val="nil"/>
              <w:bottom w:val="nil"/>
            </w:tcBorders>
          </w:tcPr>
          <w:p w:rsidR="009565BA" w:rsidRPr="00322BC3" w:rsidRDefault="009565BA" w:rsidP="00A7300E">
            <w:pPr>
              <w:rPr>
                <w:sz w:val="18"/>
                <w:szCs w:val="20"/>
              </w:rPr>
            </w:pPr>
            <w:r>
              <w:rPr>
                <w:sz w:val="18"/>
                <w:szCs w:val="20"/>
              </w:rPr>
              <w:t>2.05</w:t>
            </w:r>
          </w:p>
        </w:tc>
        <w:tc>
          <w:tcPr>
            <w:tcW w:w="1216" w:type="dxa"/>
            <w:tcBorders>
              <w:top w:val="nil"/>
              <w:bottom w:val="nil"/>
            </w:tcBorders>
          </w:tcPr>
          <w:p w:rsidR="009565BA" w:rsidRPr="00322BC3" w:rsidRDefault="009565BA" w:rsidP="00A7300E">
            <w:pPr>
              <w:rPr>
                <w:sz w:val="18"/>
                <w:szCs w:val="20"/>
              </w:rPr>
            </w:pPr>
            <w:r>
              <w:rPr>
                <w:sz w:val="18"/>
                <w:szCs w:val="20"/>
              </w:rPr>
              <w:t>0.60</w:t>
            </w:r>
          </w:p>
        </w:tc>
      </w:tr>
      <w:tr w:rsidR="009565BA" w:rsidRPr="00322BC3" w:rsidTr="00A7300E">
        <w:trPr>
          <w:trHeight w:val="336"/>
        </w:trPr>
        <w:tc>
          <w:tcPr>
            <w:tcW w:w="2520" w:type="dxa"/>
            <w:tcBorders>
              <w:top w:val="nil"/>
              <w:bottom w:val="single" w:sz="4" w:space="0" w:color="auto"/>
            </w:tcBorders>
          </w:tcPr>
          <w:p w:rsidR="009565BA" w:rsidRPr="00F65151" w:rsidRDefault="009565BA" w:rsidP="00A7300E">
            <w:pPr>
              <w:ind w:left="318"/>
              <w:rPr>
                <w:sz w:val="18"/>
                <w:szCs w:val="18"/>
              </w:rPr>
            </w:pPr>
            <w:r w:rsidRPr="00F65151">
              <w:rPr>
                <w:sz w:val="18"/>
                <w:szCs w:val="18"/>
              </w:rPr>
              <w:t>Anterograde amnesia</w:t>
            </w:r>
          </w:p>
        </w:tc>
        <w:tc>
          <w:tcPr>
            <w:tcW w:w="516" w:type="dxa"/>
            <w:tcBorders>
              <w:top w:val="nil"/>
              <w:bottom w:val="single" w:sz="4" w:space="0" w:color="auto"/>
            </w:tcBorders>
          </w:tcPr>
          <w:p w:rsidR="009565BA" w:rsidRPr="00F65151" w:rsidRDefault="009565BA" w:rsidP="00A7300E">
            <w:pPr>
              <w:rPr>
                <w:sz w:val="18"/>
                <w:szCs w:val="20"/>
              </w:rPr>
            </w:pPr>
            <w:r w:rsidRPr="00F65151">
              <w:rPr>
                <w:sz w:val="18"/>
                <w:szCs w:val="20"/>
              </w:rPr>
              <w:t>6</w:t>
            </w:r>
          </w:p>
        </w:tc>
        <w:tc>
          <w:tcPr>
            <w:tcW w:w="1183" w:type="dxa"/>
            <w:tcBorders>
              <w:top w:val="nil"/>
              <w:bottom w:val="single" w:sz="4" w:space="0" w:color="auto"/>
            </w:tcBorders>
          </w:tcPr>
          <w:p w:rsidR="009565BA" w:rsidRPr="00F65151" w:rsidRDefault="009565BA" w:rsidP="00A7300E">
            <w:pPr>
              <w:rPr>
                <w:sz w:val="18"/>
                <w:szCs w:val="20"/>
              </w:rPr>
            </w:pPr>
            <w:r w:rsidRPr="00F65151">
              <w:rPr>
                <w:sz w:val="18"/>
                <w:szCs w:val="20"/>
              </w:rPr>
              <w:t>376</w:t>
            </w:r>
          </w:p>
        </w:tc>
        <w:tc>
          <w:tcPr>
            <w:tcW w:w="1055" w:type="dxa"/>
            <w:tcBorders>
              <w:top w:val="nil"/>
              <w:bottom w:val="single" w:sz="4" w:space="0" w:color="auto"/>
              <w:right w:val="nil"/>
            </w:tcBorders>
          </w:tcPr>
          <w:p w:rsidR="009565BA" w:rsidRPr="00F65151" w:rsidRDefault="009565BA" w:rsidP="00A7300E">
            <w:pPr>
              <w:rPr>
                <w:sz w:val="18"/>
                <w:szCs w:val="20"/>
              </w:rPr>
            </w:pPr>
            <w:r w:rsidRPr="00F65151">
              <w:rPr>
                <w:sz w:val="18"/>
                <w:szCs w:val="20"/>
              </w:rPr>
              <w:t>417</w:t>
            </w:r>
          </w:p>
        </w:tc>
        <w:tc>
          <w:tcPr>
            <w:tcW w:w="236" w:type="dxa"/>
            <w:tcBorders>
              <w:top w:val="nil"/>
              <w:left w:val="nil"/>
              <w:bottom w:val="single" w:sz="4" w:space="0" w:color="auto"/>
            </w:tcBorders>
          </w:tcPr>
          <w:p w:rsidR="009565BA" w:rsidRPr="00F65151" w:rsidRDefault="009565BA" w:rsidP="00A7300E">
            <w:pPr>
              <w:rPr>
                <w:sz w:val="18"/>
                <w:szCs w:val="20"/>
              </w:rPr>
            </w:pPr>
          </w:p>
        </w:tc>
        <w:tc>
          <w:tcPr>
            <w:tcW w:w="833" w:type="dxa"/>
            <w:tcBorders>
              <w:top w:val="nil"/>
              <w:bottom w:val="single" w:sz="4" w:space="0" w:color="auto"/>
            </w:tcBorders>
          </w:tcPr>
          <w:p w:rsidR="009565BA" w:rsidRPr="00F65151" w:rsidRDefault="009565BA" w:rsidP="00A7300E">
            <w:pPr>
              <w:rPr>
                <w:sz w:val="18"/>
                <w:szCs w:val="20"/>
              </w:rPr>
            </w:pPr>
            <w:r w:rsidRPr="00F65151">
              <w:rPr>
                <w:sz w:val="18"/>
                <w:szCs w:val="20"/>
              </w:rPr>
              <w:t>26.2</w:t>
            </w:r>
          </w:p>
        </w:tc>
        <w:tc>
          <w:tcPr>
            <w:tcW w:w="1177" w:type="dxa"/>
            <w:tcBorders>
              <w:top w:val="nil"/>
              <w:bottom w:val="single" w:sz="4" w:space="0" w:color="auto"/>
              <w:right w:val="nil"/>
            </w:tcBorders>
          </w:tcPr>
          <w:p w:rsidR="009565BA" w:rsidRPr="00F65151" w:rsidRDefault="009565BA" w:rsidP="00A7300E">
            <w:pPr>
              <w:rPr>
                <w:sz w:val="18"/>
                <w:szCs w:val="18"/>
              </w:rPr>
            </w:pPr>
            <w:r w:rsidRPr="00F65151">
              <w:rPr>
                <w:sz w:val="18"/>
                <w:szCs w:val="18"/>
              </w:rPr>
              <w:t>2-51</w:t>
            </w:r>
          </w:p>
        </w:tc>
        <w:tc>
          <w:tcPr>
            <w:tcW w:w="497" w:type="dxa"/>
            <w:tcBorders>
              <w:top w:val="nil"/>
              <w:left w:val="nil"/>
              <w:bottom w:val="single" w:sz="4" w:space="0" w:color="auto"/>
            </w:tcBorders>
          </w:tcPr>
          <w:p w:rsidR="009565BA" w:rsidRPr="00F65151" w:rsidRDefault="009565BA" w:rsidP="00A7300E">
            <w:pPr>
              <w:rPr>
                <w:sz w:val="18"/>
                <w:szCs w:val="18"/>
              </w:rPr>
            </w:pPr>
          </w:p>
        </w:tc>
        <w:tc>
          <w:tcPr>
            <w:tcW w:w="1183" w:type="dxa"/>
            <w:tcBorders>
              <w:top w:val="nil"/>
              <w:bottom w:val="single" w:sz="4" w:space="0" w:color="auto"/>
            </w:tcBorders>
          </w:tcPr>
          <w:p w:rsidR="009565BA" w:rsidRPr="00F65151" w:rsidRDefault="009565BA" w:rsidP="00A7300E">
            <w:pPr>
              <w:rPr>
                <w:sz w:val="18"/>
                <w:szCs w:val="20"/>
              </w:rPr>
            </w:pPr>
            <w:r w:rsidRPr="00F65151">
              <w:rPr>
                <w:sz w:val="18"/>
                <w:szCs w:val="20"/>
              </w:rPr>
              <w:t>-0.533 ***</w:t>
            </w:r>
          </w:p>
        </w:tc>
        <w:tc>
          <w:tcPr>
            <w:tcW w:w="1183" w:type="dxa"/>
            <w:tcBorders>
              <w:top w:val="nil"/>
              <w:bottom w:val="single" w:sz="4" w:space="0" w:color="auto"/>
            </w:tcBorders>
          </w:tcPr>
          <w:p w:rsidR="009565BA" w:rsidRPr="00F65151" w:rsidRDefault="009565BA" w:rsidP="00A7300E">
            <w:pPr>
              <w:rPr>
                <w:sz w:val="18"/>
                <w:szCs w:val="20"/>
              </w:rPr>
            </w:pPr>
            <w:r w:rsidRPr="00F65151">
              <w:rPr>
                <w:sz w:val="18"/>
                <w:szCs w:val="20"/>
              </w:rPr>
              <w:t>0.006</w:t>
            </w:r>
          </w:p>
        </w:tc>
        <w:tc>
          <w:tcPr>
            <w:tcW w:w="1550" w:type="dxa"/>
            <w:tcBorders>
              <w:top w:val="nil"/>
              <w:bottom w:val="single" w:sz="4" w:space="0" w:color="auto"/>
            </w:tcBorders>
          </w:tcPr>
          <w:p w:rsidR="009565BA" w:rsidRPr="00F65151" w:rsidRDefault="009565BA" w:rsidP="00A7300E">
            <w:pPr>
              <w:rPr>
                <w:sz w:val="18"/>
                <w:szCs w:val="20"/>
              </w:rPr>
            </w:pPr>
            <w:r w:rsidRPr="00F65151">
              <w:rPr>
                <w:sz w:val="18"/>
                <w:szCs w:val="20"/>
              </w:rPr>
              <w:t>-0.000, 0.012</w:t>
            </w:r>
          </w:p>
        </w:tc>
        <w:tc>
          <w:tcPr>
            <w:tcW w:w="1116" w:type="dxa"/>
            <w:tcBorders>
              <w:top w:val="nil"/>
              <w:bottom w:val="single" w:sz="4" w:space="0" w:color="auto"/>
            </w:tcBorders>
          </w:tcPr>
          <w:p w:rsidR="009565BA" w:rsidRPr="00322BC3" w:rsidRDefault="009565BA" w:rsidP="00A7300E">
            <w:pPr>
              <w:rPr>
                <w:sz w:val="18"/>
                <w:szCs w:val="20"/>
              </w:rPr>
            </w:pPr>
            <w:r>
              <w:rPr>
                <w:sz w:val="18"/>
                <w:szCs w:val="20"/>
              </w:rPr>
              <w:t>3.29</w:t>
            </w:r>
          </w:p>
        </w:tc>
        <w:tc>
          <w:tcPr>
            <w:tcW w:w="1216" w:type="dxa"/>
            <w:tcBorders>
              <w:top w:val="nil"/>
              <w:bottom w:val="single" w:sz="4" w:space="0" w:color="auto"/>
            </w:tcBorders>
          </w:tcPr>
          <w:p w:rsidR="009565BA" w:rsidRPr="00322BC3" w:rsidRDefault="009565BA" w:rsidP="00A7300E">
            <w:pPr>
              <w:rPr>
                <w:sz w:val="18"/>
                <w:szCs w:val="20"/>
              </w:rPr>
            </w:pPr>
            <w:r>
              <w:rPr>
                <w:sz w:val="18"/>
                <w:szCs w:val="20"/>
              </w:rPr>
              <w:t>5.19</w:t>
            </w:r>
          </w:p>
        </w:tc>
      </w:tr>
      <w:tr w:rsidR="009565BA" w:rsidRPr="00322BC3" w:rsidTr="00A7300E">
        <w:trPr>
          <w:trHeight w:val="336"/>
        </w:trPr>
        <w:tc>
          <w:tcPr>
            <w:tcW w:w="2520" w:type="dxa"/>
            <w:tcBorders>
              <w:top w:val="single" w:sz="4" w:space="0" w:color="auto"/>
              <w:bottom w:val="nil"/>
            </w:tcBorders>
          </w:tcPr>
          <w:p w:rsidR="009565BA" w:rsidRPr="00F65151" w:rsidRDefault="009565BA" w:rsidP="00A7300E">
            <w:pPr>
              <w:ind w:left="318"/>
              <w:rPr>
                <w:sz w:val="18"/>
                <w:szCs w:val="18"/>
              </w:rPr>
            </w:pPr>
            <w:r w:rsidRPr="00F65151">
              <w:rPr>
                <w:sz w:val="18"/>
                <w:szCs w:val="18"/>
                <w:vertAlign w:val="superscript"/>
              </w:rPr>
              <w:t>c</w:t>
            </w:r>
            <w:r w:rsidRPr="00F65151">
              <w:rPr>
                <w:sz w:val="18"/>
                <w:szCs w:val="18"/>
              </w:rPr>
              <w:t xml:space="preserve"> Adolescent samples</w:t>
            </w:r>
          </w:p>
        </w:tc>
        <w:tc>
          <w:tcPr>
            <w:tcW w:w="516" w:type="dxa"/>
            <w:tcBorders>
              <w:top w:val="single" w:sz="4" w:space="0" w:color="auto"/>
              <w:bottom w:val="nil"/>
            </w:tcBorders>
          </w:tcPr>
          <w:p w:rsidR="009565BA" w:rsidRPr="00F65151" w:rsidRDefault="009565BA" w:rsidP="00A7300E">
            <w:pPr>
              <w:rPr>
                <w:sz w:val="18"/>
                <w:szCs w:val="20"/>
              </w:rPr>
            </w:pPr>
            <w:r w:rsidRPr="00F65151">
              <w:rPr>
                <w:sz w:val="18"/>
                <w:szCs w:val="20"/>
              </w:rPr>
              <w:t>2</w:t>
            </w:r>
          </w:p>
        </w:tc>
        <w:tc>
          <w:tcPr>
            <w:tcW w:w="1183" w:type="dxa"/>
            <w:tcBorders>
              <w:top w:val="single" w:sz="4" w:space="0" w:color="auto"/>
              <w:bottom w:val="nil"/>
            </w:tcBorders>
          </w:tcPr>
          <w:p w:rsidR="009565BA" w:rsidRPr="00F65151" w:rsidRDefault="009565BA" w:rsidP="00A7300E">
            <w:pPr>
              <w:rPr>
                <w:sz w:val="18"/>
                <w:szCs w:val="20"/>
              </w:rPr>
            </w:pPr>
            <w:r w:rsidRPr="00F65151">
              <w:rPr>
                <w:sz w:val="18"/>
                <w:szCs w:val="20"/>
              </w:rPr>
              <w:t>51</w:t>
            </w:r>
          </w:p>
        </w:tc>
        <w:tc>
          <w:tcPr>
            <w:tcW w:w="1055" w:type="dxa"/>
            <w:tcBorders>
              <w:top w:val="single" w:sz="4" w:space="0" w:color="auto"/>
              <w:bottom w:val="nil"/>
              <w:right w:val="nil"/>
            </w:tcBorders>
          </w:tcPr>
          <w:p w:rsidR="009565BA" w:rsidRPr="00F65151" w:rsidRDefault="009565BA" w:rsidP="00A7300E">
            <w:pPr>
              <w:rPr>
                <w:sz w:val="18"/>
                <w:szCs w:val="20"/>
              </w:rPr>
            </w:pPr>
            <w:r w:rsidRPr="00F65151">
              <w:rPr>
                <w:sz w:val="18"/>
                <w:szCs w:val="20"/>
              </w:rPr>
              <w:t>139</w:t>
            </w:r>
          </w:p>
        </w:tc>
        <w:tc>
          <w:tcPr>
            <w:tcW w:w="236" w:type="dxa"/>
            <w:tcBorders>
              <w:top w:val="single" w:sz="4" w:space="0" w:color="auto"/>
              <w:left w:val="nil"/>
              <w:bottom w:val="nil"/>
            </w:tcBorders>
          </w:tcPr>
          <w:p w:rsidR="009565BA" w:rsidRPr="00F65151" w:rsidRDefault="009565BA" w:rsidP="00A7300E">
            <w:pPr>
              <w:rPr>
                <w:sz w:val="18"/>
                <w:szCs w:val="20"/>
              </w:rPr>
            </w:pPr>
          </w:p>
        </w:tc>
        <w:tc>
          <w:tcPr>
            <w:tcW w:w="833" w:type="dxa"/>
            <w:tcBorders>
              <w:top w:val="single" w:sz="4" w:space="0" w:color="auto"/>
              <w:bottom w:val="nil"/>
            </w:tcBorders>
          </w:tcPr>
          <w:p w:rsidR="009565BA" w:rsidRPr="00F65151" w:rsidRDefault="009565BA" w:rsidP="00A7300E">
            <w:pPr>
              <w:rPr>
                <w:sz w:val="18"/>
                <w:szCs w:val="20"/>
              </w:rPr>
            </w:pPr>
            <w:r w:rsidRPr="00F65151">
              <w:rPr>
                <w:sz w:val="18"/>
                <w:szCs w:val="20"/>
              </w:rPr>
              <w:t>24.7</w:t>
            </w:r>
          </w:p>
        </w:tc>
        <w:tc>
          <w:tcPr>
            <w:tcW w:w="1177" w:type="dxa"/>
            <w:tcBorders>
              <w:top w:val="single" w:sz="4" w:space="0" w:color="auto"/>
              <w:bottom w:val="nil"/>
              <w:right w:val="nil"/>
            </w:tcBorders>
          </w:tcPr>
          <w:p w:rsidR="009565BA" w:rsidRPr="00F65151" w:rsidRDefault="009565BA" w:rsidP="00A7300E">
            <w:pPr>
              <w:rPr>
                <w:sz w:val="18"/>
                <w:szCs w:val="18"/>
              </w:rPr>
            </w:pPr>
            <w:r w:rsidRPr="00F65151">
              <w:rPr>
                <w:sz w:val="18"/>
                <w:szCs w:val="18"/>
              </w:rPr>
              <w:t>14.3-35</w:t>
            </w:r>
          </w:p>
        </w:tc>
        <w:tc>
          <w:tcPr>
            <w:tcW w:w="497" w:type="dxa"/>
            <w:tcBorders>
              <w:top w:val="single" w:sz="4" w:space="0" w:color="auto"/>
              <w:left w:val="nil"/>
              <w:bottom w:val="nil"/>
            </w:tcBorders>
          </w:tcPr>
          <w:p w:rsidR="009565BA" w:rsidRPr="00F65151" w:rsidRDefault="009565BA" w:rsidP="00A7300E">
            <w:pPr>
              <w:rPr>
                <w:sz w:val="18"/>
                <w:szCs w:val="18"/>
              </w:rPr>
            </w:pPr>
          </w:p>
        </w:tc>
        <w:tc>
          <w:tcPr>
            <w:tcW w:w="1183" w:type="dxa"/>
            <w:tcBorders>
              <w:top w:val="single" w:sz="4" w:space="0" w:color="auto"/>
              <w:bottom w:val="nil"/>
            </w:tcBorders>
          </w:tcPr>
          <w:p w:rsidR="009565BA" w:rsidRPr="00F65151" w:rsidRDefault="009565BA" w:rsidP="00A7300E">
            <w:pPr>
              <w:rPr>
                <w:sz w:val="18"/>
                <w:szCs w:val="20"/>
              </w:rPr>
            </w:pPr>
            <w:r w:rsidRPr="00F65151">
              <w:rPr>
                <w:sz w:val="18"/>
                <w:szCs w:val="20"/>
              </w:rPr>
              <w:t>-</w:t>
            </w:r>
          </w:p>
        </w:tc>
        <w:tc>
          <w:tcPr>
            <w:tcW w:w="1183" w:type="dxa"/>
            <w:tcBorders>
              <w:top w:val="single" w:sz="4" w:space="0" w:color="auto"/>
              <w:bottom w:val="nil"/>
            </w:tcBorders>
          </w:tcPr>
          <w:p w:rsidR="009565BA" w:rsidRPr="00F65151" w:rsidRDefault="009565BA" w:rsidP="00A7300E">
            <w:pPr>
              <w:rPr>
                <w:sz w:val="18"/>
                <w:szCs w:val="20"/>
              </w:rPr>
            </w:pPr>
            <w:r w:rsidRPr="00F65151">
              <w:rPr>
                <w:sz w:val="18"/>
                <w:szCs w:val="20"/>
              </w:rPr>
              <w:t>-</w:t>
            </w:r>
          </w:p>
        </w:tc>
        <w:tc>
          <w:tcPr>
            <w:tcW w:w="1550" w:type="dxa"/>
            <w:tcBorders>
              <w:top w:val="single" w:sz="4" w:space="0" w:color="auto"/>
              <w:bottom w:val="nil"/>
            </w:tcBorders>
          </w:tcPr>
          <w:p w:rsidR="009565BA" w:rsidRPr="00F65151" w:rsidRDefault="009565BA" w:rsidP="00A7300E">
            <w:pPr>
              <w:rPr>
                <w:sz w:val="18"/>
                <w:szCs w:val="20"/>
              </w:rPr>
            </w:pPr>
            <w:r w:rsidRPr="00F65151">
              <w:rPr>
                <w:sz w:val="18"/>
                <w:szCs w:val="20"/>
              </w:rPr>
              <w:t>-</w:t>
            </w:r>
          </w:p>
        </w:tc>
        <w:tc>
          <w:tcPr>
            <w:tcW w:w="1116" w:type="dxa"/>
            <w:tcBorders>
              <w:top w:val="single" w:sz="4" w:space="0" w:color="auto"/>
              <w:bottom w:val="nil"/>
            </w:tcBorders>
          </w:tcPr>
          <w:p w:rsidR="009565BA" w:rsidRPr="00322BC3" w:rsidRDefault="009565BA" w:rsidP="00A7300E">
            <w:pPr>
              <w:rPr>
                <w:sz w:val="18"/>
                <w:szCs w:val="20"/>
              </w:rPr>
            </w:pPr>
            <w:r w:rsidRPr="00322BC3">
              <w:rPr>
                <w:sz w:val="18"/>
                <w:szCs w:val="20"/>
              </w:rPr>
              <w:t>-</w:t>
            </w:r>
          </w:p>
        </w:tc>
        <w:tc>
          <w:tcPr>
            <w:tcW w:w="1216" w:type="dxa"/>
            <w:tcBorders>
              <w:top w:val="single" w:sz="4" w:space="0" w:color="auto"/>
              <w:bottom w:val="nil"/>
            </w:tcBorders>
          </w:tcPr>
          <w:p w:rsidR="009565BA" w:rsidRPr="00322BC3" w:rsidRDefault="009565BA" w:rsidP="00A7300E">
            <w:pPr>
              <w:rPr>
                <w:sz w:val="18"/>
                <w:szCs w:val="20"/>
              </w:rPr>
            </w:pPr>
            <w:r w:rsidRPr="00322BC3">
              <w:rPr>
                <w:sz w:val="18"/>
                <w:szCs w:val="20"/>
              </w:rPr>
              <w:t>-</w:t>
            </w:r>
          </w:p>
        </w:tc>
      </w:tr>
      <w:tr w:rsidR="009565BA" w:rsidRPr="00322BC3" w:rsidTr="00A7300E">
        <w:trPr>
          <w:trHeight w:val="336"/>
        </w:trPr>
        <w:tc>
          <w:tcPr>
            <w:tcW w:w="2520" w:type="dxa"/>
            <w:tcBorders>
              <w:top w:val="nil"/>
              <w:bottom w:val="single" w:sz="4" w:space="0" w:color="auto"/>
            </w:tcBorders>
          </w:tcPr>
          <w:p w:rsidR="009565BA" w:rsidRPr="00F65151" w:rsidRDefault="009565BA" w:rsidP="00A7300E">
            <w:pPr>
              <w:ind w:left="318"/>
              <w:rPr>
                <w:sz w:val="18"/>
                <w:szCs w:val="18"/>
              </w:rPr>
            </w:pPr>
            <w:r w:rsidRPr="00F65151">
              <w:rPr>
                <w:sz w:val="18"/>
                <w:szCs w:val="18"/>
                <w:vertAlign w:val="superscript"/>
              </w:rPr>
              <w:t>c</w:t>
            </w:r>
            <w:r w:rsidRPr="00F65151">
              <w:rPr>
                <w:sz w:val="18"/>
                <w:szCs w:val="18"/>
              </w:rPr>
              <w:t xml:space="preserve"> Adult samples </w:t>
            </w:r>
          </w:p>
        </w:tc>
        <w:tc>
          <w:tcPr>
            <w:tcW w:w="516" w:type="dxa"/>
            <w:tcBorders>
              <w:top w:val="nil"/>
              <w:bottom w:val="single" w:sz="4" w:space="0" w:color="auto"/>
            </w:tcBorders>
          </w:tcPr>
          <w:p w:rsidR="009565BA" w:rsidRPr="00F65151" w:rsidRDefault="009565BA" w:rsidP="00A7300E">
            <w:pPr>
              <w:rPr>
                <w:sz w:val="18"/>
                <w:szCs w:val="20"/>
              </w:rPr>
            </w:pPr>
            <w:r w:rsidRPr="00F65151">
              <w:rPr>
                <w:sz w:val="18"/>
                <w:szCs w:val="20"/>
              </w:rPr>
              <w:t>6</w:t>
            </w:r>
          </w:p>
        </w:tc>
        <w:tc>
          <w:tcPr>
            <w:tcW w:w="1183" w:type="dxa"/>
            <w:tcBorders>
              <w:top w:val="nil"/>
              <w:bottom w:val="single" w:sz="4" w:space="0" w:color="auto"/>
            </w:tcBorders>
          </w:tcPr>
          <w:p w:rsidR="009565BA" w:rsidRPr="00F65151" w:rsidRDefault="009565BA" w:rsidP="00A7300E">
            <w:pPr>
              <w:rPr>
                <w:sz w:val="18"/>
                <w:szCs w:val="20"/>
              </w:rPr>
            </w:pPr>
            <w:r w:rsidRPr="00F65151">
              <w:rPr>
                <w:sz w:val="18"/>
                <w:szCs w:val="20"/>
              </w:rPr>
              <w:t>239</w:t>
            </w:r>
          </w:p>
        </w:tc>
        <w:tc>
          <w:tcPr>
            <w:tcW w:w="1055" w:type="dxa"/>
            <w:tcBorders>
              <w:top w:val="nil"/>
              <w:bottom w:val="single" w:sz="4" w:space="0" w:color="auto"/>
              <w:right w:val="nil"/>
            </w:tcBorders>
          </w:tcPr>
          <w:p w:rsidR="009565BA" w:rsidRPr="00F65151" w:rsidRDefault="009565BA" w:rsidP="00A7300E">
            <w:pPr>
              <w:rPr>
                <w:sz w:val="18"/>
                <w:szCs w:val="20"/>
              </w:rPr>
            </w:pPr>
            <w:r w:rsidRPr="00F65151">
              <w:rPr>
                <w:sz w:val="18"/>
                <w:szCs w:val="20"/>
              </w:rPr>
              <w:t>238</w:t>
            </w:r>
          </w:p>
        </w:tc>
        <w:tc>
          <w:tcPr>
            <w:tcW w:w="236" w:type="dxa"/>
            <w:tcBorders>
              <w:top w:val="nil"/>
              <w:left w:val="nil"/>
              <w:bottom w:val="single" w:sz="4" w:space="0" w:color="auto"/>
            </w:tcBorders>
          </w:tcPr>
          <w:p w:rsidR="009565BA" w:rsidRPr="00F65151" w:rsidRDefault="009565BA" w:rsidP="00A7300E">
            <w:pPr>
              <w:rPr>
                <w:sz w:val="18"/>
                <w:szCs w:val="20"/>
              </w:rPr>
            </w:pPr>
          </w:p>
        </w:tc>
        <w:tc>
          <w:tcPr>
            <w:tcW w:w="833" w:type="dxa"/>
            <w:tcBorders>
              <w:top w:val="nil"/>
              <w:bottom w:val="single" w:sz="4" w:space="0" w:color="auto"/>
            </w:tcBorders>
          </w:tcPr>
          <w:p w:rsidR="009565BA" w:rsidRPr="00F65151" w:rsidRDefault="009565BA" w:rsidP="00A7300E">
            <w:pPr>
              <w:rPr>
                <w:sz w:val="18"/>
                <w:szCs w:val="20"/>
              </w:rPr>
            </w:pPr>
            <w:r w:rsidRPr="00F65151">
              <w:rPr>
                <w:sz w:val="18"/>
                <w:szCs w:val="20"/>
              </w:rPr>
              <w:t>15.1</w:t>
            </w:r>
          </w:p>
        </w:tc>
        <w:tc>
          <w:tcPr>
            <w:tcW w:w="1177" w:type="dxa"/>
            <w:tcBorders>
              <w:top w:val="nil"/>
              <w:bottom w:val="single" w:sz="4" w:space="0" w:color="auto"/>
              <w:right w:val="nil"/>
            </w:tcBorders>
          </w:tcPr>
          <w:p w:rsidR="009565BA" w:rsidRPr="00F65151" w:rsidRDefault="009565BA" w:rsidP="00A7300E">
            <w:pPr>
              <w:rPr>
                <w:sz w:val="18"/>
                <w:szCs w:val="18"/>
              </w:rPr>
            </w:pPr>
            <w:r w:rsidRPr="00F65151">
              <w:rPr>
                <w:sz w:val="18"/>
                <w:szCs w:val="18"/>
              </w:rPr>
              <w:t>0-25</w:t>
            </w:r>
          </w:p>
        </w:tc>
        <w:tc>
          <w:tcPr>
            <w:tcW w:w="497" w:type="dxa"/>
            <w:tcBorders>
              <w:top w:val="nil"/>
              <w:left w:val="nil"/>
              <w:bottom w:val="single" w:sz="4" w:space="0" w:color="auto"/>
            </w:tcBorders>
          </w:tcPr>
          <w:p w:rsidR="009565BA" w:rsidRPr="00F65151" w:rsidRDefault="009565BA" w:rsidP="00A7300E">
            <w:pPr>
              <w:rPr>
                <w:sz w:val="18"/>
                <w:szCs w:val="18"/>
              </w:rPr>
            </w:pPr>
          </w:p>
        </w:tc>
        <w:tc>
          <w:tcPr>
            <w:tcW w:w="1183" w:type="dxa"/>
            <w:tcBorders>
              <w:top w:val="nil"/>
              <w:bottom w:val="single" w:sz="4" w:space="0" w:color="auto"/>
            </w:tcBorders>
          </w:tcPr>
          <w:p w:rsidR="009565BA" w:rsidRPr="00F65151" w:rsidRDefault="009565BA" w:rsidP="00A7300E">
            <w:pPr>
              <w:rPr>
                <w:sz w:val="18"/>
                <w:szCs w:val="20"/>
              </w:rPr>
            </w:pPr>
            <w:r w:rsidRPr="00F65151">
              <w:rPr>
                <w:sz w:val="18"/>
                <w:szCs w:val="20"/>
              </w:rPr>
              <w:t>-0.453 *</w:t>
            </w:r>
          </w:p>
        </w:tc>
        <w:tc>
          <w:tcPr>
            <w:tcW w:w="1183" w:type="dxa"/>
            <w:tcBorders>
              <w:top w:val="nil"/>
              <w:bottom w:val="single" w:sz="4" w:space="0" w:color="auto"/>
            </w:tcBorders>
          </w:tcPr>
          <w:p w:rsidR="009565BA" w:rsidRPr="00F65151" w:rsidRDefault="009565BA" w:rsidP="00A7300E">
            <w:pPr>
              <w:rPr>
                <w:sz w:val="18"/>
                <w:szCs w:val="20"/>
              </w:rPr>
            </w:pPr>
            <w:r w:rsidRPr="00F65151">
              <w:rPr>
                <w:sz w:val="18"/>
                <w:szCs w:val="20"/>
              </w:rPr>
              <w:t>0.009</w:t>
            </w:r>
          </w:p>
        </w:tc>
        <w:tc>
          <w:tcPr>
            <w:tcW w:w="1550" w:type="dxa"/>
            <w:tcBorders>
              <w:top w:val="nil"/>
              <w:bottom w:val="single" w:sz="4" w:space="0" w:color="auto"/>
            </w:tcBorders>
          </w:tcPr>
          <w:p w:rsidR="009565BA" w:rsidRPr="00F65151" w:rsidRDefault="009565BA" w:rsidP="00A7300E">
            <w:pPr>
              <w:rPr>
                <w:sz w:val="18"/>
                <w:szCs w:val="20"/>
              </w:rPr>
            </w:pPr>
            <w:r w:rsidRPr="00F65151">
              <w:rPr>
                <w:sz w:val="18"/>
                <w:szCs w:val="20"/>
              </w:rPr>
              <w:t>-0.012, 0.031</w:t>
            </w:r>
          </w:p>
        </w:tc>
        <w:tc>
          <w:tcPr>
            <w:tcW w:w="1116" w:type="dxa"/>
            <w:tcBorders>
              <w:top w:val="nil"/>
              <w:bottom w:val="single" w:sz="4" w:space="0" w:color="auto"/>
            </w:tcBorders>
          </w:tcPr>
          <w:p w:rsidR="009565BA" w:rsidRPr="00322BC3" w:rsidRDefault="009565BA" w:rsidP="00A7300E">
            <w:pPr>
              <w:rPr>
                <w:sz w:val="18"/>
                <w:szCs w:val="20"/>
              </w:rPr>
            </w:pPr>
            <w:r>
              <w:rPr>
                <w:sz w:val="18"/>
                <w:szCs w:val="20"/>
              </w:rPr>
              <w:t>0.71</w:t>
            </w:r>
          </w:p>
        </w:tc>
        <w:tc>
          <w:tcPr>
            <w:tcW w:w="1216" w:type="dxa"/>
            <w:tcBorders>
              <w:top w:val="nil"/>
              <w:bottom w:val="single" w:sz="4" w:space="0" w:color="auto"/>
            </w:tcBorders>
          </w:tcPr>
          <w:p w:rsidR="009565BA" w:rsidRPr="00322BC3" w:rsidRDefault="009565BA" w:rsidP="00A7300E">
            <w:pPr>
              <w:rPr>
                <w:sz w:val="18"/>
                <w:szCs w:val="20"/>
              </w:rPr>
            </w:pPr>
            <w:r>
              <w:rPr>
                <w:sz w:val="18"/>
                <w:szCs w:val="20"/>
              </w:rPr>
              <w:t>1.82</w:t>
            </w:r>
          </w:p>
        </w:tc>
      </w:tr>
    </w:tbl>
    <w:p w:rsidR="009565BA" w:rsidRDefault="009565BA">
      <w:pPr>
        <w:sectPr w:rsidR="009565BA" w:rsidSect="00322BC3">
          <w:headerReference w:type="default" r:id="rId8"/>
          <w:pgSz w:w="16838" w:h="11906" w:orient="landscape"/>
          <w:pgMar w:top="851" w:right="1440" w:bottom="709" w:left="1440" w:header="709" w:footer="709" w:gutter="0"/>
          <w:cols w:space="708"/>
          <w:docGrid w:linePitch="360"/>
        </w:sectPr>
      </w:pPr>
      <w:r w:rsidRPr="00D056A2">
        <w:rPr>
          <w:sz w:val="20"/>
          <w:szCs w:val="18"/>
        </w:rPr>
        <w:t xml:space="preserve">* </w:t>
      </w:r>
      <w:proofErr w:type="gramStart"/>
      <w:r w:rsidRPr="00D056A2">
        <w:rPr>
          <w:i/>
          <w:sz w:val="20"/>
          <w:szCs w:val="18"/>
        </w:rPr>
        <w:t>p</w:t>
      </w:r>
      <w:proofErr w:type="gramEnd"/>
      <w:r w:rsidRPr="00D056A2">
        <w:rPr>
          <w:sz w:val="20"/>
          <w:szCs w:val="18"/>
        </w:rPr>
        <w:t xml:space="preserve"> &lt; .05, ** </w:t>
      </w:r>
      <w:r w:rsidRPr="00D056A2">
        <w:rPr>
          <w:i/>
          <w:sz w:val="20"/>
          <w:szCs w:val="18"/>
        </w:rPr>
        <w:t>p</w:t>
      </w:r>
      <w:r w:rsidRPr="00D056A2">
        <w:rPr>
          <w:sz w:val="20"/>
          <w:szCs w:val="18"/>
        </w:rPr>
        <w:t xml:space="preserve"> &lt; .01, *** </w:t>
      </w:r>
      <w:r w:rsidRPr="00D056A2">
        <w:rPr>
          <w:i/>
          <w:sz w:val="20"/>
          <w:szCs w:val="18"/>
        </w:rPr>
        <w:t>p</w:t>
      </w:r>
      <w:r w:rsidRPr="00D056A2">
        <w:rPr>
          <w:sz w:val="20"/>
          <w:szCs w:val="18"/>
        </w:rPr>
        <w:t xml:space="preserve"> &lt; .001</w:t>
      </w:r>
      <w:r>
        <w:br w:type="page"/>
      </w:r>
    </w:p>
    <w:p w:rsidR="00811059" w:rsidRDefault="00811059" w:rsidP="00811059">
      <w:pPr>
        <w:spacing w:line="360" w:lineRule="auto"/>
        <w:jc w:val="center"/>
        <w:rPr>
          <w:b/>
        </w:rPr>
      </w:pPr>
      <w:r w:rsidRPr="00811059">
        <w:rPr>
          <w:b/>
        </w:rPr>
        <w:lastRenderedPageBreak/>
        <w:t>References</w:t>
      </w:r>
    </w:p>
    <w:p w:rsidR="00811059" w:rsidRPr="00811059" w:rsidRDefault="00811059" w:rsidP="00811059">
      <w:pPr>
        <w:pStyle w:val="Heading3"/>
        <w:spacing w:before="0" w:after="0" w:line="360" w:lineRule="auto"/>
        <w:rPr>
          <w:rFonts w:ascii="Times New Roman" w:hAnsi="Times New Roman"/>
          <w:b w:val="0"/>
          <w:sz w:val="24"/>
          <w:szCs w:val="24"/>
        </w:rPr>
      </w:pPr>
      <w:r w:rsidRPr="00FA185D">
        <w:rPr>
          <w:rFonts w:ascii="Times New Roman" w:hAnsi="Times New Roman"/>
          <w:b w:val="0"/>
          <w:sz w:val="24"/>
          <w:szCs w:val="24"/>
        </w:rPr>
        <w:t xml:space="preserve">References marked with an asterisk (*) indicate studies </w:t>
      </w:r>
      <w:r w:rsidR="00FA185D">
        <w:rPr>
          <w:rFonts w:ascii="Times New Roman" w:hAnsi="Times New Roman"/>
          <w:b w:val="0"/>
          <w:sz w:val="24"/>
          <w:szCs w:val="24"/>
        </w:rPr>
        <w:t>included in the meta-analytic database</w:t>
      </w:r>
      <w:r w:rsidRPr="00FA185D">
        <w:rPr>
          <w:rFonts w:ascii="Times New Roman" w:hAnsi="Times New Roman"/>
          <w:b w:val="0"/>
          <w:sz w:val="24"/>
          <w:szCs w:val="24"/>
        </w:rPr>
        <w:t>.</w:t>
      </w:r>
    </w:p>
    <w:p w:rsidR="00811059" w:rsidRDefault="00811059" w:rsidP="00811059">
      <w:pPr>
        <w:spacing w:line="360" w:lineRule="auto"/>
        <w:ind w:left="720" w:hanging="720"/>
        <w:rPr>
          <w:noProof/>
        </w:rPr>
      </w:pPr>
      <w:r>
        <w:fldChar w:fldCharType="begin"/>
      </w:r>
      <w:r>
        <w:instrText xml:space="preserve"> ADDIN EN.REFLIST </w:instrText>
      </w:r>
      <w:r>
        <w:fldChar w:fldCharType="separate"/>
      </w:r>
      <w:bookmarkStart w:id="1" w:name="_ENREF_1"/>
      <w:r>
        <w:rPr>
          <w:noProof/>
        </w:rPr>
        <w:t xml:space="preserve">American Congress of Rehabilitation Medicine. (1993). Report of the Mild Traumatic Brain Injury Committee of the Head Injury Interdisciplinary Special Interest Group: Definition of mild traumatic brain injury. </w:t>
      </w:r>
      <w:r w:rsidRPr="00811059">
        <w:rPr>
          <w:i/>
          <w:noProof/>
        </w:rPr>
        <w:t>Journal of Head Trauma Rehabilitation, 8</w:t>
      </w:r>
      <w:r>
        <w:rPr>
          <w:noProof/>
        </w:rPr>
        <w:t xml:space="preserve">(3), 86-87. </w:t>
      </w:r>
      <w:bookmarkEnd w:id="1"/>
    </w:p>
    <w:p w:rsidR="00811059" w:rsidRDefault="00811059" w:rsidP="00811059">
      <w:pPr>
        <w:spacing w:line="360" w:lineRule="auto"/>
        <w:ind w:left="720" w:hanging="720"/>
        <w:rPr>
          <w:noProof/>
        </w:rPr>
      </w:pPr>
      <w:bookmarkStart w:id="2" w:name="_ENREF_2"/>
      <w:r>
        <w:rPr>
          <w:noProof/>
        </w:rPr>
        <w:t xml:space="preserve">Aubry, M., Cantu, R. C., Dvorak, J., Graf-Baumann, T., Johnston, K., Kelly, J. P., . . . Schamasch, P. (2002). Summary and agreement statement of the first International Conference on Concussion in Sport, Vienna 2001. </w:t>
      </w:r>
      <w:r w:rsidRPr="00811059">
        <w:rPr>
          <w:i/>
          <w:noProof/>
        </w:rPr>
        <w:t>British Journal of Sports Medicine, 36</w:t>
      </w:r>
      <w:r>
        <w:rPr>
          <w:noProof/>
        </w:rPr>
        <w:t xml:space="preserve">(1), 6-10. </w:t>
      </w:r>
      <w:bookmarkEnd w:id="2"/>
    </w:p>
    <w:p w:rsidR="00811059" w:rsidRDefault="00251E97" w:rsidP="00811059">
      <w:pPr>
        <w:spacing w:line="360" w:lineRule="auto"/>
        <w:ind w:left="720" w:hanging="720"/>
        <w:rPr>
          <w:noProof/>
        </w:rPr>
      </w:pPr>
      <w:bookmarkStart w:id="3" w:name="_ENREF_3"/>
      <w:r>
        <w:rPr>
          <w:noProof/>
        </w:rPr>
        <w:t>*</w:t>
      </w:r>
      <w:r w:rsidR="00811059">
        <w:rPr>
          <w:noProof/>
        </w:rPr>
        <w:t xml:space="preserve">Barr, W. B., &amp; McCrea, M. (2001). Sensitivity and specificity of standardized neurocognitive testing immediately following sports concussion. </w:t>
      </w:r>
      <w:r w:rsidR="00811059" w:rsidRPr="00811059">
        <w:rPr>
          <w:i/>
          <w:noProof/>
        </w:rPr>
        <w:t>Journal of the International Neuropsychological Society, 7</w:t>
      </w:r>
      <w:r w:rsidR="00811059">
        <w:rPr>
          <w:noProof/>
        </w:rPr>
        <w:t xml:space="preserve">(6), 693-702. </w:t>
      </w:r>
      <w:bookmarkEnd w:id="3"/>
    </w:p>
    <w:p w:rsidR="00811059" w:rsidRDefault="00811059" w:rsidP="00811059">
      <w:pPr>
        <w:spacing w:line="360" w:lineRule="auto"/>
        <w:ind w:left="720" w:hanging="720"/>
        <w:rPr>
          <w:noProof/>
        </w:rPr>
      </w:pPr>
      <w:bookmarkStart w:id="4" w:name="_ENREF_4"/>
      <w:r>
        <w:rPr>
          <w:noProof/>
        </w:rPr>
        <w:t xml:space="preserve">Borg, J., Holm, L., Cassidy, J. D., Peloso, P. M., Carroll, L. J., von Holst, H., &amp; Ericson, K. (2004). Diagnostic procedures in mild traumatic brain injury: Results of the WHO Collaborating Centre Task Force on Mild Traumatic Brain Injury. </w:t>
      </w:r>
      <w:r w:rsidRPr="00811059">
        <w:rPr>
          <w:i/>
          <w:noProof/>
        </w:rPr>
        <w:t>Journal of Rehabilitation Medicine, 36</w:t>
      </w:r>
      <w:r>
        <w:rPr>
          <w:noProof/>
        </w:rPr>
        <w:t xml:space="preserve">(S43), 61-75. </w:t>
      </w:r>
      <w:bookmarkEnd w:id="4"/>
    </w:p>
    <w:p w:rsidR="00811059" w:rsidRDefault="00251E97" w:rsidP="00811059">
      <w:pPr>
        <w:spacing w:line="360" w:lineRule="auto"/>
        <w:ind w:left="720" w:hanging="720"/>
        <w:rPr>
          <w:noProof/>
        </w:rPr>
      </w:pPr>
      <w:bookmarkStart w:id="5" w:name="_ENREF_5"/>
      <w:r>
        <w:rPr>
          <w:noProof/>
        </w:rPr>
        <w:t>*</w:t>
      </w:r>
      <w:r w:rsidR="00811059">
        <w:rPr>
          <w:noProof/>
        </w:rPr>
        <w:t xml:space="preserve">Broglio, S. P., Macciocchi, S. N., &amp; Ferrara, M. S. (2007a). Neurocognitive performance of concussed athletes when symptom free. </w:t>
      </w:r>
      <w:r w:rsidR="00811059" w:rsidRPr="00811059">
        <w:rPr>
          <w:i/>
          <w:noProof/>
        </w:rPr>
        <w:t>Journal of Athletic Training, 42</w:t>
      </w:r>
      <w:r w:rsidR="00811059">
        <w:rPr>
          <w:noProof/>
        </w:rPr>
        <w:t xml:space="preserve">(4), 504-508. </w:t>
      </w:r>
      <w:bookmarkEnd w:id="5"/>
    </w:p>
    <w:p w:rsidR="00811059" w:rsidRDefault="00251E97" w:rsidP="00811059">
      <w:pPr>
        <w:spacing w:line="360" w:lineRule="auto"/>
        <w:ind w:left="720" w:hanging="720"/>
        <w:rPr>
          <w:noProof/>
        </w:rPr>
      </w:pPr>
      <w:bookmarkStart w:id="6" w:name="_ENREF_6"/>
      <w:r>
        <w:rPr>
          <w:noProof/>
        </w:rPr>
        <w:t>*</w:t>
      </w:r>
      <w:r w:rsidR="00811059">
        <w:rPr>
          <w:noProof/>
        </w:rPr>
        <w:t xml:space="preserve">Broglio, S. P., Macciocchi, S. N., &amp; Ferrara, M. S. (2007b). Sensitivity of the concussion assessment battery. </w:t>
      </w:r>
      <w:r w:rsidR="00811059" w:rsidRPr="00811059">
        <w:rPr>
          <w:i/>
          <w:noProof/>
        </w:rPr>
        <w:t>Neurosurgery, 60</w:t>
      </w:r>
      <w:r w:rsidR="00811059">
        <w:rPr>
          <w:noProof/>
        </w:rPr>
        <w:t xml:space="preserve">(6), 1050-1058. </w:t>
      </w:r>
      <w:bookmarkEnd w:id="6"/>
    </w:p>
    <w:p w:rsidR="00811059" w:rsidRDefault="00251E97" w:rsidP="00811059">
      <w:pPr>
        <w:spacing w:line="360" w:lineRule="auto"/>
        <w:ind w:left="720" w:hanging="720"/>
        <w:rPr>
          <w:noProof/>
        </w:rPr>
      </w:pPr>
      <w:bookmarkStart w:id="7" w:name="_ENREF_7"/>
      <w:r>
        <w:rPr>
          <w:noProof/>
        </w:rPr>
        <w:t>*</w:t>
      </w:r>
      <w:r w:rsidR="00811059">
        <w:rPr>
          <w:noProof/>
        </w:rPr>
        <w:t xml:space="preserve">Broshek, D. K., Kaushik, T., Freeman, J., Erlanger, D., Webbe, F., &amp; Barth, J. T. (2005). Sex differences in outcome following sports-related concussion. </w:t>
      </w:r>
      <w:r w:rsidR="00811059" w:rsidRPr="00811059">
        <w:rPr>
          <w:i/>
          <w:noProof/>
        </w:rPr>
        <w:t>Journal of Neurosurgery, 102</w:t>
      </w:r>
      <w:r w:rsidR="00811059">
        <w:rPr>
          <w:noProof/>
        </w:rPr>
        <w:t xml:space="preserve">(5), 856-863. </w:t>
      </w:r>
      <w:bookmarkEnd w:id="7"/>
    </w:p>
    <w:p w:rsidR="00811059" w:rsidRDefault="00251E97" w:rsidP="00811059">
      <w:pPr>
        <w:spacing w:line="360" w:lineRule="auto"/>
        <w:ind w:left="720" w:hanging="720"/>
        <w:rPr>
          <w:noProof/>
        </w:rPr>
      </w:pPr>
      <w:bookmarkStart w:id="8" w:name="_ENREF_8"/>
      <w:r>
        <w:rPr>
          <w:noProof/>
        </w:rPr>
        <w:t>*</w:t>
      </w:r>
      <w:r w:rsidR="00811059">
        <w:rPr>
          <w:noProof/>
        </w:rPr>
        <w:t xml:space="preserve">Bruce, J. M., &amp; Echemendia, R. J. (2003). Delayed-onset deficits in verbal encoding strategies among patients with mild traumatic brain injury. </w:t>
      </w:r>
      <w:r w:rsidR="00811059" w:rsidRPr="00811059">
        <w:rPr>
          <w:i/>
          <w:noProof/>
        </w:rPr>
        <w:t>Neuropsychology, 17</w:t>
      </w:r>
      <w:r w:rsidR="00811059">
        <w:rPr>
          <w:noProof/>
        </w:rPr>
        <w:t xml:space="preserve">(4), 622-629. </w:t>
      </w:r>
      <w:bookmarkEnd w:id="8"/>
    </w:p>
    <w:p w:rsidR="00811059" w:rsidRDefault="00251E97" w:rsidP="00811059">
      <w:pPr>
        <w:spacing w:line="360" w:lineRule="auto"/>
        <w:ind w:left="720" w:hanging="720"/>
        <w:rPr>
          <w:noProof/>
        </w:rPr>
      </w:pPr>
      <w:bookmarkStart w:id="9" w:name="_ENREF_9"/>
      <w:r>
        <w:rPr>
          <w:noProof/>
        </w:rPr>
        <w:t>*</w:t>
      </w:r>
      <w:r w:rsidR="00811059">
        <w:rPr>
          <w:noProof/>
        </w:rPr>
        <w:t xml:space="preserve">Bruce, J. M., &amp; Echemendia, R. J. (2004). Concussion history predicts self-reported symptoms before and following a concussive event. </w:t>
      </w:r>
      <w:r w:rsidR="00811059" w:rsidRPr="00811059">
        <w:rPr>
          <w:i/>
          <w:noProof/>
        </w:rPr>
        <w:t>Neurology, 63</w:t>
      </w:r>
      <w:r w:rsidR="00811059">
        <w:rPr>
          <w:noProof/>
        </w:rPr>
        <w:t xml:space="preserve">(8), 1516-1518. </w:t>
      </w:r>
      <w:bookmarkEnd w:id="9"/>
    </w:p>
    <w:p w:rsidR="00811059" w:rsidRDefault="00811059" w:rsidP="00811059">
      <w:pPr>
        <w:spacing w:line="360" w:lineRule="auto"/>
        <w:ind w:left="720" w:hanging="720"/>
        <w:rPr>
          <w:noProof/>
        </w:rPr>
      </w:pPr>
      <w:bookmarkStart w:id="10" w:name="_ENREF_10"/>
      <w:r>
        <w:rPr>
          <w:noProof/>
        </w:rPr>
        <w:t xml:space="preserve">Cantu, R. C. (1998). Return to play guidelines after a head injury. </w:t>
      </w:r>
      <w:r w:rsidRPr="00811059">
        <w:rPr>
          <w:i/>
          <w:noProof/>
        </w:rPr>
        <w:t>Clinics in Sports Medicine, 17</w:t>
      </w:r>
      <w:r>
        <w:rPr>
          <w:noProof/>
        </w:rPr>
        <w:t xml:space="preserve">(1), 45-60. </w:t>
      </w:r>
      <w:bookmarkEnd w:id="10"/>
    </w:p>
    <w:p w:rsidR="00811059" w:rsidRDefault="00811059" w:rsidP="00811059">
      <w:pPr>
        <w:spacing w:line="360" w:lineRule="auto"/>
        <w:ind w:left="720" w:hanging="720"/>
        <w:rPr>
          <w:noProof/>
        </w:rPr>
      </w:pPr>
      <w:bookmarkStart w:id="11" w:name="_ENREF_11"/>
      <w:r>
        <w:rPr>
          <w:noProof/>
        </w:rPr>
        <w:t xml:space="preserve">Cantu, R. C. (2001). Posttraumatic (retrograde and anterograde) amnesia: Pathophysiology and implications in grading and safe return to play. </w:t>
      </w:r>
      <w:r w:rsidRPr="00811059">
        <w:rPr>
          <w:i/>
          <w:noProof/>
        </w:rPr>
        <w:t>Journal of Athletic Training, 36</w:t>
      </w:r>
      <w:r>
        <w:rPr>
          <w:noProof/>
        </w:rPr>
        <w:t xml:space="preserve">(3), 244-248. </w:t>
      </w:r>
      <w:bookmarkEnd w:id="11"/>
    </w:p>
    <w:p w:rsidR="00811059" w:rsidRDefault="00811059" w:rsidP="00811059">
      <w:pPr>
        <w:spacing w:line="360" w:lineRule="auto"/>
        <w:ind w:left="720" w:hanging="720"/>
        <w:rPr>
          <w:noProof/>
        </w:rPr>
      </w:pPr>
      <w:bookmarkStart w:id="12" w:name="_ENREF_12"/>
      <w:r>
        <w:rPr>
          <w:noProof/>
        </w:rPr>
        <w:t xml:space="preserve">Cantu, R. C. (2006). Concussion classification: Ongoing controversy. In S. M. Slobounov &amp; W. J. Sebastianelli (Eds.), </w:t>
      </w:r>
      <w:r w:rsidRPr="00811059">
        <w:rPr>
          <w:i/>
          <w:noProof/>
        </w:rPr>
        <w:t>Foundations of sport-related brain injuries</w:t>
      </w:r>
      <w:r>
        <w:rPr>
          <w:noProof/>
        </w:rPr>
        <w:t>. New York, NY: Springer.</w:t>
      </w:r>
      <w:bookmarkEnd w:id="12"/>
    </w:p>
    <w:p w:rsidR="00811059" w:rsidRDefault="00251E97" w:rsidP="00811059">
      <w:pPr>
        <w:spacing w:line="360" w:lineRule="auto"/>
        <w:ind w:left="720" w:hanging="720"/>
        <w:rPr>
          <w:noProof/>
        </w:rPr>
      </w:pPr>
      <w:bookmarkStart w:id="13" w:name="_ENREF_13"/>
      <w:r>
        <w:rPr>
          <w:noProof/>
        </w:rPr>
        <w:lastRenderedPageBreak/>
        <w:t>*</w:t>
      </w:r>
      <w:r w:rsidR="00811059">
        <w:rPr>
          <w:noProof/>
        </w:rPr>
        <w:t xml:space="preserve">Cavanaugh, J. T., Guskiewicz, K. M., Giuliani, C., Marshall, S., Mercer, V., &amp; Stergiou, N. (2005). Detecting altered postural control after cerebral concussion in athletes with normal postural stability. </w:t>
      </w:r>
      <w:r w:rsidR="00811059" w:rsidRPr="00811059">
        <w:rPr>
          <w:i/>
          <w:noProof/>
        </w:rPr>
        <w:t>British Journal of Sports Medicine, 39</w:t>
      </w:r>
      <w:r w:rsidR="00811059">
        <w:rPr>
          <w:noProof/>
        </w:rPr>
        <w:t xml:space="preserve">(11), 805-811. </w:t>
      </w:r>
      <w:bookmarkEnd w:id="13"/>
    </w:p>
    <w:p w:rsidR="00811059" w:rsidRDefault="00251E97" w:rsidP="00811059">
      <w:pPr>
        <w:spacing w:line="360" w:lineRule="auto"/>
        <w:ind w:left="720" w:hanging="720"/>
        <w:rPr>
          <w:noProof/>
        </w:rPr>
      </w:pPr>
      <w:bookmarkStart w:id="14" w:name="_ENREF_14"/>
      <w:r>
        <w:rPr>
          <w:noProof/>
        </w:rPr>
        <w:t>*</w:t>
      </w:r>
      <w:r w:rsidR="00811059">
        <w:rPr>
          <w:noProof/>
        </w:rPr>
        <w:t xml:space="preserve">Cavanaugh, J. T., Guskiewicz, K. M., Giuliani, C., Marshall, S., Mercer, V. S., &amp; Stergiou, N. (2006). Recovery of postural control after cerebral concussion: New insights using approximate entropy. </w:t>
      </w:r>
      <w:r w:rsidR="00811059" w:rsidRPr="00811059">
        <w:rPr>
          <w:i/>
          <w:noProof/>
        </w:rPr>
        <w:t>Journal of Athletic Training, 41</w:t>
      </w:r>
      <w:r w:rsidR="00811059">
        <w:rPr>
          <w:noProof/>
        </w:rPr>
        <w:t xml:space="preserve">(3), 305-313. </w:t>
      </w:r>
      <w:bookmarkEnd w:id="14"/>
    </w:p>
    <w:p w:rsidR="00811059" w:rsidRDefault="00251E97" w:rsidP="00811059">
      <w:pPr>
        <w:spacing w:line="360" w:lineRule="auto"/>
        <w:ind w:left="720" w:hanging="720"/>
        <w:rPr>
          <w:noProof/>
        </w:rPr>
      </w:pPr>
      <w:bookmarkStart w:id="15" w:name="_ENREF_15"/>
      <w:r>
        <w:rPr>
          <w:noProof/>
        </w:rPr>
        <w:t>*</w:t>
      </w:r>
      <w:r w:rsidR="00811059">
        <w:rPr>
          <w:noProof/>
        </w:rPr>
        <w:t xml:space="preserve">Chen, J. K., Johnston, K. M., Collie, A., McCrory, P. R., &amp; Ptito, A. (2007). A validation of the post concussion symptom scale in the assessment of complex concussion using cognitive testing and functional MRI. </w:t>
      </w:r>
      <w:r w:rsidR="00811059" w:rsidRPr="00811059">
        <w:rPr>
          <w:i/>
          <w:noProof/>
        </w:rPr>
        <w:t>Journal of Neurology, Neurosurgery &amp; Psychiatry, 78</w:t>
      </w:r>
      <w:r w:rsidR="00811059">
        <w:rPr>
          <w:noProof/>
        </w:rPr>
        <w:t xml:space="preserve">(11), 1231-1238. </w:t>
      </w:r>
      <w:bookmarkEnd w:id="15"/>
    </w:p>
    <w:p w:rsidR="00811059" w:rsidRDefault="00251E97" w:rsidP="00811059">
      <w:pPr>
        <w:spacing w:line="360" w:lineRule="auto"/>
        <w:ind w:left="720" w:hanging="720"/>
        <w:rPr>
          <w:noProof/>
        </w:rPr>
      </w:pPr>
      <w:bookmarkStart w:id="16" w:name="_ENREF_16"/>
      <w:r>
        <w:rPr>
          <w:noProof/>
        </w:rPr>
        <w:t>*</w:t>
      </w:r>
      <w:r w:rsidR="00811059">
        <w:rPr>
          <w:noProof/>
        </w:rPr>
        <w:t xml:space="preserve">Chen, J. K., Johnston, K. M., Petrides, M., &amp; Ptito, A. (2008a). Neural substrates of symptoms of depression following concussion in male athletes with persisting post-concussion symptoms. </w:t>
      </w:r>
      <w:r w:rsidR="00811059" w:rsidRPr="00811059">
        <w:rPr>
          <w:i/>
          <w:noProof/>
        </w:rPr>
        <w:t>Archives of General Psychiatry, 65</w:t>
      </w:r>
      <w:r w:rsidR="00811059">
        <w:rPr>
          <w:noProof/>
        </w:rPr>
        <w:t xml:space="preserve">(1), 81-89. </w:t>
      </w:r>
      <w:bookmarkEnd w:id="16"/>
    </w:p>
    <w:p w:rsidR="00811059" w:rsidRDefault="00251E97" w:rsidP="00811059">
      <w:pPr>
        <w:spacing w:line="360" w:lineRule="auto"/>
        <w:ind w:left="720" w:hanging="720"/>
        <w:rPr>
          <w:noProof/>
        </w:rPr>
      </w:pPr>
      <w:bookmarkStart w:id="17" w:name="_ENREF_17"/>
      <w:r>
        <w:rPr>
          <w:noProof/>
        </w:rPr>
        <w:t>*</w:t>
      </w:r>
      <w:r w:rsidR="00811059">
        <w:rPr>
          <w:noProof/>
        </w:rPr>
        <w:t xml:space="preserve">Chen, J. K., Johnston, K. M., Petrides, M., &amp; Ptito, A. (2008b). Recovery from mild head injury in sports: Evidence from serial functional magnetic resonance imaging studies in male athletes. </w:t>
      </w:r>
      <w:r w:rsidR="00811059" w:rsidRPr="00811059">
        <w:rPr>
          <w:i/>
          <w:noProof/>
        </w:rPr>
        <w:t>Clinical Journal of Sport Medicine, 18</w:t>
      </w:r>
      <w:r w:rsidR="00811059">
        <w:rPr>
          <w:noProof/>
        </w:rPr>
        <w:t xml:space="preserve">(3), 241-247. </w:t>
      </w:r>
      <w:bookmarkEnd w:id="17"/>
    </w:p>
    <w:p w:rsidR="00811059" w:rsidRDefault="00811059" w:rsidP="00811059">
      <w:pPr>
        <w:spacing w:line="360" w:lineRule="auto"/>
        <w:ind w:left="720" w:hanging="720"/>
        <w:rPr>
          <w:noProof/>
        </w:rPr>
      </w:pPr>
      <w:bookmarkStart w:id="18" w:name="_ENREF_18"/>
      <w:r>
        <w:rPr>
          <w:noProof/>
        </w:rPr>
        <w:t xml:space="preserve">Cohen, J. (1988). </w:t>
      </w:r>
      <w:r w:rsidRPr="00811059">
        <w:rPr>
          <w:i/>
          <w:noProof/>
        </w:rPr>
        <w:t>Statistical power analysis for the behavioral sciences</w:t>
      </w:r>
      <w:r>
        <w:rPr>
          <w:noProof/>
        </w:rPr>
        <w:t xml:space="preserve"> (2nd ed.). Hillsdale, NJ: Erlbaum.</w:t>
      </w:r>
      <w:bookmarkEnd w:id="18"/>
    </w:p>
    <w:p w:rsidR="00811059" w:rsidRDefault="00251E97" w:rsidP="00811059">
      <w:pPr>
        <w:spacing w:line="360" w:lineRule="auto"/>
        <w:ind w:left="720" w:hanging="720"/>
        <w:rPr>
          <w:noProof/>
        </w:rPr>
      </w:pPr>
      <w:bookmarkStart w:id="19" w:name="_ENREF_19"/>
      <w:r>
        <w:rPr>
          <w:noProof/>
        </w:rPr>
        <w:t>*</w:t>
      </w:r>
      <w:r w:rsidR="00811059">
        <w:rPr>
          <w:noProof/>
        </w:rPr>
        <w:t xml:space="preserve">Collie, A., Makdissi, M., Maruff, P., Bennell, K., &amp; McCrory, P. R. (2006). Cognition in the days following concussion: Comparison of symptomatic versus asymptomatic athletes. </w:t>
      </w:r>
      <w:r w:rsidR="00811059" w:rsidRPr="00811059">
        <w:rPr>
          <w:i/>
          <w:noProof/>
        </w:rPr>
        <w:t>Journal of Neurology, Neurosurgery and Psychiatry, 77</w:t>
      </w:r>
      <w:r w:rsidR="00811059">
        <w:rPr>
          <w:noProof/>
        </w:rPr>
        <w:t xml:space="preserve">(2), 241-245. </w:t>
      </w:r>
      <w:bookmarkEnd w:id="19"/>
    </w:p>
    <w:p w:rsidR="00811059" w:rsidRDefault="00251E97" w:rsidP="00811059">
      <w:pPr>
        <w:spacing w:line="360" w:lineRule="auto"/>
        <w:ind w:left="720" w:hanging="720"/>
        <w:rPr>
          <w:noProof/>
        </w:rPr>
      </w:pPr>
      <w:bookmarkStart w:id="20" w:name="_ENREF_20"/>
      <w:r>
        <w:rPr>
          <w:noProof/>
        </w:rPr>
        <w:t>*</w:t>
      </w:r>
      <w:r w:rsidR="00811059">
        <w:rPr>
          <w:noProof/>
        </w:rPr>
        <w:t xml:space="preserve">Collins, M. W., Iverson, G. L., Lovell, M. R., McKeag, D. B., Norwig, J., &amp; Maroon, J. (2003). On-field predictors of neuropsychological and symptom deficit following sports-related concussion. </w:t>
      </w:r>
      <w:r w:rsidR="00811059" w:rsidRPr="00811059">
        <w:rPr>
          <w:i/>
          <w:noProof/>
        </w:rPr>
        <w:t>Clinical Journal of Sport Medicine, 13</w:t>
      </w:r>
      <w:r w:rsidR="00811059">
        <w:rPr>
          <w:noProof/>
        </w:rPr>
        <w:t xml:space="preserve">(4), 222-229. </w:t>
      </w:r>
      <w:bookmarkEnd w:id="20"/>
    </w:p>
    <w:p w:rsidR="00811059" w:rsidRDefault="00251E97" w:rsidP="00811059">
      <w:pPr>
        <w:spacing w:line="360" w:lineRule="auto"/>
        <w:ind w:left="720" w:hanging="720"/>
        <w:rPr>
          <w:noProof/>
        </w:rPr>
      </w:pPr>
      <w:bookmarkStart w:id="21" w:name="_ENREF_21"/>
      <w:r>
        <w:rPr>
          <w:noProof/>
        </w:rPr>
        <w:t>*</w:t>
      </w:r>
      <w:r w:rsidR="00811059">
        <w:rPr>
          <w:noProof/>
        </w:rPr>
        <w:t xml:space="preserve">Collins, M. W., Lovell, M. R., Iverson, G. L., Ide, T., &amp; Maroon, J. (2006). Examining concussion rates and return to play in high school football players wearing newer helmet technology: A three-year prospective cohort study. </w:t>
      </w:r>
      <w:r w:rsidR="00811059" w:rsidRPr="00811059">
        <w:rPr>
          <w:i/>
          <w:noProof/>
        </w:rPr>
        <w:t>Neurosurgery, 58</w:t>
      </w:r>
      <w:r w:rsidR="00811059">
        <w:rPr>
          <w:noProof/>
        </w:rPr>
        <w:t xml:space="preserve">(2), 275-286. </w:t>
      </w:r>
      <w:bookmarkEnd w:id="21"/>
    </w:p>
    <w:p w:rsidR="00811059" w:rsidRDefault="00811059" w:rsidP="00811059">
      <w:pPr>
        <w:spacing w:line="360" w:lineRule="auto"/>
        <w:ind w:left="720" w:hanging="720"/>
        <w:rPr>
          <w:noProof/>
        </w:rPr>
      </w:pPr>
      <w:bookmarkStart w:id="22" w:name="_ENREF_22"/>
      <w:r>
        <w:rPr>
          <w:noProof/>
        </w:rPr>
        <w:t xml:space="preserve">Colorado Medical Society. (1991). </w:t>
      </w:r>
      <w:r w:rsidRPr="00811059">
        <w:rPr>
          <w:i/>
          <w:noProof/>
        </w:rPr>
        <w:t>Report of the Sports Medicine Committee: Guidelines for the management of concussion in sports (revised)</w:t>
      </w:r>
      <w:r>
        <w:rPr>
          <w:noProof/>
        </w:rPr>
        <w:t>. Denver, Colorado: Colorado Medical Society.</w:t>
      </w:r>
      <w:bookmarkEnd w:id="22"/>
    </w:p>
    <w:p w:rsidR="00811059" w:rsidRDefault="00811059" w:rsidP="00811059">
      <w:pPr>
        <w:spacing w:line="360" w:lineRule="auto"/>
        <w:ind w:left="720" w:hanging="720"/>
        <w:rPr>
          <w:noProof/>
        </w:rPr>
      </w:pPr>
      <w:bookmarkStart w:id="23" w:name="_ENREF_23"/>
      <w:r>
        <w:rPr>
          <w:noProof/>
        </w:rPr>
        <w:t xml:space="preserve">Committee on Head Injury Nomenclature of the Congress of Neurological Surgeons. (1966). Glossary of head injury, including some definitions of injury to the cervical spine. </w:t>
      </w:r>
      <w:r w:rsidRPr="00811059">
        <w:rPr>
          <w:i/>
          <w:noProof/>
        </w:rPr>
        <w:t>Clinical Neurosurgery, 12</w:t>
      </w:r>
      <w:r>
        <w:rPr>
          <w:noProof/>
        </w:rPr>
        <w:t xml:space="preserve">, 386-394. </w:t>
      </w:r>
      <w:bookmarkEnd w:id="23"/>
    </w:p>
    <w:p w:rsidR="00811059" w:rsidRDefault="00251E97" w:rsidP="00811059">
      <w:pPr>
        <w:spacing w:line="360" w:lineRule="auto"/>
        <w:ind w:left="720" w:hanging="720"/>
        <w:rPr>
          <w:noProof/>
        </w:rPr>
      </w:pPr>
      <w:bookmarkStart w:id="24" w:name="_ENREF_24"/>
      <w:r>
        <w:rPr>
          <w:noProof/>
        </w:rPr>
        <w:lastRenderedPageBreak/>
        <w:t>*</w:t>
      </w:r>
      <w:r w:rsidR="00811059">
        <w:rPr>
          <w:noProof/>
        </w:rPr>
        <w:t xml:space="preserve">Covassin, T., Schatz, P., &amp; Swanik, C. B. (2007). Sex differences in neuropsychological function and post-concussion symptoms of concussed collegiate athletes. </w:t>
      </w:r>
      <w:r w:rsidR="00811059" w:rsidRPr="00811059">
        <w:rPr>
          <w:i/>
          <w:noProof/>
        </w:rPr>
        <w:t>Neurosurgery, 61</w:t>
      </w:r>
      <w:r w:rsidR="00811059">
        <w:rPr>
          <w:noProof/>
        </w:rPr>
        <w:t xml:space="preserve">(2), 345-351. </w:t>
      </w:r>
      <w:bookmarkEnd w:id="24"/>
    </w:p>
    <w:p w:rsidR="00811059" w:rsidRDefault="00251E97" w:rsidP="00811059">
      <w:pPr>
        <w:spacing w:line="360" w:lineRule="auto"/>
        <w:ind w:left="720" w:hanging="720"/>
        <w:rPr>
          <w:noProof/>
        </w:rPr>
      </w:pPr>
      <w:bookmarkStart w:id="25" w:name="_ENREF_25"/>
      <w:r>
        <w:rPr>
          <w:noProof/>
        </w:rPr>
        <w:t>*</w:t>
      </w:r>
      <w:r w:rsidR="00811059">
        <w:rPr>
          <w:noProof/>
        </w:rPr>
        <w:t xml:space="preserve">Covassin, T., Stearne, D., &amp; Elbin, R. (2008). Concussion history and postconcussion neurocognitive performance and symptoms in collegiate athletes. </w:t>
      </w:r>
      <w:r w:rsidR="00811059" w:rsidRPr="00811059">
        <w:rPr>
          <w:i/>
          <w:noProof/>
        </w:rPr>
        <w:t>Journal of Athletic Training, 43</w:t>
      </w:r>
      <w:r w:rsidR="00811059">
        <w:rPr>
          <w:noProof/>
        </w:rPr>
        <w:t xml:space="preserve">(2), 119-124. </w:t>
      </w:r>
      <w:bookmarkEnd w:id="25"/>
    </w:p>
    <w:p w:rsidR="00811059" w:rsidRDefault="00251E97" w:rsidP="00811059">
      <w:pPr>
        <w:spacing w:line="360" w:lineRule="auto"/>
        <w:ind w:left="720" w:hanging="720"/>
        <w:rPr>
          <w:noProof/>
        </w:rPr>
      </w:pPr>
      <w:bookmarkStart w:id="26" w:name="_ENREF_26"/>
      <w:r>
        <w:rPr>
          <w:noProof/>
        </w:rPr>
        <w:t>*</w:t>
      </w:r>
      <w:r w:rsidR="00811059">
        <w:rPr>
          <w:noProof/>
        </w:rPr>
        <w:t xml:space="preserve">Cremona-Meteyard, S. L., &amp; Geffen, G. M. (1994). Persistent visuospatial attention deficits following mild head injury in Australian rules football players. </w:t>
      </w:r>
      <w:r w:rsidR="00811059" w:rsidRPr="00811059">
        <w:rPr>
          <w:i/>
          <w:noProof/>
        </w:rPr>
        <w:t>Neuropsychologia, 32</w:t>
      </w:r>
      <w:r w:rsidR="00811059">
        <w:rPr>
          <w:noProof/>
        </w:rPr>
        <w:t xml:space="preserve">(6), 649-662. </w:t>
      </w:r>
      <w:bookmarkEnd w:id="26"/>
    </w:p>
    <w:p w:rsidR="00811059" w:rsidRDefault="00251E97" w:rsidP="00811059">
      <w:pPr>
        <w:spacing w:line="360" w:lineRule="auto"/>
        <w:ind w:left="720" w:hanging="720"/>
        <w:rPr>
          <w:noProof/>
        </w:rPr>
      </w:pPr>
      <w:bookmarkStart w:id="27" w:name="_ENREF_27"/>
      <w:r>
        <w:rPr>
          <w:noProof/>
        </w:rPr>
        <w:t>*</w:t>
      </w:r>
      <w:r w:rsidR="00811059">
        <w:rPr>
          <w:noProof/>
        </w:rPr>
        <w:t xml:space="preserve">Daniel, C., Nassiri, J. D., Wilckens, J., &amp; Land, B. C. (2002). The implementation and use of the Standardized Assessment of Concussion at the U.S. Naval Academy. </w:t>
      </w:r>
      <w:r w:rsidR="00811059" w:rsidRPr="00811059">
        <w:rPr>
          <w:i/>
          <w:noProof/>
        </w:rPr>
        <w:t>Military Medicine, 167</w:t>
      </w:r>
      <w:r w:rsidR="00811059">
        <w:rPr>
          <w:noProof/>
        </w:rPr>
        <w:t xml:space="preserve">(10), 873-876. </w:t>
      </w:r>
      <w:bookmarkEnd w:id="27"/>
    </w:p>
    <w:p w:rsidR="00811059" w:rsidRDefault="00251E97" w:rsidP="00811059">
      <w:pPr>
        <w:spacing w:line="360" w:lineRule="auto"/>
        <w:ind w:left="720" w:hanging="720"/>
        <w:rPr>
          <w:noProof/>
        </w:rPr>
      </w:pPr>
      <w:bookmarkStart w:id="28" w:name="_ENREF_28"/>
      <w:r>
        <w:rPr>
          <w:noProof/>
        </w:rPr>
        <w:t>*</w:t>
      </w:r>
      <w:r w:rsidR="00811059">
        <w:rPr>
          <w:noProof/>
        </w:rPr>
        <w:t xml:space="preserve">Dupuis, F., Johnston, K. M., Lavoie, M., Lepore, F., &amp; Lassonde, M. (2000). Concussions in athletes produce brain dysfunction as revealed by event-related potentials. </w:t>
      </w:r>
      <w:r w:rsidR="00811059" w:rsidRPr="00811059">
        <w:rPr>
          <w:i/>
          <w:noProof/>
        </w:rPr>
        <w:t>Neuroreport: For Rapid Communication of Neuroscience Research, 11</w:t>
      </w:r>
      <w:r w:rsidR="00811059">
        <w:rPr>
          <w:noProof/>
        </w:rPr>
        <w:t xml:space="preserve">(18), 4087-4092. </w:t>
      </w:r>
      <w:bookmarkEnd w:id="28"/>
    </w:p>
    <w:p w:rsidR="00811059" w:rsidRDefault="00251E97" w:rsidP="00811059">
      <w:pPr>
        <w:spacing w:line="360" w:lineRule="auto"/>
        <w:ind w:left="720" w:hanging="720"/>
        <w:rPr>
          <w:noProof/>
        </w:rPr>
      </w:pPr>
      <w:bookmarkStart w:id="29" w:name="_ENREF_29"/>
      <w:r>
        <w:rPr>
          <w:noProof/>
        </w:rPr>
        <w:t>*</w:t>
      </w:r>
      <w:r w:rsidR="00811059">
        <w:rPr>
          <w:noProof/>
        </w:rPr>
        <w:t xml:space="preserve">Echemendia, R. J., Putukian, M., Mackin, R. S., Julian, L., &amp; Shoss, N. (2001). Neuropsychological test performance prior to and following sports-related mild traumatic brain injury. </w:t>
      </w:r>
      <w:r w:rsidR="00811059" w:rsidRPr="00811059">
        <w:rPr>
          <w:i/>
          <w:noProof/>
        </w:rPr>
        <w:t>Clinical Journal of Sport Medicine, 11</w:t>
      </w:r>
      <w:r w:rsidR="00811059">
        <w:rPr>
          <w:noProof/>
        </w:rPr>
        <w:t xml:space="preserve">(1), 23-31. </w:t>
      </w:r>
      <w:bookmarkEnd w:id="29"/>
    </w:p>
    <w:p w:rsidR="00811059" w:rsidRDefault="00251E97" w:rsidP="00811059">
      <w:pPr>
        <w:spacing w:line="360" w:lineRule="auto"/>
        <w:ind w:left="720" w:hanging="720"/>
        <w:rPr>
          <w:noProof/>
        </w:rPr>
      </w:pPr>
      <w:bookmarkStart w:id="30" w:name="_ENREF_30"/>
      <w:r>
        <w:rPr>
          <w:noProof/>
        </w:rPr>
        <w:t>*</w:t>
      </w:r>
      <w:r w:rsidR="00811059">
        <w:rPr>
          <w:noProof/>
        </w:rPr>
        <w:t xml:space="preserve">Ellemberg, D., Leclerc, S., Couture, S., &amp; Daigle, C. (2007). Prolonged neuropsychological impairments following a first concussion in female university soccer athletes. </w:t>
      </w:r>
      <w:r w:rsidR="00811059" w:rsidRPr="00811059">
        <w:rPr>
          <w:i/>
          <w:noProof/>
        </w:rPr>
        <w:t>Clinical Journal of Sport Medicine, 17</w:t>
      </w:r>
      <w:r w:rsidR="00811059">
        <w:rPr>
          <w:noProof/>
        </w:rPr>
        <w:t xml:space="preserve">(5), 369-374. </w:t>
      </w:r>
      <w:bookmarkEnd w:id="30"/>
    </w:p>
    <w:p w:rsidR="00811059" w:rsidRDefault="00251E97" w:rsidP="00811059">
      <w:pPr>
        <w:spacing w:line="360" w:lineRule="auto"/>
        <w:ind w:left="720" w:hanging="720"/>
        <w:rPr>
          <w:noProof/>
        </w:rPr>
      </w:pPr>
      <w:bookmarkStart w:id="31" w:name="_ENREF_31"/>
      <w:r>
        <w:rPr>
          <w:noProof/>
        </w:rPr>
        <w:t>*</w:t>
      </w:r>
      <w:r w:rsidR="00811059">
        <w:rPr>
          <w:noProof/>
        </w:rPr>
        <w:t xml:space="preserve">Erlanger, D., Kaushik, T., Cantu, R. C., Barth, J. T., Broshek, D. K., Freeman, J. R., &amp; Webbe, F. M. (2003). Symptom-based assessment of the severity of a concussion. </w:t>
      </w:r>
      <w:r w:rsidR="00811059" w:rsidRPr="00811059">
        <w:rPr>
          <w:i/>
          <w:noProof/>
        </w:rPr>
        <w:t>Journal of Neurosurgery, 98</w:t>
      </w:r>
      <w:r w:rsidR="00811059">
        <w:rPr>
          <w:noProof/>
        </w:rPr>
        <w:t xml:space="preserve">(3), 477-484. </w:t>
      </w:r>
      <w:bookmarkEnd w:id="31"/>
    </w:p>
    <w:p w:rsidR="00811059" w:rsidRDefault="00251E97" w:rsidP="00811059">
      <w:pPr>
        <w:spacing w:line="360" w:lineRule="auto"/>
        <w:ind w:left="720" w:hanging="720"/>
        <w:rPr>
          <w:noProof/>
        </w:rPr>
      </w:pPr>
      <w:bookmarkStart w:id="32" w:name="_ENREF_32"/>
      <w:r>
        <w:rPr>
          <w:noProof/>
        </w:rPr>
        <w:t>*</w:t>
      </w:r>
      <w:r w:rsidR="00811059">
        <w:rPr>
          <w:noProof/>
        </w:rPr>
        <w:t xml:space="preserve">Erlanger, D., Saliba, E., Barth, J., Almquist, J., Webright, W., &amp; Freeman, J. (2001). Monitoring resolution of postconcussion symptoms in athletes: Preliminary results of a web-based neuropsychological test protocol. </w:t>
      </w:r>
      <w:r w:rsidR="00811059" w:rsidRPr="00811059">
        <w:rPr>
          <w:i/>
          <w:noProof/>
        </w:rPr>
        <w:t>Journal of Athletic Training, 36</w:t>
      </w:r>
      <w:r w:rsidR="00811059">
        <w:rPr>
          <w:noProof/>
        </w:rPr>
        <w:t xml:space="preserve">(3), 280-287. </w:t>
      </w:r>
      <w:bookmarkEnd w:id="32"/>
    </w:p>
    <w:p w:rsidR="00811059" w:rsidRDefault="00251E97" w:rsidP="00811059">
      <w:pPr>
        <w:spacing w:line="360" w:lineRule="auto"/>
        <w:ind w:left="720" w:hanging="720"/>
        <w:rPr>
          <w:noProof/>
        </w:rPr>
      </w:pPr>
      <w:bookmarkStart w:id="33" w:name="_ENREF_33"/>
      <w:r>
        <w:rPr>
          <w:noProof/>
        </w:rPr>
        <w:t>*</w:t>
      </w:r>
      <w:r w:rsidR="00811059">
        <w:rPr>
          <w:noProof/>
        </w:rPr>
        <w:t xml:space="preserve">Fazio, V. C., Lovell, M. R., Pardini, J. E., &amp; Collins, M. W. (2007). The relation between post concussion symptoms and neurocognitive performance in concussed athletes. </w:t>
      </w:r>
      <w:r w:rsidR="00811059" w:rsidRPr="00811059">
        <w:rPr>
          <w:i/>
          <w:noProof/>
        </w:rPr>
        <w:t>NeuroRehabilitation. Special Issue: Sports and concussion, 22</w:t>
      </w:r>
      <w:r w:rsidR="00811059">
        <w:rPr>
          <w:noProof/>
        </w:rPr>
        <w:t xml:space="preserve">(3), 207-216. </w:t>
      </w:r>
      <w:bookmarkEnd w:id="33"/>
    </w:p>
    <w:p w:rsidR="00811059" w:rsidRDefault="00251E97" w:rsidP="00811059">
      <w:pPr>
        <w:spacing w:line="360" w:lineRule="auto"/>
        <w:ind w:left="720" w:hanging="720"/>
        <w:rPr>
          <w:noProof/>
        </w:rPr>
      </w:pPr>
      <w:bookmarkStart w:id="34" w:name="_ENREF_34"/>
      <w:r>
        <w:rPr>
          <w:noProof/>
        </w:rPr>
        <w:t>*</w:t>
      </w:r>
      <w:r w:rsidR="00811059">
        <w:rPr>
          <w:noProof/>
        </w:rPr>
        <w:t xml:space="preserve">Ferguson, R. J., Mittenberg, W., Barone, D. F., &amp; Schneider, B. (1999). Postconcussion syndrome following sports-related head injury: Expectation as etiology. </w:t>
      </w:r>
      <w:r w:rsidR="00811059" w:rsidRPr="00811059">
        <w:rPr>
          <w:i/>
          <w:noProof/>
        </w:rPr>
        <w:t>Neuropsychology, 13</w:t>
      </w:r>
      <w:r w:rsidR="00811059">
        <w:rPr>
          <w:noProof/>
        </w:rPr>
        <w:t xml:space="preserve">(4), 582-589. </w:t>
      </w:r>
      <w:bookmarkEnd w:id="34"/>
    </w:p>
    <w:p w:rsidR="00811059" w:rsidRDefault="00251E97" w:rsidP="00811059">
      <w:pPr>
        <w:spacing w:line="360" w:lineRule="auto"/>
        <w:ind w:left="720" w:hanging="720"/>
        <w:rPr>
          <w:noProof/>
        </w:rPr>
      </w:pPr>
      <w:bookmarkStart w:id="35" w:name="_ENREF_35"/>
      <w:r>
        <w:rPr>
          <w:noProof/>
        </w:rPr>
        <w:lastRenderedPageBreak/>
        <w:t>*</w:t>
      </w:r>
      <w:r w:rsidR="00811059">
        <w:rPr>
          <w:noProof/>
        </w:rPr>
        <w:t xml:space="preserve">Field, M., Collins, M. W., Lovell, M. R., &amp; Maroon, J. (2003). Does age play a role in recovery from sports-related concussion? A comparison of high school and collegiate athletes. </w:t>
      </w:r>
      <w:r w:rsidR="00811059" w:rsidRPr="00811059">
        <w:rPr>
          <w:i/>
          <w:noProof/>
        </w:rPr>
        <w:t>The Journal of Pediatrics, 142</w:t>
      </w:r>
      <w:r w:rsidR="00811059">
        <w:rPr>
          <w:noProof/>
        </w:rPr>
        <w:t xml:space="preserve">(5), 546-553. </w:t>
      </w:r>
      <w:bookmarkEnd w:id="35"/>
    </w:p>
    <w:p w:rsidR="00811059" w:rsidRDefault="00251E97" w:rsidP="00811059">
      <w:pPr>
        <w:spacing w:line="360" w:lineRule="auto"/>
        <w:ind w:left="720" w:hanging="720"/>
        <w:rPr>
          <w:noProof/>
        </w:rPr>
      </w:pPr>
      <w:bookmarkStart w:id="36" w:name="_ENREF_36"/>
      <w:r>
        <w:rPr>
          <w:noProof/>
        </w:rPr>
        <w:t>*</w:t>
      </w:r>
      <w:r w:rsidR="00811059">
        <w:rPr>
          <w:noProof/>
        </w:rPr>
        <w:t xml:space="preserve">Gosselin, N., Lassonde, M., Petit, D., Leclerc, S., Mongrain, V., Collie, A., &amp; Montplaisir, J. (2009). Sleep following sport-related concussions. </w:t>
      </w:r>
      <w:r w:rsidR="00811059" w:rsidRPr="00811059">
        <w:rPr>
          <w:i/>
          <w:noProof/>
        </w:rPr>
        <w:t>Sleep Medicine, 10</w:t>
      </w:r>
      <w:r w:rsidR="00811059">
        <w:rPr>
          <w:noProof/>
        </w:rPr>
        <w:t xml:space="preserve">(1), 35-46. </w:t>
      </w:r>
      <w:bookmarkEnd w:id="36"/>
    </w:p>
    <w:p w:rsidR="00811059" w:rsidRDefault="00251E97" w:rsidP="00811059">
      <w:pPr>
        <w:spacing w:line="360" w:lineRule="auto"/>
        <w:ind w:left="720" w:hanging="720"/>
        <w:rPr>
          <w:noProof/>
        </w:rPr>
      </w:pPr>
      <w:bookmarkStart w:id="37" w:name="_ENREF_37"/>
      <w:r>
        <w:rPr>
          <w:noProof/>
        </w:rPr>
        <w:t>*</w:t>
      </w:r>
      <w:r w:rsidR="00811059">
        <w:rPr>
          <w:noProof/>
        </w:rPr>
        <w:t xml:space="preserve">Gosselin, N., Theriault, M., Leclerc, S., Montplaisir, J., &amp; Lassonde, M. (2006). Neurophysiological anomalies in symptomatic and asymptomatic concussed athletes. </w:t>
      </w:r>
      <w:r w:rsidR="00811059" w:rsidRPr="00811059">
        <w:rPr>
          <w:i/>
          <w:noProof/>
        </w:rPr>
        <w:t>Neurosurgery, 58</w:t>
      </w:r>
      <w:r w:rsidR="00811059">
        <w:rPr>
          <w:noProof/>
        </w:rPr>
        <w:t xml:space="preserve">(6), 1151-1161. </w:t>
      </w:r>
      <w:bookmarkEnd w:id="37"/>
    </w:p>
    <w:p w:rsidR="00811059" w:rsidRDefault="00251E97" w:rsidP="00811059">
      <w:pPr>
        <w:spacing w:line="360" w:lineRule="auto"/>
        <w:ind w:left="720" w:hanging="720"/>
        <w:rPr>
          <w:noProof/>
        </w:rPr>
      </w:pPr>
      <w:bookmarkStart w:id="38" w:name="_ENREF_38"/>
      <w:r>
        <w:rPr>
          <w:noProof/>
        </w:rPr>
        <w:t>*</w:t>
      </w:r>
      <w:r w:rsidR="00811059">
        <w:rPr>
          <w:noProof/>
        </w:rPr>
        <w:t xml:space="preserve">Guskiewicz, K. M., Perrin, D. H., &amp; Gansneder, B. M. (1996). Effect of mild head injury on postural stability in athletes. </w:t>
      </w:r>
      <w:r w:rsidR="00811059" w:rsidRPr="00811059">
        <w:rPr>
          <w:i/>
          <w:noProof/>
        </w:rPr>
        <w:t>Journal of Athletic Training, 31</w:t>
      </w:r>
      <w:r w:rsidR="00811059">
        <w:rPr>
          <w:noProof/>
        </w:rPr>
        <w:t xml:space="preserve">(4), 300-306. </w:t>
      </w:r>
      <w:bookmarkEnd w:id="38"/>
    </w:p>
    <w:p w:rsidR="00811059" w:rsidRDefault="00251E97" w:rsidP="00811059">
      <w:pPr>
        <w:spacing w:line="360" w:lineRule="auto"/>
        <w:ind w:left="720" w:hanging="720"/>
        <w:rPr>
          <w:noProof/>
        </w:rPr>
      </w:pPr>
      <w:bookmarkStart w:id="39" w:name="_ENREF_39"/>
      <w:r>
        <w:rPr>
          <w:noProof/>
        </w:rPr>
        <w:t>*</w:t>
      </w:r>
      <w:r w:rsidR="00811059">
        <w:rPr>
          <w:noProof/>
        </w:rPr>
        <w:t xml:space="preserve">Guskiewicz, K. M., Riemann, B. L., Perrin, D. H., &amp; Nashner, L. M. (1997). Alternative approaches to the assessment of mild head injury in athletes. </w:t>
      </w:r>
      <w:r w:rsidR="00811059" w:rsidRPr="00811059">
        <w:rPr>
          <w:i/>
          <w:noProof/>
        </w:rPr>
        <w:t>Medicine &amp; Science in Sports &amp; Exercise, 29</w:t>
      </w:r>
      <w:r w:rsidR="00811059">
        <w:rPr>
          <w:noProof/>
        </w:rPr>
        <w:t xml:space="preserve">(Suppl. 7), S213-S221. </w:t>
      </w:r>
      <w:bookmarkEnd w:id="39"/>
    </w:p>
    <w:p w:rsidR="00811059" w:rsidRDefault="00251E97" w:rsidP="00811059">
      <w:pPr>
        <w:spacing w:line="360" w:lineRule="auto"/>
        <w:ind w:left="720" w:hanging="720"/>
        <w:rPr>
          <w:noProof/>
        </w:rPr>
      </w:pPr>
      <w:bookmarkStart w:id="40" w:name="_ENREF_40"/>
      <w:r>
        <w:rPr>
          <w:noProof/>
        </w:rPr>
        <w:t>*</w:t>
      </w:r>
      <w:r w:rsidR="00811059">
        <w:rPr>
          <w:noProof/>
        </w:rPr>
        <w:t xml:space="preserve">Guskiewicz, K. M., Ross, S. E., &amp; Marshall, S. W. (2001). Postural stability and neuropsychological deficits following concussion in collegiate athletes. </w:t>
      </w:r>
      <w:r w:rsidR="00811059" w:rsidRPr="00811059">
        <w:rPr>
          <w:i/>
          <w:noProof/>
        </w:rPr>
        <w:t>Journal of Athletic Training, 36</w:t>
      </w:r>
      <w:r w:rsidR="00811059">
        <w:rPr>
          <w:noProof/>
        </w:rPr>
        <w:t xml:space="preserve">(3), 263-273. </w:t>
      </w:r>
      <w:bookmarkEnd w:id="40"/>
    </w:p>
    <w:p w:rsidR="00811059" w:rsidRDefault="00251E97" w:rsidP="00811059">
      <w:pPr>
        <w:spacing w:line="360" w:lineRule="auto"/>
        <w:ind w:left="720" w:hanging="720"/>
        <w:rPr>
          <w:noProof/>
        </w:rPr>
      </w:pPr>
      <w:bookmarkStart w:id="41" w:name="_ENREF_41"/>
      <w:r>
        <w:rPr>
          <w:noProof/>
        </w:rPr>
        <w:t>*</w:t>
      </w:r>
      <w:r w:rsidR="00811059">
        <w:rPr>
          <w:noProof/>
        </w:rPr>
        <w:t xml:space="preserve">Hinton-Bayre, A. D., Geffen, G. M., Geffen, L. B., McFarland, K. A., &amp; Frijs, P. (1999). Concussion in contact sports: Reliable change indices of impairment and recovery. </w:t>
      </w:r>
      <w:r w:rsidR="00811059" w:rsidRPr="00811059">
        <w:rPr>
          <w:i/>
          <w:noProof/>
        </w:rPr>
        <w:t>Journal of Clinical and Experimental Neuropsychology, 21</w:t>
      </w:r>
      <w:r w:rsidR="00811059">
        <w:rPr>
          <w:noProof/>
        </w:rPr>
        <w:t xml:space="preserve">(1), 70-86. </w:t>
      </w:r>
      <w:bookmarkEnd w:id="41"/>
    </w:p>
    <w:p w:rsidR="00811059" w:rsidRDefault="00251E97" w:rsidP="00811059">
      <w:pPr>
        <w:spacing w:line="360" w:lineRule="auto"/>
        <w:ind w:left="720" w:hanging="720"/>
        <w:rPr>
          <w:noProof/>
        </w:rPr>
      </w:pPr>
      <w:bookmarkStart w:id="42" w:name="_ENREF_42"/>
      <w:r>
        <w:rPr>
          <w:noProof/>
        </w:rPr>
        <w:t>*</w:t>
      </w:r>
      <w:r w:rsidR="00811059">
        <w:rPr>
          <w:noProof/>
        </w:rPr>
        <w:t xml:space="preserve">Hinton-Bayre, A. D., Geffen, G. M., &amp; McFarland, K. A. (1997). Mild head injury and speed of information processing: A prospective study of professional Rugby League players. </w:t>
      </w:r>
      <w:r w:rsidR="00811059" w:rsidRPr="00811059">
        <w:rPr>
          <w:i/>
          <w:noProof/>
        </w:rPr>
        <w:t>Journal of Clinical and Experimental Neuropsychology, 19</w:t>
      </w:r>
      <w:r w:rsidR="00811059">
        <w:rPr>
          <w:noProof/>
        </w:rPr>
        <w:t xml:space="preserve">(2), 275-289. </w:t>
      </w:r>
      <w:bookmarkEnd w:id="42"/>
    </w:p>
    <w:p w:rsidR="00811059" w:rsidRDefault="00251E97" w:rsidP="00811059">
      <w:pPr>
        <w:spacing w:line="360" w:lineRule="auto"/>
        <w:ind w:left="720" w:hanging="720"/>
        <w:rPr>
          <w:noProof/>
        </w:rPr>
      </w:pPr>
      <w:bookmarkStart w:id="43" w:name="_ENREF_43"/>
      <w:r>
        <w:rPr>
          <w:noProof/>
        </w:rPr>
        <w:t>*</w:t>
      </w:r>
      <w:r w:rsidR="00811059">
        <w:rPr>
          <w:noProof/>
        </w:rPr>
        <w:t xml:space="preserve">Iverson, G. L., Brooks, B. L., Collins, M. W., &amp; Lovell, M. R. (2006). Tracking neuropsychological recovery following concussion in sport. </w:t>
      </w:r>
      <w:r w:rsidR="00811059" w:rsidRPr="00811059">
        <w:rPr>
          <w:i/>
          <w:noProof/>
        </w:rPr>
        <w:t>Brain Injury, 20</w:t>
      </w:r>
      <w:r w:rsidR="00811059">
        <w:rPr>
          <w:noProof/>
        </w:rPr>
        <w:t xml:space="preserve">(3), 245-252. </w:t>
      </w:r>
      <w:bookmarkEnd w:id="43"/>
    </w:p>
    <w:p w:rsidR="00811059" w:rsidRDefault="00251E97" w:rsidP="00811059">
      <w:pPr>
        <w:spacing w:line="360" w:lineRule="auto"/>
        <w:ind w:left="720" w:hanging="720"/>
        <w:rPr>
          <w:noProof/>
        </w:rPr>
      </w:pPr>
      <w:bookmarkStart w:id="44" w:name="_ENREF_44"/>
      <w:r>
        <w:rPr>
          <w:noProof/>
        </w:rPr>
        <w:t>*</w:t>
      </w:r>
      <w:r w:rsidR="00811059">
        <w:rPr>
          <w:noProof/>
        </w:rPr>
        <w:t xml:space="preserve">Iverson, G. L., Gaetz, M., Lovell, M. R., &amp; Collins, M. W. (2004). Cumulative effects of concussion in amateur athletics. </w:t>
      </w:r>
      <w:r w:rsidR="00811059" w:rsidRPr="00811059">
        <w:rPr>
          <w:i/>
          <w:noProof/>
        </w:rPr>
        <w:t>Brain Injury, 18</w:t>
      </w:r>
      <w:r w:rsidR="00811059">
        <w:rPr>
          <w:noProof/>
        </w:rPr>
        <w:t xml:space="preserve">(5), 433-443. </w:t>
      </w:r>
      <w:bookmarkEnd w:id="44"/>
    </w:p>
    <w:p w:rsidR="00811059" w:rsidRDefault="00251E97" w:rsidP="00811059">
      <w:pPr>
        <w:spacing w:line="360" w:lineRule="auto"/>
        <w:ind w:left="720" w:hanging="720"/>
        <w:rPr>
          <w:noProof/>
        </w:rPr>
      </w:pPr>
      <w:bookmarkStart w:id="45" w:name="_ENREF_45"/>
      <w:r>
        <w:rPr>
          <w:noProof/>
        </w:rPr>
        <w:t>*</w:t>
      </w:r>
      <w:r w:rsidR="00811059">
        <w:rPr>
          <w:noProof/>
        </w:rPr>
        <w:t xml:space="preserve">Iverson, G. L., Lovell, M. R., &amp; Collins, M. W. (2003). Interpreting change on ImPACT following sport concussion. </w:t>
      </w:r>
      <w:r w:rsidR="00811059" w:rsidRPr="00811059">
        <w:rPr>
          <w:i/>
          <w:noProof/>
        </w:rPr>
        <w:t>The Clinical Neuropsychologist, 17</w:t>
      </w:r>
      <w:r w:rsidR="00811059">
        <w:rPr>
          <w:noProof/>
        </w:rPr>
        <w:t xml:space="preserve">(4), 460-467. </w:t>
      </w:r>
      <w:bookmarkEnd w:id="45"/>
    </w:p>
    <w:p w:rsidR="00811059" w:rsidRDefault="00251E97" w:rsidP="00811059">
      <w:pPr>
        <w:spacing w:line="360" w:lineRule="auto"/>
        <w:ind w:left="720" w:hanging="720"/>
        <w:rPr>
          <w:noProof/>
        </w:rPr>
      </w:pPr>
      <w:bookmarkStart w:id="46" w:name="_ENREF_46"/>
      <w:r>
        <w:rPr>
          <w:noProof/>
        </w:rPr>
        <w:t>*</w:t>
      </w:r>
      <w:r w:rsidR="00811059">
        <w:rPr>
          <w:noProof/>
        </w:rPr>
        <w:t xml:space="preserve">Jantzen, K. J., Anderson, B., Steinberg, F. L., &amp; Kelso, J. A. S. (2004). A prospective functional MR imaging study of mild traumatic brain injury in college football players. </w:t>
      </w:r>
      <w:r w:rsidR="00811059" w:rsidRPr="00811059">
        <w:rPr>
          <w:i/>
          <w:noProof/>
        </w:rPr>
        <w:t>American Journal of Neuroradiology, 25</w:t>
      </w:r>
      <w:r w:rsidR="00811059">
        <w:rPr>
          <w:noProof/>
        </w:rPr>
        <w:t xml:space="preserve">(5), 738-745. </w:t>
      </w:r>
      <w:bookmarkEnd w:id="46"/>
    </w:p>
    <w:p w:rsidR="00811059" w:rsidRDefault="00251E97" w:rsidP="00811059">
      <w:pPr>
        <w:spacing w:line="360" w:lineRule="auto"/>
        <w:ind w:left="720" w:hanging="720"/>
        <w:rPr>
          <w:noProof/>
        </w:rPr>
      </w:pPr>
      <w:bookmarkStart w:id="47" w:name="_ENREF_47"/>
      <w:r>
        <w:rPr>
          <w:noProof/>
        </w:rPr>
        <w:t>*</w:t>
      </w:r>
      <w:r w:rsidR="00811059">
        <w:rPr>
          <w:noProof/>
        </w:rPr>
        <w:t xml:space="preserve">Johnson, P. D., Hertel, J., Olmsted, L. C., Denegar, C. R., &amp; Putukian, M. (2002). Effect of mild brain injury on an instrumented agility task. </w:t>
      </w:r>
      <w:r w:rsidR="00811059" w:rsidRPr="00811059">
        <w:rPr>
          <w:i/>
          <w:noProof/>
        </w:rPr>
        <w:t>Clinical Journal of Sport Medicine, 12</w:t>
      </w:r>
      <w:r w:rsidR="00811059">
        <w:rPr>
          <w:noProof/>
        </w:rPr>
        <w:t xml:space="preserve">(1), 12-17. </w:t>
      </w:r>
      <w:bookmarkEnd w:id="47"/>
    </w:p>
    <w:p w:rsidR="00811059" w:rsidRDefault="00251E97" w:rsidP="00811059">
      <w:pPr>
        <w:spacing w:line="360" w:lineRule="auto"/>
        <w:ind w:left="720" w:hanging="720"/>
        <w:rPr>
          <w:noProof/>
        </w:rPr>
      </w:pPr>
      <w:bookmarkStart w:id="48" w:name="_ENREF_48"/>
      <w:r>
        <w:rPr>
          <w:noProof/>
        </w:rPr>
        <w:lastRenderedPageBreak/>
        <w:t>*</w:t>
      </w:r>
      <w:r w:rsidR="00811059">
        <w:rPr>
          <w:noProof/>
        </w:rPr>
        <w:t xml:space="preserve">Killam, C., Cautin, R. L., &amp; Santucci, A. C. (2005). Assessing the enduring residual neuropsychological effects of head trauma in college athletes who participate in contact sports. </w:t>
      </w:r>
      <w:r w:rsidR="00811059" w:rsidRPr="00811059">
        <w:rPr>
          <w:i/>
          <w:noProof/>
        </w:rPr>
        <w:t>Archives of Clinical Neuropsychology, 20</w:t>
      </w:r>
      <w:r w:rsidR="00811059">
        <w:rPr>
          <w:noProof/>
        </w:rPr>
        <w:t xml:space="preserve">(5), 599-611. </w:t>
      </w:r>
      <w:bookmarkEnd w:id="48"/>
    </w:p>
    <w:p w:rsidR="00811059" w:rsidRDefault="00251E97" w:rsidP="00811059">
      <w:pPr>
        <w:spacing w:line="360" w:lineRule="auto"/>
        <w:ind w:left="720" w:hanging="720"/>
        <w:rPr>
          <w:noProof/>
        </w:rPr>
      </w:pPr>
      <w:bookmarkStart w:id="49" w:name="_ENREF_49"/>
      <w:r>
        <w:rPr>
          <w:noProof/>
        </w:rPr>
        <w:t>*</w:t>
      </w:r>
      <w:r w:rsidR="00811059">
        <w:rPr>
          <w:noProof/>
        </w:rPr>
        <w:t xml:space="preserve">Lavoie, M. E., Dupuis, F., Johnston, K. M., Leclerc, S., &amp; Lassonde, M. (2004). Visual P300 effects beyond symptoms in concussed college athletes. </w:t>
      </w:r>
      <w:r w:rsidR="00811059" w:rsidRPr="00811059">
        <w:rPr>
          <w:i/>
          <w:noProof/>
        </w:rPr>
        <w:t>Journal of Clinical and Experimental Neuropsychology, 26</w:t>
      </w:r>
      <w:r w:rsidR="00811059">
        <w:rPr>
          <w:noProof/>
        </w:rPr>
        <w:t xml:space="preserve">(1), 55-73. </w:t>
      </w:r>
      <w:bookmarkEnd w:id="49"/>
    </w:p>
    <w:p w:rsidR="00811059" w:rsidRDefault="00251E97" w:rsidP="00811059">
      <w:pPr>
        <w:spacing w:line="360" w:lineRule="auto"/>
        <w:ind w:left="720" w:hanging="720"/>
        <w:rPr>
          <w:noProof/>
        </w:rPr>
      </w:pPr>
      <w:bookmarkStart w:id="50" w:name="_ENREF_50"/>
      <w:r>
        <w:rPr>
          <w:noProof/>
        </w:rPr>
        <w:t>*</w:t>
      </w:r>
      <w:r w:rsidR="00811059">
        <w:rPr>
          <w:noProof/>
        </w:rPr>
        <w:t xml:space="preserve">Lovell, M. R., &amp; Collins, M. W. (1998). Neuropsychological assessment of the college football player. </w:t>
      </w:r>
      <w:r w:rsidR="00811059" w:rsidRPr="00811059">
        <w:rPr>
          <w:i/>
          <w:noProof/>
        </w:rPr>
        <w:t>Journal of Head Trauma Rehabilitation, 13</w:t>
      </w:r>
      <w:r w:rsidR="00811059">
        <w:rPr>
          <w:noProof/>
        </w:rPr>
        <w:t xml:space="preserve">(2), 9-26. </w:t>
      </w:r>
      <w:bookmarkEnd w:id="50"/>
    </w:p>
    <w:p w:rsidR="00811059" w:rsidRDefault="00251E97" w:rsidP="00811059">
      <w:pPr>
        <w:spacing w:line="360" w:lineRule="auto"/>
        <w:ind w:left="720" w:hanging="720"/>
        <w:rPr>
          <w:noProof/>
        </w:rPr>
      </w:pPr>
      <w:bookmarkStart w:id="51" w:name="_ENREF_51"/>
      <w:r>
        <w:rPr>
          <w:noProof/>
        </w:rPr>
        <w:t>*</w:t>
      </w:r>
      <w:r w:rsidR="00811059">
        <w:rPr>
          <w:noProof/>
        </w:rPr>
        <w:t xml:space="preserve">Lovell, M. R., Collins, M. W., Iverson, G. L., Field, M., Maroon, J. C., Cantu, R. C., . . . Fu, F. H. (2003). Recovery from mild concussion in high school athletes. </w:t>
      </w:r>
      <w:r w:rsidR="00811059" w:rsidRPr="00811059">
        <w:rPr>
          <w:i/>
          <w:noProof/>
        </w:rPr>
        <w:t>Journal of Neurosurgery, 98</w:t>
      </w:r>
      <w:r w:rsidR="00811059">
        <w:rPr>
          <w:noProof/>
        </w:rPr>
        <w:t xml:space="preserve">(2), 296-301. </w:t>
      </w:r>
      <w:bookmarkEnd w:id="51"/>
    </w:p>
    <w:p w:rsidR="00811059" w:rsidRDefault="00251E97" w:rsidP="00811059">
      <w:pPr>
        <w:spacing w:line="360" w:lineRule="auto"/>
        <w:ind w:left="720" w:hanging="720"/>
        <w:rPr>
          <w:noProof/>
        </w:rPr>
      </w:pPr>
      <w:bookmarkStart w:id="52" w:name="_ENREF_52"/>
      <w:r>
        <w:rPr>
          <w:noProof/>
        </w:rPr>
        <w:t>*</w:t>
      </w:r>
      <w:r w:rsidR="00811059">
        <w:rPr>
          <w:noProof/>
        </w:rPr>
        <w:t xml:space="preserve">Lovell, M. R., Collins, M. W., Iverson, G. L., Johnston, K. M., &amp; Bradley, J. P. (2004). Grade 1 or 'ding' concussions in high school athletes. </w:t>
      </w:r>
      <w:r w:rsidR="00811059" w:rsidRPr="00811059">
        <w:rPr>
          <w:i/>
          <w:noProof/>
        </w:rPr>
        <w:t>The American Journal of Sports Medicine, 32</w:t>
      </w:r>
      <w:r w:rsidR="00811059">
        <w:rPr>
          <w:noProof/>
        </w:rPr>
        <w:t xml:space="preserve">(1), 47-54. </w:t>
      </w:r>
      <w:bookmarkEnd w:id="52"/>
    </w:p>
    <w:p w:rsidR="00811059" w:rsidRDefault="00251E97" w:rsidP="00811059">
      <w:pPr>
        <w:spacing w:line="360" w:lineRule="auto"/>
        <w:ind w:left="720" w:hanging="720"/>
        <w:rPr>
          <w:noProof/>
        </w:rPr>
      </w:pPr>
      <w:bookmarkStart w:id="53" w:name="_ENREF_53"/>
      <w:r>
        <w:rPr>
          <w:noProof/>
        </w:rPr>
        <w:t>*</w:t>
      </w:r>
      <w:r w:rsidR="00811059">
        <w:rPr>
          <w:noProof/>
        </w:rPr>
        <w:t xml:space="preserve">Lovell, M. R., Iverson, G. L., Collins, M. W., Podell, K., Johnston, K. M., Pardini, D., . . . Maroon, J. C. (2006). Measurement of symptoms following sports-related concussion: Reliability and normative data for the post-concussion scale. </w:t>
      </w:r>
      <w:r w:rsidR="00811059" w:rsidRPr="00811059">
        <w:rPr>
          <w:i/>
          <w:noProof/>
        </w:rPr>
        <w:t>Applied Neuropsychology, 13</w:t>
      </w:r>
      <w:r w:rsidR="00811059">
        <w:rPr>
          <w:noProof/>
        </w:rPr>
        <w:t xml:space="preserve">(3), 166-174. </w:t>
      </w:r>
      <w:bookmarkEnd w:id="53"/>
    </w:p>
    <w:p w:rsidR="00811059" w:rsidRDefault="00251E97" w:rsidP="00811059">
      <w:pPr>
        <w:spacing w:line="360" w:lineRule="auto"/>
        <w:ind w:left="720" w:hanging="720"/>
        <w:rPr>
          <w:noProof/>
        </w:rPr>
      </w:pPr>
      <w:bookmarkStart w:id="54" w:name="_ENREF_54"/>
      <w:r>
        <w:rPr>
          <w:noProof/>
        </w:rPr>
        <w:t>*</w:t>
      </w:r>
      <w:r w:rsidR="00811059">
        <w:rPr>
          <w:noProof/>
        </w:rPr>
        <w:t xml:space="preserve">Macciocchi, S. N., Barth, J., Littlefield, L., &amp; Cantu, R. C. (2001). Multiple concussions and neuropsychological functioning in collegiate football players. </w:t>
      </w:r>
      <w:r w:rsidR="00811059" w:rsidRPr="00811059">
        <w:rPr>
          <w:i/>
          <w:noProof/>
        </w:rPr>
        <w:t>Journal of Athletic Training, 36</w:t>
      </w:r>
      <w:r w:rsidR="00811059">
        <w:rPr>
          <w:noProof/>
        </w:rPr>
        <w:t xml:space="preserve">(3), 303-306. </w:t>
      </w:r>
      <w:bookmarkEnd w:id="54"/>
    </w:p>
    <w:p w:rsidR="00811059" w:rsidRDefault="00251E97" w:rsidP="00811059">
      <w:pPr>
        <w:spacing w:line="360" w:lineRule="auto"/>
        <w:ind w:left="720" w:hanging="720"/>
        <w:rPr>
          <w:noProof/>
        </w:rPr>
      </w:pPr>
      <w:bookmarkStart w:id="55" w:name="_ENREF_55"/>
      <w:r>
        <w:rPr>
          <w:noProof/>
        </w:rPr>
        <w:t>*</w:t>
      </w:r>
      <w:r w:rsidR="00811059">
        <w:rPr>
          <w:noProof/>
        </w:rPr>
        <w:t xml:space="preserve">Macciocchi, S. N., Barth, J. T., Alves, W., Rimel, R. W., &amp; Jane, J. A. (1996). Neuropsychological functioning and recovery after mild head injury in collegiate athletes. </w:t>
      </w:r>
      <w:r w:rsidR="00811059" w:rsidRPr="00811059">
        <w:rPr>
          <w:i/>
          <w:noProof/>
        </w:rPr>
        <w:t>Neurosurgery, 39</w:t>
      </w:r>
      <w:r w:rsidR="00811059">
        <w:rPr>
          <w:noProof/>
        </w:rPr>
        <w:t xml:space="preserve">(3), 510-514. </w:t>
      </w:r>
      <w:bookmarkEnd w:id="55"/>
    </w:p>
    <w:p w:rsidR="00811059" w:rsidRDefault="00811059" w:rsidP="00811059">
      <w:pPr>
        <w:spacing w:line="360" w:lineRule="auto"/>
        <w:ind w:left="720" w:hanging="720"/>
        <w:rPr>
          <w:noProof/>
        </w:rPr>
      </w:pPr>
      <w:bookmarkStart w:id="56" w:name="_ENREF_56"/>
      <w:r>
        <w:rPr>
          <w:noProof/>
        </w:rPr>
        <w:t xml:space="preserve">Macciocchi, S. N., Barth, J. T., &amp; Littlefield, L. M. (2000). Outcome after sports concussion. In R. C. Cantu (Ed.), </w:t>
      </w:r>
      <w:r w:rsidRPr="00811059">
        <w:rPr>
          <w:i/>
          <w:noProof/>
        </w:rPr>
        <w:t>Neurologic athletic head and spine injuries</w:t>
      </w:r>
      <w:r>
        <w:rPr>
          <w:noProof/>
        </w:rPr>
        <w:t xml:space="preserve"> (pp. 101-107). New York: W.B. Saunders Company.</w:t>
      </w:r>
      <w:bookmarkEnd w:id="56"/>
    </w:p>
    <w:p w:rsidR="00811059" w:rsidRDefault="00251E97" w:rsidP="00811059">
      <w:pPr>
        <w:spacing w:line="360" w:lineRule="auto"/>
        <w:ind w:left="720" w:hanging="720"/>
        <w:rPr>
          <w:noProof/>
        </w:rPr>
      </w:pPr>
      <w:bookmarkStart w:id="57" w:name="_ENREF_57"/>
      <w:r>
        <w:rPr>
          <w:noProof/>
        </w:rPr>
        <w:t>*</w:t>
      </w:r>
      <w:r w:rsidR="00811059">
        <w:rPr>
          <w:noProof/>
        </w:rPr>
        <w:t xml:space="preserve">Maddocks, D. L., Dicker, G. D., &amp; Saling, M. M. (1995). The assessment of orientation following concussion in athletes. </w:t>
      </w:r>
      <w:r w:rsidR="00811059" w:rsidRPr="00811059">
        <w:rPr>
          <w:i/>
          <w:noProof/>
        </w:rPr>
        <w:t>Clinical Journal of Sport Medicine, 5</w:t>
      </w:r>
      <w:r w:rsidR="00811059">
        <w:rPr>
          <w:noProof/>
        </w:rPr>
        <w:t xml:space="preserve">(1), 32-35. </w:t>
      </w:r>
      <w:bookmarkEnd w:id="57"/>
    </w:p>
    <w:p w:rsidR="00811059" w:rsidRDefault="00251E97" w:rsidP="00811059">
      <w:pPr>
        <w:spacing w:line="360" w:lineRule="auto"/>
        <w:ind w:left="720" w:hanging="720"/>
        <w:rPr>
          <w:noProof/>
        </w:rPr>
      </w:pPr>
      <w:bookmarkStart w:id="58" w:name="_ENREF_58"/>
      <w:r>
        <w:rPr>
          <w:noProof/>
        </w:rPr>
        <w:t>*</w:t>
      </w:r>
      <w:r w:rsidR="00811059">
        <w:rPr>
          <w:noProof/>
        </w:rPr>
        <w:t xml:space="preserve">Maddocks, D. L., &amp; Saling, M. M. (1996). Neuropsychological deficits following concussion. </w:t>
      </w:r>
      <w:r w:rsidR="00811059" w:rsidRPr="00811059">
        <w:rPr>
          <w:i/>
          <w:noProof/>
        </w:rPr>
        <w:t>Brain Injury, 10</w:t>
      </w:r>
      <w:r w:rsidR="00811059">
        <w:rPr>
          <w:noProof/>
        </w:rPr>
        <w:t xml:space="preserve">(2), 99-103. </w:t>
      </w:r>
      <w:bookmarkEnd w:id="58"/>
    </w:p>
    <w:p w:rsidR="00811059" w:rsidRDefault="00251E97" w:rsidP="00811059">
      <w:pPr>
        <w:spacing w:line="360" w:lineRule="auto"/>
        <w:ind w:left="720" w:hanging="720"/>
        <w:rPr>
          <w:noProof/>
        </w:rPr>
      </w:pPr>
      <w:bookmarkStart w:id="59" w:name="_ENREF_59"/>
      <w:r>
        <w:rPr>
          <w:noProof/>
        </w:rPr>
        <w:t>*</w:t>
      </w:r>
      <w:r w:rsidR="00811059">
        <w:rPr>
          <w:noProof/>
        </w:rPr>
        <w:t xml:space="preserve">Makdissi, M., Collie, A., Maruff, P., Darby, D. G., Bush, A., McCrory, P. R., &amp; Bennell, K. (2001). Computerised cognitive assessment of concussed Australian Rules footballers. </w:t>
      </w:r>
      <w:r w:rsidR="00811059" w:rsidRPr="00811059">
        <w:rPr>
          <w:i/>
          <w:noProof/>
        </w:rPr>
        <w:t>British Journal of Sports Medicine, 35</w:t>
      </w:r>
      <w:r w:rsidR="00811059">
        <w:rPr>
          <w:noProof/>
        </w:rPr>
        <w:t xml:space="preserve">(5), 354-360. </w:t>
      </w:r>
      <w:bookmarkEnd w:id="59"/>
    </w:p>
    <w:p w:rsidR="00811059" w:rsidRDefault="00251E97" w:rsidP="00811059">
      <w:pPr>
        <w:spacing w:line="360" w:lineRule="auto"/>
        <w:ind w:left="720" w:hanging="720"/>
        <w:rPr>
          <w:noProof/>
        </w:rPr>
      </w:pPr>
      <w:bookmarkStart w:id="60" w:name="_ENREF_60"/>
      <w:r>
        <w:rPr>
          <w:noProof/>
        </w:rPr>
        <w:lastRenderedPageBreak/>
        <w:t>*</w:t>
      </w:r>
      <w:r w:rsidR="00811059">
        <w:rPr>
          <w:noProof/>
        </w:rPr>
        <w:t xml:space="preserve">McClincy, M. P., Lovell, M. R., Pardini, J. E., Collins, M. W., &amp; Spore, M. K. (2006). Recovery from sports concussion in high school and collegiate athletes. </w:t>
      </w:r>
      <w:r w:rsidR="00811059" w:rsidRPr="00811059">
        <w:rPr>
          <w:i/>
          <w:noProof/>
        </w:rPr>
        <w:t>Brain Injury, 20</w:t>
      </w:r>
      <w:r w:rsidR="00811059">
        <w:rPr>
          <w:noProof/>
        </w:rPr>
        <w:t xml:space="preserve">(1), 33-39. </w:t>
      </w:r>
      <w:bookmarkEnd w:id="60"/>
    </w:p>
    <w:p w:rsidR="00811059" w:rsidRDefault="00251E97" w:rsidP="00811059">
      <w:pPr>
        <w:spacing w:line="360" w:lineRule="auto"/>
        <w:ind w:left="720" w:hanging="720"/>
        <w:rPr>
          <w:noProof/>
        </w:rPr>
      </w:pPr>
      <w:bookmarkStart w:id="61" w:name="_ENREF_61"/>
      <w:r>
        <w:rPr>
          <w:noProof/>
        </w:rPr>
        <w:t>*</w:t>
      </w:r>
      <w:r w:rsidR="00811059">
        <w:rPr>
          <w:noProof/>
        </w:rPr>
        <w:t xml:space="preserve">McCrea, M. (2001). Standardized mental status testing on the sideline after sport-related concussion. </w:t>
      </w:r>
      <w:r w:rsidR="00811059" w:rsidRPr="00811059">
        <w:rPr>
          <w:i/>
          <w:noProof/>
        </w:rPr>
        <w:t>Journal of Athletic Training, 36</w:t>
      </w:r>
      <w:r w:rsidR="00811059">
        <w:rPr>
          <w:noProof/>
        </w:rPr>
        <w:t xml:space="preserve">(3), 274-279. </w:t>
      </w:r>
      <w:bookmarkEnd w:id="61"/>
    </w:p>
    <w:p w:rsidR="00811059" w:rsidRDefault="00251E97" w:rsidP="00811059">
      <w:pPr>
        <w:spacing w:line="360" w:lineRule="auto"/>
        <w:ind w:left="720" w:hanging="720"/>
        <w:rPr>
          <w:noProof/>
        </w:rPr>
      </w:pPr>
      <w:bookmarkStart w:id="62" w:name="_ENREF_62"/>
      <w:r>
        <w:rPr>
          <w:noProof/>
        </w:rPr>
        <w:t>*</w:t>
      </w:r>
      <w:r w:rsidR="00811059">
        <w:rPr>
          <w:noProof/>
        </w:rPr>
        <w:t xml:space="preserve">McCrea, M., Guskiewicz, K. M., Marshall, S. W., Barr, W., Randolph, C., Cantu, R. C., . . . Kelly, J. P. (2003). Acute effects and recovery time following concussion in collegiate football players: The NCAA Concussion Study. </w:t>
      </w:r>
      <w:r w:rsidR="00811059" w:rsidRPr="00811059">
        <w:rPr>
          <w:i/>
          <w:noProof/>
        </w:rPr>
        <w:t>Journal of the American Medical Association, 290</w:t>
      </w:r>
      <w:r w:rsidR="00811059">
        <w:rPr>
          <w:noProof/>
        </w:rPr>
        <w:t xml:space="preserve">(19), 2556-2563. </w:t>
      </w:r>
      <w:bookmarkEnd w:id="62"/>
    </w:p>
    <w:p w:rsidR="00811059" w:rsidRDefault="00251E97" w:rsidP="00811059">
      <w:pPr>
        <w:spacing w:line="360" w:lineRule="auto"/>
        <w:ind w:left="720" w:hanging="720"/>
        <w:rPr>
          <w:noProof/>
        </w:rPr>
      </w:pPr>
      <w:bookmarkStart w:id="63" w:name="_ENREF_63"/>
      <w:r>
        <w:rPr>
          <w:noProof/>
        </w:rPr>
        <w:t>*</w:t>
      </w:r>
      <w:r w:rsidR="00811059">
        <w:rPr>
          <w:noProof/>
        </w:rPr>
        <w:t xml:space="preserve">McCrea, M., Kelly, J. P., Randolph, C., Cisler, R., &amp; Berger, L. (2002). Immediate neurocognitive effects of concussion. </w:t>
      </w:r>
      <w:r w:rsidR="00811059" w:rsidRPr="00811059">
        <w:rPr>
          <w:i/>
          <w:noProof/>
        </w:rPr>
        <w:t>Neurosurgery, 50</w:t>
      </w:r>
      <w:r w:rsidR="00811059">
        <w:rPr>
          <w:noProof/>
        </w:rPr>
        <w:t xml:space="preserve">(5), 1032-1040. </w:t>
      </w:r>
      <w:bookmarkEnd w:id="63"/>
    </w:p>
    <w:p w:rsidR="00811059" w:rsidRDefault="00251E97" w:rsidP="00811059">
      <w:pPr>
        <w:spacing w:line="360" w:lineRule="auto"/>
        <w:ind w:left="720" w:hanging="720"/>
        <w:rPr>
          <w:noProof/>
        </w:rPr>
      </w:pPr>
      <w:bookmarkStart w:id="64" w:name="_ENREF_64"/>
      <w:r>
        <w:rPr>
          <w:noProof/>
        </w:rPr>
        <w:t>*</w:t>
      </w:r>
      <w:r w:rsidR="00811059">
        <w:rPr>
          <w:noProof/>
        </w:rPr>
        <w:t xml:space="preserve">McCrea, M., Kelly, J. P., Randolph, C., Kluge, J., Bartolic, E., Finn, G., &amp; Baxter, B. (1998). Standardized Assessment of Concussion (SAC): On-site mental status evaluation of the athlete. </w:t>
      </w:r>
      <w:r w:rsidR="00811059" w:rsidRPr="00811059">
        <w:rPr>
          <w:i/>
          <w:noProof/>
        </w:rPr>
        <w:t>Journal of Head Trauma Rehabilitation, 13</w:t>
      </w:r>
      <w:r w:rsidR="00811059">
        <w:rPr>
          <w:noProof/>
        </w:rPr>
        <w:t xml:space="preserve">(2), 27-35. </w:t>
      </w:r>
      <w:bookmarkEnd w:id="64"/>
    </w:p>
    <w:p w:rsidR="00811059" w:rsidRDefault="00251E97" w:rsidP="00811059">
      <w:pPr>
        <w:spacing w:line="360" w:lineRule="auto"/>
        <w:ind w:left="720" w:hanging="720"/>
        <w:rPr>
          <w:noProof/>
        </w:rPr>
      </w:pPr>
      <w:bookmarkStart w:id="65" w:name="_ENREF_65"/>
      <w:r>
        <w:rPr>
          <w:noProof/>
        </w:rPr>
        <w:t>*</w:t>
      </w:r>
      <w:r w:rsidR="00811059">
        <w:rPr>
          <w:noProof/>
        </w:rPr>
        <w:t xml:space="preserve">McCrory, P. R., Ariens, M., &amp; Berkovic, S. F. (2000). The nature and duration of acute concussive symptoms in Australian football. </w:t>
      </w:r>
      <w:r w:rsidR="00811059" w:rsidRPr="00811059">
        <w:rPr>
          <w:i/>
          <w:noProof/>
        </w:rPr>
        <w:t>Clinical Journal of Sport Medicine, 10</w:t>
      </w:r>
      <w:r w:rsidR="00811059">
        <w:rPr>
          <w:noProof/>
        </w:rPr>
        <w:t xml:space="preserve">(4), 235-238. </w:t>
      </w:r>
      <w:bookmarkEnd w:id="65"/>
    </w:p>
    <w:p w:rsidR="00811059" w:rsidRDefault="00811059" w:rsidP="00811059">
      <w:pPr>
        <w:spacing w:line="360" w:lineRule="auto"/>
        <w:ind w:left="720" w:hanging="720"/>
        <w:rPr>
          <w:noProof/>
        </w:rPr>
      </w:pPr>
      <w:bookmarkStart w:id="66" w:name="_ENREF_66"/>
      <w:r>
        <w:rPr>
          <w:noProof/>
        </w:rPr>
        <w:t xml:space="preserve">McCrory, P. R., Johnston, K., Meeuwisse, W., Aubry, M., Cantu, R. C., Dvorak, J., . . . Schamasch, P. (2005). Summary and agreement statement of the second International Conference on Concussion in Sport, Prague 2004. </w:t>
      </w:r>
      <w:r w:rsidRPr="00811059">
        <w:rPr>
          <w:i/>
          <w:noProof/>
        </w:rPr>
        <w:t>Clinical Journal of Sport Medicine, 15</w:t>
      </w:r>
      <w:r>
        <w:rPr>
          <w:noProof/>
        </w:rPr>
        <w:t xml:space="preserve">(2), 48-55. </w:t>
      </w:r>
      <w:bookmarkEnd w:id="66"/>
    </w:p>
    <w:p w:rsidR="00811059" w:rsidRDefault="00251E97" w:rsidP="00811059">
      <w:pPr>
        <w:spacing w:line="360" w:lineRule="auto"/>
        <w:ind w:left="720" w:hanging="720"/>
        <w:rPr>
          <w:noProof/>
        </w:rPr>
      </w:pPr>
      <w:bookmarkStart w:id="67" w:name="_ENREF_67"/>
      <w:r>
        <w:rPr>
          <w:noProof/>
        </w:rPr>
        <w:t>*</w:t>
      </w:r>
      <w:r w:rsidR="00811059">
        <w:rPr>
          <w:noProof/>
        </w:rPr>
        <w:t xml:space="preserve">Mihalik, J. P., McCaffrey, M. A., Rivera, E. M., Pardini, J. E., Guskiewicz, K. M., Collins, M. W., &amp; Lovell, M. R. (2007). Effectiveness of mouthguards in reducing neurocognitive deficits following sports-related cerebral concussion. </w:t>
      </w:r>
      <w:r w:rsidR="00811059" w:rsidRPr="00811059">
        <w:rPr>
          <w:i/>
          <w:noProof/>
        </w:rPr>
        <w:t>Dental Traumatology, 23</w:t>
      </w:r>
      <w:r w:rsidR="00811059">
        <w:rPr>
          <w:noProof/>
        </w:rPr>
        <w:t xml:space="preserve">(1), 14-20. </w:t>
      </w:r>
      <w:bookmarkEnd w:id="67"/>
    </w:p>
    <w:p w:rsidR="00811059" w:rsidRDefault="00251E97" w:rsidP="00811059">
      <w:pPr>
        <w:spacing w:line="360" w:lineRule="auto"/>
        <w:ind w:left="720" w:hanging="720"/>
        <w:rPr>
          <w:noProof/>
        </w:rPr>
      </w:pPr>
      <w:bookmarkStart w:id="68" w:name="_ENREF_68"/>
      <w:r>
        <w:rPr>
          <w:noProof/>
        </w:rPr>
        <w:t>*</w:t>
      </w:r>
      <w:r w:rsidR="00811059">
        <w:rPr>
          <w:noProof/>
        </w:rPr>
        <w:t xml:space="preserve">Moser, R. S., &amp; Schatz, P. (2002). Enduring effects of concussion in youth athletes. </w:t>
      </w:r>
      <w:r w:rsidR="00811059" w:rsidRPr="00811059">
        <w:rPr>
          <w:i/>
          <w:noProof/>
        </w:rPr>
        <w:t>Archives of Clinical Neuropsychology, 17</w:t>
      </w:r>
      <w:r w:rsidR="00811059">
        <w:rPr>
          <w:noProof/>
        </w:rPr>
        <w:t xml:space="preserve">(1), 91-100. </w:t>
      </w:r>
      <w:bookmarkEnd w:id="68"/>
    </w:p>
    <w:p w:rsidR="00811059" w:rsidRDefault="00251E97" w:rsidP="00811059">
      <w:pPr>
        <w:spacing w:line="360" w:lineRule="auto"/>
        <w:ind w:left="720" w:hanging="720"/>
        <w:rPr>
          <w:noProof/>
        </w:rPr>
      </w:pPr>
      <w:bookmarkStart w:id="69" w:name="_ENREF_69"/>
      <w:r>
        <w:rPr>
          <w:noProof/>
        </w:rPr>
        <w:t>*</w:t>
      </w:r>
      <w:r w:rsidR="00811059">
        <w:rPr>
          <w:noProof/>
        </w:rPr>
        <w:t xml:space="preserve">Moser, R. S., Schatz, P., &amp; Jordan, B. D. (2005). Prolonged effects of concussion in high school athletes. </w:t>
      </w:r>
      <w:r w:rsidR="00811059" w:rsidRPr="00811059">
        <w:rPr>
          <w:i/>
          <w:noProof/>
        </w:rPr>
        <w:t>Neurosurgery, 57</w:t>
      </w:r>
      <w:r w:rsidR="00811059">
        <w:rPr>
          <w:noProof/>
        </w:rPr>
        <w:t xml:space="preserve">(2), 300-306. </w:t>
      </w:r>
      <w:bookmarkEnd w:id="69"/>
    </w:p>
    <w:p w:rsidR="00811059" w:rsidRDefault="00811059" w:rsidP="00811059">
      <w:pPr>
        <w:spacing w:line="360" w:lineRule="auto"/>
        <w:ind w:left="720" w:hanging="720"/>
        <w:rPr>
          <w:noProof/>
        </w:rPr>
      </w:pPr>
      <w:bookmarkStart w:id="70" w:name="_ENREF_70"/>
      <w:r>
        <w:rPr>
          <w:noProof/>
        </w:rPr>
        <w:t xml:space="preserve">National Health and Medical Research Council (NHMRC). (1994). </w:t>
      </w:r>
      <w:r w:rsidRPr="00811059">
        <w:rPr>
          <w:i/>
          <w:noProof/>
        </w:rPr>
        <w:t>Football injuries of the head and neck</w:t>
      </w:r>
      <w:r>
        <w:rPr>
          <w:noProof/>
        </w:rPr>
        <w:t>.  Canberra: Australian Government.</w:t>
      </w:r>
      <w:bookmarkEnd w:id="70"/>
    </w:p>
    <w:p w:rsidR="00811059" w:rsidRDefault="00251E97" w:rsidP="00811059">
      <w:pPr>
        <w:spacing w:line="360" w:lineRule="auto"/>
        <w:ind w:left="720" w:hanging="720"/>
        <w:rPr>
          <w:noProof/>
        </w:rPr>
      </w:pPr>
      <w:bookmarkStart w:id="71" w:name="_ENREF_71"/>
      <w:r>
        <w:rPr>
          <w:noProof/>
        </w:rPr>
        <w:t>*</w:t>
      </w:r>
      <w:r w:rsidR="00811059">
        <w:rPr>
          <w:noProof/>
        </w:rPr>
        <w:t xml:space="preserve">Parker, T. M., Osternig, L. R., Lee, H. J., Donkelaar, P., &amp; Chou, L. S. (2005). The effect of divided attention on gait stability following concussion. </w:t>
      </w:r>
      <w:r w:rsidR="00811059" w:rsidRPr="00811059">
        <w:rPr>
          <w:i/>
          <w:noProof/>
        </w:rPr>
        <w:t>Clinical Biomechanics, 20</w:t>
      </w:r>
      <w:r w:rsidR="00811059">
        <w:rPr>
          <w:noProof/>
        </w:rPr>
        <w:t xml:space="preserve">(4), 389-395. </w:t>
      </w:r>
      <w:bookmarkEnd w:id="71"/>
    </w:p>
    <w:p w:rsidR="00811059" w:rsidRDefault="00251E97" w:rsidP="00811059">
      <w:pPr>
        <w:spacing w:line="360" w:lineRule="auto"/>
        <w:ind w:left="720" w:hanging="720"/>
        <w:rPr>
          <w:noProof/>
        </w:rPr>
      </w:pPr>
      <w:bookmarkStart w:id="72" w:name="_ENREF_72"/>
      <w:r>
        <w:rPr>
          <w:noProof/>
        </w:rPr>
        <w:t>*</w:t>
      </w:r>
      <w:r w:rsidR="00811059">
        <w:rPr>
          <w:noProof/>
        </w:rPr>
        <w:t xml:space="preserve">Parker, T. M., Osternig, L. R., Van Donkelaar, P., &amp; Chou, L.-S. (2006). Gait stability following concussion. </w:t>
      </w:r>
      <w:r w:rsidR="00811059" w:rsidRPr="00811059">
        <w:rPr>
          <w:i/>
          <w:noProof/>
        </w:rPr>
        <w:t>Medicine and Science in Sport and Exercise, 38</w:t>
      </w:r>
      <w:r w:rsidR="00811059">
        <w:rPr>
          <w:noProof/>
        </w:rPr>
        <w:t xml:space="preserve">(6), 1032-1040. </w:t>
      </w:r>
      <w:bookmarkEnd w:id="72"/>
    </w:p>
    <w:p w:rsidR="00811059" w:rsidRDefault="00251E97" w:rsidP="00811059">
      <w:pPr>
        <w:spacing w:line="360" w:lineRule="auto"/>
        <w:ind w:left="720" w:hanging="720"/>
        <w:rPr>
          <w:noProof/>
        </w:rPr>
      </w:pPr>
      <w:bookmarkStart w:id="73" w:name="_ENREF_73"/>
      <w:r>
        <w:rPr>
          <w:noProof/>
        </w:rPr>
        <w:lastRenderedPageBreak/>
        <w:t>*</w:t>
      </w:r>
      <w:r w:rsidR="00811059">
        <w:rPr>
          <w:noProof/>
        </w:rPr>
        <w:t xml:space="preserve">Parker, T. M., Osternig, L. R., van Donkelaar, P., &amp; Chou, L. S. (2008). Balance control during gait in athletes and non-athletes following concussion. </w:t>
      </w:r>
      <w:r w:rsidR="00811059" w:rsidRPr="00811059">
        <w:rPr>
          <w:i/>
          <w:noProof/>
        </w:rPr>
        <w:t>Medical Engineering &amp; Physics, 30</w:t>
      </w:r>
      <w:r w:rsidR="00811059">
        <w:rPr>
          <w:noProof/>
        </w:rPr>
        <w:t xml:space="preserve">(8), 959-967. </w:t>
      </w:r>
      <w:bookmarkEnd w:id="73"/>
    </w:p>
    <w:p w:rsidR="00811059" w:rsidRDefault="00251E97" w:rsidP="00811059">
      <w:pPr>
        <w:spacing w:line="360" w:lineRule="auto"/>
        <w:ind w:left="720" w:hanging="720"/>
        <w:rPr>
          <w:noProof/>
        </w:rPr>
      </w:pPr>
      <w:bookmarkStart w:id="74" w:name="_ENREF_74"/>
      <w:r>
        <w:rPr>
          <w:noProof/>
        </w:rPr>
        <w:t>*</w:t>
      </w:r>
      <w:r w:rsidR="00811059">
        <w:rPr>
          <w:noProof/>
        </w:rPr>
        <w:t xml:space="preserve">Pellman, E. J., Lovell, M. R., Viano, D. C., &amp; Casson, I. R. (2006). Concussion in professional football: Recovery of NFL and high school athletes assessed by computerized neuropsychological testing - Part 12. </w:t>
      </w:r>
      <w:r w:rsidR="00811059" w:rsidRPr="00811059">
        <w:rPr>
          <w:i/>
          <w:noProof/>
        </w:rPr>
        <w:t>Neurosurgery, 58</w:t>
      </w:r>
      <w:r w:rsidR="00811059">
        <w:rPr>
          <w:noProof/>
        </w:rPr>
        <w:t xml:space="preserve">(2), 263-274. </w:t>
      </w:r>
      <w:bookmarkEnd w:id="74"/>
    </w:p>
    <w:p w:rsidR="00811059" w:rsidRDefault="00251E97" w:rsidP="00811059">
      <w:pPr>
        <w:spacing w:line="360" w:lineRule="auto"/>
        <w:ind w:left="720" w:hanging="720"/>
        <w:rPr>
          <w:noProof/>
        </w:rPr>
      </w:pPr>
      <w:bookmarkStart w:id="75" w:name="_ENREF_75"/>
      <w:r>
        <w:rPr>
          <w:noProof/>
        </w:rPr>
        <w:t>*</w:t>
      </w:r>
      <w:r w:rsidR="00811059">
        <w:rPr>
          <w:noProof/>
        </w:rPr>
        <w:t xml:space="preserve">Pellman, E. J., Lovell, M. R., Viano, D. C., Casson, I. R., &amp; Tucker, A. M. (2004). Concussion in professional football: Neuropyschological testing - Part 6. </w:t>
      </w:r>
      <w:r w:rsidR="00811059" w:rsidRPr="00811059">
        <w:rPr>
          <w:i/>
          <w:noProof/>
        </w:rPr>
        <w:t>Neurosurgery, 55</w:t>
      </w:r>
      <w:r w:rsidR="00811059">
        <w:rPr>
          <w:noProof/>
        </w:rPr>
        <w:t xml:space="preserve">(6), 1290-1303. </w:t>
      </w:r>
      <w:bookmarkEnd w:id="75"/>
    </w:p>
    <w:p w:rsidR="00811059" w:rsidRDefault="00251E97" w:rsidP="00811059">
      <w:pPr>
        <w:spacing w:line="360" w:lineRule="auto"/>
        <w:ind w:left="720" w:hanging="720"/>
        <w:rPr>
          <w:noProof/>
        </w:rPr>
      </w:pPr>
      <w:bookmarkStart w:id="76" w:name="_ENREF_76"/>
      <w:r>
        <w:rPr>
          <w:noProof/>
        </w:rPr>
        <w:t>*</w:t>
      </w:r>
      <w:r w:rsidR="00811059">
        <w:rPr>
          <w:noProof/>
        </w:rPr>
        <w:t xml:space="preserve">Peterson, C. L., Ferrara, M. S., Mrazik, M., Piland, S., &amp; Elliott, R. (2003). Evaluation of neuropsychological domain scores and postural stability following cerebral concussion in sports. </w:t>
      </w:r>
      <w:r w:rsidR="00811059" w:rsidRPr="00811059">
        <w:rPr>
          <w:i/>
          <w:noProof/>
        </w:rPr>
        <w:t>Clinical Journal of Sport Medicine, 13</w:t>
      </w:r>
      <w:r w:rsidR="00811059">
        <w:rPr>
          <w:noProof/>
        </w:rPr>
        <w:t xml:space="preserve">(4), 230-237. </w:t>
      </w:r>
      <w:bookmarkEnd w:id="76"/>
    </w:p>
    <w:p w:rsidR="00811059" w:rsidRDefault="00251E97" w:rsidP="00811059">
      <w:pPr>
        <w:spacing w:line="360" w:lineRule="auto"/>
        <w:ind w:left="720" w:hanging="720"/>
        <w:rPr>
          <w:noProof/>
        </w:rPr>
      </w:pPr>
      <w:bookmarkStart w:id="77" w:name="_ENREF_77"/>
      <w:r>
        <w:rPr>
          <w:noProof/>
        </w:rPr>
        <w:t>*</w:t>
      </w:r>
      <w:r w:rsidR="00811059">
        <w:rPr>
          <w:noProof/>
        </w:rPr>
        <w:t xml:space="preserve">Piland, S. G., Motl, R. W., Ferrara, M. S., &amp; Peterson, C. L. (2003). Evidence for the factorial and construct validity of a self-report concussion symptoms scale. </w:t>
      </w:r>
      <w:r w:rsidR="00811059" w:rsidRPr="00811059">
        <w:rPr>
          <w:i/>
          <w:noProof/>
        </w:rPr>
        <w:t>Journal of Athletic Training, 38</w:t>
      </w:r>
      <w:r w:rsidR="00811059">
        <w:rPr>
          <w:noProof/>
        </w:rPr>
        <w:t xml:space="preserve">(2), 104-112. </w:t>
      </w:r>
      <w:bookmarkEnd w:id="77"/>
    </w:p>
    <w:p w:rsidR="00811059" w:rsidRDefault="00811059" w:rsidP="00811059">
      <w:pPr>
        <w:spacing w:line="360" w:lineRule="auto"/>
        <w:ind w:left="720" w:hanging="720"/>
        <w:rPr>
          <w:noProof/>
        </w:rPr>
      </w:pPr>
      <w:bookmarkStart w:id="78" w:name="_ENREF_78"/>
      <w:r>
        <w:rPr>
          <w:noProof/>
        </w:rPr>
        <w:t xml:space="preserve">Quality Standards Subcommittee of the American Academy of Neurology (AAN). (1997). Practice Parameter. The management of concussion in sports (summary statement). Report of the Quality Standards Subcommittee of the American Academy of Neurology. </w:t>
      </w:r>
      <w:r w:rsidRPr="00811059">
        <w:rPr>
          <w:i/>
          <w:noProof/>
        </w:rPr>
        <w:t>Neurology, 48</w:t>
      </w:r>
      <w:r>
        <w:rPr>
          <w:noProof/>
        </w:rPr>
        <w:t xml:space="preserve">(3), 581-585. </w:t>
      </w:r>
      <w:bookmarkEnd w:id="78"/>
    </w:p>
    <w:p w:rsidR="00811059" w:rsidRDefault="00251E97" w:rsidP="00811059">
      <w:pPr>
        <w:spacing w:line="360" w:lineRule="auto"/>
        <w:ind w:left="720" w:hanging="720"/>
        <w:rPr>
          <w:noProof/>
        </w:rPr>
      </w:pPr>
      <w:bookmarkStart w:id="79" w:name="_ENREF_79"/>
      <w:r>
        <w:rPr>
          <w:noProof/>
        </w:rPr>
        <w:t>*</w:t>
      </w:r>
      <w:r w:rsidR="00811059">
        <w:rPr>
          <w:noProof/>
        </w:rPr>
        <w:t xml:space="preserve">Register-Mihalik, J., Guskiewicz, K. M., Mann, J. D., &amp; Shields, E. W. (2007). The effects of headache on clinical measures of neurocognitive function. </w:t>
      </w:r>
      <w:r w:rsidR="00811059" w:rsidRPr="00811059">
        <w:rPr>
          <w:i/>
          <w:noProof/>
        </w:rPr>
        <w:t>Clinical Journal of Sport Medicine, 17</w:t>
      </w:r>
      <w:r w:rsidR="00811059">
        <w:rPr>
          <w:noProof/>
        </w:rPr>
        <w:t xml:space="preserve">(4), 282-288. </w:t>
      </w:r>
      <w:bookmarkEnd w:id="79"/>
    </w:p>
    <w:p w:rsidR="00811059" w:rsidRDefault="00251E97" w:rsidP="00811059">
      <w:pPr>
        <w:spacing w:line="360" w:lineRule="auto"/>
        <w:ind w:left="720" w:hanging="720"/>
        <w:rPr>
          <w:noProof/>
        </w:rPr>
      </w:pPr>
      <w:bookmarkStart w:id="80" w:name="_ENREF_80"/>
      <w:r>
        <w:rPr>
          <w:noProof/>
        </w:rPr>
        <w:t>*</w:t>
      </w:r>
      <w:r w:rsidR="00811059">
        <w:rPr>
          <w:noProof/>
        </w:rPr>
        <w:t xml:space="preserve">Riemann, B. L., &amp; Guskiewicz, K. M. (2000). Effects of mild head injury on postural stability as measured through clinical balance testing. </w:t>
      </w:r>
      <w:r w:rsidR="00811059" w:rsidRPr="00811059">
        <w:rPr>
          <w:i/>
          <w:noProof/>
        </w:rPr>
        <w:t>Journal of Athletic Training, 35</w:t>
      </w:r>
      <w:r w:rsidR="00811059">
        <w:rPr>
          <w:noProof/>
        </w:rPr>
        <w:t xml:space="preserve">(1), 19-25. </w:t>
      </w:r>
      <w:bookmarkEnd w:id="80"/>
    </w:p>
    <w:p w:rsidR="00811059" w:rsidRDefault="00251E97" w:rsidP="00811059">
      <w:pPr>
        <w:spacing w:line="360" w:lineRule="auto"/>
        <w:ind w:left="720" w:hanging="720"/>
        <w:rPr>
          <w:noProof/>
        </w:rPr>
      </w:pPr>
      <w:bookmarkStart w:id="81" w:name="_ENREF_81"/>
      <w:r>
        <w:rPr>
          <w:noProof/>
        </w:rPr>
        <w:t>*</w:t>
      </w:r>
      <w:r w:rsidR="00811059">
        <w:rPr>
          <w:noProof/>
        </w:rPr>
        <w:t xml:space="preserve">Schatz, P., Pardini, J. E., Lovell, M. R., Collins, M. W., &amp; Podell, K. (2006). Sensitivity and specificity of the ImPACT test battery for concussion in athletes. </w:t>
      </w:r>
      <w:r w:rsidR="00811059" w:rsidRPr="00811059">
        <w:rPr>
          <w:i/>
          <w:noProof/>
        </w:rPr>
        <w:t>Archives of Clinical Neuropsychology, 21</w:t>
      </w:r>
      <w:r w:rsidR="00811059">
        <w:rPr>
          <w:noProof/>
        </w:rPr>
        <w:t xml:space="preserve">(1), 91-99. </w:t>
      </w:r>
      <w:bookmarkEnd w:id="81"/>
    </w:p>
    <w:p w:rsidR="00811059" w:rsidRDefault="00251E97" w:rsidP="00811059">
      <w:pPr>
        <w:spacing w:line="360" w:lineRule="auto"/>
        <w:ind w:left="720" w:hanging="720"/>
        <w:rPr>
          <w:noProof/>
        </w:rPr>
      </w:pPr>
      <w:bookmarkStart w:id="82" w:name="_ENREF_82"/>
      <w:r>
        <w:rPr>
          <w:noProof/>
        </w:rPr>
        <w:t>*</w:t>
      </w:r>
      <w:r w:rsidR="00811059">
        <w:rPr>
          <w:noProof/>
        </w:rPr>
        <w:t xml:space="preserve">Sim, A., Terryberry-Spohr, L., &amp; Wilson, K. R. (2008). Prolonged recovery of memory functioning after mild traumatic brain injury in adolescent athletes. </w:t>
      </w:r>
      <w:r w:rsidR="00811059" w:rsidRPr="00811059">
        <w:rPr>
          <w:i/>
          <w:noProof/>
        </w:rPr>
        <w:t>Journal of Neurosurgery, 108</w:t>
      </w:r>
      <w:r w:rsidR="00811059">
        <w:rPr>
          <w:noProof/>
        </w:rPr>
        <w:t xml:space="preserve">(3), 511-516. </w:t>
      </w:r>
      <w:bookmarkEnd w:id="82"/>
    </w:p>
    <w:p w:rsidR="00811059" w:rsidRDefault="00251E97" w:rsidP="00811059">
      <w:pPr>
        <w:spacing w:line="360" w:lineRule="auto"/>
        <w:ind w:left="720" w:hanging="720"/>
        <w:rPr>
          <w:noProof/>
        </w:rPr>
      </w:pPr>
      <w:bookmarkStart w:id="83" w:name="_ENREF_83"/>
      <w:r>
        <w:rPr>
          <w:noProof/>
        </w:rPr>
        <w:t>*</w:t>
      </w:r>
      <w:r w:rsidR="00811059">
        <w:rPr>
          <w:noProof/>
        </w:rPr>
        <w:t xml:space="preserve">Slobounov, S., Cao, C., Sebastianelli, W., Slobounov, E., &amp; Newell, K. (2008). Residual deficits from concussion as revealed by virtual time-to-contact measures of postural stability. </w:t>
      </w:r>
      <w:r w:rsidR="00811059" w:rsidRPr="00811059">
        <w:rPr>
          <w:i/>
          <w:noProof/>
        </w:rPr>
        <w:t>Clinical Neurophysiology, 119</w:t>
      </w:r>
      <w:r w:rsidR="00811059">
        <w:rPr>
          <w:noProof/>
        </w:rPr>
        <w:t xml:space="preserve">(2), 281-289. </w:t>
      </w:r>
      <w:bookmarkEnd w:id="83"/>
    </w:p>
    <w:p w:rsidR="00811059" w:rsidRDefault="00251E97" w:rsidP="00811059">
      <w:pPr>
        <w:spacing w:line="360" w:lineRule="auto"/>
        <w:ind w:left="720" w:hanging="720"/>
        <w:rPr>
          <w:noProof/>
        </w:rPr>
      </w:pPr>
      <w:bookmarkStart w:id="84" w:name="_ENREF_84"/>
      <w:r>
        <w:rPr>
          <w:noProof/>
        </w:rPr>
        <w:lastRenderedPageBreak/>
        <w:t>*</w:t>
      </w:r>
      <w:r w:rsidR="00811059">
        <w:rPr>
          <w:noProof/>
        </w:rPr>
        <w:t xml:space="preserve">Slobounov, S., Slobounov, E., &amp; Newell, K. (2006). Application of virtual reality graphics in assessment of concussion. </w:t>
      </w:r>
      <w:r w:rsidR="00811059" w:rsidRPr="00811059">
        <w:rPr>
          <w:i/>
          <w:noProof/>
        </w:rPr>
        <w:t>CyberPsychology &amp; Behavior. Special Issue: Virtual and physical toys: Open-ended features for non-formal learning, 9</w:t>
      </w:r>
      <w:r w:rsidR="00811059">
        <w:rPr>
          <w:noProof/>
        </w:rPr>
        <w:t xml:space="preserve">(2), 188-191. </w:t>
      </w:r>
      <w:bookmarkEnd w:id="84"/>
    </w:p>
    <w:p w:rsidR="00811059" w:rsidRDefault="00251E97" w:rsidP="00811059">
      <w:pPr>
        <w:spacing w:line="360" w:lineRule="auto"/>
        <w:ind w:left="720" w:hanging="720"/>
        <w:rPr>
          <w:noProof/>
        </w:rPr>
      </w:pPr>
      <w:bookmarkStart w:id="85" w:name="_ENREF_85"/>
      <w:r>
        <w:rPr>
          <w:noProof/>
        </w:rPr>
        <w:t>*</w:t>
      </w:r>
      <w:r w:rsidR="00811059">
        <w:rPr>
          <w:noProof/>
        </w:rPr>
        <w:t xml:space="preserve">Slobounov, S., Slobounov, E., Sebastianelli, W., Cao, C., &amp; Newell, K. (2007). Differential rate of recovery in athletes after first and second concussion episodes. </w:t>
      </w:r>
      <w:r w:rsidR="00811059" w:rsidRPr="00811059">
        <w:rPr>
          <w:i/>
          <w:noProof/>
        </w:rPr>
        <w:t>Neurosurgery, 61</w:t>
      </w:r>
      <w:r w:rsidR="00811059">
        <w:rPr>
          <w:noProof/>
        </w:rPr>
        <w:t xml:space="preserve">(2), 338-344. </w:t>
      </w:r>
      <w:bookmarkEnd w:id="85"/>
    </w:p>
    <w:p w:rsidR="00811059" w:rsidRDefault="00251E97" w:rsidP="00811059">
      <w:pPr>
        <w:spacing w:line="360" w:lineRule="auto"/>
        <w:ind w:left="720" w:hanging="720"/>
        <w:rPr>
          <w:noProof/>
        </w:rPr>
      </w:pPr>
      <w:bookmarkStart w:id="86" w:name="_ENREF_86"/>
      <w:r>
        <w:rPr>
          <w:noProof/>
        </w:rPr>
        <w:t>*</w:t>
      </w:r>
      <w:r w:rsidR="00811059">
        <w:rPr>
          <w:noProof/>
        </w:rPr>
        <w:t xml:space="preserve">Slobounov, S., Tutwiler, R., Sebastianelli, W., &amp; Slobounov, E. (2006). Alteration of postural responses to visual field motion in mild traumatic brain injury. </w:t>
      </w:r>
      <w:r w:rsidR="00811059" w:rsidRPr="00811059">
        <w:rPr>
          <w:i/>
          <w:noProof/>
        </w:rPr>
        <w:t>Neurosurgery, 59</w:t>
      </w:r>
      <w:r w:rsidR="00811059">
        <w:rPr>
          <w:noProof/>
        </w:rPr>
        <w:t xml:space="preserve">(1), 134-139. </w:t>
      </w:r>
      <w:bookmarkEnd w:id="86"/>
    </w:p>
    <w:p w:rsidR="00811059" w:rsidRDefault="00251E97" w:rsidP="00811059">
      <w:pPr>
        <w:spacing w:line="360" w:lineRule="auto"/>
        <w:ind w:left="720" w:hanging="720"/>
        <w:rPr>
          <w:noProof/>
        </w:rPr>
      </w:pPr>
      <w:bookmarkStart w:id="87" w:name="_ENREF_87"/>
      <w:r>
        <w:rPr>
          <w:noProof/>
        </w:rPr>
        <w:t>*</w:t>
      </w:r>
      <w:r w:rsidR="00811059">
        <w:rPr>
          <w:noProof/>
        </w:rPr>
        <w:t xml:space="preserve">Sosnoff, J. J., Broglio, S. P., &amp; Ferrara, M. S. (2008). Cognitive and motor function are associated following mild traumatic brain injury. </w:t>
      </w:r>
      <w:r w:rsidR="00811059" w:rsidRPr="00811059">
        <w:rPr>
          <w:i/>
          <w:noProof/>
        </w:rPr>
        <w:t>Experimental Brain Research, 187</w:t>
      </w:r>
      <w:r w:rsidR="00811059">
        <w:rPr>
          <w:noProof/>
        </w:rPr>
        <w:t xml:space="preserve">(4), 563-571. </w:t>
      </w:r>
      <w:bookmarkEnd w:id="87"/>
    </w:p>
    <w:p w:rsidR="00811059" w:rsidRDefault="00251E97" w:rsidP="00811059">
      <w:pPr>
        <w:spacing w:line="360" w:lineRule="auto"/>
        <w:ind w:left="720" w:hanging="720"/>
        <w:rPr>
          <w:noProof/>
        </w:rPr>
      </w:pPr>
      <w:bookmarkStart w:id="88" w:name="_ENREF_88"/>
      <w:r>
        <w:rPr>
          <w:noProof/>
        </w:rPr>
        <w:t>*</w:t>
      </w:r>
      <w:r w:rsidR="00811059">
        <w:rPr>
          <w:noProof/>
        </w:rPr>
        <w:t xml:space="preserve">Sosnoff, J. J., Broglio, S. P., Hillman, C. H., &amp; Ferrara, M. S. (2007). Concussion does not impact intraindividual response time variability. </w:t>
      </w:r>
      <w:r w:rsidR="00811059" w:rsidRPr="00811059">
        <w:rPr>
          <w:i/>
          <w:noProof/>
        </w:rPr>
        <w:t>Neuropsychology, 21</w:t>
      </w:r>
      <w:r w:rsidR="00811059">
        <w:rPr>
          <w:noProof/>
        </w:rPr>
        <w:t xml:space="preserve">(6), 796-802. </w:t>
      </w:r>
      <w:bookmarkEnd w:id="88"/>
    </w:p>
    <w:p w:rsidR="00811059" w:rsidRDefault="00251E97" w:rsidP="00811059">
      <w:pPr>
        <w:spacing w:line="360" w:lineRule="auto"/>
        <w:ind w:left="720" w:hanging="720"/>
        <w:rPr>
          <w:noProof/>
        </w:rPr>
      </w:pPr>
      <w:bookmarkStart w:id="89" w:name="_ENREF_89"/>
      <w:r>
        <w:rPr>
          <w:noProof/>
        </w:rPr>
        <w:t>*</w:t>
      </w:r>
      <w:r w:rsidR="00811059">
        <w:rPr>
          <w:noProof/>
        </w:rPr>
        <w:t xml:space="preserve">Thompson, J., Sebastianelli, W., &amp; Slobounov, S. (2005). EEG and postural correlates of mild traumatic brain injury in athletes. </w:t>
      </w:r>
      <w:r w:rsidR="00811059" w:rsidRPr="00811059">
        <w:rPr>
          <w:i/>
          <w:noProof/>
        </w:rPr>
        <w:t>Neuroscience Letters, 377</w:t>
      </w:r>
      <w:r w:rsidR="00811059">
        <w:rPr>
          <w:noProof/>
        </w:rPr>
        <w:t xml:space="preserve">(3), 158-163. </w:t>
      </w:r>
      <w:bookmarkEnd w:id="89"/>
    </w:p>
    <w:p w:rsidR="00811059" w:rsidRDefault="00251E97" w:rsidP="00811059">
      <w:pPr>
        <w:spacing w:line="360" w:lineRule="auto"/>
        <w:ind w:left="720" w:hanging="720"/>
        <w:rPr>
          <w:noProof/>
        </w:rPr>
      </w:pPr>
      <w:bookmarkStart w:id="90" w:name="_ENREF_90"/>
      <w:r>
        <w:rPr>
          <w:noProof/>
        </w:rPr>
        <w:t>*</w:t>
      </w:r>
      <w:r w:rsidR="00811059">
        <w:rPr>
          <w:noProof/>
        </w:rPr>
        <w:t xml:space="preserve">Van Kampen, D. A., Lovell, M. R., Pardini, J. E., Collins, M. W., &amp; Fu, F. H. (2006). The 'value added' of neurocognitive testing after sports-related concussion. </w:t>
      </w:r>
      <w:r w:rsidR="00811059" w:rsidRPr="00811059">
        <w:rPr>
          <w:i/>
          <w:noProof/>
        </w:rPr>
        <w:t>The American Journal of Sports Medicine, 34</w:t>
      </w:r>
      <w:r w:rsidR="00811059">
        <w:rPr>
          <w:noProof/>
        </w:rPr>
        <w:t xml:space="preserve">(10), 1630-1635. </w:t>
      </w:r>
      <w:bookmarkEnd w:id="90"/>
    </w:p>
    <w:p w:rsidR="00811059" w:rsidRDefault="00251E97" w:rsidP="00811059">
      <w:pPr>
        <w:spacing w:line="360" w:lineRule="auto"/>
        <w:ind w:left="720" w:hanging="720"/>
        <w:rPr>
          <w:noProof/>
        </w:rPr>
      </w:pPr>
      <w:bookmarkStart w:id="91" w:name="_ENREF_91"/>
      <w:r>
        <w:rPr>
          <w:noProof/>
        </w:rPr>
        <w:t>*</w:t>
      </w:r>
      <w:r w:rsidR="00811059">
        <w:rPr>
          <w:noProof/>
        </w:rPr>
        <w:t xml:space="preserve">Warden, D. L., Bleiberg, J., Cameron, K. L., Ecklund, J., Walter, J., Sparling, M. B., . . . Arciero, R. (2001). Persistent prolongation of simple reaction time in sports concussion. </w:t>
      </w:r>
      <w:r w:rsidR="00811059" w:rsidRPr="00811059">
        <w:rPr>
          <w:i/>
          <w:noProof/>
        </w:rPr>
        <w:t>Neurology, 57</w:t>
      </w:r>
      <w:r w:rsidR="00811059">
        <w:rPr>
          <w:noProof/>
        </w:rPr>
        <w:t xml:space="preserve">(3), 524-526. </w:t>
      </w:r>
      <w:bookmarkEnd w:id="91"/>
    </w:p>
    <w:p w:rsidR="00811059" w:rsidRDefault="00811059" w:rsidP="00811059">
      <w:pPr>
        <w:spacing w:line="360" w:lineRule="auto"/>
        <w:rPr>
          <w:noProof/>
        </w:rPr>
      </w:pPr>
    </w:p>
    <w:p w:rsidR="00E640A9" w:rsidRDefault="00811059" w:rsidP="00811059">
      <w:pPr>
        <w:spacing w:line="360" w:lineRule="auto"/>
      </w:pPr>
      <w:r>
        <w:fldChar w:fldCharType="end"/>
      </w:r>
    </w:p>
    <w:sectPr w:rsidR="00E640A9" w:rsidSect="00811059">
      <w:pgSz w:w="11906" w:h="16838"/>
      <w:pgMar w:top="1440" w:right="85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E3" w:rsidRDefault="002014E3" w:rsidP="00322BC3">
      <w:r>
        <w:separator/>
      </w:r>
    </w:p>
  </w:endnote>
  <w:endnote w:type="continuationSeparator" w:id="0">
    <w:p w:rsidR="002014E3" w:rsidRDefault="002014E3" w:rsidP="0032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E3" w:rsidRDefault="002014E3" w:rsidP="00322BC3">
      <w:r>
        <w:separator/>
      </w:r>
    </w:p>
  </w:footnote>
  <w:footnote w:type="continuationSeparator" w:id="0">
    <w:p w:rsidR="002014E3" w:rsidRDefault="002014E3" w:rsidP="00322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0E" w:rsidRPr="00322BC3" w:rsidRDefault="00A7300E" w:rsidP="00322BC3">
    <w:pPr>
      <w:pStyle w:val="Header"/>
      <w:jc w:val="right"/>
      <w:rPr>
        <w:sz w:val="20"/>
      </w:rPr>
    </w:pPr>
    <w:proofErr w:type="spellStart"/>
    <w:r w:rsidRPr="00322BC3">
      <w:rPr>
        <w:sz w:val="20"/>
      </w:rPr>
      <w:t>Dougan</w:t>
    </w:r>
    <w:proofErr w:type="spellEnd"/>
    <w:r w:rsidRPr="00322BC3">
      <w:rPr>
        <w:sz w:val="20"/>
      </w:rPr>
      <w:t xml:space="preserve"> – Predictors of acute sports concussion sequelae</w:t>
    </w:r>
    <w:r>
      <w:rPr>
        <w:sz w:val="20"/>
      </w:rPr>
      <w:t xml:space="preserve"> – Supplementary Materials</w:t>
    </w:r>
    <w:r w:rsidRPr="00322BC3">
      <w:rPr>
        <w:sz w:val="20"/>
      </w:rPr>
      <w:t xml:space="preserve"> - </w:t>
    </w:r>
    <w:r w:rsidRPr="00322BC3">
      <w:rPr>
        <w:sz w:val="20"/>
      </w:rPr>
      <w:fldChar w:fldCharType="begin"/>
    </w:r>
    <w:r w:rsidRPr="00322BC3">
      <w:rPr>
        <w:sz w:val="20"/>
      </w:rPr>
      <w:instrText xml:space="preserve"> PAGE   \* MERGEFORMAT </w:instrText>
    </w:r>
    <w:r w:rsidRPr="00322BC3">
      <w:rPr>
        <w:sz w:val="20"/>
      </w:rPr>
      <w:fldChar w:fldCharType="separate"/>
    </w:r>
    <w:r w:rsidR="008B1D22">
      <w:rPr>
        <w:noProof/>
        <w:sz w:val="20"/>
      </w:rPr>
      <w:t>1</w:t>
    </w:r>
    <w:r w:rsidRPr="00322BC3">
      <w:rPr>
        <w:noProof/>
        <w:sz w:val="20"/>
      </w:rPr>
      <w:fldChar w:fldCharType="end"/>
    </w:r>
  </w:p>
  <w:p w:rsidR="00A7300E" w:rsidRDefault="00A73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01598"/>
    <w:multiLevelType w:val="hybridMultilevel"/>
    <w:tmpl w:val="5C0485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96D69B5"/>
    <w:multiLevelType w:val="hybridMultilevel"/>
    <w:tmpl w:val="E1EE108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919A3C98">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4EE6365A">
      <w:start w:val="1"/>
      <w:numFmt w:val="bullet"/>
      <w:lvlText w:val=""/>
      <w:lvlJc w:val="left"/>
      <w:pPr>
        <w:tabs>
          <w:tab w:val="num" w:pos="3600"/>
        </w:tabs>
        <w:ind w:left="3600" w:hanging="360"/>
      </w:pPr>
      <w:rPr>
        <w:rFonts w:ascii="Wingdings" w:eastAsia="Times New Roman" w:hAnsi="Wingding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2A1FC9"/>
    <w:multiLevelType w:val="hybridMultilevel"/>
    <w:tmpl w:val="527CF8C8"/>
    <w:lvl w:ilvl="0" w:tplc="A98CFB8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1D26DD"/>
    <w:multiLevelType w:val="hybridMultilevel"/>
    <w:tmpl w:val="F610760C"/>
    <w:lvl w:ilvl="0" w:tplc="C0D0917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F2B33B5"/>
    <w:multiLevelType w:val="hybridMultilevel"/>
    <w:tmpl w:val="E026AE84"/>
    <w:lvl w:ilvl="0" w:tplc="DE1094F4">
      <w:start w:val="3"/>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40E357D"/>
    <w:multiLevelType w:val="hybridMultilevel"/>
    <w:tmpl w:val="3BFA755E"/>
    <w:lvl w:ilvl="0" w:tplc="B008AC4A">
      <w:start w:val="5"/>
      <w:numFmt w:val="bullet"/>
      <w:lvlText w:val="-"/>
      <w:lvlJc w:val="left"/>
      <w:pPr>
        <w:ind w:left="426" w:hanging="360"/>
      </w:pPr>
      <w:rPr>
        <w:rFonts w:ascii="Times New Roman" w:eastAsia="SimSun" w:hAnsi="Times New Roman" w:cs="Times New Roman" w:hint="default"/>
      </w:rPr>
    </w:lvl>
    <w:lvl w:ilvl="1" w:tplc="0C090003">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6">
    <w:nsid w:val="66CE44F9"/>
    <w:multiLevelType w:val="hybridMultilevel"/>
    <w:tmpl w:val="74A65F9C"/>
    <w:lvl w:ilvl="0" w:tplc="AD8A2F3C">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8B7737"/>
    <w:multiLevelType w:val="hybridMultilevel"/>
    <w:tmpl w:val="3C10A446"/>
    <w:lvl w:ilvl="0" w:tplc="96E0BF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xftfrtejzpaeeewzpdxzp062xtz2fawdsvx&quot;&gt;PhD References-Saved&lt;record-ids&gt;&lt;item&gt;1202&lt;/item&gt;&lt;item&gt;1519&lt;/item&gt;&lt;item&gt;1561&lt;/item&gt;&lt;item&gt;2511&lt;/item&gt;&lt;item&gt;2803&lt;/item&gt;&lt;item&gt;2808&lt;/item&gt;&lt;item&gt;2809&lt;/item&gt;&lt;item&gt;2816&lt;/item&gt;&lt;item&gt;2817&lt;/item&gt;&lt;item&gt;2820&lt;/item&gt;&lt;item&gt;3900&lt;/item&gt;&lt;item&gt;3956&lt;/item&gt;&lt;item&gt;3957&lt;/item&gt;&lt;item&gt;3958&lt;/item&gt;&lt;item&gt;3959&lt;/item&gt;&lt;item&gt;3960&lt;/item&gt;&lt;item&gt;3961&lt;/item&gt;&lt;item&gt;3962&lt;/item&gt;&lt;item&gt;3963&lt;/item&gt;&lt;item&gt;3964&lt;/item&gt;&lt;item&gt;3965&lt;/item&gt;&lt;item&gt;3966&lt;/item&gt;&lt;item&gt;3968&lt;/item&gt;&lt;item&gt;3969&lt;/item&gt;&lt;item&gt;3970&lt;/item&gt;&lt;item&gt;3971&lt;/item&gt;&lt;item&gt;3972&lt;/item&gt;&lt;item&gt;3973&lt;/item&gt;&lt;item&gt;3974&lt;/item&gt;&lt;item&gt;3975&lt;/item&gt;&lt;item&gt;3976&lt;/item&gt;&lt;item&gt;3977&lt;/item&gt;&lt;item&gt;3978&lt;/item&gt;&lt;item&gt;3979&lt;/item&gt;&lt;item&gt;3980&lt;/item&gt;&lt;item&gt;3981&lt;/item&gt;&lt;item&gt;3982&lt;/item&gt;&lt;item&gt;3983&lt;/item&gt;&lt;item&gt;3985&lt;/item&gt;&lt;item&gt;3986&lt;/item&gt;&lt;item&gt;3987&lt;/item&gt;&lt;item&gt;3988&lt;/item&gt;&lt;item&gt;3989&lt;/item&gt;&lt;item&gt;3990&lt;/item&gt;&lt;item&gt;3991&lt;/item&gt;&lt;item&gt;3992&lt;/item&gt;&lt;item&gt;3993&lt;/item&gt;&lt;item&gt;3994&lt;/item&gt;&lt;item&gt;3998&lt;/item&gt;&lt;item&gt;3999&lt;/item&gt;&lt;item&gt;4000&lt;/item&gt;&lt;item&gt;4001&lt;/item&gt;&lt;item&gt;4003&lt;/item&gt;&lt;item&gt;4004&lt;/item&gt;&lt;item&gt;4005&lt;/item&gt;&lt;item&gt;4006&lt;/item&gt;&lt;item&gt;4009&lt;/item&gt;&lt;item&gt;4010&lt;/item&gt;&lt;item&gt;4012&lt;/item&gt;&lt;item&gt;4013&lt;/item&gt;&lt;item&gt;4014&lt;/item&gt;&lt;item&gt;4016&lt;/item&gt;&lt;item&gt;4017&lt;/item&gt;&lt;item&gt;4021&lt;/item&gt;&lt;item&gt;4022&lt;/item&gt;&lt;item&gt;4023&lt;/item&gt;&lt;item&gt;4024&lt;/item&gt;&lt;item&gt;4025&lt;/item&gt;&lt;item&gt;4029&lt;/item&gt;&lt;item&gt;4031&lt;/item&gt;&lt;item&gt;4032&lt;/item&gt;&lt;item&gt;4035&lt;/item&gt;&lt;item&gt;4037&lt;/item&gt;&lt;item&gt;4038&lt;/item&gt;&lt;item&gt;4039&lt;/item&gt;&lt;item&gt;4040&lt;/item&gt;&lt;item&gt;4041&lt;/item&gt;&lt;item&gt;4043&lt;/item&gt;&lt;item&gt;4044&lt;/item&gt;&lt;item&gt;4047&lt;/item&gt;&lt;item&gt;4048&lt;/item&gt;&lt;item&gt;4050&lt;/item&gt;&lt;item&gt;4051&lt;/item&gt;&lt;item&gt;4052&lt;/item&gt;&lt;item&gt;4053&lt;/item&gt;&lt;item&gt;4251&lt;/item&gt;&lt;item&gt;4295&lt;/item&gt;&lt;item&gt;4323&lt;/item&gt;&lt;item&gt;4791&lt;/item&gt;&lt;item&gt;4919&lt;/item&gt;&lt;item&gt;5018&lt;/item&gt;&lt;/record-ids&gt;&lt;/item&gt;&lt;/Libraries&gt;"/>
  </w:docVars>
  <w:rsids>
    <w:rsidRoot w:val="00AD64DC"/>
    <w:rsid w:val="00037425"/>
    <w:rsid w:val="000915DC"/>
    <w:rsid w:val="00092BA0"/>
    <w:rsid w:val="000C5B03"/>
    <w:rsid w:val="000D4BD6"/>
    <w:rsid w:val="00147D03"/>
    <w:rsid w:val="00170599"/>
    <w:rsid w:val="0017493B"/>
    <w:rsid w:val="001B491F"/>
    <w:rsid w:val="001C7765"/>
    <w:rsid w:val="001F26D9"/>
    <w:rsid w:val="002014E3"/>
    <w:rsid w:val="0022410B"/>
    <w:rsid w:val="002478EA"/>
    <w:rsid w:val="00251E97"/>
    <w:rsid w:val="00256D53"/>
    <w:rsid w:val="00296E2D"/>
    <w:rsid w:val="002E2AD4"/>
    <w:rsid w:val="0031764E"/>
    <w:rsid w:val="00322BC3"/>
    <w:rsid w:val="00325EDF"/>
    <w:rsid w:val="00333EA7"/>
    <w:rsid w:val="00345A5E"/>
    <w:rsid w:val="003553B0"/>
    <w:rsid w:val="003A2FB4"/>
    <w:rsid w:val="003B5209"/>
    <w:rsid w:val="003B65E4"/>
    <w:rsid w:val="003D70B2"/>
    <w:rsid w:val="003E7643"/>
    <w:rsid w:val="003F2CE9"/>
    <w:rsid w:val="004415F8"/>
    <w:rsid w:val="00451317"/>
    <w:rsid w:val="00452738"/>
    <w:rsid w:val="00476634"/>
    <w:rsid w:val="004E6A97"/>
    <w:rsid w:val="004F4331"/>
    <w:rsid w:val="005121C6"/>
    <w:rsid w:val="0051238D"/>
    <w:rsid w:val="00526907"/>
    <w:rsid w:val="00554FD2"/>
    <w:rsid w:val="0056121D"/>
    <w:rsid w:val="00572CD1"/>
    <w:rsid w:val="005A6D9F"/>
    <w:rsid w:val="005C5C71"/>
    <w:rsid w:val="005F5C57"/>
    <w:rsid w:val="00610028"/>
    <w:rsid w:val="006325B6"/>
    <w:rsid w:val="00647AA2"/>
    <w:rsid w:val="00653B2A"/>
    <w:rsid w:val="00705F3E"/>
    <w:rsid w:val="00726057"/>
    <w:rsid w:val="007A69DE"/>
    <w:rsid w:val="007B7DE9"/>
    <w:rsid w:val="007D7A36"/>
    <w:rsid w:val="0080627F"/>
    <w:rsid w:val="00811059"/>
    <w:rsid w:val="00860D12"/>
    <w:rsid w:val="008B1D22"/>
    <w:rsid w:val="008E61E7"/>
    <w:rsid w:val="008F004B"/>
    <w:rsid w:val="008F0174"/>
    <w:rsid w:val="009333A8"/>
    <w:rsid w:val="009420F2"/>
    <w:rsid w:val="009565BA"/>
    <w:rsid w:val="009831EB"/>
    <w:rsid w:val="00984CD5"/>
    <w:rsid w:val="009A0505"/>
    <w:rsid w:val="009B6295"/>
    <w:rsid w:val="00A24D92"/>
    <w:rsid w:val="00A364E5"/>
    <w:rsid w:val="00A6312E"/>
    <w:rsid w:val="00A64896"/>
    <w:rsid w:val="00A7300E"/>
    <w:rsid w:val="00A74729"/>
    <w:rsid w:val="00A75C72"/>
    <w:rsid w:val="00A83DC4"/>
    <w:rsid w:val="00A9396D"/>
    <w:rsid w:val="00AB2478"/>
    <w:rsid w:val="00AD64DC"/>
    <w:rsid w:val="00B476FE"/>
    <w:rsid w:val="00BD59C7"/>
    <w:rsid w:val="00BE4CF1"/>
    <w:rsid w:val="00C446A4"/>
    <w:rsid w:val="00C53A1D"/>
    <w:rsid w:val="00C86311"/>
    <w:rsid w:val="00CD181C"/>
    <w:rsid w:val="00CE4A08"/>
    <w:rsid w:val="00D34F2C"/>
    <w:rsid w:val="00D92589"/>
    <w:rsid w:val="00DE49DF"/>
    <w:rsid w:val="00DF5CF7"/>
    <w:rsid w:val="00E02E5D"/>
    <w:rsid w:val="00E16AFA"/>
    <w:rsid w:val="00E53FC9"/>
    <w:rsid w:val="00E54FD6"/>
    <w:rsid w:val="00E640A9"/>
    <w:rsid w:val="00E73A6D"/>
    <w:rsid w:val="00E80469"/>
    <w:rsid w:val="00E94EE4"/>
    <w:rsid w:val="00F11122"/>
    <w:rsid w:val="00F65151"/>
    <w:rsid w:val="00F65D1B"/>
    <w:rsid w:val="00F74127"/>
    <w:rsid w:val="00FA185D"/>
    <w:rsid w:val="00FC1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DC"/>
    <w:rPr>
      <w:rFonts w:eastAsia="SimSun"/>
      <w:szCs w:val="24"/>
    </w:rPr>
  </w:style>
  <w:style w:type="paragraph" w:styleId="Heading1">
    <w:name w:val="heading 1"/>
    <w:basedOn w:val="Normal"/>
    <w:next w:val="Normal"/>
    <w:link w:val="Heading1Char"/>
    <w:qFormat/>
    <w:rsid w:val="00AD64DC"/>
    <w:pPr>
      <w:keepNext/>
      <w:spacing w:line="480" w:lineRule="auto"/>
      <w:ind w:firstLine="720"/>
      <w:outlineLvl w:val="0"/>
    </w:pPr>
    <w:rPr>
      <w:i/>
      <w:iCs/>
      <w:lang w:val="x-none"/>
    </w:rPr>
  </w:style>
  <w:style w:type="paragraph" w:styleId="Heading2">
    <w:name w:val="heading 2"/>
    <w:basedOn w:val="Normal"/>
    <w:next w:val="Normal"/>
    <w:link w:val="Heading2Char"/>
    <w:qFormat/>
    <w:rsid w:val="00AD64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D64D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4DC"/>
    <w:rPr>
      <w:rFonts w:eastAsia="SimSun"/>
      <w:i/>
      <w:iCs/>
      <w:szCs w:val="24"/>
      <w:lang w:val="x-none"/>
    </w:rPr>
  </w:style>
  <w:style w:type="character" w:customStyle="1" w:styleId="Heading2Char">
    <w:name w:val="Heading 2 Char"/>
    <w:basedOn w:val="DefaultParagraphFont"/>
    <w:link w:val="Heading2"/>
    <w:rsid w:val="00AD64DC"/>
    <w:rPr>
      <w:rFonts w:ascii="Arial" w:eastAsia="SimSun" w:hAnsi="Arial" w:cs="Arial"/>
      <w:b/>
      <w:bCs/>
      <w:i/>
      <w:iCs/>
      <w:sz w:val="28"/>
      <w:szCs w:val="28"/>
    </w:rPr>
  </w:style>
  <w:style w:type="character" w:customStyle="1" w:styleId="Heading3Char">
    <w:name w:val="Heading 3 Char"/>
    <w:basedOn w:val="DefaultParagraphFont"/>
    <w:link w:val="Heading3"/>
    <w:rsid w:val="00AD64DC"/>
    <w:rPr>
      <w:rFonts w:ascii="Cambria" w:eastAsia="Times New Roman" w:hAnsi="Cambria"/>
      <w:b/>
      <w:bCs/>
      <w:sz w:val="26"/>
      <w:szCs w:val="26"/>
    </w:rPr>
  </w:style>
  <w:style w:type="paragraph" w:styleId="BodyTextIndent">
    <w:name w:val="Body Text Indent"/>
    <w:basedOn w:val="Normal"/>
    <w:link w:val="BodyTextIndentChar"/>
    <w:rsid w:val="00AD64DC"/>
    <w:pPr>
      <w:ind w:left="720"/>
    </w:pPr>
  </w:style>
  <w:style w:type="character" w:customStyle="1" w:styleId="BodyTextIndentChar">
    <w:name w:val="Body Text Indent Char"/>
    <w:basedOn w:val="DefaultParagraphFont"/>
    <w:link w:val="BodyTextIndent"/>
    <w:rsid w:val="00AD64DC"/>
    <w:rPr>
      <w:rFonts w:eastAsia="SimSun"/>
      <w:szCs w:val="24"/>
    </w:rPr>
  </w:style>
  <w:style w:type="paragraph" w:styleId="BodyText">
    <w:name w:val="Body Text"/>
    <w:basedOn w:val="Normal"/>
    <w:link w:val="BodyTextChar1"/>
    <w:rsid w:val="00AD64DC"/>
    <w:pPr>
      <w:spacing w:line="480" w:lineRule="auto"/>
      <w:jc w:val="center"/>
    </w:pPr>
    <w:rPr>
      <w:lang w:val="x-none"/>
    </w:rPr>
  </w:style>
  <w:style w:type="character" w:customStyle="1" w:styleId="BodyTextChar">
    <w:name w:val="Body Text Char"/>
    <w:basedOn w:val="DefaultParagraphFont"/>
    <w:uiPriority w:val="99"/>
    <w:rsid w:val="00AD64DC"/>
    <w:rPr>
      <w:rFonts w:eastAsia="SimSun"/>
      <w:szCs w:val="24"/>
    </w:rPr>
  </w:style>
  <w:style w:type="character" w:styleId="PageNumber">
    <w:name w:val="page number"/>
    <w:basedOn w:val="DefaultParagraphFont"/>
    <w:rsid w:val="00AD64DC"/>
  </w:style>
  <w:style w:type="paragraph" w:styleId="Footer">
    <w:name w:val="footer"/>
    <w:basedOn w:val="Normal"/>
    <w:link w:val="FooterChar"/>
    <w:rsid w:val="00AD64DC"/>
    <w:pPr>
      <w:tabs>
        <w:tab w:val="center" w:pos="4153"/>
        <w:tab w:val="right" w:pos="8306"/>
      </w:tabs>
    </w:pPr>
  </w:style>
  <w:style w:type="character" w:customStyle="1" w:styleId="FooterChar">
    <w:name w:val="Footer Char"/>
    <w:basedOn w:val="DefaultParagraphFont"/>
    <w:link w:val="Footer"/>
    <w:rsid w:val="00AD64DC"/>
    <w:rPr>
      <w:rFonts w:eastAsia="SimSun"/>
      <w:szCs w:val="24"/>
    </w:rPr>
  </w:style>
  <w:style w:type="paragraph" w:styleId="BodyTextIndent2">
    <w:name w:val="Body Text Indent 2"/>
    <w:basedOn w:val="Normal"/>
    <w:link w:val="BodyTextIndent2Char"/>
    <w:rsid w:val="00AD64DC"/>
    <w:pPr>
      <w:spacing w:line="480" w:lineRule="auto"/>
      <w:ind w:firstLine="720"/>
      <w:jc w:val="both"/>
    </w:pPr>
    <w:rPr>
      <w:lang w:val="x-none"/>
    </w:rPr>
  </w:style>
  <w:style w:type="character" w:customStyle="1" w:styleId="BodyTextIndent2Char">
    <w:name w:val="Body Text Indent 2 Char"/>
    <w:basedOn w:val="DefaultParagraphFont"/>
    <w:link w:val="BodyTextIndent2"/>
    <w:rsid w:val="00AD64DC"/>
    <w:rPr>
      <w:rFonts w:eastAsia="SimSun"/>
      <w:szCs w:val="24"/>
      <w:lang w:val="x-none"/>
    </w:rPr>
  </w:style>
  <w:style w:type="paragraph" w:styleId="Title">
    <w:name w:val="Title"/>
    <w:basedOn w:val="Normal"/>
    <w:link w:val="TitleChar"/>
    <w:qFormat/>
    <w:rsid w:val="00AD64DC"/>
    <w:pPr>
      <w:jc w:val="center"/>
    </w:pPr>
    <w:rPr>
      <w:b/>
      <w:bCs/>
      <w:smallCaps/>
      <w:sz w:val="28"/>
    </w:rPr>
  </w:style>
  <w:style w:type="character" w:customStyle="1" w:styleId="TitleChar">
    <w:name w:val="Title Char"/>
    <w:basedOn w:val="DefaultParagraphFont"/>
    <w:link w:val="Title"/>
    <w:rsid w:val="00AD64DC"/>
    <w:rPr>
      <w:rFonts w:eastAsia="SimSun"/>
      <w:b/>
      <w:bCs/>
      <w:smallCaps/>
      <w:sz w:val="28"/>
      <w:szCs w:val="24"/>
    </w:rPr>
  </w:style>
  <w:style w:type="character" w:styleId="Hyperlink">
    <w:name w:val="Hyperlink"/>
    <w:rsid w:val="00AD64DC"/>
    <w:rPr>
      <w:color w:val="0000FF"/>
      <w:u w:val="single"/>
    </w:rPr>
  </w:style>
  <w:style w:type="paragraph" w:styleId="Header">
    <w:name w:val="header"/>
    <w:basedOn w:val="Normal"/>
    <w:link w:val="HeaderChar"/>
    <w:uiPriority w:val="99"/>
    <w:rsid w:val="00AD64DC"/>
    <w:pPr>
      <w:tabs>
        <w:tab w:val="center" w:pos="4153"/>
        <w:tab w:val="right" w:pos="8306"/>
      </w:tabs>
    </w:pPr>
  </w:style>
  <w:style w:type="character" w:customStyle="1" w:styleId="HeaderChar">
    <w:name w:val="Header Char"/>
    <w:basedOn w:val="DefaultParagraphFont"/>
    <w:link w:val="Header"/>
    <w:uiPriority w:val="99"/>
    <w:rsid w:val="00AD64DC"/>
    <w:rPr>
      <w:rFonts w:eastAsia="SimSun"/>
      <w:szCs w:val="24"/>
    </w:rPr>
  </w:style>
  <w:style w:type="paragraph" w:styleId="BalloonText">
    <w:name w:val="Balloon Text"/>
    <w:basedOn w:val="Normal"/>
    <w:link w:val="BalloonTextChar"/>
    <w:uiPriority w:val="99"/>
    <w:semiHidden/>
    <w:rsid w:val="00AD64DC"/>
    <w:rPr>
      <w:rFonts w:ascii="Tahoma" w:hAnsi="Tahoma" w:cs="Tahoma"/>
      <w:sz w:val="16"/>
      <w:szCs w:val="16"/>
    </w:rPr>
  </w:style>
  <w:style w:type="character" w:customStyle="1" w:styleId="BalloonTextChar">
    <w:name w:val="Balloon Text Char"/>
    <w:basedOn w:val="DefaultParagraphFont"/>
    <w:link w:val="BalloonText"/>
    <w:uiPriority w:val="99"/>
    <w:semiHidden/>
    <w:rsid w:val="00AD64DC"/>
    <w:rPr>
      <w:rFonts w:ascii="Tahoma" w:eastAsia="SimSun" w:hAnsi="Tahoma" w:cs="Tahoma"/>
      <w:sz w:val="16"/>
      <w:szCs w:val="16"/>
    </w:rPr>
  </w:style>
  <w:style w:type="paragraph" w:styleId="BodyTextIndent3">
    <w:name w:val="Body Text Indent 3"/>
    <w:basedOn w:val="Normal"/>
    <w:link w:val="BodyTextIndent3Char"/>
    <w:rsid w:val="00AD64DC"/>
    <w:pPr>
      <w:spacing w:line="480" w:lineRule="auto"/>
      <w:ind w:firstLine="720"/>
    </w:pPr>
  </w:style>
  <w:style w:type="character" w:customStyle="1" w:styleId="BodyTextIndent3Char">
    <w:name w:val="Body Text Indent 3 Char"/>
    <w:basedOn w:val="DefaultParagraphFont"/>
    <w:link w:val="BodyTextIndent3"/>
    <w:rsid w:val="00AD64DC"/>
    <w:rPr>
      <w:rFonts w:eastAsia="SimSun"/>
      <w:szCs w:val="24"/>
    </w:rPr>
  </w:style>
  <w:style w:type="paragraph" w:styleId="FootnoteText">
    <w:name w:val="footnote text"/>
    <w:basedOn w:val="Normal"/>
    <w:link w:val="FootnoteTextChar"/>
    <w:semiHidden/>
    <w:rsid w:val="00AD64DC"/>
    <w:rPr>
      <w:sz w:val="20"/>
      <w:szCs w:val="20"/>
    </w:rPr>
  </w:style>
  <w:style w:type="character" w:customStyle="1" w:styleId="FootnoteTextChar">
    <w:name w:val="Footnote Text Char"/>
    <w:basedOn w:val="DefaultParagraphFont"/>
    <w:link w:val="FootnoteText"/>
    <w:semiHidden/>
    <w:rsid w:val="00AD64DC"/>
    <w:rPr>
      <w:rFonts w:eastAsia="SimSun"/>
      <w:sz w:val="20"/>
      <w:szCs w:val="20"/>
    </w:rPr>
  </w:style>
  <w:style w:type="character" w:styleId="FootnoteReference">
    <w:name w:val="footnote reference"/>
    <w:semiHidden/>
    <w:rsid w:val="00AD64DC"/>
    <w:rPr>
      <w:vertAlign w:val="superscript"/>
    </w:rPr>
  </w:style>
  <w:style w:type="character" w:customStyle="1" w:styleId="apple-style-span">
    <w:name w:val="apple-style-span"/>
    <w:basedOn w:val="DefaultParagraphFont"/>
    <w:rsid w:val="00AD64DC"/>
  </w:style>
  <w:style w:type="character" w:styleId="CommentReference">
    <w:name w:val="annotation reference"/>
    <w:rsid w:val="00AD64DC"/>
    <w:rPr>
      <w:sz w:val="16"/>
      <w:szCs w:val="16"/>
    </w:rPr>
  </w:style>
  <w:style w:type="paragraph" w:styleId="CommentText">
    <w:name w:val="annotation text"/>
    <w:basedOn w:val="Normal"/>
    <w:link w:val="CommentTextChar"/>
    <w:rsid w:val="00AD64DC"/>
    <w:rPr>
      <w:sz w:val="20"/>
      <w:szCs w:val="20"/>
      <w:lang w:val="x-none"/>
    </w:rPr>
  </w:style>
  <w:style w:type="character" w:customStyle="1" w:styleId="CommentTextChar">
    <w:name w:val="Comment Text Char"/>
    <w:basedOn w:val="DefaultParagraphFont"/>
    <w:link w:val="CommentText"/>
    <w:rsid w:val="00AD64DC"/>
    <w:rPr>
      <w:rFonts w:eastAsia="SimSun"/>
      <w:sz w:val="20"/>
      <w:szCs w:val="20"/>
      <w:lang w:val="x-none"/>
    </w:rPr>
  </w:style>
  <w:style w:type="paragraph" w:styleId="CommentSubject">
    <w:name w:val="annotation subject"/>
    <w:basedOn w:val="CommentText"/>
    <w:next w:val="CommentText"/>
    <w:link w:val="CommentSubjectChar"/>
    <w:rsid w:val="00AD64DC"/>
    <w:rPr>
      <w:b/>
      <w:bCs/>
    </w:rPr>
  </w:style>
  <w:style w:type="character" w:customStyle="1" w:styleId="CommentSubjectChar">
    <w:name w:val="Comment Subject Char"/>
    <w:basedOn w:val="CommentTextChar"/>
    <w:link w:val="CommentSubject"/>
    <w:rsid w:val="00AD64DC"/>
    <w:rPr>
      <w:rFonts w:eastAsia="SimSun"/>
      <w:b/>
      <w:bCs/>
      <w:sz w:val="20"/>
      <w:szCs w:val="20"/>
      <w:lang w:val="x-none"/>
    </w:rPr>
  </w:style>
  <w:style w:type="paragraph" w:styleId="ListParagraph">
    <w:name w:val="List Paragraph"/>
    <w:basedOn w:val="Normal"/>
    <w:uiPriority w:val="34"/>
    <w:qFormat/>
    <w:rsid w:val="00AD64DC"/>
    <w:pPr>
      <w:ind w:left="720"/>
    </w:pPr>
  </w:style>
  <w:style w:type="character" w:customStyle="1" w:styleId="BodyTextChar1">
    <w:name w:val="Body Text Char1"/>
    <w:link w:val="BodyText"/>
    <w:rsid w:val="00AD64DC"/>
    <w:rPr>
      <w:rFonts w:eastAsia="SimSun"/>
      <w:szCs w:val="24"/>
      <w:lang w:val="x-none"/>
    </w:rPr>
  </w:style>
  <w:style w:type="paragraph" w:styleId="EndnoteText">
    <w:name w:val="endnote text"/>
    <w:basedOn w:val="Normal"/>
    <w:link w:val="EndnoteTextChar"/>
    <w:rsid w:val="00AD64DC"/>
    <w:rPr>
      <w:sz w:val="20"/>
      <w:szCs w:val="20"/>
    </w:rPr>
  </w:style>
  <w:style w:type="character" w:customStyle="1" w:styleId="EndnoteTextChar">
    <w:name w:val="Endnote Text Char"/>
    <w:basedOn w:val="DefaultParagraphFont"/>
    <w:link w:val="EndnoteText"/>
    <w:rsid w:val="00AD64DC"/>
    <w:rPr>
      <w:rFonts w:eastAsia="SimSun"/>
      <w:sz w:val="20"/>
      <w:szCs w:val="20"/>
    </w:rPr>
  </w:style>
  <w:style w:type="character" w:styleId="EndnoteReference">
    <w:name w:val="endnote reference"/>
    <w:rsid w:val="00AD64DC"/>
    <w:rPr>
      <w:vertAlign w:val="superscript"/>
    </w:rPr>
  </w:style>
  <w:style w:type="paragraph" w:styleId="PlainText">
    <w:name w:val="Plain Text"/>
    <w:basedOn w:val="Normal"/>
    <w:link w:val="PlainTextChar"/>
    <w:uiPriority w:val="99"/>
    <w:unhideWhenUsed/>
    <w:rsid w:val="00AD64DC"/>
    <w:rPr>
      <w:rFonts w:ascii="Consolas" w:eastAsia="Calibri" w:hAnsi="Consolas"/>
      <w:sz w:val="21"/>
      <w:szCs w:val="21"/>
      <w:lang w:eastAsia="en-AU"/>
    </w:rPr>
  </w:style>
  <w:style w:type="character" w:customStyle="1" w:styleId="PlainTextChar">
    <w:name w:val="Plain Text Char"/>
    <w:basedOn w:val="DefaultParagraphFont"/>
    <w:link w:val="PlainText"/>
    <w:uiPriority w:val="99"/>
    <w:rsid w:val="00AD64DC"/>
    <w:rPr>
      <w:rFonts w:ascii="Consolas" w:eastAsia="Calibri" w:hAnsi="Consolas"/>
      <w:sz w:val="21"/>
      <w:szCs w:val="21"/>
      <w:lang w:eastAsia="en-AU"/>
    </w:rPr>
  </w:style>
  <w:style w:type="paragraph" w:styleId="Revision">
    <w:name w:val="Revision"/>
    <w:hidden/>
    <w:uiPriority w:val="99"/>
    <w:semiHidden/>
    <w:rsid w:val="00AD64DC"/>
    <w:rPr>
      <w:rFonts w:eastAsia="SimSu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DC"/>
    <w:rPr>
      <w:rFonts w:eastAsia="SimSun"/>
      <w:szCs w:val="24"/>
    </w:rPr>
  </w:style>
  <w:style w:type="paragraph" w:styleId="Heading1">
    <w:name w:val="heading 1"/>
    <w:basedOn w:val="Normal"/>
    <w:next w:val="Normal"/>
    <w:link w:val="Heading1Char"/>
    <w:qFormat/>
    <w:rsid w:val="00AD64DC"/>
    <w:pPr>
      <w:keepNext/>
      <w:spacing w:line="480" w:lineRule="auto"/>
      <w:ind w:firstLine="720"/>
      <w:outlineLvl w:val="0"/>
    </w:pPr>
    <w:rPr>
      <w:i/>
      <w:iCs/>
      <w:lang w:val="x-none"/>
    </w:rPr>
  </w:style>
  <w:style w:type="paragraph" w:styleId="Heading2">
    <w:name w:val="heading 2"/>
    <w:basedOn w:val="Normal"/>
    <w:next w:val="Normal"/>
    <w:link w:val="Heading2Char"/>
    <w:qFormat/>
    <w:rsid w:val="00AD64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D64D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4DC"/>
    <w:rPr>
      <w:rFonts w:eastAsia="SimSun"/>
      <w:i/>
      <w:iCs/>
      <w:szCs w:val="24"/>
      <w:lang w:val="x-none"/>
    </w:rPr>
  </w:style>
  <w:style w:type="character" w:customStyle="1" w:styleId="Heading2Char">
    <w:name w:val="Heading 2 Char"/>
    <w:basedOn w:val="DefaultParagraphFont"/>
    <w:link w:val="Heading2"/>
    <w:rsid w:val="00AD64DC"/>
    <w:rPr>
      <w:rFonts w:ascii="Arial" w:eastAsia="SimSun" w:hAnsi="Arial" w:cs="Arial"/>
      <w:b/>
      <w:bCs/>
      <w:i/>
      <w:iCs/>
      <w:sz w:val="28"/>
      <w:szCs w:val="28"/>
    </w:rPr>
  </w:style>
  <w:style w:type="character" w:customStyle="1" w:styleId="Heading3Char">
    <w:name w:val="Heading 3 Char"/>
    <w:basedOn w:val="DefaultParagraphFont"/>
    <w:link w:val="Heading3"/>
    <w:rsid w:val="00AD64DC"/>
    <w:rPr>
      <w:rFonts w:ascii="Cambria" w:eastAsia="Times New Roman" w:hAnsi="Cambria"/>
      <w:b/>
      <w:bCs/>
      <w:sz w:val="26"/>
      <w:szCs w:val="26"/>
    </w:rPr>
  </w:style>
  <w:style w:type="paragraph" w:styleId="BodyTextIndent">
    <w:name w:val="Body Text Indent"/>
    <w:basedOn w:val="Normal"/>
    <w:link w:val="BodyTextIndentChar"/>
    <w:rsid w:val="00AD64DC"/>
    <w:pPr>
      <w:ind w:left="720"/>
    </w:pPr>
  </w:style>
  <w:style w:type="character" w:customStyle="1" w:styleId="BodyTextIndentChar">
    <w:name w:val="Body Text Indent Char"/>
    <w:basedOn w:val="DefaultParagraphFont"/>
    <w:link w:val="BodyTextIndent"/>
    <w:rsid w:val="00AD64DC"/>
    <w:rPr>
      <w:rFonts w:eastAsia="SimSun"/>
      <w:szCs w:val="24"/>
    </w:rPr>
  </w:style>
  <w:style w:type="paragraph" w:styleId="BodyText">
    <w:name w:val="Body Text"/>
    <w:basedOn w:val="Normal"/>
    <w:link w:val="BodyTextChar1"/>
    <w:rsid w:val="00AD64DC"/>
    <w:pPr>
      <w:spacing w:line="480" w:lineRule="auto"/>
      <w:jc w:val="center"/>
    </w:pPr>
    <w:rPr>
      <w:lang w:val="x-none"/>
    </w:rPr>
  </w:style>
  <w:style w:type="character" w:customStyle="1" w:styleId="BodyTextChar">
    <w:name w:val="Body Text Char"/>
    <w:basedOn w:val="DefaultParagraphFont"/>
    <w:uiPriority w:val="99"/>
    <w:rsid w:val="00AD64DC"/>
    <w:rPr>
      <w:rFonts w:eastAsia="SimSun"/>
      <w:szCs w:val="24"/>
    </w:rPr>
  </w:style>
  <w:style w:type="character" w:styleId="PageNumber">
    <w:name w:val="page number"/>
    <w:basedOn w:val="DefaultParagraphFont"/>
    <w:rsid w:val="00AD64DC"/>
  </w:style>
  <w:style w:type="paragraph" w:styleId="Footer">
    <w:name w:val="footer"/>
    <w:basedOn w:val="Normal"/>
    <w:link w:val="FooterChar"/>
    <w:rsid w:val="00AD64DC"/>
    <w:pPr>
      <w:tabs>
        <w:tab w:val="center" w:pos="4153"/>
        <w:tab w:val="right" w:pos="8306"/>
      </w:tabs>
    </w:pPr>
  </w:style>
  <w:style w:type="character" w:customStyle="1" w:styleId="FooterChar">
    <w:name w:val="Footer Char"/>
    <w:basedOn w:val="DefaultParagraphFont"/>
    <w:link w:val="Footer"/>
    <w:rsid w:val="00AD64DC"/>
    <w:rPr>
      <w:rFonts w:eastAsia="SimSun"/>
      <w:szCs w:val="24"/>
    </w:rPr>
  </w:style>
  <w:style w:type="paragraph" w:styleId="BodyTextIndent2">
    <w:name w:val="Body Text Indent 2"/>
    <w:basedOn w:val="Normal"/>
    <w:link w:val="BodyTextIndent2Char"/>
    <w:rsid w:val="00AD64DC"/>
    <w:pPr>
      <w:spacing w:line="480" w:lineRule="auto"/>
      <w:ind w:firstLine="720"/>
      <w:jc w:val="both"/>
    </w:pPr>
    <w:rPr>
      <w:lang w:val="x-none"/>
    </w:rPr>
  </w:style>
  <w:style w:type="character" w:customStyle="1" w:styleId="BodyTextIndent2Char">
    <w:name w:val="Body Text Indent 2 Char"/>
    <w:basedOn w:val="DefaultParagraphFont"/>
    <w:link w:val="BodyTextIndent2"/>
    <w:rsid w:val="00AD64DC"/>
    <w:rPr>
      <w:rFonts w:eastAsia="SimSun"/>
      <w:szCs w:val="24"/>
      <w:lang w:val="x-none"/>
    </w:rPr>
  </w:style>
  <w:style w:type="paragraph" w:styleId="Title">
    <w:name w:val="Title"/>
    <w:basedOn w:val="Normal"/>
    <w:link w:val="TitleChar"/>
    <w:qFormat/>
    <w:rsid w:val="00AD64DC"/>
    <w:pPr>
      <w:jc w:val="center"/>
    </w:pPr>
    <w:rPr>
      <w:b/>
      <w:bCs/>
      <w:smallCaps/>
      <w:sz w:val="28"/>
    </w:rPr>
  </w:style>
  <w:style w:type="character" w:customStyle="1" w:styleId="TitleChar">
    <w:name w:val="Title Char"/>
    <w:basedOn w:val="DefaultParagraphFont"/>
    <w:link w:val="Title"/>
    <w:rsid w:val="00AD64DC"/>
    <w:rPr>
      <w:rFonts w:eastAsia="SimSun"/>
      <w:b/>
      <w:bCs/>
      <w:smallCaps/>
      <w:sz w:val="28"/>
      <w:szCs w:val="24"/>
    </w:rPr>
  </w:style>
  <w:style w:type="character" w:styleId="Hyperlink">
    <w:name w:val="Hyperlink"/>
    <w:rsid w:val="00AD64DC"/>
    <w:rPr>
      <w:color w:val="0000FF"/>
      <w:u w:val="single"/>
    </w:rPr>
  </w:style>
  <w:style w:type="paragraph" w:styleId="Header">
    <w:name w:val="header"/>
    <w:basedOn w:val="Normal"/>
    <w:link w:val="HeaderChar"/>
    <w:uiPriority w:val="99"/>
    <w:rsid w:val="00AD64DC"/>
    <w:pPr>
      <w:tabs>
        <w:tab w:val="center" w:pos="4153"/>
        <w:tab w:val="right" w:pos="8306"/>
      </w:tabs>
    </w:pPr>
  </w:style>
  <w:style w:type="character" w:customStyle="1" w:styleId="HeaderChar">
    <w:name w:val="Header Char"/>
    <w:basedOn w:val="DefaultParagraphFont"/>
    <w:link w:val="Header"/>
    <w:uiPriority w:val="99"/>
    <w:rsid w:val="00AD64DC"/>
    <w:rPr>
      <w:rFonts w:eastAsia="SimSun"/>
      <w:szCs w:val="24"/>
    </w:rPr>
  </w:style>
  <w:style w:type="paragraph" w:styleId="BalloonText">
    <w:name w:val="Balloon Text"/>
    <w:basedOn w:val="Normal"/>
    <w:link w:val="BalloonTextChar"/>
    <w:uiPriority w:val="99"/>
    <w:semiHidden/>
    <w:rsid w:val="00AD64DC"/>
    <w:rPr>
      <w:rFonts w:ascii="Tahoma" w:hAnsi="Tahoma" w:cs="Tahoma"/>
      <w:sz w:val="16"/>
      <w:szCs w:val="16"/>
    </w:rPr>
  </w:style>
  <w:style w:type="character" w:customStyle="1" w:styleId="BalloonTextChar">
    <w:name w:val="Balloon Text Char"/>
    <w:basedOn w:val="DefaultParagraphFont"/>
    <w:link w:val="BalloonText"/>
    <w:uiPriority w:val="99"/>
    <w:semiHidden/>
    <w:rsid w:val="00AD64DC"/>
    <w:rPr>
      <w:rFonts w:ascii="Tahoma" w:eastAsia="SimSun" w:hAnsi="Tahoma" w:cs="Tahoma"/>
      <w:sz w:val="16"/>
      <w:szCs w:val="16"/>
    </w:rPr>
  </w:style>
  <w:style w:type="paragraph" w:styleId="BodyTextIndent3">
    <w:name w:val="Body Text Indent 3"/>
    <w:basedOn w:val="Normal"/>
    <w:link w:val="BodyTextIndent3Char"/>
    <w:rsid w:val="00AD64DC"/>
    <w:pPr>
      <w:spacing w:line="480" w:lineRule="auto"/>
      <w:ind w:firstLine="720"/>
    </w:pPr>
  </w:style>
  <w:style w:type="character" w:customStyle="1" w:styleId="BodyTextIndent3Char">
    <w:name w:val="Body Text Indent 3 Char"/>
    <w:basedOn w:val="DefaultParagraphFont"/>
    <w:link w:val="BodyTextIndent3"/>
    <w:rsid w:val="00AD64DC"/>
    <w:rPr>
      <w:rFonts w:eastAsia="SimSun"/>
      <w:szCs w:val="24"/>
    </w:rPr>
  </w:style>
  <w:style w:type="paragraph" w:styleId="FootnoteText">
    <w:name w:val="footnote text"/>
    <w:basedOn w:val="Normal"/>
    <w:link w:val="FootnoteTextChar"/>
    <w:semiHidden/>
    <w:rsid w:val="00AD64DC"/>
    <w:rPr>
      <w:sz w:val="20"/>
      <w:szCs w:val="20"/>
    </w:rPr>
  </w:style>
  <w:style w:type="character" w:customStyle="1" w:styleId="FootnoteTextChar">
    <w:name w:val="Footnote Text Char"/>
    <w:basedOn w:val="DefaultParagraphFont"/>
    <w:link w:val="FootnoteText"/>
    <w:semiHidden/>
    <w:rsid w:val="00AD64DC"/>
    <w:rPr>
      <w:rFonts w:eastAsia="SimSun"/>
      <w:sz w:val="20"/>
      <w:szCs w:val="20"/>
    </w:rPr>
  </w:style>
  <w:style w:type="character" w:styleId="FootnoteReference">
    <w:name w:val="footnote reference"/>
    <w:semiHidden/>
    <w:rsid w:val="00AD64DC"/>
    <w:rPr>
      <w:vertAlign w:val="superscript"/>
    </w:rPr>
  </w:style>
  <w:style w:type="character" w:customStyle="1" w:styleId="apple-style-span">
    <w:name w:val="apple-style-span"/>
    <w:basedOn w:val="DefaultParagraphFont"/>
    <w:rsid w:val="00AD64DC"/>
  </w:style>
  <w:style w:type="character" w:styleId="CommentReference">
    <w:name w:val="annotation reference"/>
    <w:rsid w:val="00AD64DC"/>
    <w:rPr>
      <w:sz w:val="16"/>
      <w:szCs w:val="16"/>
    </w:rPr>
  </w:style>
  <w:style w:type="paragraph" w:styleId="CommentText">
    <w:name w:val="annotation text"/>
    <w:basedOn w:val="Normal"/>
    <w:link w:val="CommentTextChar"/>
    <w:rsid w:val="00AD64DC"/>
    <w:rPr>
      <w:sz w:val="20"/>
      <w:szCs w:val="20"/>
      <w:lang w:val="x-none"/>
    </w:rPr>
  </w:style>
  <w:style w:type="character" w:customStyle="1" w:styleId="CommentTextChar">
    <w:name w:val="Comment Text Char"/>
    <w:basedOn w:val="DefaultParagraphFont"/>
    <w:link w:val="CommentText"/>
    <w:rsid w:val="00AD64DC"/>
    <w:rPr>
      <w:rFonts w:eastAsia="SimSun"/>
      <w:sz w:val="20"/>
      <w:szCs w:val="20"/>
      <w:lang w:val="x-none"/>
    </w:rPr>
  </w:style>
  <w:style w:type="paragraph" w:styleId="CommentSubject">
    <w:name w:val="annotation subject"/>
    <w:basedOn w:val="CommentText"/>
    <w:next w:val="CommentText"/>
    <w:link w:val="CommentSubjectChar"/>
    <w:rsid w:val="00AD64DC"/>
    <w:rPr>
      <w:b/>
      <w:bCs/>
    </w:rPr>
  </w:style>
  <w:style w:type="character" w:customStyle="1" w:styleId="CommentSubjectChar">
    <w:name w:val="Comment Subject Char"/>
    <w:basedOn w:val="CommentTextChar"/>
    <w:link w:val="CommentSubject"/>
    <w:rsid w:val="00AD64DC"/>
    <w:rPr>
      <w:rFonts w:eastAsia="SimSun"/>
      <w:b/>
      <w:bCs/>
      <w:sz w:val="20"/>
      <w:szCs w:val="20"/>
      <w:lang w:val="x-none"/>
    </w:rPr>
  </w:style>
  <w:style w:type="paragraph" w:styleId="ListParagraph">
    <w:name w:val="List Paragraph"/>
    <w:basedOn w:val="Normal"/>
    <w:uiPriority w:val="34"/>
    <w:qFormat/>
    <w:rsid w:val="00AD64DC"/>
    <w:pPr>
      <w:ind w:left="720"/>
    </w:pPr>
  </w:style>
  <w:style w:type="character" w:customStyle="1" w:styleId="BodyTextChar1">
    <w:name w:val="Body Text Char1"/>
    <w:link w:val="BodyText"/>
    <w:rsid w:val="00AD64DC"/>
    <w:rPr>
      <w:rFonts w:eastAsia="SimSun"/>
      <w:szCs w:val="24"/>
      <w:lang w:val="x-none"/>
    </w:rPr>
  </w:style>
  <w:style w:type="paragraph" w:styleId="EndnoteText">
    <w:name w:val="endnote text"/>
    <w:basedOn w:val="Normal"/>
    <w:link w:val="EndnoteTextChar"/>
    <w:rsid w:val="00AD64DC"/>
    <w:rPr>
      <w:sz w:val="20"/>
      <w:szCs w:val="20"/>
    </w:rPr>
  </w:style>
  <w:style w:type="character" w:customStyle="1" w:styleId="EndnoteTextChar">
    <w:name w:val="Endnote Text Char"/>
    <w:basedOn w:val="DefaultParagraphFont"/>
    <w:link w:val="EndnoteText"/>
    <w:rsid w:val="00AD64DC"/>
    <w:rPr>
      <w:rFonts w:eastAsia="SimSun"/>
      <w:sz w:val="20"/>
      <w:szCs w:val="20"/>
    </w:rPr>
  </w:style>
  <w:style w:type="character" w:styleId="EndnoteReference">
    <w:name w:val="endnote reference"/>
    <w:rsid w:val="00AD64DC"/>
    <w:rPr>
      <w:vertAlign w:val="superscript"/>
    </w:rPr>
  </w:style>
  <w:style w:type="paragraph" w:styleId="PlainText">
    <w:name w:val="Plain Text"/>
    <w:basedOn w:val="Normal"/>
    <w:link w:val="PlainTextChar"/>
    <w:uiPriority w:val="99"/>
    <w:unhideWhenUsed/>
    <w:rsid w:val="00AD64DC"/>
    <w:rPr>
      <w:rFonts w:ascii="Consolas" w:eastAsia="Calibri" w:hAnsi="Consolas"/>
      <w:sz w:val="21"/>
      <w:szCs w:val="21"/>
      <w:lang w:eastAsia="en-AU"/>
    </w:rPr>
  </w:style>
  <w:style w:type="character" w:customStyle="1" w:styleId="PlainTextChar">
    <w:name w:val="Plain Text Char"/>
    <w:basedOn w:val="DefaultParagraphFont"/>
    <w:link w:val="PlainText"/>
    <w:uiPriority w:val="99"/>
    <w:rsid w:val="00AD64DC"/>
    <w:rPr>
      <w:rFonts w:ascii="Consolas" w:eastAsia="Calibri" w:hAnsi="Consolas"/>
      <w:sz w:val="21"/>
      <w:szCs w:val="21"/>
      <w:lang w:eastAsia="en-AU"/>
    </w:rPr>
  </w:style>
  <w:style w:type="paragraph" w:styleId="Revision">
    <w:name w:val="Revision"/>
    <w:hidden/>
    <w:uiPriority w:val="99"/>
    <w:semiHidden/>
    <w:rsid w:val="00AD64DC"/>
    <w:rPr>
      <w:rFonts w:eastAsia="SimSu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15</Pages>
  <Words>17758</Words>
  <Characters>101227</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Arnold</cp:lastModifiedBy>
  <cp:revision>15</cp:revision>
  <dcterms:created xsi:type="dcterms:W3CDTF">2013-06-18T01:32:00Z</dcterms:created>
  <dcterms:modified xsi:type="dcterms:W3CDTF">2013-10-14T05:25:00Z</dcterms:modified>
</cp:coreProperties>
</file>