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3E99" w14:textId="21EE8C9B" w:rsidR="00882B9F" w:rsidRPr="006E7F38" w:rsidRDefault="00882B9F" w:rsidP="00882B9F">
      <w:pPr>
        <w:keepNext/>
        <w:spacing w:after="200" w:line="240" w:lineRule="auto"/>
        <w:rPr>
          <w:rFonts w:ascii="Times New Roman" w:hAnsi="Times New Roman" w:cs="Times New Roman"/>
          <w:i/>
          <w:color w:val="44546A" w:themeColor="text2"/>
          <w:sz w:val="18"/>
          <w:lang w:val="en-GB"/>
        </w:rPr>
      </w:pPr>
      <w:r w:rsidRPr="006E7F38">
        <w:rPr>
          <w:rFonts w:ascii="Times New Roman" w:hAnsi="Times New Roman" w:cs="Times New Roman"/>
          <w:i/>
          <w:color w:val="44546A" w:themeColor="text2"/>
          <w:sz w:val="18"/>
          <w:lang w:val="en-GB"/>
        </w:rPr>
        <w:t xml:space="preserve">Table </w:t>
      </w:r>
      <w:r w:rsidR="00AC1D92">
        <w:rPr>
          <w:rFonts w:ascii="Times New Roman" w:hAnsi="Times New Roman" w:cs="Times New Roman"/>
          <w:i/>
          <w:color w:val="44546A" w:themeColor="text2"/>
          <w:sz w:val="18"/>
          <w:lang w:val="en-GB"/>
        </w:rPr>
        <w:t>S</w:t>
      </w:r>
      <w:r w:rsidRPr="006E7F38">
        <w:rPr>
          <w:rFonts w:ascii="Times New Roman" w:hAnsi="Times New Roman" w:cs="Times New Roman"/>
          <w:i/>
          <w:color w:val="44546A" w:themeColor="text2"/>
          <w:sz w:val="18"/>
          <w:lang w:val="en-GB"/>
        </w:rPr>
        <w:t>2 Correlation matrix between the schemas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701"/>
        <w:gridCol w:w="701"/>
        <w:gridCol w:w="701"/>
        <w:gridCol w:w="701"/>
        <w:gridCol w:w="701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689"/>
      </w:tblGrid>
      <w:tr w:rsidR="00882B9F" w:rsidRPr="006E7F38" w14:paraId="72FE4CA2" w14:textId="77777777" w:rsidTr="008E7F70">
        <w:trPr>
          <w:trHeight w:val="708"/>
        </w:trPr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9D829FB" w14:textId="77777777" w:rsidR="00882B9F" w:rsidRPr="006E7F38" w:rsidRDefault="00882B9F" w:rsidP="008E7F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8"/>
                <w:lang w:val="en-GB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CF5714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8"/>
                <w:lang w:val="en-GB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4C77DB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8"/>
                <w:lang w:val="en-GB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9EBB04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8"/>
                <w:lang w:val="en-GB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9539C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8"/>
                <w:lang w:val="en-GB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94245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8"/>
                <w:lang w:val="en-GB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00630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8"/>
                <w:lang w:val="en-GB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A5753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8"/>
                <w:lang w:val="en-GB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B4ED9B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8"/>
                <w:lang w:val="en-GB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0C4738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8"/>
                <w:lang w:val="en-GB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152F78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8"/>
                <w:lang w:val="en-GB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AFFA8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8"/>
                <w:lang w:val="en-GB"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ED3FA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8"/>
                <w:lang w:val="en-GB"/>
              </w:rPr>
              <w:t>12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71913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8"/>
                <w:lang w:val="en-GB"/>
              </w:rPr>
              <w:t>13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9E663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8"/>
                <w:lang w:val="en-GB"/>
              </w:rPr>
              <w:t>14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840CC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8"/>
                <w:lang w:val="en-GB"/>
              </w:rPr>
              <w:t>15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AD457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8"/>
                <w:lang w:val="en-GB"/>
              </w:rPr>
              <w:t>16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0B53F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8"/>
                <w:lang w:val="en-GB"/>
              </w:rPr>
              <w:t>17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5E8BB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8"/>
                <w:lang w:val="en-GB"/>
              </w:rPr>
              <w:t>18</w:t>
            </w:r>
          </w:p>
        </w:tc>
      </w:tr>
      <w:tr w:rsidR="00882B9F" w:rsidRPr="006E7F38" w14:paraId="045345A6" w14:textId="77777777" w:rsidTr="008E7F70">
        <w:trPr>
          <w:trHeight w:val="456"/>
        </w:trPr>
        <w:tc>
          <w:tcPr>
            <w:tcW w:w="503" w:type="pct"/>
            <w:shd w:val="clear" w:color="auto" w:fill="auto"/>
          </w:tcPr>
          <w:p w14:paraId="20CEE90D" w14:textId="77777777" w:rsidR="00882B9F" w:rsidRPr="006E7F38" w:rsidRDefault="00882B9F" w:rsidP="008E7F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8"/>
                <w:lang w:val="en-GB"/>
              </w:rPr>
              <w:t>Emotional Depriv. (1)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3CCF577D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-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795C1FFD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5E4414FC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74E5ECEC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33BF10B9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43F14DC4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1B4139C3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3051B459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49809140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645112B3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15473DB0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6916488D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16EA2B3B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30894064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1C77FA85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41D29104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461211FB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46" w:type="pct"/>
            <w:vAlign w:val="center"/>
          </w:tcPr>
          <w:p w14:paraId="3E48A79F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</w:tr>
      <w:tr w:rsidR="00882B9F" w:rsidRPr="006E7F38" w14:paraId="70D872D0" w14:textId="77777777" w:rsidTr="008E7F70">
        <w:trPr>
          <w:trHeight w:val="456"/>
        </w:trPr>
        <w:tc>
          <w:tcPr>
            <w:tcW w:w="503" w:type="pct"/>
            <w:shd w:val="clear" w:color="auto" w:fill="auto"/>
            <w:hideMark/>
          </w:tcPr>
          <w:p w14:paraId="09A39E57" w14:textId="77777777" w:rsidR="00882B9F" w:rsidRPr="006E7F38" w:rsidRDefault="00882B9F" w:rsidP="008E7F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8"/>
                <w:lang w:val="en-GB"/>
              </w:rPr>
              <w:t>Abandonment (2)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4FE2973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.473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5890350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450C211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931F43F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C73E848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5A2F25D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738BC51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69D43CB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A3EB0D1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2121540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AC5EB20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5DA1146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9D5A4CA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41FA4B0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CFDBC77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D341AD6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2F67C74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46" w:type="pct"/>
            <w:vAlign w:val="center"/>
          </w:tcPr>
          <w:p w14:paraId="35113985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</w:tr>
      <w:tr w:rsidR="00882B9F" w:rsidRPr="006E7F38" w14:paraId="3653C963" w14:textId="77777777" w:rsidTr="008E7F70">
        <w:trPr>
          <w:trHeight w:val="288"/>
        </w:trPr>
        <w:tc>
          <w:tcPr>
            <w:tcW w:w="503" w:type="pct"/>
            <w:shd w:val="clear" w:color="auto" w:fill="auto"/>
            <w:hideMark/>
          </w:tcPr>
          <w:p w14:paraId="3AB98B0D" w14:textId="77777777" w:rsidR="00882B9F" w:rsidRPr="006E7F38" w:rsidRDefault="00882B9F" w:rsidP="008E7F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8"/>
                <w:lang w:val="en-GB"/>
              </w:rPr>
              <w:t>Mistrust (3)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B18445E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.544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D03B166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.619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1B97B95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3C6E1C4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FCFDF7C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4BD9C98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92D597F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BCF34A7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723CA81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31C768D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5FCE833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264B25C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C1B5859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01941DF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400E573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16F33A9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21DADCA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46" w:type="pct"/>
            <w:vAlign w:val="center"/>
          </w:tcPr>
          <w:p w14:paraId="37A0FE97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</w:tr>
      <w:tr w:rsidR="00882B9F" w:rsidRPr="006E7F38" w14:paraId="4F6B06D9" w14:textId="77777777" w:rsidTr="008E7F70">
        <w:trPr>
          <w:trHeight w:val="456"/>
        </w:trPr>
        <w:tc>
          <w:tcPr>
            <w:tcW w:w="503" w:type="pct"/>
            <w:shd w:val="clear" w:color="auto" w:fill="auto"/>
            <w:hideMark/>
          </w:tcPr>
          <w:p w14:paraId="4761AF55" w14:textId="77777777" w:rsidR="00882B9F" w:rsidRPr="006E7F38" w:rsidRDefault="00882B9F" w:rsidP="008E7F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8"/>
                <w:lang w:val="en-GB"/>
              </w:rPr>
              <w:t>Social Isolation (4)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9903DF4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.568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DA56698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.509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D5DD4D2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.652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3BA6305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0756B6B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3A6AEFA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C93951E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4CC9A1C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840E176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C165C09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0D59BE4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DCA2C67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0165C90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4E9BE93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6410B6F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8607684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7AF93F3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46" w:type="pct"/>
            <w:vAlign w:val="center"/>
          </w:tcPr>
          <w:p w14:paraId="65CB9DA1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</w:tr>
      <w:tr w:rsidR="00882B9F" w:rsidRPr="006E7F38" w14:paraId="57298124" w14:textId="77777777" w:rsidTr="008E7F70">
        <w:trPr>
          <w:trHeight w:val="456"/>
        </w:trPr>
        <w:tc>
          <w:tcPr>
            <w:tcW w:w="503" w:type="pct"/>
            <w:shd w:val="clear" w:color="auto" w:fill="auto"/>
            <w:hideMark/>
          </w:tcPr>
          <w:p w14:paraId="57F2991C" w14:textId="77777777" w:rsidR="00882B9F" w:rsidRPr="006E7F38" w:rsidRDefault="00882B9F" w:rsidP="008E7F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8"/>
                <w:lang w:val="en-GB"/>
              </w:rPr>
              <w:t>Defectiveness (5)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0E89EB1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.700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71CA5C5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.542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1105C9F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.621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BBE025F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.678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36DE2B6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99F1EAF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868ECBF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C4F5F09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BFDBBA7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014D85A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ABCB0A4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3D1430C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E05D112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0324B60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4825F50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88F7E2B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3E80612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46" w:type="pct"/>
            <w:vAlign w:val="center"/>
          </w:tcPr>
          <w:p w14:paraId="373DC133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</w:tr>
      <w:tr w:rsidR="00882B9F" w:rsidRPr="006E7F38" w14:paraId="04E24912" w14:textId="77777777" w:rsidTr="008E7F70">
        <w:trPr>
          <w:trHeight w:val="456"/>
        </w:trPr>
        <w:tc>
          <w:tcPr>
            <w:tcW w:w="503" w:type="pct"/>
            <w:shd w:val="clear" w:color="auto" w:fill="auto"/>
            <w:hideMark/>
          </w:tcPr>
          <w:p w14:paraId="6E4C2415" w14:textId="77777777" w:rsidR="00882B9F" w:rsidRPr="006E7F38" w:rsidRDefault="00882B9F" w:rsidP="008E7F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8"/>
                <w:lang w:val="en-GB"/>
              </w:rPr>
              <w:t>Failure to Achieve (6)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A1129F1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.553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F830D8A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.540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1AB653C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.556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757A39D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.584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82C7854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.673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D11147E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34C07C8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6D34D9C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3553E3B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84107C4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1D3DC18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7AF793B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1CAB7A8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8F47F19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6BCBE79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1E3DA03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D2F6573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46" w:type="pct"/>
            <w:vAlign w:val="center"/>
          </w:tcPr>
          <w:p w14:paraId="4E53EE1A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</w:tr>
      <w:tr w:rsidR="00882B9F" w:rsidRPr="006E7F38" w14:paraId="17751D75" w14:textId="77777777" w:rsidTr="008E7F70">
        <w:trPr>
          <w:trHeight w:val="456"/>
        </w:trPr>
        <w:tc>
          <w:tcPr>
            <w:tcW w:w="503" w:type="pct"/>
            <w:shd w:val="clear" w:color="auto" w:fill="auto"/>
            <w:hideMark/>
          </w:tcPr>
          <w:p w14:paraId="7819E10C" w14:textId="77777777" w:rsidR="00882B9F" w:rsidRPr="006E7F38" w:rsidRDefault="00882B9F" w:rsidP="008E7F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8"/>
                <w:lang w:val="en-GB"/>
              </w:rPr>
              <w:t>Dependence (7)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3DB7B54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.542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61703A1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.607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BF32795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.578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A424EC7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.603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CD5055B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.685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33B3E76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.724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2D81CDF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7D84EFB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05AE753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A692375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E822436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1B3E3E4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D3A651D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445E7B9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8D7640C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A25F0E8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C97D83C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46" w:type="pct"/>
            <w:vAlign w:val="center"/>
          </w:tcPr>
          <w:p w14:paraId="784F5B79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</w:tr>
      <w:tr w:rsidR="00882B9F" w:rsidRPr="006E7F38" w14:paraId="6F22A4EF" w14:textId="77777777" w:rsidTr="008E7F70">
        <w:trPr>
          <w:trHeight w:val="684"/>
        </w:trPr>
        <w:tc>
          <w:tcPr>
            <w:tcW w:w="503" w:type="pct"/>
            <w:shd w:val="clear" w:color="auto" w:fill="auto"/>
            <w:hideMark/>
          </w:tcPr>
          <w:p w14:paraId="02F7C595" w14:textId="77777777" w:rsidR="00882B9F" w:rsidRPr="006E7F38" w:rsidRDefault="00882B9F" w:rsidP="008E7F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8"/>
                <w:lang w:val="en-GB"/>
              </w:rPr>
              <w:t>Vulnerability to harm (8)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663A1D1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.491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743D413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.628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02BC521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.659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A364FDE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.558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0A2B910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.590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DA2643D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.614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9EC78AA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.644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FDDD904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CDB3E55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1F2E81E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EBFAB4D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A1B9219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EC09CEE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E5113C0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76F9CEA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FE3B9FD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E62F7DA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46" w:type="pct"/>
            <w:vAlign w:val="center"/>
          </w:tcPr>
          <w:p w14:paraId="55CB30F9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</w:tr>
      <w:tr w:rsidR="00882B9F" w:rsidRPr="006E7F38" w14:paraId="1B62750A" w14:textId="77777777" w:rsidTr="008E7F70">
        <w:trPr>
          <w:trHeight w:val="456"/>
        </w:trPr>
        <w:tc>
          <w:tcPr>
            <w:tcW w:w="503" w:type="pct"/>
            <w:shd w:val="clear" w:color="auto" w:fill="auto"/>
            <w:hideMark/>
          </w:tcPr>
          <w:p w14:paraId="1F1E54EB" w14:textId="77777777" w:rsidR="00882B9F" w:rsidRPr="006E7F38" w:rsidRDefault="00882B9F" w:rsidP="008E7F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8"/>
                <w:lang w:val="en-GB"/>
              </w:rPr>
              <w:t>Enmeshment (9)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9AC8B05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.461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B5E1BE1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.505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4605125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.492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E15BA13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.453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2906F9A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.566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A1634CC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.507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0F44562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.586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616A130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.551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D326714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1A976C2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D3DBA22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41A7308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5BBDB16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2D0CB63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F175A1F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DE94A34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9D078CC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46" w:type="pct"/>
            <w:vAlign w:val="center"/>
          </w:tcPr>
          <w:p w14:paraId="6DB6DDA8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</w:tr>
      <w:tr w:rsidR="00882B9F" w:rsidRPr="006E7F38" w14:paraId="752146DF" w14:textId="77777777" w:rsidTr="008E7F70">
        <w:trPr>
          <w:trHeight w:val="456"/>
        </w:trPr>
        <w:tc>
          <w:tcPr>
            <w:tcW w:w="503" w:type="pct"/>
            <w:shd w:val="clear" w:color="auto" w:fill="auto"/>
            <w:hideMark/>
          </w:tcPr>
          <w:p w14:paraId="2B30AF9D" w14:textId="77777777" w:rsidR="00882B9F" w:rsidRPr="006E7F38" w:rsidRDefault="00882B9F" w:rsidP="008E7F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8"/>
                <w:lang w:val="en-GB"/>
              </w:rPr>
              <w:t>Subjugation (10)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5CDEF9B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.594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86DD16B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.605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807D3FB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.622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F5C236B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.609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CC7948B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.683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F9A55B5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.654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ED71051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.722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B99CE29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.651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686F9D2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.634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32AE21B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F30E01A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1122B6C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118B050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B30E459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DB50AC3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56AD247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E11B5F4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46" w:type="pct"/>
            <w:vAlign w:val="center"/>
          </w:tcPr>
          <w:p w14:paraId="587E020B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</w:tr>
      <w:tr w:rsidR="00882B9F" w:rsidRPr="006E7F38" w14:paraId="300C024F" w14:textId="77777777" w:rsidTr="008E7F70">
        <w:trPr>
          <w:trHeight w:val="456"/>
        </w:trPr>
        <w:tc>
          <w:tcPr>
            <w:tcW w:w="503" w:type="pct"/>
            <w:shd w:val="clear" w:color="auto" w:fill="auto"/>
            <w:hideMark/>
          </w:tcPr>
          <w:p w14:paraId="18A8C1EA" w14:textId="77777777" w:rsidR="00882B9F" w:rsidRPr="006E7F38" w:rsidRDefault="00882B9F" w:rsidP="008E7F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8"/>
                <w:lang w:val="en-GB"/>
              </w:rPr>
              <w:t>Self-Sacrifice (11)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D23ECE0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.224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6431011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.344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5CC029D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.307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E8D21D9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.201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7582905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.172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C2A7E94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.228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546E4D5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.196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BC59CF6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.274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723848C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.264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8A0E060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.326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ECCA3D5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BB5FDDD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FD8FF2C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2C20671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87DCD28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D344289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8E954CA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46" w:type="pct"/>
            <w:vAlign w:val="center"/>
          </w:tcPr>
          <w:p w14:paraId="5A66AD1C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</w:tr>
      <w:tr w:rsidR="00882B9F" w:rsidRPr="006E7F38" w14:paraId="53A6A4EE" w14:textId="77777777" w:rsidTr="008E7F70">
        <w:trPr>
          <w:trHeight w:val="456"/>
        </w:trPr>
        <w:tc>
          <w:tcPr>
            <w:tcW w:w="503" w:type="pct"/>
            <w:shd w:val="clear" w:color="auto" w:fill="auto"/>
            <w:hideMark/>
          </w:tcPr>
          <w:p w14:paraId="57C16332" w14:textId="77777777" w:rsidR="00882B9F" w:rsidRPr="006E7F38" w:rsidRDefault="00882B9F" w:rsidP="008E7F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8"/>
                <w:lang w:val="en-GB"/>
              </w:rPr>
              <w:t>Emotional inhibition (12)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1074E7B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.574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05A8BF2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.473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CB76C6D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.579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3C75D34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.668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24F6051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.638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A2EE7C2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.550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47DB946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.554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63963F5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.507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2BC8A51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.455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61316E0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.611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56153DC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.228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1DAF983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8A2E139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BA6F7E2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F80916F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25844BE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F51D26A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46" w:type="pct"/>
            <w:vAlign w:val="center"/>
          </w:tcPr>
          <w:p w14:paraId="5101F87D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</w:tr>
      <w:tr w:rsidR="00882B9F" w:rsidRPr="006E7F38" w14:paraId="3230766C" w14:textId="77777777" w:rsidTr="008E7F70">
        <w:trPr>
          <w:trHeight w:val="684"/>
        </w:trPr>
        <w:tc>
          <w:tcPr>
            <w:tcW w:w="503" w:type="pct"/>
            <w:shd w:val="clear" w:color="auto" w:fill="auto"/>
            <w:hideMark/>
          </w:tcPr>
          <w:p w14:paraId="3B123047" w14:textId="77777777" w:rsidR="00882B9F" w:rsidRPr="006E7F38" w:rsidRDefault="00882B9F" w:rsidP="008E7F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8"/>
                <w:lang w:val="en-GB"/>
              </w:rPr>
              <w:t>Unrelenting standard (13)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3D2EA43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.260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D71D759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.420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35F1DFD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.436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30E56A4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.381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81EA259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.306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A472930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.272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704161E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.293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2D14429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.366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1308269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.317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D079B62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.382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7E0E301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.417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97191F4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.397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4F90964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0EA33AB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3CD0800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BB8E2F5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EE7AD9E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46" w:type="pct"/>
            <w:vAlign w:val="center"/>
          </w:tcPr>
          <w:p w14:paraId="68FC4D5A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</w:tr>
      <w:tr w:rsidR="00882B9F" w:rsidRPr="006E7F38" w14:paraId="062F2B75" w14:textId="77777777" w:rsidTr="008E7F70">
        <w:trPr>
          <w:trHeight w:val="456"/>
        </w:trPr>
        <w:tc>
          <w:tcPr>
            <w:tcW w:w="503" w:type="pct"/>
            <w:shd w:val="clear" w:color="auto" w:fill="auto"/>
            <w:hideMark/>
          </w:tcPr>
          <w:p w14:paraId="083BE953" w14:textId="77777777" w:rsidR="00882B9F" w:rsidRPr="006E7F38" w:rsidRDefault="00882B9F" w:rsidP="008E7F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8"/>
                <w:lang w:val="en-GB"/>
              </w:rPr>
              <w:t>Entitlement (14)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D72D1B1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.353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8E36A83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779FD22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.441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DF0B726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.388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6AF16AE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.371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605DE03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.323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A22F9E5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.375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AD9BA1B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.380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DC57792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.408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B890D1B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.408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3C8A264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.282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30AD183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.372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11459BE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.498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4C3AEFB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21CAED2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16B8DC0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629C1F7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46" w:type="pct"/>
            <w:vAlign w:val="center"/>
          </w:tcPr>
          <w:p w14:paraId="0B02D196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</w:tr>
      <w:tr w:rsidR="00882B9F" w:rsidRPr="006E7F38" w14:paraId="5D1E32A8" w14:textId="77777777" w:rsidTr="008E7F70">
        <w:trPr>
          <w:trHeight w:val="684"/>
        </w:trPr>
        <w:tc>
          <w:tcPr>
            <w:tcW w:w="503" w:type="pct"/>
            <w:shd w:val="clear" w:color="auto" w:fill="auto"/>
            <w:hideMark/>
          </w:tcPr>
          <w:p w14:paraId="5AA2D150" w14:textId="77777777" w:rsidR="00882B9F" w:rsidRPr="006E7F38" w:rsidRDefault="00882B9F" w:rsidP="008E7F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8"/>
                <w:lang w:val="en-GB"/>
              </w:rPr>
              <w:t>Insufficient Self Control (15)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344D18A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.413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2276F0D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.454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DDC3058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.474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3378C17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.476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5062C63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.487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8E1D099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.550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A0C3028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.570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0A05FAD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.486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3832DF7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.431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A872676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.543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DDB4C84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.170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1134103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.436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AB200DC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.295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9D7B9A2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.507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3F96128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111052F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500CB1E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46" w:type="pct"/>
            <w:vAlign w:val="center"/>
          </w:tcPr>
          <w:p w14:paraId="6A7D1F14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</w:tr>
      <w:tr w:rsidR="00882B9F" w:rsidRPr="006E7F38" w14:paraId="455A372C" w14:textId="77777777" w:rsidTr="008E7F70">
        <w:trPr>
          <w:trHeight w:val="456"/>
        </w:trPr>
        <w:tc>
          <w:tcPr>
            <w:tcW w:w="503" w:type="pct"/>
            <w:shd w:val="clear" w:color="auto" w:fill="auto"/>
            <w:hideMark/>
          </w:tcPr>
          <w:p w14:paraId="6A8A428D" w14:textId="77777777" w:rsidR="00882B9F" w:rsidRPr="006E7F38" w:rsidRDefault="00882B9F" w:rsidP="008E7F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8"/>
                <w:lang w:val="en-GB"/>
              </w:rPr>
              <w:t>Approval seeking (16)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5280E29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.270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CB42D28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.475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73557CF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.429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47678D7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.316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006A561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.314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A032279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.339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54E6A8E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C5A80F4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.386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71219C3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.340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C7310E6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.406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55C3732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.251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DBE6BBA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.282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D37B46F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.463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D11D587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.571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0394F4B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.506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1A3D360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4F0EFA1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46" w:type="pct"/>
            <w:vAlign w:val="center"/>
          </w:tcPr>
          <w:p w14:paraId="6A25C096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</w:tr>
      <w:tr w:rsidR="00882B9F" w:rsidRPr="006E7F38" w14:paraId="696A398F" w14:textId="77777777" w:rsidTr="008E7F70">
        <w:trPr>
          <w:trHeight w:val="684"/>
        </w:trPr>
        <w:tc>
          <w:tcPr>
            <w:tcW w:w="503" w:type="pct"/>
            <w:shd w:val="clear" w:color="auto" w:fill="auto"/>
            <w:hideMark/>
          </w:tcPr>
          <w:p w14:paraId="3103766A" w14:textId="77777777" w:rsidR="00882B9F" w:rsidRPr="006E7F38" w:rsidRDefault="00882B9F" w:rsidP="008E7F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8"/>
                <w:lang w:val="en-GB"/>
              </w:rPr>
              <w:lastRenderedPageBreak/>
              <w:t>Negativism (17)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CE29BC5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.491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C7EB78C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.647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4544DC0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.676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1379B10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.542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D448642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.554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8DF7CD2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.585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0C48564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.580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E3E25F7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.755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143705D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.484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33A6E8A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.630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3AF53EF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.347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833F3AF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.530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C1854B7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.456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C76F001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.436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9E25C8F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.513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C05C013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.484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3A688ED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46" w:type="pct"/>
            <w:vAlign w:val="center"/>
          </w:tcPr>
          <w:p w14:paraId="26DF8E7E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</w:p>
        </w:tc>
      </w:tr>
      <w:tr w:rsidR="00882B9F" w:rsidRPr="006E7F38" w14:paraId="27C6DD07" w14:textId="77777777" w:rsidTr="008E7F70">
        <w:trPr>
          <w:trHeight w:val="456"/>
        </w:trPr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B2F0F39" w14:textId="77777777" w:rsidR="00882B9F" w:rsidRPr="006E7F38" w:rsidRDefault="00882B9F" w:rsidP="008E7F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8"/>
                <w:lang w:val="en-GB"/>
              </w:rPr>
              <w:t>Self-Punitiveness (18)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C33E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.410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EA93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.477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0D6D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.485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EA8A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.441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5EBE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.492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51C1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.507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0B77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.480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B079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.486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C476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.430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A6AD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.532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2373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.315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BC23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.408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3786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.461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DAFB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.345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BE15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.380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D882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.326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EBDC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.565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288C41D9" w14:textId="77777777" w:rsidR="00882B9F" w:rsidRPr="006E7F38" w:rsidRDefault="00882B9F" w:rsidP="008E7F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6E7F38">
              <w:rPr>
                <w:rFonts w:ascii="Times New Roman" w:eastAsia="Times New Roman" w:hAnsi="Times New Roman" w:cs="Times New Roman"/>
                <w:sz w:val="16"/>
                <w:lang w:val="en-GB"/>
              </w:rPr>
              <w:t>-</w:t>
            </w:r>
          </w:p>
        </w:tc>
      </w:tr>
    </w:tbl>
    <w:p w14:paraId="131A1C0E" w14:textId="77777777" w:rsidR="00882B9F" w:rsidRPr="006E7F38" w:rsidRDefault="00882B9F" w:rsidP="00882B9F">
      <w:pPr>
        <w:spacing w:line="480" w:lineRule="auto"/>
        <w:rPr>
          <w:rFonts w:ascii="Times New Roman" w:hAnsi="Times New Roman" w:cs="Times New Roman"/>
          <w:lang w:val="en-GB"/>
        </w:rPr>
      </w:pPr>
      <w:r w:rsidRPr="006E7F38">
        <w:rPr>
          <w:rFonts w:ascii="Times New Roman" w:hAnsi="Times New Roman" w:cs="Times New Roman"/>
          <w:lang w:val="en-GB"/>
        </w:rPr>
        <w:t>Note: All correlation coefficients are significant at p &lt;0.001</w:t>
      </w:r>
    </w:p>
    <w:p w14:paraId="6BB2F5A3" w14:textId="77777777" w:rsidR="00882B9F" w:rsidRPr="006E7F38" w:rsidRDefault="00882B9F" w:rsidP="00882B9F">
      <w:pPr>
        <w:rPr>
          <w:rFonts w:ascii="Times New Roman" w:hAnsi="Times New Roman" w:cs="Times New Roman"/>
          <w:lang w:val="en-GB"/>
        </w:rPr>
      </w:pPr>
      <w:r w:rsidRPr="006E7F38">
        <w:rPr>
          <w:rFonts w:ascii="Times New Roman" w:hAnsi="Times New Roman" w:cs="Times New Roman"/>
          <w:lang w:val="en-GB"/>
        </w:rPr>
        <w:br w:type="page"/>
      </w:r>
    </w:p>
    <w:p w14:paraId="4B866307" w14:textId="77777777" w:rsidR="004D14D2" w:rsidRPr="00882B9F" w:rsidRDefault="004D14D2">
      <w:pPr>
        <w:rPr>
          <w:lang w:val="en-GB"/>
        </w:rPr>
      </w:pPr>
    </w:p>
    <w:sectPr w:rsidR="004D14D2" w:rsidRPr="00882B9F" w:rsidSect="00882B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B9F"/>
    <w:rsid w:val="00014580"/>
    <w:rsid w:val="00091CF0"/>
    <w:rsid w:val="00165702"/>
    <w:rsid w:val="001D71D7"/>
    <w:rsid w:val="00206A5A"/>
    <w:rsid w:val="002B22E8"/>
    <w:rsid w:val="002E7F29"/>
    <w:rsid w:val="003239FA"/>
    <w:rsid w:val="003B22B9"/>
    <w:rsid w:val="004D14D2"/>
    <w:rsid w:val="00571C3D"/>
    <w:rsid w:val="00882B9F"/>
    <w:rsid w:val="008B0BF5"/>
    <w:rsid w:val="00955B76"/>
    <w:rsid w:val="00A341C1"/>
    <w:rsid w:val="00AC1D92"/>
    <w:rsid w:val="00DD3308"/>
    <w:rsid w:val="00E0777D"/>
    <w:rsid w:val="00EA4CA4"/>
    <w:rsid w:val="00ED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3E60"/>
  <w15:chartTrackingRefBased/>
  <w15:docId w15:val="{508CC545-7FA3-44A4-8002-CD51F8B9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B9F"/>
    <w:rPr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Mącik</dc:creator>
  <cp:keywords/>
  <dc:description/>
  <cp:lastModifiedBy>Dorota Mącik</cp:lastModifiedBy>
  <cp:revision>2</cp:revision>
  <dcterms:created xsi:type="dcterms:W3CDTF">2021-03-07T20:57:00Z</dcterms:created>
  <dcterms:modified xsi:type="dcterms:W3CDTF">2021-10-17T21:43:00Z</dcterms:modified>
</cp:coreProperties>
</file>