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C9" w:rsidRDefault="00FC54C9" w:rsidP="00FC54C9">
      <w:pPr>
        <w:spacing w:after="0" w:line="420" w:lineRule="auto"/>
        <w:ind w:left="1710" w:right="2024"/>
        <w:jc w:val="center"/>
      </w:pPr>
      <w:r>
        <w:rPr>
          <w:b/>
        </w:rPr>
        <w:t>Appendix B: For Online Publication Sample c</w:t>
      </w:r>
      <w:bookmarkStart w:id="0" w:name="_GoBack"/>
      <w:bookmarkEnd w:id="0"/>
      <w:r>
        <w:rPr>
          <w:b/>
        </w:rPr>
        <w:t>hoice set</w:t>
      </w:r>
      <w:r>
        <w:t>:</w:t>
      </w:r>
    </w:p>
    <w:p w:rsidR="00FC54C9" w:rsidRDefault="00FC54C9" w:rsidP="00FC54C9">
      <w:pPr>
        <w:spacing w:after="0" w:line="420" w:lineRule="auto"/>
        <w:ind w:left="451" w:firstLine="0"/>
        <w:jc w:val="left"/>
      </w:pPr>
      <w:r>
        <w:rPr>
          <w:noProof/>
        </w:rPr>
        <w:drawing>
          <wp:inline distT="0" distB="0" distL="0" distR="0">
            <wp:extent cx="503872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C9" w:rsidRDefault="00FC54C9" w:rsidP="00FC54C9">
      <w:pPr>
        <w:spacing w:after="0" w:line="420" w:lineRule="auto"/>
        <w:ind w:left="451" w:firstLine="0"/>
        <w:jc w:val="left"/>
      </w:pPr>
    </w:p>
    <w:p w:rsidR="00FC54C9" w:rsidRDefault="00FC54C9" w:rsidP="00FC54C9">
      <w:pPr>
        <w:ind w:left="0" w:firstLine="0"/>
      </w:pPr>
    </w:p>
    <w:p w:rsidR="00A8607A" w:rsidRDefault="00A8607A"/>
    <w:sectPr w:rsidR="00A8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C9"/>
    <w:rsid w:val="000B3728"/>
    <w:rsid w:val="00A8607A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FDE86-9C48-4171-A8B2-94483B4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4C9"/>
    <w:pPr>
      <w:spacing w:after="4" w:line="41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Chavez</dc:creator>
  <cp:keywords/>
  <dc:description/>
  <cp:lastModifiedBy>Daniel Chavez</cp:lastModifiedBy>
  <cp:revision>1</cp:revision>
  <dcterms:created xsi:type="dcterms:W3CDTF">2019-07-01T18:14:00Z</dcterms:created>
  <dcterms:modified xsi:type="dcterms:W3CDTF">2019-07-01T18:14:00Z</dcterms:modified>
</cp:coreProperties>
</file>