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8BF" w:rsidRPr="00025335" w:rsidRDefault="000618BF" w:rsidP="000618BF">
      <w:pPr>
        <w:rPr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Appendix IV Section 1: </w:t>
      </w:r>
      <w:r w:rsidRPr="00025335">
        <w:rPr>
          <w:b/>
          <w:sz w:val="36"/>
          <w:szCs w:val="28"/>
          <w:u w:val="single"/>
        </w:rPr>
        <w:t xml:space="preserve">Dry Land Cotton Representative Farm   </w:t>
      </w:r>
    </w:p>
    <w:p w:rsidR="000618BF" w:rsidRDefault="000618BF" w:rsidP="000618BF">
      <w:pPr>
        <w:spacing w:line="360" w:lineRule="auto"/>
        <w:rPr>
          <w:sz w:val="28"/>
          <w:szCs w:val="28"/>
        </w:rPr>
      </w:pPr>
    </w:p>
    <w:p w:rsidR="000618BF" w:rsidRPr="00025335" w:rsidRDefault="000618BF" w:rsidP="000618BF">
      <w:pPr>
        <w:spacing w:line="360" w:lineRule="auto"/>
        <w:rPr>
          <w:sz w:val="28"/>
          <w:szCs w:val="28"/>
        </w:rPr>
      </w:pPr>
      <w:r w:rsidRPr="00025335">
        <w:rPr>
          <w:sz w:val="28"/>
          <w:szCs w:val="28"/>
        </w:rPr>
        <w:t xml:space="preserve">Please provide the information about a representative dry land cotton farm of your </w:t>
      </w:r>
      <w:r>
        <w:rPr>
          <w:sz w:val="28"/>
          <w:szCs w:val="28"/>
        </w:rPr>
        <w:t xml:space="preserve">farming </w:t>
      </w:r>
      <w:r w:rsidRPr="00025335">
        <w:rPr>
          <w:sz w:val="28"/>
          <w:szCs w:val="28"/>
        </w:rPr>
        <w:t xml:space="preserve">county. If a farm has </w:t>
      </w:r>
      <w:r w:rsidRPr="00025335">
        <w:rPr>
          <w:b/>
          <w:sz w:val="28"/>
          <w:szCs w:val="28"/>
        </w:rPr>
        <w:t xml:space="preserve">2500 acres of </w:t>
      </w:r>
      <w:proofErr w:type="gramStart"/>
      <w:r w:rsidRPr="00025335">
        <w:rPr>
          <w:b/>
          <w:sz w:val="28"/>
          <w:szCs w:val="28"/>
        </w:rPr>
        <w:t>farm land</w:t>
      </w:r>
      <w:proofErr w:type="gramEnd"/>
      <w:r w:rsidRPr="00025335">
        <w:rPr>
          <w:sz w:val="28"/>
          <w:szCs w:val="28"/>
        </w:rPr>
        <w:t xml:space="preserve">, </w:t>
      </w:r>
      <w:r w:rsidRPr="00025335">
        <w:rPr>
          <w:b/>
          <w:sz w:val="28"/>
          <w:szCs w:val="28"/>
        </w:rPr>
        <w:t>what acres would be in following characteristics</w:t>
      </w:r>
      <w:r w:rsidRPr="00025335">
        <w:rPr>
          <w:sz w:val="28"/>
          <w:szCs w:val="28"/>
        </w:rPr>
        <w:t xml:space="preserve"> </w:t>
      </w:r>
      <w:r w:rsidRPr="00BF0274">
        <w:rPr>
          <w:b/>
          <w:sz w:val="28"/>
          <w:szCs w:val="28"/>
        </w:rPr>
        <w:t>in 2015</w:t>
      </w:r>
      <w:r w:rsidRPr="00025335">
        <w:rPr>
          <w:sz w:val="28"/>
          <w:szCs w:val="28"/>
        </w:rPr>
        <w:t xml:space="preserve">? </w:t>
      </w:r>
    </w:p>
    <w:p w:rsidR="000618BF" w:rsidRPr="009B39D6" w:rsidRDefault="000618BF" w:rsidP="000618BF"/>
    <w:tbl>
      <w:tblPr>
        <w:tblW w:w="8838" w:type="dxa"/>
        <w:tblLook w:val="04A0" w:firstRow="1" w:lastRow="0" w:firstColumn="1" w:lastColumn="0" w:noHBand="0" w:noVBand="1"/>
      </w:tblPr>
      <w:tblGrid>
        <w:gridCol w:w="6318"/>
        <w:gridCol w:w="2520"/>
      </w:tblGrid>
      <w:tr w:rsidR="000618BF" w:rsidRPr="009B39D6" w:rsidTr="00E239D1">
        <w:trPr>
          <w:trHeight w:val="375"/>
        </w:trPr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LAND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32"/>
              </w:rPr>
              <w:t xml:space="preserve"> ASSETS</w:t>
            </w:r>
            <w:r>
              <w:rPr>
                <w:rFonts w:eastAsia="Times New Roman"/>
                <w:b/>
                <w:bCs/>
                <w:color w:val="000000"/>
                <w:sz w:val="28"/>
                <w:szCs w:val="32"/>
              </w:rPr>
              <w:t xml:space="preserve"> </w:t>
            </w:r>
            <w:r w:rsidRPr="0063536E">
              <w:rPr>
                <w:rFonts w:eastAsia="Times New Roman"/>
                <w:b/>
                <w:bCs/>
                <w:color w:val="000000"/>
                <w:sz w:val="28"/>
                <w:szCs w:val="32"/>
              </w:rPr>
              <w:t>IN 2015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2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Dry Land 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>Cropland Acres Owned (Acres)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Dry Land 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>Cropland Acres Share Leased (Acres)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Dry Land 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>Cropland Acres Cash Rented  (Acres)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Total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Cotton Planted 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>Acres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B37127">
              <w:rPr>
                <w:rFonts w:eastAsia="Times New Roman"/>
                <w:color w:val="000000"/>
                <w:sz w:val="28"/>
                <w:szCs w:val="28"/>
              </w:rPr>
              <w:t>(Acres)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618BF" w:rsidRPr="009B39D6" w:rsidRDefault="000618BF" w:rsidP="00E239D1">
            <w:pPr>
              <w:spacing w:line="48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2500</w:t>
            </w:r>
          </w:p>
        </w:tc>
      </w:tr>
    </w:tbl>
    <w:p w:rsidR="000618BF" w:rsidRPr="009B39D6" w:rsidRDefault="000618BF" w:rsidP="000618BF"/>
    <w:p w:rsidR="000618BF" w:rsidRPr="009B39D6" w:rsidRDefault="000618BF" w:rsidP="000618BF"/>
    <w:p w:rsidR="000618BF" w:rsidRPr="009B39D6" w:rsidRDefault="000618BF" w:rsidP="000618BF"/>
    <w:p w:rsidR="000618BF" w:rsidRPr="009B39D6" w:rsidRDefault="000618BF" w:rsidP="000618BF"/>
    <w:p w:rsidR="000618BF" w:rsidRPr="009B39D6" w:rsidRDefault="000618BF" w:rsidP="000618BF"/>
    <w:p w:rsidR="000618BF" w:rsidRPr="009B39D6" w:rsidRDefault="000618BF" w:rsidP="000618BF"/>
    <w:p w:rsidR="000618BF" w:rsidRPr="009B39D6" w:rsidRDefault="000618BF" w:rsidP="000618BF"/>
    <w:p w:rsidR="000618BF" w:rsidRDefault="000618BF" w:rsidP="000618BF">
      <w:pPr>
        <w:rPr>
          <w:sz w:val="28"/>
        </w:rPr>
      </w:pPr>
      <w:r>
        <w:rPr>
          <w:sz w:val="28"/>
        </w:rPr>
        <w:br w:type="page"/>
      </w:r>
    </w:p>
    <w:p w:rsidR="000618BF" w:rsidRDefault="000618BF" w:rsidP="000618BF">
      <w:pPr>
        <w:spacing w:line="360" w:lineRule="auto"/>
        <w:rPr>
          <w:sz w:val="28"/>
        </w:rPr>
      </w:pPr>
      <w:r w:rsidRPr="00025335">
        <w:rPr>
          <w:sz w:val="28"/>
        </w:rPr>
        <w:lastRenderedPageBreak/>
        <w:t xml:space="preserve">For the same </w:t>
      </w:r>
      <w:r w:rsidRPr="00025335">
        <w:rPr>
          <w:b/>
          <w:sz w:val="28"/>
        </w:rPr>
        <w:t>2500 acres cotton farm</w:t>
      </w:r>
      <w:r w:rsidRPr="00025335">
        <w:rPr>
          <w:sz w:val="28"/>
        </w:rPr>
        <w:t xml:space="preserve">, </w:t>
      </w:r>
      <w:r w:rsidRPr="00025335">
        <w:rPr>
          <w:b/>
          <w:sz w:val="28"/>
        </w:rPr>
        <w:t xml:space="preserve">what would be </w:t>
      </w:r>
      <w:r>
        <w:rPr>
          <w:b/>
          <w:sz w:val="28"/>
        </w:rPr>
        <w:t xml:space="preserve">a typical value of land and building in 2015? </w:t>
      </w:r>
    </w:p>
    <w:tbl>
      <w:tblPr>
        <w:tblW w:w="8838" w:type="dxa"/>
        <w:tblLook w:val="04A0" w:firstRow="1" w:lastRow="0" w:firstColumn="1" w:lastColumn="0" w:noHBand="0" w:noVBand="1"/>
      </w:tblPr>
      <w:tblGrid>
        <w:gridCol w:w="6138"/>
        <w:gridCol w:w="2700"/>
      </w:tblGrid>
      <w:tr w:rsidR="000618BF" w:rsidRPr="009B39D6" w:rsidTr="00E239D1">
        <w:trPr>
          <w:trHeight w:val="375"/>
        </w:trPr>
        <w:tc>
          <w:tcPr>
            <w:tcW w:w="613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618BF" w:rsidRPr="001C4388" w:rsidRDefault="000618BF" w:rsidP="00E239D1">
            <w:pPr>
              <w:spacing w:line="48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1C4388">
              <w:rPr>
                <w:rFonts w:eastAsia="Times New Roman"/>
                <w:b/>
                <w:color w:val="000000"/>
                <w:sz w:val="28"/>
                <w:szCs w:val="28"/>
              </w:rPr>
              <w:t>VALUE OF LAND AND BUILDINGS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63536E">
              <w:rPr>
                <w:rFonts w:eastAsia="Times New Roman"/>
                <w:b/>
                <w:bCs/>
                <w:color w:val="000000"/>
                <w:sz w:val="28"/>
                <w:szCs w:val="32"/>
              </w:rPr>
              <w:t>IN 2015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Value of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Dry Land 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>Owned Cropland ($/Acre)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Dry Land Landlord Share of Production (%)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Dry Land Cash Rent Payment  ($/ Acres)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Value of Farmstead ($)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0618BF" w:rsidRPr="009B39D6" w:rsidRDefault="000618BF" w:rsidP="000618BF"/>
    <w:p w:rsidR="000618BF" w:rsidRPr="009B39D6" w:rsidRDefault="000618BF" w:rsidP="000618BF"/>
    <w:p w:rsidR="000618BF" w:rsidRDefault="000618BF" w:rsidP="000618BF"/>
    <w:p w:rsidR="000618BF" w:rsidRDefault="000618BF" w:rsidP="000618BF">
      <w:r>
        <w:br w:type="page"/>
      </w:r>
    </w:p>
    <w:p w:rsidR="000618BF" w:rsidRDefault="000618BF" w:rsidP="000618BF">
      <w:pPr>
        <w:spacing w:line="360" w:lineRule="auto"/>
        <w:rPr>
          <w:sz w:val="28"/>
        </w:rPr>
      </w:pPr>
      <w:r w:rsidRPr="00025335">
        <w:rPr>
          <w:sz w:val="28"/>
        </w:rPr>
        <w:lastRenderedPageBreak/>
        <w:t xml:space="preserve">For the same </w:t>
      </w:r>
      <w:r w:rsidRPr="00025335">
        <w:rPr>
          <w:b/>
          <w:sz w:val="28"/>
        </w:rPr>
        <w:t>2500 acres cotton farm</w:t>
      </w:r>
      <w:r w:rsidRPr="00025335">
        <w:rPr>
          <w:sz w:val="28"/>
        </w:rPr>
        <w:t xml:space="preserve">, </w:t>
      </w:r>
      <w:r w:rsidRPr="00025335">
        <w:rPr>
          <w:b/>
          <w:sz w:val="28"/>
        </w:rPr>
        <w:t xml:space="preserve">what would </w:t>
      </w:r>
      <w:r>
        <w:rPr>
          <w:b/>
          <w:sz w:val="28"/>
        </w:rPr>
        <w:t>be a typical real estate debt profile in 2015</w:t>
      </w:r>
      <w:r w:rsidRPr="00025335">
        <w:rPr>
          <w:sz w:val="28"/>
        </w:rPr>
        <w:t xml:space="preserve">?  </w:t>
      </w:r>
    </w:p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5865"/>
        <w:gridCol w:w="2695"/>
      </w:tblGrid>
      <w:tr w:rsidR="000618BF" w:rsidRPr="009B39D6" w:rsidTr="00E239D1">
        <w:trPr>
          <w:trHeight w:val="375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REAL ESTATE LOANS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IN 2015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5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Amount Owed ($)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5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Annual Interest Rate (%)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0618BF" w:rsidRPr="009B39D6" w:rsidRDefault="000618BF" w:rsidP="000618BF"/>
    <w:p w:rsidR="000618BF" w:rsidRPr="009B39D6" w:rsidRDefault="000618BF" w:rsidP="000618BF">
      <w:r w:rsidRPr="009B39D6">
        <w:t xml:space="preserve"> </w:t>
      </w:r>
    </w:p>
    <w:p w:rsidR="000618BF" w:rsidRPr="009B39D6" w:rsidRDefault="000618BF" w:rsidP="000618BF"/>
    <w:p w:rsidR="000618BF" w:rsidRPr="009B39D6" w:rsidRDefault="000618BF" w:rsidP="000618BF">
      <w:r w:rsidRPr="009B39D6">
        <w:br w:type="page"/>
      </w:r>
    </w:p>
    <w:p w:rsidR="000618BF" w:rsidRPr="009B39D6" w:rsidRDefault="000618BF" w:rsidP="000618BF">
      <w:pPr>
        <w:sectPr w:rsidR="000618BF" w:rsidRPr="009B39D6" w:rsidSect="00226FD4">
          <w:footerReference w:type="default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18BF" w:rsidRDefault="000618BF" w:rsidP="000618BF">
      <w:pPr>
        <w:rPr>
          <w:sz w:val="28"/>
        </w:rPr>
      </w:pPr>
      <w:r w:rsidRPr="001D280B">
        <w:rPr>
          <w:sz w:val="28"/>
        </w:rPr>
        <w:lastRenderedPageBreak/>
        <w:t xml:space="preserve">For the same </w:t>
      </w:r>
      <w:r w:rsidRPr="001D280B">
        <w:rPr>
          <w:b/>
          <w:sz w:val="28"/>
        </w:rPr>
        <w:t>2500 acres cotton farm</w:t>
      </w:r>
      <w:r w:rsidRPr="001D280B">
        <w:rPr>
          <w:sz w:val="28"/>
        </w:rPr>
        <w:t xml:space="preserve">, </w:t>
      </w:r>
      <w:r w:rsidRPr="001D280B">
        <w:rPr>
          <w:b/>
          <w:sz w:val="28"/>
        </w:rPr>
        <w:t xml:space="preserve">what would be </w:t>
      </w:r>
      <w:r>
        <w:rPr>
          <w:b/>
          <w:sz w:val="28"/>
        </w:rPr>
        <w:t xml:space="preserve">a typical </w:t>
      </w:r>
      <w:r w:rsidRPr="001D280B">
        <w:rPr>
          <w:b/>
          <w:sz w:val="28"/>
        </w:rPr>
        <w:t>following characteristic</w:t>
      </w:r>
      <w:r>
        <w:rPr>
          <w:b/>
          <w:sz w:val="28"/>
        </w:rPr>
        <w:t xml:space="preserve"> in 2015</w:t>
      </w:r>
      <w:r>
        <w:rPr>
          <w:sz w:val="28"/>
        </w:rPr>
        <w:t>?</w:t>
      </w:r>
      <w:r w:rsidRPr="001D280B">
        <w:rPr>
          <w:sz w:val="28"/>
        </w:rPr>
        <w:t xml:space="preserve"> </w:t>
      </w:r>
    </w:p>
    <w:tbl>
      <w:tblPr>
        <w:tblW w:w="14739" w:type="dxa"/>
        <w:tblInd w:w="-501" w:type="dxa"/>
        <w:tblLook w:val="04A0" w:firstRow="1" w:lastRow="0" w:firstColumn="1" w:lastColumn="0" w:noHBand="0" w:noVBand="1"/>
      </w:tblPr>
      <w:tblGrid>
        <w:gridCol w:w="3643"/>
        <w:gridCol w:w="1382"/>
        <w:gridCol w:w="1472"/>
        <w:gridCol w:w="1136"/>
        <w:gridCol w:w="266"/>
        <w:gridCol w:w="1530"/>
        <w:gridCol w:w="270"/>
        <w:gridCol w:w="2260"/>
        <w:gridCol w:w="2780"/>
      </w:tblGrid>
      <w:tr w:rsidR="000618BF" w:rsidRPr="009B39D6" w:rsidTr="00E239D1">
        <w:trPr>
          <w:trHeight w:val="420"/>
        </w:trPr>
        <w:tc>
          <w:tcPr>
            <w:tcW w:w="147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18BF" w:rsidRPr="009B39D6" w:rsidRDefault="000618BF" w:rsidP="00E239D1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DF2012">
              <w:rPr>
                <w:rFonts w:eastAsia="Times New Roman"/>
                <w:b/>
                <w:bCs/>
                <w:color w:val="000000"/>
                <w:sz w:val="28"/>
                <w:szCs w:val="32"/>
              </w:rPr>
              <w:t xml:space="preserve">VARIABLE OPERATING COSTS FOR DRY LAND COTTON IN 2015 </w:t>
            </w:r>
          </w:p>
        </w:tc>
      </w:tr>
      <w:tr w:rsidR="000618BF" w:rsidRPr="009B39D6" w:rsidTr="00E239D1">
        <w:trPr>
          <w:trHeight w:val="375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Quantity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Units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$/Unit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$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Per Acre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right w:val="nil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Landlord</w:t>
            </w:r>
            <w:proofErr w:type="gramEnd"/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Share on Leased Acreage (%)</w:t>
            </w:r>
          </w:p>
        </w:tc>
      </w:tr>
      <w:tr w:rsidR="000618BF" w:rsidRPr="009B39D6" w:rsidTr="00E239D1">
        <w:trPr>
          <w:trHeight w:val="375"/>
        </w:trPr>
        <w:tc>
          <w:tcPr>
            <w:tcW w:w="3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Seed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Thousand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3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Fertilizer (Phosphorous)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Pound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3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Fertilizer (Nitrogen)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Pounds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3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Pre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>plant Herbicide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Acre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3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Post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>emerge Herbicide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Acre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3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Insecticide and Application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Acre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602"/>
        </w:trPr>
        <w:tc>
          <w:tcPr>
            <w:tcW w:w="3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Boll Weevil Assessment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Acre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3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Harvest Aid Apply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Acre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737"/>
        </w:trPr>
        <w:tc>
          <w:tcPr>
            <w:tcW w:w="3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Custom Fertilizer Application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Acre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3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Custom Strip and Module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EAAAA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Pound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3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Ginning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EAAAA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CWT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0618BF" w:rsidRPr="009B39D6" w:rsidRDefault="000618BF" w:rsidP="000618BF">
      <w:pPr>
        <w:sectPr w:rsidR="000618BF" w:rsidRPr="009B39D6" w:rsidSect="00226FD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618BF" w:rsidRDefault="000618BF" w:rsidP="000618BF">
      <w:pPr>
        <w:spacing w:line="360" w:lineRule="auto"/>
        <w:rPr>
          <w:sz w:val="28"/>
        </w:rPr>
      </w:pPr>
      <w:r w:rsidRPr="001D280B">
        <w:rPr>
          <w:sz w:val="28"/>
        </w:rPr>
        <w:lastRenderedPageBreak/>
        <w:t xml:space="preserve">For the same </w:t>
      </w:r>
      <w:r w:rsidRPr="001D280B">
        <w:rPr>
          <w:b/>
          <w:sz w:val="28"/>
        </w:rPr>
        <w:t>2500 acres cotton farm</w:t>
      </w:r>
      <w:r w:rsidRPr="001D280B">
        <w:rPr>
          <w:sz w:val="28"/>
        </w:rPr>
        <w:t xml:space="preserve">, </w:t>
      </w:r>
      <w:r w:rsidRPr="001D280B">
        <w:rPr>
          <w:b/>
          <w:sz w:val="28"/>
        </w:rPr>
        <w:t xml:space="preserve">what would be </w:t>
      </w:r>
      <w:r>
        <w:rPr>
          <w:b/>
          <w:sz w:val="28"/>
        </w:rPr>
        <w:t xml:space="preserve">a typical </w:t>
      </w:r>
      <w:r w:rsidRPr="001D280B">
        <w:rPr>
          <w:b/>
          <w:sz w:val="28"/>
        </w:rPr>
        <w:t>following characteristic</w:t>
      </w:r>
      <w:r w:rsidRPr="001D280B">
        <w:rPr>
          <w:sz w:val="28"/>
        </w:rPr>
        <w:t xml:space="preserve">? </w:t>
      </w:r>
    </w:p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6675"/>
        <w:gridCol w:w="1885"/>
      </w:tblGrid>
      <w:tr w:rsidR="000618BF" w:rsidRPr="009B39D6" w:rsidTr="00E239D1">
        <w:trPr>
          <w:trHeight w:val="420"/>
        </w:trPr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DF2012">
              <w:rPr>
                <w:rFonts w:eastAsia="Times New Roman"/>
                <w:b/>
                <w:bCs/>
                <w:color w:val="000000"/>
                <w:sz w:val="28"/>
                <w:szCs w:val="32"/>
              </w:rPr>
              <w:t>MACHINERY INVESTMENT AND COST IN 2015</w:t>
            </w:r>
          </w:p>
        </w:tc>
      </w:tr>
      <w:tr w:rsidR="000618BF" w:rsidRPr="009B39D6" w:rsidTr="00E239D1">
        <w:trPr>
          <w:trHeight w:val="375"/>
        </w:trPr>
        <w:tc>
          <w:tcPr>
            <w:tcW w:w="6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Beginning Value of Tractors ($)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Tractor Depreciation ($/year)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Beginning Value of Other Self Propelled Machinery ($)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Self-Propelled Machinery Depreciation ($/year)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15"/>
        </w:trPr>
        <w:tc>
          <w:tcPr>
            <w:tcW w:w="6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Beginning Value of Pickups and Trucks ($)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Pickup and Truck Depreciation ($/year)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Beginning Value of Other Equipment ($)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Other Equipment Depreciation ($/year)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Amount of Machinery Loans ($)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Interest Rate on Machinery Loans (%)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Machinery Repairs and Maintenance ($/year)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Insurance on Vehicles and Machinery ($/year)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All Fuel and Lube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>($/year)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0618BF" w:rsidRPr="009B39D6" w:rsidRDefault="000618BF" w:rsidP="000618BF"/>
    <w:p w:rsidR="000618BF" w:rsidRPr="009B39D6" w:rsidRDefault="000618BF" w:rsidP="000618BF"/>
    <w:p w:rsidR="000618BF" w:rsidRPr="009B39D6" w:rsidRDefault="000618BF" w:rsidP="000618BF"/>
    <w:p w:rsidR="000618BF" w:rsidRPr="009B39D6" w:rsidRDefault="000618BF" w:rsidP="000618BF">
      <w:r w:rsidRPr="009B39D6">
        <w:br w:type="page"/>
      </w:r>
    </w:p>
    <w:p w:rsidR="000618BF" w:rsidRDefault="000618BF" w:rsidP="000618BF">
      <w:pPr>
        <w:spacing w:line="360" w:lineRule="auto"/>
        <w:rPr>
          <w:sz w:val="28"/>
        </w:rPr>
      </w:pPr>
      <w:r w:rsidRPr="001D280B">
        <w:rPr>
          <w:sz w:val="28"/>
        </w:rPr>
        <w:lastRenderedPageBreak/>
        <w:t xml:space="preserve">For the same </w:t>
      </w:r>
      <w:r w:rsidRPr="001D280B">
        <w:rPr>
          <w:b/>
          <w:sz w:val="28"/>
        </w:rPr>
        <w:t>2500 acres cotton farm</w:t>
      </w:r>
      <w:r w:rsidRPr="001D280B">
        <w:rPr>
          <w:sz w:val="28"/>
        </w:rPr>
        <w:t xml:space="preserve">, </w:t>
      </w:r>
      <w:r w:rsidRPr="001D280B">
        <w:rPr>
          <w:b/>
          <w:sz w:val="28"/>
        </w:rPr>
        <w:t>what would be in following characteristics</w:t>
      </w:r>
      <w:r>
        <w:rPr>
          <w:sz w:val="28"/>
        </w:rPr>
        <w:t>?</w:t>
      </w:r>
      <w:r w:rsidRPr="001D280B">
        <w:rPr>
          <w:sz w:val="28"/>
        </w:rPr>
        <w:t xml:space="preserve"> </w:t>
      </w:r>
    </w:p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6225"/>
        <w:gridCol w:w="2335"/>
      </w:tblGrid>
      <w:tr w:rsidR="000618BF" w:rsidRPr="009B39D6" w:rsidTr="00E239D1">
        <w:trPr>
          <w:trHeight w:val="420"/>
        </w:trPr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FB0C9C">
              <w:rPr>
                <w:rFonts w:eastAsia="Times New Roman"/>
                <w:b/>
                <w:bCs/>
                <w:color w:val="000000"/>
                <w:sz w:val="28"/>
                <w:szCs w:val="32"/>
              </w:rPr>
              <w:t>OTHER COSTS IN 2015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0618BF" w:rsidRPr="009B39D6" w:rsidTr="00E239D1">
        <w:trPr>
          <w:trHeight w:val="375"/>
        </w:trPr>
        <w:tc>
          <w:tcPr>
            <w:tcW w:w="6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Real Estate Taxes ($/year)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Accounting and Legal Cost ($/year)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Farm Liability Insurance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>($/year)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Communication Service and Utilities ($/year)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Salaried Labor ($/year)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Part-time Labor ($/year)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Other Farm Expenses ($/year)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0618BF" w:rsidRPr="009B39D6" w:rsidRDefault="000618BF" w:rsidP="000618BF"/>
    <w:p w:rsidR="000618BF" w:rsidRPr="009B39D6" w:rsidRDefault="000618BF" w:rsidP="000618BF">
      <w:r w:rsidRPr="009B39D6">
        <w:br w:type="page"/>
      </w:r>
    </w:p>
    <w:p w:rsidR="000618BF" w:rsidRPr="00025335" w:rsidRDefault="000618BF" w:rsidP="000618BF">
      <w:pPr>
        <w:rPr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Appendix IV Section 2: </w:t>
      </w:r>
      <w:r w:rsidRPr="00025335">
        <w:rPr>
          <w:b/>
          <w:sz w:val="36"/>
          <w:szCs w:val="28"/>
          <w:u w:val="single"/>
        </w:rPr>
        <w:t xml:space="preserve">Dry Land Cotton Representative Farm   </w:t>
      </w:r>
    </w:p>
    <w:p w:rsidR="000618BF" w:rsidRDefault="000618BF" w:rsidP="000618BF">
      <w:pPr>
        <w:rPr>
          <w:rFonts w:eastAsia="Times New Roman"/>
          <w:bCs/>
          <w:color w:val="000000"/>
          <w:sz w:val="32"/>
          <w:szCs w:val="36"/>
          <w:u w:val="single"/>
        </w:rPr>
      </w:pPr>
    </w:p>
    <w:p w:rsidR="000618BF" w:rsidRPr="00811EC9" w:rsidRDefault="000618BF" w:rsidP="000618BF">
      <w:pPr>
        <w:rPr>
          <w:rFonts w:eastAsia="Times New Roman"/>
          <w:bCs/>
          <w:color w:val="000000"/>
          <w:sz w:val="32"/>
          <w:szCs w:val="36"/>
          <w:u w:val="single"/>
        </w:rPr>
      </w:pPr>
      <w:r w:rsidRPr="00811EC9">
        <w:rPr>
          <w:rFonts w:eastAsia="Times New Roman"/>
          <w:bCs/>
          <w:color w:val="000000"/>
          <w:sz w:val="32"/>
          <w:szCs w:val="36"/>
          <w:u w:val="single"/>
        </w:rPr>
        <w:t>YIELD FOR LOW-PRODUCTIVITY DRY LAND COTTON UNIT</w:t>
      </w:r>
    </w:p>
    <w:p w:rsidR="000618BF" w:rsidRDefault="000618BF" w:rsidP="000618BF">
      <w:pPr>
        <w:spacing w:line="360" w:lineRule="auto"/>
        <w:rPr>
          <w:b/>
          <w:sz w:val="28"/>
        </w:rPr>
      </w:pPr>
    </w:p>
    <w:p w:rsidR="000618BF" w:rsidRPr="00416003" w:rsidRDefault="000618BF" w:rsidP="000618BF">
      <w:pPr>
        <w:spacing w:line="360" w:lineRule="auto"/>
        <w:rPr>
          <w:rFonts w:eastAsia="Times New Roman"/>
          <w:b/>
          <w:color w:val="000000"/>
          <w:sz w:val="28"/>
          <w:szCs w:val="28"/>
        </w:rPr>
      </w:pPr>
      <w:r w:rsidRPr="00416003">
        <w:rPr>
          <w:b/>
          <w:sz w:val="28"/>
        </w:rPr>
        <w:t xml:space="preserve">ANSWER THE FOLLOWING FOR A LOW PRODUCTIVITY </w:t>
      </w:r>
      <w:r>
        <w:rPr>
          <w:b/>
          <w:sz w:val="28"/>
        </w:rPr>
        <w:t xml:space="preserve">DRYLAND </w:t>
      </w:r>
      <w:r w:rsidRPr="00416003">
        <w:rPr>
          <w:b/>
          <w:sz w:val="28"/>
        </w:rPr>
        <w:t>COTTON UNIT IN 2015.</w:t>
      </w:r>
    </w:p>
    <w:tbl>
      <w:tblPr>
        <w:tblW w:w="10440" w:type="dxa"/>
        <w:tblInd w:w="-162" w:type="dxa"/>
        <w:tblLook w:val="04A0" w:firstRow="1" w:lastRow="0" w:firstColumn="1" w:lastColumn="0" w:noHBand="0" w:noVBand="1"/>
      </w:tblPr>
      <w:tblGrid>
        <w:gridCol w:w="7830"/>
        <w:gridCol w:w="2610"/>
      </w:tblGrid>
      <w:tr w:rsidR="000618BF" w:rsidRPr="009B39D6" w:rsidTr="00E239D1">
        <w:trPr>
          <w:trHeight w:val="1809"/>
        </w:trPr>
        <w:tc>
          <w:tcPr>
            <w:tcW w:w="7830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W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hat yield do you consider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most likely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for this unit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in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2015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? </w:t>
            </w:r>
          </w:p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This is the yield you would give</w:t>
            </w:r>
            <w:proofErr w:type="gramEnd"/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if someone asked you “what do you expect the dry land cotton yield to be on this unit” and you could give only one number.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9B39D6">
              <w:rPr>
                <w:rFonts w:eastAsia="Times New Roman"/>
                <w:b/>
                <w:bCs/>
                <w:color w:val="000000"/>
                <w:u w:val="single"/>
              </w:rPr>
              <w:t xml:space="preserve">                                   </w:t>
            </w:r>
          </w:p>
        </w:tc>
      </w:tr>
      <w:tr w:rsidR="000618BF" w:rsidRPr="009B39D6" w:rsidTr="00E239D1">
        <w:trPr>
          <w:trHeight w:val="670"/>
        </w:trPr>
        <w:tc>
          <w:tcPr>
            <w:tcW w:w="783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8BF" w:rsidRPr="009B39D6" w:rsidRDefault="000618BF" w:rsidP="00E239D1">
            <w:pPr>
              <w:spacing w:line="480" w:lineRule="auto"/>
              <w:jc w:val="right"/>
              <w:rPr>
                <w:rFonts w:eastAsia="Times New Roman"/>
                <w:b/>
                <w:bCs/>
                <w:color w:val="000000"/>
                <w:u w:val="single"/>
              </w:rPr>
            </w:pPr>
            <w:r>
              <w:t>Lb./Acre</w:t>
            </w:r>
          </w:p>
        </w:tc>
      </w:tr>
      <w:tr w:rsidR="000618BF" w:rsidRPr="009B39D6" w:rsidTr="00E239D1">
        <w:trPr>
          <w:trHeight w:val="233"/>
        </w:trPr>
        <w:tc>
          <w:tcPr>
            <w:tcW w:w="783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618BF" w:rsidRPr="009B39D6" w:rsidRDefault="000618BF" w:rsidP="00E239D1">
            <w:pPr>
              <w:spacing w:line="480" w:lineRule="auto"/>
              <w:jc w:val="right"/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</w:tr>
      <w:tr w:rsidR="000618BF" w:rsidRPr="009B39D6" w:rsidTr="00E239D1">
        <w:trPr>
          <w:trHeight w:val="1304"/>
        </w:trPr>
        <w:tc>
          <w:tcPr>
            <w:tcW w:w="7830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W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>hat yield do you consider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a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low </w:t>
            </w:r>
            <w:r w:rsidRPr="00F36DE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yield </w:t>
            </w:r>
            <w:r w:rsidRPr="00F36DE2">
              <w:rPr>
                <w:rFonts w:eastAsia="Times New Roman"/>
                <w:color w:val="000000"/>
                <w:sz w:val="28"/>
                <w:szCs w:val="28"/>
              </w:rPr>
              <w:t xml:space="preserve">for this unit </w:t>
            </w:r>
            <w:r w:rsidRPr="00F36DE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in</w:t>
            </w:r>
            <w:r w:rsidRPr="00416003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F36DE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2015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>?</w:t>
            </w:r>
          </w:p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(You expect the dry land cotton yield to go below this yield in 1 out of 10 years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or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only about a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10%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chance of the yield being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16003">
              <w:rPr>
                <w:rFonts w:eastAsia="Times New Roman"/>
                <w:b/>
                <w:color w:val="000000"/>
                <w:sz w:val="28"/>
                <w:szCs w:val="28"/>
              </w:rPr>
              <w:t>below this level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)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BF" w:rsidRPr="009B39D6" w:rsidRDefault="000618BF" w:rsidP="00E239D1">
            <w:pPr>
              <w:spacing w:line="480" w:lineRule="auto"/>
              <w:jc w:val="right"/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</w:tr>
      <w:tr w:rsidR="000618BF" w:rsidRPr="009B39D6" w:rsidTr="00E239D1">
        <w:trPr>
          <w:trHeight w:val="670"/>
        </w:trPr>
        <w:tc>
          <w:tcPr>
            <w:tcW w:w="783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8BF" w:rsidRPr="009B39D6" w:rsidRDefault="000618BF" w:rsidP="00E239D1">
            <w:pPr>
              <w:spacing w:line="480" w:lineRule="auto"/>
              <w:jc w:val="right"/>
              <w:rPr>
                <w:rFonts w:eastAsia="Times New Roman"/>
                <w:b/>
                <w:bCs/>
                <w:color w:val="000000"/>
                <w:u w:val="single"/>
              </w:rPr>
            </w:pPr>
            <w:r>
              <w:t>Lb./Acre</w:t>
            </w:r>
          </w:p>
        </w:tc>
      </w:tr>
      <w:tr w:rsidR="000618BF" w:rsidRPr="009B39D6" w:rsidTr="00E239D1">
        <w:trPr>
          <w:trHeight w:val="377"/>
        </w:trPr>
        <w:tc>
          <w:tcPr>
            <w:tcW w:w="783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618BF" w:rsidRPr="009B39D6" w:rsidRDefault="000618BF" w:rsidP="00E239D1">
            <w:pPr>
              <w:spacing w:line="480" w:lineRule="auto"/>
              <w:jc w:val="right"/>
            </w:pPr>
          </w:p>
        </w:tc>
      </w:tr>
      <w:tr w:rsidR="000618BF" w:rsidRPr="009B39D6" w:rsidTr="00E239D1">
        <w:trPr>
          <w:trHeight w:val="1187"/>
        </w:trPr>
        <w:tc>
          <w:tcPr>
            <w:tcW w:w="7830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W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hat yield do you consider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a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high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6596F">
              <w:rPr>
                <w:rFonts w:eastAsia="Times New Roman"/>
                <w:b/>
                <w:color w:val="000000"/>
                <w:sz w:val="28"/>
                <w:szCs w:val="28"/>
              </w:rPr>
              <w:t>yield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this unit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in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2015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? </w:t>
            </w:r>
          </w:p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(You expect the dry land cotton yield to go above this yield in 1 out of 10 years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or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only about a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10%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chance of the yield being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above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on this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level)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BF" w:rsidRPr="009B39D6" w:rsidRDefault="000618BF" w:rsidP="00E239D1">
            <w:pPr>
              <w:spacing w:line="480" w:lineRule="auto"/>
              <w:jc w:val="right"/>
            </w:pPr>
            <w:r w:rsidRPr="009B39D6">
              <w:t xml:space="preserve">                                   </w:t>
            </w:r>
          </w:p>
        </w:tc>
      </w:tr>
      <w:tr w:rsidR="000618BF" w:rsidRPr="009B39D6" w:rsidTr="00E239D1">
        <w:trPr>
          <w:trHeight w:val="1007"/>
        </w:trPr>
        <w:tc>
          <w:tcPr>
            <w:tcW w:w="783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8BF" w:rsidRPr="009B39D6" w:rsidRDefault="000618BF" w:rsidP="00E239D1">
            <w:pPr>
              <w:spacing w:line="480" w:lineRule="auto"/>
              <w:jc w:val="right"/>
            </w:pPr>
            <w:r>
              <w:t>Lb./Acre</w:t>
            </w:r>
          </w:p>
        </w:tc>
      </w:tr>
    </w:tbl>
    <w:p w:rsidR="000618BF" w:rsidRPr="009B39D6" w:rsidRDefault="000618BF" w:rsidP="000618BF"/>
    <w:p w:rsidR="000618BF" w:rsidRDefault="000618BF" w:rsidP="000618BF">
      <w:r>
        <w:br w:type="page"/>
      </w:r>
    </w:p>
    <w:p w:rsidR="000618BF" w:rsidRPr="002A73AA" w:rsidRDefault="000618BF" w:rsidP="000618BF">
      <w:pPr>
        <w:rPr>
          <w:rFonts w:eastAsia="Times New Roman"/>
          <w:bCs/>
          <w:color w:val="000000"/>
          <w:sz w:val="32"/>
          <w:szCs w:val="36"/>
          <w:u w:val="single"/>
        </w:rPr>
      </w:pPr>
      <w:r w:rsidRPr="002A73AA">
        <w:rPr>
          <w:rFonts w:eastAsia="Times New Roman"/>
          <w:bCs/>
          <w:color w:val="000000"/>
          <w:sz w:val="32"/>
          <w:szCs w:val="36"/>
          <w:u w:val="single"/>
        </w:rPr>
        <w:lastRenderedPageBreak/>
        <w:t>YIELD FOR HIGH-PRODUCTIVITY DRY LAND COTTON UNIT</w:t>
      </w:r>
    </w:p>
    <w:p w:rsidR="000618BF" w:rsidRDefault="000618BF" w:rsidP="000618BF">
      <w:pPr>
        <w:spacing w:line="360" w:lineRule="auto"/>
        <w:rPr>
          <w:b/>
          <w:sz w:val="28"/>
        </w:rPr>
      </w:pPr>
    </w:p>
    <w:p w:rsidR="000618BF" w:rsidRPr="00416003" w:rsidRDefault="000618BF" w:rsidP="000618BF">
      <w:pPr>
        <w:spacing w:line="360" w:lineRule="auto"/>
        <w:rPr>
          <w:rFonts w:eastAsia="Times New Roman"/>
          <w:b/>
          <w:color w:val="000000"/>
          <w:sz w:val="28"/>
          <w:szCs w:val="28"/>
        </w:rPr>
      </w:pPr>
      <w:r w:rsidRPr="00416003">
        <w:rPr>
          <w:b/>
          <w:sz w:val="28"/>
        </w:rPr>
        <w:t xml:space="preserve">ANSWER THE FOLLOWING FOR A </w:t>
      </w:r>
      <w:r>
        <w:rPr>
          <w:b/>
          <w:sz w:val="28"/>
        </w:rPr>
        <w:t>HIGH</w:t>
      </w:r>
      <w:r w:rsidRPr="00416003">
        <w:rPr>
          <w:b/>
          <w:sz w:val="28"/>
        </w:rPr>
        <w:t xml:space="preserve"> PRODUCTIVITY </w:t>
      </w:r>
      <w:r>
        <w:rPr>
          <w:b/>
          <w:sz w:val="28"/>
        </w:rPr>
        <w:t xml:space="preserve">DRYLAND </w:t>
      </w:r>
      <w:r w:rsidRPr="00416003">
        <w:rPr>
          <w:b/>
          <w:sz w:val="28"/>
        </w:rPr>
        <w:t>COTTON UNIT IN 2015.</w:t>
      </w:r>
    </w:p>
    <w:tbl>
      <w:tblPr>
        <w:tblW w:w="10315" w:type="dxa"/>
        <w:tblInd w:w="-162" w:type="dxa"/>
        <w:tblLook w:val="04A0" w:firstRow="1" w:lastRow="0" w:firstColumn="1" w:lastColumn="0" w:noHBand="0" w:noVBand="1"/>
      </w:tblPr>
      <w:tblGrid>
        <w:gridCol w:w="8550"/>
        <w:gridCol w:w="1765"/>
      </w:tblGrid>
      <w:tr w:rsidR="000618BF" w:rsidRPr="009B39D6" w:rsidTr="00E239D1">
        <w:trPr>
          <w:trHeight w:val="1809"/>
        </w:trPr>
        <w:tc>
          <w:tcPr>
            <w:tcW w:w="8550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W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hat yield do you consider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most likely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for this unit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in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2015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? </w:t>
            </w:r>
          </w:p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This is the yield you would give</w:t>
            </w:r>
            <w:proofErr w:type="gramEnd"/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if someone asked you “what do you expect the dry land cotton yield to be on this unit” and you could give only one number.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)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9B39D6">
              <w:rPr>
                <w:rFonts w:eastAsia="Times New Roman"/>
                <w:b/>
                <w:bCs/>
                <w:color w:val="000000"/>
                <w:u w:val="single"/>
              </w:rPr>
              <w:t xml:space="preserve">                                   </w:t>
            </w:r>
          </w:p>
        </w:tc>
      </w:tr>
      <w:tr w:rsidR="000618BF" w:rsidRPr="009B39D6" w:rsidTr="00E239D1">
        <w:trPr>
          <w:trHeight w:val="670"/>
        </w:trPr>
        <w:tc>
          <w:tcPr>
            <w:tcW w:w="85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8BF" w:rsidRPr="009B39D6" w:rsidRDefault="000618BF" w:rsidP="00E239D1">
            <w:pPr>
              <w:spacing w:line="480" w:lineRule="auto"/>
              <w:jc w:val="right"/>
              <w:rPr>
                <w:rFonts w:eastAsia="Times New Roman"/>
                <w:b/>
                <w:bCs/>
                <w:color w:val="000000"/>
                <w:u w:val="single"/>
              </w:rPr>
            </w:pPr>
            <w:r>
              <w:t>Lb./Acre</w:t>
            </w:r>
          </w:p>
        </w:tc>
      </w:tr>
      <w:tr w:rsidR="000618BF" w:rsidRPr="009B39D6" w:rsidTr="00E239D1">
        <w:trPr>
          <w:trHeight w:val="233"/>
        </w:trPr>
        <w:tc>
          <w:tcPr>
            <w:tcW w:w="855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618BF" w:rsidRPr="009B39D6" w:rsidRDefault="000618BF" w:rsidP="00E239D1">
            <w:pPr>
              <w:spacing w:line="480" w:lineRule="auto"/>
              <w:jc w:val="right"/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</w:tr>
      <w:tr w:rsidR="000618BF" w:rsidRPr="009B39D6" w:rsidTr="00E239D1">
        <w:trPr>
          <w:trHeight w:val="1304"/>
        </w:trPr>
        <w:tc>
          <w:tcPr>
            <w:tcW w:w="8550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W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>hat yield do you consider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a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low </w:t>
            </w:r>
            <w:r w:rsidRPr="00F36DE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yield </w:t>
            </w:r>
            <w:r w:rsidRPr="00F36DE2">
              <w:rPr>
                <w:rFonts w:eastAsia="Times New Roman"/>
                <w:color w:val="000000"/>
                <w:sz w:val="28"/>
                <w:szCs w:val="28"/>
              </w:rPr>
              <w:t xml:space="preserve">for this unit </w:t>
            </w:r>
            <w:r w:rsidRPr="00F36DE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in</w:t>
            </w:r>
            <w:r w:rsidRPr="00416003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F36DE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2015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>?</w:t>
            </w:r>
          </w:p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(You expect the dry land cotton yield to go below this yield in 1 out of 10 years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or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only about a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10%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chance of the yield being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16003">
              <w:rPr>
                <w:rFonts w:eastAsia="Times New Roman"/>
                <w:b/>
                <w:color w:val="000000"/>
                <w:sz w:val="28"/>
                <w:szCs w:val="28"/>
              </w:rPr>
              <w:t>below this level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)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BF" w:rsidRPr="009B39D6" w:rsidRDefault="000618BF" w:rsidP="00E239D1">
            <w:pPr>
              <w:spacing w:line="480" w:lineRule="auto"/>
              <w:jc w:val="right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9B39D6">
              <w:rPr>
                <w:rFonts w:eastAsia="Times New Roman"/>
                <w:b/>
                <w:bCs/>
                <w:color w:val="000000"/>
                <w:u w:val="single"/>
              </w:rPr>
              <w:t xml:space="preserve">                                   </w:t>
            </w:r>
          </w:p>
        </w:tc>
      </w:tr>
      <w:tr w:rsidR="000618BF" w:rsidRPr="009B39D6" w:rsidTr="00E239D1">
        <w:trPr>
          <w:trHeight w:val="670"/>
        </w:trPr>
        <w:tc>
          <w:tcPr>
            <w:tcW w:w="85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8BF" w:rsidRPr="009B39D6" w:rsidRDefault="000618BF" w:rsidP="00E239D1">
            <w:pPr>
              <w:spacing w:line="480" w:lineRule="auto"/>
              <w:jc w:val="right"/>
              <w:rPr>
                <w:rFonts w:eastAsia="Times New Roman"/>
                <w:b/>
                <w:bCs/>
                <w:color w:val="000000"/>
                <w:u w:val="single"/>
              </w:rPr>
            </w:pPr>
            <w:r>
              <w:t>Lb./Acre</w:t>
            </w:r>
          </w:p>
        </w:tc>
      </w:tr>
      <w:tr w:rsidR="000618BF" w:rsidRPr="009B39D6" w:rsidTr="00E239D1">
        <w:trPr>
          <w:trHeight w:val="215"/>
        </w:trPr>
        <w:tc>
          <w:tcPr>
            <w:tcW w:w="855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618BF" w:rsidRPr="009B39D6" w:rsidRDefault="000618BF" w:rsidP="00E239D1">
            <w:pPr>
              <w:spacing w:line="480" w:lineRule="auto"/>
              <w:jc w:val="right"/>
            </w:pPr>
          </w:p>
        </w:tc>
      </w:tr>
      <w:tr w:rsidR="000618BF" w:rsidRPr="009B39D6" w:rsidTr="00E239D1">
        <w:trPr>
          <w:trHeight w:val="1187"/>
        </w:trPr>
        <w:tc>
          <w:tcPr>
            <w:tcW w:w="8550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W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hat yield do you consider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a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high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6596F">
              <w:rPr>
                <w:rFonts w:eastAsia="Times New Roman"/>
                <w:b/>
                <w:color w:val="000000"/>
                <w:sz w:val="28"/>
                <w:szCs w:val="28"/>
              </w:rPr>
              <w:t>yield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for 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this unit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in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2015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? </w:t>
            </w:r>
          </w:p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(You expect the dry land cotton yield to go above this yield in 1 out of 10 years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or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only about a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10%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chance of the yield being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above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on this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level)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BF" w:rsidRPr="009B39D6" w:rsidRDefault="000618BF" w:rsidP="00E239D1">
            <w:pPr>
              <w:spacing w:line="480" w:lineRule="auto"/>
              <w:jc w:val="right"/>
            </w:pPr>
            <w:r w:rsidRPr="009B39D6">
              <w:t xml:space="preserve">                                   </w:t>
            </w:r>
          </w:p>
        </w:tc>
      </w:tr>
      <w:tr w:rsidR="000618BF" w:rsidRPr="009B39D6" w:rsidTr="00E239D1">
        <w:trPr>
          <w:trHeight w:val="670"/>
        </w:trPr>
        <w:tc>
          <w:tcPr>
            <w:tcW w:w="85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8BF" w:rsidRPr="009B39D6" w:rsidRDefault="000618BF" w:rsidP="00E239D1">
            <w:pPr>
              <w:spacing w:line="480" w:lineRule="auto"/>
              <w:jc w:val="right"/>
            </w:pPr>
            <w:r w:rsidRPr="009B39D6">
              <w:t xml:space="preserve">                         </w:t>
            </w:r>
            <w:r>
              <w:t>Lb./Acre</w:t>
            </w:r>
          </w:p>
        </w:tc>
      </w:tr>
    </w:tbl>
    <w:p w:rsidR="000618BF" w:rsidRPr="009B39D6" w:rsidRDefault="000618BF" w:rsidP="000618BF"/>
    <w:p w:rsidR="000618BF" w:rsidRPr="009B39D6" w:rsidRDefault="000618BF" w:rsidP="000618BF"/>
    <w:p w:rsidR="000618BF" w:rsidRDefault="000618BF" w:rsidP="000618BF">
      <w:pPr>
        <w:rPr>
          <w:rFonts w:eastAsia="Times New Roman"/>
          <w:b/>
          <w:bCs/>
          <w:color w:val="000000"/>
          <w:sz w:val="36"/>
          <w:szCs w:val="36"/>
        </w:rPr>
      </w:pPr>
    </w:p>
    <w:p w:rsidR="000618BF" w:rsidRDefault="000618BF" w:rsidP="000618BF">
      <w:pPr>
        <w:rPr>
          <w:rFonts w:eastAsia="Times New Roman"/>
          <w:b/>
          <w:bCs/>
          <w:color w:val="000000"/>
          <w:sz w:val="36"/>
          <w:szCs w:val="36"/>
        </w:rPr>
      </w:pPr>
      <w:r>
        <w:rPr>
          <w:rFonts w:eastAsia="Times New Roman"/>
          <w:b/>
          <w:bCs/>
          <w:color w:val="000000"/>
          <w:sz w:val="36"/>
          <w:szCs w:val="36"/>
        </w:rPr>
        <w:br w:type="page"/>
      </w:r>
    </w:p>
    <w:p w:rsidR="000618BF" w:rsidRPr="002A73AA" w:rsidRDefault="000618BF" w:rsidP="000618BF">
      <w:pPr>
        <w:rPr>
          <w:sz w:val="32"/>
          <w:szCs w:val="36"/>
          <w:u w:val="single"/>
        </w:rPr>
      </w:pPr>
      <w:r w:rsidRPr="002A73AA">
        <w:rPr>
          <w:rFonts w:eastAsia="Times New Roman"/>
          <w:bCs/>
          <w:color w:val="000000"/>
          <w:sz w:val="32"/>
          <w:szCs w:val="36"/>
          <w:u w:val="single"/>
        </w:rPr>
        <w:lastRenderedPageBreak/>
        <w:t>COUNTY YIELD FOR DRY LAND COTTON</w:t>
      </w:r>
      <w:r w:rsidRPr="002A73AA">
        <w:rPr>
          <w:sz w:val="32"/>
          <w:szCs w:val="36"/>
          <w:u w:val="single"/>
        </w:rPr>
        <w:t xml:space="preserve"> </w:t>
      </w:r>
    </w:p>
    <w:p w:rsidR="000618BF" w:rsidRDefault="000618BF" w:rsidP="000618BF">
      <w:pPr>
        <w:spacing w:line="360" w:lineRule="auto"/>
        <w:rPr>
          <w:b/>
          <w:sz w:val="28"/>
        </w:rPr>
      </w:pPr>
      <w:r w:rsidRPr="00892E12">
        <w:rPr>
          <w:b/>
          <w:sz w:val="28"/>
        </w:rPr>
        <w:t xml:space="preserve">ANSWER THE FOLLOWING </w:t>
      </w:r>
      <w:r>
        <w:rPr>
          <w:b/>
          <w:sz w:val="28"/>
        </w:rPr>
        <w:t xml:space="preserve">QUESTIONS ABOUT THE DRY LAND COUNTY YIELD </w:t>
      </w:r>
      <w:r w:rsidRPr="00892E12">
        <w:rPr>
          <w:b/>
          <w:sz w:val="28"/>
        </w:rPr>
        <w:t>IN 2015.</w:t>
      </w:r>
    </w:p>
    <w:tbl>
      <w:tblPr>
        <w:tblW w:w="10530" w:type="dxa"/>
        <w:tblInd w:w="-162" w:type="dxa"/>
        <w:tblLook w:val="04A0" w:firstRow="1" w:lastRow="0" w:firstColumn="1" w:lastColumn="0" w:noHBand="0" w:noVBand="1"/>
      </w:tblPr>
      <w:tblGrid>
        <w:gridCol w:w="8640"/>
        <w:gridCol w:w="1890"/>
      </w:tblGrid>
      <w:tr w:rsidR="000618BF" w:rsidRPr="009B39D6" w:rsidTr="00E239D1">
        <w:trPr>
          <w:trHeight w:val="1809"/>
        </w:trPr>
        <w:tc>
          <w:tcPr>
            <w:tcW w:w="8640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W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hat yield do you consider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most likely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E1D17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dry land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yield </w:t>
            </w:r>
            <w:r w:rsidRPr="004E1D17">
              <w:rPr>
                <w:rFonts w:eastAsia="Times New Roman"/>
                <w:bCs/>
                <w:color w:val="000000"/>
                <w:sz w:val="28"/>
                <w:szCs w:val="28"/>
              </w:rPr>
              <w:t>for cotton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>in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this cou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>nty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in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2015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? </w:t>
            </w:r>
          </w:p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This is the yield you would give</w:t>
            </w:r>
            <w:proofErr w:type="gramEnd"/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if someone asked you “what do you expect the dry land cotton yield to be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for this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county” and you could give only one number.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)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9B39D6">
              <w:rPr>
                <w:rFonts w:eastAsia="Times New Roman"/>
                <w:b/>
                <w:bCs/>
                <w:color w:val="000000"/>
                <w:u w:val="single"/>
              </w:rPr>
              <w:t xml:space="preserve">                                   </w:t>
            </w:r>
          </w:p>
        </w:tc>
      </w:tr>
      <w:tr w:rsidR="000618BF" w:rsidRPr="009B39D6" w:rsidTr="00E239D1">
        <w:trPr>
          <w:trHeight w:val="70"/>
        </w:trPr>
        <w:tc>
          <w:tcPr>
            <w:tcW w:w="864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8BF" w:rsidRPr="009B39D6" w:rsidRDefault="000618BF" w:rsidP="00E239D1">
            <w:pPr>
              <w:spacing w:line="480" w:lineRule="auto"/>
              <w:jc w:val="right"/>
              <w:rPr>
                <w:rFonts w:eastAsia="Times New Roman"/>
                <w:b/>
                <w:bCs/>
                <w:color w:val="000000"/>
                <w:u w:val="single"/>
              </w:rPr>
            </w:pPr>
            <w:r>
              <w:t>Lb./Acre</w:t>
            </w:r>
          </w:p>
        </w:tc>
      </w:tr>
      <w:tr w:rsidR="000618BF" w:rsidRPr="009B39D6" w:rsidTr="00E239D1">
        <w:trPr>
          <w:trHeight w:val="143"/>
        </w:trPr>
        <w:tc>
          <w:tcPr>
            <w:tcW w:w="86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618BF" w:rsidRPr="009B39D6" w:rsidRDefault="000618BF" w:rsidP="00E239D1">
            <w:pPr>
              <w:spacing w:line="480" w:lineRule="auto"/>
              <w:jc w:val="right"/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</w:tr>
      <w:tr w:rsidR="000618BF" w:rsidRPr="009B39D6" w:rsidTr="00E239D1">
        <w:trPr>
          <w:trHeight w:val="1304"/>
        </w:trPr>
        <w:tc>
          <w:tcPr>
            <w:tcW w:w="8640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W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>hat yield do you consider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a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low </w:t>
            </w:r>
            <w:r w:rsidRPr="004E1D17">
              <w:rPr>
                <w:rFonts w:eastAsia="Times New Roman"/>
                <w:bCs/>
                <w:color w:val="000000"/>
                <w:sz w:val="28"/>
                <w:szCs w:val="28"/>
              </w:rPr>
              <w:t>dry land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36DE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yield </w:t>
            </w:r>
            <w:r w:rsidRPr="004E1D17">
              <w:rPr>
                <w:rFonts w:eastAsia="Times New Roman"/>
                <w:bCs/>
                <w:color w:val="000000"/>
                <w:sz w:val="28"/>
                <w:szCs w:val="28"/>
              </w:rPr>
              <w:t>for this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county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F36DE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in</w:t>
            </w:r>
            <w:r w:rsidRPr="00416003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F36DE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2015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>?</w:t>
            </w:r>
          </w:p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(You expect the dry land county cotton yield to go below this yield in 1 out of 10 years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or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only about a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10%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chance of the yield being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16003">
              <w:rPr>
                <w:rFonts w:eastAsia="Times New Roman"/>
                <w:b/>
                <w:color w:val="000000"/>
                <w:sz w:val="28"/>
                <w:szCs w:val="28"/>
              </w:rPr>
              <w:t>below this level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)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BF" w:rsidRPr="009B39D6" w:rsidRDefault="000618BF" w:rsidP="00E239D1">
            <w:pPr>
              <w:spacing w:line="480" w:lineRule="auto"/>
              <w:jc w:val="right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9B39D6">
              <w:rPr>
                <w:rFonts w:eastAsia="Times New Roman"/>
                <w:b/>
                <w:bCs/>
                <w:color w:val="000000"/>
                <w:u w:val="single"/>
              </w:rPr>
              <w:t xml:space="preserve">                                   </w:t>
            </w:r>
          </w:p>
        </w:tc>
      </w:tr>
      <w:tr w:rsidR="000618BF" w:rsidRPr="009B39D6" w:rsidTr="00E239D1">
        <w:trPr>
          <w:trHeight w:val="800"/>
        </w:trPr>
        <w:tc>
          <w:tcPr>
            <w:tcW w:w="864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8BF" w:rsidRPr="009B39D6" w:rsidRDefault="000618BF" w:rsidP="00E239D1">
            <w:pPr>
              <w:spacing w:line="480" w:lineRule="auto"/>
              <w:jc w:val="right"/>
              <w:rPr>
                <w:rFonts w:eastAsia="Times New Roman"/>
                <w:b/>
                <w:bCs/>
                <w:color w:val="000000"/>
                <w:u w:val="single"/>
              </w:rPr>
            </w:pPr>
            <w:r>
              <w:t>Lb./Acre</w:t>
            </w:r>
          </w:p>
        </w:tc>
      </w:tr>
      <w:tr w:rsidR="000618BF" w:rsidRPr="009B39D6" w:rsidTr="00E239D1">
        <w:trPr>
          <w:trHeight w:val="80"/>
        </w:trPr>
        <w:tc>
          <w:tcPr>
            <w:tcW w:w="86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618BF" w:rsidRPr="009B39D6" w:rsidRDefault="000618BF" w:rsidP="00E239D1">
            <w:pPr>
              <w:spacing w:line="480" w:lineRule="auto"/>
            </w:pPr>
          </w:p>
        </w:tc>
      </w:tr>
      <w:tr w:rsidR="000618BF" w:rsidRPr="009B39D6" w:rsidTr="00E239D1">
        <w:trPr>
          <w:trHeight w:val="1178"/>
        </w:trPr>
        <w:tc>
          <w:tcPr>
            <w:tcW w:w="8640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W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hat yield do you consider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a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high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dry land </w:t>
            </w:r>
            <w:r w:rsidRPr="0006596F">
              <w:rPr>
                <w:rFonts w:eastAsia="Times New Roman"/>
                <w:b/>
                <w:color w:val="000000"/>
                <w:sz w:val="28"/>
                <w:szCs w:val="28"/>
              </w:rPr>
              <w:t>yield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for this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county in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2015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? </w:t>
            </w:r>
          </w:p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(You expect the dry land county cotton yield to go above this yield in 1 out of 10 years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or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only about a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10%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chance of the yield being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above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on this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level)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BF" w:rsidRPr="009B39D6" w:rsidRDefault="000618BF" w:rsidP="00E239D1">
            <w:pPr>
              <w:spacing w:line="480" w:lineRule="auto"/>
            </w:pPr>
            <w:r w:rsidRPr="009B39D6">
              <w:t xml:space="preserve">                                  </w:t>
            </w:r>
          </w:p>
        </w:tc>
      </w:tr>
      <w:tr w:rsidR="000618BF" w:rsidRPr="009B39D6" w:rsidTr="00E239D1">
        <w:trPr>
          <w:trHeight w:val="1187"/>
        </w:trPr>
        <w:tc>
          <w:tcPr>
            <w:tcW w:w="864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8BF" w:rsidRPr="009B39D6" w:rsidRDefault="000618BF" w:rsidP="00E239D1">
            <w:pPr>
              <w:spacing w:line="480" w:lineRule="auto"/>
              <w:jc w:val="right"/>
            </w:pPr>
            <w:r w:rsidRPr="009B39D6">
              <w:t xml:space="preserve">                          </w:t>
            </w:r>
            <w:r>
              <w:t>Lb./Acre</w:t>
            </w:r>
          </w:p>
        </w:tc>
      </w:tr>
    </w:tbl>
    <w:p w:rsidR="000618BF" w:rsidRPr="009B39D6" w:rsidRDefault="000618BF" w:rsidP="000618BF"/>
    <w:p w:rsidR="000618BF" w:rsidRDefault="000618BF" w:rsidP="000618BF">
      <w:pPr>
        <w:rPr>
          <w:b/>
          <w:sz w:val="32"/>
          <w:szCs w:val="28"/>
        </w:rPr>
      </w:pPr>
    </w:p>
    <w:p w:rsidR="000618BF" w:rsidRPr="006E4311" w:rsidRDefault="000618BF" w:rsidP="000618BF">
      <w:pPr>
        <w:rPr>
          <w:rFonts w:eastAsia="Times New Roman"/>
          <w:b/>
          <w:color w:val="000000"/>
          <w:sz w:val="32"/>
          <w:szCs w:val="28"/>
        </w:rPr>
      </w:pPr>
      <w:r w:rsidRPr="006E4311">
        <w:rPr>
          <w:b/>
          <w:sz w:val="32"/>
          <w:szCs w:val="28"/>
        </w:rPr>
        <w:t xml:space="preserve">RELATIONSHIP BETWEEN </w:t>
      </w:r>
      <w:r>
        <w:rPr>
          <w:b/>
          <w:sz w:val="32"/>
          <w:szCs w:val="28"/>
        </w:rPr>
        <w:t xml:space="preserve">THE </w:t>
      </w:r>
      <w:r w:rsidRPr="006E4311">
        <w:rPr>
          <w:b/>
          <w:sz w:val="32"/>
          <w:szCs w:val="28"/>
        </w:rPr>
        <w:t xml:space="preserve">COUNTY-LEVEL DRY LAND COTTON </w:t>
      </w:r>
      <w:r>
        <w:rPr>
          <w:b/>
          <w:sz w:val="32"/>
          <w:szCs w:val="28"/>
        </w:rPr>
        <w:t xml:space="preserve">YIELD AND THE </w:t>
      </w:r>
      <w:r w:rsidRPr="006E4311">
        <w:rPr>
          <w:b/>
          <w:sz w:val="32"/>
          <w:szCs w:val="28"/>
        </w:rPr>
        <w:t xml:space="preserve">FARM-LEVEL DRY LAND COTTON </w:t>
      </w:r>
      <w:r>
        <w:rPr>
          <w:b/>
          <w:sz w:val="32"/>
          <w:szCs w:val="28"/>
        </w:rPr>
        <w:t>YIELD</w:t>
      </w:r>
    </w:p>
    <w:p w:rsidR="000618BF" w:rsidRDefault="000618BF" w:rsidP="000618BF">
      <w:pPr>
        <w:rPr>
          <w:sz w:val="28"/>
          <w:szCs w:val="28"/>
        </w:rPr>
      </w:pPr>
    </w:p>
    <w:p w:rsidR="000618BF" w:rsidRPr="005A2B0B" w:rsidRDefault="000618BF" w:rsidP="000618BF">
      <w:pPr>
        <w:rPr>
          <w:sz w:val="28"/>
          <w:szCs w:val="28"/>
        </w:rPr>
      </w:pPr>
      <w:r w:rsidRPr="005A2B0B">
        <w:rPr>
          <w:sz w:val="28"/>
          <w:szCs w:val="28"/>
        </w:rPr>
        <w:t xml:space="preserve">How would you characterize the </w:t>
      </w:r>
      <w:r w:rsidRPr="005A2B0B">
        <w:rPr>
          <w:b/>
          <w:sz w:val="28"/>
          <w:szCs w:val="28"/>
        </w:rPr>
        <w:t>relationship</w:t>
      </w:r>
      <w:r w:rsidRPr="004D608C">
        <w:rPr>
          <w:sz w:val="28"/>
          <w:szCs w:val="28"/>
        </w:rPr>
        <w:t xml:space="preserve"> </w:t>
      </w:r>
      <w:r w:rsidRPr="004D608C">
        <w:rPr>
          <w:sz w:val="32"/>
          <w:szCs w:val="28"/>
        </w:rPr>
        <w:t>the</w:t>
      </w:r>
      <w:r>
        <w:rPr>
          <w:b/>
          <w:sz w:val="32"/>
          <w:szCs w:val="28"/>
        </w:rPr>
        <w:t xml:space="preserve"> </w:t>
      </w:r>
      <w:r w:rsidRPr="006E4311">
        <w:rPr>
          <w:b/>
          <w:sz w:val="32"/>
          <w:szCs w:val="28"/>
        </w:rPr>
        <w:t xml:space="preserve">county-level dry land cotton </w:t>
      </w:r>
      <w:r>
        <w:rPr>
          <w:b/>
          <w:sz w:val="32"/>
          <w:szCs w:val="28"/>
        </w:rPr>
        <w:t xml:space="preserve">yield </w:t>
      </w:r>
      <w:r w:rsidRPr="004D608C">
        <w:rPr>
          <w:sz w:val="32"/>
          <w:szCs w:val="28"/>
        </w:rPr>
        <w:t>and the</w:t>
      </w:r>
      <w:r>
        <w:rPr>
          <w:b/>
          <w:sz w:val="32"/>
          <w:szCs w:val="28"/>
        </w:rPr>
        <w:t xml:space="preserve"> </w:t>
      </w:r>
      <w:r w:rsidRPr="006E4311">
        <w:rPr>
          <w:b/>
          <w:sz w:val="32"/>
          <w:szCs w:val="28"/>
        </w:rPr>
        <w:t xml:space="preserve">farm-level dry land cotton </w:t>
      </w:r>
      <w:r>
        <w:rPr>
          <w:b/>
          <w:sz w:val="32"/>
          <w:szCs w:val="28"/>
        </w:rPr>
        <w:t>yield</w:t>
      </w:r>
      <w:r w:rsidRPr="005A2B0B">
        <w:rPr>
          <w:b/>
          <w:sz w:val="28"/>
          <w:szCs w:val="28"/>
        </w:rPr>
        <w:t>? (Check one)</w:t>
      </w:r>
      <w:r w:rsidRPr="005A2B0B">
        <w:rPr>
          <w:sz w:val="28"/>
          <w:szCs w:val="28"/>
        </w:rPr>
        <w:t xml:space="preserve"> </w:t>
      </w:r>
    </w:p>
    <w:p w:rsidR="000618BF" w:rsidRDefault="000618BF" w:rsidP="000618BF">
      <w:pPr>
        <w:contextualSpacing/>
        <w:rPr>
          <w:b/>
          <w:sz w:val="28"/>
          <w:szCs w:val="28"/>
        </w:rPr>
      </w:pPr>
    </w:p>
    <w:p w:rsidR="000618BF" w:rsidRPr="005A2B0B" w:rsidRDefault="000618BF" w:rsidP="000618BF">
      <w:pPr>
        <w:contextualSpacing/>
        <w:rPr>
          <w:b/>
          <w:sz w:val="28"/>
          <w:szCs w:val="28"/>
        </w:rPr>
      </w:pPr>
      <w:r w:rsidRPr="005A2B0B">
        <w:rPr>
          <w:b/>
          <w:sz w:val="28"/>
          <w:szCs w:val="28"/>
        </w:rPr>
        <w:t xml:space="preserve">WHEN THE COUNTY DRY LAND COTTON YIELD IS </w:t>
      </w:r>
      <w:proofErr w:type="gramStart"/>
      <w:r w:rsidRPr="005A2B0B">
        <w:rPr>
          <w:b/>
          <w:sz w:val="28"/>
          <w:szCs w:val="28"/>
        </w:rPr>
        <w:t>HIGH</w:t>
      </w:r>
      <w:proofErr w:type="gramEnd"/>
      <w:r w:rsidRPr="005A2B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THE</w:t>
      </w:r>
      <w:r w:rsidRPr="005A2B0B">
        <w:rPr>
          <w:b/>
          <w:sz w:val="28"/>
          <w:szCs w:val="28"/>
        </w:rPr>
        <w:t xml:space="preserve"> FARM-LEVEL DRY LAND COTTON YIELD IS:</w:t>
      </w:r>
    </w:p>
    <w:p w:rsidR="000618BF" w:rsidRDefault="000618BF" w:rsidP="000618BF">
      <w:pPr>
        <w:contextualSpacing/>
      </w:pPr>
    </w:p>
    <w:tbl>
      <w:tblPr>
        <w:tblW w:w="496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968"/>
      </w:tblGrid>
      <w:tr w:rsidR="000618BF" w:rsidRPr="009B39D6" w:rsidTr="00E239D1">
        <w:trPr>
          <w:trHeight w:val="465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□</w:t>
            </w:r>
            <w:r w:rsidRPr="009B39D6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Almost always high.</w:t>
            </w:r>
          </w:p>
        </w:tc>
      </w:tr>
      <w:tr w:rsidR="000618BF" w:rsidRPr="009B39D6" w:rsidTr="00E239D1">
        <w:trPr>
          <w:trHeight w:val="465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□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Often high.</w:t>
            </w:r>
          </w:p>
        </w:tc>
      </w:tr>
      <w:tr w:rsidR="000618BF" w:rsidRPr="009B39D6" w:rsidTr="00E239D1">
        <w:trPr>
          <w:trHeight w:val="45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8BF" w:rsidRPr="009B39D6" w:rsidRDefault="000618BF" w:rsidP="00E239D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□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No more likely to be high than low.</w:t>
            </w:r>
          </w:p>
        </w:tc>
      </w:tr>
      <w:tr w:rsidR="000618BF" w:rsidRPr="009B39D6" w:rsidTr="00E239D1">
        <w:trPr>
          <w:trHeight w:val="45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8BF" w:rsidRPr="009B39D6" w:rsidRDefault="000618BF" w:rsidP="00E239D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□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Often low.</w:t>
            </w:r>
          </w:p>
        </w:tc>
      </w:tr>
      <w:tr w:rsidR="000618BF" w:rsidRPr="009B39D6" w:rsidTr="00E239D1">
        <w:trPr>
          <w:trHeight w:val="45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8BF" w:rsidRPr="009B39D6" w:rsidRDefault="000618BF" w:rsidP="00E239D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□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proofErr w:type="gramStart"/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Almost always</w:t>
            </w:r>
            <w:proofErr w:type="gramEnd"/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low.</w:t>
            </w:r>
          </w:p>
        </w:tc>
      </w:tr>
    </w:tbl>
    <w:p w:rsidR="000618BF" w:rsidRPr="009B39D6" w:rsidRDefault="000618BF" w:rsidP="000618BF"/>
    <w:p w:rsidR="000618BF" w:rsidRPr="009B39D6" w:rsidRDefault="000618BF" w:rsidP="000618BF"/>
    <w:p w:rsidR="000618BF" w:rsidRDefault="000618BF" w:rsidP="000618BF"/>
    <w:p w:rsidR="000618BF" w:rsidRDefault="000618BF" w:rsidP="000618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618BF" w:rsidRPr="00025335" w:rsidRDefault="000618BF" w:rsidP="000618BF">
      <w:pPr>
        <w:rPr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Appendix V Section 1:</w:t>
      </w:r>
      <w:r w:rsidRPr="007A7ECB">
        <w:rPr>
          <w:b/>
          <w:sz w:val="36"/>
          <w:szCs w:val="28"/>
          <w:u w:val="single"/>
        </w:rPr>
        <w:t xml:space="preserve"> </w:t>
      </w:r>
      <w:r w:rsidRPr="00025335">
        <w:rPr>
          <w:b/>
          <w:sz w:val="36"/>
          <w:szCs w:val="28"/>
          <w:u w:val="single"/>
        </w:rPr>
        <w:t xml:space="preserve">Dry Land </w:t>
      </w:r>
      <w:r>
        <w:rPr>
          <w:b/>
          <w:sz w:val="36"/>
          <w:szCs w:val="28"/>
          <w:u w:val="single"/>
        </w:rPr>
        <w:t xml:space="preserve">and Irrigated </w:t>
      </w:r>
      <w:r w:rsidRPr="00025335">
        <w:rPr>
          <w:b/>
          <w:sz w:val="36"/>
          <w:szCs w:val="28"/>
          <w:u w:val="single"/>
        </w:rPr>
        <w:t xml:space="preserve">Cotton Representative Farm   </w:t>
      </w:r>
    </w:p>
    <w:p w:rsidR="000618BF" w:rsidRDefault="000618BF" w:rsidP="000618BF">
      <w:pPr>
        <w:spacing w:line="360" w:lineRule="auto"/>
        <w:rPr>
          <w:sz w:val="28"/>
          <w:szCs w:val="28"/>
        </w:rPr>
      </w:pPr>
    </w:p>
    <w:p w:rsidR="000618BF" w:rsidRPr="00025335" w:rsidRDefault="000618BF" w:rsidP="000618BF">
      <w:pPr>
        <w:spacing w:line="360" w:lineRule="auto"/>
        <w:rPr>
          <w:sz w:val="28"/>
          <w:szCs w:val="28"/>
        </w:rPr>
      </w:pPr>
      <w:r w:rsidRPr="00025335">
        <w:rPr>
          <w:sz w:val="28"/>
          <w:szCs w:val="28"/>
        </w:rPr>
        <w:t xml:space="preserve">Please provide the information about a representative dry land </w:t>
      </w:r>
      <w:r>
        <w:rPr>
          <w:sz w:val="28"/>
          <w:szCs w:val="28"/>
        </w:rPr>
        <w:t xml:space="preserve">and irrigated </w:t>
      </w:r>
      <w:r w:rsidRPr="00025335">
        <w:rPr>
          <w:sz w:val="28"/>
          <w:szCs w:val="28"/>
        </w:rPr>
        <w:t xml:space="preserve">cotton farm of your </w:t>
      </w:r>
      <w:r>
        <w:rPr>
          <w:sz w:val="28"/>
          <w:szCs w:val="28"/>
        </w:rPr>
        <w:t xml:space="preserve">farming </w:t>
      </w:r>
      <w:r w:rsidRPr="00025335">
        <w:rPr>
          <w:sz w:val="28"/>
          <w:szCs w:val="28"/>
        </w:rPr>
        <w:t xml:space="preserve">county. If a farm has </w:t>
      </w:r>
      <w:r w:rsidRPr="00025335">
        <w:rPr>
          <w:b/>
          <w:sz w:val="28"/>
          <w:szCs w:val="28"/>
        </w:rPr>
        <w:t xml:space="preserve">2500 acres of </w:t>
      </w:r>
      <w:proofErr w:type="gramStart"/>
      <w:r w:rsidRPr="00025335">
        <w:rPr>
          <w:b/>
          <w:sz w:val="28"/>
          <w:szCs w:val="28"/>
        </w:rPr>
        <w:t>farm land</w:t>
      </w:r>
      <w:proofErr w:type="gramEnd"/>
      <w:r w:rsidRPr="00025335">
        <w:rPr>
          <w:sz w:val="28"/>
          <w:szCs w:val="28"/>
        </w:rPr>
        <w:t xml:space="preserve">, </w:t>
      </w:r>
      <w:r w:rsidRPr="00025335">
        <w:rPr>
          <w:b/>
          <w:sz w:val="28"/>
          <w:szCs w:val="28"/>
        </w:rPr>
        <w:t>what acres would be in following characteristics</w:t>
      </w:r>
      <w:r w:rsidRPr="00025335">
        <w:rPr>
          <w:sz w:val="28"/>
          <w:szCs w:val="28"/>
        </w:rPr>
        <w:t xml:space="preserve"> </w:t>
      </w:r>
      <w:r w:rsidRPr="007E6E10">
        <w:rPr>
          <w:b/>
          <w:sz w:val="28"/>
          <w:szCs w:val="28"/>
        </w:rPr>
        <w:t>in 2015</w:t>
      </w:r>
      <w:r w:rsidRPr="00025335">
        <w:rPr>
          <w:sz w:val="28"/>
          <w:szCs w:val="28"/>
        </w:rPr>
        <w:t xml:space="preserve">? </w:t>
      </w:r>
    </w:p>
    <w:tbl>
      <w:tblPr>
        <w:tblW w:w="8838" w:type="dxa"/>
        <w:tblLook w:val="04A0" w:firstRow="1" w:lastRow="0" w:firstColumn="1" w:lastColumn="0" w:noHBand="0" w:noVBand="1"/>
      </w:tblPr>
      <w:tblGrid>
        <w:gridCol w:w="6498"/>
        <w:gridCol w:w="2340"/>
      </w:tblGrid>
      <w:tr w:rsidR="000618BF" w:rsidRPr="009B39D6" w:rsidTr="00E239D1">
        <w:trPr>
          <w:trHeight w:val="375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LAND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32"/>
              </w:rPr>
              <w:t xml:space="preserve"> ASSETS</w:t>
            </w:r>
            <w:r>
              <w:rPr>
                <w:rFonts w:eastAsia="Times New Roman"/>
                <w:b/>
                <w:bCs/>
                <w:color w:val="000000"/>
                <w:sz w:val="28"/>
                <w:szCs w:val="32"/>
              </w:rPr>
              <w:t xml:space="preserve"> </w:t>
            </w:r>
            <w:r w:rsidRPr="0063536E">
              <w:rPr>
                <w:rFonts w:eastAsia="Times New Roman"/>
                <w:b/>
                <w:bCs/>
                <w:color w:val="000000"/>
                <w:sz w:val="28"/>
                <w:szCs w:val="32"/>
              </w:rPr>
              <w:t>IN 2015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2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Pivot Irrigated 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>Cropland Acres Owned (Acres)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Dry Land 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>Cropland Acres Owned (Acres)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Pivot Irrigated 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>Cropland Acres Share Leased (Acres)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Dry Land 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>Cropland Acres Share Leased (Acres)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Pivot Irrigated 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>Cropland Acres Cash Rented  (Acres)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Dry Land 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>Cropland Acres Cash Rented  (Acres)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Total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Cotton Planted 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>Acres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B37127">
              <w:rPr>
                <w:rFonts w:eastAsia="Times New Roman"/>
                <w:color w:val="000000"/>
                <w:sz w:val="28"/>
                <w:szCs w:val="28"/>
              </w:rPr>
              <w:t>(Acres)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618BF" w:rsidRPr="009B39D6" w:rsidRDefault="000618BF" w:rsidP="00E239D1">
            <w:pPr>
              <w:spacing w:line="48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2500</w:t>
            </w:r>
          </w:p>
        </w:tc>
      </w:tr>
    </w:tbl>
    <w:p w:rsidR="000618BF" w:rsidRPr="009B39D6" w:rsidRDefault="000618BF" w:rsidP="000618BF"/>
    <w:p w:rsidR="000618BF" w:rsidRPr="009B39D6" w:rsidRDefault="000618BF" w:rsidP="000618BF"/>
    <w:p w:rsidR="000618BF" w:rsidRDefault="000618BF" w:rsidP="000618BF"/>
    <w:p w:rsidR="000618BF" w:rsidRDefault="000618BF" w:rsidP="000618BF"/>
    <w:p w:rsidR="000618BF" w:rsidRDefault="000618BF" w:rsidP="000618BF"/>
    <w:p w:rsidR="000618BF" w:rsidRDefault="000618BF" w:rsidP="000618BF"/>
    <w:p w:rsidR="000618BF" w:rsidRDefault="000618BF" w:rsidP="000618BF"/>
    <w:p w:rsidR="000618BF" w:rsidRDefault="000618BF" w:rsidP="000618BF"/>
    <w:p w:rsidR="000618BF" w:rsidRDefault="000618BF" w:rsidP="000618BF"/>
    <w:p w:rsidR="000618BF" w:rsidRDefault="000618BF" w:rsidP="000618BF"/>
    <w:p w:rsidR="000618BF" w:rsidRDefault="000618BF" w:rsidP="000618BF">
      <w:pPr>
        <w:rPr>
          <w:sz w:val="28"/>
        </w:rPr>
      </w:pPr>
      <w:r>
        <w:rPr>
          <w:sz w:val="28"/>
        </w:rPr>
        <w:br w:type="page"/>
      </w:r>
    </w:p>
    <w:p w:rsidR="000618BF" w:rsidRDefault="000618BF" w:rsidP="000618BF">
      <w:pPr>
        <w:spacing w:line="360" w:lineRule="auto"/>
        <w:rPr>
          <w:sz w:val="28"/>
        </w:rPr>
      </w:pPr>
      <w:r w:rsidRPr="00025335">
        <w:rPr>
          <w:sz w:val="28"/>
        </w:rPr>
        <w:lastRenderedPageBreak/>
        <w:t xml:space="preserve">For the same </w:t>
      </w:r>
      <w:r w:rsidRPr="00025335">
        <w:rPr>
          <w:b/>
          <w:sz w:val="28"/>
        </w:rPr>
        <w:t>2500 acres cotton farm</w:t>
      </w:r>
      <w:r w:rsidRPr="00025335">
        <w:rPr>
          <w:sz w:val="28"/>
        </w:rPr>
        <w:t xml:space="preserve">, </w:t>
      </w:r>
      <w:r w:rsidRPr="00025335">
        <w:rPr>
          <w:b/>
          <w:sz w:val="28"/>
        </w:rPr>
        <w:t xml:space="preserve">what would be </w:t>
      </w:r>
      <w:r>
        <w:rPr>
          <w:b/>
          <w:sz w:val="28"/>
        </w:rPr>
        <w:t xml:space="preserve">a typical value of land and building in 2015? </w:t>
      </w:r>
    </w:p>
    <w:tbl>
      <w:tblPr>
        <w:tblW w:w="8838" w:type="dxa"/>
        <w:tblLook w:val="04A0" w:firstRow="1" w:lastRow="0" w:firstColumn="1" w:lastColumn="0" w:noHBand="0" w:noVBand="1"/>
      </w:tblPr>
      <w:tblGrid>
        <w:gridCol w:w="6318"/>
        <w:gridCol w:w="2520"/>
      </w:tblGrid>
      <w:tr w:rsidR="000618BF" w:rsidRPr="009B39D6" w:rsidTr="00E239D1">
        <w:trPr>
          <w:trHeight w:val="375"/>
        </w:trPr>
        <w:tc>
          <w:tcPr>
            <w:tcW w:w="63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618BF" w:rsidRPr="001C4388" w:rsidRDefault="000618BF" w:rsidP="00E239D1">
            <w:pPr>
              <w:spacing w:line="48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1C4388">
              <w:rPr>
                <w:rFonts w:eastAsia="Times New Roman"/>
                <w:b/>
                <w:color w:val="000000"/>
                <w:sz w:val="28"/>
                <w:szCs w:val="28"/>
              </w:rPr>
              <w:t>VALUE OF LAND AND BUILDINGS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63536E">
              <w:rPr>
                <w:rFonts w:eastAsia="Times New Roman"/>
                <w:b/>
                <w:bCs/>
                <w:color w:val="000000"/>
                <w:sz w:val="28"/>
                <w:szCs w:val="32"/>
              </w:rPr>
              <w:t>IN 2015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Value of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Pivot Irrigated 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>Owned Cropland ($/Acre)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Value of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Dry Land 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>Owned Cropland ($/Acre)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Pivot Irrigated Landlord Share of Production (%)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Dry Land Landlord Share of Production (%)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Pivot Irrigated Cash Rent Payment  ($/ Acres)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Dry Land Cash Rent Payment  ($/ Acres)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Value of Farmstead ($)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0618BF" w:rsidRPr="009B39D6" w:rsidRDefault="000618BF" w:rsidP="000618BF"/>
    <w:p w:rsidR="000618BF" w:rsidRPr="009B39D6" w:rsidRDefault="000618BF" w:rsidP="000618BF"/>
    <w:p w:rsidR="000618BF" w:rsidRPr="009B39D6" w:rsidRDefault="000618BF" w:rsidP="000618BF"/>
    <w:p w:rsidR="000618BF" w:rsidRPr="009B39D6" w:rsidRDefault="000618BF" w:rsidP="000618BF"/>
    <w:p w:rsidR="000618BF" w:rsidRPr="009B39D6" w:rsidRDefault="000618BF" w:rsidP="000618BF">
      <w:r w:rsidRPr="009B39D6">
        <w:br w:type="page"/>
      </w:r>
    </w:p>
    <w:p w:rsidR="000618BF" w:rsidRDefault="000618BF" w:rsidP="000618BF">
      <w:pPr>
        <w:spacing w:line="360" w:lineRule="auto"/>
        <w:rPr>
          <w:sz w:val="28"/>
        </w:rPr>
      </w:pPr>
      <w:r w:rsidRPr="00025335">
        <w:rPr>
          <w:sz w:val="28"/>
        </w:rPr>
        <w:lastRenderedPageBreak/>
        <w:t xml:space="preserve">For the same </w:t>
      </w:r>
      <w:r w:rsidRPr="00025335">
        <w:rPr>
          <w:b/>
          <w:sz w:val="28"/>
        </w:rPr>
        <w:t>2500 acres cotton farm</w:t>
      </w:r>
      <w:r w:rsidRPr="00025335">
        <w:rPr>
          <w:sz w:val="28"/>
        </w:rPr>
        <w:t xml:space="preserve">, </w:t>
      </w:r>
      <w:r w:rsidRPr="00025335">
        <w:rPr>
          <w:b/>
          <w:sz w:val="28"/>
        </w:rPr>
        <w:t xml:space="preserve">what would </w:t>
      </w:r>
      <w:r>
        <w:rPr>
          <w:b/>
          <w:sz w:val="28"/>
        </w:rPr>
        <w:t>be a typical real estate debt profile in 2015</w:t>
      </w:r>
      <w:r w:rsidRPr="00025335">
        <w:rPr>
          <w:sz w:val="28"/>
        </w:rPr>
        <w:t xml:space="preserve">?  </w:t>
      </w:r>
    </w:p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6164"/>
        <w:gridCol w:w="2396"/>
      </w:tblGrid>
      <w:tr w:rsidR="000618BF" w:rsidRPr="009B39D6" w:rsidTr="00E239D1">
        <w:trPr>
          <w:trHeight w:val="375"/>
        </w:trPr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REAL ESTATE LOANS </w:t>
            </w:r>
            <w:r w:rsidRPr="0063536E">
              <w:rPr>
                <w:rFonts w:eastAsia="Times New Roman"/>
                <w:b/>
                <w:bCs/>
                <w:color w:val="000000"/>
                <w:sz w:val="28"/>
                <w:szCs w:val="32"/>
              </w:rPr>
              <w:t>IN 2015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Amount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O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>wed ($)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Annual Interest Rate (%)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0618BF" w:rsidRPr="009B39D6" w:rsidRDefault="000618BF" w:rsidP="000618BF"/>
    <w:p w:rsidR="000618BF" w:rsidRPr="009B39D6" w:rsidRDefault="000618BF" w:rsidP="000618BF">
      <w:r w:rsidRPr="009B39D6">
        <w:t xml:space="preserve"> </w:t>
      </w:r>
    </w:p>
    <w:p w:rsidR="000618BF" w:rsidRPr="009B39D6" w:rsidRDefault="000618BF" w:rsidP="000618BF"/>
    <w:p w:rsidR="000618BF" w:rsidRDefault="000618BF" w:rsidP="000618BF"/>
    <w:p w:rsidR="000618BF" w:rsidRDefault="000618BF" w:rsidP="000618BF">
      <w:r>
        <w:br w:type="page"/>
      </w:r>
    </w:p>
    <w:p w:rsidR="000618BF" w:rsidRPr="009B39D6" w:rsidRDefault="000618BF" w:rsidP="000618BF">
      <w:pPr>
        <w:sectPr w:rsidR="000618BF" w:rsidRPr="009B39D6" w:rsidSect="00226FD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18BF" w:rsidRDefault="000618BF" w:rsidP="000618BF">
      <w:pPr>
        <w:rPr>
          <w:sz w:val="28"/>
        </w:rPr>
      </w:pPr>
      <w:r w:rsidRPr="001D280B">
        <w:rPr>
          <w:sz w:val="28"/>
        </w:rPr>
        <w:lastRenderedPageBreak/>
        <w:t xml:space="preserve">For the same </w:t>
      </w:r>
      <w:r w:rsidRPr="001D280B">
        <w:rPr>
          <w:b/>
          <w:sz w:val="28"/>
        </w:rPr>
        <w:t>2500 acres cotton farm</w:t>
      </w:r>
      <w:r w:rsidRPr="001D280B">
        <w:rPr>
          <w:sz w:val="28"/>
        </w:rPr>
        <w:t xml:space="preserve">, </w:t>
      </w:r>
      <w:r w:rsidRPr="001D280B">
        <w:rPr>
          <w:b/>
          <w:sz w:val="28"/>
        </w:rPr>
        <w:t xml:space="preserve">what would be </w:t>
      </w:r>
      <w:r>
        <w:rPr>
          <w:b/>
          <w:sz w:val="28"/>
        </w:rPr>
        <w:t xml:space="preserve">a typical </w:t>
      </w:r>
      <w:r w:rsidRPr="001D280B">
        <w:rPr>
          <w:b/>
          <w:sz w:val="28"/>
        </w:rPr>
        <w:t>following characteristic</w:t>
      </w:r>
      <w:r>
        <w:rPr>
          <w:b/>
          <w:sz w:val="28"/>
        </w:rPr>
        <w:t xml:space="preserve"> in 2015</w:t>
      </w:r>
      <w:r>
        <w:rPr>
          <w:sz w:val="28"/>
        </w:rPr>
        <w:t>?</w:t>
      </w:r>
      <w:r w:rsidRPr="001D280B">
        <w:rPr>
          <w:sz w:val="28"/>
        </w:rPr>
        <w:t xml:space="preserve"> </w:t>
      </w:r>
    </w:p>
    <w:tbl>
      <w:tblPr>
        <w:tblW w:w="14739" w:type="dxa"/>
        <w:tblInd w:w="-501" w:type="dxa"/>
        <w:tblLook w:val="04A0" w:firstRow="1" w:lastRow="0" w:firstColumn="1" w:lastColumn="0" w:noHBand="0" w:noVBand="1"/>
      </w:tblPr>
      <w:tblGrid>
        <w:gridCol w:w="3643"/>
        <w:gridCol w:w="1382"/>
        <w:gridCol w:w="1472"/>
        <w:gridCol w:w="1136"/>
        <w:gridCol w:w="266"/>
        <w:gridCol w:w="1530"/>
        <w:gridCol w:w="270"/>
        <w:gridCol w:w="2260"/>
        <w:gridCol w:w="2780"/>
      </w:tblGrid>
      <w:tr w:rsidR="000618BF" w:rsidRPr="009B39D6" w:rsidTr="00E239D1">
        <w:trPr>
          <w:trHeight w:val="420"/>
        </w:trPr>
        <w:tc>
          <w:tcPr>
            <w:tcW w:w="147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18BF" w:rsidRPr="009B39D6" w:rsidRDefault="000618BF" w:rsidP="00E239D1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DA6387">
              <w:rPr>
                <w:rFonts w:eastAsia="Times New Roman"/>
                <w:b/>
                <w:bCs/>
                <w:color w:val="000000"/>
                <w:sz w:val="28"/>
                <w:szCs w:val="32"/>
              </w:rPr>
              <w:t>VARIABLE OPERATING COSTS FOR DRY LAND COTTON IN 2015</w:t>
            </w:r>
          </w:p>
        </w:tc>
      </w:tr>
      <w:tr w:rsidR="000618BF" w:rsidRPr="009B39D6" w:rsidTr="00E239D1">
        <w:trPr>
          <w:trHeight w:val="375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Quantity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Units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$/Unit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$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Per Acre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right w:val="nil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Landlord</w:t>
            </w:r>
            <w:proofErr w:type="gramEnd"/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Share on Leased Acreage (%)</w:t>
            </w:r>
          </w:p>
        </w:tc>
      </w:tr>
      <w:tr w:rsidR="000618BF" w:rsidRPr="009B39D6" w:rsidTr="00E239D1">
        <w:trPr>
          <w:trHeight w:val="375"/>
        </w:trPr>
        <w:tc>
          <w:tcPr>
            <w:tcW w:w="3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Seed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Thousand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3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Fertilizer (Phosphorous)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Pound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3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Fertilizer (Nitrogen)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Pounds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3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Pre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>plant Herbicide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Acre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3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Post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>emerge Herbicide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Acre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3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Insecticide and Application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Acre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602"/>
        </w:trPr>
        <w:tc>
          <w:tcPr>
            <w:tcW w:w="3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Boll Weevil Assessment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Acre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3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Harvest Aid Apply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Acre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737"/>
        </w:trPr>
        <w:tc>
          <w:tcPr>
            <w:tcW w:w="3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Custom Fertilizer Application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Acre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3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Custom Strip and Module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EAAAA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Pound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3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Ginning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EAAAA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CWT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0618BF" w:rsidRDefault="000618BF" w:rsidP="000618BF">
      <w:pPr>
        <w:rPr>
          <w:sz w:val="28"/>
        </w:rPr>
      </w:pPr>
    </w:p>
    <w:p w:rsidR="000618BF" w:rsidRDefault="000618BF" w:rsidP="000618BF">
      <w:pPr>
        <w:rPr>
          <w:sz w:val="28"/>
        </w:rPr>
      </w:pPr>
      <w:r>
        <w:rPr>
          <w:sz w:val="28"/>
        </w:rPr>
        <w:br w:type="page"/>
      </w:r>
    </w:p>
    <w:p w:rsidR="000618BF" w:rsidRPr="001D280B" w:rsidRDefault="000618BF" w:rsidP="000618BF">
      <w:pPr>
        <w:rPr>
          <w:sz w:val="28"/>
        </w:rPr>
      </w:pPr>
      <w:r w:rsidRPr="001D280B">
        <w:rPr>
          <w:sz w:val="28"/>
        </w:rPr>
        <w:lastRenderedPageBreak/>
        <w:t xml:space="preserve">For the same </w:t>
      </w:r>
      <w:r w:rsidRPr="001D280B">
        <w:rPr>
          <w:b/>
          <w:sz w:val="28"/>
        </w:rPr>
        <w:t>2500 acres cotton farm</w:t>
      </w:r>
      <w:r w:rsidRPr="001D280B">
        <w:rPr>
          <w:sz w:val="28"/>
        </w:rPr>
        <w:t xml:space="preserve">, </w:t>
      </w:r>
      <w:r w:rsidRPr="001D280B">
        <w:rPr>
          <w:b/>
          <w:sz w:val="28"/>
        </w:rPr>
        <w:t xml:space="preserve">what would be </w:t>
      </w:r>
      <w:r>
        <w:rPr>
          <w:b/>
          <w:sz w:val="28"/>
        </w:rPr>
        <w:t xml:space="preserve">a typical </w:t>
      </w:r>
      <w:r w:rsidRPr="001D280B">
        <w:rPr>
          <w:b/>
          <w:sz w:val="28"/>
        </w:rPr>
        <w:t>following characteristic</w:t>
      </w:r>
      <w:r w:rsidRPr="00870259">
        <w:t xml:space="preserve"> </w:t>
      </w:r>
      <w:r>
        <w:rPr>
          <w:b/>
          <w:sz w:val="28"/>
        </w:rPr>
        <w:t>in</w:t>
      </w:r>
      <w:r w:rsidRPr="00870259">
        <w:rPr>
          <w:b/>
          <w:sz w:val="28"/>
        </w:rPr>
        <w:t xml:space="preserve"> 2015</w:t>
      </w:r>
      <w:r>
        <w:rPr>
          <w:sz w:val="28"/>
        </w:rPr>
        <w:t>?</w:t>
      </w:r>
      <w:r w:rsidRPr="001D280B">
        <w:rPr>
          <w:sz w:val="28"/>
        </w:rPr>
        <w:t xml:space="preserve">  </w:t>
      </w:r>
    </w:p>
    <w:tbl>
      <w:tblPr>
        <w:tblW w:w="14739" w:type="dxa"/>
        <w:tblInd w:w="-501" w:type="dxa"/>
        <w:tblLook w:val="04A0" w:firstRow="1" w:lastRow="0" w:firstColumn="1" w:lastColumn="0" w:noHBand="0" w:noVBand="1"/>
      </w:tblPr>
      <w:tblGrid>
        <w:gridCol w:w="3643"/>
        <w:gridCol w:w="1382"/>
        <w:gridCol w:w="1472"/>
        <w:gridCol w:w="1136"/>
        <w:gridCol w:w="266"/>
        <w:gridCol w:w="1530"/>
        <w:gridCol w:w="270"/>
        <w:gridCol w:w="2260"/>
        <w:gridCol w:w="2780"/>
      </w:tblGrid>
      <w:tr w:rsidR="000618BF" w:rsidRPr="009B39D6" w:rsidTr="00E239D1">
        <w:trPr>
          <w:trHeight w:val="420"/>
        </w:trPr>
        <w:tc>
          <w:tcPr>
            <w:tcW w:w="147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18BF" w:rsidRPr="009B39D6" w:rsidRDefault="000618BF" w:rsidP="00E239D1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DA6387">
              <w:rPr>
                <w:rFonts w:eastAsia="Times New Roman"/>
                <w:b/>
                <w:bCs/>
                <w:color w:val="000000"/>
                <w:sz w:val="28"/>
                <w:szCs w:val="32"/>
              </w:rPr>
              <w:t>VARIABLE OPERATING COSTS FOR PIVOT IRRIGATED COTTON IN 2015</w:t>
            </w:r>
          </w:p>
        </w:tc>
      </w:tr>
      <w:tr w:rsidR="000618BF" w:rsidRPr="009B39D6" w:rsidTr="00E239D1">
        <w:trPr>
          <w:trHeight w:val="375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Quantity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Units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$/Unit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$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Per Acre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right w:val="nil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Landlord</w:t>
            </w:r>
            <w:proofErr w:type="gramEnd"/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Share on Leased Acreage (%)</w:t>
            </w:r>
          </w:p>
        </w:tc>
      </w:tr>
      <w:tr w:rsidR="000618BF" w:rsidRPr="009B39D6" w:rsidTr="00E239D1">
        <w:trPr>
          <w:trHeight w:val="375"/>
        </w:trPr>
        <w:tc>
          <w:tcPr>
            <w:tcW w:w="3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Seed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Thousand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3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Fertilizer (Phosphorous)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Pound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3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Fertilizer (Nitrogen)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Pounds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3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Pre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>plant Herbicide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Acre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3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Post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>emerge Herbicide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Acre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3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Insecticide and Application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Acre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602"/>
        </w:trPr>
        <w:tc>
          <w:tcPr>
            <w:tcW w:w="3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Boll Weevil Assessment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Acre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3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Harvest Aid Apply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Acre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737"/>
        </w:trPr>
        <w:tc>
          <w:tcPr>
            <w:tcW w:w="3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Custom Fertilizer Application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Acre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3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Custom Strip and Module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EAAAA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Pound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3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Ginning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EAAAA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CWT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0618BF" w:rsidRPr="009B39D6" w:rsidRDefault="000618BF" w:rsidP="000618BF">
      <w:pPr>
        <w:sectPr w:rsidR="000618BF" w:rsidRPr="009B39D6" w:rsidSect="00226FD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618BF" w:rsidRDefault="000618BF" w:rsidP="000618BF">
      <w:pPr>
        <w:spacing w:line="360" w:lineRule="auto"/>
        <w:rPr>
          <w:sz w:val="28"/>
        </w:rPr>
      </w:pPr>
      <w:r w:rsidRPr="001D280B">
        <w:rPr>
          <w:sz w:val="28"/>
        </w:rPr>
        <w:lastRenderedPageBreak/>
        <w:t xml:space="preserve">For the same </w:t>
      </w:r>
      <w:r w:rsidRPr="001D280B">
        <w:rPr>
          <w:b/>
          <w:sz w:val="28"/>
        </w:rPr>
        <w:t>2500 acres cotton farm</w:t>
      </w:r>
      <w:r w:rsidRPr="001D280B">
        <w:rPr>
          <w:sz w:val="28"/>
        </w:rPr>
        <w:t xml:space="preserve">, </w:t>
      </w:r>
      <w:r w:rsidRPr="001D280B">
        <w:rPr>
          <w:b/>
          <w:sz w:val="28"/>
        </w:rPr>
        <w:t xml:space="preserve">what would be </w:t>
      </w:r>
      <w:r>
        <w:rPr>
          <w:b/>
          <w:sz w:val="28"/>
        </w:rPr>
        <w:t xml:space="preserve">a typical </w:t>
      </w:r>
      <w:r w:rsidRPr="001D280B">
        <w:rPr>
          <w:b/>
          <w:sz w:val="28"/>
        </w:rPr>
        <w:t>following characteristic</w:t>
      </w:r>
      <w:r>
        <w:rPr>
          <w:b/>
          <w:sz w:val="28"/>
        </w:rPr>
        <w:t xml:space="preserve"> in 2015</w:t>
      </w:r>
      <w:r w:rsidRPr="001D280B">
        <w:rPr>
          <w:sz w:val="28"/>
        </w:rPr>
        <w:t xml:space="preserve">? </w:t>
      </w:r>
    </w:p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6765"/>
        <w:gridCol w:w="1795"/>
      </w:tblGrid>
      <w:tr w:rsidR="000618BF" w:rsidRPr="009B39D6" w:rsidTr="00E239D1">
        <w:trPr>
          <w:trHeight w:val="420"/>
        </w:trPr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63536E">
              <w:rPr>
                <w:rFonts w:eastAsia="Times New Roman"/>
                <w:b/>
                <w:bCs/>
                <w:color w:val="000000"/>
                <w:sz w:val="28"/>
                <w:szCs w:val="32"/>
              </w:rPr>
              <w:t>MACHINERY INVESTMENT AND COST IN 2015</w:t>
            </w:r>
          </w:p>
        </w:tc>
      </w:tr>
      <w:tr w:rsidR="000618BF" w:rsidRPr="009B39D6" w:rsidTr="00E239D1">
        <w:trPr>
          <w:trHeight w:val="375"/>
        </w:trPr>
        <w:tc>
          <w:tcPr>
            <w:tcW w:w="6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Beginning Value of Tractors ($)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Tractor Depreciation ($/year)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Beginning Value of Other Self Propelled Machinery ($)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Self-Propelled Machinery Depreciation ($/year)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15"/>
        </w:trPr>
        <w:tc>
          <w:tcPr>
            <w:tcW w:w="6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Beginning Value of Pickups and Trucks ($)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Pickup and Truck Depreciation ($/year)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Beginning Value of Other Equipment ($)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Other Equipment Depreciation ($/year)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Amount of Machinery Loans ($)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Interest Rate on Machinery Loans (%)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Machinery Repairs and Maintenance ($/year)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Insurance on Vehicles and Machinery ($/year)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Non-irrigated 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Fuel and Lube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>($/year)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0618BF" w:rsidRPr="009B39D6" w:rsidRDefault="000618BF" w:rsidP="000618BF"/>
    <w:p w:rsidR="000618BF" w:rsidRPr="009B39D6" w:rsidRDefault="000618BF" w:rsidP="000618BF"/>
    <w:p w:rsidR="000618BF" w:rsidRDefault="000618BF" w:rsidP="000618BF"/>
    <w:p w:rsidR="000618BF" w:rsidRDefault="000618BF" w:rsidP="000618BF">
      <w:r>
        <w:br w:type="page"/>
      </w:r>
    </w:p>
    <w:p w:rsidR="000618BF" w:rsidRDefault="000618BF" w:rsidP="000618BF">
      <w:pPr>
        <w:spacing w:line="360" w:lineRule="auto"/>
        <w:rPr>
          <w:sz w:val="28"/>
        </w:rPr>
      </w:pPr>
      <w:r w:rsidRPr="001D280B">
        <w:rPr>
          <w:sz w:val="28"/>
        </w:rPr>
        <w:lastRenderedPageBreak/>
        <w:t xml:space="preserve">For the same </w:t>
      </w:r>
      <w:r w:rsidRPr="001D280B">
        <w:rPr>
          <w:b/>
          <w:sz w:val="28"/>
        </w:rPr>
        <w:t>2500 acres cotton farm</w:t>
      </w:r>
      <w:r w:rsidRPr="001D280B">
        <w:rPr>
          <w:sz w:val="28"/>
        </w:rPr>
        <w:t xml:space="preserve">, </w:t>
      </w:r>
      <w:r w:rsidRPr="001D280B">
        <w:rPr>
          <w:b/>
          <w:sz w:val="28"/>
        </w:rPr>
        <w:t>what would be in following characteristics</w:t>
      </w:r>
      <w:r>
        <w:rPr>
          <w:b/>
          <w:sz w:val="28"/>
        </w:rPr>
        <w:t xml:space="preserve"> in 2015</w:t>
      </w:r>
      <w:r>
        <w:rPr>
          <w:sz w:val="28"/>
        </w:rPr>
        <w:t>?</w:t>
      </w:r>
      <w:r w:rsidRPr="001D280B">
        <w:rPr>
          <w:sz w:val="28"/>
        </w:rPr>
        <w:t xml:space="preserve"> </w:t>
      </w:r>
    </w:p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6765"/>
        <w:gridCol w:w="1795"/>
      </w:tblGrid>
      <w:tr w:rsidR="000618BF" w:rsidRPr="00B004ED" w:rsidTr="00E239D1">
        <w:trPr>
          <w:trHeight w:val="420"/>
        </w:trPr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BF" w:rsidRPr="00B004ED" w:rsidRDefault="000618BF" w:rsidP="00E239D1">
            <w:pPr>
              <w:spacing w:line="48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D280B">
              <w:rPr>
                <w:sz w:val="28"/>
              </w:rPr>
              <w:t xml:space="preserve"> </w:t>
            </w:r>
            <w:r w:rsidRPr="00B004E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IRRIGATION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SYSTEM </w:t>
            </w:r>
            <w:r w:rsidRPr="00B004E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INVESTMENT AND COST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IN 2015</w:t>
            </w:r>
          </w:p>
        </w:tc>
      </w:tr>
      <w:tr w:rsidR="000618BF" w:rsidRPr="00B004ED" w:rsidTr="00E239D1">
        <w:trPr>
          <w:trHeight w:val="375"/>
        </w:trPr>
        <w:tc>
          <w:tcPr>
            <w:tcW w:w="6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18BF" w:rsidRPr="00B004ED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V</w:t>
            </w:r>
            <w:r w:rsidRPr="00B004ED">
              <w:rPr>
                <w:rFonts w:eastAsia="Times New Roman"/>
                <w:color w:val="000000"/>
                <w:sz w:val="28"/>
                <w:szCs w:val="28"/>
              </w:rPr>
              <w:t>alue of Irrigation Investment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at Beginning of Year 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>($)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BF" w:rsidRPr="00B004ED" w:rsidRDefault="000618BF" w:rsidP="00E239D1">
            <w:pPr>
              <w:spacing w:line="48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B004ED" w:rsidTr="00E239D1">
        <w:trPr>
          <w:trHeight w:val="375"/>
        </w:trPr>
        <w:tc>
          <w:tcPr>
            <w:tcW w:w="6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18BF" w:rsidRPr="00B004ED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B004ED">
              <w:rPr>
                <w:rFonts w:eastAsia="Times New Roman"/>
                <w:color w:val="000000"/>
                <w:sz w:val="28"/>
                <w:szCs w:val="28"/>
              </w:rPr>
              <w:t xml:space="preserve">Irrigation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I</w:t>
            </w:r>
            <w:r w:rsidRPr="00B004ED">
              <w:rPr>
                <w:rFonts w:eastAsia="Times New Roman"/>
                <w:color w:val="000000"/>
                <w:sz w:val="28"/>
                <w:szCs w:val="28"/>
              </w:rPr>
              <w:t xml:space="preserve">nvestment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D</w:t>
            </w:r>
            <w:r w:rsidRPr="00B004ED">
              <w:rPr>
                <w:rFonts w:eastAsia="Times New Roman"/>
                <w:color w:val="000000"/>
                <w:sz w:val="28"/>
                <w:szCs w:val="28"/>
              </w:rPr>
              <w:t>epreciation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>($)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BF" w:rsidRPr="00B004ED" w:rsidRDefault="000618BF" w:rsidP="00E239D1">
            <w:pPr>
              <w:spacing w:line="48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B004ED" w:rsidTr="00E239D1">
        <w:trPr>
          <w:trHeight w:val="375"/>
        </w:trPr>
        <w:tc>
          <w:tcPr>
            <w:tcW w:w="6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18BF" w:rsidRPr="00B004ED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B004ED">
              <w:rPr>
                <w:rFonts w:eastAsia="Times New Roman"/>
                <w:color w:val="000000"/>
                <w:sz w:val="28"/>
                <w:szCs w:val="28"/>
              </w:rPr>
              <w:t xml:space="preserve">Irrigation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System</w:t>
            </w:r>
            <w:r w:rsidRPr="00B004ED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R</w:t>
            </w:r>
            <w:r w:rsidRPr="00B004ED">
              <w:rPr>
                <w:rFonts w:eastAsia="Times New Roman"/>
                <w:color w:val="000000"/>
                <w:sz w:val="28"/>
                <w:szCs w:val="28"/>
              </w:rPr>
              <w:t>epair and Maintenance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>($)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BF" w:rsidRPr="00B004ED" w:rsidRDefault="000618BF" w:rsidP="00E239D1">
            <w:pPr>
              <w:spacing w:line="48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B004ED" w:rsidTr="00E239D1">
        <w:trPr>
          <w:trHeight w:val="375"/>
        </w:trPr>
        <w:tc>
          <w:tcPr>
            <w:tcW w:w="6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18BF" w:rsidRPr="00B004ED" w:rsidRDefault="000618BF" w:rsidP="00E239D1">
            <w:pPr>
              <w:spacing w:line="480" w:lineRule="auto"/>
              <w:rPr>
                <w:rFonts w:eastAsia="Times New Roman"/>
                <w:sz w:val="28"/>
                <w:szCs w:val="28"/>
              </w:rPr>
            </w:pPr>
            <w:r w:rsidRPr="00B004ED">
              <w:rPr>
                <w:rFonts w:eastAsia="Times New Roman"/>
                <w:sz w:val="28"/>
                <w:szCs w:val="28"/>
              </w:rPr>
              <w:t xml:space="preserve">Irrigation </w:t>
            </w:r>
            <w:r>
              <w:rPr>
                <w:rFonts w:eastAsia="Times New Roman"/>
                <w:sz w:val="28"/>
                <w:szCs w:val="28"/>
              </w:rPr>
              <w:t>F</w:t>
            </w:r>
            <w:r w:rsidRPr="00B004ED">
              <w:rPr>
                <w:rFonts w:eastAsia="Times New Roman"/>
                <w:sz w:val="28"/>
                <w:szCs w:val="28"/>
              </w:rPr>
              <w:t>uel ($/Acre)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BF" w:rsidRPr="00B004ED" w:rsidRDefault="000618BF" w:rsidP="00E239D1">
            <w:pPr>
              <w:spacing w:line="48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0618BF" w:rsidRPr="009B39D6" w:rsidRDefault="000618BF" w:rsidP="000618BF"/>
    <w:p w:rsidR="000618BF" w:rsidRDefault="000618BF" w:rsidP="000618BF">
      <w:pPr>
        <w:rPr>
          <w:sz w:val="28"/>
        </w:rPr>
      </w:pPr>
      <w:r>
        <w:rPr>
          <w:sz w:val="28"/>
        </w:rPr>
        <w:br w:type="page"/>
      </w:r>
    </w:p>
    <w:p w:rsidR="000618BF" w:rsidRDefault="000618BF" w:rsidP="000618BF">
      <w:pPr>
        <w:spacing w:line="360" w:lineRule="auto"/>
        <w:rPr>
          <w:sz w:val="28"/>
        </w:rPr>
      </w:pPr>
      <w:r w:rsidRPr="001D280B">
        <w:rPr>
          <w:sz w:val="28"/>
        </w:rPr>
        <w:lastRenderedPageBreak/>
        <w:t xml:space="preserve">For the same </w:t>
      </w:r>
      <w:r w:rsidRPr="001D280B">
        <w:rPr>
          <w:b/>
          <w:sz w:val="28"/>
        </w:rPr>
        <w:t>2500 acres cotton farm</w:t>
      </w:r>
      <w:r w:rsidRPr="001D280B">
        <w:rPr>
          <w:sz w:val="28"/>
        </w:rPr>
        <w:t xml:space="preserve">, </w:t>
      </w:r>
      <w:r w:rsidRPr="001D280B">
        <w:rPr>
          <w:b/>
          <w:sz w:val="28"/>
        </w:rPr>
        <w:t>what would be in following characteristics</w:t>
      </w:r>
      <w:r>
        <w:rPr>
          <w:b/>
          <w:sz w:val="28"/>
        </w:rPr>
        <w:t xml:space="preserve"> in2015</w:t>
      </w:r>
      <w:r w:rsidRPr="001D280B">
        <w:rPr>
          <w:sz w:val="28"/>
        </w:rPr>
        <w:t xml:space="preserve">?  </w:t>
      </w:r>
    </w:p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6045"/>
        <w:gridCol w:w="2515"/>
      </w:tblGrid>
      <w:tr w:rsidR="000618BF" w:rsidRPr="009B39D6" w:rsidTr="00E239D1">
        <w:trPr>
          <w:trHeight w:val="420"/>
        </w:trPr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63536E">
              <w:rPr>
                <w:rFonts w:eastAsia="Times New Roman"/>
                <w:b/>
                <w:bCs/>
                <w:color w:val="000000"/>
                <w:sz w:val="28"/>
                <w:szCs w:val="32"/>
              </w:rPr>
              <w:t xml:space="preserve">OTHER COSTS IN 2015 </w:t>
            </w:r>
          </w:p>
        </w:tc>
      </w:tr>
      <w:tr w:rsidR="000618BF" w:rsidRPr="009B39D6" w:rsidTr="00E239D1">
        <w:trPr>
          <w:trHeight w:val="375"/>
        </w:trPr>
        <w:tc>
          <w:tcPr>
            <w:tcW w:w="6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Real Estate Taxes ($/year)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Accounting and Legal Cost ($/year)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Farm Liability Insurance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>($/year)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Communication Service and Utilities ($/year)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Salaried Labor ($/year)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Part-time Labor ($/year)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618BF" w:rsidRPr="009B39D6" w:rsidTr="00E239D1">
        <w:trPr>
          <w:trHeight w:val="375"/>
        </w:trPr>
        <w:tc>
          <w:tcPr>
            <w:tcW w:w="6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color w:val="000000"/>
                <w:sz w:val="28"/>
                <w:szCs w:val="28"/>
              </w:rPr>
              <w:t>Other Farm Expenses ($/year)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8BF" w:rsidRPr="009B39D6" w:rsidRDefault="000618BF" w:rsidP="00E239D1">
            <w:pPr>
              <w:spacing w:line="480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0618BF" w:rsidRPr="009B39D6" w:rsidRDefault="000618BF" w:rsidP="000618BF"/>
    <w:p w:rsidR="000618BF" w:rsidRPr="009B39D6" w:rsidRDefault="000618BF" w:rsidP="000618BF"/>
    <w:p w:rsidR="000618BF" w:rsidRPr="009B39D6" w:rsidRDefault="000618BF" w:rsidP="000618BF">
      <w:r w:rsidRPr="009B39D6">
        <w:br w:type="page"/>
      </w:r>
    </w:p>
    <w:p w:rsidR="000618BF" w:rsidRPr="00025335" w:rsidRDefault="000618BF" w:rsidP="000618BF">
      <w:pPr>
        <w:rPr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Appendix V Section 2:</w:t>
      </w:r>
      <w:r w:rsidRPr="007A7ECB">
        <w:rPr>
          <w:b/>
          <w:sz w:val="36"/>
          <w:szCs w:val="28"/>
          <w:u w:val="single"/>
        </w:rPr>
        <w:t xml:space="preserve"> </w:t>
      </w:r>
      <w:r w:rsidRPr="00025335">
        <w:rPr>
          <w:b/>
          <w:sz w:val="36"/>
          <w:szCs w:val="28"/>
          <w:u w:val="single"/>
        </w:rPr>
        <w:t xml:space="preserve">Dry Land </w:t>
      </w:r>
      <w:r>
        <w:rPr>
          <w:b/>
          <w:sz w:val="36"/>
          <w:szCs w:val="28"/>
          <w:u w:val="single"/>
        </w:rPr>
        <w:t xml:space="preserve">and Irrigated </w:t>
      </w:r>
      <w:r w:rsidRPr="00025335">
        <w:rPr>
          <w:b/>
          <w:sz w:val="36"/>
          <w:szCs w:val="28"/>
          <w:u w:val="single"/>
        </w:rPr>
        <w:t xml:space="preserve">Cotton Representative Farm   </w:t>
      </w:r>
    </w:p>
    <w:p w:rsidR="000618BF" w:rsidRDefault="000618BF" w:rsidP="000618BF">
      <w:pPr>
        <w:rPr>
          <w:rFonts w:eastAsia="Times New Roman"/>
          <w:bCs/>
          <w:color w:val="000000"/>
          <w:sz w:val="32"/>
          <w:szCs w:val="36"/>
          <w:u w:val="single"/>
        </w:rPr>
      </w:pPr>
    </w:p>
    <w:p w:rsidR="000618BF" w:rsidRPr="00811EC9" w:rsidRDefault="000618BF" w:rsidP="000618BF">
      <w:pPr>
        <w:rPr>
          <w:rFonts w:eastAsia="Times New Roman"/>
          <w:bCs/>
          <w:color w:val="000000"/>
          <w:sz w:val="32"/>
          <w:szCs w:val="36"/>
          <w:u w:val="single"/>
        </w:rPr>
      </w:pPr>
      <w:r w:rsidRPr="00811EC9">
        <w:rPr>
          <w:rFonts w:eastAsia="Times New Roman"/>
          <w:bCs/>
          <w:color w:val="000000"/>
          <w:sz w:val="32"/>
          <w:szCs w:val="36"/>
          <w:u w:val="single"/>
        </w:rPr>
        <w:t>YIELD FOR LOW-PRODUCTIVITY DRY LAND COTTON UNIT</w:t>
      </w:r>
    </w:p>
    <w:p w:rsidR="000618BF" w:rsidRDefault="000618BF" w:rsidP="000618BF">
      <w:pPr>
        <w:spacing w:line="360" w:lineRule="auto"/>
        <w:rPr>
          <w:b/>
          <w:sz w:val="28"/>
        </w:rPr>
      </w:pPr>
    </w:p>
    <w:p w:rsidR="000618BF" w:rsidRPr="00416003" w:rsidRDefault="000618BF" w:rsidP="000618BF">
      <w:pPr>
        <w:spacing w:line="360" w:lineRule="auto"/>
        <w:rPr>
          <w:rFonts w:eastAsia="Times New Roman"/>
          <w:b/>
          <w:color w:val="000000"/>
          <w:sz w:val="28"/>
          <w:szCs w:val="28"/>
        </w:rPr>
      </w:pPr>
      <w:r w:rsidRPr="00416003">
        <w:rPr>
          <w:b/>
          <w:sz w:val="28"/>
        </w:rPr>
        <w:t xml:space="preserve">ANSWER THE FOLLOWING FOR A LOW PRODUCTIVITY </w:t>
      </w:r>
      <w:r>
        <w:rPr>
          <w:b/>
          <w:sz w:val="28"/>
        </w:rPr>
        <w:t xml:space="preserve">DRYLAND </w:t>
      </w:r>
      <w:r w:rsidRPr="00416003">
        <w:rPr>
          <w:b/>
          <w:sz w:val="28"/>
        </w:rPr>
        <w:t>COTTON UNIT IN 2015.</w:t>
      </w:r>
    </w:p>
    <w:tbl>
      <w:tblPr>
        <w:tblW w:w="10440" w:type="dxa"/>
        <w:tblInd w:w="-162" w:type="dxa"/>
        <w:tblLook w:val="04A0" w:firstRow="1" w:lastRow="0" w:firstColumn="1" w:lastColumn="0" w:noHBand="0" w:noVBand="1"/>
      </w:tblPr>
      <w:tblGrid>
        <w:gridCol w:w="7830"/>
        <w:gridCol w:w="2610"/>
      </w:tblGrid>
      <w:tr w:rsidR="000618BF" w:rsidRPr="009B39D6" w:rsidTr="00E239D1">
        <w:trPr>
          <w:trHeight w:val="1809"/>
        </w:trPr>
        <w:tc>
          <w:tcPr>
            <w:tcW w:w="7830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W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hat yield do you consider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most likely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for this unit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in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2015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? </w:t>
            </w:r>
          </w:p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This is the yield you would give</w:t>
            </w:r>
            <w:proofErr w:type="gramEnd"/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if someone asked you “what do you expect the dry land cotton yield to be on this unit” and you could give only one number.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9B39D6">
              <w:rPr>
                <w:rFonts w:eastAsia="Times New Roman"/>
                <w:b/>
                <w:bCs/>
                <w:color w:val="000000"/>
                <w:u w:val="single"/>
              </w:rPr>
              <w:t xml:space="preserve">                                   </w:t>
            </w:r>
          </w:p>
        </w:tc>
      </w:tr>
      <w:tr w:rsidR="000618BF" w:rsidRPr="009B39D6" w:rsidTr="00E239D1">
        <w:trPr>
          <w:trHeight w:val="670"/>
        </w:trPr>
        <w:tc>
          <w:tcPr>
            <w:tcW w:w="783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8BF" w:rsidRPr="009B39D6" w:rsidRDefault="000618BF" w:rsidP="00E239D1">
            <w:pPr>
              <w:spacing w:line="480" w:lineRule="auto"/>
              <w:jc w:val="right"/>
              <w:rPr>
                <w:rFonts w:eastAsia="Times New Roman"/>
                <w:b/>
                <w:bCs/>
                <w:color w:val="000000"/>
                <w:u w:val="single"/>
              </w:rPr>
            </w:pPr>
            <w:r>
              <w:t>Lb./Acre</w:t>
            </w:r>
          </w:p>
        </w:tc>
      </w:tr>
      <w:tr w:rsidR="000618BF" w:rsidRPr="009B39D6" w:rsidTr="00E239D1">
        <w:trPr>
          <w:trHeight w:val="233"/>
        </w:trPr>
        <w:tc>
          <w:tcPr>
            <w:tcW w:w="783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618BF" w:rsidRPr="009B39D6" w:rsidRDefault="000618BF" w:rsidP="00E239D1">
            <w:pPr>
              <w:spacing w:line="480" w:lineRule="auto"/>
              <w:jc w:val="right"/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</w:tr>
      <w:tr w:rsidR="000618BF" w:rsidRPr="009B39D6" w:rsidTr="00E239D1">
        <w:trPr>
          <w:trHeight w:val="1304"/>
        </w:trPr>
        <w:tc>
          <w:tcPr>
            <w:tcW w:w="7830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W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>hat yield do you consider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a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low </w:t>
            </w:r>
            <w:r w:rsidRPr="00F36DE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yield </w:t>
            </w:r>
            <w:r w:rsidRPr="00F36DE2">
              <w:rPr>
                <w:rFonts w:eastAsia="Times New Roman"/>
                <w:color w:val="000000"/>
                <w:sz w:val="28"/>
                <w:szCs w:val="28"/>
              </w:rPr>
              <w:t xml:space="preserve">for this unit </w:t>
            </w:r>
            <w:r w:rsidRPr="00F36DE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in</w:t>
            </w:r>
            <w:r w:rsidRPr="00416003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F36DE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2015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>?</w:t>
            </w:r>
          </w:p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(You expect the dry land cotton yield to go below this yield in 1 out of 10 years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or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only about a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10%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chance of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a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yield </w:t>
            </w:r>
            <w:r w:rsidRPr="00416003">
              <w:rPr>
                <w:rFonts w:eastAsia="Times New Roman"/>
                <w:b/>
                <w:color w:val="000000"/>
                <w:sz w:val="28"/>
                <w:szCs w:val="28"/>
              </w:rPr>
              <w:t>below this level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)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BF" w:rsidRPr="009B39D6" w:rsidRDefault="000618BF" w:rsidP="00E239D1">
            <w:pPr>
              <w:spacing w:line="480" w:lineRule="auto"/>
              <w:jc w:val="right"/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</w:tr>
      <w:tr w:rsidR="000618BF" w:rsidRPr="009B39D6" w:rsidTr="00E239D1">
        <w:trPr>
          <w:trHeight w:val="670"/>
        </w:trPr>
        <w:tc>
          <w:tcPr>
            <w:tcW w:w="783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8BF" w:rsidRPr="009B39D6" w:rsidRDefault="000618BF" w:rsidP="00E239D1">
            <w:pPr>
              <w:spacing w:line="480" w:lineRule="auto"/>
              <w:jc w:val="right"/>
              <w:rPr>
                <w:rFonts w:eastAsia="Times New Roman"/>
                <w:b/>
                <w:bCs/>
                <w:color w:val="000000"/>
                <w:u w:val="single"/>
              </w:rPr>
            </w:pPr>
            <w:r>
              <w:t>Lb./Acre</w:t>
            </w:r>
          </w:p>
        </w:tc>
      </w:tr>
      <w:tr w:rsidR="000618BF" w:rsidRPr="009B39D6" w:rsidTr="00E239D1">
        <w:trPr>
          <w:trHeight w:val="377"/>
        </w:trPr>
        <w:tc>
          <w:tcPr>
            <w:tcW w:w="783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618BF" w:rsidRPr="009B39D6" w:rsidRDefault="000618BF" w:rsidP="00E239D1">
            <w:pPr>
              <w:spacing w:line="480" w:lineRule="auto"/>
              <w:jc w:val="right"/>
            </w:pPr>
          </w:p>
        </w:tc>
      </w:tr>
      <w:tr w:rsidR="000618BF" w:rsidRPr="009B39D6" w:rsidTr="00E239D1">
        <w:trPr>
          <w:trHeight w:val="1187"/>
        </w:trPr>
        <w:tc>
          <w:tcPr>
            <w:tcW w:w="7830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W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hat yield do you consider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a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high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6596F">
              <w:rPr>
                <w:rFonts w:eastAsia="Times New Roman"/>
                <w:b/>
                <w:color w:val="000000"/>
                <w:sz w:val="28"/>
                <w:szCs w:val="28"/>
              </w:rPr>
              <w:t>yield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for 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this unit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in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2015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? </w:t>
            </w:r>
          </w:p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(You expect the dry land cotton yield to go above this yield in 1 out of 10 years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or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there is 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only about a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10%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chance of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a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yield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above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on this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level)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BF" w:rsidRPr="009B39D6" w:rsidRDefault="000618BF" w:rsidP="00E239D1">
            <w:pPr>
              <w:spacing w:line="480" w:lineRule="auto"/>
              <w:jc w:val="right"/>
            </w:pPr>
            <w:r w:rsidRPr="009B39D6">
              <w:t xml:space="preserve">                                   </w:t>
            </w:r>
          </w:p>
        </w:tc>
      </w:tr>
      <w:tr w:rsidR="000618BF" w:rsidRPr="009B39D6" w:rsidTr="00E239D1">
        <w:trPr>
          <w:trHeight w:val="670"/>
        </w:trPr>
        <w:tc>
          <w:tcPr>
            <w:tcW w:w="783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8BF" w:rsidRPr="009B39D6" w:rsidRDefault="000618BF" w:rsidP="00E239D1">
            <w:pPr>
              <w:spacing w:line="480" w:lineRule="auto"/>
              <w:jc w:val="right"/>
            </w:pPr>
            <w:r>
              <w:t>Lb./Acre</w:t>
            </w:r>
          </w:p>
        </w:tc>
      </w:tr>
    </w:tbl>
    <w:p w:rsidR="000618BF" w:rsidRPr="009B39D6" w:rsidRDefault="000618BF" w:rsidP="000618BF"/>
    <w:p w:rsidR="000618BF" w:rsidRPr="009B39D6" w:rsidRDefault="000618BF" w:rsidP="000618BF"/>
    <w:p w:rsidR="000618BF" w:rsidRPr="002A73AA" w:rsidRDefault="000618BF" w:rsidP="000618BF">
      <w:pPr>
        <w:rPr>
          <w:rFonts w:eastAsia="Times New Roman"/>
          <w:bCs/>
          <w:color w:val="000000"/>
          <w:sz w:val="32"/>
          <w:szCs w:val="36"/>
          <w:u w:val="single"/>
        </w:rPr>
      </w:pPr>
      <w:r w:rsidRPr="002A73AA">
        <w:rPr>
          <w:rFonts w:eastAsia="Times New Roman"/>
          <w:bCs/>
          <w:color w:val="000000"/>
          <w:sz w:val="32"/>
          <w:szCs w:val="36"/>
          <w:u w:val="single"/>
        </w:rPr>
        <w:lastRenderedPageBreak/>
        <w:t>YIELD FOR HIGH-PRODUCTIVITY DRY LAND COTTON UNIT</w:t>
      </w:r>
    </w:p>
    <w:p w:rsidR="000618BF" w:rsidRDefault="000618BF" w:rsidP="000618BF">
      <w:pPr>
        <w:spacing w:line="360" w:lineRule="auto"/>
        <w:rPr>
          <w:b/>
          <w:sz w:val="28"/>
        </w:rPr>
      </w:pPr>
    </w:p>
    <w:p w:rsidR="000618BF" w:rsidRPr="00416003" w:rsidRDefault="000618BF" w:rsidP="000618BF">
      <w:pPr>
        <w:spacing w:line="360" w:lineRule="auto"/>
        <w:rPr>
          <w:rFonts w:eastAsia="Times New Roman"/>
          <w:b/>
          <w:color w:val="000000"/>
          <w:sz w:val="28"/>
          <w:szCs w:val="28"/>
        </w:rPr>
      </w:pPr>
      <w:r w:rsidRPr="00416003">
        <w:rPr>
          <w:b/>
          <w:sz w:val="28"/>
        </w:rPr>
        <w:t xml:space="preserve">ANSWER THE FOLLOWING FOR A </w:t>
      </w:r>
      <w:r>
        <w:rPr>
          <w:b/>
          <w:sz w:val="28"/>
        </w:rPr>
        <w:t>HIGH</w:t>
      </w:r>
      <w:r w:rsidRPr="00416003">
        <w:rPr>
          <w:b/>
          <w:sz w:val="28"/>
        </w:rPr>
        <w:t xml:space="preserve"> PRODUCTIVITY </w:t>
      </w:r>
      <w:r>
        <w:rPr>
          <w:b/>
          <w:sz w:val="28"/>
        </w:rPr>
        <w:t xml:space="preserve">DRYLAND </w:t>
      </w:r>
      <w:r w:rsidRPr="00416003">
        <w:rPr>
          <w:b/>
          <w:sz w:val="28"/>
        </w:rPr>
        <w:t>COTTON UNIT IN 2015.</w:t>
      </w:r>
    </w:p>
    <w:tbl>
      <w:tblPr>
        <w:tblW w:w="10315" w:type="dxa"/>
        <w:tblInd w:w="-162" w:type="dxa"/>
        <w:tblLook w:val="04A0" w:firstRow="1" w:lastRow="0" w:firstColumn="1" w:lastColumn="0" w:noHBand="0" w:noVBand="1"/>
      </w:tblPr>
      <w:tblGrid>
        <w:gridCol w:w="8550"/>
        <w:gridCol w:w="1765"/>
      </w:tblGrid>
      <w:tr w:rsidR="000618BF" w:rsidRPr="009B39D6" w:rsidTr="00E239D1">
        <w:trPr>
          <w:trHeight w:val="1809"/>
        </w:trPr>
        <w:tc>
          <w:tcPr>
            <w:tcW w:w="8550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W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hat yield do you consider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most likely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for this unit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in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2015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? </w:t>
            </w:r>
          </w:p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This is the yield you would give</w:t>
            </w:r>
            <w:proofErr w:type="gramEnd"/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if someone asked you “what do you expect the dry land cotton yield to be on this unit” and you could give only one number.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)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9B39D6">
              <w:rPr>
                <w:rFonts w:eastAsia="Times New Roman"/>
                <w:b/>
                <w:bCs/>
                <w:color w:val="000000"/>
                <w:u w:val="single"/>
              </w:rPr>
              <w:t xml:space="preserve">                                   </w:t>
            </w:r>
          </w:p>
        </w:tc>
      </w:tr>
      <w:tr w:rsidR="000618BF" w:rsidRPr="009B39D6" w:rsidTr="00E239D1">
        <w:trPr>
          <w:trHeight w:val="670"/>
        </w:trPr>
        <w:tc>
          <w:tcPr>
            <w:tcW w:w="85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8BF" w:rsidRPr="009B39D6" w:rsidRDefault="000618BF" w:rsidP="00E239D1">
            <w:pPr>
              <w:spacing w:line="480" w:lineRule="auto"/>
              <w:jc w:val="right"/>
              <w:rPr>
                <w:rFonts w:eastAsia="Times New Roman"/>
                <w:b/>
                <w:bCs/>
                <w:color w:val="000000"/>
                <w:u w:val="single"/>
              </w:rPr>
            </w:pPr>
            <w:r>
              <w:t>Lb./Acre</w:t>
            </w:r>
          </w:p>
        </w:tc>
      </w:tr>
      <w:tr w:rsidR="000618BF" w:rsidRPr="009B39D6" w:rsidTr="00E239D1">
        <w:trPr>
          <w:trHeight w:val="233"/>
        </w:trPr>
        <w:tc>
          <w:tcPr>
            <w:tcW w:w="855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618BF" w:rsidRPr="009B39D6" w:rsidRDefault="000618BF" w:rsidP="00E239D1">
            <w:pPr>
              <w:spacing w:line="480" w:lineRule="auto"/>
              <w:jc w:val="right"/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</w:tr>
      <w:tr w:rsidR="000618BF" w:rsidRPr="009B39D6" w:rsidTr="00E239D1">
        <w:trPr>
          <w:trHeight w:val="1304"/>
        </w:trPr>
        <w:tc>
          <w:tcPr>
            <w:tcW w:w="8550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W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>hat yield do you consider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a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low </w:t>
            </w:r>
            <w:r w:rsidRPr="00F36DE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yield </w:t>
            </w:r>
            <w:r w:rsidRPr="00F36DE2">
              <w:rPr>
                <w:rFonts w:eastAsia="Times New Roman"/>
                <w:color w:val="000000"/>
                <w:sz w:val="28"/>
                <w:szCs w:val="28"/>
              </w:rPr>
              <w:t xml:space="preserve">for this unit </w:t>
            </w:r>
            <w:r w:rsidRPr="00F36DE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in</w:t>
            </w:r>
            <w:r w:rsidRPr="00416003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F36DE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2015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>?</w:t>
            </w:r>
          </w:p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(You expect the dry land cotton yield to go below this yield in 1 out of 10 years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or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there is 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only about a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10%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chance of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a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yield </w:t>
            </w:r>
            <w:r w:rsidRPr="00416003">
              <w:rPr>
                <w:rFonts w:eastAsia="Times New Roman"/>
                <w:b/>
                <w:color w:val="000000"/>
                <w:sz w:val="28"/>
                <w:szCs w:val="28"/>
              </w:rPr>
              <w:t>below this level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)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BF" w:rsidRPr="009B39D6" w:rsidRDefault="000618BF" w:rsidP="00E239D1">
            <w:pPr>
              <w:spacing w:line="480" w:lineRule="auto"/>
              <w:jc w:val="right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9B39D6">
              <w:rPr>
                <w:rFonts w:eastAsia="Times New Roman"/>
                <w:b/>
                <w:bCs/>
                <w:color w:val="000000"/>
                <w:u w:val="single"/>
              </w:rPr>
              <w:t xml:space="preserve">                                   </w:t>
            </w:r>
          </w:p>
        </w:tc>
      </w:tr>
      <w:tr w:rsidR="000618BF" w:rsidRPr="009B39D6" w:rsidTr="00E239D1">
        <w:trPr>
          <w:trHeight w:val="670"/>
        </w:trPr>
        <w:tc>
          <w:tcPr>
            <w:tcW w:w="85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8BF" w:rsidRPr="009B39D6" w:rsidRDefault="000618BF" w:rsidP="00E239D1">
            <w:pPr>
              <w:spacing w:line="480" w:lineRule="auto"/>
              <w:jc w:val="right"/>
              <w:rPr>
                <w:rFonts w:eastAsia="Times New Roman"/>
                <w:b/>
                <w:bCs/>
                <w:color w:val="000000"/>
                <w:u w:val="single"/>
              </w:rPr>
            </w:pPr>
            <w:r>
              <w:t>Lb./Acre</w:t>
            </w:r>
          </w:p>
        </w:tc>
      </w:tr>
      <w:tr w:rsidR="000618BF" w:rsidRPr="009B39D6" w:rsidTr="00E239D1">
        <w:trPr>
          <w:trHeight w:val="215"/>
        </w:trPr>
        <w:tc>
          <w:tcPr>
            <w:tcW w:w="855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618BF" w:rsidRPr="009B39D6" w:rsidRDefault="000618BF" w:rsidP="00E239D1">
            <w:pPr>
              <w:spacing w:line="480" w:lineRule="auto"/>
              <w:jc w:val="right"/>
            </w:pPr>
          </w:p>
        </w:tc>
      </w:tr>
      <w:tr w:rsidR="000618BF" w:rsidRPr="009B39D6" w:rsidTr="00E239D1">
        <w:trPr>
          <w:trHeight w:val="1187"/>
        </w:trPr>
        <w:tc>
          <w:tcPr>
            <w:tcW w:w="8550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W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hat yield do you consider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a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high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6596F">
              <w:rPr>
                <w:rFonts w:eastAsia="Times New Roman"/>
                <w:b/>
                <w:color w:val="000000"/>
                <w:sz w:val="28"/>
                <w:szCs w:val="28"/>
              </w:rPr>
              <w:t>yield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for 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this unit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in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2015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? </w:t>
            </w:r>
          </w:p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(You expect the dry land cotton yield to go above this yield in 1 out of 10 years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or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there is 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only about a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10%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chance of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a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yield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above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on this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level)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BF" w:rsidRPr="009B39D6" w:rsidRDefault="000618BF" w:rsidP="00E239D1">
            <w:pPr>
              <w:spacing w:line="480" w:lineRule="auto"/>
              <w:jc w:val="right"/>
            </w:pPr>
            <w:r w:rsidRPr="009B39D6">
              <w:t xml:space="preserve">                                   </w:t>
            </w:r>
          </w:p>
        </w:tc>
      </w:tr>
      <w:tr w:rsidR="000618BF" w:rsidRPr="009B39D6" w:rsidTr="00E239D1">
        <w:trPr>
          <w:trHeight w:val="670"/>
        </w:trPr>
        <w:tc>
          <w:tcPr>
            <w:tcW w:w="85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8BF" w:rsidRPr="009B39D6" w:rsidRDefault="000618BF" w:rsidP="00E239D1">
            <w:pPr>
              <w:spacing w:line="480" w:lineRule="auto"/>
              <w:jc w:val="right"/>
            </w:pPr>
            <w:r w:rsidRPr="009B39D6">
              <w:t xml:space="preserve">                         </w:t>
            </w:r>
            <w:r>
              <w:t>Lb./Acre</w:t>
            </w:r>
          </w:p>
        </w:tc>
      </w:tr>
    </w:tbl>
    <w:p w:rsidR="000618BF" w:rsidRPr="009B39D6" w:rsidRDefault="000618BF" w:rsidP="000618BF"/>
    <w:p w:rsidR="000618BF" w:rsidRPr="009B39D6" w:rsidRDefault="000618BF" w:rsidP="000618BF"/>
    <w:p w:rsidR="000618BF" w:rsidRDefault="000618BF" w:rsidP="000618BF">
      <w:pPr>
        <w:rPr>
          <w:rFonts w:eastAsia="Times New Roman"/>
          <w:b/>
          <w:bCs/>
          <w:color w:val="000000"/>
          <w:sz w:val="36"/>
          <w:szCs w:val="36"/>
        </w:rPr>
      </w:pPr>
    </w:p>
    <w:p w:rsidR="000618BF" w:rsidRDefault="000618BF" w:rsidP="000618BF">
      <w:pPr>
        <w:rPr>
          <w:rFonts w:eastAsia="Times New Roman"/>
          <w:b/>
          <w:bCs/>
          <w:color w:val="000000"/>
          <w:sz w:val="36"/>
          <w:szCs w:val="36"/>
        </w:rPr>
      </w:pPr>
      <w:r>
        <w:rPr>
          <w:rFonts w:eastAsia="Times New Roman"/>
          <w:b/>
          <w:bCs/>
          <w:color w:val="000000"/>
          <w:sz w:val="36"/>
          <w:szCs w:val="36"/>
        </w:rPr>
        <w:br w:type="page"/>
      </w:r>
    </w:p>
    <w:p w:rsidR="000618BF" w:rsidRPr="002A73AA" w:rsidRDefault="000618BF" w:rsidP="000618BF">
      <w:pPr>
        <w:rPr>
          <w:sz w:val="32"/>
          <w:szCs w:val="36"/>
          <w:u w:val="single"/>
        </w:rPr>
      </w:pPr>
      <w:r w:rsidRPr="002A73AA">
        <w:rPr>
          <w:rFonts w:eastAsia="Times New Roman"/>
          <w:bCs/>
          <w:color w:val="000000"/>
          <w:sz w:val="32"/>
          <w:szCs w:val="36"/>
          <w:u w:val="single"/>
        </w:rPr>
        <w:lastRenderedPageBreak/>
        <w:t>COUNTY YIELD FOR DRY LAND COTTON</w:t>
      </w:r>
      <w:r w:rsidRPr="002A73AA">
        <w:rPr>
          <w:sz w:val="32"/>
          <w:szCs w:val="36"/>
          <w:u w:val="single"/>
        </w:rPr>
        <w:t xml:space="preserve"> </w:t>
      </w:r>
    </w:p>
    <w:p w:rsidR="000618BF" w:rsidRDefault="000618BF" w:rsidP="000618BF">
      <w:pPr>
        <w:spacing w:line="360" w:lineRule="auto"/>
        <w:rPr>
          <w:b/>
          <w:sz w:val="28"/>
        </w:rPr>
      </w:pPr>
    </w:p>
    <w:p w:rsidR="000618BF" w:rsidRDefault="000618BF" w:rsidP="000618BF">
      <w:pPr>
        <w:spacing w:line="360" w:lineRule="auto"/>
        <w:rPr>
          <w:b/>
          <w:sz w:val="28"/>
        </w:rPr>
      </w:pPr>
      <w:r w:rsidRPr="00892E12">
        <w:rPr>
          <w:b/>
          <w:sz w:val="28"/>
        </w:rPr>
        <w:t xml:space="preserve">ANSWER THE FOLLOWING </w:t>
      </w:r>
      <w:r>
        <w:rPr>
          <w:b/>
          <w:sz w:val="28"/>
        </w:rPr>
        <w:t xml:space="preserve">QUESTIONS ABOUT THE DRY LAND COUNTY YIELD </w:t>
      </w:r>
      <w:r w:rsidRPr="00892E12">
        <w:rPr>
          <w:b/>
          <w:sz w:val="28"/>
        </w:rPr>
        <w:t>IN 2015.</w:t>
      </w:r>
    </w:p>
    <w:tbl>
      <w:tblPr>
        <w:tblW w:w="10530" w:type="dxa"/>
        <w:tblInd w:w="-162" w:type="dxa"/>
        <w:tblLook w:val="04A0" w:firstRow="1" w:lastRow="0" w:firstColumn="1" w:lastColumn="0" w:noHBand="0" w:noVBand="1"/>
      </w:tblPr>
      <w:tblGrid>
        <w:gridCol w:w="8640"/>
        <w:gridCol w:w="1890"/>
      </w:tblGrid>
      <w:tr w:rsidR="000618BF" w:rsidRPr="009B39D6" w:rsidTr="00E239D1">
        <w:trPr>
          <w:trHeight w:val="1809"/>
        </w:trPr>
        <w:tc>
          <w:tcPr>
            <w:tcW w:w="8640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W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hat yield do you consider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most likely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E1D17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dry land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yield </w:t>
            </w:r>
            <w:r w:rsidRPr="004E1D17">
              <w:rPr>
                <w:rFonts w:eastAsia="Times New Roman"/>
                <w:bCs/>
                <w:color w:val="000000"/>
                <w:sz w:val="28"/>
                <w:szCs w:val="28"/>
              </w:rPr>
              <w:t>for cotton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for this cou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>nty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in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2015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? </w:t>
            </w:r>
          </w:p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This is the yield you would give</w:t>
            </w:r>
            <w:proofErr w:type="gramEnd"/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if someone asked you “what do you expect the dry land cotton yield to be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for this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county” and you could give only one number.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)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9B39D6">
              <w:rPr>
                <w:rFonts w:eastAsia="Times New Roman"/>
                <w:b/>
                <w:bCs/>
                <w:color w:val="000000"/>
                <w:u w:val="single"/>
              </w:rPr>
              <w:t xml:space="preserve">                                   </w:t>
            </w:r>
          </w:p>
        </w:tc>
      </w:tr>
      <w:tr w:rsidR="000618BF" w:rsidRPr="009B39D6" w:rsidTr="00E239D1">
        <w:trPr>
          <w:trHeight w:val="70"/>
        </w:trPr>
        <w:tc>
          <w:tcPr>
            <w:tcW w:w="864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8BF" w:rsidRPr="009B39D6" w:rsidRDefault="000618BF" w:rsidP="00E239D1">
            <w:pPr>
              <w:spacing w:line="480" w:lineRule="auto"/>
              <w:jc w:val="right"/>
              <w:rPr>
                <w:rFonts w:eastAsia="Times New Roman"/>
                <w:b/>
                <w:bCs/>
                <w:color w:val="000000"/>
                <w:u w:val="single"/>
              </w:rPr>
            </w:pPr>
            <w:r>
              <w:t>Lb./Acre</w:t>
            </w:r>
          </w:p>
        </w:tc>
      </w:tr>
      <w:tr w:rsidR="000618BF" w:rsidRPr="009B39D6" w:rsidTr="00E239D1">
        <w:trPr>
          <w:trHeight w:val="143"/>
        </w:trPr>
        <w:tc>
          <w:tcPr>
            <w:tcW w:w="86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618BF" w:rsidRPr="009B39D6" w:rsidRDefault="000618BF" w:rsidP="00E239D1">
            <w:pPr>
              <w:spacing w:line="480" w:lineRule="auto"/>
              <w:jc w:val="right"/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</w:tr>
      <w:tr w:rsidR="000618BF" w:rsidRPr="009B39D6" w:rsidTr="00E239D1">
        <w:trPr>
          <w:trHeight w:val="1304"/>
        </w:trPr>
        <w:tc>
          <w:tcPr>
            <w:tcW w:w="8640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W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>hat yield do you consider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a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low </w:t>
            </w:r>
            <w:r w:rsidRPr="004E1D17">
              <w:rPr>
                <w:rFonts w:eastAsia="Times New Roman"/>
                <w:bCs/>
                <w:color w:val="000000"/>
                <w:sz w:val="28"/>
                <w:szCs w:val="28"/>
              </w:rPr>
              <w:t>dry land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36DE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yield </w:t>
            </w:r>
            <w:r w:rsidRPr="004E1D17">
              <w:rPr>
                <w:rFonts w:eastAsia="Times New Roman"/>
                <w:bCs/>
                <w:color w:val="000000"/>
                <w:sz w:val="28"/>
                <w:szCs w:val="28"/>
              </w:rPr>
              <w:t>for this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county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F36DE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in</w:t>
            </w:r>
            <w:r w:rsidRPr="00416003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F36DE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2015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>?</w:t>
            </w:r>
          </w:p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(You expect the dry land county cotton yield to go below this yield in 1 out of 10 years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or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there is 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only about a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10%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chance of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a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yield </w:t>
            </w:r>
            <w:r w:rsidRPr="00416003">
              <w:rPr>
                <w:rFonts w:eastAsia="Times New Roman"/>
                <w:b/>
                <w:color w:val="000000"/>
                <w:sz w:val="28"/>
                <w:szCs w:val="28"/>
              </w:rPr>
              <w:t>below this level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)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BF" w:rsidRPr="009B39D6" w:rsidRDefault="000618BF" w:rsidP="00E239D1">
            <w:pPr>
              <w:spacing w:line="480" w:lineRule="auto"/>
              <w:jc w:val="right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9B39D6">
              <w:rPr>
                <w:rFonts w:eastAsia="Times New Roman"/>
                <w:b/>
                <w:bCs/>
                <w:color w:val="000000"/>
                <w:u w:val="single"/>
              </w:rPr>
              <w:t xml:space="preserve">                                   </w:t>
            </w:r>
          </w:p>
        </w:tc>
      </w:tr>
      <w:tr w:rsidR="000618BF" w:rsidRPr="009B39D6" w:rsidTr="00E239D1">
        <w:trPr>
          <w:trHeight w:val="800"/>
        </w:trPr>
        <w:tc>
          <w:tcPr>
            <w:tcW w:w="864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8BF" w:rsidRPr="009B39D6" w:rsidRDefault="000618BF" w:rsidP="00E239D1">
            <w:pPr>
              <w:spacing w:line="480" w:lineRule="auto"/>
              <w:jc w:val="right"/>
              <w:rPr>
                <w:rFonts w:eastAsia="Times New Roman"/>
                <w:b/>
                <w:bCs/>
                <w:color w:val="000000"/>
                <w:u w:val="single"/>
              </w:rPr>
            </w:pPr>
            <w:r>
              <w:t>Lb./Acre</w:t>
            </w:r>
          </w:p>
        </w:tc>
      </w:tr>
      <w:tr w:rsidR="000618BF" w:rsidRPr="009B39D6" w:rsidTr="00E239D1">
        <w:trPr>
          <w:trHeight w:val="80"/>
        </w:trPr>
        <w:tc>
          <w:tcPr>
            <w:tcW w:w="86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618BF" w:rsidRPr="009B39D6" w:rsidRDefault="000618BF" w:rsidP="00E239D1">
            <w:pPr>
              <w:spacing w:line="480" w:lineRule="auto"/>
            </w:pPr>
          </w:p>
        </w:tc>
      </w:tr>
      <w:tr w:rsidR="000618BF" w:rsidRPr="009B39D6" w:rsidTr="00E239D1">
        <w:trPr>
          <w:trHeight w:val="1178"/>
        </w:trPr>
        <w:tc>
          <w:tcPr>
            <w:tcW w:w="8640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W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hat yield do you consider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a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high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dry land </w:t>
            </w:r>
            <w:r w:rsidRPr="0006596F">
              <w:rPr>
                <w:rFonts w:eastAsia="Times New Roman"/>
                <w:b/>
                <w:color w:val="000000"/>
                <w:sz w:val="28"/>
                <w:szCs w:val="28"/>
              </w:rPr>
              <w:t>yield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for this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county in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2015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? </w:t>
            </w:r>
          </w:p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lastRenderedPageBreak/>
              <w:t>(You expect the dry land county cotton yield to go above this yield in 1 out of 10 years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or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there is 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only about a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10%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chance of a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yield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above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on this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level)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BF" w:rsidRPr="009B39D6" w:rsidRDefault="000618BF" w:rsidP="00E239D1">
            <w:pPr>
              <w:spacing w:line="480" w:lineRule="auto"/>
            </w:pPr>
            <w:r w:rsidRPr="009B39D6">
              <w:lastRenderedPageBreak/>
              <w:t xml:space="preserve">                                  </w:t>
            </w:r>
          </w:p>
        </w:tc>
      </w:tr>
      <w:tr w:rsidR="000618BF" w:rsidRPr="009B39D6" w:rsidTr="00E239D1">
        <w:trPr>
          <w:trHeight w:val="620"/>
        </w:trPr>
        <w:tc>
          <w:tcPr>
            <w:tcW w:w="864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8BF" w:rsidRPr="009B39D6" w:rsidRDefault="000618BF" w:rsidP="00E239D1">
            <w:pPr>
              <w:spacing w:line="480" w:lineRule="auto"/>
              <w:jc w:val="right"/>
            </w:pPr>
            <w:r w:rsidRPr="009B39D6">
              <w:t xml:space="preserve">                          </w:t>
            </w:r>
            <w:r>
              <w:t>Lb./Acre</w:t>
            </w:r>
          </w:p>
        </w:tc>
      </w:tr>
    </w:tbl>
    <w:p w:rsidR="000618BF" w:rsidRPr="009B39D6" w:rsidRDefault="000618BF" w:rsidP="000618BF"/>
    <w:p w:rsidR="000618BF" w:rsidRPr="002A73AA" w:rsidRDefault="000618BF" w:rsidP="000618BF">
      <w:pPr>
        <w:rPr>
          <w:rFonts w:eastAsia="Times New Roman"/>
          <w:bCs/>
          <w:color w:val="000000"/>
          <w:sz w:val="32"/>
          <w:szCs w:val="36"/>
          <w:u w:val="single"/>
        </w:rPr>
      </w:pPr>
      <w:r w:rsidRPr="002A73AA">
        <w:rPr>
          <w:rFonts w:eastAsia="Times New Roman"/>
          <w:bCs/>
          <w:color w:val="000000"/>
          <w:sz w:val="32"/>
          <w:szCs w:val="36"/>
          <w:u w:val="single"/>
        </w:rPr>
        <w:t>YIELD FOR LOW-PRODUCTIVITY PIVOT IRRIGATED COTTON UNIT</w:t>
      </w:r>
    </w:p>
    <w:p w:rsidR="000618BF" w:rsidRDefault="000618BF" w:rsidP="000618BF">
      <w:pPr>
        <w:spacing w:line="360" w:lineRule="auto"/>
        <w:rPr>
          <w:b/>
          <w:sz w:val="28"/>
        </w:rPr>
      </w:pPr>
    </w:p>
    <w:p w:rsidR="000618BF" w:rsidRPr="00416003" w:rsidRDefault="000618BF" w:rsidP="000618BF">
      <w:pPr>
        <w:spacing w:line="360" w:lineRule="auto"/>
        <w:rPr>
          <w:rFonts w:eastAsia="Times New Roman"/>
          <w:b/>
          <w:color w:val="000000"/>
          <w:sz w:val="28"/>
          <w:szCs w:val="28"/>
        </w:rPr>
      </w:pPr>
      <w:r w:rsidRPr="00416003">
        <w:rPr>
          <w:b/>
          <w:sz w:val="28"/>
        </w:rPr>
        <w:t xml:space="preserve">ANSWER THE FOLLOWING FOR A </w:t>
      </w:r>
      <w:r>
        <w:rPr>
          <w:b/>
          <w:sz w:val="28"/>
        </w:rPr>
        <w:t>LOW</w:t>
      </w:r>
      <w:r w:rsidRPr="00416003">
        <w:rPr>
          <w:b/>
          <w:sz w:val="28"/>
        </w:rPr>
        <w:t xml:space="preserve"> PRODUCTIVITY </w:t>
      </w:r>
      <w:r>
        <w:rPr>
          <w:b/>
          <w:sz w:val="28"/>
        </w:rPr>
        <w:t xml:space="preserve">PIVOT IRRIGATED </w:t>
      </w:r>
      <w:r w:rsidRPr="00416003">
        <w:rPr>
          <w:b/>
          <w:sz w:val="28"/>
        </w:rPr>
        <w:t>COTTON UNIT IN 2015.</w:t>
      </w:r>
    </w:p>
    <w:tbl>
      <w:tblPr>
        <w:tblW w:w="10440" w:type="dxa"/>
        <w:tblInd w:w="-162" w:type="dxa"/>
        <w:tblLook w:val="04A0" w:firstRow="1" w:lastRow="0" w:firstColumn="1" w:lastColumn="0" w:noHBand="0" w:noVBand="1"/>
      </w:tblPr>
      <w:tblGrid>
        <w:gridCol w:w="7830"/>
        <w:gridCol w:w="2610"/>
      </w:tblGrid>
      <w:tr w:rsidR="000618BF" w:rsidRPr="009B39D6" w:rsidTr="00E239D1">
        <w:trPr>
          <w:trHeight w:val="1809"/>
        </w:trPr>
        <w:tc>
          <w:tcPr>
            <w:tcW w:w="7830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W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hat yield do you consider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most likely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for this unit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in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2015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? </w:t>
            </w:r>
          </w:p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This is the yield you would give if someone asked you “what do you expect the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pivot irrigated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cotton yield to be on this unit”</w:t>
            </w:r>
            <w:proofErr w:type="gramEnd"/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and you could give only one number.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)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9B39D6">
              <w:rPr>
                <w:rFonts w:eastAsia="Times New Roman"/>
                <w:b/>
                <w:bCs/>
                <w:color w:val="000000"/>
                <w:u w:val="single"/>
              </w:rPr>
              <w:t xml:space="preserve">                                   </w:t>
            </w:r>
          </w:p>
        </w:tc>
      </w:tr>
      <w:tr w:rsidR="000618BF" w:rsidRPr="009B39D6" w:rsidTr="00E239D1">
        <w:trPr>
          <w:trHeight w:val="670"/>
        </w:trPr>
        <w:tc>
          <w:tcPr>
            <w:tcW w:w="783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8BF" w:rsidRPr="009B39D6" w:rsidRDefault="000618BF" w:rsidP="00E239D1">
            <w:pPr>
              <w:spacing w:line="480" w:lineRule="auto"/>
              <w:jc w:val="right"/>
              <w:rPr>
                <w:rFonts w:eastAsia="Times New Roman"/>
                <w:b/>
                <w:bCs/>
                <w:color w:val="000000"/>
                <w:u w:val="single"/>
              </w:rPr>
            </w:pPr>
            <w:r>
              <w:t>Lb./Acre</w:t>
            </w:r>
          </w:p>
        </w:tc>
      </w:tr>
      <w:tr w:rsidR="000618BF" w:rsidRPr="009B39D6" w:rsidTr="00E239D1">
        <w:trPr>
          <w:trHeight w:val="413"/>
        </w:trPr>
        <w:tc>
          <w:tcPr>
            <w:tcW w:w="783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618BF" w:rsidRPr="009B39D6" w:rsidRDefault="000618BF" w:rsidP="00E239D1">
            <w:pPr>
              <w:spacing w:line="480" w:lineRule="auto"/>
              <w:jc w:val="right"/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</w:tr>
      <w:tr w:rsidR="000618BF" w:rsidRPr="009B39D6" w:rsidTr="00E239D1">
        <w:trPr>
          <w:trHeight w:val="1304"/>
        </w:trPr>
        <w:tc>
          <w:tcPr>
            <w:tcW w:w="7830" w:type="dxa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W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>hat yield do you consider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a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low </w:t>
            </w:r>
            <w:r w:rsidRPr="00F36DE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yield </w:t>
            </w:r>
            <w:r w:rsidRPr="00F36DE2">
              <w:rPr>
                <w:rFonts w:eastAsia="Times New Roman"/>
                <w:color w:val="000000"/>
                <w:sz w:val="28"/>
                <w:szCs w:val="28"/>
              </w:rPr>
              <w:t xml:space="preserve">for this unit </w:t>
            </w:r>
            <w:r w:rsidRPr="00F36DE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in</w:t>
            </w:r>
            <w:r w:rsidRPr="00416003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F36DE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2015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>?</w:t>
            </w:r>
          </w:p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(You the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pivot irrigated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cotton yield expect to go below this yield in 1 out of 10 years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or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there is 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only about a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10%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chance of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a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yield </w:t>
            </w:r>
            <w:r w:rsidRPr="00416003">
              <w:rPr>
                <w:rFonts w:eastAsia="Times New Roman"/>
                <w:b/>
                <w:color w:val="000000"/>
                <w:sz w:val="28"/>
                <w:szCs w:val="28"/>
              </w:rPr>
              <w:t>below this level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)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BF" w:rsidRPr="009B39D6" w:rsidRDefault="000618BF" w:rsidP="00E239D1">
            <w:pPr>
              <w:spacing w:line="480" w:lineRule="auto"/>
              <w:jc w:val="right"/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</w:tr>
      <w:tr w:rsidR="000618BF" w:rsidRPr="009B39D6" w:rsidTr="00E239D1">
        <w:trPr>
          <w:trHeight w:val="670"/>
        </w:trPr>
        <w:tc>
          <w:tcPr>
            <w:tcW w:w="783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8BF" w:rsidRPr="009B39D6" w:rsidRDefault="000618BF" w:rsidP="00E239D1">
            <w:pPr>
              <w:spacing w:line="480" w:lineRule="auto"/>
              <w:jc w:val="right"/>
              <w:rPr>
                <w:rFonts w:eastAsia="Times New Roman"/>
                <w:b/>
                <w:bCs/>
                <w:color w:val="000000"/>
                <w:u w:val="single"/>
              </w:rPr>
            </w:pPr>
            <w:r>
              <w:t>Lb./Acre</w:t>
            </w:r>
          </w:p>
        </w:tc>
      </w:tr>
      <w:tr w:rsidR="000618BF" w:rsidRPr="009B39D6" w:rsidTr="00E239D1">
        <w:trPr>
          <w:trHeight w:val="287"/>
        </w:trPr>
        <w:tc>
          <w:tcPr>
            <w:tcW w:w="783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618BF" w:rsidRPr="009B39D6" w:rsidRDefault="000618BF" w:rsidP="00E239D1">
            <w:pPr>
              <w:spacing w:line="480" w:lineRule="auto"/>
              <w:jc w:val="right"/>
            </w:pPr>
          </w:p>
        </w:tc>
      </w:tr>
      <w:tr w:rsidR="000618BF" w:rsidRPr="009B39D6" w:rsidTr="00E239D1">
        <w:trPr>
          <w:trHeight w:val="1187"/>
        </w:trPr>
        <w:tc>
          <w:tcPr>
            <w:tcW w:w="7830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W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hat yield do you consider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a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high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6596F">
              <w:rPr>
                <w:rFonts w:eastAsia="Times New Roman"/>
                <w:b/>
                <w:color w:val="000000"/>
                <w:sz w:val="28"/>
                <w:szCs w:val="28"/>
              </w:rPr>
              <w:t>yield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for 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this unit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in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2015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? </w:t>
            </w:r>
          </w:p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(You expect the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pivot irrigated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cotton yield to go above this yield in 1 out of 10 years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or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there is 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only about a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10%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chance of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a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yield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above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on this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level)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BF" w:rsidRPr="009B39D6" w:rsidRDefault="000618BF" w:rsidP="00E239D1">
            <w:pPr>
              <w:spacing w:line="480" w:lineRule="auto"/>
              <w:jc w:val="right"/>
            </w:pPr>
            <w:r w:rsidRPr="009B39D6">
              <w:lastRenderedPageBreak/>
              <w:t xml:space="preserve">                                   </w:t>
            </w:r>
          </w:p>
        </w:tc>
      </w:tr>
      <w:tr w:rsidR="000618BF" w:rsidRPr="009B39D6" w:rsidTr="00E239D1">
        <w:trPr>
          <w:trHeight w:val="670"/>
        </w:trPr>
        <w:tc>
          <w:tcPr>
            <w:tcW w:w="783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8BF" w:rsidRPr="009B39D6" w:rsidRDefault="000618BF" w:rsidP="00E239D1">
            <w:pPr>
              <w:spacing w:line="480" w:lineRule="auto"/>
              <w:jc w:val="right"/>
            </w:pPr>
            <w:r>
              <w:t>Lb./Acre</w:t>
            </w:r>
          </w:p>
        </w:tc>
      </w:tr>
    </w:tbl>
    <w:p w:rsidR="000618BF" w:rsidRPr="009B39D6" w:rsidRDefault="000618BF" w:rsidP="000618BF"/>
    <w:p w:rsidR="000618BF" w:rsidRPr="009B39D6" w:rsidRDefault="000618BF" w:rsidP="000618BF"/>
    <w:p w:rsidR="000618BF" w:rsidRDefault="000618BF" w:rsidP="000618BF">
      <w:pPr>
        <w:rPr>
          <w:rFonts w:eastAsia="Times New Roman"/>
          <w:b/>
          <w:bCs/>
          <w:color w:val="000000"/>
          <w:sz w:val="36"/>
          <w:szCs w:val="36"/>
        </w:rPr>
      </w:pPr>
      <w:r>
        <w:rPr>
          <w:rFonts w:eastAsia="Times New Roman"/>
          <w:b/>
          <w:bCs/>
          <w:color w:val="000000"/>
          <w:sz w:val="36"/>
          <w:szCs w:val="36"/>
        </w:rPr>
        <w:br w:type="page"/>
      </w:r>
    </w:p>
    <w:p w:rsidR="000618BF" w:rsidRPr="002A73AA" w:rsidRDefault="000618BF" w:rsidP="000618BF">
      <w:pPr>
        <w:rPr>
          <w:rFonts w:eastAsia="Times New Roman"/>
          <w:bCs/>
          <w:color w:val="000000"/>
          <w:sz w:val="32"/>
          <w:szCs w:val="36"/>
          <w:u w:val="single"/>
        </w:rPr>
      </w:pPr>
      <w:r w:rsidRPr="002A73AA">
        <w:rPr>
          <w:rFonts w:eastAsia="Times New Roman"/>
          <w:bCs/>
          <w:color w:val="000000"/>
          <w:sz w:val="32"/>
          <w:szCs w:val="36"/>
          <w:u w:val="single"/>
        </w:rPr>
        <w:lastRenderedPageBreak/>
        <w:t>YIELD FOR HIGH-PRODUCTIVITY PIVOT IRRIGATED COTTON UNIT</w:t>
      </w:r>
    </w:p>
    <w:p w:rsidR="000618BF" w:rsidRDefault="000618BF" w:rsidP="000618BF">
      <w:pPr>
        <w:spacing w:line="360" w:lineRule="auto"/>
        <w:rPr>
          <w:b/>
          <w:sz w:val="28"/>
        </w:rPr>
      </w:pPr>
    </w:p>
    <w:p w:rsidR="000618BF" w:rsidRPr="00416003" w:rsidRDefault="000618BF" w:rsidP="000618BF">
      <w:pPr>
        <w:spacing w:line="360" w:lineRule="auto"/>
        <w:rPr>
          <w:rFonts w:eastAsia="Times New Roman"/>
          <w:b/>
          <w:color w:val="000000"/>
          <w:sz w:val="28"/>
          <w:szCs w:val="28"/>
        </w:rPr>
      </w:pPr>
      <w:r w:rsidRPr="00416003">
        <w:rPr>
          <w:b/>
          <w:sz w:val="28"/>
        </w:rPr>
        <w:t xml:space="preserve">ANSWER THE FOLLOWING FOR A </w:t>
      </w:r>
      <w:r>
        <w:rPr>
          <w:b/>
          <w:sz w:val="28"/>
        </w:rPr>
        <w:t>HIGH</w:t>
      </w:r>
      <w:r w:rsidRPr="00416003">
        <w:rPr>
          <w:b/>
          <w:sz w:val="28"/>
        </w:rPr>
        <w:t xml:space="preserve"> PRODUCTIVITY </w:t>
      </w:r>
      <w:r>
        <w:rPr>
          <w:b/>
          <w:sz w:val="28"/>
        </w:rPr>
        <w:t xml:space="preserve">PIVOT IRRIGATED </w:t>
      </w:r>
      <w:r w:rsidRPr="00416003">
        <w:rPr>
          <w:b/>
          <w:sz w:val="28"/>
        </w:rPr>
        <w:t>COTTON UNIT IN 2015.</w:t>
      </w:r>
    </w:p>
    <w:tbl>
      <w:tblPr>
        <w:tblW w:w="10440" w:type="dxa"/>
        <w:tblInd w:w="-162" w:type="dxa"/>
        <w:tblLook w:val="04A0" w:firstRow="1" w:lastRow="0" w:firstColumn="1" w:lastColumn="0" w:noHBand="0" w:noVBand="1"/>
      </w:tblPr>
      <w:tblGrid>
        <w:gridCol w:w="7830"/>
        <w:gridCol w:w="2610"/>
      </w:tblGrid>
      <w:tr w:rsidR="000618BF" w:rsidRPr="009B39D6" w:rsidTr="00E239D1">
        <w:trPr>
          <w:trHeight w:val="1809"/>
        </w:trPr>
        <w:tc>
          <w:tcPr>
            <w:tcW w:w="7830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W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hat yield do you consider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most likely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for this unit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in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2015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? </w:t>
            </w:r>
          </w:p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This is the yield you would give if someone asked you “what do you expect the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pivot irrigated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cotton yield to be on this unit”</w:t>
            </w:r>
            <w:proofErr w:type="gramEnd"/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and you could give only one number.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)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9B39D6">
              <w:rPr>
                <w:rFonts w:eastAsia="Times New Roman"/>
                <w:b/>
                <w:bCs/>
                <w:color w:val="000000"/>
                <w:u w:val="single"/>
              </w:rPr>
              <w:t xml:space="preserve">                                   </w:t>
            </w:r>
          </w:p>
        </w:tc>
      </w:tr>
      <w:tr w:rsidR="000618BF" w:rsidRPr="009B39D6" w:rsidTr="00E239D1">
        <w:trPr>
          <w:trHeight w:val="670"/>
        </w:trPr>
        <w:tc>
          <w:tcPr>
            <w:tcW w:w="783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8BF" w:rsidRPr="009B39D6" w:rsidRDefault="000618BF" w:rsidP="00E239D1">
            <w:pPr>
              <w:spacing w:line="480" w:lineRule="auto"/>
              <w:jc w:val="right"/>
              <w:rPr>
                <w:rFonts w:eastAsia="Times New Roman"/>
                <w:b/>
                <w:bCs/>
                <w:color w:val="000000"/>
                <w:u w:val="single"/>
              </w:rPr>
            </w:pPr>
            <w:r>
              <w:t>Lb./Acre</w:t>
            </w:r>
          </w:p>
        </w:tc>
      </w:tr>
      <w:tr w:rsidR="000618BF" w:rsidRPr="009B39D6" w:rsidTr="00E239D1">
        <w:trPr>
          <w:trHeight w:val="323"/>
        </w:trPr>
        <w:tc>
          <w:tcPr>
            <w:tcW w:w="783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618BF" w:rsidRPr="009B39D6" w:rsidRDefault="000618BF" w:rsidP="00E239D1">
            <w:pPr>
              <w:spacing w:line="480" w:lineRule="auto"/>
              <w:jc w:val="right"/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</w:tr>
      <w:tr w:rsidR="000618BF" w:rsidRPr="009B39D6" w:rsidTr="00E239D1">
        <w:trPr>
          <w:trHeight w:val="1304"/>
        </w:trPr>
        <w:tc>
          <w:tcPr>
            <w:tcW w:w="7830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W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>hat yield do you consider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a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low </w:t>
            </w:r>
            <w:r w:rsidRPr="00F36DE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yield </w:t>
            </w:r>
            <w:r w:rsidRPr="00F36DE2">
              <w:rPr>
                <w:rFonts w:eastAsia="Times New Roman"/>
                <w:color w:val="000000"/>
                <w:sz w:val="28"/>
                <w:szCs w:val="28"/>
              </w:rPr>
              <w:t xml:space="preserve">for this unit </w:t>
            </w:r>
            <w:r w:rsidRPr="00F36DE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in</w:t>
            </w:r>
            <w:r w:rsidRPr="00416003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F36DE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2015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>?</w:t>
            </w:r>
          </w:p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(You expect the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pivot irrigated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cotton yield to go below this yield in 1 out of 10 years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or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there is 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only about a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10%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chance of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a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yield </w:t>
            </w:r>
            <w:r w:rsidRPr="00416003">
              <w:rPr>
                <w:rFonts w:eastAsia="Times New Roman"/>
                <w:b/>
                <w:color w:val="000000"/>
                <w:sz w:val="28"/>
                <w:szCs w:val="28"/>
              </w:rPr>
              <w:t>below this level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)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BF" w:rsidRPr="009B39D6" w:rsidRDefault="000618BF" w:rsidP="00E239D1">
            <w:pPr>
              <w:spacing w:line="480" w:lineRule="auto"/>
              <w:jc w:val="right"/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</w:tr>
      <w:tr w:rsidR="000618BF" w:rsidRPr="009B39D6" w:rsidTr="00E239D1">
        <w:trPr>
          <w:trHeight w:val="670"/>
        </w:trPr>
        <w:tc>
          <w:tcPr>
            <w:tcW w:w="783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8BF" w:rsidRPr="009B39D6" w:rsidRDefault="000618BF" w:rsidP="00E239D1">
            <w:pPr>
              <w:spacing w:line="480" w:lineRule="auto"/>
              <w:jc w:val="right"/>
              <w:rPr>
                <w:rFonts w:eastAsia="Times New Roman"/>
                <w:b/>
                <w:bCs/>
                <w:color w:val="000000"/>
                <w:u w:val="single"/>
              </w:rPr>
            </w:pPr>
            <w:r>
              <w:t>Lb./Acre</w:t>
            </w:r>
          </w:p>
        </w:tc>
      </w:tr>
      <w:tr w:rsidR="000618BF" w:rsidRPr="009B39D6" w:rsidTr="00E239D1">
        <w:trPr>
          <w:trHeight w:val="70"/>
        </w:trPr>
        <w:tc>
          <w:tcPr>
            <w:tcW w:w="783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618BF" w:rsidRPr="009B39D6" w:rsidRDefault="000618BF" w:rsidP="00E239D1">
            <w:pPr>
              <w:spacing w:line="480" w:lineRule="auto"/>
              <w:jc w:val="right"/>
            </w:pPr>
          </w:p>
        </w:tc>
      </w:tr>
      <w:tr w:rsidR="000618BF" w:rsidRPr="009B39D6" w:rsidTr="00E239D1">
        <w:trPr>
          <w:trHeight w:val="1187"/>
        </w:trPr>
        <w:tc>
          <w:tcPr>
            <w:tcW w:w="7830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W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hat yield do you consider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a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high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6596F">
              <w:rPr>
                <w:rFonts w:eastAsia="Times New Roman"/>
                <w:b/>
                <w:color w:val="000000"/>
                <w:sz w:val="28"/>
                <w:szCs w:val="28"/>
              </w:rPr>
              <w:t>yield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for 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this unit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in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2015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? </w:t>
            </w:r>
          </w:p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(You expect the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pivot irrigated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cotton yield to go above this yield in 1 out of 10 years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or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there is 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only about a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10%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chance of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a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yield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above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on this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level)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BF" w:rsidRPr="009B39D6" w:rsidRDefault="000618BF" w:rsidP="00E239D1">
            <w:pPr>
              <w:spacing w:line="480" w:lineRule="auto"/>
              <w:jc w:val="right"/>
            </w:pPr>
            <w:r w:rsidRPr="009B39D6">
              <w:t xml:space="preserve">                                   </w:t>
            </w:r>
          </w:p>
        </w:tc>
      </w:tr>
      <w:tr w:rsidR="000618BF" w:rsidRPr="009B39D6" w:rsidTr="00E239D1">
        <w:trPr>
          <w:trHeight w:val="670"/>
        </w:trPr>
        <w:tc>
          <w:tcPr>
            <w:tcW w:w="783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8BF" w:rsidRPr="009B39D6" w:rsidRDefault="000618BF" w:rsidP="00E239D1">
            <w:pPr>
              <w:spacing w:line="480" w:lineRule="auto"/>
              <w:jc w:val="right"/>
            </w:pPr>
            <w:r>
              <w:t>Lb./Acre</w:t>
            </w:r>
          </w:p>
        </w:tc>
      </w:tr>
    </w:tbl>
    <w:p w:rsidR="000618BF" w:rsidRPr="009B39D6" w:rsidRDefault="000618BF" w:rsidP="000618BF"/>
    <w:p w:rsidR="000618BF" w:rsidRPr="009B39D6" w:rsidRDefault="000618BF" w:rsidP="000618BF"/>
    <w:p w:rsidR="000618BF" w:rsidRDefault="000618BF" w:rsidP="000618BF">
      <w:pPr>
        <w:rPr>
          <w:rFonts w:eastAsia="Times New Roman"/>
          <w:b/>
          <w:bCs/>
          <w:color w:val="000000"/>
          <w:sz w:val="32"/>
          <w:szCs w:val="32"/>
        </w:rPr>
      </w:pPr>
      <w:r>
        <w:rPr>
          <w:rFonts w:eastAsia="Times New Roman"/>
          <w:b/>
          <w:bCs/>
          <w:color w:val="000000"/>
          <w:sz w:val="32"/>
          <w:szCs w:val="32"/>
        </w:rPr>
        <w:br w:type="page"/>
      </w:r>
    </w:p>
    <w:p w:rsidR="000618BF" w:rsidRPr="002A73AA" w:rsidRDefault="000618BF" w:rsidP="000618BF">
      <w:pPr>
        <w:rPr>
          <w:sz w:val="22"/>
          <w:u w:val="single"/>
        </w:rPr>
      </w:pPr>
      <w:r w:rsidRPr="00DF5964">
        <w:rPr>
          <w:sz w:val="32"/>
          <w:szCs w:val="36"/>
          <w:u w:val="single"/>
        </w:rPr>
        <w:lastRenderedPageBreak/>
        <w:t>COUNTY</w:t>
      </w:r>
      <w:r w:rsidRPr="002A73AA">
        <w:rPr>
          <w:rFonts w:eastAsia="Times New Roman"/>
          <w:bCs/>
          <w:color w:val="000000"/>
          <w:sz w:val="28"/>
          <w:szCs w:val="32"/>
          <w:u w:val="single"/>
        </w:rPr>
        <w:t xml:space="preserve"> </w:t>
      </w:r>
      <w:r w:rsidRPr="002A73AA">
        <w:rPr>
          <w:rFonts w:eastAsia="Times New Roman"/>
          <w:bCs/>
          <w:color w:val="000000"/>
          <w:sz w:val="32"/>
          <w:szCs w:val="36"/>
          <w:u w:val="single"/>
        </w:rPr>
        <w:t>YIELD</w:t>
      </w:r>
      <w:r w:rsidRPr="002A73AA">
        <w:rPr>
          <w:sz w:val="32"/>
          <w:szCs w:val="36"/>
          <w:u w:val="single"/>
        </w:rPr>
        <w:t xml:space="preserve"> FOR </w:t>
      </w:r>
      <w:r w:rsidRPr="002A73AA">
        <w:rPr>
          <w:rFonts w:eastAsia="Times New Roman"/>
          <w:bCs/>
          <w:color w:val="000000"/>
          <w:sz w:val="32"/>
          <w:szCs w:val="36"/>
          <w:u w:val="single"/>
        </w:rPr>
        <w:t>IRRIGATED COTTON</w:t>
      </w:r>
    </w:p>
    <w:p w:rsidR="000618BF" w:rsidRDefault="000618BF" w:rsidP="000618BF">
      <w:pPr>
        <w:spacing w:line="360" w:lineRule="auto"/>
        <w:rPr>
          <w:b/>
          <w:sz w:val="28"/>
        </w:rPr>
      </w:pPr>
    </w:p>
    <w:p w:rsidR="000618BF" w:rsidRDefault="000618BF" w:rsidP="000618BF">
      <w:pPr>
        <w:spacing w:line="360" w:lineRule="auto"/>
        <w:rPr>
          <w:b/>
          <w:sz w:val="28"/>
        </w:rPr>
      </w:pPr>
      <w:r w:rsidRPr="00892E12">
        <w:rPr>
          <w:b/>
          <w:sz w:val="28"/>
        </w:rPr>
        <w:t xml:space="preserve">ANSWER THE FOLLOWING </w:t>
      </w:r>
      <w:r>
        <w:rPr>
          <w:b/>
          <w:sz w:val="28"/>
        </w:rPr>
        <w:t xml:space="preserve">QUESTIONS ABOUT THE IRRIGATED COUNTY YIELD </w:t>
      </w:r>
      <w:r w:rsidRPr="00892E12">
        <w:rPr>
          <w:b/>
          <w:sz w:val="28"/>
        </w:rPr>
        <w:t>IN 2015.</w:t>
      </w:r>
    </w:p>
    <w:tbl>
      <w:tblPr>
        <w:tblW w:w="10315" w:type="dxa"/>
        <w:tblInd w:w="-162" w:type="dxa"/>
        <w:tblLook w:val="04A0" w:firstRow="1" w:lastRow="0" w:firstColumn="1" w:lastColumn="0" w:noHBand="0" w:noVBand="1"/>
      </w:tblPr>
      <w:tblGrid>
        <w:gridCol w:w="8640"/>
        <w:gridCol w:w="1675"/>
      </w:tblGrid>
      <w:tr w:rsidR="000618BF" w:rsidRPr="009B39D6" w:rsidTr="00E239D1">
        <w:trPr>
          <w:trHeight w:val="1809"/>
        </w:trPr>
        <w:tc>
          <w:tcPr>
            <w:tcW w:w="8640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W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hat yield do you consider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most likely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C03B0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for irrigated cotton 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for </w:t>
            </w:r>
            <w:r w:rsidRPr="006C03B0">
              <w:rPr>
                <w:rFonts w:eastAsia="Times New Roman"/>
                <w:bCs/>
                <w:color w:val="000000"/>
                <w:sz w:val="28"/>
                <w:szCs w:val="28"/>
              </w:rPr>
              <w:t>this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10955">
              <w:rPr>
                <w:rFonts w:eastAsia="Times New Roman"/>
                <w:b/>
                <w:color w:val="000000"/>
                <w:sz w:val="28"/>
                <w:szCs w:val="28"/>
              </w:rPr>
              <w:t>county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in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2015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? </w:t>
            </w:r>
          </w:p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[</w:t>
            </w:r>
            <w:proofErr w:type="gramStart"/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This is the yield you would give</w:t>
            </w:r>
            <w:proofErr w:type="gramEnd"/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if someone asked you “what do you expect the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irrigated cotton yield to be for this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county” and you could give only one number.]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9B39D6">
              <w:rPr>
                <w:rFonts w:eastAsia="Times New Roman"/>
                <w:b/>
                <w:bCs/>
                <w:color w:val="000000"/>
                <w:u w:val="single"/>
              </w:rPr>
              <w:t xml:space="preserve">                                   </w:t>
            </w:r>
          </w:p>
        </w:tc>
      </w:tr>
      <w:tr w:rsidR="000618BF" w:rsidRPr="009B39D6" w:rsidTr="00E239D1">
        <w:trPr>
          <w:trHeight w:val="670"/>
        </w:trPr>
        <w:tc>
          <w:tcPr>
            <w:tcW w:w="864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8BF" w:rsidRPr="009B39D6" w:rsidRDefault="000618BF" w:rsidP="00E239D1">
            <w:pPr>
              <w:spacing w:line="480" w:lineRule="auto"/>
              <w:jc w:val="right"/>
              <w:rPr>
                <w:rFonts w:eastAsia="Times New Roman"/>
                <w:b/>
                <w:bCs/>
                <w:color w:val="000000"/>
                <w:u w:val="single"/>
              </w:rPr>
            </w:pPr>
            <w:r>
              <w:t>Lb./Acre</w:t>
            </w:r>
          </w:p>
        </w:tc>
      </w:tr>
      <w:tr w:rsidR="000618BF" w:rsidRPr="009B39D6" w:rsidTr="00E239D1">
        <w:trPr>
          <w:trHeight w:val="170"/>
        </w:trPr>
        <w:tc>
          <w:tcPr>
            <w:tcW w:w="86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618BF" w:rsidRPr="009B39D6" w:rsidRDefault="000618BF" w:rsidP="00E239D1">
            <w:pPr>
              <w:spacing w:line="480" w:lineRule="auto"/>
              <w:jc w:val="right"/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</w:tr>
      <w:tr w:rsidR="000618BF" w:rsidRPr="009B39D6" w:rsidTr="00E239D1">
        <w:trPr>
          <w:trHeight w:val="1304"/>
        </w:trPr>
        <w:tc>
          <w:tcPr>
            <w:tcW w:w="8640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W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>hat yield do you consider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a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low </w:t>
            </w:r>
            <w:r w:rsidRPr="00E10955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irrigated </w:t>
            </w:r>
            <w:r w:rsidRPr="00F36DE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yield </w:t>
            </w:r>
            <w:r w:rsidRPr="00F36DE2">
              <w:rPr>
                <w:rFonts w:eastAsia="Times New Roman"/>
                <w:color w:val="000000"/>
                <w:sz w:val="28"/>
                <w:szCs w:val="28"/>
              </w:rPr>
              <w:t xml:space="preserve">for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this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county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F36DE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in</w:t>
            </w:r>
            <w:r w:rsidRPr="00416003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F36DE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2015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>?</w:t>
            </w:r>
          </w:p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(You expect the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irrigated cotton yield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to go below this yield in 1 out of 10 years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or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there is 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only about a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10%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chance of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a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yield </w:t>
            </w:r>
            <w:r w:rsidRPr="00416003">
              <w:rPr>
                <w:rFonts w:eastAsia="Times New Roman"/>
                <w:b/>
                <w:color w:val="000000"/>
                <w:sz w:val="28"/>
                <w:szCs w:val="28"/>
              </w:rPr>
              <w:t>below this level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)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BF" w:rsidRPr="009B39D6" w:rsidRDefault="000618BF" w:rsidP="00E239D1">
            <w:pPr>
              <w:spacing w:line="480" w:lineRule="auto"/>
              <w:jc w:val="right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9B39D6">
              <w:rPr>
                <w:rFonts w:eastAsia="Times New Roman"/>
                <w:b/>
                <w:bCs/>
                <w:color w:val="000000"/>
                <w:u w:val="single"/>
              </w:rPr>
              <w:t xml:space="preserve">                                   </w:t>
            </w:r>
          </w:p>
        </w:tc>
      </w:tr>
      <w:tr w:rsidR="000618BF" w:rsidRPr="009B39D6" w:rsidTr="00E239D1">
        <w:trPr>
          <w:trHeight w:val="670"/>
        </w:trPr>
        <w:tc>
          <w:tcPr>
            <w:tcW w:w="864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8BF" w:rsidRPr="009B39D6" w:rsidRDefault="000618BF" w:rsidP="00E239D1">
            <w:pPr>
              <w:spacing w:line="480" w:lineRule="auto"/>
              <w:jc w:val="right"/>
              <w:rPr>
                <w:rFonts w:eastAsia="Times New Roman"/>
                <w:b/>
                <w:bCs/>
                <w:color w:val="000000"/>
                <w:u w:val="single"/>
              </w:rPr>
            </w:pPr>
            <w:r>
              <w:t>Lb./Acre</w:t>
            </w:r>
          </w:p>
        </w:tc>
      </w:tr>
      <w:tr w:rsidR="000618BF" w:rsidRPr="009B39D6" w:rsidTr="00E239D1">
        <w:trPr>
          <w:trHeight w:val="287"/>
        </w:trPr>
        <w:tc>
          <w:tcPr>
            <w:tcW w:w="86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618BF" w:rsidRPr="009B39D6" w:rsidRDefault="000618BF" w:rsidP="00E239D1">
            <w:pPr>
              <w:spacing w:line="480" w:lineRule="auto"/>
            </w:pPr>
          </w:p>
        </w:tc>
      </w:tr>
      <w:tr w:rsidR="000618BF" w:rsidRPr="009B39D6" w:rsidTr="00E239D1">
        <w:trPr>
          <w:trHeight w:val="1178"/>
        </w:trPr>
        <w:tc>
          <w:tcPr>
            <w:tcW w:w="8640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0618BF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W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hat yield do you consider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a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high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irrigated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6596F">
              <w:rPr>
                <w:rFonts w:eastAsia="Times New Roman"/>
                <w:b/>
                <w:color w:val="000000"/>
                <w:sz w:val="28"/>
                <w:szCs w:val="28"/>
              </w:rPr>
              <w:t>yield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for this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county in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2015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? </w:t>
            </w:r>
          </w:p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(You expect the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irrigated cotton yield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to go above this yield in 1 out of 10 years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or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there is 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only about a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10%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chance of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a</w:t>
            </w:r>
            <w:r w:rsidRPr="009B39D6">
              <w:rPr>
                <w:rFonts w:eastAsia="Times New Roman"/>
                <w:color w:val="000000"/>
                <w:sz w:val="28"/>
                <w:szCs w:val="28"/>
              </w:rPr>
              <w:t xml:space="preserve"> yield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above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on this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level)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BF" w:rsidRPr="009B39D6" w:rsidRDefault="000618BF" w:rsidP="00E239D1">
            <w:pPr>
              <w:spacing w:line="480" w:lineRule="auto"/>
            </w:pPr>
            <w:r w:rsidRPr="009B39D6">
              <w:lastRenderedPageBreak/>
              <w:t xml:space="preserve">                                  </w:t>
            </w:r>
          </w:p>
        </w:tc>
      </w:tr>
      <w:tr w:rsidR="000618BF" w:rsidRPr="009B39D6" w:rsidTr="00E239D1">
        <w:trPr>
          <w:trHeight w:val="620"/>
        </w:trPr>
        <w:tc>
          <w:tcPr>
            <w:tcW w:w="864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8BF" w:rsidRPr="009B39D6" w:rsidRDefault="000618BF" w:rsidP="00E239D1">
            <w:pPr>
              <w:spacing w:line="48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8BF" w:rsidRPr="009B39D6" w:rsidRDefault="000618BF" w:rsidP="00E239D1">
            <w:pPr>
              <w:spacing w:line="480" w:lineRule="auto"/>
              <w:jc w:val="right"/>
            </w:pPr>
            <w:r w:rsidRPr="009B39D6">
              <w:t xml:space="preserve">                          </w:t>
            </w:r>
            <w:r>
              <w:t>Lb./Acre</w:t>
            </w:r>
          </w:p>
        </w:tc>
      </w:tr>
    </w:tbl>
    <w:p w:rsidR="000618BF" w:rsidRPr="009B39D6" w:rsidRDefault="000618BF" w:rsidP="000618BF"/>
    <w:p w:rsidR="000618BF" w:rsidRPr="002A73AA" w:rsidRDefault="000618BF" w:rsidP="000618BF">
      <w:pPr>
        <w:rPr>
          <w:rFonts w:eastAsia="Times New Roman"/>
          <w:b/>
          <w:color w:val="000000"/>
          <w:sz w:val="32"/>
          <w:szCs w:val="28"/>
        </w:rPr>
      </w:pPr>
      <w:r w:rsidRPr="002A73AA">
        <w:rPr>
          <w:b/>
          <w:sz w:val="32"/>
          <w:szCs w:val="28"/>
        </w:rPr>
        <w:t xml:space="preserve">RELATIONSHIP BETWEEN </w:t>
      </w:r>
      <w:r w:rsidRPr="002A73AA">
        <w:rPr>
          <w:rFonts w:eastAsia="Times New Roman"/>
          <w:b/>
          <w:bCs/>
          <w:color w:val="000000"/>
          <w:sz w:val="32"/>
          <w:szCs w:val="36"/>
        </w:rPr>
        <w:t>PIVOT</w:t>
      </w:r>
      <w:r w:rsidRPr="002A73AA">
        <w:rPr>
          <w:b/>
          <w:sz w:val="32"/>
          <w:szCs w:val="28"/>
        </w:rPr>
        <w:t xml:space="preserve"> IRRIGATED </w:t>
      </w:r>
      <w:r>
        <w:rPr>
          <w:b/>
          <w:sz w:val="32"/>
          <w:szCs w:val="28"/>
        </w:rPr>
        <w:t xml:space="preserve">COTTON </w:t>
      </w:r>
      <w:r w:rsidRPr="002A73AA">
        <w:rPr>
          <w:b/>
          <w:sz w:val="32"/>
          <w:szCs w:val="28"/>
        </w:rPr>
        <w:t>AND DRY LAND COTTON</w:t>
      </w:r>
      <w:r w:rsidRPr="002A73AA">
        <w:rPr>
          <w:rFonts w:eastAsia="Times New Roman"/>
          <w:b/>
          <w:color w:val="000000"/>
          <w:sz w:val="32"/>
          <w:szCs w:val="28"/>
        </w:rPr>
        <w:t xml:space="preserve"> </w:t>
      </w:r>
      <w:r>
        <w:rPr>
          <w:rFonts w:eastAsia="Times New Roman"/>
          <w:b/>
          <w:color w:val="000000"/>
          <w:sz w:val="32"/>
          <w:szCs w:val="28"/>
        </w:rPr>
        <w:t xml:space="preserve">YIELD AT THE </w:t>
      </w:r>
      <w:r w:rsidRPr="002A73AA">
        <w:rPr>
          <w:b/>
          <w:sz w:val="32"/>
          <w:szCs w:val="28"/>
        </w:rPr>
        <w:t>FARM-LEVEL</w:t>
      </w:r>
    </w:p>
    <w:p w:rsidR="000618BF" w:rsidRDefault="000618BF" w:rsidP="000618BF">
      <w:pPr>
        <w:rPr>
          <w:sz w:val="28"/>
          <w:szCs w:val="28"/>
        </w:rPr>
      </w:pPr>
    </w:p>
    <w:p w:rsidR="000618BF" w:rsidRDefault="000618BF" w:rsidP="000618BF">
      <w:pPr>
        <w:rPr>
          <w:b/>
          <w:sz w:val="28"/>
          <w:szCs w:val="28"/>
        </w:rPr>
      </w:pPr>
      <w:r w:rsidRPr="003C797D">
        <w:rPr>
          <w:sz w:val="28"/>
          <w:szCs w:val="28"/>
        </w:rPr>
        <w:t xml:space="preserve">How would you characterize the </w:t>
      </w:r>
      <w:r w:rsidRPr="003C797D">
        <w:rPr>
          <w:b/>
          <w:sz w:val="28"/>
          <w:szCs w:val="28"/>
        </w:rPr>
        <w:t>relationship between</w:t>
      </w:r>
      <w:r w:rsidRPr="003C797D">
        <w:rPr>
          <w:sz w:val="28"/>
          <w:szCs w:val="28"/>
        </w:rPr>
        <w:t xml:space="preserve"> </w:t>
      </w:r>
      <w:r w:rsidRPr="007441F0">
        <w:rPr>
          <w:b/>
          <w:sz w:val="28"/>
          <w:szCs w:val="28"/>
        </w:rPr>
        <w:t>pivot irrigated cotton</w:t>
      </w:r>
      <w:r w:rsidRPr="007441F0">
        <w:rPr>
          <w:sz w:val="28"/>
          <w:szCs w:val="28"/>
        </w:rPr>
        <w:t xml:space="preserve"> and </w:t>
      </w:r>
      <w:r w:rsidRPr="007441F0">
        <w:rPr>
          <w:b/>
          <w:sz w:val="28"/>
          <w:szCs w:val="28"/>
        </w:rPr>
        <w:t>dry land cotton yield</w:t>
      </w:r>
      <w:r w:rsidRPr="007441F0">
        <w:rPr>
          <w:sz w:val="28"/>
          <w:szCs w:val="28"/>
        </w:rPr>
        <w:t xml:space="preserve"> at </w:t>
      </w:r>
      <w:r w:rsidRPr="007441F0">
        <w:rPr>
          <w:b/>
          <w:sz w:val="28"/>
          <w:szCs w:val="28"/>
        </w:rPr>
        <w:t>the farm-level</w:t>
      </w:r>
      <w:r w:rsidRPr="003C797D">
        <w:rPr>
          <w:sz w:val="28"/>
          <w:szCs w:val="28"/>
        </w:rPr>
        <w:t xml:space="preserve">?  </w:t>
      </w:r>
      <w:r w:rsidRPr="003C797D">
        <w:rPr>
          <w:b/>
          <w:sz w:val="28"/>
          <w:szCs w:val="28"/>
        </w:rPr>
        <w:t>(Check one)</w:t>
      </w:r>
    </w:p>
    <w:p w:rsidR="000618BF" w:rsidRPr="003C797D" w:rsidRDefault="000618BF" w:rsidP="000618BF">
      <w:pPr>
        <w:rPr>
          <w:b/>
          <w:sz w:val="28"/>
          <w:szCs w:val="28"/>
        </w:rPr>
      </w:pPr>
    </w:p>
    <w:p w:rsidR="000618BF" w:rsidRPr="003C797D" w:rsidRDefault="000618BF" w:rsidP="000618BF">
      <w:pPr>
        <w:rPr>
          <w:sz w:val="28"/>
          <w:szCs w:val="28"/>
        </w:rPr>
      </w:pPr>
      <w:r w:rsidRPr="003C797D">
        <w:rPr>
          <w:b/>
          <w:sz w:val="28"/>
          <w:szCs w:val="28"/>
        </w:rPr>
        <w:t xml:space="preserve">WHEN </w:t>
      </w:r>
      <w:r>
        <w:rPr>
          <w:b/>
          <w:sz w:val="28"/>
          <w:szCs w:val="28"/>
        </w:rPr>
        <w:t>THE</w:t>
      </w:r>
      <w:r w:rsidRPr="003C797D">
        <w:rPr>
          <w:b/>
          <w:sz w:val="28"/>
          <w:szCs w:val="28"/>
        </w:rPr>
        <w:t xml:space="preserve"> </w:t>
      </w:r>
      <w:r w:rsidRPr="005A2B0B">
        <w:rPr>
          <w:b/>
          <w:sz w:val="28"/>
          <w:szCs w:val="28"/>
        </w:rPr>
        <w:t xml:space="preserve">FARM-LEVEL </w:t>
      </w:r>
      <w:r w:rsidRPr="00EC02E7">
        <w:rPr>
          <w:b/>
          <w:sz w:val="28"/>
          <w:szCs w:val="28"/>
        </w:rPr>
        <w:t>PIVOT</w:t>
      </w:r>
      <w:r w:rsidRPr="003C797D">
        <w:rPr>
          <w:b/>
          <w:sz w:val="28"/>
          <w:szCs w:val="28"/>
        </w:rPr>
        <w:t xml:space="preserve"> IRRIGATED </w:t>
      </w:r>
      <w:proofErr w:type="gramStart"/>
      <w:r w:rsidRPr="003C797D">
        <w:rPr>
          <w:b/>
          <w:sz w:val="28"/>
          <w:szCs w:val="28"/>
        </w:rPr>
        <w:t>COTTON</w:t>
      </w:r>
      <w:proofErr w:type="gramEnd"/>
      <w:r w:rsidRPr="003C797D">
        <w:rPr>
          <w:b/>
          <w:sz w:val="28"/>
          <w:szCs w:val="28"/>
        </w:rPr>
        <w:t xml:space="preserve"> YIELD IS HIGH </w:t>
      </w:r>
      <w:r>
        <w:rPr>
          <w:b/>
          <w:sz w:val="28"/>
          <w:szCs w:val="28"/>
        </w:rPr>
        <w:t xml:space="preserve">THE </w:t>
      </w:r>
      <w:r w:rsidRPr="005A2B0B">
        <w:rPr>
          <w:b/>
          <w:sz w:val="28"/>
          <w:szCs w:val="28"/>
        </w:rPr>
        <w:t xml:space="preserve">FARM-LEVEL </w:t>
      </w:r>
      <w:r w:rsidRPr="003C797D">
        <w:rPr>
          <w:b/>
          <w:sz w:val="28"/>
          <w:szCs w:val="28"/>
        </w:rPr>
        <w:t>DRY LAND YIELD IS:</w:t>
      </w:r>
      <w:r w:rsidRPr="003C797D">
        <w:rPr>
          <w:sz w:val="28"/>
          <w:szCs w:val="28"/>
        </w:rPr>
        <w:t xml:space="preserve"> </w:t>
      </w:r>
    </w:p>
    <w:tbl>
      <w:tblPr>
        <w:tblW w:w="496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968"/>
      </w:tblGrid>
      <w:tr w:rsidR="000618BF" w:rsidRPr="009B39D6" w:rsidTr="00E239D1">
        <w:trPr>
          <w:trHeight w:val="465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□</w:t>
            </w:r>
            <w:r w:rsidRPr="009B39D6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Almost always high.</w:t>
            </w:r>
          </w:p>
        </w:tc>
      </w:tr>
      <w:tr w:rsidR="000618BF" w:rsidRPr="009B39D6" w:rsidTr="00E239D1">
        <w:trPr>
          <w:trHeight w:val="465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□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Often high.</w:t>
            </w:r>
          </w:p>
        </w:tc>
      </w:tr>
      <w:tr w:rsidR="000618BF" w:rsidRPr="009B39D6" w:rsidTr="00E239D1">
        <w:trPr>
          <w:trHeight w:val="45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8BF" w:rsidRPr="009B39D6" w:rsidRDefault="000618BF" w:rsidP="00E239D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□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No more likely to be high than low.</w:t>
            </w:r>
          </w:p>
        </w:tc>
      </w:tr>
      <w:tr w:rsidR="000618BF" w:rsidRPr="009B39D6" w:rsidTr="00E239D1">
        <w:trPr>
          <w:trHeight w:val="45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8BF" w:rsidRPr="009B39D6" w:rsidRDefault="000618BF" w:rsidP="00E239D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□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Often low.</w:t>
            </w:r>
          </w:p>
        </w:tc>
      </w:tr>
      <w:tr w:rsidR="000618BF" w:rsidRPr="009B39D6" w:rsidTr="00E239D1">
        <w:trPr>
          <w:trHeight w:val="45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8BF" w:rsidRPr="009B39D6" w:rsidRDefault="000618BF" w:rsidP="00E239D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□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proofErr w:type="gramStart"/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Almost always</w:t>
            </w:r>
            <w:proofErr w:type="gramEnd"/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low.</w:t>
            </w:r>
          </w:p>
        </w:tc>
      </w:tr>
    </w:tbl>
    <w:p w:rsidR="000618BF" w:rsidRPr="009B39D6" w:rsidRDefault="000618BF" w:rsidP="000618BF"/>
    <w:p w:rsidR="000618BF" w:rsidRPr="009B39D6" w:rsidRDefault="000618BF" w:rsidP="000618BF"/>
    <w:p w:rsidR="000618BF" w:rsidRDefault="000618BF" w:rsidP="000618BF">
      <w:r>
        <w:br w:type="page"/>
      </w:r>
    </w:p>
    <w:p w:rsidR="000618BF" w:rsidRPr="006E4311" w:rsidRDefault="000618BF" w:rsidP="000618BF">
      <w:pPr>
        <w:rPr>
          <w:rFonts w:eastAsia="Times New Roman"/>
          <w:b/>
          <w:color w:val="000000"/>
          <w:sz w:val="32"/>
          <w:szCs w:val="28"/>
        </w:rPr>
      </w:pPr>
      <w:r w:rsidRPr="006E4311">
        <w:rPr>
          <w:b/>
          <w:sz w:val="32"/>
          <w:szCs w:val="28"/>
        </w:rPr>
        <w:lastRenderedPageBreak/>
        <w:t xml:space="preserve">RELATIONSHIP BETWEEN </w:t>
      </w:r>
      <w:r>
        <w:rPr>
          <w:b/>
          <w:sz w:val="32"/>
          <w:szCs w:val="28"/>
        </w:rPr>
        <w:t>THE</w:t>
      </w:r>
      <w:r w:rsidRPr="006E4311">
        <w:rPr>
          <w:b/>
          <w:sz w:val="32"/>
          <w:szCs w:val="28"/>
        </w:rPr>
        <w:t xml:space="preserve"> FARM-LEVEL </w:t>
      </w:r>
      <w:r w:rsidRPr="006E4311">
        <w:rPr>
          <w:rFonts w:eastAsia="Times New Roman"/>
          <w:b/>
          <w:bCs/>
          <w:color w:val="000000"/>
          <w:sz w:val="32"/>
          <w:szCs w:val="36"/>
        </w:rPr>
        <w:t>PIVOT</w:t>
      </w:r>
      <w:r w:rsidRPr="006E4311">
        <w:rPr>
          <w:b/>
          <w:sz w:val="32"/>
          <w:szCs w:val="28"/>
        </w:rPr>
        <w:t xml:space="preserve"> IRRIGATED COTTON</w:t>
      </w:r>
      <w:r>
        <w:rPr>
          <w:rFonts w:eastAsia="Times New Roman"/>
          <w:b/>
          <w:color w:val="000000"/>
          <w:sz w:val="32"/>
          <w:szCs w:val="28"/>
        </w:rPr>
        <w:t xml:space="preserve"> </w:t>
      </w:r>
      <w:r>
        <w:rPr>
          <w:b/>
          <w:sz w:val="32"/>
          <w:szCs w:val="28"/>
        </w:rPr>
        <w:t xml:space="preserve">YIELD AND THE COUNTY-LEVEL </w:t>
      </w:r>
      <w:r w:rsidRPr="006E4311">
        <w:rPr>
          <w:b/>
          <w:sz w:val="32"/>
          <w:szCs w:val="28"/>
        </w:rPr>
        <w:t>IRRIGATED COTTON</w:t>
      </w:r>
      <w:r w:rsidRPr="007441F0">
        <w:rPr>
          <w:b/>
          <w:sz w:val="32"/>
          <w:szCs w:val="28"/>
        </w:rPr>
        <w:t xml:space="preserve"> </w:t>
      </w:r>
      <w:r w:rsidRPr="006E4311">
        <w:rPr>
          <w:b/>
          <w:sz w:val="32"/>
          <w:szCs w:val="28"/>
        </w:rPr>
        <w:t>YIELD</w:t>
      </w:r>
    </w:p>
    <w:p w:rsidR="000618BF" w:rsidRPr="005A2B0B" w:rsidRDefault="000618BF" w:rsidP="000618BF">
      <w:pPr>
        <w:contextualSpacing/>
        <w:rPr>
          <w:sz w:val="28"/>
        </w:rPr>
      </w:pPr>
    </w:p>
    <w:p w:rsidR="000618BF" w:rsidRPr="005A2B0B" w:rsidRDefault="000618BF" w:rsidP="000618BF">
      <w:pPr>
        <w:contextualSpacing/>
        <w:rPr>
          <w:b/>
          <w:sz w:val="28"/>
        </w:rPr>
      </w:pPr>
      <w:r w:rsidRPr="005A2B0B">
        <w:rPr>
          <w:sz w:val="28"/>
        </w:rPr>
        <w:t xml:space="preserve">How would you characterize the relationship between </w:t>
      </w:r>
      <w:r>
        <w:rPr>
          <w:sz w:val="28"/>
        </w:rPr>
        <w:t>the</w:t>
      </w:r>
      <w:r w:rsidRPr="005A2B0B">
        <w:rPr>
          <w:sz w:val="28"/>
        </w:rPr>
        <w:t xml:space="preserve"> </w:t>
      </w:r>
      <w:r w:rsidRPr="005A2B0B">
        <w:rPr>
          <w:b/>
          <w:sz w:val="28"/>
        </w:rPr>
        <w:t>farm-level</w:t>
      </w:r>
      <w:r w:rsidRPr="005A2B0B">
        <w:rPr>
          <w:sz w:val="28"/>
        </w:rPr>
        <w:t xml:space="preserve"> </w:t>
      </w:r>
      <w:r w:rsidRPr="007441F0">
        <w:rPr>
          <w:b/>
          <w:sz w:val="28"/>
        </w:rPr>
        <w:t>pivot irrigated</w:t>
      </w:r>
      <w:r>
        <w:rPr>
          <w:sz w:val="28"/>
        </w:rPr>
        <w:t xml:space="preserve"> </w:t>
      </w:r>
      <w:r w:rsidRPr="005A2B0B">
        <w:rPr>
          <w:b/>
          <w:sz w:val="28"/>
        </w:rPr>
        <w:t>yield</w:t>
      </w:r>
      <w:r w:rsidRPr="005A2B0B">
        <w:rPr>
          <w:sz w:val="28"/>
        </w:rPr>
        <w:t xml:space="preserve"> and the </w:t>
      </w:r>
      <w:r w:rsidRPr="005A2B0B">
        <w:rPr>
          <w:b/>
          <w:sz w:val="28"/>
        </w:rPr>
        <w:t>county-level yield</w:t>
      </w:r>
      <w:r w:rsidRPr="005A2B0B">
        <w:rPr>
          <w:sz w:val="28"/>
        </w:rPr>
        <w:t xml:space="preserve"> for </w:t>
      </w:r>
      <w:r w:rsidRPr="005A2B0B">
        <w:rPr>
          <w:b/>
          <w:sz w:val="28"/>
        </w:rPr>
        <w:t>irrigated cotton</w:t>
      </w:r>
      <w:r w:rsidRPr="005A2B0B">
        <w:rPr>
          <w:sz w:val="28"/>
        </w:rPr>
        <w:t xml:space="preserve">? </w:t>
      </w:r>
      <w:r w:rsidRPr="005A2B0B">
        <w:rPr>
          <w:b/>
          <w:sz w:val="28"/>
        </w:rPr>
        <w:t>(Check one)</w:t>
      </w:r>
    </w:p>
    <w:p w:rsidR="000618BF" w:rsidRPr="009B39D6" w:rsidRDefault="000618BF" w:rsidP="000618BF">
      <w:pPr>
        <w:rPr>
          <w:rFonts w:eastAsia="Times New Roman"/>
          <w:b/>
          <w:bCs/>
          <w:color w:val="000000"/>
        </w:rPr>
      </w:pPr>
    </w:p>
    <w:p w:rsidR="000618BF" w:rsidRDefault="000618BF" w:rsidP="000618BF">
      <w:pPr>
        <w:contextualSpacing/>
        <w:rPr>
          <w:b/>
          <w:sz w:val="28"/>
          <w:szCs w:val="28"/>
        </w:rPr>
      </w:pPr>
      <w:r w:rsidRPr="005A2B0B">
        <w:rPr>
          <w:b/>
          <w:sz w:val="28"/>
          <w:szCs w:val="28"/>
        </w:rPr>
        <w:t xml:space="preserve">WHEN THE COUNTY IRRIGATED COTTON YIELD IS </w:t>
      </w:r>
      <w:proofErr w:type="gramStart"/>
      <w:r w:rsidRPr="005A2B0B">
        <w:rPr>
          <w:b/>
          <w:sz w:val="28"/>
          <w:szCs w:val="28"/>
        </w:rPr>
        <w:t>HIGH</w:t>
      </w:r>
      <w:proofErr w:type="gramEnd"/>
      <w:r w:rsidRPr="005A2B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THE</w:t>
      </w:r>
      <w:r w:rsidRPr="005A2B0B">
        <w:rPr>
          <w:b/>
          <w:sz w:val="28"/>
          <w:szCs w:val="28"/>
        </w:rPr>
        <w:t xml:space="preserve"> FARM-LEVEL </w:t>
      </w:r>
      <w:r w:rsidRPr="00EC02E7">
        <w:rPr>
          <w:b/>
          <w:sz w:val="28"/>
          <w:szCs w:val="28"/>
        </w:rPr>
        <w:t>PIVOT</w:t>
      </w:r>
      <w:r w:rsidRPr="005A2B0B">
        <w:rPr>
          <w:b/>
          <w:sz w:val="28"/>
          <w:szCs w:val="28"/>
        </w:rPr>
        <w:t xml:space="preserve"> IRRIGATED COTTON YIELD IS:</w:t>
      </w:r>
    </w:p>
    <w:p w:rsidR="000618BF" w:rsidRPr="005A2B0B" w:rsidRDefault="000618BF" w:rsidP="000618BF">
      <w:pPr>
        <w:contextualSpacing/>
        <w:rPr>
          <w:sz w:val="28"/>
          <w:szCs w:val="28"/>
        </w:rPr>
      </w:pPr>
    </w:p>
    <w:tbl>
      <w:tblPr>
        <w:tblW w:w="496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968"/>
      </w:tblGrid>
      <w:tr w:rsidR="000618BF" w:rsidRPr="009B39D6" w:rsidTr="00E239D1">
        <w:trPr>
          <w:trHeight w:val="465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□</w:t>
            </w:r>
            <w:r w:rsidRPr="009B39D6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Almost always high.</w:t>
            </w:r>
          </w:p>
        </w:tc>
      </w:tr>
      <w:tr w:rsidR="000618BF" w:rsidRPr="009B39D6" w:rsidTr="00E239D1">
        <w:trPr>
          <w:trHeight w:val="465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□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Often high.</w:t>
            </w:r>
          </w:p>
        </w:tc>
      </w:tr>
      <w:tr w:rsidR="000618BF" w:rsidRPr="009B39D6" w:rsidTr="00E239D1">
        <w:trPr>
          <w:trHeight w:val="45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8BF" w:rsidRPr="009B39D6" w:rsidRDefault="000618BF" w:rsidP="00E239D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□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No more likely to be high than low.</w:t>
            </w:r>
          </w:p>
        </w:tc>
      </w:tr>
      <w:tr w:rsidR="000618BF" w:rsidRPr="009B39D6" w:rsidTr="00E239D1">
        <w:trPr>
          <w:trHeight w:val="45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8BF" w:rsidRPr="009B39D6" w:rsidRDefault="000618BF" w:rsidP="00E239D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□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Often low.</w:t>
            </w:r>
          </w:p>
        </w:tc>
      </w:tr>
      <w:tr w:rsidR="000618BF" w:rsidRPr="009B39D6" w:rsidTr="00E239D1">
        <w:trPr>
          <w:trHeight w:val="45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8BF" w:rsidRPr="009B39D6" w:rsidRDefault="000618BF" w:rsidP="00E239D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□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proofErr w:type="gramStart"/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Almost always</w:t>
            </w:r>
            <w:proofErr w:type="gramEnd"/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low.</w:t>
            </w:r>
          </w:p>
        </w:tc>
      </w:tr>
    </w:tbl>
    <w:p w:rsidR="000618BF" w:rsidRDefault="000618BF" w:rsidP="000618BF">
      <w:pPr>
        <w:spacing w:line="360" w:lineRule="auto"/>
      </w:pPr>
    </w:p>
    <w:p w:rsidR="000618BF" w:rsidRDefault="000618BF" w:rsidP="000618BF">
      <w:r>
        <w:br w:type="page"/>
      </w:r>
    </w:p>
    <w:p w:rsidR="000618BF" w:rsidRPr="006E4311" w:rsidRDefault="000618BF" w:rsidP="000618BF">
      <w:pPr>
        <w:rPr>
          <w:rFonts w:eastAsia="Times New Roman"/>
          <w:b/>
          <w:color w:val="000000"/>
          <w:sz w:val="32"/>
          <w:szCs w:val="28"/>
        </w:rPr>
      </w:pPr>
      <w:r w:rsidRPr="006E4311">
        <w:rPr>
          <w:b/>
          <w:sz w:val="32"/>
          <w:szCs w:val="28"/>
        </w:rPr>
        <w:lastRenderedPageBreak/>
        <w:t xml:space="preserve">RELATIONSHIP BETWEEN </w:t>
      </w:r>
      <w:r>
        <w:rPr>
          <w:b/>
          <w:sz w:val="32"/>
          <w:szCs w:val="28"/>
        </w:rPr>
        <w:t xml:space="preserve">THE </w:t>
      </w:r>
      <w:r w:rsidRPr="006E4311">
        <w:rPr>
          <w:b/>
          <w:sz w:val="32"/>
          <w:szCs w:val="28"/>
        </w:rPr>
        <w:t xml:space="preserve">COUNTY-LEVEL DRY LAND COTTON </w:t>
      </w:r>
      <w:r>
        <w:rPr>
          <w:b/>
          <w:sz w:val="32"/>
          <w:szCs w:val="28"/>
        </w:rPr>
        <w:t xml:space="preserve">YIELD AND THE </w:t>
      </w:r>
      <w:r w:rsidRPr="006E4311">
        <w:rPr>
          <w:b/>
          <w:sz w:val="32"/>
          <w:szCs w:val="28"/>
        </w:rPr>
        <w:t xml:space="preserve">FARM-LEVEL DRY LAND COTTON </w:t>
      </w:r>
      <w:r>
        <w:rPr>
          <w:b/>
          <w:sz w:val="32"/>
          <w:szCs w:val="28"/>
        </w:rPr>
        <w:t>YIELD</w:t>
      </w:r>
    </w:p>
    <w:p w:rsidR="000618BF" w:rsidRDefault="000618BF" w:rsidP="000618BF">
      <w:pPr>
        <w:rPr>
          <w:sz w:val="28"/>
          <w:szCs w:val="28"/>
        </w:rPr>
      </w:pPr>
    </w:p>
    <w:p w:rsidR="000618BF" w:rsidRPr="005A2B0B" w:rsidRDefault="000618BF" w:rsidP="000618BF">
      <w:pPr>
        <w:rPr>
          <w:sz w:val="28"/>
          <w:szCs w:val="28"/>
        </w:rPr>
      </w:pPr>
      <w:r w:rsidRPr="005A2B0B">
        <w:rPr>
          <w:sz w:val="28"/>
          <w:szCs w:val="28"/>
        </w:rPr>
        <w:t xml:space="preserve">How would you characterize the </w:t>
      </w:r>
      <w:r w:rsidRPr="005A2B0B">
        <w:rPr>
          <w:b/>
          <w:sz w:val="28"/>
          <w:szCs w:val="28"/>
        </w:rPr>
        <w:t>relationship</w:t>
      </w:r>
      <w:r w:rsidRPr="004D608C">
        <w:rPr>
          <w:sz w:val="28"/>
          <w:szCs w:val="28"/>
        </w:rPr>
        <w:t xml:space="preserve"> </w:t>
      </w:r>
      <w:r w:rsidRPr="004D608C">
        <w:rPr>
          <w:sz w:val="32"/>
          <w:szCs w:val="28"/>
        </w:rPr>
        <w:t>the</w:t>
      </w:r>
      <w:r>
        <w:rPr>
          <w:b/>
          <w:sz w:val="32"/>
          <w:szCs w:val="28"/>
        </w:rPr>
        <w:t xml:space="preserve"> </w:t>
      </w:r>
      <w:r w:rsidRPr="006E4311">
        <w:rPr>
          <w:b/>
          <w:sz w:val="32"/>
          <w:szCs w:val="28"/>
        </w:rPr>
        <w:t xml:space="preserve">county-level dry land cotton </w:t>
      </w:r>
      <w:r>
        <w:rPr>
          <w:b/>
          <w:sz w:val="32"/>
          <w:szCs w:val="28"/>
        </w:rPr>
        <w:t xml:space="preserve">yield </w:t>
      </w:r>
      <w:r w:rsidRPr="004D608C">
        <w:rPr>
          <w:sz w:val="32"/>
          <w:szCs w:val="28"/>
        </w:rPr>
        <w:t>and the</w:t>
      </w:r>
      <w:r>
        <w:rPr>
          <w:b/>
          <w:sz w:val="32"/>
          <w:szCs w:val="28"/>
        </w:rPr>
        <w:t xml:space="preserve"> </w:t>
      </w:r>
      <w:r w:rsidRPr="006E4311">
        <w:rPr>
          <w:b/>
          <w:sz w:val="32"/>
          <w:szCs w:val="28"/>
        </w:rPr>
        <w:t xml:space="preserve">farm-level dry land cotton </w:t>
      </w:r>
      <w:r>
        <w:rPr>
          <w:b/>
          <w:sz w:val="32"/>
          <w:szCs w:val="28"/>
        </w:rPr>
        <w:t>yield</w:t>
      </w:r>
      <w:r w:rsidRPr="005A2B0B">
        <w:rPr>
          <w:b/>
          <w:sz w:val="28"/>
          <w:szCs w:val="28"/>
        </w:rPr>
        <w:t>? (Check one)</w:t>
      </w:r>
      <w:r w:rsidRPr="005A2B0B">
        <w:rPr>
          <w:sz w:val="28"/>
          <w:szCs w:val="28"/>
        </w:rPr>
        <w:t xml:space="preserve"> </w:t>
      </w:r>
    </w:p>
    <w:p w:rsidR="000618BF" w:rsidRDefault="000618BF" w:rsidP="000618BF">
      <w:pPr>
        <w:contextualSpacing/>
        <w:rPr>
          <w:b/>
          <w:sz w:val="28"/>
          <w:szCs w:val="28"/>
        </w:rPr>
      </w:pPr>
    </w:p>
    <w:p w:rsidR="000618BF" w:rsidRPr="005A2B0B" w:rsidRDefault="000618BF" w:rsidP="000618BF">
      <w:pPr>
        <w:contextualSpacing/>
        <w:rPr>
          <w:b/>
          <w:sz w:val="28"/>
          <w:szCs w:val="28"/>
        </w:rPr>
      </w:pPr>
      <w:r w:rsidRPr="005A2B0B">
        <w:rPr>
          <w:b/>
          <w:sz w:val="28"/>
          <w:szCs w:val="28"/>
        </w:rPr>
        <w:t xml:space="preserve">WHEN THE COUNTY DRY LAND COTTON YIELD IS </w:t>
      </w:r>
      <w:proofErr w:type="gramStart"/>
      <w:r w:rsidRPr="005A2B0B">
        <w:rPr>
          <w:b/>
          <w:sz w:val="28"/>
          <w:szCs w:val="28"/>
        </w:rPr>
        <w:t>HIGH</w:t>
      </w:r>
      <w:proofErr w:type="gramEnd"/>
      <w:r w:rsidRPr="005A2B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THE</w:t>
      </w:r>
      <w:r w:rsidRPr="005A2B0B">
        <w:rPr>
          <w:b/>
          <w:sz w:val="28"/>
          <w:szCs w:val="28"/>
        </w:rPr>
        <w:t xml:space="preserve"> FARM-LEVEL DRY LAND COTTON YIELD IS:</w:t>
      </w:r>
    </w:p>
    <w:p w:rsidR="000618BF" w:rsidRDefault="000618BF" w:rsidP="000618BF">
      <w:pPr>
        <w:contextualSpacing/>
      </w:pPr>
    </w:p>
    <w:tbl>
      <w:tblPr>
        <w:tblW w:w="496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968"/>
      </w:tblGrid>
      <w:tr w:rsidR="000618BF" w:rsidRPr="009B39D6" w:rsidTr="00E239D1">
        <w:trPr>
          <w:trHeight w:val="465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□</w:t>
            </w:r>
            <w:r w:rsidRPr="009B39D6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Almost always high.</w:t>
            </w:r>
          </w:p>
        </w:tc>
      </w:tr>
      <w:tr w:rsidR="000618BF" w:rsidRPr="009B39D6" w:rsidTr="00E239D1">
        <w:trPr>
          <w:trHeight w:val="465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□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Often high.</w:t>
            </w:r>
          </w:p>
        </w:tc>
      </w:tr>
      <w:tr w:rsidR="000618BF" w:rsidRPr="009B39D6" w:rsidTr="00E239D1">
        <w:trPr>
          <w:trHeight w:val="45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8BF" w:rsidRPr="009B39D6" w:rsidRDefault="000618BF" w:rsidP="00E239D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□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No more likely to be high than low.</w:t>
            </w:r>
          </w:p>
        </w:tc>
      </w:tr>
      <w:tr w:rsidR="000618BF" w:rsidRPr="009B39D6" w:rsidTr="00E239D1">
        <w:trPr>
          <w:trHeight w:val="45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8BF" w:rsidRPr="009B39D6" w:rsidRDefault="000618BF" w:rsidP="00E239D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□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Often low.</w:t>
            </w:r>
          </w:p>
        </w:tc>
      </w:tr>
      <w:tr w:rsidR="000618BF" w:rsidRPr="009B39D6" w:rsidTr="00E239D1">
        <w:trPr>
          <w:trHeight w:val="45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8BF" w:rsidRPr="009B39D6" w:rsidRDefault="000618BF" w:rsidP="00E239D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□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proofErr w:type="gramStart"/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Almost always</w:t>
            </w:r>
            <w:proofErr w:type="gramEnd"/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low.</w:t>
            </w:r>
          </w:p>
        </w:tc>
      </w:tr>
    </w:tbl>
    <w:p w:rsidR="000618BF" w:rsidRDefault="000618BF" w:rsidP="000618BF">
      <w:pPr>
        <w:spacing w:line="360" w:lineRule="auto"/>
      </w:pPr>
    </w:p>
    <w:p w:rsidR="000618BF" w:rsidRDefault="000618BF" w:rsidP="000618BF">
      <w:pPr>
        <w:spacing w:line="360" w:lineRule="auto"/>
      </w:pPr>
    </w:p>
    <w:p w:rsidR="000618BF" w:rsidRDefault="000618BF" w:rsidP="000618BF">
      <w:r>
        <w:br w:type="page"/>
      </w:r>
    </w:p>
    <w:p w:rsidR="000618BF" w:rsidRPr="006E4311" w:rsidRDefault="000618BF" w:rsidP="000618BF">
      <w:pPr>
        <w:rPr>
          <w:rFonts w:eastAsia="Times New Roman"/>
          <w:b/>
          <w:color w:val="000000"/>
          <w:sz w:val="32"/>
          <w:szCs w:val="28"/>
        </w:rPr>
      </w:pPr>
      <w:r w:rsidRPr="006E4311">
        <w:rPr>
          <w:b/>
          <w:sz w:val="32"/>
          <w:szCs w:val="28"/>
        </w:rPr>
        <w:lastRenderedPageBreak/>
        <w:t xml:space="preserve">RELATIONSHIP BETWEEN THE COUNTY-LEVEL DRY LAND COTTON YIELD </w:t>
      </w:r>
      <w:r>
        <w:rPr>
          <w:b/>
          <w:sz w:val="32"/>
          <w:szCs w:val="28"/>
        </w:rPr>
        <w:t xml:space="preserve">AND THE </w:t>
      </w:r>
      <w:r w:rsidRPr="006E4311">
        <w:rPr>
          <w:b/>
          <w:sz w:val="32"/>
          <w:szCs w:val="28"/>
        </w:rPr>
        <w:t xml:space="preserve">FARM-LEVEL </w:t>
      </w:r>
      <w:r w:rsidRPr="006E4311">
        <w:rPr>
          <w:rFonts w:eastAsia="Times New Roman"/>
          <w:b/>
          <w:bCs/>
          <w:color w:val="000000"/>
          <w:sz w:val="32"/>
          <w:szCs w:val="36"/>
        </w:rPr>
        <w:t>PIVOT</w:t>
      </w:r>
      <w:r w:rsidRPr="006E4311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IRRIGATED COTTON YIELD</w:t>
      </w:r>
    </w:p>
    <w:p w:rsidR="000618BF" w:rsidRDefault="000618BF" w:rsidP="000618BF">
      <w:pPr>
        <w:rPr>
          <w:sz w:val="28"/>
          <w:szCs w:val="28"/>
        </w:rPr>
      </w:pPr>
    </w:p>
    <w:p w:rsidR="000618BF" w:rsidRPr="005A2B0B" w:rsidRDefault="000618BF" w:rsidP="000618BF">
      <w:pPr>
        <w:rPr>
          <w:sz w:val="28"/>
          <w:szCs w:val="28"/>
        </w:rPr>
      </w:pPr>
      <w:r w:rsidRPr="005A2B0B">
        <w:rPr>
          <w:sz w:val="28"/>
          <w:szCs w:val="28"/>
        </w:rPr>
        <w:t xml:space="preserve">How would you characterize the </w:t>
      </w:r>
      <w:r w:rsidRPr="005A2B0B">
        <w:rPr>
          <w:b/>
          <w:sz w:val="28"/>
          <w:szCs w:val="28"/>
        </w:rPr>
        <w:t>relationship between</w:t>
      </w:r>
      <w:r w:rsidRPr="005A2B0B">
        <w:rPr>
          <w:sz w:val="28"/>
          <w:szCs w:val="28"/>
        </w:rPr>
        <w:t xml:space="preserve"> the </w:t>
      </w:r>
      <w:r w:rsidRPr="005A2B0B">
        <w:rPr>
          <w:b/>
          <w:sz w:val="28"/>
          <w:szCs w:val="28"/>
        </w:rPr>
        <w:t>county-level dry land cotton yield</w:t>
      </w:r>
      <w:r w:rsidRPr="005A2B0B">
        <w:rPr>
          <w:sz w:val="28"/>
          <w:szCs w:val="28"/>
        </w:rPr>
        <w:t xml:space="preserve"> </w:t>
      </w:r>
      <w:r>
        <w:rPr>
          <w:sz w:val="28"/>
          <w:szCs w:val="28"/>
        </w:rPr>
        <w:t>and the</w:t>
      </w:r>
      <w:r w:rsidRPr="005A2B0B">
        <w:rPr>
          <w:sz w:val="28"/>
          <w:szCs w:val="28"/>
        </w:rPr>
        <w:t xml:space="preserve"> </w:t>
      </w:r>
      <w:r w:rsidRPr="005A2B0B">
        <w:rPr>
          <w:b/>
          <w:sz w:val="28"/>
          <w:szCs w:val="28"/>
        </w:rPr>
        <w:t>farm-level</w:t>
      </w:r>
      <w:r w:rsidRPr="005A2B0B">
        <w:rPr>
          <w:sz w:val="28"/>
          <w:szCs w:val="28"/>
        </w:rPr>
        <w:t xml:space="preserve"> </w:t>
      </w:r>
      <w:r w:rsidRPr="005A2B0B">
        <w:rPr>
          <w:b/>
          <w:sz w:val="28"/>
          <w:szCs w:val="28"/>
        </w:rPr>
        <w:t>irrigated cotton yield? (Check one)</w:t>
      </w:r>
      <w:r w:rsidRPr="005A2B0B">
        <w:rPr>
          <w:sz w:val="28"/>
          <w:szCs w:val="28"/>
        </w:rPr>
        <w:t xml:space="preserve"> </w:t>
      </w:r>
    </w:p>
    <w:p w:rsidR="000618BF" w:rsidRDefault="000618BF" w:rsidP="000618BF">
      <w:pPr>
        <w:contextualSpacing/>
        <w:rPr>
          <w:b/>
          <w:sz w:val="28"/>
          <w:szCs w:val="28"/>
        </w:rPr>
      </w:pPr>
    </w:p>
    <w:p w:rsidR="000618BF" w:rsidRDefault="000618BF" w:rsidP="000618BF">
      <w:pPr>
        <w:contextualSpacing/>
        <w:rPr>
          <w:b/>
          <w:sz w:val="28"/>
          <w:szCs w:val="28"/>
        </w:rPr>
      </w:pPr>
      <w:r w:rsidRPr="005A2B0B">
        <w:rPr>
          <w:b/>
          <w:sz w:val="28"/>
          <w:szCs w:val="28"/>
        </w:rPr>
        <w:t xml:space="preserve">WHEN THE COUNTY DRY LAND COTTON YIELD IS </w:t>
      </w:r>
      <w:proofErr w:type="gramStart"/>
      <w:r w:rsidRPr="005A2B0B">
        <w:rPr>
          <w:b/>
          <w:sz w:val="28"/>
          <w:szCs w:val="28"/>
        </w:rPr>
        <w:t>HIGH</w:t>
      </w:r>
      <w:proofErr w:type="gramEnd"/>
      <w:r w:rsidRPr="005A2B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THE</w:t>
      </w:r>
      <w:r w:rsidRPr="005A2B0B">
        <w:rPr>
          <w:b/>
          <w:sz w:val="28"/>
          <w:szCs w:val="28"/>
        </w:rPr>
        <w:t xml:space="preserve"> FARM-LEVEL </w:t>
      </w:r>
      <w:r w:rsidRPr="00EC02E7">
        <w:rPr>
          <w:b/>
          <w:sz w:val="28"/>
          <w:szCs w:val="28"/>
        </w:rPr>
        <w:t>PIVOT</w:t>
      </w:r>
      <w:r w:rsidRPr="005A2B0B">
        <w:rPr>
          <w:b/>
          <w:sz w:val="28"/>
          <w:szCs w:val="28"/>
        </w:rPr>
        <w:t xml:space="preserve"> IRRIGATED COTTON YIELD IS:</w:t>
      </w:r>
    </w:p>
    <w:p w:rsidR="000618BF" w:rsidRPr="005A2B0B" w:rsidRDefault="000618BF" w:rsidP="000618BF">
      <w:pPr>
        <w:contextualSpacing/>
        <w:rPr>
          <w:sz w:val="28"/>
          <w:szCs w:val="28"/>
        </w:rPr>
      </w:pPr>
    </w:p>
    <w:tbl>
      <w:tblPr>
        <w:tblW w:w="496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968"/>
      </w:tblGrid>
      <w:tr w:rsidR="000618BF" w:rsidRPr="009B39D6" w:rsidTr="00E239D1">
        <w:trPr>
          <w:trHeight w:val="465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□</w:t>
            </w:r>
            <w:r w:rsidRPr="009B39D6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Almost always high.</w:t>
            </w:r>
          </w:p>
        </w:tc>
      </w:tr>
      <w:tr w:rsidR="000618BF" w:rsidRPr="009B39D6" w:rsidTr="00E239D1">
        <w:trPr>
          <w:trHeight w:val="465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□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Often high.</w:t>
            </w:r>
          </w:p>
        </w:tc>
      </w:tr>
      <w:tr w:rsidR="000618BF" w:rsidRPr="009B39D6" w:rsidTr="00E239D1">
        <w:trPr>
          <w:trHeight w:val="45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8BF" w:rsidRPr="009B39D6" w:rsidRDefault="000618BF" w:rsidP="00E239D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□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No more likely to be high than low.</w:t>
            </w:r>
          </w:p>
        </w:tc>
      </w:tr>
      <w:tr w:rsidR="000618BF" w:rsidRPr="009B39D6" w:rsidTr="00E239D1">
        <w:trPr>
          <w:trHeight w:val="45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8BF" w:rsidRPr="009B39D6" w:rsidRDefault="000618BF" w:rsidP="00E239D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□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Often low.</w:t>
            </w:r>
          </w:p>
        </w:tc>
      </w:tr>
      <w:tr w:rsidR="000618BF" w:rsidRPr="009B39D6" w:rsidTr="00E239D1">
        <w:trPr>
          <w:trHeight w:val="45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8BF" w:rsidRPr="009B39D6" w:rsidRDefault="000618BF" w:rsidP="00E239D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□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proofErr w:type="gramStart"/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Almost always</w:t>
            </w:r>
            <w:proofErr w:type="gramEnd"/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low.</w:t>
            </w:r>
          </w:p>
        </w:tc>
      </w:tr>
    </w:tbl>
    <w:p w:rsidR="000618BF" w:rsidRDefault="000618BF" w:rsidP="000618BF">
      <w:pPr>
        <w:spacing w:line="360" w:lineRule="auto"/>
      </w:pPr>
    </w:p>
    <w:p w:rsidR="000618BF" w:rsidRDefault="000618BF" w:rsidP="000618BF">
      <w:pPr>
        <w:spacing w:line="360" w:lineRule="auto"/>
      </w:pPr>
    </w:p>
    <w:p w:rsidR="000618BF" w:rsidRDefault="000618BF" w:rsidP="000618BF">
      <w:r>
        <w:br w:type="page"/>
      </w:r>
    </w:p>
    <w:p w:rsidR="000618BF" w:rsidRPr="006E4311" w:rsidRDefault="000618BF" w:rsidP="000618BF">
      <w:pPr>
        <w:rPr>
          <w:rFonts w:eastAsia="Times New Roman"/>
          <w:b/>
          <w:color w:val="000000"/>
          <w:sz w:val="32"/>
          <w:szCs w:val="28"/>
        </w:rPr>
      </w:pPr>
      <w:r w:rsidRPr="006E4311">
        <w:rPr>
          <w:b/>
          <w:sz w:val="32"/>
          <w:szCs w:val="28"/>
        </w:rPr>
        <w:lastRenderedPageBreak/>
        <w:t xml:space="preserve">RELATIONSHIP BETWEEN THE COUNTY-LEVEL IRRIGATED COTTON YIELD </w:t>
      </w:r>
      <w:r>
        <w:rPr>
          <w:b/>
          <w:sz w:val="32"/>
          <w:szCs w:val="28"/>
        </w:rPr>
        <w:t xml:space="preserve">AND THE </w:t>
      </w:r>
      <w:r w:rsidRPr="006E4311">
        <w:rPr>
          <w:b/>
          <w:sz w:val="32"/>
          <w:szCs w:val="28"/>
        </w:rPr>
        <w:t xml:space="preserve">FARM-LEVEL DRY LAND COTTON YIELD </w:t>
      </w:r>
    </w:p>
    <w:p w:rsidR="000618BF" w:rsidRPr="005A2B0B" w:rsidRDefault="000618BF" w:rsidP="000618BF">
      <w:pPr>
        <w:contextualSpacing/>
        <w:rPr>
          <w:sz w:val="28"/>
          <w:szCs w:val="28"/>
        </w:rPr>
      </w:pPr>
    </w:p>
    <w:p w:rsidR="000618BF" w:rsidRDefault="000618BF" w:rsidP="000618BF">
      <w:pPr>
        <w:rPr>
          <w:sz w:val="28"/>
          <w:szCs w:val="28"/>
        </w:rPr>
      </w:pPr>
      <w:r w:rsidRPr="005A2B0B">
        <w:rPr>
          <w:sz w:val="28"/>
          <w:szCs w:val="28"/>
        </w:rPr>
        <w:t xml:space="preserve">How would you characterize the </w:t>
      </w:r>
      <w:r w:rsidRPr="005A2B0B">
        <w:rPr>
          <w:b/>
          <w:sz w:val="28"/>
          <w:szCs w:val="28"/>
        </w:rPr>
        <w:t>relationship between</w:t>
      </w:r>
      <w:r w:rsidRPr="005A2B0B">
        <w:rPr>
          <w:sz w:val="28"/>
          <w:szCs w:val="28"/>
        </w:rPr>
        <w:t xml:space="preserve"> the </w:t>
      </w:r>
      <w:r w:rsidRPr="005A2B0B">
        <w:rPr>
          <w:b/>
          <w:sz w:val="28"/>
          <w:szCs w:val="28"/>
        </w:rPr>
        <w:t>county-level irrigated cotton yield</w:t>
      </w:r>
      <w:r w:rsidRPr="005A2B0B">
        <w:rPr>
          <w:sz w:val="28"/>
          <w:szCs w:val="28"/>
        </w:rPr>
        <w:t xml:space="preserve"> and </w:t>
      </w:r>
      <w:r>
        <w:rPr>
          <w:sz w:val="28"/>
          <w:szCs w:val="28"/>
        </w:rPr>
        <w:t>the</w:t>
      </w:r>
      <w:r w:rsidRPr="005A2B0B">
        <w:rPr>
          <w:sz w:val="28"/>
          <w:szCs w:val="28"/>
        </w:rPr>
        <w:t xml:space="preserve"> </w:t>
      </w:r>
      <w:r w:rsidRPr="005A2B0B">
        <w:rPr>
          <w:b/>
          <w:sz w:val="28"/>
          <w:szCs w:val="28"/>
        </w:rPr>
        <w:t>farm-level dry land cotton yield? (Check one)</w:t>
      </w:r>
      <w:r w:rsidRPr="005A2B0B">
        <w:rPr>
          <w:sz w:val="28"/>
          <w:szCs w:val="28"/>
        </w:rPr>
        <w:t xml:space="preserve"> </w:t>
      </w:r>
    </w:p>
    <w:p w:rsidR="000618BF" w:rsidRPr="005A2B0B" w:rsidRDefault="000618BF" w:rsidP="000618BF">
      <w:pPr>
        <w:rPr>
          <w:sz w:val="28"/>
          <w:szCs w:val="28"/>
        </w:rPr>
      </w:pPr>
    </w:p>
    <w:p w:rsidR="000618BF" w:rsidRPr="005A2B0B" w:rsidRDefault="000618BF" w:rsidP="000618BF">
      <w:pPr>
        <w:contextualSpacing/>
        <w:rPr>
          <w:b/>
          <w:sz w:val="28"/>
          <w:szCs w:val="28"/>
        </w:rPr>
      </w:pPr>
      <w:r w:rsidRPr="005A2B0B">
        <w:rPr>
          <w:b/>
          <w:sz w:val="28"/>
          <w:szCs w:val="28"/>
        </w:rPr>
        <w:t xml:space="preserve">WHEN THE COUNTY </w:t>
      </w:r>
      <w:r w:rsidRPr="00EC02E7">
        <w:rPr>
          <w:b/>
          <w:sz w:val="28"/>
          <w:szCs w:val="28"/>
        </w:rPr>
        <w:t>PIVOT</w:t>
      </w:r>
      <w:r w:rsidRPr="005A2B0B">
        <w:rPr>
          <w:b/>
          <w:sz w:val="28"/>
          <w:szCs w:val="28"/>
        </w:rPr>
        <w:t xml:space="preserve"> IRRIGATED </w:t>
      </w:r>
      <w:proofErr w:type="gramStart"/>
      <w:r w:rsidRPr="005A2B0B">
        <w:rPr>
          <w:b/>
          <w:sz w:val="28"/>
          <w:szCs w:val="28"/>
        </w:rPr>
        <w:t>COTTON</w:t>
      </w:r>
      <w:proofErr w:type="gramEnd"/>
      <w:r w:rsidRPr="005A2B0B">
        <w:rPr>
          <w:b/>
          <w:sz w:val="28"/>
          <w:szCs w:val="28"/>
        </w:rPr>
        <w:t xml:space="preserve"> YIELD IS HIGH </w:t>
      </w:r>
      <w:r>
        <w:rPr>
          <w:b/>
          <w:sz w:val="28"/>
          <w:szCs w:val="28"/>
        </w:rPr>
        <w:t>THE</w:t>
      </w:r>
      <w:r w:rsidRPr="005A2B0B">
        <w:rPr>
          <w:b/>
          <w:sz w:val="28"/>
          <w:szCs w:val="28"/>
        </w:rPr>
        <w:t xml:space="preserve"> FARM-LEVEL DRY LAND COTTON YIELD IS:</w:t>
      </w:r>
    </w:p>
    <w:p w:rsidR="000618BF" w:rsidRDefault="000618BF" w:rsidP="000618BF">
      <w:pPr>
        <w:contextualSpacing/>
      </w:pPr>
    </w:p>
    <w:tbl>
      <w:tblPr>
        <w:tblW w:w="496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968"/>
      </w:tblGrid>
      <w:tr w:rsidR="000618BF" w:rsidRPr="009B39D6" w:rsidTr="00E239D1">
        <w:trPr>
          <w:trHeight w:val="465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□</w:t>
            </w:r>
            <w:r w:rsidRPr="009B39D6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Almost always high.</w:t>
            </w:r>
          </w:p>
        </w:tc>
      </w:tr>
      <w:tr w:rsidR="000618BF" w:rsidRPr="009B39D6" w:rsidTr="00E239D1">
        <w:trPr>
          <w:trHeight w:val="465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□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Often high.</w:t>
            </w:r>
          </w:p>
        </w:tc>
      </w:tr>
      <w:tr w:rsidR="000618BF" w:rsidRPr="009B39D6" w:rsidTr="00E239D1">
        <w:trPr>
          <w:trHeight w:val="45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8BF" w:rsidRPr="009B39D6" w:rsidRDefault="000618BF" w:rsidP="00E239D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□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No more likely to be high than low.</w:t>
            </w:r>
          </w:p>
        </w:tc>
      </w:tr>
      <w:tr w:rsidR="000618BF" w:rsidRPr="009B39D6" w:rsidTr="00E239D1">
        <w:trPr>
          <w:trHeight w:val="45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8BF" w:rsidRPr="009B39D6" w:rsidRDefault="000618BF" w:rsidP="00E239D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□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Often low.</w:t>
            </w:r>
          </w:p>
        </w:tc>
      </w:tr>
      <w:tr w:rsidR="000618BF" w:rsidRPr="009B39D6" w:rsidTr="00E239D1">
        <w:trPr>
          <w:trHeight w:val="45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8BF" w:rsidRPr="009B39D6" w:rsidRDefault="000618BF" w:rsidP="00E239D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□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proofErr w:type="gramStart"/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Almost always</w:t>
            </w:r>
            <w:proofErr w:type="gramEnd"/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low.</w:t>
            </w:r>
          </w:p>
        </w:tc>
      </w:tr>
    </w:tbl>
    <w:p w:rsidR="000618BF" w:rsidRDefault="000618BF" w:rsidP="000618BF">
      <w:pPr>
        <w:spacing w:line="360" w:lineRule="auto"/>
      </w:pPr>
    </w:p>
    <w:p w:rsidR="000618BF" w:rsidRDefault="000618BF" w:rsidP="000618BF">
      <w:pPr>
        <w:spacing w:line="360" w:lineRule="auto"/>
      </w:pPr>
    </w:p>
    <w:p w:rsidR="000618BF" w:rsidRDefault="000618BF" w:rsidP="000618BF">
      <w:r>
        <w:br w:type="page"/>
      </w:r>
    </w:p>
    <w:p w:rsidR="000618BF" w:rsidRPr="006E4311" w:rsidRDefault="000618BF" w:rsidP="000618BF">
      <w:pPr>
        <w:rPr>
          <w:rFonts w:eastAsia="Times New Roman"/>
          <w:b/>
          <w:color w:val="000000"/>
          <w:sz w:val="32"/>
          <w:szCs w:val="28"/>
        </w:rPr>
      </w:pPr>
      <w:r w:rsidRPr="006E4311">
        <w:rPr>
          <w:b/>
          <w:sz w:val="32"/>
          <w:szCs w:val="28"/>
        </w:rPr>
        <w:lastRenderedPageBreak/>
        <w:t>RELATIONSHIP BETWEEN THE COUNTY-LEVEL IRRIGATED COTTON YIELD AND THE COUNTY-LEVEL DRY LAND COTTON YIELD</w:t>
      </w:r>
    </w:p>
    <w:p w:rsidR="000618BF" w:rsidRPr="005A2B0B" w:rsidRDefault="000618BF" w:rsidP="000618BF">
      <w:pPr>
        <w:rPr>
          <w:sz w:val="28"/>
          <w:szCs w:val="28"/>
        </w:rPr>
      </w:pPr>
    </w:p>
    <w:p w:rsidR="000618BF" w:rsidRDefault="000618BF" w:rsidP="000618BF">
      <w:pPr>
        <w:rPr>
          <w:sz w:val="28"/>
          <w:szCs w:val="28"/>
        </w:rPr>
      </w:pPr>
      <w:r w:rsidRPr="005A2B0B">
        <w:rPr>
          <w:sz w:val="28"/>
          <w:szCs w:val="28"/>
        </w:rPr>
        <w:t xml:space="preserve">How would you characterize the </w:t>
      </w:r>
      <w:r w:rsidRPr="005A2B0B">
        <w:rPr>
          <w:b/>
          <w:sz w:val="28"/>
          <w:szCs w:val="28"/>
        </w:rPr>
        <w:t>relationship between</w:t>
      </w:r>
      <w:r w:rsidRPr="005A2B0B">
        <w:rPr>
          <w:sz w:val="28"/>
          <w:szCs w:val="28"/>
        </w:rPr>
        <w:t xml:space="preserve"> the </w:t>
      </w:r>
      <w:r w:rsidRPr="005A2B0B">
        <w:rPr>
          <w:b/>
          <w:sz w:val="28"/>
          <w:szCs w:val="28"/>
        </w:rPr>
        <w:t>county-level</w:t>
      </w:r>
      <w:r w:rsidRPr="005A2B0B">
        <w:rPr>
          <w:sz w:val="28"/>
          <w:szCs w:val="28"/>
        </w:rPr>
        <w:t xml:space="preserve"> </w:t>
      </w:r>
      <w:r w:rsidRPr="005A2B0B">
        <w:rPr>
          <w:b/>
          <w:sz w:val="28"/>
          <w:szCs w:val="28"/>
        </w:rPr>
        <w:t xml:space="preserve">irrigated cotton yield and </w:t>
      </w:r>
      <w:r w:rsidRPr="005A2B0B">
        <w:rPr>
          <w:sz w:val="28"/>
          <w:szCs w:val="28"/>
        </w:rPr>
        <w:t xml:space="preserve">the </w:t>
      </w:r>
      <w:r w:rsidRPr="005A2B0B">
        <w:rPr>
          <w:b/>
          <w:sz w:val="28"/>
          <w:szCs w:val="28"/>
        </w:rPr>
        <w:t>county-level</w:t>
      </w:r>
      <w:r w:rsidRPr="005A2B0B">
        <w:rPr>
          <w:sz w:val="28"/>
          <w:szCs w:val="28"/>
        </w:rPr>
        <w:t xml:space="preserve"> </w:t>
      </w:r>
      <w:r w:rsidRPr="005A2B0B">
        <w:rPr>
          <w:b/>
          <w:sz w:val="28"/>
          <w:szCs w:val="28"/>
        </w:rPr>
        <w:t>dry land cotton yield? (Check one)</w:t>
      </w:r>
      <w:r w:rsidRPr="005A2B0B">
        <w:rPr>
          <w:sz w:val="28"/>
          <w:szCs w:val="28"/>
        </w:rPr>
        <w:t xml:space="preserve"> </w:t>
      </w:r>
    </w:p>
    <w:p w:rsidR="000618BF" w:rsidRPr="005A2B0B" w:rsidRDefault="000618BF" w:rsidP="000618BF">
      <w:pPr>
        <w:rPr>
          <w:sz w:val="28"/>
          <w:szCs w:val="28"/>
        </w:rPr>
      </w:pPr>
    </w:p>
    <w:p w:rsidR="000618BF" w:rsidRPr="005A2B0B" w:rsidRDefault="000618BF" w:rsidP="000618BF">
      <w:pPr>
        <w:contextualSpacing/>
        <w:rPr>
          <w:sz w:val="28"/>
          <w:szCs w:val="28"/>
        </w:rPr>
      </w:pPr>
      <w:r w:rsidRPr="005A2B0B">
        <w:rPr>
          <w:b/>
          <w:sz w:val="28"/>
          <w:szCs w:val="28"/>
        </w:rPr>
        <w:t xml:space="preserve">WHEN THE COUNTY IRRIGATED </w:t>
      </w:r>
      <w:proofErr w:type="gramStart"/>
      <w:r w:rsidRPr="005A2B0B">
        <w:rPr>
          <w:b/>
          <w:sz w:val="28"/>
          <w:szCs w:val="28"/>
        </w:rPr>
        <w:t>COTTON</w:t>
      </w:r>
      <w:proofErr w:type="gramEnd"/>
      <w:r w:rsidRPr="005A2B0B">
        <w:rPr>
          <w:b/>
          <w:sz w:val="28"/>
          <w:szCs w:val="28"/>
        </w:rPr>
        <w:t xml:space="preserve"> YIELD IS HIGH </w:t>
      </w:r>
      <w:r>
        <w:rPr>
          <w:b/>
          <w:sz w:val="28"/>
          <w:szCs w:val="28"/>
        </w:rPr>
        <w:t>THE</w:t>
      </w:r>
      <w:r w:rsidRPr="005A2B0B">
        <w:rPr>
          <w:b/>
          <w:sz w:val="28"/>
          <w:szCs w:val="28"/>
        </w:rPr>
        <w:t xml:space="preserve"> COUNTY DRY LAND COTTON YIELD IS:</w:t>
      </w:r>
    </w:p>
    <w:tbl>
      <w:tblPr>
        <w:tblW w:w="496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968"/>
      </w:tblGrid>
      <w:tr w:rsidR="000618BF" w:rsidRPr="009B39D6" w:rsidTr="00E239D1">
        <w:trPr>
          <w:trHeight w:val="465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□</w:t>
            </w:r>
            <w:r w:rsidRPr="009B39D6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Almost always high.</w:t>
            </w:r>
          </w:p>
        </w:tc>
      </w:tr>
      <w:tr w:rsidR="000618BF" w:rsidRPr="009B39D6" w:rsidTr="00E239D1">
        <w:trPr>
          <w:trHeight w:val="465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8BF" w:rsidRPr="009B39D6" w:rsidRDefault="000618BF" w:rsidP="00E239D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□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Often high.</w:t>
            </w:r>
          </w:p>
        </w:tc>
      </w:tr>
      <w:tr w:rsidR="000618BF" w:rsidRPr="009B39D6" w:rsidTr="00E239D1">
        <w:trPr>
          <w:trHeight w:val="45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8BF" w:rsidRPr="009B39D6" w:rsidRDefault="000618BF" w:rsidP="00E239D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□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No more likely to be high than low.</w:t>
            </w:r>
          </w:p>
        </w:tc>
      </w:tr>
      <w:tr w:rsidR="000618BF" w:rsidRPr="009B39D6" w:rsidTr="00E239D1">
        <w:trPr>
          <w:trHeight w:val="45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8BF" w:rsidRPr="009B39D6" w:rsidRDefault="000618BF" w:rsidP="00E239D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□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Often low.</w:t>
            </w:r>
          </w:p>
        </w:tc>
      </w:tr>
      <w:tr w:rsidR="000618BF" w:rsidRPr="009B39D6" w:rsidTr="00E239D1">
        <w:trPr>
          <w:trHeight w:val="45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8BF" w:rsidRPr="009B39D6" w:rsidRDefault="000618BF" w:rsidP="00E239D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B39D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□</w:t>
            </w:r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proofErr w:type="gramStart"/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Almost always</w:t>
            </w:r>
            <w:proofErr w:type="gramEnd"/>
            <w:r w:rsidRPr="009B39D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low.</w:t>
            </w:r>
          </w:p>
        </w:tc>
      </w:tr>
    </w:tbl>
    <w:p w:rsidR="000618BF" w:rsidRPr="009B39D6" w:rsidRDefault="000618BF" w:rsidP="000618BF">
      <w:pPr>
        <w:spacing w:line="360" w:lineRule="auto"/>
      </w:pPr>
    </w:p>
    <w:p w:rsidR="000618BF" w:rsidRPr="00243596" w:rsidRDefault="000618BF" w:rsidP="000618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A4FB8" w:rsidRDefault="001A4FB8">
      <w:bookmarkStart w:id="0" w:name="_GoBack"/>
      <w:bookmarkEnd w:id="0"/>
    </w:p>
    <w:sectPr w:rsidR="001A4FB8" w:rsidSect="00F217A2">
      <w:footerReference w:type="default" r:id="rId7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7126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459A" w:rsidRDefault="000618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459A" w:rsidRDefault="000618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286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459A" w:rsidRDefault="000618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F459A" w:rsidRDefault="000618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1928"/>
      <w:docPartObj>
        <w:docPartGallery w:val="Page Numbers (Bottom of Page)"/>
        <w:docPartUnique/>
      </w:docPartObj>
    </w:sdtPr>
    <w:sdtEndPr/>
    <w:sdtContent>
      <w:p w:rsidR="001F459A" w:rsidRDefault="000618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1F459A" w:rsidRDefault="000618BF">
    <w:pPr>
      <w:pStyle w:val="Footer"/>
    </w:pPr>
  </w:p>
  <w:p w:rsidR="001F459A" w:rsidRDefault="000618BF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FB5"/>
    <w:multiLevelType w:val="hybridMultilevel"/>
    <w:tmpl w:val="E2BC0382"/>
    <w:lvl w:ilvl="0" w:tplc="084470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807AB"/>
    <w:multiLevelType w:val="multilevel"/>
    <w:tmpl w:val="D1846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61B4B"/>
    <w:multiLevelType w:val="hybridMultilevel"/>
    <w:tmpl w:val="F5C2A430"/>
    <w:lvl w:ilvl="0" w:tplc="BC64F7DA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336F9B"/>
    <w:multiLevelType w:val="multilevel"/>
    <w:tmpl w:val="D66EBA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72053F"/>
    <w:multiLevelType w:val="hybridMultilevel"/>
    <w:tmpl w:val="F148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C6B7F"/>
    <w:multiLevelType w:val="hybridMultilevel"/>
    <w:tmpl w:val="4E9C0A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BE6B11"/>
    <w:multiLevelType w:val="hybridMultilevel"/>
    <w:tmpl w:val="93B4D5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493ED2"/>
    <w:multiLevelType w:val="hybridMultilevel"/>
    <w:tmpl w:val="F7C4C8D0"/>
    <w:lvl w:ilvl="0" w:tplc="88AE00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B03F2"/>
    <w:multiLevelType w:val="multilevel"/>
    <w:tmpl w:val="25824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063625"/>
    <w:multiLevelType w:val="multilevel"/>
    <w:tmpl w:val="D996F1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B3414E"/>
    <w:multiLevelType w:val="multilevel"/>
    <w:tmpl w:val="15BC25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BE39DF"/>
    <w:multiLevelType w:val="multilevel"/>
    <w:tmpl w:val="BA386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045E9D"/>
    <w:multiLevelType w:val="hybridMultilevel"/>
    <w:tmpl w:val="0802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A3269"/>
    <w:multiLevelType w:val="hybridMultilevel"/>
    <w:tmpl w:val="4B788E56"/>
    <w:lvl w:ilvl="0" w:tplc="61A217F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D3481"/>
    <w:multiLevelType w:val="multilevel"/>
    <w:tmpl w:val="0ABE59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B55FD6"/>
    <w:multiLevelType w:val="hybridMultilevel"/>
    <w:tmpl w:val="D3AC0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02DB8"/>
    <w:multiLevelType w:val="hybridMultilevel"/>
    <w:tmpl w:val="2E2462F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897D84"/>
    <w:multiLevelType w:val="hybridMultilevel"/>
    <w:tmpl w:val="2D0475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3"/>
  </w:num>
  <w:num w:numId="8">
    <w:abstractNumId w:val="15"/>
  </w:num>
  <w:num w:numId="9">
    <w:abstractNumId w:val="4"/>
  </w:num>
  <w:num w:numId="10">
    <w:abstractNumId w:val="12"/>
  </w:num>
  <w:num w:numId="11">
    <w:abstractNumId w:val="1"/>
  </w:num>
  <w:num w:numId="12">
    <w:abstractNumId w:val="3"/>
  </w:num>
  <w:num w:numId="13">
    <w:abstractNumId w:val="9"/>
  </w:num>
  <w:num w:numId="14">
    <w:abstractNumId w:val="10"/>
  </w:num>
  <w:num w:numId="15">
    <w:abstractNumId w:val="14"/>
  </w:num>
  <w:num w:numId="16">
    <w:abstractNumId w:val="11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11"/>
    <w:rsid w:val="000618BF"/>
    <w:rsid w:val="001A4FB8"/>
    <w:rsid w:val="00EC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817EC-D10D-41F6-926B-E0155FC5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BF"/>
    <w:pPr>
      <w:spacing w:after="0" w:line="240" w:lineRule="auto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8BF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</w:rPr>
  </w:style>
  <w:style w:type="character" w:customStyle="1" w:styleId="v10px">
    <w:name w:val="v10px"/>
    <w:basedOn w:val="DefaultParagraphFont"/>
    <w:rsid w:val="000618BF"/>
  </w:style>
  <w:style w:type="character" w:customStyle="1" w:styleId="v9px">
    <w:name w:val="v9px"/>
    <w:basedOn w:val="DefaultParagraphFont"/>
    <w:rsid w:val="000618BF"/>
  </w:style>
  <w:style w:type="paragraph" w:styleId="BalloonText">
    <w:name w:val="Balloon Text"/>
    <w:basedOn w:val="Normal"/>
    <w:link w:val="BalloonTextChar"/>
    <w:uiPriority w:val="99"/>
    <w:semiHidden/>
    <w:unhideWhenUsed/>
    <w:rsid w:val="00061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18BF"/>
    <w:pPr>
      <w:spacing w:after="0" w:line="240" w:lineRule="auto"/>
    </w:pPr>
    <w:rPr>
      <w:rFonts w:ascii="Cambria" w:hAnsi="Cambria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618BF"/>
    <w:pPr>
      <w:ind w:left="720"/>
      <w:contextualSpacing/>
    </w:pPr>
    <w:rPr>
      <w:rFonts w:ascii="Times New Roman" w:hAnsi="Times New Roman" w:cs="Times New Roman"/>
      <w:szCs w:val="24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18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18BF"/>
    <w:rPr>
      <w:rFonts w:ascii="Cambria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18B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618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8BF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061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8BF"/>
    <w:rPr>
      <w:rFonts w:ascii="Cambria" w:hAnsi="Cambria"/>
      <w:sz w:val="24"/>
    </w:rPr>
  </w:style>
  <w:style w:type="character" w:styleId="Strong">
    <w:name w:val="Strong"/>
    <w:basedOn w:val="DefaultParagraphFont"/>
    <w:uiPriority w:val="22"/>
    <w:qFormat/>
    <w:rsid w:val="000618BF"/>
    <w:rPr>
      <w:b/>
      <w:bCs/>
    </w:rPr>
  </w:style>
  <w:style w:type="paragraph" w:customStyle="1" w:styleId="Default">
    <w:name w:val="Default"/>
    <w:rsid w:val="000618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0618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1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8BF"/>
    <w:pPr>
      <w:spacing w:after="200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8B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8BF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18BF"/>
    <w:pPr>
      <w:spacing w:after="0" w:line="240" w:lineRule="auto"/>
    </w:pPr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2725</Words>
  <Characters>15533</Characters>
  <Application>Microsoft Office Word</Application>
  <DocSecurity>0</DocSecurity>
  <Lines>129</Lines>
  <Paragraphs>36</Paragraphs>
  <ScaleCrop>false</ScaleCrop>
  <Company>Angelo State University</Company>
  <LinksUpToDate>false</LinksUpToDate>
  <CharactersWithSpaces>18222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Kishor Luitel</dc:creator>
  <cp:keywords/>
  <dc:description/>
  <cp:lastModifiedBy>Kishor Luitel</cp:lastModifiedBy>
  <cp:revision>2</cp:revision>
  <dcterms:created xsi:type="dcterms:W3CDTF">2018-04-25T21:31:00Z</dcterms:created>
  <dcterms:modified xsi:type="dcterms:W3CDTF">2018-04-25T21:31:00Z</dcterms:modified>
</cp:coreProperties>
</file>