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F3D8" w14:textId="77777777" w:rsidR="00710334" w:rsidRPr="00F854B6" w:rsidRDefault="00710334" w:rsidP="00710334">
      <w:pPr>
        <w:spacing w:line="480" w:lineRule="auto"/>
        <w:rPr>
          <w:rFonts w:ascii="Times New Roman" w:eastAsia="Times New Roman" w:hAnsi="Times New Roman" w:cs="Times New Roman"/>
          <w:b/>
          <w:sz w:val="24"/>
          <w:szCs w:val="24"/>
          <w:highlight w:val="white"/>
        </w:rPr>
      </w:pPr>
      <w:r w:rsidRPr="00F854B6">
        <w:rPr>
          <w:rFonts w:ascii="Times New Roman" w:eastAsia="Times New Roman" w:hAnsi="Times New Roman" w:cs="Times New Roman"/>
          <w:b/>
          <w:sz w:val="24"/>
          <w:szCs w:val="24"/>
        </w:rPr>
        <w:t xml:space="preserve">S1 Table. </w:t>
      </w:r>
      <w:r>
        <w:rPr>
          <w:rFonts w:ascii="Times New Roman" w:eastAsia="Times New Roman" w:hAnsi="Times New Roman" w:cs="Times New Roman"/>
          <w:b/>
          <w:sz w:val="24"/>
          <w:szCs w:val="24"/>
          <w:highlight w:val="white"/>
        </w:rPr>
        <w:t xml:space="preserve">PRISMA checklist </w:t>
      </w:r>
      <w:r w:rsidRPr="00F854B6">
        <w:rPr>
          <w:rFonts w:ascii="Times New Roman" w:eastAsia="Times New Roman" w:hAnsi="Times New Roman" w:cs="Times New Roman"/>
          <w:b/>
          <w:sz w:val="24"/>
          <w:szCs w:val="24"/>
          <w:highlight w:val="white"/>
        </w:rPr>
        <w:t>for systematic reviews and meta-analysis.</w:t>
      </w:r>
    </w:p>
    <w:p w14:paraId="7E627BA2" w14:textId="77777777" w:rsidR="00C507F8" w:rsidRDefault="00C507F8">
      <w:pPr>
        <w:rPr>
          <w:rFonts w:ascii="Times New Roman" w:eastAsia="Times New Roman" w:hAnsi="Times New Roman" w:cs="Times New Roman"/>
          <w:b/>
          <w:sz w:val="24"/>
          <w:szCs w:val="24"/>
        </w:rPr>
      </w:pPr>
    </w:p>
    <w:p w14:paraId="232DF1B6" w14:textId="77777777" w:rsidR="00C507F8" w:rsidRDefault="00C507F8">
      <w:pPr>
        <w:rPr>
          <w:rFonts w:ascii="Times New Roman" w:eastAsia="Times New Roman" w:hAnsi="Times New Roman" w:cs="Times New Roman"/>
          <w:b/>
          <w:sz w:val="24"/>
          <w:szCs w:val="24"/>
        </w:rPr>
      </w:pPr>
    </w:p>
    <w:tbl>
      <w:tblPr>
        <w:tblStyle w:val="a"/>
        <w:tblW w:w="12780" w:type="dxa"/>
        <w:tblBorders>
          <w:top w:val="nil"/>
          <w:left w:val="nil"/>
          <w:bottom w:val="nil"/>
          <w:right w:val="nil"/>
          <w:insideH w:val="nil"/>
          <w:insideV w:val="nil"/>
        </w:tblBorders>
        <w:tblLayout w:type="fixed"/>
        <w:tblLook w:val="0600" w:firstRow="0" w:lastRow="0" w:firstColumn="0" w:lastColumn="0" w:noHBand="1" w:noVBand="1"/>
      </w:tblPr>
      <w:tblGrid>
        <w:gridCol w:w="1545"/>
        <w:gridCol w:w="765"/>
        <w:gridCol w:w="8250"/>
        <w:gridCol w:w="2220"/>
      </w:tblGrid>
      <w:tr w:rsidR="00C507F8" w14:paraId="1A94B6C3" w14:textId="77777777">
        <w:trPr>
          <w:trHeight w:val="920"/>
        </w:trPr>
        <w:tc>
          <w:tcPr>
            <w:tcW w:w="1545" w:type="dxa"/>
            <w:tcBorders>
              <w:top w:val="single" w:sz="18" w:space="0" w:color="000000"/>
              <w:left w:val="single" w:sz="8" w:space="0" w:color="000000"/>
              <w:bottom w:val="single" w:sz="18" w:space="0" w:color="000000"/>
              <w:right w:val="single" w:sz="8" w:space="0" w:color="000000"/>
            </w:tcBorders>
            <w:shd w:val="clear" w:color="auto" w:fill="63639A"/>
            <w:tcMar>
              <w:top w:w="100" w:type="dxa"/>
              <w:left w:w="100" w:type="dxa"/>
              <w:bottom w:w="100" w:type="dxa"/>
              <w:right w:w="100" w:type="dxa"/>
            </w:tcMar>
          </w:tcPr>
          <w:p w14:paraId="349E9056" w14:textId="77777777" w:rsidR="00C507F8" w:rsidRDefault="0098570D">
            <w:pPr>
              <w:spacing w:before="240" w:after="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Section and Topic</w:t>
            </w:r>
          </w:p>
        </w:tc>
        <w:tc>
          <w:tcPr>
            <w:tcW w:w="765" w:type="dxa"/>
            <w:tcBorders>
              <w:top w:val="single" w:sz="18" w:space="0" w:color="000000"/>
              <w:left w:val="nil"/>
              <w:bottom w:val="single" w:sz="18" w:space="0" w:color="000000"/>
              <w:right w:val="single" w:sz="8" w:space="0" w:color="000000"/>
            </w:tcBorders>
            <w:shd w:val="clear" w:color="auto" w:fill="63639A"/>
            <w:tcMar>
              <w:top w:w="100" w:type="dxa"/>
              <w:left w:w="100" w:type="dxa"/>
              <w:bottom w:w="100" w:type="dxa"/>
              <w:right w:w="100" w:type="dxa"/>
            </w:tcMar>
          </w:tcPr>
          <w:p w14:paraId="4213F614" w14:textId="77777777" w:rsidR="00C507F8" w:rsidRDefault="0098570D">
            <w:pPr>
              <w:spacing w:before="240" w:after="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Item #</w:t>
            </w:r>
          </w:p>
        </w:tc>
        <w:tc>
          <w:tcPr>
            <w:tcW w:w="8250" w:type="dxa"/>
            <w:tcBorders>
              <w:top w:val="single" w:sz="18" w:space="0" w:color="000000"/>
              <w:left w:val="nil"/>
              <w:bottom w:val="single" w:sz="18" w:space="0" w:color="000000"/>
              <w:right w:val="single" w:sz="8" w:space="0" w:color="000000"/>
            </w:tcBorders>
            <w:shd w:val="clear" w:color="auto" w:fill="63639A"/>
            <w:tcMar>
              <w:top w:w="100" w:type="dxa"/>
              <w:left w:w="100" w:type="dxa"/>
              <w:bottom w:w="100" w:type="dxa"/>
              <w:right w:w="100" w:type="dxa"/>
            </w:tcMar>
          </w:tcPr>
          <w:p w14:paraId="12D43802" w14:textId="77777777" w:rsidR="00C507F8" w:rsidRDefault="0098570D">
            <w:pPr>
              <w:spacing w:before="240" w:after="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Checklist item</w:t>
            </w:r>
          </w:p>
        </w:tc>
        <w:tc>
          <w:tcPr>
            <w:tcW w:w="2220" w:type="dxa"/>
            <w:tcBorders>
              <w:top w:val="single" w:sz="18" w:space="0" w:color="000000"/>
              <w:left w:val="nil"/>
              <w:bottom w:val="single" w:sz="18" w:space="0" w:color="000000"/>
              <w:right w:val="single" w:sz="8" w:space="0" w:color="000000"/>
            </w:tcBorders>
            <w:shd w:val="clear" w:color="auto" w:fill="63639A"/>
            <w:tcMar>
              <w:top w:w="100" w:type="dxa"/>
              <w:left w:w="100" w:type="dxa"/>
              <w:bottom w:w="100" w:type="dxa"/>
              <w:right w:w="100" w:type="dxa"/>
            </w:tcMar>
          </w:tcPr>
          <w:p w14:paraId="727556ED" w14:textId="77777777" w:rsidR="00C507F8" w:rsidRDefault="0098570D">
            <w:pPr>
              <w:spacing w:before="240" w:after="24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Location where item is reported</w:t>
            </w:r>
          </w:p>
        </w:tc>
      </w:tr>
      <w:tr w:rsidR="00C507F8" w14:paraId="46B659C5" w14:textId="77777777">
        <w:trPr>
          <w:trHeight w:val="688"/>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563429A2"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2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2A2E210B" w14:textId="77777777" w:rsidR="00C507F8" w:rsidRDefault="0098570D">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2C7C5EE9" w14:textId="77777777">
        <w:trPr>
          <w:trHeight w:val="592"/>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5C9EABF0"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765" w:type="dxa"/>
            <w:tcBorders>
              <w:top w:val="nil"/>
              <w:left w:val="nil"/>
              <w:bottom w:val="single" w:sz="18" w:space="0" w:color="202020"/>
              <w:right w:val="single" w:sz="8" w:space="0" w:color="000000"/>
            </w:tcBorders>
            <w:shd w:val="clear" w:color="auto" w:fill="auto"/>
            <w:tcMar>
              <w:top w:w="100" w:type="dxa"/>
              <w:left w:w="100" w:type="dxa"/>
              <w:bottom w:w="100" w:type="dxa"/>
              <w:right w:w="100" w:type="dxa"/>
            </w:tcMar>
          </w:tcPr>
          <w:p w14:paraId="4E36FA11"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2E243CE3"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report as a systematic review.</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3F409AB8" w14:textId="265B50C7" w:rsidR="00C507F8" w:rsidRPr="00C14F39" w:rsidRDefault="0098570D">
            <w:pPr>
              <w:spacing w:before="40" w:after="40"/>
              <w:rPr>
                <w:rFonts w:ascii="Times New Roman" w:eastAsia="Times New Roman" w:hAnsi="Times New Roman" w:cs="Times New Roman"/>
                <w:sz w:val="24"/>
                <w:szCs w:val="24"/>
                <w:highlight w:val="yellow"/>
              </w:rPr>
            </w:pPr>
            <w:r w:rsidRPr="007171D1">
              <w:rPr>
                <w:rFonts w:ascii="Times New Roman" w:eastAsia="Times New Roman" w:hAnsi="Times New Roman" w:cs="Times New Roman"/>
                <w:sz w:val="24"/>
                <w:szCs w:val="24"/>
              </w:rPr>
              <w:t xml:space="preserve"> </w:t>
            </w:r>
            <w:r w:rsidR="003647DC" w:rsidRPr="007171D1">
              <w:rPr>
                <w:rFonts w:ascii="Times New Roman" w:eastAsia="Times New Roman" w:hAnsi="Times New Roman" w:cs="Times New Roman"/>
                <w:sz w:val="24"/>
                <w:szCs w:val="24"/>
              </w:rPr>
              <w:t>Title</w:t>
            </w:r>
            <w:r w:rsidR="00F7336C" w:rsidRPr="007171D1">
              <w:rPr>
                <w:rFonts w:ascii="Times New Roman" w:eastAsia="Times New Roman" w:hAnsi="Times New Roman" w:cs="Times New Roman"/>
                <w:sz w:val="24"/>
                <w:szCs w:val="24"/>
              </w:rPr>
              <w:t xml:space="preserve"> page</w:t>
            </w:r>
          </w:p>
        </w:tc>
      </w:tr>
      <w:tr w:rsidR="00C507F8" w14:paraId="26B5BDA1" w14:textId="77777777">
        <w:trPr>
          <w:trHeight w:val="455"/>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3A51D0DC"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tc>
        <w:tc>
          <w:tcPr>
            <w:tcW w:w="2220" w:type="dxa"/>
            <w:tcBorders>
              <w:top w:val="single" w:sz="18" w:space="0" w:color="000000"/>
              <w:left w:val="nil"/>
              <w:bottom w:val="single" w:sz="8" w:space="0" w:color="000000"/>
              <w:right w:val="single" w:sz="8" w:space="0" w:color="000000"/>
            </w:tcBorders>
            <w:shd w:val="clear" w:color="auto" w:fill="FFFFCC"/>
            <w:tcMar>
              <w:top w:w="100" w:type="dxa"/>
              <w:left w:w="100" w:type="dxa"/>
              <w:bottom w:w="100" w:type="dxa"/>
              <w:right w:w="100" w:type="dxa"/>
            </w:tcMar>
          </w:tcPr>
          <w:p w14:paraId="6FC654F2" w14:textId="77777777" w:rsidR="00C507F8" w:rsidRDefault="0098570D">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43B4813F" w14:textId="77777777">
        <w:trPr>
          <w:trHeight w:val="530"/>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25388AC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tc>
        <w:tc>
          <w:tcPr>
            <w:tcW w:w="765" w:type="dxa"/>
            <w:tcBorders>
              <w:top w:val="nil"/>
              <w:left w:val="nil"/>
              <w:bottom w:val="single" w:sz="18" w:space="0" w:color="202020"/>
              <w:right w:val="single" w:sz="8" w:space="0" w:color="000000"/>
            </w:tcBorders>
            <w:shd w:val="clear" w:color="auto" w:fill="auto"/>
            <w:tcMar>
              <w:top w:w="100" w:type="dxa"/>
              <w:left w:w="100" w:type="dxa"/>
              <w:bottom w:w="100" w:type="dxa"/>
              <w:right w:w="100" w:type="dxa"/>
            </w:tcMar>
          </w:tcPr>
          <w:p w14:paraId="052FC99C"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155621B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See the PRISMA 2020 for Abstracts checklist.</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245749BC" w14:textId="4BC23522"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3056" w:rsidRPr="007171D1">
              <w:rPr>
                <w:rFonts w:ascii="Times New Roman" w:eastAsia="Times New Roman" w:hAnsi="Times New Roman" w:cs="Times New Roman"/>
                <w:sz w:val="24"/>
                <w:szCs w:val="24"/>
              </w:rPr>
              <w:t>Page</w:t>
            </w:r>
            <w:r w:rsidR="00023596" w:rsidRPr="007171D1">
              <w:rPr>
                <w:rFonts w:ascii="Times New Roman" w:eastAsia="Times New Roman" w:hAnsi="Times New Roman" w:cs="Times New Roman"/>
                <w:sz w:val="24"/>
                <w:szCs w:val="24"/>
              </w:rPr>
              <w:t xml:space="preserve"> </w:t>
            </w:r>
            <w:r w:rsidR="007171D1" w:rsidRPr="007171D1">
              <w:rPr>
                <w:rFonts w:ascii="Times New Roman" w:eastAsia="Times New Roman" w:hAnsi="Times New Roman" w:cs="Times New Roman"/>
                <w:sz w:val="24"/>
                <w:szCs w:val="24"/>
              </w:rPr>
              <w:t>3</w:t>
            </w:r>
            <w:r w:rsidR="00164515" w:rsidRPr="007171D1">
              <w:rPr>
                <w:rFonts w:ascii="Times New Roman" w:eastAsia="Times New Roman" w:hAnsi="Times New Roman" w:cs="Times New Roman"/>
                <w:sz w:val="24"/>
                <w:szCs w:val="24"/>
              </w:rPr>
              <w:t xml:space="preserve"> (Abstract)</w:t>
            </w:r>
          </w:p>
        </w:tc>
      </w:tr>
      <w:tr w:rsidR="00C507F8" w14:paraId="53E6F098" w14:textId="77777777">
        <w:trPr>
          <w:trHeight w:val="455"/>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7ECF2074"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tc>
        <w:tc>
          <w:tcPr>
            <w:tcW w:w="222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6B1D08C9" w14:textId="77777777" w:rsidR="00C507F8" w:rsidRDefault="0098570D">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33476A66"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8CE82"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74285"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FB45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rationale for the review in the context of existing knowledge.</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76200" w14:textId="77777777" w:rsidR="00C507F8" w:rsidRPr="00C14F39" w:rsidRDefault="0098570D">
            <w:pPr>
              <w:spacing w:before="40" w:after="40"/>
              <w:rPr>
                <w:rFonts w:ascii="Times New Roman" w:eastAsia="Times New Roman" w:hAnsi="Times New Roman" w:cs="Times New Roman"/>
                <w:sz w:val="24"/>
                <w:szCs w:val="24"/>
                <w:highlight w:val="yellow"/>
              </w:rPr>
            </w:pPr>
            <w:r w:rsidRPr="00547D31">
              <w:rPr>
                <w:rFonts w:ascii="Times New Roman" w:eastAsia="Times New Roman" w:hAnsi="Times New Roman" w:cs="Times New Roman"/>
                <w:sz w:val="24"/>
                <w:szCs w:val="24"/>
              </w:rPr>
              <w:t xml:space="preserve"> </w:t>
            </w:r>
            <w:r w:rsidR="00BB3056" w:rsidRPr="00547D31">
              <w:rPr>
                <w:rFonts w:ascii="Times New Roman" w:eastAsia="Times New Roman" w:hAnsi="Times New Roman" w:cs="Times New Roman"/>
                <w:sz w:val="24"/>
                <w:szCs w:val="24"/>
              </w:rPr>
              <w:t>Page</w:t>
            </w:r>
            <w:r w:rsidR="00023596" w:rsidRPr="00547D31">
              <w:rPr>
                <w:rFonts w:ascii="Times New Roman" w:eastAsia="Times New Roman" w:hAnsi="Times New Roman" w:cs="Times New Roman"/>
                <w:sz w:val="24"/>
                <w:szCs w:val="24"/>
              </w:rPr>
              <w:t xml:space="preserve"> 3 to 4</w:t>
            </w:r>
            <w:r w:rsidR="00164515" w:rsidRPr="00547D31">
              <w:rPr>
                <w:rFonts w:ascii="Times New Roman" w:eastAsia="Times New Roman" w:hAnsi="Times New Roman" w:cs="Times New Roman"/>
                <w:sz w:val="24"/>
                <w:szCs w:val="24"/>
              </w:rPr>
              <w:t xml:space="preserve"> (Introduction)</w:t>
            </w:r>
          </w:p>
        </w:tc>
      </w:tr>
      <w:tr w:rsidR="00C507F8" w14:paraId="006128D7" w14:textId="77777777">
        <w:trPr>
          <w:trHeight w:val="530"/>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55C9A112"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76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33351D76"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17B7FD4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explicit statement of the objective(s) or question(s) the review addresses.</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087B61BC" w14:textId="4B5FA25D" w:rsidR="00C507F8" w:rsidRPr="00C14F39" w:rsidRDefault="00BB3056">
            <w:pPr>
              <w:spacing w:before="40" w:after="40"/>
              <w:rPr>
                <w:rFonts w:ascii="Times New Roman" w:eastAsia="Times New Roman" w:hAnsi="Times New Roman" w:cs="Times New Roman"/>
                <w:sz w:val="24"/>
                <w:szCs w:val="24"/>
                <w:highlight w:val="yellow"/>
              </w:rPr>
            </w:pPr>
            <w:r w:rsidRPr="00DE23E5">
              <w:rPr>
                <w:rFonts w:ascii="Times New Roman" w:eastAsia="Times New Roman" w:hAnsi="Times New Roman" w:cs="Times New Roman"/>
                <w:sz w:val="24"/>
                <w:szCs w:val="24"/>
              </w:rPr>
              <w:t xml:space="preserve">Page </w:t>
            </w:r>
            <w:r w:rsidR="00023596" w:rsidRPr="00DE23E5">
              <w:rPr>
                <w:rFonts w:ascii="Times New Roman" w:eastAsia="Times New Roman" w:hAnsi="Times New Roman" w:cs="Times New Roman"/>
                <w:sz w:val="24"/>
                <w:szCs w:val="24"/>
              </w:rPr>
              <w:t>4</w:t>
            </w:r>
            <w:r w:rsidR="00164515" w:rsidRPr="00DE23E5">
              <w:rPr>
                <w:rFonts w:ascii="Times New Roman" w:eastAsia="Times New Roman" w:hAnsi="Times New Roman" w:cs="Times New Roman"/>
                <w:sz w:val="24"/>
                <w:szCs w:val="24"/>
              </w:rPr>
              <w:t xml:space="preserve"> (Introduction</w:t>
            </w:r>
            <w:r w:rsidR="005471D5" w:rsidRPr="00DE23E5">
              <w:rPr>
                <w:rFonts w:ascii="Times New Roman" w:eastAsia="Times New Roman" w:hAnsi="Times New Roman" w:cs="Times New Roman"/>
                <w:sz w:val="24"/>
                <w:szCs w:val="24"/>
              </w:rPr>
              <w:t>, Aim</w:t>
            </w:r>
            <w:r w:rsidR="00164515" w:rsidRPr="00DE23E5">
              <w:rPr>
                <w:rFonts w:ascii="Times New Roman" w:eastAsia="Times New Roman" w:hAnsi="Times New Roman" w:cs="Times New Roman"/>
                <w:sz w:val="24"/>
                <w:szCs w:val="24"/>
              </w:rPr>
              <w:t>)</w:t>
            </w:r>
          </w:p>
        </w:tc>
      </w:tr>
      <w:tr w:rsidR="00C507F8" w14:paraId="48BDFA80" w14:textId="77777777">
        <w:trPr>
          <w:trHeight w:val="455"/>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2A6874C8"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METHODS</w:t>
            </w:r>
          </w:p>
        </w:tc>
        <w:tc>
          <w:tcPr>
            <w:tcW w:w="222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0454EABD" w14:textId="77777777" w:rsidR="00C507F8" w:rsidRDefault="0098570D">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3559A070"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FCFE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criteria</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87F42"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6B762"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the inclusion and exclusion criteria for the review and how studies were grouped for the syntheses.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5EB1E" w14:textId="30435032" w:rsidR="00C507F8" w:rsidRPr="00C14F39" w:rsidRDefault="00BB3056">
            <w:pPr>
              <w:spacing w:before="40" w:after="40"/>
              <w:rPr>
                <w:rFonts w:ascii="Times New Roman" w:eastAsia="Times New Roman" w:hAnsi="Times New Roman" w:cs="Times New Roman"/>
                <w:sz w:val="24"/>
                <w:szCs w:val="24"/>
                <w:highlight w:val="yellow"/>
              </w:rPr>
            </w:pPr>
            <w:r w:rsidRPr="00864D7A">
              <w:rPr>
                <w:rFonts w:ascii="Times New Roman" w:eastAsia="Times New Roman" w:hAnsi="Times New Roman" w:cs="Times New Roman"/>
                <w:sz w:val="24"/>
                <w:szCs w:val="24"/>
              </w:rPr>
              <w:t xml:space="preserve">Page </w:t>
            </w:r>
            <w:r w:rsidR="00023596" w:rsidRPr="00864D7A">
              <w:rPr>
                <w:rFonts w:ascii="Times New Roman" w:eastAsia="Times New Roman" w:hAnsi="Times New Roman" w:cs="Times New Roman"/>
                <w:sz w:val="24"/>
                <w:szCs w:val="24"/>
              </w:rPr>
              <w:t>5</w:t>
            </w:r>
            <w:r w:rsidR="00164515" w:rsidRPr="00864D7A">
              <w:rPr>
                <w:rFonts w:ascii="Times New Roman" w:eastAsia="Times New Roman" w:hAnsi="Times New Roman" w:cs="Times New Roman"/>
                <w:sz w:val="24"/>
                <w:szCs w:val="24"/>
              </w:rPr>
              <w:t xml:space="preserve"> (</w:t>
            </w:r>
            <w:r w:rsidR="00C46688" w:rsidRPr="00864D7A">
              <w:rPr>
                <w:rFonts w:ascii="Times New Roman" w:eastAsia="Times New Roman" w:hAnsi="Times New Roman" w:cs="Times New Roman"/>
                <w:sz w:val="24"/>
                <w:szCs w:val="24"/>
              </w:rPr>
              <w:t>Search strategy and selection criteria</w:t>
            </w:r>
            <w:r w:rsidR="00164515" w:rsidRPr="00864D7A">
              <w:rPr>
                <w:rFonts w:ascii="Times New Roman" w:eastAsia="Times New Roman" w:hAnsi="Times New Roman" w:cs="Times New Roman"/>
                <w:sz w:val="24"/>
                <w:szCs w:val="24"/>
              </w:rPr>
              <w:t>)</w:t>
            </w:r>
          </w:p>
        </w:tc>
      </w:tr>
      <w:tr w:rsidR="00C507F8" w14:paraId="0F949314"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CA78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sources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4B546"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B0B3B"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all databases, registers, websites,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reference lists and other sources searched or consulted to identify studies. Specify the date when each source was last searched or consulted.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AB73E" w14:textId="3D67D989" w:rsidR="00C507F8" w:rsidRPr="00C14F39" w:rsidRDefault="00913CDA">
            <w:pPr>
              <w:spacing w:before="40" w:after="40"/>
              <w:rPr>
                <w:rFonts w:ascii="Times New Roman" w:eastAsia="Times New Roman" w:hAnsi="Times New Roman" w:cs="Times New Roman"/>
                <w:sz w:val="24"/>
                <w:szCs w:val="24"/>
                <w:highlight w:val="yellow"/>
              </w:rPr>
            </w:pPr>
            <w:r w:rsidRPr="00913CDA">
              <w:rPr>
                <w:rFonts w:ascii="Times New Roman" w:eastAsia="Times New Roman" w:hAnsi="Times New Roman" w:cs="Times New Roman"/>
                <w:sz w:val="24"/>
                <w:szCs w:val="24"/>
              </w:rPr>
              <w:t>Page 5 (Search strategy and selection criteria)</w:t>
            </w:r>
          </w:p>
        </w:tc>
      </w:tr>
      <w:tr w:rsidR="00C507F8" w14:paraId="7BAEED71"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B19AA"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Search strategy</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47FD3"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89F29"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the full search strategies for all databases, registers and websites, including any filters and limits used.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EDC1C" w14:textId="5CE8C26A" w:rsidR="00C507F8" w:rsidRPr="00C14F39" w:rsidRDefault="007A3FCE">
            <w:pPr>
              <w:spacing w:before="40" w:after="40"/>
              <w:rPr>
                <w:rFonts w:ascii="Times New Roman" w:eastAsia="Times New Roman" w:hAnsi="Times New Roman" w:cs="Times New Roman"/>
                <w:sz w:val="24"/>
                <w:szCs w:val="24"/>
                <w:highlight w:val="yellow"/>
              </w:rPr>
            </w:pPr>
            <w:r w:rsidRPr="007A3FCE">
              <w:rPr>
                <w:rFonts w:ascii="Times New Roman" w:eastAsia="Times New Roman" w:hAnsi="Times New Roman" w:cs="Times New Roman"/>
                <w:sz w:val="24"/>
                <w:szCs w:val="24"/>
              </w:rPr>
              <w:t>Page 5</w:t>
            </w:r>
            <w:r w:rsidR="004A0964" w:rsidRPr="007A3FCE">
              <w:rPr>
                <w:rFonts w:ascii="Times New Roman" w:eastAsia="Times New Roman" w:hAnsi="Times New Roman" w:cs="Times New Roman"/>
                <w:sz w:val="24"/>
                <w:szCs w:val="24"/>
              </w:rPr>
              <w:t xml:space="preserve"> (</w:t>
            </w:r>
            <w:r w:rsidRPr="007A3FCE">
              <w:rPr>
                <w:rFonts w:ascii="Times New Roman" w:eastAsia="Times New Roman" w:hAnsi="Times New Roman" w:cs="Times New Roman"/>
                <w:sz w:val="24"/>
                <w:szCs w:val="24"/>
              </w:rPr>
              <w:t>Search strategy and selection criteria</w:t>
            </w:r>
            <w:r w:rsidR="004A0964" w:rsidRPr="007A3FCE">
              <w:rPr>
                <w:rFonts w:ascii="Times New Roman" w:eastAsia="Times New Roman" w:hAnsi="Times New Roman" w:cs="Times New Roman"/>
                <w:sz w:val="24"/>
                <w:szCs w:val="24"/>
              </w:rPr>
              <w:t>)</w:t>
            </w:r>
          </w:p>
        </w:tc>
      </w:tr>
      <w:tr w:rsidR="00C507F8" w14:paraId="5637E642" w14:textId="77777777">
        <w:trPr>
          <w:trHeight w:val="9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80F00"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process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42BB8"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E1EF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5D48D" w14:textId="4C655AB3" w:rsidR="00C507F8" w:rsidRPr="004930B9" w:rsidRDefault="00BB3056">
            <w:pPr>
              <w:spacing w:before="40" w:after="40"/>
              <w:rPr>
                <w:rFonts w:ascii="Times New Roman" w:eastAsia="Times New Roman" w:hAnsi="Times New Roman" w:cs="Times New Roman"/>
                <w:sz w:val="24"/>
                <w:szCs w:val="24"/>
              </w:rPr>
            </w:pPr>
            <w:r w:rsidRPr="004930B9">
              <w:rPr>
                <w:rFonts w:ascii="Times New Roman" w:eastAsia="Times New Roman" w:hAnsi="Times New Roman" w:cs="Times New Roman"/>
                <w:sz w:val="24"/>
                <w:szCs w:val="24"/>
              </w:rPr>
              <w:t>Page</w:t>
            </w:r>
            <w:r w:rsidR="004A0964" w:rsidRPr="004930B9">
              <w:rPr>
                <w:rFonts w:ascii="Times New Roman" w:eastAsia="Times New Roman" w:hAnsi="Times New Roman" w:cs="Times New Roman"/>
                <w:sz w:val="24"/>
                <w:szCs w:val="24"/>
              </w:rPr>
              <w:t xml:space="preserve"> </w:t>
            </w:r>
            <w:r w:rsidR="00315F07" w:rsidRPr="004930B9">
              <w:rPr>
                <w:rFonts w:ascii="Times New Roman" w:eastAsia="Times New Roman" w:hAnsi="Times New Roman" w:cs="Times New Roman"/>
                <w:sz w:val="24"/>
                <w:szCs w:val="24"/>
              </w:rPr>
              <w:t>5</w:t>
            </w:r>
            <w:r w:rsidR="0098570D" w:rsidRPr="004930B9">
              <w:rPr>
                <w:rFonts w:ascii="Times New Roman" w:eastAsia="Times New Roman" w:hAnsi="Times New Roman" w:cs="Times New Roman"/>
                <w:sz w:val="24"/>
                <w:szCs w:val="24"/>
              </w:rPr>
              <w:t xml:space="preserve"> </w:t>
            </w:r>
            <w:r w:rsidR="00164515" w:rsidRPr="004930B9">
              <w:rPr>
                <w:rFonts w:ascii="Times New Roman" w:eastAsia="Times New Roman" w:hAnsi="Times New Roman" w:cs="Times New Roman"/>
                <w:sz w:val="24"/>
                <w:szCs w:val="24"/>
              </w:rPr>
              <w:t>(</w:t>
            </w:r>
            <w:r w:rsidR="00315F07" w:rsidRPr="004930B9">
              <w:rPr>
                <w:rFonts w:ascii="Times New Roman" w:eastAsia="Times New Roman" w:hAnsi="Times New Roman" w:cs="Times New Roman"/>
                <w:sz w:val="24"/>
                <w:szCs w:val="24"/>
              </w:rPr>
              <w:t>Data extraction</w:t>
            </w:r>
            <w:r w:rsidR="00164515" w:rsidRPr="004930B9">
              <w:rPr>
                <w:rFonts w:ascii="Times New Roman" w:eastAsia="Times New Roman" w:hAnsi="Times New Roman" w:cs="Times New Roman"/>
                <w:sz w:val="24"/>
                <w:szCs w:val="24"/>
              </w:rPr>
              <w:t>)</w:t>
            </w:r>
          </w:p>
        </w:tc>
      </w:tr>
      <w:tr w:rsidR="00C507F8" w14:paraId="1F2A54CA" w14:textId="77777777">
        <w:trPr>
          <w:trHeight w:val="9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9654B"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process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FB6A0"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E03CB"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4839F" w14:textId="280F6DC7" w:rsidR="00C507F8" w:rsidRPr="00C14F39" w:rsidRDefault="0098570D">
            <w:pPr>
              <w:spacing w:before="40" w:after="40"/>
              <w:rPr>
                <w:rFonts w:ascii="Times New Roman" w:eastAsia="Times New Roman" w:hAnsi="Times New Roman" w:cs="Times New Roman"/>
                <w:sz w:val="24"/>
                <w:szCs w:val="24"/>
                <w:highlight w:val="yellow"/>
              </w:rPr>
            </w:pPr>
            <w:r w:rsidRPr="00306A71">
              <w:rPr>
                <w:rFonts w:ascii="Times New Roman" w:eastAsia="Times New Roman" w:hAnsi="Times New Roman" w:cs="Times New Roman"/>
                <w:sz w:val="24"/>
                <w:szCs w:val="24"/>
              </w:rPr>
              <w:t xml:space="preserve"> </w:t>
            </w:r>
            <w:r w:rsidR="00BB3056" w:rsidRPr="00306A71">
              <w:rPr>
                <w:rFonts w:ascii="Times New Roman" w:eastAsia="Times New Roman" w:hAnsi="Times New Roman" w:cs="Times New Roman"/>
                <w:sz w:val="24"/>
                <w:szCs w:val="24"/>
              </w:rPr>
              <w:t xml:space="preserve">Page </w:t>
            </w:r>
            <w:r w:rsidR="00306A71" w:rsidRPr="00306A71">
              <w:rPr>
                <w:rFonts w:ascii="Times New Roman" w:eastAsia="Times New Roman" w:hAnsi="Times New Roman" w:cs="Times New Roman"/>
                <w:sz w:val="24"/>
                <w:szCs w:val="24"/>
              </w:rPr>
              <w:t>5</w:t>
            </w:r>
            <w:r w:rsidR="00164515" w:rsidRPr="00306A71">
              <w:rPr>
                <w:rFonts w:ascii="Times New Roman" w:eastAsia="Times New Roman" w:hAnsi="Times New Roman" w:cs="Times New Roman"/>
                <w:sz w:val="24"/>
                <w:szCs w:val="24"/>
              </w:rPr>
              <w:t xml:space="preserve"> (</w:t>
            </w:r>
            <w:r w:rsidR="00306A71" w:rsidRPr="00306A71">
              <w:rPr>
                <w:rFonts w:ascii="Times New Roman" w:eastAsia="Times New Roman" w:hAnsi="Times New Roman" w:cs="Times New Roman"/>
                <w:sz w:val="24"/>
                <w:szCs w:val="24"/>
              </w:rPr>
              <w:t>Search strategy and selection criteria</w:t>
            </w:r>
            <w:r w:rsidR="00306A71" w:rsidRPr="00306A71">
              <w:rPr>
                <w:rFonts w:ascii="Times New Roman" w:eastAsia="Times New Roman" w:hAnsi="Times New Roman" w:cs="Times New Roman"/>
                <w:sz w:val="24"/>
                <w:szCs w:val="24"/>
              </w:rPr>
              <w:t>, Data extraction</w:t>
            </w:r>
            <w:r w:rsidR="00164515" w:rsidRPr="00306A71">
              <w:rPr>
                <w:rFonts w:ascii="Times New Roman" w:eastAsia="Times New Roman" w:hAnsi="Times New Roman" w:cs="Times New Roman"/>
                <w:sz w:val="24"/>
                <w:szCs w:val="24"/>
              </w:rPr>
              <w:t>)</w:t>
            </w:r>
          </w:p>
        </w:tc>
      </w:tr>
      <w:tr w:rsidR="00C507F8" w14:paraId="12D3035F" w14:textId="77777777">
        <w:trPr>
          <w:trHeight w:val="980"/>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37DA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Data items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9742C"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A8E69"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and define all outcomes for which data were sought. Specify whether all results that were compatible with each outcome domain in each study were sought </w:t>
            </w:r>
            <w:r>
              <w:rPr>
                <w:rFonts w:ascii="Times New Roman" w:eastAsia="Times New Roman" w:hAnsi="Times New Roman" w:cs="Times New Roman"/>
                <w:sz w:val="24"/>
                <w:szCs w:val="24"/>
              </w:rPr>
              <w:lastRenderedPageBreak/>
              <w:t>(e.g. for all measures, time points, analyses), and if not, the methods used to decide which results to collect.</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5FE20" w14:textId="1FCBB4D6" w:rsidR="00C507F8" w:rsidRPr="00C14F39" w:rsidRDefault="00A06621">
            <w:pPr>
              <w:spacing w:before="40" w:after="40"/>
              <w:rPr>
                <w:rFonts w:ascii="Times New Roman" w:eastAsia="Times New Roman" w:hAnsi="Times New Roman" w:cs="Times New Roman"/>
                <w:sz w:val="24"/>
                <w:szCs w:val="24"/>
                <w:highlight w:val="yellow"/>
              </w:rPr>
            </w:pPr>
            <w:r w:rsidRPr="00913CDA">
              <w:rPr>
                <w:rFonts w:ascii="Times New Roman" w:eastAsia="Times New Roman" w:hAnsi="Times New Roman" w:cs="Times New Roman"/>
                <w:sz w:val="24"/>
                <w:szCs w:val="24"/>
              </w:rPr>
              <w:lastRenderedPageBreak/>
              <w:t>Page 5 (Search strategy and selection criteria)</w:t>
            </w:r>
          </w:p>
        </w:tc>
      </w:tr>
      <w:tr w:rsidR="00C507F8" w14:paraId="225DD321" w14:textId="77777777">
        <w:trPr>
          <w:trHeight w:val="755"/>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3513BA"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29399"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523E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define all other variables for which data were sought (e.g. participant and intervention characteristics, funding sources). Describe any assumptions made about any missing or unclear information.</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04902" w14:textId="6606A307" w:rsidR="00C507F8" w:rsidRPr="00C14F39" w:rsidRDefault="00BB3056">
            <w:pPr>
              <w:spacing w:before="40" w:after="40"/>
              <w:rPr>
                <w:rFonts w:ascii="Times New Roman" w:eastAsia="Times New Roman" w:hAnsi="Times New Roman" w:cs="Times New Roman"/>
                <w:sz w:val="24"/>
                <w:szCs w:val="24"/>
                <w:highlight w:val="yellow"/>
              </w:rPr>
            </w:pPr>
            <w:r w:rsidRPr="00D075A5">
              <w:rPr>
                <w:rFonts w:ascii="Times New Roman" w:eastAsia="Times New Roman" w:hAnsi="Times New Roman" w:cs="Times New Roman"/>
                <w:sz w:val="24"/>
                <w:szCs w:val="24"/>
              </w:rPr>
              <w:t xml:space="preserve">Page </w:t>
            </w:r>
            <w:r w:rsidR="00D075A5" w:rsidRPr="00D075A5">
              <w:rPr>
                <w:rFonts w:ascii="Times New Roman" w:eastAsia="Times New Roman" w:hAnsi="Times New Roman" w:cs="Times New Roman"/>
                <w:sz w:val="24"/>
                <w:szCs w:val="24"/>
              </w:rPr>
              <w:t>5</w:t>
            </w:r>
            <w:r w:rsidR="003647DC" w:rsidRPr="00D075A5">
              <w:rPr>
                <w:rFonts w:ascii="Times New Roman" w:eastAsia="Times New Roman" w:hAnsi="Times New Roman" w:cs="Times New Roman"/>
                <w:sz w:val="24"/>
                <w:szCs w:val="24"/>
              </w:rPr>
              <w:t xml:space="preserve"> (</w:t>
            </w:r>
            <w:r w:rsidR="00D075A5" w:rsidRPr="00D075A5">
              <w:rPr>
                <w:rFonts w:ascii="Times New Roman" w:eastAsia="Times New Roman" w:hAnsi="Times New Roman" w:cs="Times New Roman"/>
                <w:sz w:val="24"/>
                <w:szCs w:val="24"/>
              </w:rPr>
              <w:t>Data extraction</w:t>
            </w:r>
            <w:r w:rsidR="00164515" w:rsidRPr="00D075A5">
              <w:rPr>
                <w:rFonts w:ascii="Times New Roman" w:eastAsia="Times New Roman" w:hAnsi="Times New Roman" w:cs="Times New Roman"/>
                <w:sz w:val="24"/>
                <w:szCs w:val="24"/>
              </w:rPr>
              <w:t>)</w:t>
            </w:r>
          </w:p>
        </w:tc>
      </w:tr>
      <w:tr w:rsidR="00C507F8" w14:paraId="388A44D8"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9671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Study risk of bias assessment</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3B4FE"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487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0E9E8" w14:textId="5D171A02" w:rsidR="00C507F8" w:rsidRPr="00C14F39" w:rsidRDefault="0098570D">
            <w:pPr>
              <w:spacing w:before="40" w:after="40"/>
              <w:rPr>
                <w:rFonts w:ascii="Times New Roman" w:eastAsia="Times New Roman" w:hAnsi="Times New Roman" w:cs="Times New Roman"/>
                <w:sz w:val="24"/>
                <w:szCs w:val="24"/>
                <w:highlight w:val="yellow"/>
              </w:rPr>
            </w:pPr>
            <w:r w:rsidRPr="00ED0FBC">
              <w:rPr>
                <w:rFonts w:ascii="Times New Roman" w:eastAsia="Times New Roman" w:hAnsi="Times New Roman" w:cs="Times New Roman"/>
                <w:sz w:val="24"/>
                <w:szCs w:val="24"/>
              </w:rPr>
              <w:t xml:space="preserve"> </w:t>
            </w:r>
            <w:r w:rsidR="00BB3056" w:rsidRPr="00ED0FBC">
              <w:rPr>
                <w:rFonts w:ascii="Times New Roman" w:eastAsia="Times New Roman" w:hAnsi="Times New Roman" w:cs="Times New Roman"/>
                <w:sz w:val="24"/>
                <w:szCs w:val="24"/>
              </w:rPr>
              <w:t>Page</w:t>
            </w:r>
            <w:r w:rsidR="00023596" w:rsidRPr="00ED0FBC">
              <w:rPr>
                <w:rFonts w:ascii="Times New Roman" w:eastAsia="Times New Roman" w:hAnsi="Times New Roman" w:cs="Times New Roman"/>
                <w:sz w:val="24"/>
                <w:szCs w:val="24"/>
              </w:rPr>
              <w:t xml:space="preserve"> </w:t>
            </w:r>
            <w:r w:rsidR="00ED0FBC" w:rsidRPr="00ED0FBC">
              <w:rPr>
                <w:rFonts w:ascii="Times New Roman" w:eastAsia="Times New Roman" w:hAnsi="Times New Roman" w:cs="Times New Roman"/>
                <w:sz w:val="24"/>
                <w:szCs w:val="24"/>
              </w:rPr>
              <w:t>6</w:t>
            </w:r>
            <w:r w:rsidR="00164515" w:rsidRPr="00ED0FBC">
              <w:rPr>
                <w:rFonts w:ascii="Times New Roman" w:eastAsia="Times New Roman" w:hAnsi="Times New Roman" w:cs="Times New Roman"/>
                <w:sz w:val="24"/>
                <w:szCs w:val="24"/>
              </w:rPr>
              <w:t xml:space="preserve"> (</w:t>
            </w:r>
            <w:r w:rsidR="00ED0FBC" w:rsidRPr="00ED0FBC">
              <w:rPr>
                <w:rFonts w:ascii="Times New Roman" w:eastAsia="Times New Roman" w:hAnsi="Times New Roman" w:cs="Times New Roman"/>
                <w:sz w:val="24"/>
                <w:szCs w:val="24"/>
              </w:rPr>
              <w:t>Assessment of risk of bias</w:t>
            </w:r>
            <w:r w:rsidR="00164515" w:rsidRPr="00ED0FBC">
              <w:rPr>
                <w:rFonts w:ascii="Times New Roman" w:eastAsia="Times New Roman" w:hAnsi="Times New Roman" w:cs="Times New Roman"/>
                <w:sz w:val="24"/>
                <w:szCs w:val="24"/>
              </w:rPr>
              <w:t>)</w:t>
            </w:r>
          </w:p>
        </w:tc>
      </w:tr>
      <w:tr w:rsidR="00C507F8" w14:paraId="3DE8DF8D"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FEAF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Effect measures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5A6B2"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8F7D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for each outcome the effect measure(s) (e.g. risk ratio, mean difference) used in the synthesis or presentation of results.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9ED7E" w14:textId="5F5955BF" w:rsidR="00C507F8" w:rsidRPr="00C14F39" w:rsidRDefault="00640712">
            <w:pPr>
              <w:spacing w:before="40" w:after="40"/>
              <w:rPr>
                <w:rFonts w:ascii="Times New Roman" w:eastAsia="Times New Roman" w:hAnsi="Times New Roman" w:cs="Times New Roman"/>
                <w:sz w:val="24"/>
                <w:szCs w:val="24"/>
                <w:highlight w:val="yellow"/>
              </w:rPr>
            </w:pPr>
            <w:r w:rsidRPr="00640712">
              <w:rPr>
                <w:rFonts w:ascii="Times New Roman" w:eastAsia="Times New Roman" w:hAnsi="Times New Roman" w:cs="Times New Roman"/>
                <w:sz w:val="24"/>
                <w:szCs w:val="24"/>
              </w:rPr>
              <w:t>N/A</w:t>
            </w:r>
          </w:p>
        </w:tc>
      </w:tr>
      <w:tr w:rsidR="00C507F8" w14:paraId="5419FE82" w14:textId="77777777">
        <w:trPr>
          <w:trHeight w:val="755"/>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509D4"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 methods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E6C92E"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0C845"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processes used to decide which studies were eligible for each synthesis (e.g. tabulating the study intervention characteristics and comparing against the planned groups for each synthesis (item #5)).</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FE1E6" w14:textId="4C089D58" w:rsidR="00C507F8" w:rsidRPr="00C14F39" w:rsidRDefault="0098570D" w:rsidP="00DB15D9">
            <w:pPr>
              <w:spacing w:before="40" w:after="40"/>
              <w:rPr>
                <w:rFonts w:ascii="Times New Roman" w:eastAsia="Times New Roman" w:hAnsi="Times New Roman" w:cs="Times New Roman"/>
                <w:sz w:val="24"/>
                <w:szCs w:val="24"/>
                <w:highlight w:val="yellow"/>
              </w:rPr>
            </w:pPr>
            <w:r w:rsidRPr="00A36B2B">
              <w:rPr>
                <w:rFonts w:ascii="Times New Roman" w:eastAsia="Times New Roman" w:hAnsi="Times New Roman" w:cs="Times New Roman"/>
                <w:sz w:val="24"/>
                <w:szCs w:val="24"/>
              </w:rPr>
              <w:t xml:space="preserve"> </w:t>
            </w:r>
            <w:r w:rsidR="00BB3056" w:rsidRPr="00A36B2B">
              <w:rPr>
                <w:rFonts w:ascii="Times New Roman" w:eastAsia="Times New Roman" w:hAnsi="Times New Roman" w:cs="Times New Roman"/>
                <w:sz w:val="24"/>
                <w:szCs w:val="24"/>
              </w:rPr>
              <w:t>Page</w:t>
            </w:r>
            <w:r w:rsidR="00164515" w:rsidRPr="00A36B2B">
              <w:rPr>
                <w:rFonts w:ascii="Times New Roman" w:eastAsia="Times New Roman" w:hAnsi="Times New Roman" w:cs="Times New Roman"/>
                <w:sz w:val="24"/>
                <w:szCs w:val="24"/>
              </w:rPr>
              <w:t xml:space="preserve"> </w:t>
            </w:r>
            <w:r w:rsidR="00CA7640" w:rsidRPr="00A36B2B">
              <w:rPr>
                <w:rFonts w:ascii="Times New Roman" w:eastAsia="Times New Roman" w:hAnsi="Times New Roman" w:cs="Times New Roman"/>
                <w:sz w:val="24"/>
                <w:szCs w:val="24"/>
              </w:rPr>
              <w:t xml:space="preserve">4,5 </w:t>
            </w:r>
            <w:r w:rsidR="00DB15D9" w:rsidRPr="00A36B2B">
              <w:rPr>
                <w:rFonts w:ascii="Times New Roman" w:eastAsia="Times New Roman" w:hAnsi="Times New Roman" w:cs="Times New Roman"/>
                <w:sz w:val="24"/>
                <w:szCs w:val="24"/>
              </w:rPr>
              <w:t>(</w:t>
            </w:r>
            <w:r w:rsidR="00CA7640" w:rsidRPr="00A36B2B">
              <w:rPr>
                <w:rFonts w:ascii="Times New Roman" w:eastAsia="Times New Roman" w:hAnsi="Times New Roman" w:cs="Times New Roman"/>
                <w:sz w:val="24"/>
                <w:szCs w:val="24"/>
              </w:rPr>
              <w:t>Selection criteria and Data extraction</w:t>
            </w:r>
            <w:r w:rsidR="00DB15D9" w:rsidRPr="00A36B2B">
              <w:rPr>
                <w:rFonts w:ascii="Times New Roman" w:eastAsia="Times New Roman" w:hAnsi="Times New Roman" w:cs="Times New Roman"/>
                <w:sz w:val="24"/>
                <w:szCs w:val="24"/>
              </w:rPr>
              <w:t>)</w:t>
            </w:r>
          </w:p>
        </w:tc>
      </w:tr>
      <w:tr w:rsidR="00C507F8" w14:paraId="55040C58" w14:textId="77777777">
        <w:trPr>
          <w:trHeight w:val="755"/>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45A5C9"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5BA5A"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B009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methods required to prepare the data for presentation or synthesis, such as handling of missing summary statistics, or data conversions.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257EE" w14:textId="013B7B59" w:rsidR="00C507F8" w:rsidRPr="00C14F39" w:rsidRDefault="004B6916">
            <w:pPr>
              <w:spacing w:before="40" w:after="40"/>
              <w:rPr>
                <w:rFonts w:ascii="Times New Roman" w:eastAsia="Times New Roman" w:hAnsi="Times New Roman" w:cs="Times New Roman"/>
                <w:sz w:val="24"/>
                <w:szCs w:val="24"/>
                <w:highlight w:val="yellow"/>
              </w:rPr>
            </w:pPr>
            <w:r w:rsidRPr="004B6916">
              <w:rPr>
                <w:rFonts w:ascii="Times New Roman" w:eastAsia="Times New Roman" w:hAnsi="Times New Roman" w:cs="Times New Roman"/>
                <w:sz w:val="24"/>
                <w:szCs w:val="24"/>
              </w:rPr>
              <w:t>N</w:t>
            </w:r>
            <w:r w:rsidR="00640712">
              <w:rPr>
                <w:rFonts w:ascii="Times New Roman" w:eastAsia="Times New Roman" w:hAnsi="Times New Roman" w:cs="Times New Roman"/>
                <w:sz w:val="24"/>
                <w:szCs w:val="24"/>
              </w:rPr>
              <w:t>/</w:t>
            </w:r>
            <w:r w:rsidRPr="004B6916">
              <w:rPr>
                <w:rFonts w:ascii="Times New Roman" w:eastAsia="Times New Roman" w:hAnsi="Times New Roman" w:cs="Times New Roman"/>
                <w:sz w:val="24"/>
                <w:szCs w:val="24"/>
              </w:rPr>
              <w:t>A</w:t>
            </w:r>
          </w:p>
        </w:tc>
      </w:tr>
      <w:tr w:rsidR="00C507F8" w14:paraId="5F6F676C" w14:textId="77777777">
        <w:trPr>
          <w:trHeight w:val="530"/>
        </w:trPr>
        <w:tc>
          <w:tcPr>
            <w:tcW w:w="154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175A5F5E"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952FF"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13c</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1BCC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methods used to tabulate or visually display results of individual studies and syntheses.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4FF34" w14:textId="23DE3167" w:rsidR="00C507F8" w:rsidRPr="003928E1" w:rsidRDefault="0098570D">
            <w:pPr>
              <w:spacing w:before="40" w:after="40"/>
              <w:rPr>
                <w:rFonts w:ascii="Times New Roman" w:eastAsia="Times New Roman" w:hAnsi="Times New Roman" w:cs="Times New Roman"/>
                <w:sz w:val="24"/>
                <w:szCs w:val="24"/>
              </w:rPr>
            </w:pPr>
            <w:r w:rsidRPr="003928E1">
              <w:rPr>
                <w:rFonts w:ascii="Times New Roman" w:eastAsia="Times New Roman" w:hAnsi="Times New Roman" w:cs="Times New Roman"/>
                <w:sz w:val="24"/>
                <w:szCs w:val="24"/>
              </w:rPr>
              <w:t xml:space="preserve"> </w:t>
            </w:r>
            <w:r w:rsidR="00DB15D9" w:rsidRPr="003928E1">
              <w:rPr>
                <w:rFonts w:ascii="Times New Roman" w:eastAsia="Times New Roman" w:hAnsi="Times New Roman" w:cs="Times New Roman"/>
                <w:sz w:val="24"/>
                <w:szCs w:val="24"/>
              </w:rPr>
              <w:t>P</w:t>
            </w:r>
            <w:r w:rsidR="00BB3056" w:rsidRPr="003928E1">
              <w:rPr>
                <w:rFonts w:ascii="Times New Roman" w:eastAsia="Times New Roman" w:hAnsi="Times New Roman" w:cs="Times New Roman"/>
                <w:sz w:val="24"/>
                <w:szCs w:val="24"/>
              </w:rPr>
              <w:t>a</w:t>
            </w:r>
            <w:r w:rsidR="00DB15D9" w:rsidRPr="003928E1">
              <w:rPr>
                <w:rFonts w:ascii="Times New Roman" w:eastAsia="Times New Roman" w:hAnsi="Times New Roman" w:cs="Times New Roman"/>
                <w:sz w:val="24"/>
                <w:szCs w:val="24"/>
              </w:rPr>
              <w:t>g</w:t>
            </w:r>
            <w:r w:rsidR="00BB3056" w:rsidRPr="003928E1">
              <w:rPr>
                <w:rFonts w:ascii="Times New Roman" w:eastAsia="Times New Roman" w:hAnsi="Times New Roman" w:cs="Times New Roman"/>
                <w:sz w:val="24"/>
                <w:szCs w:val="24"/>
              </w:rPr>
              <w:t>e</w:t>
            </w:r>
            <w:r w:rsidR="00DB15D9" w:rsidRPr="003928E1">
              <w:rPr>
                <w:rFonts w:ascii="Times New Roman" w:eastAsia="Times New Roman" w:hAnsi="Times New Roman" w:cs="Times New Roman"/>
                <w:sz w:val="24"/>
                <w:szCs w:val="24"/>
              </w:rPr>
              <w:t xml:space="preserve"> </w:t>
            </w:r>
            <w:r w:rsidR="003928E1" w:rsidRPr="003928E1">
              <w:rPr>
                <w:rFonts w:ascii="Times New Roman" w:eastAsia="Times New Roman" w:hAnsi="Times New Roman" w:cs="Times New Roman"/>
                <w:sz w:val="24"/>
                <w:szCs w:val="24"/>
              </w:rPr>
              <w:t>5</w:t>
            </w:r>
            <w:r w:rsidR="00DB15D9" w:rsidRPr="003928E1">
              <w:rPr>
                <w:rFonts w:ascii="Times New Roman" w:eastAsia="Times New Roman" w:hAnsi="Times New Roman" w:cs="Times New Roman"/>
                <w:sz w:val="24"/>
                <w:szCs w:val="24"/>
              </w:rPr>
              <w:t xml:space="preserve"> (</w:t>
            </w:r>
            <w:r w:rsidR="003928E1" w:rsidRPr="003928E1">
              <w:rPr>
                <w:rFonts w:ascii="Times New Roman" w:eastAsia="Times New Roman" w:hAnsi="Times New Roman" w:cs="Times New Roman"/>
                <w:sz w:val="24"/>
                <w:szCs w:val="24"/>
              </w:rPr>
              <w:t>Data Extraction</w:t>
            </w:r>
            <w:r w:rsidR="00DB15D9" w:rsidRPr="003928E1">
              <w:rPr>
                <w:rFonts w:ascii="Times New Roman" w:eastAsia="Times New Roman" w:hAnsi="Times New Roman" w:cs="Times New Roman"/>
                <w:sz w:val="24"/>
                <w:szCs w:val="24"/>
              </w:rPr>
              <w:t>)</w:t>
            </w:r>
          </w:p>
        </w:tc>
      </w:tr>
      <w:tr w:rsidR="00C507F8" w14:paraId="5A62ED49" w14:textId="77777777">
        <w:trPr>
          <w:trHeight w:val="755"/>
        </w:trPr>
        <w:tc>
          <w:tcPr>
            <w:tcW w:w="154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4FDF8C0D"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CA530"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13d</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A13C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any methods used to synthesize results and provide a rationale for the choice(s). If meta-analysis was performed, describe the model(s), method(s) to </w:t>
            </w:r>
            <w:r>
              <w:rPr>
                <w:rFonts w:ascii="Times New Roman" w:eastAsia="Times New Roman" w:hAnsi="Times New Roman" w:cs="Times New Roman"/>
                <w:sz w:val="24"/>
                <w:szCs w:val="24"/>
              </w:rPr>
              <w:lastRenderedPageBreak/>
              <w:t>identify the presence and extent of statistical heterogeneity, and software package(s) used.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698DC" w14:textId="61F7BB94" w:rsidR="00C507F8" w:rsidRPr="00C14F39" w:rsidRDefault="004B6916">
            <w:pPr>
              <w:spacing w:before="40" w:after="40"/>
              <w:rPr>
                <w:rFonts w:ascii="Times New Roman" w:eastAsia="Times New Roman" w:hAnsi="Times New Roman" w:cs="Times New Roman"/>
                <w:sz w:val="24"/>
                <w:szCs w:val="24"/>
                <w:highlight w:val="yellow"/>
              </w:rPr>
            </w:pPr>
            <w:r w:rsidRPr="004B6916">
              <w:rPr>
                <w:rFonts w:ascii="Times New Roman" w:eastAsia="Times New Roman" w:hAnsi="Times New Roman" w:cs="Times New Roman"/>
                <w:sz w:val="24"/>
                <w:szCs w:val="24"/>
              </w:rPr>
              <w:lastRenderedPageBreak/>
              <w:t>N</w:t>
            </w:r>
            <w:r w:rsidR="00640712">
              <w:rPr>
                <w:rFonts w:ascii="Times New Roman" w:eastAsia="Times New Roman" w:hAnsi="Times New Roman" w:cs="Times New Roman"/>
                <w:sz w:val="24"/>
                <w:szCs w:val="24"/>
              </w:rPr>
              <w:t>/</w:t>
            </w:r>
            <w:r w:rsidRPr="004B6916">
              <w:rPr>
                <w:rFonts w:ascii="Times New Roman" w:eastAsia="Times New Roman" w:hAnsi="Times New Roman" w:cs="Times New Roman"/>
                <w:sz w:val="24"/>
                <w:szCs w:val="24"/>
              </w:rPr>
              <w:t>A</w:t>
            </w:r>
          </w:p>
        </w:tc>
      </w:tr>
      <w:tr w:rsidR="00C507F8" w14:paraId="73F5E215" w14:textId="77777777">
        <w:trPr>
          <w:trHeight w:val="755"/>
        </w:trPr>
        <w:tc>
          <w:tcPr>
            <w:tcW w:w="154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03600A8"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3FF87"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13e</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EB75C"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methods used to explore possible causes of heterogeneity among study results (e.g. subgroup analysis, meta-regression).</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D0BAE" w14:textId="6141F943" w:rsidR="00C507F8" w:rsidRPr="00C14F39" w:rsidRDefault="004B6916">
            <w:pPr>
              <w:spacing w:before="40" w:after="40"/>
              <w:rPr>
                <w:rFonts w:ascii="Times New Roman" w:eastAsia="Times New Roman" w:hAnsi="Times New Roman" w:cs="Times New Roman"/>
                <w:sz w:val="24"/>
                <w:szCs w:val="24"/>
                <w:highlight w:val="yellow"/>
              </w:rPr>
            </w:pPr>
            <w:r w:rsidRPr="004B6916">
              <w:rPr>
                <w:rFonts w:ascii="Times New Roman" w:eastAsia="Times New Roman" w:hAnsi="Times New Roman" w:cs="Times New Roman"/>
                <w:sz w:val="24"/>
                <w:szCs w:val="24"/>
              </w:rPr>
              <w:t>NA</w:t>
            </w:r>
          </w:p>
        </w:tc>
      </w:tr>
      <w:tr w:rsidR="00C507F8" w14:paraId="756296AF" w14:textId="77777777">
        <w:trPr>
          <w:trHeight w:val="530"/>
        </w:trPr>
        <w:tc>
          <w:tcPr>
            <w:tcW w:w="154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3AEF3198"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E78B4"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13f</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934C2"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sensitivity analyses conducted to assess robustness of the synthesized results.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9C61F" w14:textId="3A022FA8" w:rsidR="00C507F8" w:rsidRPr="00C14F39" w:rsidRDefault="004E0A6D">
            <w:pPr>
              <w:spacing w:before="40" w:after="40"/>
              <w:rPr>
                <w:rFonts w:ascii="Times New Roman" w:eastAsia="Times New Roman" w:hAnsi="Times New Roman" w:cs="Times New Roman"/>
                <w:sz w:val="24"/>
                <w:szCs w:val="24"/>
                <w:highlight w:val="yellow"/>
              </w:rPr>
            </w:pPr>
            <w:r w:rsidRPr="004E0A6D">
              <w:rPr>
                <w:rFonts w:ascii="Times New Roman" w:eastAsia="Times New Roman" w:hAnsi="Times New Roman" w:cs="Times New Roman"/>
                <w:sz w:val="24"/>
                <w:szCs w:val="24"/>
              </w:rPr>
              <w:t>NA</w:t>
            </w:r>
          </w:p>
        </w:tc>
      </w:tr>
      <w:tr w:rsidR="00C507F8" w14:paraId="19871A18"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BA87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bias assessment</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BB96D"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5414C"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methods used to assess risk of bias due to missing results in a synthesis (arising from reporting biases).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6CB04" w14:textId="4B577D7E" w:rsidR="00C507F8" w:rsidRPr="00C14F39" w:rsidRDefault="00CC120B">
            <w:pPr>
              <w:spacing w:before="40" w:after="40"/>
              <w:rPr>
                <w:rFonts w:ascii="Times New Roman" w:eastAsia="Times New Roman" w:hAnsi="Times New Roman" w:cs="Times New Roman"/>
                <w:sz w:val="24"/>
                <w:szCs w:val="24"/>
                <w:highlight w:val="yellow"/>
              </w:rPr>
            </w:pPr>
            <w:r w:rsidRPr="00C42476">
              <w:rPr>
                <w:rFonts w:ascii="Times New Roman" w:eastAsia="Times New Roman" w:hAnsi="Times New Roman" w:cs="Times New Roman"/>
                <w:sz w:val="24"/>
                <w:szCs w:val="24"/>
              </w:rPr>
              <w:t>P</w:t>
            </w:r>
            <w:r w:rsidR="00BB3056" w:rsidRPr="00C42476">
              <w:rPr>
                <w:rFonts w:ascii="Times New Roman" w:eastAsia="Times New Roman" w:hAnsi="Times New Roman" w:cs="Times New Roman"/>
                <w:sz w:val="24"/>
                <w:szCs w:val="24"/>
              </w:rPr>
              <w:t>a</w:t>
            </w:r>
            <w:r w:rsidRPr="00C42476">
              <w:rPr>
                <w:rFonts w:ascii="Times New Roman" w:eastAsia="Times New Roman" w:hAnsi="Times New Roman" w:cs="Times New Roman"/>
                <w:sz w:val="24"/>
                <w:szCs w:val="24"/>
              </w:rPr>
              <w:t>g</w:t>
            </w:r>
            <w:r w:rsidR="00BB3056" w:rsidRPr="00C42476">
              <w:rPr>
                <w:rFonts w:ascii="Times New Roman" w:eastAsia="Times New Roman" w:hAnsi="Times New Roman" w:cs="Times New Roman"/>
                <w:sz w:val="24"/>
                <w:szCs w:val="24"/>
              </w:rPr>
              <w:t>e</w:t>
            </w:r>
            <w:r w:rsidRPr="00C42476">
              <w:rPr>
                <w:rFonts w:ascii="Times New Roman" w:eastAsia="Times New Roman" w:hAnsi="Times New Roman" w:cs="Times New Roman"/>
                <w:sz w:val="24"/>
                <w:szCs w:val="24"/>
              </w:rPr>
              <w:t xml:space="preserve"> 7 (</w:t>
            </w:r>
            <w:r w:rsidR="00C42476" w:rsidRPr="00C42476">
              <w:rPr>
                <w:rFonts w:ascii="Times New Roman" w:eastAsia="Times New Roman" w:hAnsi="Times New Roman" w:cs="Times New Roman"/>
                <w:sz w:val="24"/>
                <w:szCs w:val="24"/>
              </w:rPr>
              <w:t>Methodological quality</w:t>
            </w:r>
            <w:r w:rsidRPr="00C42476">
              <w:rPr>
                <w:rFonts w:ascii="Times New Roman" w:eastAsia="Times New Roman" w:hAnsi="Times New Roman" w:cs="Times New Roman"/>
                <w:sz w:val="24"/>
                <w:szCs w:val="24"/>
              </w:rPr>
              <w:t>)</w:t>
            </w:r>
          </w:p>
        </w:tc>
      </w:tr>
      <w:tr w:rsidR="00C507F8" w14:paraId="05F50171" w14:textId="77777777">
        <w:trPr>
          <w:trHeight w:val="755"/>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6F00C2B0"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Certainty assessment</w:t>
            </w:r>
          </w:p>
        </w:tc>
        <w:tc>
          <w:tcPr>
            <w:tcW w:w="76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0B39CE14"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43A39DB9"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methods used to assess certainty (or confidence) in the body of evidence for an outcome.</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76E68E7B" w14:textId="4943D749" w:rsidR="00C507F8" w:rsidRPr="00C14F39" w:rsidRDefault="004E0A6D">
            <w:pPr>
              <w:spacing w:before="40" w:after="40"/>
              <w:rPr>
                <w:rFonts w:ascii="Times New Roman" w:eastAsia="Times New Roman" w:hAnsi="Times New Roman" w:cs="Times New Roman"/>
                <w:sz w:val="24"/>
                <w:szCs w:val="24"/>
                <w:highlight w:val="yellow"/>
              </w:rPr>
            </w:pPr>
            <w:r w:rsidRPr="004E0A6D">
              <w:rPr>
                <w:rFonts w:ascii="Times New Roman" w:eastAsia="Times New Roman" w:hAnsi="Times New Roman" w:cs="Times New Roman"/>
                <w:sz w:val="24"/>
                <w:szCs w:val="24"/>
              </w:rPr>
              <w:t>NA</w:t>
            </w:r>
          </w:p>
        </w:tc>
      </w:tr>
      <w:tr w:rsidR="00C507F8" w14:paraId="6170AC98" w14:textId="77777777">
        <w:trPr>
          <w:trHeight w:val="628"/>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2345102A"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tc>
        <w:tc>
          <w:tcPr>
            <w:tcW w:w="2220" w:type="dxa"/>
            <w:tcBorders>
              <w:top w:val="single" w:sz="18" w:space="0" w:color="000000"/>
              <w:left w:val="nil"/>
              <w:bottom w:val="single" w:sz="8" w:space="0" w:color="000000"/>
              <w:right w:val="single" w:sz="8" w:space="0" w:color="000000"/>
            </w:tcBorders>
            <w:shd w:val="clear" w:color="auto" w:fill="FFFFCC"/>
            <w:tcMar>
              <w:top w:w="100" w:type="dxa"/>
              <w:left w:w="100" w:type="dxa"/>
              <w:bottom w:w="100" w:type="dxa"/>
              <w:right w:w="100" w:type="dxa"/>
            </w:tcMar>
          </w:tcPr>
          <w:p w14:paraId="2B89D302" w14:textId="77777777" w:rsidR="00C507F8" w:rsidRDefault="0098570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038BC17D" w14:textId="77777777">
        <w:trPr>
          <w:trHeight w:val="755"/>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A3E40"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Study selection</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300D4"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3AE3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results of the search and selection process, from the number of records identified in the search to the number of studies included in the review, ideally using a flow diagram.</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F4EB8" w14:textId="7BBDC51C" w:rsidR="00C507F8" w:rsidRPr="00C14F39" w:rsidRDefault="0098570D">
            <w:pPr>
              <w:spacing w:before="40" w:after="40"/>
              <w:rPr>
                <w:rFonts w:ascii="Times New Roman" w:eastAsia="Times New Roman" w:hAnsi="Times New Roman" w:cs="Times New Roman"/>
                <w:sz w:val="24"/>
                <w:szCs w:val="24"/>
                <w:highlight w:val="yellow"/>
              </w:rPr>
            </w:pPr>
            <w:r w:rsidRPr="00FE2A41">
              <w:rPr>
                <w:rFonts w:ascii="Times New Roman" w:eastAsia="Times New Roman" w:hAnsi="Times New Roman" w:cs="Times New Roman"/>
                <w:sz w:val="24"/>
                <w:szCs w:val="24"/>
              </w:rPr>
              <w:t xml:space="preserve"> </w:t>
            </w:r>
            <w:r w:rsidR="004C020B" w:rsidRPr="00FE2A41">
              <w:rPr>
                <w:rFonts w:ascii="Times New Roman" w:eastAsia="Times New Roman" w:hAnsi="Times New Roman" w:cs="Times New Roman"/>
                <w:sz w:val="24"/>
                <w:szCs w:val="24"/>
              </w:rPr>
              <w:t>P</w:t>
            </w:r>
            <w:r w:rsidR="00BB3056" w:rsidRPr="00FE2A41">
              <w:rPr>
                <w:rFonts w:ascii="Times New Roman" w:eastAsia="Times New Roman" w:hAnsi="Times New Roman" w:cs="Times New Roman"/>
                <w:sz w:val="24"/>
                <w:szCs w:val="24"/>
              </w:rPr>
              <w:t>a</w:t>
            </w:r>
            <w:r w:rsidR="004C020B" w:rsidRPr="00FE2A41">
              <w:rPr>
                <w:rFonts w:ascii="Times New Roman" w:eastAsia="Times New Roman" w:hAnsi="Times New Roman" w:cs="Times New Roman"/>
                <w:sz w:val="24"/>
                <w:szCs w:val="24"/>
              </w:rPr>
              <w:t>g</w:t>
            </w:r>
            <w:r w:rsidR="00BB3056" w:rsidRPr="00FE2A41">
              <w:rPr>
                <w:rFonts w:ascii="Times New Roman" w:eastAsia="Times New Roman" w:hAnsi="Times New Roman" w:cs="Times New Roman"/>
                <w:sz w:val="24"/>
                <w:szCs w:val="24"/>
              </w:rPr>
              <w:t>e</w:t>
            </w:r>
            <w:r w:rsidR="004C020B" w:rsidRPr="00FE2A41">
              <w:rPr>
                <w:rFonts w:ascii="Times New Roman" w:eastAsia="Times New Roman" w:hAnsi="Times New Roman" w:cs="Times New Roman"/>
                <w:sz w:val="24"/>
                <w:szCs w:val="24"/>
              </w:rPr>
              <w:t xml:space="preserve"> </w:t>
            </w:r>
            <w:r w:rsidR="00FE2A41" w:rsidRPr="00FE2A41">
              <w:rPr>
                <w:rFonts w:ascii="Times New Roman" w:eastAsia="Times New Roman" w:hAnsi="Times New Roman" w:cs="Times New Roman"/>
                <w:sz w:val="24"/>
                <w:szCs w:val="24"/>
              </w:rPr>
              <w:t>6</w:t>
            </w:r>
            <w:r w:rsidR="00DB404B" w:rsidRPr="00FE2A41">
              <w:rPr>
                <w:rFonts w:ascii="Times New Roman" w:eastAsia="Times New Roman" w:hAnsi="Times New Roman" w:cs="Times New Roman"/>
                <w:sz w:val="24"/>
                <w:szCs w:val="24"/>
              </w:rPr>
              <w:t xml:space="preserve"> (Study selection)</w:t>
            </w:r>
          </w:p>
        </w:tc>
      </w:tr>
      <w:tr w:rsidR="00C507F8" w14:paraId="04458684"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8A8751"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5FD07"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8BDC7"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Cite studies that might appear to meet the inclusion criteria, but which were excluded, and explain why they were excluded.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532AA" w14:textId="52C0DDAF" w:rsidR="00C507F8" w:rsidRPr="00C14F39" w:rsidRDefault="00E07468">
            <w:pPr>
              <w:spacing w:before="40" w:after="40"/>
              <w:rPr>
                <w:rFonts w:ascii="Times New Roman" w:eastAsia="Times New Roman" w:hAnsi="Times New Roman" w:cs="Times New Roman"/>
                <w:sz w:val="24"/>
                <w:szCs w:val="24"/>
                <w:highlight w:val="yellow"/>
              </w:rPr>
            </w:pPr>
            <w:r w:rsidRPr="00FE2A41">
              <w:rPr>
                <w:rFonts w:ascii="Times New Roman" w:eastAsia="Times New Roman" w:hAnsi="Times New Roman" w:cs="Times New Roman"/>
                <w:sz w:val="24"/>
                <w:szCs w:val="24"/>
              </w:rPr>
              <w:t xml:space="preserve">Page 6 </w:t>
            </w:r>
            <w:r>
              <w:rPr>
                <w:rFonts w:ascii="Times New Roman" w:eastAsia="Times New Roman" w:hAnsi="Times New Roman" w:cs="Times New Roman"/>
                <w:sz w:val="24"/>
                <w:szCs w:val="24"/>
              </w:rPr>
              <w:t>and 7</w:t>
            </w:r>
            <w:r w:rsidR="00EE533B">
              <w:rPr>
                <w:rFonts w:ascii="Times New Roman" w:eastAsia="Times New Roman" w:hAnsi="Times New Roman" w:cs="Times New Roman"/>
                <w:sz w:val="24"/>
                <w:szCs w:val="24"/>
              </w:rPr>
              <w:t xml:space="preserve"> </w:t>
            </w:r>
            <w:r w:rsidRPr="00FE2A41">
              <w:rPr>
                <w:rFonts w:ascii="Times New Roman" w:eastAsia="Times New Roman" w:hAnsi="Times New Roman" w:cs="Times New Roman"/>
                <w:sz w:val="24"/>
                <w:szCs w:val="24"/>
              </w:rPr>
              <w:t>(Study selection</w:t>
            </w:r>
            <w:r>
              <w:rPr>
                <w:rFonts w:ascii="Times New Roman" w:eastAsia="Times New Roman" w:hAnsi="Times New Roman" w:cs="Times New Roman"/>
                <w:sz w:val="24"/>
                <w:szCs w:val="24"/>
              </w:rPr>
              <w:t xml:space="preserve"> and Characteristics of included studies</w:t>
            </w:r>
            <w:r w:rsidRPr="00FE2A41">
              <w:rPr>
                <w:rFonts w:ascii="Times New Roman" w:eastAsia="Times New Roman" w:hAnsi="Times New Roman" w:cs="Times New Roman"/>
                <w:sz w:val="24"/>
                <w:szCs w:val="24"/>
              </w:rPr>
              <w:t>)</w:t>
            </w:r>
          </w:p>
        </w:tc>
      </w:tr>
      <w:tr w:rsidR="00C507F8" w14:paraId="224613E8"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63903"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Study characteristics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617BB"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953A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Cite each included study and present its characteristics.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9AE4BF" w14:textId="7937DB26" w:rsidR="00C507F8" w:rsidRPr="00C14F39" w:rsidRDefault="0098570D">
            <w:pPr>
              <w:spacing w:before="40" w:after="40"/>
              <w:rPr>
                <w:rFonts w:ascii="Times New Roman" w:eastAsia="Times New Roman" w:hAnsi="Times New Roman" w:cs="Times New Roman"/>
                <w:sz w:val="24"/>
                <w:szCs w:val="24"/>
                <w:highlight w:val="yellow"/>
              </w:rPr>
            </w:pPr>
            <w:r w:rsidRPr="001938CF">
              <w:rPr>
                <w:rFonts w:ascii="Times New Roman" w:eastAsia="Times New Roman" w:hAnsi="Times New Roman" w:cs="Times New Roman"/>
                <w:sz w:val="24"/>
                <w:szCs w:val="24"/>
              </w:rPr>
              <w:t xml:space="preserve"> </w:t>
            </w:r>
            <w:r w:rsidR="004C020B" w:rsidRPr="001938CF">
              <w:rPr>
                <w:rFonts w:ascii="Times New Roman" w:eastAsia="Times New Roman" w:hAnsi="Times New Roman" w:cs="Times New Roman"/>
                <w:sz w:val="24"/>
                <w:szCs w:val="24"/>
              </w:rPr>
              <w:t>P</w:t>
            </w:r>
            <w:r w:rsidR="00BB3056" w:rsidRPr="001938CF">
              <w:rPr>
                <w:rFonts w:ascii="Times New Roman" w:eastAsia="Times New Roman" w:hAnsi="Times New Roman" w:cs="Times New Roman"/>
                <w:sz w:val="24"/>
                <w:szCs w:val="24"/>
              </w:rPr>
              <w:t>a</w:t>
            </w:r>
            <w:r w:rsidR="004C020B" w:rsidRPr="001938CF">
              <w:rPr>
                <w:rFonts w:ascii="Times New Roman" w:eastAsia="Times New Roman" w:hAnsi="Times New Roman" w:cs="Times New Roman"/>
                <w:sz w:val="24"/>
                <w:szCs w:val="24"/>
              </w:rPr>
              <w:t>g</w:t>
            </w:r>
            <w:r w:rsidR="00BB3056" w:rsidRPr="001938CF">
              <w:rPr>
                <w:rFonts w:ascii="Times New Roman" w:eastAsia="Times New Roman" w:hAnsi="Times New Roman" w:cs="Times New Roman"/>
                <w:sz w:val="24"/>
                <w:szCs w:val="24"/>
              </w:rPr>
              <w:t>e</w:t>
            </w:r>
            <w:r w:rsidR="004C020B" w:rsidRPr="001938CF">
              <w:rPr>
                <w:rFonts w:ascii="Times New Roman" w:eastAsia="Times New Roman" w:hAnsi="Times New Roman" w:cs="Times New Roman"/>
                <w:sz w:val="24"/>
                <w:szCs w:val="24"/>
              </w:rPr>
              <w:t xml:space="preserve"> </w:t>
            </w:r>
            <w:r w:rsidR="00003B5D" w:rsidRPr="001938CF">
              <w:rPr>
                <w:rFonts w:ascii="Times New Roman" w:eastAsia="Times New Roman" w:hAnsi="Times New Roman" w:cs="Times New Roman"/>
                <w:sz w:val="24"/>
                <w:szCs w:val="24"/>
              </w:rPr>
              <w:t>15</w:t>
            </w:r>
            <w:r w:rsidR="004C020B" w:rsidRPr="001938CF">
              <w:rPr>
                <w:rFonts w:ascii="Times New Roman" w:eastAsia="Times New Roman" w:hAnsi="Times New Roman" w:cs="Times New Roman"/>
                <w:sz w:val="24"/>
                <w:szCs w:val="24"/>
              </w:rPr>
              <w:t xml:space="preserve"> to 29</w:t>
            </w:r>
            <w:r w:rsidR="00DB404B" w:rsidRPr="001938CF">
              <w:rPr>
                <w:rFonts w:ascii="Times New Roman" w:eastAsia="Times New Roman" w:hAnsi="Times New Roman" w:cs="Times New Roman"/>
                <w:sz w:val="24"/>
                <w:szCs w:val="24"/>
              </w:rPr>
              <w:t xml:space="preserve"> (Table 1</w:t>
            </w:r>
            <w:r w:rsidR="00003B5D" w:rsidRPr="001938CF">
              <w:rPr>
                <w:rFonts w:ascii="Times New Roman" w:eastAsia="Times New Roman" w:hAnsi="Times New Roman" w:cs="Times New Roman"/>
                <w:sz w:val="24"/>
                <w:szCs w:val="24"/>
              </w:rPr>
              <w:t>-5</w:t>
            </w:r>
            <w:r w:rsidR="00DB404B" w:rsidRPr="001938CF">
              <w:rPr>
                <w:rFonts w:ascii="Times New Roman" w:eastAsia="Times New Roman" w:hAnsi="Times New Roman" w:cs="Times New Roman"/>
                <w:sz w:val="24"/>
                <w:szCs w:val="24"/>
              </w:rPr>
              <w:t>)</w:t>
            </w:r>
          </w:p>
        </w:tc>
      </w:tr>
      <w:tr w:rsidR="00C507F8" w14:paraId="16FE1C6D"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67EAC"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Risk of bias in studies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6930E"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4629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assessments of risk of bias for each included study.</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81BC4" w14:textId="2CCB7997" w:rsidR="00C507F8" w:rsidRPr="00C14F39" w:rsidRDefault="0098570D">
            <w:pPr>
              <w:spacing w:before="40" w:after="40"/>
              <w:rPr>
                <w:rFonts w:ascii="Times New Roman" w:eastAsia="Times New Roman" w:hAnsi="Times New Roman" w:cs="Times New Roman"/>
                <w:sz w:val="24"/>
                <w:szCs w:val="24"/>
                <w:highlight w:val="yellow"/>
              </w:rPr>
            </w:pPr>
            <w:r w:rsidRPr="001938CF">
              <w:rPr>
                <w:rFonts w:ascii="Times New Roman" w:eastAsia="Times New Roman" w:hAnsi="Times New Roman" w:cs="Times New Roman"/>
                <w:sz w:val="24"/>
                <w:szCs w:val="24"/>
              </w:rPr>
              <w:t xml:space="preserve"> </w:t>
            </w:r>
            <w:r w:rsidR="004C020B" w:rsidRPr="001938CF">
              <w:rPr>
                <w:rFonts w:ascii="Times New Roman" w:eastAsia="Times New Roman" w:hAnsi="Times New Roman" w:cs="Times New Roman"/>
                <w:sz w:val="24"/>
                <w:szCs w:val="24"/>
              </w:rPr>
              <w:t>P</w:t>
            </w:r>
            <w:r w:rsidR="00BB3056" w:rsidRPr="001938CF">
              <w:rPr>
                <w:rFonts w:ascii="Times New Roman" w:eastAsia="Times New Roman" w:hAnsi="Times New Roman" w:cs="Times New Roman"/>
                <w:sz w:val="24"/>
                <w:szCs w:val="24"/>
              </w:rPr>
              <w:t>a</w:t>
            </w:r>
            <w:r w:rsidR="004C020B" w:rsidRPr="001938CF">
              <w:rPr>
                <w:rFonts w:ascii="Times New Roman" w:eastAsia="Times New Roman" w:hAnsi="Times New Roman" w:cs="Times New Roman"/>
                <w:sz w:val="24"/>
                <w:szCs w:val="24"/>
              </w:rPr>
              <w:t>g</w:t>
            </w:r>
            <w:r w:rsidR="00BB3056" w:rsidRPr="001938CF">
              <w:rPr>
                <w:rFonts w:ascii="Times New Roman" w:eastAsia="Times New Roman" w:hAnsi="Times New Roman" w:cs="Times New Roman"/>
                <w:sz w:val="24"/>
                <w:szCs w:val="24"/>
              </w:rPr>
              <w:t>e</w:t>
            </w:r>
            <w:r w:rsidR="004C020B" w:rsidRPr="001938CF">
              <w:rPr>
                <w:rFonts w:ascii="Times New Roman" w:eastAsia="Times New Roman" w:hAnsi="Times New Roman" w:cs="Times New Roman"/>
                <w:sz w:val="24"/>
                <w:szCs w:val="24"/>
              </w:rPr>
              <w:t xml:space="preserve"> </w:t>
            </w:r>
            <w:r w:rsidR="001938CF" w:rsidRPr="001938CF">
              <w:rPr>
                <w:rFonts w:ascii="Times New Roman" w:eastAsia="Times New Roman" w:hAnsi="Times New Roman" w:cs="Times New Roman"/>
                <w:sz w:val="24"/>
                <w:szCs w:val="24"/>
              </w:rPr>
              <w:t>7</w:t>
            </w:r>
            <w:r w:rsidR="00DB404B" w:rsidRPr="001938CF">
              <w:rPr>
                <w:rFonts w:ascii="Times New Roman" w:eastAsia="Times New Roman" w:hAnsi="Times New Roman" w:cs="Times New Roman"/>
                <w:sz w:val="24"/>
                <w:szCs w:val="24"/>
              </w:rPr>
              <w:t xml:space="preserve"> (</w:t>
            </w:r>
            <w:r w:rsidR="001938CF" w:rsidRPr="001938CF">
              <w:rPr>
                <w:rFonts w:ascii="Times New Roman" w:eastAsia="Times New Roman" w:hAnsi="Times New Roman" w:cs="Times New Roman"/>
                <w:sz w:val="24"/>
                <w:szCs w:val="24"/>
              </w:rPr>
              <w:t>Methodological quality</w:t>
            </w:r>
          </w:p>
        </w:tc>
      </w:tr>
      <w:tr w:rsidR="00C507F8" w14:paraId="639291BD"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53C7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individual studies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E7EC5"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232F7"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outcomes, present, for each study: (a) summary statistics for each group (where appropriate) and (b) an effect estimate and its precision (e.g. confidence/credible interval), ideally using structured tables or plots.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A210C" w14:textId="3D4FD921" w:rsidR="00C507F8" w:rsidRPr="00BA55C8" w:rsidRDefault="00BA55C8">
            <w:pPr>
              <w:spacing w:before="40" w:after="40"/>
              <w:rPr>
                <w:rFonts w:ascii="Times New Roman" w:eastAsia="Times New Roman" w:hAnsi="Times New Roman" w:cs="Times New Roman"/>
                <w:sz w:val="24"/>
                <w:szCs w:val="24"/>
              </w:rPr>
            </w:pPr>
            <w:r w:rsidRPr="00BA55C8">
              <w:rPr>
                <w:rFonts w:ascii="Times New Roman" w:eastAsia="Times New Roman" w:hAnsi="Times New Roman" w:cs="Times New Roman"/>
                <w:sz w:val="24"/>
                <w:szCs w:val="24"/>
              </w:rPr>
              <w:t>N</w:t>
            </w:r>
            <w:r w:rsidR="002C774E">
              <w:rPr>
                <w:rFonts w:ascii="Times New Roman" w:eastAsia="Times New Roman" w:hAnsi="Times New Roman" w:cs="Times New Roman"/>
                <w:sz w:val="24"/>
                <w:szCs w:val="24"/>
              </w:rPr>
              <w:t>/</w:t>
            </w:r>
            <w:r w:rsidRPr="00BA55C8">
              <w:rPr>
                <w:rFonts w:ascii="Times New Roman" w:eastAsia="Times New Roman" w:hAnsi="Times New Roman" w:cs="Times New Roman"/>
                <w:sz w:val="24"/>
                <w:szCs w:val="24"/>
              </w:rPr>
              <w:t>A</w:t>
            </w:r>
          </w:p>
        </w:tc>
      </w:tr>
      <w:tr w:rsidR="00C507F8" w14:paraId="368D9A05" w14:textId="77777777">
        <w:trPr>
          <w:trHeight w:val="530"/>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DEB5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syntheses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9F665"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E445A"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synthesis, briefly </w:t>
            </w:r>
            <w:proofErr w:type="spellStart"/>
            <w:r>
              <w:rPr>
                <w:rFonts w:ascii="Times New Roman" w:eastAsia="Times New Roman" w:hAnsi="Times New Roman" w:cs="Times New Roman"/>
                <w:sz w:val="24"/>
                <w:szCs w:val="24"/>
              </w:rPr>
              <w:t>summarise</w:t>
            </w:r>
            <w:proofErr w:type="spellEnd"/>
            <w:r>
              <w:rPr>
                <w:rFonts w:ascii="Times New Roman" w:eastAsia="Times New Roman" w:hAnsi="Times New Roman" w:cs="Times New Roman"/>
                <w:sz w:val="24"/>
                <w:szCs w:val="24"/>
              </w:rPr>
              <w:t xml:space="preserve"> the characteristics and risk of bias among contributing studies.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10B5C" w14:textId="38267E5C" w:rsidR="00C507F8" w:rsidRPr="00455C9E" w:rsidRDefault="0098570D" w:rsidP="00DB404B">
            <w:pPr>
              <w:spacing w:before="40" w:after="40"/>
              <w:rPr>
                <w:rFonts w:ascii="Times New Roman" w:eastAsia="Times New Roman" w:hAnsi="Times New Roman" w:cs="Times New Roman"/>
                <w:sz w:val="24"/>
                <w:szCs w:val="24"/>
              </w:rPr>
            </w:pPr>
            <w:r w:rsidRPr="00455C9E">
              <w:rPr>
                <w:rFonts w:ascii="Times New Roman" w:eastAsia="Times New Roman" w:hAnsi="Times New Roman" w:cs="Times New Roman"/>
                <w:sz w:val="24"/>
                <w:szCs w:val="24"/>
              </w:rPr>
              <w:t xml:space="preserve"> </w:t>
            </w:r>
            <w:r w:rsidR="00DB404B" w:rsidRPr="00455C9E">
              <w:rPr>
                <w:rFonts w:ascii="Times New Roman" w:eastAsia="Times New Roman" w:hAnsi="Times New Roman" w:cs="Times New Roman"/>
                <w:sz w:val="24"/>
                <w:szCs w:val="24"/>
              </w:rPr>
              <w:t>P</w:t>
            </w:r>
            <w:r w:rsidR="00BB3056" w:rsidRPr="00455C9E">
              <w:rPr>
                <w:rFonts w:ascii="Times New Roman" w:eastAsia="Times New Roman" w:hAnsi="Times New Roman" w:cs="Times New Roman"/>
                <w:sz w:val="24"/>
                <w:szCs w:val="24"/>
              </w:rPr>
              <w:t>a</w:t>
            </w:r>
            <w:r w:rsidR="00DB404B" w:rsidRPr="00455C9E">
              <w:rPr>
                <w:rFonts w:ascii="Times New Roman" w:eastAsia="Times New Roman" w:hAnsi="Times New Roman" w:cs="Times New Roman"/>
                <w:sz w:val="24"/>
                <w:szCs w:val="24"/>
              </w:rPr>
              <w:t>g</w:t>
            </w:r>
            <w:r w:rsidR="00BB3056" w:rsidRPr="00455C9E">
              <w:rPr>
                <w:rFonts w:ascii="Times New Roman" w:eastAsia="Times New Roman" w:hAnsi="Times New Roman" w:cs="Times New Roman"/>
                <w:sz w:val="24"/>
                <w:szCs w:val="24"/>
              </w:rPr>
              <w:t>e</w:t>
            </w:r>
            <w:r w:rsidR="00DB404B" w:rsidRPr="00455C9E">
              <w:rPr>
                <w:rFonts w:ascii="Times New Roman" w:eastAsia="Times New Roman" w:hAnsi="Times New Roman" w:cs="Times New Roman"/>
                <w:sz w:val="24"/>
                <w:szCs w:val="24"/>
              </w:rPr>
              <w:t xml:space="preserve"> </w:t>
            </w:r>
            <w:r w:rsidR="00705C6D" w:rsidRPr="00455C9E">
              <w:rPr>
                <w:rFonts w:ascii="Times New Roman" w:eastAsia="Times New Roman" w:hAnsi="Times New Roman" w:cs="Times New Roman"/>
                <w:sz w:val="24"/>
                <w:szCs w:val="24"/>
              </w:rPr>
              <w:t>7</w:t>
            </w:r>
            <w:r w:rsidR="00DB404B" w:rsidRPr="00455C9E">
              <w:rPr>
                <w:rFonts w:ascii="Times New Roman" w:eastAsia="Times New Roman" w:hAnsi="Times New Roman" w:cs="Times New Roman"/>
                <w:sz w:val="24"/>
                <w:szCs w:val="24"/>
              </w:rPr>
              <w:t xml:space="preserve"> (</w:t>
            </w:r>
            <w:r w:rsidR="00705C6D" w:rsidRPr="00455C9E">
              <w:rPr>
                <w:rFonts w:ascii="Times New Roman" w:eastAsia="Times New Roman" w:hAnsi="Times New Roman" w:cs="Times New Roman"/>
                <w:sz w:val="24"/>
                <w:szCs w:val="24"/>
              </w:rPr>
              <w:t>Methodological quality</w:t>
            </w:r>
            <w:r w:rsidR="00DB404B" w:rsidRPr="00455C9E">
              <w:rPr>
                <w:rFonts w:ascii="Times New Roman" w:eastAsia="Times New Roman" w:hAnsi="Times New Roman" w:cs="Times New Roman"/>
                <w:sz w:val="24"/>
                <w:szCs w:val="24"/>
              </w:rPr>
              <w:t>)</w:t>
            </w:r>
          </w:p>
        </w:tc>
      </w:tr>
      <w:tr w:rsidR="00C507F8" w14:paraId="00840B38" w14:textId="77777777">
        <w:trPr>
          <w:trHeight w:val="98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5A843C"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FEA82"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448A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511AD" w14:textId="12433835" w:rsidR="00C507F8" w:rsidRPr="00C14F39" w:rsidRDefault="002C774E">
            <w:pPr>
              <w:spacing w:before="40" w:after="40"/>
              <w:rPr>
                <w:rFonts w:ascii="Times New Roman" w:eastAsia="Times New Roman" w:hAnsi="Times New Roman" w:cs="Times New Roman"/>
                <w:sz w:val="24"/>
                <w:szCs w:val="24"/>
                <w:highlight w:val="yellow"/>
              </w:rPr>
            </w:pPr>
            <w:r w:rsidRPr="002C774E">
              <w:rPr>
                <w:rFonts w:ascii="Times New Roman" w:eastAsia="Times New Roman" w:hAnsi="Times New Roman" w:cs="Times New Roman"/>
                <w:sz w:val="24"/>
                <w:szCs w:val="24"/>
              </w:rPr>
              <w:t>N/A</w:t>
            </w:r>
          </w:p>
        </w:tc>
      </w:tr>
      <w:tr w:rsidR="00C507F8" w14:paraId="4C3E0035"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AF1013"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8939A"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20c</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3531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results of all investigations of possible causes of heterogeneity among study results.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657AB" w14:textId="697B6147" w:rsidR="00C507F8" w:rsidRPr="00C14F39" w:rsidRDefault="002C774E">
            <w:pPr>
              <w:spacing w:before="40" w:after="40"/>
              <w:rPr>
                <w:rFonts w:ascii="Times New Roman" w:eastAsia="Times New Roman" w:hAnsi="Times New Roman" w:cs="Times New Roman"/>
                <w:sz w:val="24"/>
                <w:szCs w:val="24"/>
                <w:highlight w:val="yellow"/>
              </w:rPr>
            </w:pPr>
            <w:r w:rsidRPr="002C774E">
              <w:rPr>
                <w:rFonts w:ascii="Times New Roman" w:eastAsia="Times New Roman" w:hAnsi="Times New Roman" w:cs="Times New Roman"/>
                <w:sz w:val="24"/>
                <w:szCs w:val="24"/>
              </w:rPr>
              <w:t>N/A</w:t>
            </w:r>
          </w:p>
        </w:tc>
      </w:tr>
      <w:tr w:rsidR="00C507F8" w14:paraId="5D632221"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9ACDDF"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8849B"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20d</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408AC"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results of all sensitivity analyses conducted to assess the robustness of the synthesized results.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D9613" w14:textId="77777777" w:rsidR="00C507F8" w:rsidRPr="00C14F39" w:rsidRDefault="0098570D">
            <w:pPr>
              <w:spacing w:before="40" w:after="40"/>
              <w:rPr>
                <w:rFonts w:ascii="Times New Roman" w:eastAsia="Times New Roman" w:hAnsi="Times New Roman" w:cs="Times New Roman"/>
                <w:sz w:val="24"/>
                <w:szCs w:val="24"/>
                <w:highlight w:val="yellow"/>
              </w:rPr>
            </w:pPr>
            <w:r w:rsidRPr="002C774E">
              <w:rPr>
                <w:rFonts w:ascii="Times New Roman" w:eastAsia="Times New Roman" w:hAnsi="Times New Roman" w:cs="Times New Roman"/>
                <w:sz w:val="24"/>
                <w:szCs w:val="24"/>
              </w:rPr>
              <w:t xml:space="preserve"> </w:t>
            </w:r>
            <w:r w:rsidR="00DB404B" w:rsidRPr="002C774E">
              <w:rPr>
                <w:rFonts w:ascii="Times New Roman" w:eastAsia="Times New Roman" w:hAnsi="Times New Roman" w:cs="Times New Roman"/>
                <w:sz w:val="24"/>
                <w:szCs w:val="24"/>
              </w:rPr>
              <w:t>N/A</w:t>
            </w:r>
          </w:p>
        </w:tc>
      </w:tr>
      <w:tr w:rsidR="00C507F8" w14:paraId="633D8604"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133EA"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biases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16F5F"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A87C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assessments of risk of bias due to missing results (arising from reporting biases) for each synthesis assessed.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77EF1" w14:textId="43EB140D" w:rsidR="00C507F8" w:rsidRPr="00C14F39" w:rsidRDefault="002C774E">
            <w:pPr>
              <w:spacing w:before="40" w:after="40"/>
              <w:rPr>
                <w:rFonts w:ascii="Times New Roman" w:eastAsia="Times New Roman" w:hAnsi="Times New Roman" w:cs="Times New Roman"/>
                <w:sz w:val="24"/>
                <w:szCs w:val="24"/>
                <w:highlight w:val="yellow"/>
              </w:rPr>
            </w:pPr>
            <w:r w:rsidRPr="002C774E">
              <w:rPr>
                <w:rFonts w:ascii="Times New Roman" w:eastAsia="Times New Roman" w:hAnsi="Times New Roman" w:cs="Times New Roman"/>
                <w:sz w:val="24"/>
                <w:szCs w:val="24"/>
              </w:rPr>
              <w:t>N/A</w:t>
            </w:r>
          </w:p>
        </w:tc>
      </w:tr>
      <w:tr w:rsidR="00C507F8" w14:paraId="2BFA85BF" w14:textId="77777777">
        <w:trPr>
          <w:trHeight w:val="909"/>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4A4B3693"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Certainty of evidence</w:t>
            </w:r>
          </w:p>
        </w:tc>
        <w:tc>
          <w:tcPr>
            <w:tcW w:w="76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427972A7"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483054EC"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assessments of certainty (or confidence) in the body of evidence for each outcome assessed.</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0136BCED" w14:textId="092933B0" w:rsidR="00C507F8" w:rsidRPr="00431506" w:rsidRDefault="00431506">
            <w:pPr>
              <w:spacing w:before="40" w:after="40"/>
              <w:rPr>
                <w:rFonts w:ascii="Times New Roman" w:eastAsia="Times New Roman" w:hAnsi="Times New Roman" w:cs="Times New Roman"/>
                <w:sz w:val="24"/>
                <w:szCs w:val="24"/>
              </w:rPr>
            </w:pPr>
            <w:r w:rsidRPr="00431506">
              <w:rPr>
                <w:rFonts w:ascii="Times New Roman" w:eastAsia="Times New Roman" w:hAnsi="Times New Roman" w:cs="Times New Roman"/>
                <w:sz w:val="24"/>
                <w:szCs w:val="24"/>
              </w:rPr>
              <w:t>N/A</w:t>
            </w:r>
          </w:p>
        </w:tc>
      </w:tr>
      <w:tr w:rsidR="00C507F8" w14:paraId="2063F777" w14:textId="77777777">
        <w:trPr>
          <w:trHeight w:val="440"/>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44E9CC53"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tc>
        <w:tc>
          <w:tcPr>
            <w:tcW w:w="2220" w:type="dxa"/>
            <w:tcBorders>
              <w:top w:val="single" w:sz="18" w:space="0" w:color="000000"/>
              <w:left w:val="nil"/>
              <w:bottom w:val="single" w:sz="8" w:space="0" w:color="000000"/>
              <w:right w:val="single" w:sz="8" w:space="0" w:color="000000"/>
            </w:tcBorders>
            <w:shd w:val="clear" w:color="auto" w:fill="FFFFCC"/>
            <w:tcMar>
              <w:top w:w="100" w:type="dxa"/>
              <w:left w:w="100" w:type="dxa"/>
              <w:bottom w:w="100" w:type="dxa"/>
              <w:right w:w="100" w:type="dxa"/>
            </w:tcMar>
          </w:tcPr>
          <w:p w14:paraId="58506C9F" w14:textId="77777777" w:rsidR="00C507F8" w:rsidRDefault="0098570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6BFAAA44" w14:textId="77777777">
        <w:trPr>
          <w:trHeight w:val="530"/>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952B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62E91"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5111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general interpretation of the results in the context of other evidence.</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E9EAF" w14:textId="524CDD35" w:rsidR="00C507F8" w:rsidRPr="00C14F39" w:rsidRDefault="0098570D">
            <w:pPr>
              <w:spacing w:before="40" w:after="40"/>
              <w:rPr>
                <w:rFonts w:ascii="Times New Roman" w:eastAsia="Times New Roman" w:hAnsi="Times New Roman" w:cs="Times New Roman"/>
                <w:sz w:val="24"/>
                <w:szCs w:val="24"/>
                <w:highlight w:val="yellow"/>
              </w:rPr>
            </w:pPr>
            <w:r w:rsidRPr="00837AB5">
              <w:rPr>
                <w:rFonts w:ascii="Times New Roman" w:eastAsia="Times New Roman" w:hAnsi="Times New Roman" w:cs="Times New Roman"/>
                <w:sz w:val="24"/>
                <w:szCs w:val="24"/>
              </w:rPr>
              <w:t xml:space="preserve"> </w:t>
            </w:r>
            <w:r w:rsidR="00DB15D9" w:rsidRPr="00837AB5">
              <w:rPr>
                <w:rFonts w:ascii="Times New Roman" w:eastAsia="Times New Roman" w:hAnsi="Times New Roman" w:cs="Times New Roman"/>
                <w:sz w:val="24"/>
                <w:szCs w:val="24"/>
              </w:rPr>
              <w:t>P</w:t>
            </w:r>
            <w:r w:rsidR="00BB3056" w:rsidRPr="00837AB5">
              <w:rPr>
                <w:rFonts w:ascii="Times New Roman" w:eastAsia="Times New Roman" w:hAnsi="Times New Roman" w:cs="Times New Roman"/>
                <w:sz w:val="24"/>
                <w:szCs w:val="24"/>
              </w:rPr>
              <w:t>a</w:t>
            </w:r>
            <w:r w:rsidR="00DB15D9" w:rsidRPr="00837AB5">
              <w:rPr>
                <w:rFonts w:ascii="Times New Roman" w:eastAsia="Times New Roman" w:hAnsi="Times New Roman" w:cs="Times New Roman"/>
                <w:sz w:val="24"/>
                <w:szCs w:val="24"/>
              </w:rPr>
              <w:t>g</w:t>
            </w:r>
            <w:r w:rsidR="00BB3056" w:rsidRPr="00837AB5">
              <w:rPr>
                <w:rFonts w:ascii="Times New Roman" w:eastAsia="Times New Roman" w:hAnsi="Times New Roman" w:cs="Times New Roman"/>
                <w:sz w:val="24"/>
                <w:szCs w:val="24"/>
              </w:rPr>
              <w:t>e</w:t>
            </w:r>
            <w:r w:rsidR="00DB15D9" w:rsidRPr="00837AB5">
              <w:rPr>
                <w:rFonts w:ascii="Times New Roman" w:eastAsia="Times New Roman" w:hAnsi="Times New Roman" w:cs="Times New Roman"/>
                <w:sz w:val="24"/>
                <w:szCs w:val="24"/>
              </w:rPr>
              <w:t xml:space="preserve"> </w:t>
            </w:r>
            <w:r w:rsidR="00837AB5" w:rsidRPr="00837AB5">
              <w:rPr>
                <w:rFonts w:ascii="Times New Roman" w:eastAsia="Times New Roman" w:hAnsi="Times New Roman" w:cs="Times New Roman"/>
                <w:sz w:val="24"/>
                <w:szCs w:val="24"/>
              </w:rPr>
              <w:t>10-14</w:t>
            </w:r>
            <w:r w:rsidR="00DB15D9" w:rsidRPr="00837AB5">
              <w:rPr>
                <w:rFonts w:ascii="Times New Roman" w:eastAsia="Times New Roman" w:hAnsi="Times New Roman" w:cs="Times New Roman"/>
                <w:sz w:val="24"/>
                <w:szCs w:val="24"/>
              </w:rPr>
              <w:t xml:space="preserve"> (Discussion)</w:t>
            </w:r>
          </w:p>
        </w:tc>
      </w:tr>
      <w:tr w:rsidR="00C507F8" w14:paraId="23D3C2C9"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62D4F0"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FB3C3"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FF8A2"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any limitations of the evidence included in the review.</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252EB" w14:textId="1118B4E5" w:rsidR="00C507F8" w:rsidRPr="00C14F39" w:rsidRDefault="00FF3FBF">
            <w:pPr>
              <w:spacing w:before="40" w:after="40"/>
              <w:rPr>
                <w:rFonts w:ascii="Times New Roman" w:eastAsia="Times New Roman" w:hAnsi="Times New Roman" w:cs="Times New Roman"/>
                <w:sz w:val="24"/>
                <w:szCs w:val="24"/>
                <w:highlight w:val="yellow"/>
              </w:rPr>
            </w:pPr>
            <w:r w:rsidRPr="00B614A4">
              <w:rPr>
                <w:rFonts w:ascii="Times New Roman" w:eastAsia="Times New Roman" w:hAnsi="Times New Roman" w:cs="Times New Roman"/>
                <w:sz w:val="24"/>
                <w:szCs w:val="24"/>
              </w:rPr>
              <w:t>Page 13 (Discussion)</w:t>
            </w:r>
          </w:p>
        </w:tc>
      </w:tr>
      <w:tr w:rsidR="00C507F8" w14:paraId="1FF45A80"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E46274"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1AFEB"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23c</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6918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any limitations of the review processes used.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ABD7E" w14:textId="5DC8B5A5" w:rsidR="00C507F8" w:rsidRPr="00C14F39" w:rsidRDefault="0098570D">
            <w:pPr>
              <w:spacing w:before="40" w:after="40"/>
              <w:rPr>
                <w:rFonts w:ascii="Times New Roman" w:eastAsia="Times New Roman" w:hAnsi="Times New Roman" w:cs="Times New Roman"/>
                <w:sz w:val="24"/>
                <w:szCs w:val="24"/>
                <w:highlight w:val="yellow"/>
              </w:rPr>
            </w:pPr>
            <w:r w:rsidRPr="00B614A4">
              <w:rPr>
                <w:rFonts w:ascii="Times New Roman" w:eastAsia="Times New Roman" w:hAnsi="Times New Roman" w:cs="Times New Roman"/>
                <w:sz w:val="24"/>
                <w:szCs w:val="24"/>
              </w:rPr>
              <w:t xml:space="preserve"> </w:t>
            </w:r>
            <w:r w:rsidR="004C020B" w:rsidRPr="00B614A4">
              <w:rPr>
                <w:rFonts w:ascii="Times New Roman" w:eastAsia="Times New Roman" w:hAnsi="Times New Roman" w:cs="Times New Roman"/>
                <w:sz w:val="24"/>
                <w:szCs w:val="24"/>
              </w:rPr>
              <w:t>P</w:t>
            </w:r>
            <w:r w:rsidR="00BB3056" w:rsidRPr="00B614A4">
              <w:rPr>
                <w:rFonts w:ascii="Times New Roman" w:eastAsia="Times New Roman" w:hAnsi="Times New Roman" w:cs="Times New Roman"/>
                <w:sz w:val="24"/>
                <w:szCs w:val="24"/>
              </w:rPr>
              <w:t>a</w:t>
            </w:r>
            <w:r w:rsidR="004C020B" w:rsidRPr="00B614A4">
              <w:rPr>
                <w:rFonts w:ascii="Times New Roman" w:eastAsia="Times New Roman" w:hAnsi="Times New Roman" w:cs="Times New Roman"/>
                <w:sz w:val="24"/>
                <w:szCs w:val="24"/>
              </w:rPr>
              <w:t>g</w:t>
            </w:r>
            <w:r w:rsidR="00BB3056" w:rsidRPr="00B614A4">
              <w:rPr>
                <w:rFonts w:ascii="Times New Roman" w:eastAsia="Times New Roman" w:hAnsi="Times New Roman" w:cs="Times New Roman"/>
                <w:sz w:val="24"/>
                <w:szCs w:val="24"/>
              </w:rPr>
              <w:t>e</w:t>
            </w:r>
            <w:r w:rsidR="004C020B" w:rsidRPr="00B614A4">
              <w:rPr>
                <w:rFonts w:ascii="Times New Roman" w:eastAsia="Times New Roman" w:hAnsi="Times New Roman" w:cs="Times New Roman"/>
                <w:sz w:val="24"/>
                <w:szCs w:val="24"/>
              </w:rPr>
              <w:t xml:space="preserve"> </w:t>
            </w:r>
            <w:r w:rsidR="00B614A4" w:rsidRPr="00B614A4">
              <w:rPr>
                <w:rFonts w:ascii="Times New Roman" w:eastAsia="Times New Roman" w:hAnsi="Times New Roman" w:cs="Times New Roman"/>
                <w:sz w:val="24"/>
                <w:szCs w:val="24"/>
              </w:rPr>
              <w:t>13</w:t>
            </w:r>
            <w:r w:rsidR="00DB15D9" w:rsidRPr="00B614A4">
              <w:rPr>
                <w:rFonts w:ascii="Times New Roman" w:eastAsia="Times New Roman" w:hAnsi="Times New Roman" w:cs="Times New Roman"/>
                <w:sz w:val="24"/>
                <w:szCs w:val="24"/>
              </w:rPr>
              <w:t xml:space="preserve"> (Discussion)</w:t>
            </w:r>
          </w:p>
        </w:tc>
      </w:tr>
      <w:tr w:rsidR="00C507F8" w14:paraId="5AD5F1EA" w14:textId="77777777">
        <w:trPr>
          <w:trHeight w:val="530"/>
        </w:trPr>
        <w:tc>
          <w:tcPr>
            <w:tcW w:w="1545" w:type="dxa"/>
            <w:vMerge/>
            <w:tcBorders>
              <w:bottom w:val="single" w:sz="18" w:space="0" w:color="000000"/>
              <w:right w:val="single" w:sz="8" w:space="0" w:color="000000"/>
            </w:tcBorders>
            <w:shd w:val="clear" w:color="auto" w:fill="auto"/>
            <w:tcMar>
              <w:top w:w="100" w:type="dxa"/>
              <w:left w:w="100" w:type="dxa"/>
              <w:bottom w:w="100" w:type="dxa"/>
              <w:right w:w="100" w:type="dxa"/>
            </w:tcMar>
          </w:tcPr>
          <w:p w14:paraId="7C409E2A"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56009DE7"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23d</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70B68F71"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implications of the results for practice, policy, and future research.</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26A9CACD" w14:textId="752E9A2C" w:rsidR="00C507F8" w:rsidRPr="00C14F39" w:rsidRDefault="0098570D">
            <w:pPr>
              <w:spacing w:before="40" w:after="40"/>
              <w:rPr>
                <w:rFonts w:ascii="Times New Roman" w:eastAsia="Times New Roman" w:hAnsi="Times New Roman" w:cs="Times New Roman"/>
                <w:sz w:val="24"/>
                <w:szCs w:val="24"/>
                <w:highlight w:val="yellow"/>
              </w:rPr>
            </w:pPr>
            <w:r w:rsidRPr="00236CFC">
              <w:rPr>
                <w:rFonts w:ascii="Times New Roman" w:eastAsia="Times New Roman" w:hAnsi="Times New Roman" w:cs="Times New Roman"/>
                <w:sz w:val="24"/>
                <w:szCs w:val="24"/>
              </w:rPr>
              <w:t xml:space="preserve"> </w:t>
            </w:r>
            <w:r w:rsidR="004C020B" w:rsidRPr="00236CFC">
              <w:rPr>
                <w:rFonts w:ascii="Times New Roman" w:eastAsia="Times New Roman" w:hAnsi="Times New Roman" w:cs="Times New Roman"/>
                <w:sz w:val="24"/>
                <w:szCs w:val="24"/>
              </w:rPr>
              <w:t>P</w:t>
            </w:r>
            <w:r w:rsidR="00BB3056" w:rsidRPr="00236CFC">
              <w:rPr>
                <w:rFonts w:ascii="Times New Roman" w:eastAsia="Times New Roman" w:hAnsi="Times New Roman" w:cs="Times New Roman"/>
                <w:sz w:val="24"/>
                <w:szCs w:val="24"/>
              </w:rPr>
              <w:t>a</w:t>
            </w:r>
            <w:r w:rsidR="004C020B" w:rsidRPr="00236CFC">
              <w:rPr>
                <w:rFonts w:ascii="Times New Roman" w:eastAsia="Times New Roman" w:hAnsi="Times New Roman" w:cs="Times New Roman"/>
                <w:sz w:val="24"/>
                <w:szCs w:val="24"/>
              </w:rPr>
              <w:t>g</w:t>
            </w:r>
            <w:r w:rsidR="00BB3056" w:rsidRPr="00236CFC">
              <w:rPr>
                <w:rFonts w:ascii="Times New Roman" w:eastAsia="Times New Roman" w:hAnsi="Times New Roman" w:cs="Times New Roman"/>
                <w:sz w:val="24"/>
                <w:szCs w:val="24"/>
              </w:rPr>
              <w:t>e</w:t>
            </w:r>
            <w:r w:rsidR="004C020B" w:rsidRPr="00236CFC">
              <w:rPr>
                <w:rFonts w:ascii="Times New Roman" w:eastAsia="Times New Roman" w:hAnsi="Times New Roman" w:cs="Times New Roman"/>
                <w:sz w:val="24"/>
                <w:szCs w:val="24"/>
              </w:rPr>
              <w:t xml:space="preserve"> </w:t>
            </w:r>
            <w:r w:rsidR="00D814EE" w:rsidRPr="00236CFC">
              <w:rPr>
                <w:rFonts w:ascii="Times New Roman" w:eastAsia="Times New Roman" w:hAnsi="Times New Roman" w:cs="Times New Roman"/>
                <w:sz w:val="24"/>
                <w:szCs w:val="24"/>
              </w:rPr>
              <w:t>14</w:t>
            </w:r>
            <w:r w:rsidR="00DB15D9" w:rsidRPr="00236CFC">
              <w:rPr>
                <w:rFonts w:ascii="Times New Roman" w:eastAsia="Times New Roman" w:hAnsi="Times New Roman" w:cs="Times New Roman"/>
                <w:sz w:val="24"/>
                <w:szCs w:val="24"/>
              </w:rPr>
              <w:t xml:space="preserve"> (Discussion</w:t>
            </w:r>
            <w:r w:rsidR="00D814EE" w:rsidRPr="00236CFC">
              <w:rPr>
                <w:rFonts w:ascii="Times New Roman" w:eastAsia="Times New Roman" w:hAnsi="Times New Roman" w:cs="Times New Roman"/>
                <w:sz w:val="24"/>
                <w:szCs w:val="24"/>
              </w:rPr>
              <w:t xml:space="preserve"> and Conclusion</w:t>
            </w:r>
            <w:r w:rsidR="00DB15D9" w:rsidRPr="00236CFC">
              <w:rPr>
                <w:rFonts w:ascii="Times New Roman" w:eastAsia="Times New Roman" w:hAnsi="Times New Roman" w:cs="Times New Roman"/>
                <w:sz w:val="24"/>
                <w:szCs w:val="24"/>
              </w:rPr>
              <w:t>)</w:t>
            </w:r>
          </w:p>
        </w:tc>
      </w:tr>
      <w:tr w:rsidR="00C507F8" w14:paraId="779F7AAC" w14:textId="77777777">
        <w:trPr>
          <w:trHeight w:val="455"/>
        </w:trPr>
        <w:tc>
          <w:tcPr>
            <w:tcW w:w="10560" w:type="dxa"/>
            <w:gridSpan w:val="3"/>
            <w:tcBorders>
              <w:top w:val="single" w:sz="1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5CAE76DF" w14:textId="77777777" w:rsidR="00C507F8" w:rsidRDefault="0098570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INFORMATION</w:t>
            </w:r>
          </w:p>
        </w:tc>
        <w:tc>
          <w:tcPr>
            <w:tcW w:w="222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2C133330" w14:textId="77777777" w:rsidR="00C507F8" w:rsidRDefault="0098570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507F8" w14:paraId="2C3C8169" w14:textId="77777777">
        <w:trPr>
          <w:trHeight w:val="755"/>
        </w:trPr>
        <w:tc>
          <w:tcPr>
            <w:tcW w:w="15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20834"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and protocol</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18622"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24a</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3BEFD"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registration information for the review, including register name and registration number, or state that the review was not registered.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2B452" w14:textId="5DD84738" w:rsidR="00C507F8" w:rsidRPr="00C14F39" w:rsidRDefault="00CC120B" w:rsidP="00DB15D9">
            <w:pPr>
              <w:spacing w:before="40" w:after="40"/>
              <w:rPr>
                <w:rFonts w:ascii="Times New Roman" w:eastAsia="Times New Roman" w:hAnsi="Times New Roman" w:cs="Times New Roman"/>
                <w:sz w:val="24"/>
                <w:szCs w:val="24"/>
                <w:highlight w:val="yellow"/>
              </w:rPr>
            </w:pPr>
            <w:r w:rsidRPr="00E67BAE">
              <w:rPr>
                <w:rFonts w:ascii="Times New Roman" w:eastAsia="Times New Roman" w:hAnsi="Times New Roman" w:cs="Times New Roman"/>
                <w:sz w:val="24"/>
                <w:szCs w:val="24"/>
              </w:rPr>
              <w:t xml:space="preserve">Page </w:t>
            </w:r>
            <w:r w:rsidR="00E67BAE" w:rsidRPr="00E67BAE">
              <w:rPr>
                <w:rFonts w:ascii="Times New Roman" w:eastAsia="Times New Roman" w:hAnsi="Times New Roman" w:cs="Times New Roman"/>
                <w:sz w:val="24"/>
                <w:szCs w:val="24"/>
              </w:rPr>
              <w:t>1</w:t>
            </w:r>
            <w:r w:rsidRPr="00E67BAE">
              <w:rPr>
                <w:rFonts w:ascii="Times New Roman" w:eastAsia="Times New Roman" w:hAnsi="Times New Roman" w:cs="Times New Roman"/>
                <w:sz w:val="24"/>
                <w:szCs w:val="24"/>
              </w:rPr>
              <w:t xml:space="preserve"> (Abstract) and Pa</w:t>
            </w:r>
            <w:r w:rsidR="004C020B" w:rsidRPr="00E67BAE">
              <w:rPr>
                <w:rFonts w:ascii="Times New Roman" w:eastAsia="Times New Roman" w:hAnsi="Times New Roman" w:cs="Times New Roman"/>
                <w:sz w:val="24"/>
                <w:szCs w:val="24"/>
              </w:rPr>
              <w:t>g</w:t>
            </w:r>
            <w:r w:rsidRPr="00E67BAE">
              <w:rPr>
                <w:rFonts w:ascii="Times New Roman" w:eastAsia="Times New Roman" w:hAnsi="Times New Roman" w:cs="Times New Roman"/>
                <w:sz w:val="24"/>
                <w:szCs w:val="24"/>
              </w:rPr>
              <w:t>e</w:t>
            </w:r>
            <w:r w:rsidR="004C020B" w:rsidRPr="00E67BAE">
              <w:rPr>
                <w:rFonts w:ascii="Times New Roman" w:eastAsia="Times New Roman" w:hAnsi="Times New Roman" w:cs="Times New Roman"/>
                <w:sz w:val="24"/>
                <w:szCs w:val="24"/>
              </w:rPr>
              <w:t xml:space="preserve"> 4</w:t>
            </w:r>
            <w:r w:rsidR="00DB15D9" w:rsidRPr="00E67BAE">
              <w:rPr>
                <w:rFonts w:ascii="Times New Roman" w:eastAsia="Times New Roman" w:hAnsi="Times New Roman" w:cs="Times New Roman"/>
                <w:sz w:val="24"/>
                <w:szCs w:val="24"/>
              </w:rPr>
              <w:t xml:space="preserve"> (Protocol)</w:t>
            </w:r>
          </w:p>
        </w:tc>
      </w:tr>
      <w:tr w:rsidR="00C507F8" w14:paraId="5C460FD2"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3D67E5"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7925C"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24b</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6A8EA"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where the review protocol can be accessed, or state that a protocol was not prepared.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AFC83" w14:textId="1B5186CD" w:rsidR="00C507F8" w:rsidRPr="00C14F39" w:rsidRDefault="00E67BAE">
            <w:pPr>
              <w:spacing w:before="40" w:after="40"/>
              <w:rPr>
                <w:rFonts w:ascii="Times New Roman" w:eastAsia="Times New Roman" w:hAnsi="Times New Roman" w:cs="Times New Roman"/>
                <w:sz w:val="24"/>
                <w:szCs w:val="24"/>
                <w:highlight w:val="yellow"/>
              </w:rPr>
            </w:pPr>
            <w:r w:rsidRPr="00E67BAE">
              <w:rPr>
                <w:rFonts w:ascii="Times New Roman" w:eastAsia="Times New Roman" w:hAnsi="Times New Roman" w:cs="Times New Roman"/>
                <w:sz w:val="24"/>
                <w:szCs w:val="24"/>
              </w:rPr>
              <w:t>Page 1 (Abstract) and Page 4 (Protocol)</w:t>
            </w:r>
          </w:p>
        </w:tc>
      </w:tr>
      <w:tr w:rsidR="00C507F8" w14:paraId="5F26E35C" w14:textId="77777777">
        <w:trPr>
          <w:trHeight w:val="530"/>
        </w:trPr>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D9CA27" w14:textId="77777777" w:rsidR="00C507F8" w:rsidRDefault="00C507F8">
            <w:pPr>
              <w:rPr>
                <w:rFonts w:ascii="Times New Roman" w:eastAsia="Times New Roman" w:hAnsi="Times New Roman" w:cs="Times New Roman"/>
                <w:b/>
                <w:sz w:val="24"/>
                <w:szCs w:val="24"/>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CEBFE"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24c</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66776" w14:textId="77777777" w:rsidR="00C507F8" w:rsidRPr="00E67BAE" w:rsidRDefault="0098570D">
            <w:pPr>
              <w:spacing w:before="40" w:after="40"/>
              <w:rPr>
                <w:rFonts w:ascii="Times New Roman" w:eastAsia="Times New Roman" w:hAnsi="Times New Roman" w:cs="Times New Roman"/>
                <w:sz w:val="24"/>
                <w:szCs w:val="24"/>
              </w:rPr>
            </w:pPr>
            <w:r w:rsidRPr="00E67BAE">
              <w:rPr>
                <w:rFonts w:ascii="Times New Roman" w:eastAsia="Times New Roman" w:hAnsi="Times New Roman" w:cs="Times New Roman"/>
                <w:sz w:val="24"/>
                <w:szCs w:val="24"/>
              </w:rPr>
              <w:t>Describe and explain any amendments to information provided at registration or in the protocol.</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BDAD4" w14:textId="77777777" w:rsidR="00C507F8" w:rsidRPr="00E67BAE" w:rsidRDefault="0098570D">
            <w:pPr>
              <w:spacing w:before="40" w:after="40"/>
              <w:rPr>
                <w:rFonts w:ascii="Times New Roman" w:eastAsia="Times New Roman" w:hAnsi="Times New Roman" w:cs="Times New Roman"/>
                <w:sz w:val="24"/>
                <w:szCs w:val="24"/>
              </w:rPr>
            </w:pPr>
            <w:r w:rsidRPr="00E67BAE">
              <w:rPr>
                <w:rFonts w:ascii="Times New Roman" w:eastAsia="Times New Roman" w:hAnsi="Times New Roman" w:cs="Times New Roman"/>
                <w:sz w:val="24"/>
                <w:szCs w:val="24"/>
              </w:rPr>
              <w:t xml:space="preserve"> </w:t>
            </w:r>
            <w:r w:rsidR="00DB15D9" w:rsidRPr="00E67BAE">
              <w:rPr>
                <w:rFonts w:ascii="Times New Roman" w:eastAsia="Times New Roman" w:hAnsi="Times New Roman" w:cs="Times New Roman"/>
                <w:sz w:val="24"/>
                <w:szCs w:val="24"/>
              </w:rPr>
              <w:t>N/A</w:t>
            </w:r>
          </w:p>
        </w:tc>
      </w:tr>
      <w:tr w:rsidR="00C507F8" w14:paraId="49FF344F" w14:textId="7777777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D336F"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Support</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B228F"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99DE4"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sources of financial or non-financial support for the review, and the role of the funders or sponsors in the review.</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B1AC7" w14:textId="77777777" w:rsidR="00C507F8" w:rsidRPr="00F36D5A" w:rsidRDefault="004516ED" w:rsidP="004516ED">
            <w:pPr>
              <w:spacing w:before="40" w:after="40"/>
              <w:rPr>
                <w:rFonts w:ascii="Times New Roman" w:eastAsia="Times New Roman" w:hAnsi="Times New Roman" w:cs="Times New Roman"/>
                <w:sz w:val="24"/>
                <w:szCs w:val="24"/>
              </w:rPr>
            </w:pPr>
            <w:r w:rsidRPr="00F36D5A">
              <w:rPr>
                <w:rFonts w:ascii="Times New Roman" w:eastAsia="Times New Roman" w:hAnsi="Times New Roman" w:cs="Times New Roman"/>
                <w:sz w:val="24"/>
                <w:szCs w:val="24"/>
              </w:rPr>
              <w:t>Financial disclosure</w:t>
            </w:r>
            <w:r w:rsidR="0098570D" w:rsidRPr="00F36D5A">
              <w:rPr>
                <w:rFonts w:ascii="Times New Roman" w:eastAsia="Times New Roman" w:hAnsi="Times New Roman" w:cs="Times New Roman"/>
                <w:sz w:val="24"/>
                <w:szCs w:val="24"/>
              </w:rPr>
              <w:t xml:space="preserve"> section</w:t>
            </w:r>
          </w:p>
        </w:tc>
      </w:tr>
      <w:tr w:rsidR="00C507F8" w14:paraId="0C052ECB" w14:textId="77777777">
        <w:trPr>
          <w:trHeight w:val="75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6A9BE"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Competing interests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ABF34"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61E48"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Declare any competing interests of review authors.</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49BAD" w14:textId="77777777" w:rsidR="00C507F8" w:rsidRPr="00F36D5A" w:rsidRDefault="0098570D">
            <w:pPr>
              <w:spacing w:before="40" w:after="40"/>
              <w:rPr>
                <w:rFonts w:ascii="Times New Roman" w:eastAsia="Times New Roman" w:hAnsi="Times New Roman" w:cs="Times New Roman"/>
                <w:sz w:val="24"/>
                <w:szCs w:val="24"/>
              </w:rPr>
            </w:pPr>
            <w:r w:rsidRPr="00F36D5A">
              <w:rPr>
                <w:rFonts w:ascii="Times New Roman" w:eastAsia="Times New Roman" w:hAnsi="Times New Roman" w:cs="Times New Roman"/>
                <w:sz w:val="24"/>
                <w:szCs w:val="24"/>
              </w:rPr>
              <w:t xml:space="preserve"> </w:t>
            </w:r>
            <w:r w:rsidR="004516ED" w:rsidRPr="00F36D5A">
              <w:rPr>
                <w:rFonts w:ascii="Times New Roman" w:eastAsia="Times New Roman" w:hAnsi="Times New Roman" w:cs="Times New Roman"/>
                <w:sz w:val="24"/>
                <w:szCs w:val="24"/>
              </w:rPr>
              <w:t>Competing interest</w:t>
            </w:r>
            <w:r w:rsidRPr="00F36D5A">
              <w:rPr>
                <w:rFonts w:ascii="Times New Roman" w:eastAsia="Times New Roman" w:hAnsi="Times New Roman" w:cs="Times New Roman"/>
                <w:sz w:val="24"/>
                <w:szCs w:val="24"/>
              </w:rPr>
              <w:t xml:space="preserve"> section</w:t>
            </w:r>
          </w:p>
        </w:tc>
      </w:tr>
      <w:tr w:rsidR="00C507F8" w14:paraId="6572B68B" w14:textId="77777777">
        <w:trPr>
          <w:trHeight w:val="980"/>
        </w:trPr>
        <w:tc>
          <w:tcPr>
            <w:tcW w:w="154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3DE0C749"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data, code and other materials</w:t>
            </w:r>
          </w:p>
        </w:tc>
        <w:tc>
          <w:tcPr>
            <w:tcW w:w="76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734A156E" w14:textId="77777777" w:rsidR="00C507F8" w:rsidRDefault="0098570D">
            <w:pPr>
              <w:spacing w:before="40" w:after="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2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7C251BF6" w14:textId="77777777" w:rsidR="00C507F8" w:rsidRDefault="0098570D">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Report which of the following are publicly available and where they can be found: template data collection forms; data extracted from included studies; data used for all analyses; analytic code; any other materials used in the review.</w:t>
            </w:r>
          </w:p>
        </w:tc>
        <w:tc>
          <w:tcPr>
            <w:tcW w:w="222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36AEA813" w14:textId="77777777" w:rsidR="00C507F8" w:rsidRPr="00C14F39" w:rsidRDefault="0098570D">
            <w:pPr>
              <w:spacing w:before="40" w:after="40"/>
              <w:rPr>
                <w:rFonts w:ascii="Times New Roman" w:eastAsia="Times New Roman" w:hAnsi="Times New Roman" w:cs="Times New Roman"/>
                <w:sz w:val="24"/>
                <w:szCs w:val="24"/>
                <w:highlight w:val="yellow"/>
              </w:rPr>
            </w:pPr>
            <w:r w:rsidRPr="00FA754D">
              <w:rPr>
                <w:rFonts w:ascii="Times New Roman" w:eastAsia="Times New Roman" w:hAnsi="Times New Roman" w:cs="Times New Roman"/>
                <w:sz w:val="24"/>
                <w:szCs w:val="24"/>
              </w:rPr>
              <w:t xml:space="preserve"> </w:t>
            </w:r>
            <w:r w:rsidR="002A3051" w:rsidRPr="00FA754D">
              <w:rPr>
                <w:rFonts w:ascii="Times New Roman" w:eastAsia="Times New Roman" w:hAnsi="Times New Roman" w:cs="Times New Roman"/>
                <w:sz w:val="24"/>
                <w:szCs w:val="24"/>
              </w:rPr>
              <w:t>Data availability</w:t>
            </w:r>
            <w:r w:rsidR="00E01F41" w:rsidRPr="00FA754D">
              <w:rPr>
                <w:rFonts w:ascii="Times New Roman" w:eastAsia="Times New Roman" w:hAnsi="Times New Roman" w:cs="Times New Roman"/>
                <w:sz w:val="24"/>
                <w:szCs w:val="24"/>
              </w:rPr>
              <w:t xml:space="preserve"> section</w:t>
            </w:r>
          </w:p>
        </w:tc>
      </w:tr>
    </w:tbl>
    <w:p w14:paraId="7CD1E3EF" w14:textId="77777777" w:rsidR="00C507F8" w:rsidRDefault="0098570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22482E" w14:textId="77777777" w:rsidR="00C507F8" w:rsidRDefault="0098570D">
      <w:pPr>
        <w:spacing w:before="240" w:after="240" w:line="19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From: </w:t>
      </w:r>
      <w:r>
        <w:rPr>
          <w:rFonts w:ascii="Times New Roman" w:eastAsia="Times New Roman" w:hAnsi="Times New Roman" w:cs="Times New Roman"/>
          <w:sz w:val="24"/>
          <w:szCs w:val="24"/>
        </w:rPr>
        <w:t xml:space="preserve"> Page MJ, McKenzie JE, </w:t>
      </w:r>
      <w:proofErr w:type="spellStart"/>
      <w:r>
        <w:rPr>
          <w:rFonts w:ascii="Times New Roman" w:eastAsia="Times New Roman" w:hAnsi="Times New Roman" w:cs="Times New Roman"/>
          <w:sz w:val="24"/>
          <w:szCs w:val="24"/>
        </w:rPr>
        <w:t>Bossuyt</w:t>
      </w:r>
      <w:proofErr w:type="spellEnd"/>
      <w:r>
        <w:rPr>
          <w:rFonts w:ascii="Times New Roman" w:eastAsia="Times New Roman" w:hAnsi="Times New Roman" w:cs="Times New Roman"/>
          <w:sz w:val="24"/>
          <w:szCs w:val="24"/>
        </w:rPr>
        <w:t xml:space="preserve"> PM, </w:t>
      </w:r>
      <w:proofErr w:type="spellStart"/>
      <w:r>
        <w:rPr>
          <w:rFonts w:ascii="Times New Roman" w:eastAsia="Times New Roman" w:hAnsi="Times New Roman" w:cs="Times New Roman"/>
          <w:sz w:val="24"/>
          <w:szCs w:val="24"/>
        </w:rPr>
        <w:t>Boutron</w:t>
      </w:r>
      <w:proofErr w:type="spellEnd"/>
      <w:r>
        <w:rPr>
          <w:rFonts w:ascii="Times New Roman" w:eastAsia="Times New Roman" w:hAnsi="Times New Roman" w:cs="Times New Roman"/>
          <w:sz w:val="24"/>
          <w:szCs w:val="24"/>
        </w:rPr>
        <w:t xml:space="preserve"> I, Hoffmann TC, Mulrow CD, et al. The PRISMA 2020 statement: an updated guideline for reporting systematic reviews. BMJ 2021;</w:t>
      </w:r>
      <w:proofErr w:type="gramStart"/>
      <w:r>
        <w:rPr>
          <w:rFonts w:ascii="Times New Roman" w:eastAsia="Times New Roman" w:hAnsi="Times New Roman" w:cs="Times New Roman"/>
          <w:sz w:val="24"/>
          <w:szCs w:val="24"/>
        </w:rPr>
        <w:t>372:n</w:t>
      </w:r>
      <w:proofErr w:type="gramEnd"/>
      <w:r>
        <w:rPr>
          <w:rFonts w:ascii="Times New Roman" w:eastAsia="Times New Roman" w:hAnsi="Times New Roman" w:cs="Times New Roman"/>
          <w:sz w:val="24"/>
          <w:szCs w:val="24"/>
        </w:rPr>
        <w:t xml:space="preserve">71.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10.1136/</w:t>
      </w:r>
      <w:proofErr w:type="gramStart"/>
      <w:r>
        <w:rPr>
          <w:rFonts w:ascii="Times New Roman" w:eastAsia="Times New Roman" w:hAnsi="Times New Roman" w:cs="Times New Roman"/>
          <w:sz w:val="24"/>
          <w:szCs w:val="24"/>
        </w:rPr>
        <w:t>bmj.n</w:t>
      </w:r>
      <w:proofErr w:type="gramEnd"/>
      <w:r>
        <w:rPr>
          <w:rFonts w:ascii="Times New Roman" w:eastAsia="Times New Roman" w:hAnsi="Times New Roman" w:cs="Times New Roman"/>
          <w:sz w:val="24"/>
          <w:szCs w:val="24"/>
        </w:rPr>
        <w:t>71</w:t>
      </w:r>
    </w:p>
    <w:sectPr w:rsidR="00C507F8">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wAgJLSwNTY1NDIyUdpeDU4uLM/DyQAsNaAO0gk5csAAAA"/>
  </w:docVars>
  <w:rsids>
    <w:rsidRoot w:val="00C507F8"/>
    <w:rsid w:val="00003B5D"/>
    <w:rsid w:val="00023596"/>
    <w:rsid w:val="00063BB3"/>
    <w:rsid w:val="00164515"/>
    <w:rsid w:val="001938CF"/>
    <w:rsid w:val="00236CFC"/>
    <w:rsid w:val="002A3051"/>
    <w:rsid w:val="002B65E5"/>
    <w:rsid w:val="002C774E"/>
    <w:rsid w:val="00306A71"/>
    <w:rsid w:val="00315F07"/>
    <w:rsid w:val="003647DC"/>
    <w:rsid w:val="003928E1"/>
    <w:rsid w:val="00431506"/>
    <w:rsid w:val="00432DC2"/>
    <w:rsid w:val="00445CB2"/>
    <w:rsid w:val="004516ED"/>
    <w:rsid w:val="00455C9E"/>
    <w:rsid w:val="004930B9"/>
    <w:rsid w:val="004A0964"/>
    <w:rsid w:val="004A3F5E"/>
    <w:rsid w:val="004B6916"/>
    <w:rsid w:val="004C020B"/>
    <w:rsid w:val="004E0A6D"/>
    <w:rsid w:val="005471D5"/>
    <w:rsid w:val="00547D31"/>
    <w:rsid w:val="00640712"/>
    <w:rsid w:val="00700D6E"/>
    <w:rsid w:val="00705C6D"/>
    <w:rsid w:val="00710334"/>
    <w:rsid w:val="007171D1"/>
    <w:rsid w:val="007A3FCE"/>
    <w:rsid w:val="00837AB5"/>
    <w:rsid w:val="00864D7A"/>
    <w:rsid w:val="00913CDA"/>
    <w:rsid w:val="0096477E"/>
    <w:rsid w:val="0098570D"/>
    <w:rsid w:val="00A06621"/>
    <w:rsid w:val="00A36B2B"/>
    <w:rsid w:val="00A85D01"/>
    <w:rsid w:val="00B614A4"/>
    <w:rsid w:val="00BA55C8"/>
    <w:rsid w:val="00BB3056"/>
    <w:rsid w:val="00C14F39"/>
    <w:rsid w:val="00C42476"/>
    <w:rsid w:val="00C46688"/>
    <w:rsid w:val="00C507F8"/>
    <w:rsid w:val="00CA7640"/>
    <w:rsid w:val="00CC120B"/>
    <w:rsid w:val="00D075A5"/>
    <w:rsid w:val="00D814EE"/>
    <w:rsid w:val="00DB15D9"/>
    <w:rsid w:val="00DB404B"/>
    <w:rsid w:val="00DE23E5"/>
    <w:rsid w:val="00E01F41"/>
    <w:rsid w:val="00E07468"/>
    <w:rsid w:val="00E67BAE"/>
    <w:rsid w:val="00ED0FBC"/>
    <w:rsid w:val="00EE533B"/>
    <w:rsid w:val="00F36D5A"/>
    <w:rsid w:val="00F7336C"/>
    <w:rsid w:val="00FA754D"/>
    <w:rsid w:val="00FE2A41"/>
    <w:rsid w:val="00FF3FB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F906"/>
  <w15:docId w15:val="{01A909D0-C23A-461F-9284-F650B13E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Rolina Dhital</dc:creator>
  <cp:lastModifiedBy>Bhusal, Sandesh</cp:lastModifiedBy>
  <cp:revision>49</cp:revision>
  <dcterms:created xsi:type="dcterms:W3CDTF">2022-07-20T16:20:00Z</dcterms:created>
  <dcterms:modified xsi:type="dcterms:W3CDTF">2023-05-20T16:39:00Z</dcterms:modified>
</cp:coreProperties>
</file>