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644"/>
        <w:tblW w:w="8921" w:type="dxa"/>
        <w:tblLook w:val="04A0" w:firstRow="1" w:lastRow="0" w:firstColumn="1" w:lastColumn="0" w:noHBand="0" w:noVBand="1"/>
      </w:tblPr>
      <w:tblGrid>
        <w:gridCol w:w="1200"/>
        <w:gridCol w:w="7721"/>
      </w:tblGrid>
      <w:tr w:rsidR="00332FD9" w:rsidRPr="00D81C84" w14:paraId="5DC96228" w14:textId="77777777" w:rsidTr="00332FD9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E62B1" w14:textId="77777777" w:rsidR="00332FD9" w:rsidRPr="00D81C84" w:rsidRDefault="00332FD9" w:rsidP="0033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D2320" w14:textId="77777777" w:rsidR="00332FD9" w:rsidRPr="00D81C84" w:rsidRDefault="00332FD9" w:rsidP="0033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("2013/01/01"[</w:t>
            </w:r>
            <w:proofErr w:type="spellStart"/>
            <w:r w:rsidRPr="00D8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PDat</w:t>
            </w:r>
            <w:proofErr w:type="spellEnd"/>
            <w:proofErr w:type="gramStart"/>
            <w:r w:rsidRPr="00D8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 :</w:t>
            </w:r>
            <w:proofErr w:type="gramEnd"/>
            <w:r w:rsidRPr="00D8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"2017/12/31"[</w:t>
            </w:r>
            <w:proofErr w:type="spellStart"/>
            <w:r w:rsidRPr="00D8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PDat</w:t>
            </w:r>
            <w:proofErr w:type="spellEnd"/>
            <w:r w:rsidRPr="00D8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])</w:t>
            </w:r>
          </w:p>
        </w:tc>
      </w:tr>
      <w:tr w:rsidR="00332FD9" w:rsidRPr="00D81C84" w14:paraId="4015D156" w14:textId="77777777" w:rsidTr="00332FD9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78914" w14:textId="77777777" w:rsidR="00332FD9" w:rsidRPr="00D81C84" w:rsidRDefault="00332FD9" w:rsidP="0033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27100" w14:textId="77777777" w:rsidR="00332FD9" w:rsidRPr="00D81C84" w:rsidRDefault="00332FD9" w:rsidP="0033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(Emergency Medical Service*[</w:t>
            </w:r>
            <w:proofErr w:type="spellStart"/>
            <w:r w:rsidRPr="00D8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</w:t>
            </w:r>
            <w:proofErr w:type="spellEnd"/>
            <w:r w:rsidRPr="00D8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 OR Prehospital*[</w:t>
            </w:r>
            <w:proofErr w:type="spellStart"/>
            <w:r w:rsidRPr="00D8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</w:t>
            </w:r>
            <w:proofErr w:type="spellEnd"/>
            <w:r w:rsidRPr="00D8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 OR Pre-hospital*[</w:t>
            </w:r>
            <w:proofErr w:type="spellStart"/>
            <w:r w:rsidRPr="00D8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</w:t>
            </w:r>
            <w:proofErr w:type="spellEnd"/>
            <w:r w:rsidRPr="00D8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])</w:t>
            </w:r>
          </w:p>
        </w:tc>
      </w:tr>
      <w:tr w:rsidR="00332FD9" w:rsidRPr="00D81C84" w14:paraId="5799CB9B" w14:textId="77777777" w:rsidTr="00332FD9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C9CE5" w14:textId="77777777" w:rsidR="00332FD9" w:rsidRPr="00D81C84" w:rsidRDefault="00332FD9" w:rsidP="0033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BD010" w14:textId="77777777" w:rsidR="00332FD9" w:rsidRPr="00D81C84" w:rsidRDefault="00332FD9" w:rsidP="0033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(Emergency Medicine*[</w:t>
            </w:r>
            <w:proofErr w:type="spellStart"/>
            <w:r w:rsidRPr="00D8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</w:t>
            </w:r>
            <w:proofErr w:type="spellEnd"/>
            <w:r w:rsidRPr="00D8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 OR Disaster Medicine*[</w:t>
            </w:r>
            <w:proofErr w:type="spellStart"/>
            <w:r w:rsidRPr="00D8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</w:t>
            </w:r>
            <w:proofErr w:type="spellEnd"/>
            <w:r w:rsidRPr="00D8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])</w:t>
            </w:r>
          </w:p>
        </w:tc>
      </w:tr>
      <w:tr w:rsidR="00332FD9" w:rsidRPr="00D81C84" w14:paraId="7EF4D6E9" w14:textId="77777777" w:rsidTr="00332FD9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4D253" w14:textId="77777777" w:rsidR="00332FD9" w:rsidRPr="00D81C84" w:rsidRDefault="00332FD9" w:rsidP="0033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58BE7" w14:textId="77777777" w:rsidR="00332FD9" w:rsidRPr="00D81C84" w:rsidRDefault="00332FD9" w:rsidP="0033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reporting*[</w:t>
            </w:r>
            <w:proofErr w:type="spellStart"/>
            <w:r w:rsidRPr="00D8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</w:t>
            </w:r>
            <w:proofErr w:type="spellEnd"/>
            <w:r w:rsidRPr="00D8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332FD9" w:rsidRPr="00D81C84" w14:paraId="31F55716" w14:textId="77777777" w:rsidTr="00332FD9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5991D" w14:textId="77777777" w:rsidR="00332FD9" w:rsidRPr="00D81C84" w:rsidRDefault="00332FD9" w:rsidP="0033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FB9BD" w14:textId="77777777" w:rsidR="00332FD9" w:rsidRPr="00D81C84" w:rsidRDefault="00332FD9" w:rsidP="0033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(case-stud*[</w:t>
            </w:r>
            <w:proofErr w:type="spellStart"/>
            <w:r w:rsidRPr="00D8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</w:t>
            </w:r>
            <w:proofErr w:type="spellEnd"/>
            <w:r w:rsidRPr="00D8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 OR case-report*[</w:t>
            </w:r>
            <w:proofErr w:type="spellStart"/>
            <w:r w:rsidRPr="00D8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</w:t>
            </w:r>
            <w:proofErr w:type="spellEnd"/>
            <w:r w:rsidRPr="00D8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 OR case-</w:t>
            </w:r>
            <w:proofErr w:type="spellStart"/>
            <w:r w:rsidRPr="00D8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serie</w:t>
            </w:r>
            <w:proofErr w:type="spellEnd"/>
            <w:r w:rsidRPr="00D8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*[</w:t>
            </w:r>
            <w:proofErr w:type="spellStart"/>
            <w:r w:rsidRPr="00D8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</w:t>
            </w:r>
            <w:proofErr w:type="spellEnd"/>
            <w:r w:rsidRPr="00D8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])</w:t>
            </w:r>
          </w:p>
        </w:tc>
      </w:tr>
      <w:tr w:rsidR="00332FD9" w:rsidRPr="00D81C84" w14:paraId="163496EB" w14:textId="77777777" w:rsidTr="00332FD9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AAF26" w14:textId="77777777" w:rsidR="00332FD9" w:rsidRPr="00D81C84" w:rsidRDefault="00332FD9" w:rsidP="0033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E1B93" w14:textId="77777777" w:rsidR="00332FD9" w:rsidRPr="00D81C84" w:rsidRDefault="00332FD9" w:rsidP="0033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(major incident*[</w:t>
            </w:r>
            <w:proofErr w:type="spellStart"/>
            <w:r w:rsidRPr="00D8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</w:t>
            </w:r>
            <w:proofErr w:type="spellEnd"/>
            <w:r w:rsidRPr="00D8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 OR mass casualty incident *[</w:t>
            </w:r>
            <w:proofErr w:type="spellStart"/>
            <w:r w:rsidRPr="00D8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</w:t>
            </w:r>
            <w:proofErr w:type="spellEnd"/>
            <w:r w:rsidRPr="00D8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 OR disaster *[</w:t>
            </w:r>
            <w:proofErr w:type="spellStart"/>
            <w:r w:rsidRPr="00D8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</w:t>
            </w:r>
            <w:proofErr w:type="spellEnd"/>
            <w:r w:rsidRPr="00D8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])</w:t>
            </w:r>
          </w:p>
        </w:tc>
      </w:tr>
      <w:tr w:rsidR="00332FD9" w:rsidRPr="00D81C84" w14:paraId="3F3D385A" w14:textId="77777777" w:rsidTr="00332FD9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E77E7" w14:textId="77777777" w:rsidR="00332FD9" w:rsidRPr="00D81C84" w:rsidRDefault="00332FD9" w:rsidP="00332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1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AE482" w14:textId="77777777" w:rsidR="00332FD9" w:rsidRPr="00D81C84" w:rsidRDefault="00332FD9" w:rsidP="0033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and 2 and 4 and 6</w:t>
            </w:r>
          </w:p>
        </w:tc>
      </w:tr>
      <w:tr w:rsidR="00332FD9" w:rsidRPr="00D81C84" w14:paraId="20473A4C" w14:textId="77777777" w:rsidTr="00332FD9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7A877" w14:textId="77777777" w:rsidR="00332FD9" w:rsidRPr="00D81C84" w:rsidRDefault="00332FD9" w:rsidP="00332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1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6B9EA" w14:textId="77777777" w:rsidR="00332FD9" w:rsidRPr="00D81C84" w:rsidRDefault="00332FD9" w:rsidP="0033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and 2 and 5 and 6 </w:t>
            </w:r>
          </w:p>
        </w:tc>
      </w:tr>
      <w:tr w:rsidR="00332FD9" w:rsidRPr="00D81C84" w14:paraId="0087FA6B" w14:textId="77777777" w:rsidTr="00332FD9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44BDA" w14:textId="77777777" w:rsidR="00332FD9" w:rsidRPr="00D81C84" w:rsidRDefault="00332FD9" w:rsidP="00332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1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EC6A8" w14:textId="77777777" w:rsidR="00332FD9" w:rsidRPr="00D81C84" w:rsidRDefault="00332FD9" w:rsidP="0033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and 3 and 4 and 6</w:t>
            </w:r>
          </w:p>
        </w:tc>
      </w:tr>
      <w:tr w:rsidR="00332FD9" w:rsidRPr="00D81C84" w14:paraId="4BFF7693" w14:textId="77777777" w:rsidTr="00332FD9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E971C" w14:textId="77777777" w:rsidR="00332FD9" w:rsidRPr="00D81C84" w:rsidRDefault="00332FD9" w:rsidP="00332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1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80EE1" w14:textId="77777777" w:rsidR="00332FD9" w:rsidRPr="00D81C84" w:rsidRDefault="00332FD9" w:rsidP="0033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and 3 and 5 and 6</w:t>
            </w:r>
          </w:p>
        </w:tc>
      </w:tr>
    </w:tbl>
    <w:p w14:paraId="11FBC29A" w14:textId="625DC3C9" w:rsidR="00342EF4" w:rsidRPr="00D81C84" w:rsidRDefault="00332FD9" w:rsidP="00332F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C84">
        <w:rPr>
          <w:rFonts w:ascii="Times New Roman" w:hAnsi="Times New Roman" w:cs="Times New Roman"/>
          <w:b/>
          <w:bCs/>
          <w:sz w:val="24"/>
          <w:szCs w:val="24"/>
        </w:rPr>
        <w:t xml:space="preserve"> APPENDIX </w:t>
      </w:r>
      <w:r w:rsidR="00D81C84" w:rsidRPr="00D81C84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141B4A">
        <w:rPr>
          <w:rFonts w:ascii="Times New Roman" w:hAnsi="Times New Roman" w:cs="Times New Roman"/>
          <w:b/>
          <w:bCs/>
          <w:sz w:val="24"/>
          <w:szCs w:val="24"/>
        </w:rPr>
        <w:t xml:space="preserve"> – Search string</w:t>
      </w:r>
    </w:p>
    <w:p w14:paraId="136BE617" w14:textId="2D66B661" w:rsidR="00332FD9" w:rsidRPr="00D81C84" w:rsidRDefault="00332FD9" w:rsidP="00332F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6F7FA7" w14:textId="77777777" w:rsidR="00332FD9" w:rsidRPr="00D81C84" w:rsidRDefault="00332FD9" w:rsidP="00332F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95FA16" w14:textId="77777777" w:rsidR="00332FD9" w:rsidRPr="00D81C84" w:rsidRDefault="00332FD9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3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332FD9" w:rsidRPr="00D81C84" w14:paraId="4D9C753E" w14:textId="77777777" w:rsidTr="00176A2A">
        <w:trPr>
          <w:trHeight w:val="2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D184" w14:textId="77777777" w:rsidR="00332FD9" w:rsidRPr="00D81C84" w:rsidRDefault="00332FD9" w:rsidP="0033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Search strings:</w:t>
            </w:r>
          </w:p>
        </w:tc>
      </w:tr>
      <w:tr w:rsidR="00332FD9" w:rsidRPr="00D81C84" w14:paraId="77D67C8B" w14:textId="77777777" w:rsidTr="00176A2A">
        <w:trPr>
          <w:trHeight w:val="2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268B" w14:textId="77777777" w:rsidR="00176A2A" w:rsidRPr="00D81C84" w:rsidRDefault="00176A2A" w:rsidP="00332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64A9F86" w14:textId="2B20734D" w:rsidR="00332FD9" w:rsidRPr="00D81C84" w:rsidRDefault="00332FD9" w:rsidP="0033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D8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“((Emergency Medical Service* or Prehospital or Pre-hospital) and reporting and (major incident* or mass casualty incident* or disaster*))”</w:t>
            </w:r>
          </w:p>
        </w:tc>
      </w:tr>
      <w:tr w:rsidR="00332FD9" w:rsidRPr="00D81C84" w14:paraId="6D39AEAC" w14:textId="77777777" w:rsidTr="00176A2A">
        <w:trPr>
          <w:trHeight w:val="2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266C" w14:textId="77777777" w:rsidR="00176A2A" w:rsidRPr="00D81C84" w:rsidRDefault="00176A2A" w:rsidP="00332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A74C86B" w14:textId="2F77669B" w:rsidR="00332FD9" w:rsidRPr="00D81C84" w:rsidRDefault="00332FD9" w:rsidP="0033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D8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“((Emergency Medical Service* or Prehospital or Pre-hospital) and (case-stud* OR case-report* OR case-</w:t>
            </w:r>
            <w:proofErr w:type="spellStart"/>
            <w:r w:rsidRPr="00D8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serie</w:t>
            </w:r>
            <w:proofErr w:type="spellEnd"/>
            <w:r w:rsidRPr="00D8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*) and (major incident* or mass casualty incident* or disaster*))”</w:t>
            </w:r>
          </w:p>
        </w:tc>
      </w:tr>
      <w:tr w:rsidR="00332FD9" w:rsidRPr="00D81C84" w14:paraId="633E3F3C" w14:textId="77777777" w:rsidTr="00176A2A">
        <w:trPr>
          <w:trHeight w:val="2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FE7A" w14:textId="77777777" w:rsidR="00176A2A" w:rsidRPr="00D81C84" w:rsidRDefault="00176A2A" w:rsidP="00332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8EEFBC9" w14:textId="57D6B61B" w:rsidR="00332FD9" w:rsidRPr="00D81C84" w:rsidRDefault="00332FD9" w:rsidP="0033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D8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“((Emergency Medicine* OR Disaster Medicine*) and reporting and (major incident* or mass casualty incident* or disaster*))”</w:t>
            </w:r>
          </w:p>
        </w:tc>
      </w:tr>
      <w:tr w:rsidR="00332FD9" w:rsidRPr="00D81C84" w14:paraId="14045280" w14:textId="77777777" w:rsidTr="00176A2A">
        <w:trPr>
          <w:trHeight w:val="2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6DC1" w14:textId="77777777" w:rsidR="00176A2A" w:rsidRPr="00D81C84" w:rsidRDefault="00176A2A" w:rsidP="00332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60CCC3E" w14:textId="377371E7" w:rsidR="00332FD9" w:rsidRPr="00D81C84" w:rsidRDefault="00332FD9" w:rsidP="00332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 </w:t>
            </w:r>
            <w:r w:rsidRPr="00D8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“((Emergency Medicine* OR Disaster Medicine*) and (case-stud* OR case-report* OR case-</w:t>
            </w:r>
            <w:proofErr w:type="spellStart"/>
            <w:r w:rsidRPr="00D8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serie</w:t>
            </w:r>
            <w:proofErr w:type="spellEnd"/>
            <w:r w:rsidRPr="00D8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*) and (major incident* or mass casualty incident* or disaster*))”</w:t>
            </w:r>
          </w:p>
        </w:tc>
      </w:tr>
    </w:tbl>
    <w:p w14:paraId="5C541DB5" w14:textId="77777777" w:rsidR="0090577F" w:rsidRPr="00D81C84" w:rsidRDefault="0090577F">
      <w:pPr>
        <w:rPr>
          <w:rFonts w:ascii="Times New Roman" w:hAnsi="Times New Roman" w:cs="Times New Roman"/>
          <w:sz w:val="24"/>
          <w:szCs w:val="24"/>
        </w:rPr>
      </w:pPr>
    </w:p>
    <w:p w14:paraId="6FD2422A" w14:textId="77777777" w:rsidR="00332FD9" w:rsidRPr="00D81C84" w:rsidRDefault="00332FD9">
      <w:pPr>
        <w:rPr>
          <w:rFonts w:ascii="Times New Roman" w:hAnsi="Times New Roman" w:cs="Times New Roman"/>
          <w:sz w:val="24"/>
          <w:szCs w:val="24"/>
        </w:rPr>
      </w:pPr>
    </w:p>
    <w:p w14:paraId="6C4D42F8" w14:textId="0A364BF2" w:rsidR="00AD79E6" w:rsidRPr="00D81C84" w:rsidRDefault="00332FD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1C84">
        <w:rPr>
          <w:rFonts w:ascii="Times New Roman" w:hAnsi="Times New Roman" w:cs="Times New Roman"/>
          <w:sz w:val="24"/>
          <w:szCs w:val="24"/>
        </w:rPr>
        <w:t>In addition to PubMed, t</w:t>
      </w:r>
      <w:r w:rsidR="00AD79E6" w:rsidRPr="00D81C84">
        <w:rPr>
          <w:rFonts w:ascii="Times New Roman" w:hAnsi="Times New Roman" w:cs="Times New Roman"/>
          <w:sz w:val="24"/>
          <w:szCs w:val="24"/>
          <w:lang w:val="en-GB"/>
        </w:rPr>
        <w:t>en reporting</w:t>
      </w:r>
      <w:r w:rsidR="007F5AE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D79E6" w:rsidRPr="00D81C84">
        <w:rPr>
          <w:rFonts w:ascii="Times New Roman" w:hAnsi="Times New Roman" w:cs="Times New Roman"/>
          <w:sz w:val="24"/>
          <w:szCs w:val="24"/>
          <w:lang w:val="en-GB"/>
        </w:rPr>
        <w:t>databases</w:t>
      </w:r>
      <w:r w:rsidR="00F34B67" w:rsidRPr="00D81C84">
        <w:rPr>
          <w:rFonts w:ascii="Times New Roman" w:hAnsi="Times New Roman" w:cs="Times New Roman"/>
          <w:sz w:val="24"/>
          <w:szCs w:val="24"/>
          <w:lang w:val="en-GB"/>
        </w:rPr>
        <w:t xml:space="preserve"> were included in the search</w:t>
      </w:r>
      <w:r w:rsidR="00AD79E6" w:rsidRPr="00D81C84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AD79E6" w:rsidRPr="00D81C84">
        <w:rPr>
          <w:rFonts w:ascii="Times New Roman" w:eastAsia="Times New Roman" w:hAnsi="Times New Roman" w:cs="Times New Roman"/>
          <w:color w:val="000000"/>
          <w:sz w:val="24"/>
          <w:szCs w:val="24"/>
        </w:rPr>
        <w:t>Emergency Events Database (EM-DAT) [29], The Major Accident Reporting System (</w:t>
      </w:r>
      <w:proofErr w:type="spellStart"/>
      <w:r w:rsidR="00AD79E6" w:rsidRPr="00D81C84">
        <w:rPr>
          <w:rFonts w:ascii="Times New Roman" w:eastAsia="Times New Roman" w:hAnsi="Times New Roman" w:cs="Times New Roman"/>
          <w:color w:val="000000"/>
          <w:sz w:val="24"/>
          <w:szCs w:val="24"/>
        </w:rPr>
        <w:t>eMARS</w:t>
      </w:r>
      <w:proofErr w:type="spellEnd"/>
      <w:r w:rsidR="00AD79E6" w:rsidRPr="00D81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[30], ECCAIRS - European Co-ordination Centre for Accident and Incident Reporting Systems [31], </w:t>
      </w:r>
      <w:r w:rsidR="00AD79E6" w:rsidRPr="00D81C84">
        <w:rPr>
          <w:rFonts w:ascii="Times New Roman" w:hAnsi="Times New Roman" w:cs="Times New Roman"/>
          <w:sz w:val="24"/>
          <w:szCs w:val="24"/>
        </w:rPr>
        <w:t>The Accident Investigation Board Norway</w:t>
      </w:r>
      <w:r w:rsidR="00AD79E6" w:rsidRPr="00D81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(Norway) [32], </w:t>
      </w:r>
      <w:proofErr w:type="spellStart"/>
      <w:r w:rsidR="00AD79E6" w:rsidRPr="00D81C84">
        <w:rPr>
          <w:rFonts w:ascii="Times New Roman" w:eastAsia="Times New Roman" w:hAnsi="Times New Roman" w:cs="Times New Roman"/>
          <w:color w:val="000000"/>
          <w:sz w:val="24"/>
          <w:szCs w:val="24"/>
        </w:rPr>
        <w:t>Majorincidentreporting</w:t>
      </w:r>
      <w:proofErr w:type="spellEnd"/>
      <w:r w:rsidR="00AD79E6" w:rsidRPr="00D81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[33], </w:t>
      </w:r>
      <w:proofErr w:type="spellStart"/>
      <w:r w:rsidR="00AD79E6" w:rsidRPr="00D81C84">
        <w:rPr>
          <w:rFonts w:ascii="Times New Roman" w:eastAsia="Times New Roman" w:hAnsi="Times New Roman" w:cs="Times New Roman"/>
          <w:color w:val="000000"/>
          <w:sz w:val="24"/>
          <w:szCs w:val="24"/>
        </w:rPr>
        <w:t>Kamedo</w:t>
      </w:r>
      <w:proofErr w:type="spellEnd"/>
      <w:r w:rsidR="00AD79E6" w:rsidRPr="00D81C84">
        <w:rPr>
          <w:rFonts w:ascii="Times New Roman" w:eastAsia="Times New Roman" w:hAnsi="Times New Roman" w:cs="Times New Roman"/>
          <w:color w:val="000000"/>
          <w:sz w:val="24"/>
          <w:szCs w:val="24"/>
        </w:rPr>
        <w:t>-reports (Sweden) [34], Failure and Accidents Technical information System (Netherlands) [35], Ship/Platform Collision Incident Database (UK HSE report) [3</w:t>
      </w:r>
      <w:r w:rsidR="00147912" w:rsidRPr="00D81C8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AD79E6" w:rsidRPr="00D81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], The National Transportation Safety Board (NTSB) [37], and European Union Railway accident and incident investigations [38]. From these </w:t>
      </w:r>
      <w:r w:rsidR="00AD79E6" w:rsidRPr="00D81C8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databases,</w:t>
      </w:r>
      <w:r w:rsidR="00AD79E6" w:rsidRPr="00D81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only </w:t>
      </w:r>
      <w:r w:rsidR="007F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scientific </w:t>
      </w:r>
      <w:r w:rsidR="00AD79E6" w:rsidRPr="00D81C84">
        <w:rPr>
          <w:rFonts w:ascii="Times New Roman" w:eastAsia="Times New Roman" w:hAnsi="Times New Roman" w:cs="Times New Roman"/>
          <w:color w:val="000000"/>
          <w:sz w:val="24"/>
          <w:szCs w:val="24"/>
        </w:rPr>
        <w:t>reports focusing</w:t>
      </w:r>
      <w:r w:rsidR="00AD79E6" w:rsidRPr="00D81C84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AD79E6" w:rsidRPr="00D81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the medical aspect </w:t>
      </w:r>
      <w:r w:rsidR="00AD79E6" w:rsidRPr="00D81C8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were included</w:t>
      </w:r>
      <w:r w:rsidR="00AD79E6" w:rsidRPr="00D81C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275202E" w14:textId="77777777" w:rsidR="00CB7086" w:rsidRPr="00D81C84" w:rsidRDefault="00CB7086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</w:p>
    <w:sectPr w:rsidR="00CB7086" w:rsidRPr="00D81C84" w:rsidSect="00332F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336D2" w14:textId="77777777" w:rsidR="00BD3A34" w:rsidRDefault="00BD3A34" w:rsidP="00176A2A">
      <w:pPr>
        <w:spacing w:after="0" w:line="240" w:lineRule="auto"/>
      </w:pPr>
      <w:r>
        <w:separator/>
      </w:r>
    </w:p>
  </w:endnote>
  <w:endnote w:type="continuationSeparator" w:id="0">
    <w:p w14:paraId="47120D95" w14:textId="77777777" w:rsidR="00BD3A34" w:rsidRDefault="00BD3A34" w:rsidP="0017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C502A" w14:textId="32A80164" w:rsidR="00CB7086" w:rsidRDefault="00CB7086">
    <w:pPr>
      <w:pStyle w:val="Footer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EBDBA" w14:textId="77777777" w:rsidR="00BD3A34" w:rsidRDefault="00BD3A34" w:rsidP="00176A2A">
      <w:pPr>
        <w:spacing w:after="0" w:line="240" w:lineRule="auto"/>
      </w:pPr>
      <w:r>
        <w:separator/>
      </w:r>
    </w:p>
  </w:footnote>
  <w:footnote w:type="continuationSeparator" w:id="0">
    <w:p w14:paraId="57AB0AAD" w14:textId="77777777" w:rsidR="00BD3A34" w:rsidRDefault="00BD3A34" w:rsidP="00176A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1NTM2Mzc0MTE3MjFQ0lEKTi0uzszPAykwqwUAtBVqWiwAAAA="/>
  </w:docVars>
  <w:rsids>
    <w:rsidRoot w:val="0090577F"/>
    <w:rsid w:val="0009174C"/>
    <w:rsid w:val="00141B4A"/>
    <w:rsid w:val="00147912"/>
    <w:rsid w:val="00176A2A"/>
    <w:rsid w:val="00234635"/>
    <w:rsid w:val="002D10A2"/>
    <w:rsid w:val="00332FD9"/>
    <w:rsid w:val="00342EF4"/>
    <w:rsid w:val="0049240C"/>
    <w:rsid w:val="004A23DE"/>
    <w:rsid w:val="0064396C"/>
    <w:rsid w:val="00681A45"/>
    <w:rsid w:val="006E0685"/>
    <w:rsid w:val="007F5AE4"/>
    <w:rsid w:val="0090577F"/>
    <w:rsid w:val="00A22B9F"/>
    <w:rsid w:val="00AD79E6"/>
    <w:rsid w:val="00BD3A34"/>
    <w:rsid w:val="00C95240"/>
    <w:rsid w:val="00CB7086"/>
    <w:rsid w:val="00D81C84"/>
    <w:rsid w:val="00EB6309"/>
    <w:rsid w:val="00F34B67"/>
    <w:rsid w:val="00F4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2A272"/>
  <w15:chartTrackingRefBased/>
  <w15:docId w15:val="{A16E610C-D5EC-4365-A5C9-DE8FF961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A2A"/>
  </w:style>
  <w:style w:type="paragraph" w:styleId="Footer">
    <w:name w:val="footer"/>
    <w:basedOn w:val="Normal"/>
    <w:link w:val="FooterChar"/>
    <w:uiPriority w:val="99"/>
    <w:unhideWhenUsed/>
    <w:rsid w:val="00176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Svensoy</dc:creator>
  <cp:keywords/>
  <dc:description/>
  <cp:lastModifiedBy>Ellen Johnson</cp:lastModifiedBy>
  <cp:revision>2</cp:revision>
  <dcterms:created xsi:type="dcterms:W3CDTF">2021-09-16T17:23:00Z</dcterms:created>
  <dcterms:modified xsi:type="dcterms:W3CDTF">2021-09-16T17:23:00Z</dcterms:modified>
</cp:coreProperties>
</file>