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52" w:rsidRDefault="009C0A52" w:rsidP="009C0A52">
      <w:pPr>
        <w:rPr>
          <w:noProof/>
        </w:rPr>
      </w:pPr>
      <w:r>
        <w:rPr>
          <w:noProof/>
        </w:rPr>
        <w:t>Online supplement</w:t>
      </w:r>
    </w:p>
    <w:p w:rsidR="009C0A52" w:rsidRDefault="009C0A52" w:rsidP="009C0A52">
      <w:pPr>
        <w:rPr>
          <w:noProof/>
        </w:rPr>
      </w:pPr>
      <w:r>
        <w:rPr>
          <w:noProof/>
        </w:rPr>
        <w:t>Figure 1.</w:t>
      </w:r>
    </w:p>
    <w:p w:rsidR="009C0A52" w:rsidRDefault="009C0A52" w:rsidP="009C0A52">
      <w:pPr>
        <w:spacing w:line="480" w:lineRule="auto"/>
        <w:rPr>
          <w:b/>
          <w:sz w:val="28"/>
        </w:rPr>
      </w:pPr>
      <w:r>
        <w:rPr>
          <w:noProof/>
        </w:rPr>
        <w:drawing>
          <wp:inline distT="0" distB="0" distL="0" distR="0" wp14:anchorId="36A2E71F" wp14:editId="22896F0C">
            <wp:extent cx="5943600" cy="3997960"/>
            <wp:effectExtent l="19050" t="19050" r="1905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997960"/>
                    </a:xfrm>
                    <a:prstGeom prst="rect">
                      <a:avLst/>
                    </a:prstGeom>
                    <a:ln w="3175">
                      <a:solidFill>
                        <a:schemeClr val="tx1"/>
                      </a:solidFill>
                    </a:ln>
                  </pic:spPr>
                </pic:pic>
              </a:graphicData>
            </a:graphic>
          </wp:inline>
        </w:drawing>
      </w:r>
    </w:p>
    <w:p w:rsidR="009C0A52" w:rsidRPr="00E754C0" w:rsidRDefault="009C0A52" w:rsidP="009C0A52">
      <w:pPr>
        <w:spacing w:line="480" w:lineRule="auto"/>
        <w:rPr>
          <w:noProof/>
        </w:rPr>
      </w:pPr>
      <w:r w:rsidRPr="00E754C0">
        <w:rPr>
          <w:noProof/>
        </w:rPr>
        <w:t xml:space="preserve">Figure 1.  This is a partial screenshot of the exercise controller’s worksheet for use during the 15-30 minute time interval.   The exercise clock at top indicates that the exercise had been ongoing for 16 minutes, 24 seconds.   The script indicates that at 15 minutes into the exercise, there were 5 red patients and 18 yellow patients, for an IBA of -2 (e.g. two patients in the waiting room).  One can infer that the ED had 21 treatment spaces (although that number is not directly shown here).   During the interval, one yellow patient arrived and ICU beds were found for two ICU patients (at time 15:54).   The updated census is at the time of the screenshot is shown in the central grey box.  </w:t>
      </w:r>
    </w:p>
    <w:p w:rsidR="009C0A52" w:rsidRPr="009F4134" w:rsidRDefault="009C0A52" w:rsidP="009C0A52">
      <w:pPr>
        <w:spacing w:line="480" w:lineRule="auto"/>
      </w:pPr>
      <w:r>
        <w:rPr>
          <w:b/>
          <w:sz w:val="28"/>
        </w:rPr>
        <w:br w:type="page"/>
      </w:r>
      <w:r w:rsidRPr="009C5667">
        <w:rPr>
          <w:noProof/>
        </w:rPr>
        <w:lastRenderedPageBreak/>
        <w:t>Figure 2</w:t>
      </w:r>
      <w:r>
        <w:rPr>
          <w:noProof/>
        </w:rPr>
        <w:t>.</w:t>
      </w:r>
      <w:r w:rsidRPr="009C5667">
        <w:rPr>
          <w:noProof/>
        </w:rPr>
        <w:tab/>
      </w:r>
    </w:p>
    <w:p w:rsidR="009C0A52" w:rsidRDefault="009C0A52" w:rsidP="009C0A52">
      <w:pPr>
        <w:spacing w:line="480" w:lineRule="auto"/>
        <w:rPr>
          <w:caps/>
          <w:noProof/>
          <w:szCs w:val="56"/>
        </w:rPr>
      </w:pPr>
      <w:r w:rsidRPr="009C5667">
        <w:rPr>
          <w:noProof/>
        </w:rPr>
        <w:drawing>
          <wp:anchor distT="0" distB="0" distL="114300" distR="114300" simplePos="0" relativeHeight="251659264" behindDoc="0" locked="0" layoutInCell="1" allowOverlap="1" wp14:anchorId="0D75F096" wp14:editId="009B5A13">
            <wp:simplePos x="0" y="0"/>
            <wp:positionH relativeFrom="column">
              <wp:posOffset>87464</wp:posOffset>
            </wp:positionH>
            <wp:positionV relativeFrom="paragraph">
              <wp:posOffset>210540</wp:posOffset>
            </wp:positionV>
            <wp:extent cx="3888188" cy="2517889"/>
            <wp:effectExtent l="0" t="0" r="0" b="0"/>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1439" cy="251999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C0A52" w:rsidRDefault="009C0A52" w:rsidP="009C0A52">
      <w:pPr>
        <w:spacing w:line="480" w:lineRule="auto"/>
        <w:rPr>
          <w:caps/>
          <w:noProof/>
          <w:szCs w:val="56"/>
        </w:rPr>
      </w:pPr>
    </w:p>
    <w:p w:rsidR="009C0A52" w:rsidRDefault="009C0A52" w:rsidP="009C0A52">
      <w:pPr>
        <w:spacing w:line="480" w:lineRule="auto"/>
        <w:rPr>
          <w:caps/>
          <w:noProof/>
          <w:szCs w:val="56"/>
        </w:rPr>
      </w:pPr>
    </w:p>
    <w:p w:rsidR="009C0A52" w:rsidRDefault="009C0A52" w:rsidP="009C0A52">
      <w:pPr>
        <w:spacing w:line="480" w:lineRule="auto"/>
        <w:rPr>
          <w:caps/>
          <w:noProof/>
          <w:szCs w:val="56"/>
        </w:rPr>
      </w:pPr>
    </w:p>
    <w:p w:rsidR="009C0A52" w:rsidRDefault="009C0A52" w:rsidP="009C0A52">
      <w:pPr>
        <w:spacing w:line="480" w:lineRule="auto"/>
        <w:rPr>
          <w:caps/>
          <w:noProof/>
          <w:szCs w:val="56"/>
        </w:rPr>
      </w:pPr>
    </w:p>
    <w:p w:rsidR="009C0A52" w:rsidRDefault="009C0A52" w:rsidP="009C0A52">
      <w:pPr>
        <w:spacing w:line="480" w:lineRule="auto"/>
        <w:rPr>
          <w:caps/>
          <w:noProof/>
          <w:szCs w:val="56"/>
        </w:rPr>
      </w:pPr>
    </w:p>
    <w:p w:rsidR="009C0A52" w:rsidRDefault="009C0A52" w:rsidP="009C0A52">
      <w:pPr>
        <w:spacing w:line="480" w:lineRule="auto"/>
        <w:rPr>
          <w:caps/>
          <w:noProof/>
          <w:szCs w:val="56"/>
        </w:rPr>
      </w:pPr>
      <w:r w:rsidRPr="00822DD0">
        <w:rPr>
          <w:noProof/>
          <w:sz w:val="28"/>
        </w:rPr>
        <w:drawing>
          <wp:anchor distT="0" distB="0" distL="114300" distR="114300" simplePos="0" relativeHeight="251661312" behindDoc="0" locked="0" layoutInCell="1" allowOverlap="1" wp14:anchorId="62DB4B7D" wp14:editId="11EBEA48">
            <wp:simplePos x="0" y="0"/>
            <wp:positionH relativeFrom="column">
              <wp:posOffset>79513</wp:posOffset>
            </wp:positionH>
            <wp:positionV relativeFrom="paragraph">
              <wp:posOffset>94753</wp:posOffset>
            </wp:positionV>
            <wp:extent cx="3935563" cy="2424483"/>
            <wp:effectExtent l="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4933" cy="24240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C0A52" w:rsidRDefault="009C0A52" w:rsidP="009C0A52">
      <w:pPr>
        <w:spacing w:line="480" w:lineRule="auto"/>
        <w:rPr>
          <w:sz w:val="28"/>
        </w:rPr>
      </w:pPr>
    </w:p>
    <w:p w:rsidR="009C0A52" w:rsidRDefault="009C0A52" w:rsidP="009C0A52">
      <w:pPr>
        <w:spacing w:line="480" w:lineRule="auto"/>
        <w:rPr>
          <w:sz w:val="28"/>
        </w:rPr>
      </w:pPr>
    </w:p>
    <w:p w:rsidR="009C0A52" w:rsidRDefault="009C0A52" w:rsidP="009C0A52">
      <w:pPr>
        <w:spacing w:line="480" w:lineRule="auto"/>
        <w:rPr>
          <w:sz w:val="28"/>
        </w:rPr>
      </w:pPr>
    </w:p>
    <w:p w:rsidR="009C0A52" w:rsidRDefault="009C0A52" w:rsidP="009C0A52">
      <w:pPr>
        <w:spacing w:line="480" w:lineRule="auto"/>
        <w:rPr>
          <w:noProof/>
        </w:rPr>
      </w:pPr>
    </w:p>
    <w:p w:rsidR="009C0A52" w:rsidRDefault="009C0A52" w:rsidP="009C0A52">
      <w:pPr>
        <w:spacing w:line="480" w:lineRule="auto"/>
        <w:rPr>
          <w:noProof/>
        </w:rPr>
      </w:pPr>
      <w:r w:rsidRPr="00822DD0">
        <w:rPr>
          <w:noProof/>
          <w:sz w:val="28"/>
        </w:rPr>
        <w:drawing>
          <wp:anchor distT="0" distB="0" distL="114300" distR="114300" simplePos="0" relativeHeight="251660288" behindDoc="0" locked="0" layoutInCell="1" allowOverlap="1" wp14:anchorId="2287925E" wp14:editId="4606DB31">
            <wp:simplePos x="0" y="0"/>
            <wp:positionH relativeFrom="column">
              <wp:posOffset>79375</wp:posOffset>
            </wp:positionH>
            <wp:positionV relativeFrom="paragraph">
              <wp:posOffset>132550</wp:posOffset>
            </wp:positionV>
            <wp:extent cx="3935896" cy="2184770"/>
            <wp:effectExtent l="0" t="0" r="7620" b="6350"/>
            <wp:wrapNone/>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5896" cy="218477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9C0A52" w:rsidRDefault="009C0A52" w:rsidP="009C0A52">
      <w:pPr>
        <w:spacing w:line="480" w:lineRule="auto"/>
        <w:rPr>
          <w:noProof/>
        </w:rPr>
      </w:pPr>
    </w:p>
    <w:p w:rsidR="009C0A52" w:rsidRDefault="009C0A52" w:rsidP="009C0A52">
      <w:pPr>
        <w:spacing w:line="480" w:lineRule="auto"/>
        <w:rPr>
          <w:noProof/>
        </w:rPr>
      </w:pPr>
    </w:p>
    <w:p w:rsidR="009C0A52" w:rsidRDefault="009C0A52" w:rsidP="009C0A52">
      <w:pPr>
        <w:spacing w:line="480" w:lineRule="auto"/>
        <w:rPr>
          <w:noProof/>
        </w:rPr>
      </w:pPr>
    </w:p>
    <w:p w:rsidR="009C0A52" w:rsidRDefault="009C0A52" w:rsidP="009C0A52">
      <w:pPr>
        <w:spacing w:line="480" w:lineRule="auto"/>
        <w:rPr>
          <w:noProof/>
        </w:rPr>
      </w:pPr>
      <w:r w:rsidRPr="000A74BD">
        <w:rPr>
          <w:noProof/>
        </w:rPr>
        <w:lastRenderedPageBreak/>
        <w:t>Figure 2.</w:t>
      </w:r>
      <w:r>
        <w:rPr>
          <w:b/>
          <w:noProof/>
        </w:rPr>
        <w:t xml:space="preserve"> </w:t>
      </w:r>
      <w:r w:rsidRPr="00E754C0">
        <w:rPr>
          <w:noProof/>
        </w:rPr>
        <w:t xml:space="preserve"> </w:t>
      </w:r>
      <w:r>
        <w:rPr>
          <w:noProof/>
        </w:rPr>
        <w:t xml:space="preserve"> These</w:t>
      </w:r>
      <w:r w:rsidRPr="00E754C0">
        <w:rPr>
          <w:noProof/>
        </w:rPr>
        <w:t xml:space="preserve"> three graphs are </w:t>
      </w:r>
      <w:r>
        <w:rPr>
          <w:noProof/>
        </w:rPr>
        <w:t xml:space="preserve">automatically </w:t>
      </w:r>
      <w:r w:rsidRPr="00E754C0">
        <w:rPr>
          <w:noProof/>
        </w:rPr>
        <w:t xml:space="preserve">generated </w:t>
      </w:r>
      <w:r>
        <w:rPr>
          <w:noProof/>
        </w:rPr>
        <w:t>as the exercise progresses.  The top graph shows the cumulative number of “mass casualty arrivals,” according to triage level, at 15-minute intervals.   The second graph shows the number of (yellow or red) ED patients who have been moved to inpatient locations, thereby freeing up their ED beds.   The third graph shows the number of available ED “beds” immediately available for new patients, at 15 minute increments.   IBA is figured as the net of difference between the number of beds and the number of patients at any point in time.   These figures are a function of both conditions at the start of the exercise, patient flux, and the creation of “new treatment space” in the ED.  Note that ED IBA starts out negative, meaning that there were more registered patients than beds at the start of the exercise.</w:t>
      </w:r>
    </w:p>
    <w:p w:rsidR="009C0A52" w:rsidRDefault="009C0A52" w:rsidP="009C0A52">
      <w:pPr>
        <w:spacing w:line="480" w:lineRule="auto"/>
        <w:rPr>
          <w:noProof/>
        </w:rPr>
      </w:pPr>
      <w:bookmarkStart w:id="0" w:name="_GoBack"/>
      <w:bookmarkEnd w:id="0"/>
    </w:p>
    <w:p w:rsidR="009C0A52" w:rsidRDefault="009C0A52" w:rsidP="009C0A52">
      <w:pPr>
        <w:rPr>
          <w:sz w:val="28"/>
        </w:rPr>
      </w:pPr>
      <w:r>
        <w:rPr>
          <w:sz w:val="28"/>
        </w:rPr>
        <w:br w:type="page"/>
      </w:r>
    </w:p>
    <w:p w:rsidR="00271702" w:rsidRDefault="00271702"/>
    <w:sectPr w:rsidR="00271702" w:rsidSect="0027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52"/>
    <w:rsid w:val="000007E0"/>
    <w:rsid w:val="00000D74"/>
    <w:rsid w:val="00003289"/>
    <w:rsid w:val="00003ADF"/>
    <w:rsid w:val="00003D79"/>
    <w:rsid w:val="00005109"/>
    <w:rsid w:val="00005B5E"/>
    <w:rsid w:val="00012147"/>
    <w:rsid w:val="00013F8F"/>
    <w:rsid w:val="000152CA"/>
    <w:rsid w:val="00015E5B"/>
    <w:rsid w:val="000160DF"/>
    <w:rsid w:val="00017497"/>
    <w:rsid w:val="00017B9B"/>
    <w:rsid w:val="00020484"/>
    <w:rsid w:val="000209F2"/>
    <w:rsid w:val="00021A3D"/>
    <w:rsid w:val="000245B6"/>
    <w:rsid w:val="00027DCB"/>
    <w:rsid w:val="00031859"/>
    <w:rsid w:val="00031975"/>
    <w:rsid w:val="0003356B"/>
    <w:rsid w:val="00034B5B"/>
    <w:rsid w:val="00034BD5"/>
    <w:rsid w:val="00034D71"/>
    <w:rsid w:val="000417E4"/>
    <w:rsid w:val="00041FA7"/>
    <w:rsid w:val="00043C88"/>
    <w:rsid w:val="00045DB4"/>
    <w:rsid w:val="0004699F"/>
    <w:rsid w:val="00046AD8"/>
    <w:rsid w:val="00047945"/>
    <w:rsid w:val="00054AC5"/>
    <w:rsid w:val="00054DAE"/>
    <w:rsid w:val="00061525"/>
    <w:rsid w:val="00061A44"/>
    <w:rsid w:val="00062E89"/>
    <w:rsid w:val="00062F95"/>
    <w:rsid w:val="000641E9"/>
    <w:rsid w:val="00070C94"/>
    <w:rsid w:val="00073842"/>
    <w:rsid w:val="000761CA"/>
    <w:rsid w:val="00077C44"/>
    <w:rsid w:val="000814E2"/>
    <w:rsid w:val="000828EE"/>
    <w:rsid w:val="00083201"/>
    <w:rsid w:val="0008365D"/>
    <w:rsid w:val="0008722C"/>
    <w:rsid w:val="00095558"/>
    <w:rsid w:val="00095EB2"/>
    <w:rsid w:val="00097B9D"/>
    <w:rsid w:val="000A28F4"/>
    <w:rsid w:val="000A37E3"/>
    <w:rsid w:val="000A6EB7"/>
    <w:rsid w:val="000B2818"/>
    <w:rsid w:val="000B441A"/>
    <w:rsid w:val="000B48E3"/>
    <w:rsid w:val="000B5083"/>
    <w:rsid w:val="000B7AC8"/>
    <w:rsid w:val="000C3D3A"/>
    <w:rsid w:val="000C41FA"/>
    <w:rsid w:val="000D27AF"/>
    <w:rsid w:val="000D3A63"/>
    <w:rsid w:val="000D3F2A"/>
    <w:rsid w:val="000E0A7F"/>
    <w:rsid w:val="000E2EBF"/>
    <w:rsid w:val="000E3E5F"/>
    <w:rsid w:val="000E43F1"/>
    <w:rsid w:val="000E4472"/>
    <w:rsid w:val="000E48EE"/>
    <w:rsid w:val="000E515B"/>
    <w:rsid w:val="000E542D"/>
    <w:rsid w:val="000E68DF"/>
    <w:rsid w:val="000E7421"/>
    <w:rsid w:val="000F1607"/>
    <w:rsid w:val="000F4BC2"/>
    <w:rsid w:val="000F618A"/>
    <w:rsid w:val="00103524"/>
    <w:rsid w:val="0010392A"/>
    <w:rsid w:val="00103BAB"/>
    <w:rsid w:val="001058D6"/>
    <w:rsid w:val="00105F3C"/>
    <w:rsid w:val="001069EC"/>
    <w:rsid w:val="00111530"/>
    <w:rsid w:val="00112152"/>
    <w:rsid w:val="001121F5"/>
    <w:rsid w:val="00114386"/>
    <w:rsid w:val="00114435"/>
    <w:rsid w:val="00114D01"/>
    <w:rsid w:val="00115865"/>
    <w:rsid w:val="00117026"/>
    <w:rsid w:val="001171A8"/>
    <w:rsid w:val="00117894"/>
    <w:rsid w:val="001262E4"/>
    <w:rsid w:val="00131E62"/>
    <w:rsid w:val="00132EDB"/>
    <w:rsid w:val="001344B3"/>
    <w:rsid w:val="00135355"/>
    <w:rsid w:val="00135EEA"/>
    <w:rsid w:val="00136B31"/>
    <w:rsid w:val="001440E5"/>
    <w:rsid w:val="00144847"/>
    <w:rsid w:val="001468AC"/>
    <w:rsid w:val="00151E57"/>
    <w:rsid w:val="00152722"/>
    <w:rsid w:val="0015360E"/>
    <w:rsid w:val="00154172"/>
    <w:rsid w:val="00154D36"/>
    <w:rsid w:val="00157BB0"/>
    <w:rsid w:val="00160271"/>
    <w:rsid w:val="00161069"/>
    <w:rsid w:val="00162656"/>
    <w:rsid w:val="0017075E"/>
    <w:rsid w:val="001743CA"/>
    <w:rsid w:val="00174F6C"/>
    <w:rsid w:val="001753F3"/>
    <w:rsid w:val="00176A3C"/>
    <w:rsid w:val="001813D7"/>
    <w:rsid w:val="001815C5"/>
    <w:rsid w:val="001842AE"/>
    <w:rsid w:val="00184BF4"/>
    <w:rsid w:val="001944A6"/>
    <w:rsid w:val="0019459E"/>
    <w:rsid w:val="0019699D"/>
    <w:rsid w:val="001A0099"/>
    <w:rsid w:val="001A0F24"/>
    <w:rsid w:val="001A2353"/>
    <w:rsid w:val="001A4872"/>
    <w:rsid w:val="001A69F7"/>
    <w:rsid w:val="001A6AAB"/>
    <w:rsid w:val="001A7544"/>
    <w:rsid w:val="001A7825"/>
    <w:rsid w:val="001B029E"/>
    <w:rsid w:val="001B0430"/>
    <w:rsid w:val="001B1740"/>
    <w:rsid w:val="001B18A1"/>
    <w:rsid w:val="001B30BC"/>
    <w:rsid w:val="001B3B2E"/>
    <w:rsid w:val="001B67C1"/>
    <w:rsid w:val="001B6EB2"/>
    <w:rsid w:val="001C05F0"/>
    <w:rsid w:val="001C074D"/>
    <w:rsid w:val="001C0C83"/>
    <w:rsid w:val="001C167C"/>
    <w:rsid w:val="001C1B50"/>
    <w:rsid w:val="001C224F"/>
    <w:rsid w:val="001C3813"/>
    <w:rsid w:val="001C58FD"/>
    <w:rsid w:val="001D28D4"/>
    <w:rsid w:val="001D3D88"/>
    <w:rsid w:val="001D437F"/>
    <w:rsid w:val="001D4538"/>
    <w:rsid w:val="001D6299"/>
    <w:rsid w:val="001D6859"/>
    <w:rsid w:val="001E10E5"/>
    <w:rsid w:val="001E161F"/>
    <w:rsid w:val="001E1CD0"/>
    <w:rsid w:val="001E66BC"/>
    <w:rsid w:val="001F0BB5"/>
    <w:rsid w:val="001F2C88"/>
    <w:rsid w:val="001F444F"/>
    <w:rsid w:val="001F7B23"/>
    <w:rsid w:val="00200162"/>
    <w:rsid w:val="0020027B"/>
    <w:rsid w:val="0020170D"/>
    <w:rsid w:val="00201759"/>
    <w:rsid w:val="00201BED"/>
    <w:rsid w:val="00202DB0"/>
    <w:rsid w:val="00206437"/>
    <w:rsid w:val="002077C4"/>
    <w:rsid w:val="002134D9"/>
    <w:rsid w:val="00213F89"/>
    <w:rsid w:val="00216961"/>
    <w:rsid w:val="00220F66"/>
    <w:rsid w:val="0022170A"/>
    <w:rsid w:val="00221BA1"/>
    <w:rsid w:val="00222FB5"/>
    <w:rsid w:val="002238BC"/>
    <w:rsid w:val="00224903"/>
    <w:rsid w:val="00225711"/>
    <w:rsid w:val="002335D4"/>
    <w:rsid w:val="00234F93"/>
    <w:rsid w:val="00235EE3"/>
    <w:rsid w:val="0024227F"/>
    <w:rsid w:val="00243537"/>
    <w:rsid w:val="00244396"/>
    <w:rsid w:val="0025245B"/>
    <w:rsid w:val="002526E8"/>
    <w:rsid w:val="002545B0"/>
    <w:rsid w:val="00256984"/>
    <w:rsid w:val="002632E3"/>
    <w:rsid w:val="00263447"/>
    <w:rsid w:val="00263552"/>
    <w:rsid w:val="00263CB1"/>
    <w:rsid w:val="0027162F"/>
    <w:rsid w:val="00271702"/>
    <w:rsid w:val="00272B3D"/>
    <w:rsid w:val="00272BE6"/>
    <w:rsid w:val="00273CE6"/>
    <w:rsid w:val="00274E41"/>
    <w:rsid w:val="0027601C"/>
    <w:rsid w:val="0028085F"/>
    <w:rsid w:val="00280FBB"/>
    <w:rsid w:val="002821F6"/>
    <w:rsid w:val="002827C4"/>
    <w:rsid w:val="00282FD4"/>
    <w:rsid w:val="00283C3B"/>
    <w:rsid w:val="00284310"/>
    <w:rsid w:val="00284E29"/>
    <w:rsid w:val="00286C4D"/>
    <w:rsid w:val="00287F90"/>
    <w:rsid w:val="00292E9E"/>
    <w:rsid w:val="0029300B"/>
    <w:rsid w:val="00294986"/>
    <w:rsid w:val="00294D73"/>
    <w:rsid w:val="002A0EA6"/>
    <w:rsid w:val="002A16A1"/>
    <w:rsid w:val="002A2B64"/>
    <w:rsid w:val="002A4D45"/>
    <w:rsid w:val="002A56FC"/>
    <w:rsid w:val="002A59F4"/>
    <w:rsid w:val="002A5EC0"/>
    <w:rsid w:val="002A6C42"/>
    <w:rsid w:val="002A7CBD"/>
    <w:rsid w:val="002A7D26"/>
    <w:rsid w:val="002B34E3"/>
    <w:rsid w:val="002B5AB5"/>
    <w:rsid w:val="002C12CA"/>
    <w:rsid w:val="002C2579"/>
    <w:rsid w:val="002C7D0F"/>
    <w:rsid w:val="002D06CE"/>
    <w:rsid w:val="002D15D6"/>
    <w:rsid w:val="002D1655"/>
    <w:rsid w:val="002D1C09"/>
    <w:rsid w:val="002D2ABE"/>
    <w:rsid w:val="002D3657"/>
    <w:rsid w:val="002E1ABB"/>
    <w:rsid w:val="002E26F3"/>
    <w:rsid w:val="002E3189"/>
    <w:rsid w:val="002E4833"/>
    <w:rsid w:val="002E6238"/>
    <w:rsid w:val="002E7F1A"/>
    <w:rsid w:val="002E7F89"/>
    <w:rsid w:val="002F0274"/>
    <w:rsid w:val="002F3D91"/>
    <w:rsid w:val="002F4766"/>
    <w:rsid w:val="002F5810"/>
    <w:rsid w:val="00303D58"/>
    <w:rsid w:val="003048C0"/>
    <w:rsid w:val="00305C17"/>
    <w:rsid w:val="00305D4D"/>
    <w:rsid w:val="00313C34"/>
    <w:rsid w:val="00314467"/>
    <w:rsid w:val="00314F4A"/>
    <w:rsid w:val="00315003"/>
    <w:rsid w:val="00316827"/>
    <w:rsid w:val="00320682"/>
    <w:rsid w:val="003221C3"/>
    <w:rsid w:val="00323262"/>
    <w:rsid w:val="0033217C"/>
    <w:rsid w:val="00335BBD"/>
    <w:rsid w:val="00337F08"/>
    <w:rsid w:val="00340B75"/>
    <w:rsid w:val="00341D23"/>
    <w:rsid w:val="00342CFE"/>
    <w:rsid w:val="00345405"/>
    <w:rsid w:val="00345963"/>
    <w:rsid w:val="00346C09"/>
    <w:rsid w:val="00350C51"/>
    <w:rsid w:val="00351003"/>
    <w:rsid w:val="0035145E"/>
    <w:rsid w:val="00351E70"/>
    <w:rsid w:val="00354659"/>
    <w:rsid w:val="003608ED"/>
    <w:rsid w:val="00362354"/>
    <w:rsid w:val="00362E5F"/>
    <w:rsid w:val="00363952"/>
    <w:rsid w:val="003664D8"/>
    <w:rsid w:val="00366B33"/>
    <w:rsid w:val="00373471"/>
    <w:rsid w:val="00373E21"/>
    <w:rsid w:val="00373FF9"/>
    <w:rsid w:val="00383680"/>
    <w:rsid w:val="0038410D"/>
    <w:rsid w:val="00385062"/>
    <w:rsid w:val="00385967"/>
    <w:rsid w:val="003868A8"/>
    <w:rsid w:val="00386A86"/>
    <w:rsid w:val="00390227"/>
    <w:rsid w:val="0039498F"/>
    <w:rsid w:val="00397CF0"/>
    <w:rsid w:val="003A3D8D"/>
    <w:rsid w:val="003A4ECE"/>
    <w:rsid w:val="003A7A0A"/>
    <w:rsid w:val="003A7F43"/>
    <w:rsid w:val="003B228D"/>
    <w:rsid w:val="003B3E5C"/>
    <w:rsid w:val="003B479B"/>
    <w:rsid w:val="003B5720"/>
    <w:rsid w:val="003B6145"/>
    <w:rsid w:val="003B748F"/>
    <w:rsid w:val="003C0217"/>
    <w:rsid w:val="003C0EBB"/>
    <w:rsid w:val="003C34F8"/>
    <w:rsid w:val="003C668A"/>
    <w:rsid w:val="003C7CE4"/>
    <w:rsid w:val="003D3955"/>
    <w:rsid w:val="003D567E"/>
    <w:rsid w:val="003D68F2"/>
    <w:rsid w:val="003D6E02"/>
    <w:rsid w:val="003E1A74"/>
    <w:rsid w:val="003E23D3"/>
    <w:rsid w:val="003E28F5"/>
    <w:rsid w:val="003E6BD5"/>
    <w:rsid w:val="003F42CE"/>
    <w:rsid w:val="00400A3F"/>
    <w:rsid w:val="0040137E"/>
    <w:rsid w:val="004023D9"/>
    <w:rsid w:val="00403F17"/>
    <w:rsid w:val="00410E7C"/>
    <w:rsid w:val="004120B4"/>
    <w:rsid w:val="00412691"/>
    <w:rsid w:val="004138AA"/>
    <w:rsid w:val="00416012"/>
    <w:rsid w:val="004164F1"/>
    <w:rsid w:val="004201F8"/>
    <w:rsid w:val="00421D13"/>
    <w:rsid w:val="00426B58"/>
    <w:rsid w:val="0043225E"/>
    <w:rsid w:val="004332F7"/>
    <w:rsid w:val="004350BE"/>
    <w:rsid w:val="00440C91"/>
    <w:rsid w:val="004426C4"/>
    <w:rsid w:val="00442EA0"/>
    <w:rsid w:val="0044306C"/>
    <w:rsid w:val="00451C1A"/>
    <w:rsid w:val="00452C17"/>
    <w:rsid w:val="0045779D"/>
    <w:rsid w:val="00457EFD"/>
    <w:rsid w:val="0046095D"/>
    <w:rsid w:val="00462934"/>
    <w:rsid w:val="00463A55"/>
    <w:rsid w:val="00463C34"/>
    <w:rsid w:val="004641E6"/>
    <w:rsid w:val="0047059A"/>
    <w:rsid w:val="00470904"/>
    <w:rsid w:val="00470E52"/>
    <w:rsid w:val="0047145A"/>
    <w:rsid w:val="004715D4"/>
    <w:rsid w:val="00473C58"/>
    <w:rsid w:val="00477196"/>
    <w:rsid w:val="00480166"/>
    <w:rsid w:val="00485AD4"/>
    <w:rsid w:val="00486347"/>
    <w:rsid w:val="0048686C"/>
    <w:rsid w:val="00486983"/>
    <w:rsid w:val="00486EC3"/>
    <w:rsid w:val="004914ED"/>
    <w:rsid w:val="0049167B"/>
    <w:rsid w:val="0049210D"/>
    <w:rsid w:val="00493006"/>
    <w:rsid w:val="004936E1"/>
    <w:rsid w:val="00493921"/>
    <w:rsid w:val="00497596"/>
    <w:rsid w:val="0049796D"/>
    <w:rsid w:val="004A48EB"/>
    <w:rsid w:val="004A4BD4"/>
    <w:rsid w:val="004A5472"/>
    <w:rsid w:val="004A55E3"/>
    <w:rsid w:val="004A6B59"/>
    <w:rsid w:val="004B1049"/>
    <w:rsid w:val="004B55AE"/>
    <w:rsid w:val="004B5863"/>
    <w:rsid w:val="004B68FA"/>
    <w:rsid w:val="004B7464"/>
    <w:rsid w:val="004C06E0"/>
    <w:rsid w:val="004C2E27"/>
    <w:rsid w:val="004C4C2E"/>
    <w:rsid w:val="004C5020"/>
    <w:rsid w:val="004C54DC"/>
    <w:rsid w:val="004C77BC"/>
    <w:rsid w:val="004D093A"/>
    <w:rsid w:val="004D0A80"/>
    <w:rsid w:val="004D1414"/>
    <w:rsid w:val="004D6177"/>
    <w:rsid w:val="004D6909"/>
    <w:rsid w:val="004D7E00"/>
    <w:rsid w:val="004E1461"/>
    <w:rsid w:val="004E3C9F"/>
    <w:rsid w:val="004E3E91"/>
    <w:rsid w:val="004E3FDC"/>
    <w:rsid w:val="004E48BC"/>
    <w:rsid w:val="004E54EE"/>
    <w:rsid w:val="004E6D55"/>
    <w:rsid w:val="004F00E6"/>
    <w:rsid w:val="004F5183"/>
    <w:rsid w:val="004F6BCC"/>
    <w:rsid w:val="00500EA9"/>
    <w:rsid w:val="00501A76"/>
    <w:rsid w:val="0050414A"/>
    <w:rsid w:val="0051077E"/>
    <w:rsid w:val="00513333"/>
    <w:rsid w:val="00516859"/>
    <w:rsid w:val="00517469"/>
    <w:rsid w:val="00517F1F"/>
    <w:rsid w:val="00525460"/>
    <w:rsid w:val="00530C1A"/>
    <w:rsid w:val="0053141F"/>
    <w:rsid w:val="00533756"/>
    <w:rsid w:val="00533AA7"/>
    <w:rsid w:val="00542151"/>
    <w:rsid w:val="005453EF"/>
    <w:rsid w:val="00546235"/>
    <w:rsid w:val="00553B03"/>
    <w:rsid w:val="00554DE9"/>
    <w:rsid w:val="0055607C"/>
    <w:rsid w:val="00556DD5"/>
    <w:rsid w:val="00560F95"/>
    <w:rsid w:val="00562639"/>
    <w:rsid w:val="0056285E"/>
    <w:rsid w:val="00563BEA"/>
    <w:rsid w:val="00563DD1"/>
    <w:rsid w:val="0056582E"/>
    <w:rsid w:val="00566606"/>
    <w:rsid w:val="00566A36"/>
    <w:rsid w:val="00570422"/>
    <w:rsid w:val="0057280F"/>
    <w:rsid w:val="005746A4"/>
    <w:rsid w:val="00575916"/>
    <w:rsid w:val="00581DF2"/>
    <w:rsid w:val="00582E93"/>
    <w:rsid w:val="00583682"/>
    <w:rsid w:val="00584854"/>
    <w:rsid w:val="00592ED5"/>
    <w:rsid w:val="0059560E"/>
    <w:rsid w:val="00596273"/>
    <w:rsid w:val="00596F70"/>
    <w:rsid w:val="005A0006"/>
    <w:rsid w:val="005A0231"/>
    <w:rsid w:val="005A3AE9"/>
    <w:rsid w:val="005A4FF6"/>
    <w:rsid w:val="005A504D"/>
    <w:rsid w:val="005A6439"/>
    <w:rsid w:val="005A734B"/>
    <w:rsid w:val="005A785B"/>
    <w:rsid w:val="005B0291"/>
    <w:rsid w:val="005B073E"/>
    <w:rsid w:val="005B2A0F"/>
    <w:rsid w:val="005B5F25"/>
    <w:rsid w:val="005C42AC"/>
    <w:rsid w:val="005C44CA"/>
    <w:rsid w:val="005C4DCC"/>
    <w:rsid w:val="005C57EF"/>
    <w:rsid w:val="005C6D9A"/>
    <w:rsid w:val="005C72D8"/>
    <w:rsid w:val="005D06A7"/>
    <w:rsid w:val="005D09D4"/>
    <w:rsid w:val="005D287D"/>
    <w:rsid w:val="005D2C42"/>
    <w:rsid w:val="005D5B31"/>
    <w:rsid w:val="005D69E1"/>
    <w:rsid w:val="005E06A2"/>
    <w:rsid w:val="005E0988"/>
    <w:rsid w:val="005E1174"/>
    <w:rsid w:val="005E1FC8"/>
    <w:rsid w:val="005E2453"/>
    <w:rsid w:val="005E5682"/>
    <w:rsid w:val="005F10DA"/>
    <w:rsid w:val="005F1336"/>
    <w:rsid w:val="005F1A7C"/>
    <w:rsid w:val="005F1CBE"/>
    <w:rsid w:val="005F304D"/>
    <w:rsid w:val="005F3F77"/>
    <w:rsid w:val="005F4B84"/>
    <w:rsid w:val="005F6330"/>
    <w:rsid w:val="005F6372"/>
    <w:rsid w:val="00601E97"/>
    <w:rsid w:val="006029B7"/>
    <w:rsid w:val="00603DCD"/>
    <w:rsid w:val="00604085"/>
    <w:rsid w:val="00605DAC"/>
    <w:rsid w:val="006076B3"/>
    <w:rsid w:val="00612219"/>
    <w:rsid w:val="00612AFE"/>
    <w:rsid w:val="006134A5"/>
    <w:rsid w:val="00620784"/>
    <w:rsid w:val="00620997"/>
    <w:rsid w:val="00621BCF"/>
    <w:rsid w:val="00625050"/>
    <w:rsid w:val="0062661A"/>
    <w:rsid w:val="006268D1"/>
    <w:rsid w:val="00630934"/>
    <w:rsid w:val="00631BAB"/>
    <w:rsid w:val="006324B9"/>
    <w:rsid w:val="0063289A"/>
    <w:rsid w:val="00634023"/>
    <w:rsid w:val="00637067"/>
    <w:rsid w:val="00637517"/>
    <w:rsid w:val="00637F57"/>
    <w:rsid w:val="006406CA"/>
    <w:rsid w:val="00640787"/>
    <w:rsid w:val="00643708"/>
    <w:rsid w:val="00645195"/>
    <w:rsid w:val="006460DF"/>
    <w:rsid w:val="006468B9"/>
    <w:rsid w:val="00646AFD"/>
    <w:rsid w:val="00647543"/>
    <w:rsid w:val="0065032C"/>
    <w:rsid w:val="006513D4"/>
    <w:rsid w:val="0065187F"/>
    <w:rsid w:val="00655007"/>
    <w:rsid w:val="006573AB"/>
    <w:rsid w:val="00657B9D"/>
    <w:rsid w:val="006635FC"/>
    <w:rsid w:val="00666045"/>
    <w:rsid w:val="006666F2"/>
    <w:rsid w:val="00667E4D"/>
    <w:rsid w:val="00671DF2"/>
    <w:rsid w:val="00673419"/>
    <w:rsid w:val="006766D5"/>
    <w:rsid w:val="006774E6"/>
    <w:rsid w:val="00677E1D"/>
    <w:rsid w:val="00677F32"/>
    <w:rsid w:val="00683A5B"/>
    <w:rsid w:val="00683EF9"/>
    <w:rsid w:val="00683F00"/>
    <w:rsid w:val="006845E2"/>
    <w:rsid w:val="006854F4"/>
    <w:rsid w:val="0069096E"/>
    <w:rsid w:val="00691FBC"/>
    <w:rsid w:val="00693246"/>
    <w:rsid w:val="0069578B"/>
    <w:rsid w:val="0069785B"/>
    <w:rsid w:val="006A2DBB"/>
    <w:rsid w:val="006A2DE2"/>
    <w:rsid w:val="006A47C3"/>
    <w:rsid w:val="006A4E7F"/>
    <w:rsid w:val="006A4EF4"/>
    <w:rsid w:val="006A6706"/>
    <w:rsid w:val="006A7AB5"/>
    <w:rsid w:val="006B2275"/>
    <w:rsid w:val="006B33FE"/>
    <w:rsid w:val="006B41B3"/>
    <w:rsid w:val="006B486B"/>
    <w:rsid w:val="006B608A"/>
    <w:rsid w:val="006B6921"/>
    <w:rsid w:val="006B7520"/>
    <w:rsid w:val="006C073B"/>
    <w:rsid w:val="006C0FCB"/>
    <w:rsid w:val="006C101C"/>
    <w:rsid w:val="006C3CEF"/>
    <w:rsid w:val="006C3E5A"/>
    <w:rsid w:val="006C49C9"/>
    <w:rsid w:val="006C5697"/>
    <w:rsid w:val="006C5D0F"/>
    <w:rsid w:val="006C7B65"/>
    <w:rsid w:val="006D0FA5"/>
    <w:rsid w:val="006D2936"/>
    <w:rsid w:val="006D2F2B"/>
    <w:rsid w:val="006D4F24"/>
    <w:rsid w:val="006D5DFB"/>
    <w:rsid w:val="006D667E"/>
    <w:rsid w:val="006D6865"/>
    <w:rsid w:val="006E1EBE"/>
    <w:rsid w:val="006E4192"/>
    <w:rsid w:val="006E5DA7"/>
    <w:rsid w:val="006E5F0C"/>
    <w:rsid w:val="006E788A"/>
    <w:rsid w:val="006F0B80"/>
    <w:rsid w:val="006F3979"/>
    <w:rsid w:val="006F41BA"/>
    <w:rsid w:val="006F5A0A"/>
    <w:rsid w:val="00702685"/>
    <w:rsid w:val="007072B0"/>
    <w:rsid w:val="00712160"/>
    <w:rsid w:val="00713B97"/>
    <w:rsid w:val="00714BFC"/>
    <w:rsid w:val="007206CE"/>
    <w:rsid w:val="00720791"/>
    <w:rsid w:val="0072122E"/>
    <w:rsid w:val="00723BA0"/>
    <w:rsid w:val="00724F46"/>
    <w:rsid w:val="007313D8"/>
    <w:rsid w:val="007318A9"/>
    <w:rsid w:val="00735D6A"/>
    <w:rsid w:val="00737117"/>
    <w:rsid w:val="007375BC"/>
    <w:rsid w:val="007401FC"/>
    <w:rsid w:val="007451A5"/>
    <w:rsid w:val="0074552A"/>
    <w:rsid w:val="007458DF"/>
    <w:rsid w:val="007477FC"/>
    <w:rsid w:val="00763AD5"/>
    <w:rsid w:val="007661EA"/>
    <w:rsid w:val="00767C36"/>
    <w:rsid w:val="007700A0"/>
    <w:rsid w:val="007714D7"/>
    <w:rsid w:val="007719A5"/>
    <w:rsid w:val="0077485D"/>
    <w:rsid w:val="00775962"/>
    <w:rsid w:val="00776FB2"/>
    <w:rsid w:val="00786459"/>
    <w:rsid w:val="00787028"/>
    <w:rsid w:val="00793D48"/>
    <w:rsid w:val="00795243"/>
    <w:rsid w:val="00796541"/>
    <w:rsid w:val="0079661F"/>
    <w:rsid w:val="00796B94"/>
    <w:rsid w:val="007A726F"/>
    <w:rsid w:val="007A7708"/>
    <w:rsid w:val="007B6EE7"/>
    <w:rsid w:val="007C7030"/>
    <w:rsid w:val="007C71F8"/>
    <w:rsid w:val="007C7314"/>
    <w:rsid w:val="007D1B0B"/>
    <w:rsid w:val="007D3448"/>
    <w:rsid w:val="007D473C"/>
    <w:rsid w:val="007D6504"/>
    <w:rsid w:val="007D6FD9"/>
    <w:rsid w:val="007E02DA"/>
    <w:rsid w:val="007E1961"/>
    <w:rsid w:val="007E2BBE"/>
    <w:rsid w:val="007E30EA"/>
    <w:rsid w:val="007E51CF"/>
    <w:rsid w:val="007E67D2"/>
    <w:rsid w:val="007F0405"/>
    <w:rsid w:val="007F1E56"/>
    <w:rsid w:val="007F36C2"/>
    <w:rsid w:val="007F449F"/>
    <w:rsid w:val="007F5AA4"/>
    <w:rsid w:val="007F749D"/>
    <w:rsid w:val="00802960"/>
    <w:rsid w:val="00802F0D"/>
    <w:rsid w:val="00803A86"/>
    <w:rsid w:val="0080522F"/>
    <w:rsid w:val="0081164C"/>
    <w:rsid w:val="00813BC2"/>
    <w:rsid w:val="00814871"/>
    <w:rsid w:val="00814D12"/>
    <w:rsid w:val="00815831"/>
    <w:rsid w:val="0082151E"/>
    <w:rsid w:val="00821B4E"/>
    <w:rsid w:val="00824AA1"/>
    <w:rsid w:val="00832871"/>
    <w:rsid w:val="00832ADC"/>
    <w:rsid w:val="00843DF0"/>
    <w:rsid w:val="0084446F"/>
    <w:rsid w:val="008445B2"/>
    <w:rsid w:val="00845B8C"/>
    <w:rsid w:val="00847278"/>
    <w:rsid w:val="00847D34"/>
    <w:rsid w:val="0085112C"/>
    <w:rsid w:val="0085278F"/>
    <w:rsid w:val="00852AD4"/>
    <w:rsid w:val="00854320"/>
    <w:rsid w:val="008554E3"/>
    <w:rsid w:val="008559BB"/>
    <w:rsid w:val="00855DE1"/>
    <w:rsid w:val="00860B67"/>
    <w:rsid w:val="008616BB"/>
    <w:rsid w:val="008648A5"/>
    <w:rsid w:val="00864C29"/>
    <w:rsid w:val="00864E46"/>
    <w:rsid w:val="008657EF"/>
    <w:rsid w:val="00866F26"/>
    <w:rsid w:val="00867889"/>
    <w:rsid w:val="00871628"/>
    <w:rsid w:val="008716B5"/>
    <w:rsid w:val="00873C09"/>
    <w:rsid w:val="00873E55"/>
    <w:rsid w:val="008753E6"/>
    <w:rsid w:val="008753FA"/>
    <w:rsid w:val="00883A50"/>
    <w:rsid w:val="00883D4E"/>
    <w:rsid w:val="00884E4D"/>
    <w:rsid w:val="008852F4"/>
    <w:rsid w:val="00892146"/>
    <w:rsid w:val="008937EC"/>
    <w:rsid w:val="00894429"/>
    <w:rsid w:val="00897AA6"/>
    <w:rsid w:val="00897B80"/>
    <w:rsid w:val="008A16D3"/>
    <w:rsid w:val="008A5A30"/>
    <w:rsid w:val="008A5D10"/>
    <w:rsid w:val="008B1F37"/>
    <w:rsid w:val="008B29EB"/>
    <w:rsid w:val="008B41DF"/>
    <w:rsid w:val="008B6A45"/>
    <w:rsid w:val="008B6D34"/>
    <w:rsid w:val="008C0F11"/>
    <w:rsid w:val="008C4C27"/>
    <w:rsid w:val="008C4DC9"/>
    <w:rsid w:val="008C5070"/>
    <w:rsid w:val="008C7EEB"/>
    <w:rsid w:val="008D02D8"/>
    <w:rsid w:val="008D0C9D"/>
    <w:rsid w:val="008D1511"/>
    <w:rsid w:val="008D1CF2"/>
    <w:rsid w:val="008D2478"/>
    <w:rsid w:val="008D2F36"/>
    <w:rsid w:val="008D57D0"/>
    <w:rsid w:val="008D6B1E"/>
    <w:rsid w:val="008E0B5F"/>
    <w:rsid w:val="008E1B64"/>
    <w:rsid w:val="008E1E44"/>
    <w:rsid w:val="008E47F3"/>
    <w:rsid w:val="008E52F7"/>
    <w:rsid w:val="008E6DAD"/>
    <w:rsid w:val="008E6E31"/>
    <w:rsid w:val="008F0E24"/>
    <w:rsid w:val="008F1184"/>
    <w:rsid w:val="008F17AA"/>
    <w:rsid w:val="008F1A16"/>
    <w:rsid w:val="008F467E"/>
    <w:rsid w:val="008F72FF"/>
    <w:rsid w:val="00906543"/>
    <w:rsid w:val="00906F0C"/>
    <w:rsid w:val="009113D1"/>
    <w:rsid w:val="00913627"/>
    <w:rsid w:val="009156B1"/>
    <w:rsid w:val="009236F9"/>
    <w:rsid w:val="00924477"/>
    <w:rsid w:val="00925008"/>
    <w:rsid w:val="00925BC4"/>
    <w:rsid w:val="009303A2"/>
    <w:rsid w:val="00931A18"/>
    <w:rsid w:val="00933038"/>
    <w:rsid w:val="009332FE"/>
    <w:rsid w:val="00935952"/>
    <w:rsid w:val="009371F1"/>
    <w:rsid w:val="0094165A"/>
    <w:rsid w:val="00942AC0"/>
    <w:rsid w:val="00943DF0"/>
    <w:rsid w:val="009460EE"/>
    <w:rsid w:val="00946B5F"/>
    <w:rsid w:val="00947DF3"/>
    <w:rsid w:val="00950905"/>
    <w:rsid w:val="00950950"/>
    <w:rsid w:val="00950A2E"/>
    <w:rsid w:val="0095117E"/>
    <w:rsid w:val="0095127A"/>
    <w:rsid w:val="00952499"/>
    <w:rsid w:val="00953173"/>
    <w:rsid w:val="009607AA"/>
    <w:rsid w:val="00961E2F"/>
    <w:rsid w:val="00964A3D"/>
    <w:rsid w:val="00966F8E"/>
    <w:rsid w:val="00967126"/>
    <w:rsid w:val="0097053F"/>
    <w:rsid w:val="00971204"/>
    <w:rsid w:val="00971CFC"/>
    <w:rsid w:val="00974E19"/>
    <w:rsid w:val="00976803"/>
    <w:rsid w:val="00976E79"/>
    <w:rsid w:val="00982479"/>
    <w:rsid w:val="00985714"/>
    <w:rsid w:val="009872B8"/>
    <w:rsid w:val="009874A4"/>
    <w:rsid w:val="0099029C"/>
    <w:rsid w:val="00992189"/>
    <w:rsid w:val="00994D30"/>
    <w:rsid w:val="00997EBF"/>
    <w:rsid w:val="009A297F"/>
    <w:rsid w:val="009A4712"/>
    <w:rsid w:val="009A4AFA"/>
    <w:rsid w:val="009A658B"/>
    <w:rsid w:val="009B5A7C"/>
    <w:rsid w:val="009B6A28"/>
    <w:rsid w:val="009B6EB2"/>
    <w:rsid w:val="009B7CAF"/>
    <w:rsid w:val="009C0A52"/>
    <w:rsid w:val="009C1CA8"/>
    <w:rsid w:val="009C1EAC"/>
    <w:rsid w:val="009C7EAB"/>
    <w:rsid w:val="009D0557"/>
    <w:rsid w:val="009D2DED"/>
    <w:rsid w:val="009D467F"/>
    <w:rsid w:val="009D5043"/>
    <w:rsid w:val="009D59F6"/>
    <w:rsid w:val="009E052B"/>
    <w:rsid w:val="009F172C"/>
    <w:rsid w:val="009F64D2"/>
    <w:rsid w:val="009F6D31"/>
    <w:rsid w:val="00A005CB"/>
    <w:rsid w:val="00A00941"/>
    <w:rsid w:val="00A02BB4"/>
    <w:rsid w:val="00A030BF"/>
    <w:rsid w:val="00A035BB"/>
    <w:rsid w:val="00A03E7E"/>
    <w:rsid w:val="00A041FE"/>
    <w:rsid w:val="00A04894"/>
    <w:rsid w:val="00A05D55"/>
    <w:rsid w:val="00A06853"/>
    <w:rsid w:val="00A11485"/>
    <w:rsid w:val="00A13D50"/>
    <w:rsid w:val="00A145F5"/>
    <w:rsid w:val="00A16293"/>
    <w:rsid w:val="00A218B8"/>
    <w:rsid w:val="00A23630"/>
    <w:rsid w:val="00A26B4F"/>
    <w:rsid w:val="00A27B41"/>
    <w:rsid w:val="00A3172C"/>
    <w:rsid w:val="00A32B7F"/>
    <w:rsid w:val="00A35582"/>
    <w:rsid w:val="00A35B0B"/>
    <w:rsid w:val="00A3600E"/>
    <w:rsid w:val="00A4190C"/>
    <w:rsid w:val="00A43331"/>
    <w:rsid w:val="00A4475E"/>
    <w:rsid w:val="00A45EA8"/>
    <w:rsid w:val="00A46B61"/>
    <w:rsid w:val="00A50AED"/>
    <w:rsid w:val="00A50EBB"/>
    <w:rsid w:val="00A515B9"/>
    <w:rsid w:val="00A519C9"/>
    <w:rsid w:val="00A52515"/>
    <w:rsid w:val="00A53B5E"/>
    <w:rsid w:val="00A54AA5"/>
    <w:rsid w:val="00A551BA"/>
    <w:rsid w:val="00A56C86"/>
    <w:rsid w:val="00A57799"/>
    <w:rsid w:val="00A6087B"/>
    <w:rsid w:val="00A608A2"/>
    <w:rsid w:val="00A61294"/>
    <w:rsid w:val="00A61579"/>
    <w:rsid w:val="00A62121"/>
    <w:rsid w:val="00A63245"/>
    <w:rsid w:val="00A662F9"/>
    <w:rsid w:val="00A672EE"/>
    <w:rsid w:val="00A71551"/>
    <w:rsid w:val="00A717EA"/>
    <w:rsid w:val="00A719BD"/>
    <w:rsid w:val="00A73091"/>
    <w:rsid w:val="00A73D79"/>
    <w:rsid w:val="00A7798A"/>
    <w:rsid w:val="00A77B79"/>
    <w:rsid w:val="00A80308"/>
    <w:rsid w:val="00A804C7"/>
    <w:rsid w:val="00A83072"/>
    <w:rsid w:val="00A90B02"/>
    <w:rsid w:val="00A92A43"/>
    <w:rsid w:val="00A93414"/>
    <w:rsid w:val="00A938CF"/>
    <w:rsid w:val="00A93BF8"/>
    <w:rsid w:val="00A97B6F"/>
    <w:rsid w:val="00AB24EF"/>
    <w:rsid w:val="00AB3C7B"/>
    <w:rsid w:val="00AB4176"/>
    <w:rsid w:val="00AB57B8"/>
    <w:rsid w:val="00AC3075"/>
    <w:rsid w:val="00AC3098"/>
    <w:rsid w:val="00AC4C3B"/>
    <w:rsid w:val="00AC76CF"/>
    <w:rsid w:val="00AD3261"/>
    <w:rsid w:val="00AE2230"/>
    <w:rsid w:val="00AE340F"/>
    <w:rsid w:val="00AE34AF"/>
    <w:rsid w:val="00AE4B84"/>
    <w:rsid w:val="00AE60C6"/>
    <w:rsid w:val="00AF162A"/>
    <w:rsid w:val="00B00B61"/>
    <w:rsid w:val="00B01289"/>
    <w:rsid w:val="00B04F91"/>
    <w:rsid w:val="00B05002"/>
    <w:rsid w:val="00B050C2"/>
    <w:rsid w:val="00B05E11"/>
    <w:rsid w:val="00B062E6"/>
    <w:rsid w:val="00B12A94"/>
    <w:rsid w:val="00B13F6A"/>
    <w:rsid w:val="00B16F96"/>
    <w:rsid w:val="00B21698"/>
    <w:rsid w:val="00B26569"/>
    <w:rsid w:val="00B356F4"/>
    <w:rsid w:val="00B367E0"/>
    <w:rsid w:val="00B40BF0"/>
    <w:rsid w:val="00B4269E"/>
    <w:rsid w:val="00B43884"/>
    <w:rsid w:val="00B43A35"/>
    <w:rsid w:val="00B43FD5"/>
    <w:rsid w:val="00B5076F"/>
    <w:rsid w:val="00B55748"/>
    <w:rsid w:val="00B56F0B"/>
    <w:rsid w:val="00B6040C"/>
    <w:rsid w:val="00B60644"/>
    <w:rsid w:val="00B6079A"/>
    <w:rsid w:val="00B60849"/>
    <w:rsid w:val="00B63A35"/>
    <w:rsid w:val="00B64838"/>
    <w:rsid w:val="00B64D4B"/>
    <w:rsid w:val="00B654B1"/>
    <w:rsid w:val="00B65C95"/>
    <w:rsid w:val="00B67191"/>
    <w:rsid w:val="00B7185E"/>
    <w:rsid w:val="00B75C30"/>
    <w:rsid w:val="00B75D3B"/>
    <w:rsid w:val="00B75E03"/>
    <w:rsid w:val="00B80452"/>
    <w:rsid w:val="00B81659"/>
    <w:rsid w:val="00B86040"/>
    <w:rsid w:val="00B92A2F"/>
    <w:rsid w:val="00B9791C"/>
    <w:rsid w:val="00BA101E"/>
    <w:rsid w:val="00BA18B0"/>
    <w:rsid w:val="00BA3D70"/>
    <w:rsid w:val="00BA7520"/>
    <w:rsid w:val="00BB1578"/>
    <w:rsid w:val="00BB310B"/>
    <w:rsid w:val="00BB48A2"/>
    <w:rsid w:val="00BB5D5F"/>
    <w:rsid w:val="00BB6AB5"/>
    <w:rsid w:val="00BB7594"/>
    <w:rsid w:val="00BB7676"/>
    <w:rsid w:val="00BC11BF"/>
    <w:rsid w:val="00BC1FEF"/>
    <w:rsid w:val="00BC342C"/>
    <w:rsid w:val="00BC53CD"/>
    <w:rsid w:val="00BC6448"/>
    <w:rsid w:val="00BC71BB"/>
    <w:rsid w:val="00BD0FFA"/>
    <w:rsid w:val="00BD14D6"/>
    <w:rsid w:val="00BD1A77"/>
    <w:rsid w:val="00BD54A9"/>
    <w:rsid w:val="00BD5BFA"/>
    <w:rsid w:val="00BD6551"/>
    <w:rsid w:val="00BD7F03"/>
    <w:rsid w:val="00BE2582"/>
    <w:rsid w:val="00BE2626"/>
    <w:rsid w:val="00BE624D"/>
    <w:rsid w:val="00BE7D94"/>
    <w:rsid w:val="00BF0C10"/>
    <w:rsid w:val="00BF13E2"/>
    <w:rsid w:val="00BF14D0"/>
    <w:rsid w:val="00BF2854"/>
    <w:rsid w:val="00BF461C"/>
    <w:rsid w:val="00BF4854"/>
    <w:rsid w:val="00BF5535"/>
    <w:rsid w:val="00BF6FED"/>
    <w:rsid w:val="00C0059D"/>
    <w:rsid w:val="00C007EA"/>
    <w:rsid w:val="00C008DA"/>
    <w:rsid w:val="00C00F76"/>
    <w:rsid w:val="00C01456"/>
    <w:rsid w:val="00C01708"/>
    <w:rsid w:val="00C01872"/>
    <w:rsid w:val="00C0274B"/>
    <w:rsid w:val="00C02838"/>
    <w:rsid w:val="00C03057"/>
    <w:rsid w:val="00C03B3D"/>
    <w:rsid w:val="00C05592"/>
    <w:rsid w:val="00C0721F"/>
    <w:rsid w:val="00C103BC"/>
    <w:rsid w:val="00C12841"/>
    <w:rsid w:val="00C14CFC"/>
    <w:rsid w:val="00C155F5"/>
    <w:rsid w:val="00C156D3"/>
    <w:rsid w:val="00C16AC6"/>
    <w:rsid w:val="00C23E8F"/>
    <w:rsid w:val="00C2594F"/>
    <w:rsid w:val="00C27359"/>
    <w:rsid w:val="00C30F3C"/>
    <w:rsid w:val="00C32E4E"/>
    <w:rsid w:val="00C336E8"/>
    <w:rsid w:val="00C341F0"/>
    <w:rsid w:val="00C3641C"/>
    <w:rsid w:val="00C37A6D"/>
    <w:rsid w:val="00C41E56"/>
    <w:rsid w:val="00C42C3F"/>
    <w:rsid w:val="00C44D20"/>
    <w:rsid w:val="00C46410"/>
    <w:rsid w:val="00C51F14"/>
    <w:rsid w:val="00C52B09"/>
    <w:rsid w:val="00C52EBF"/>
    <w:rsid w:val="00C52FC2"/>
    <w:rsid w:val="00C530AE"/>
    <w:rsid w:val="00C530F0"/>
    <w:rsid w:val="00C5382F"/>
    <w:rsid w:val="00C60921"/>
    <w:rsid w:val="00C61C7C"/>
    <w:rsid w:val="00C63504"/>
    <w:rsid w:val="00C64FC7"/>
    <w:rsid w:val="00C66A4D"/>
    <w:rsid w:val="00C66BBE"/>
    <w:rsid w:val="00C74605"/>
    <w:rsid w:val="00C765DC"/>
    <w:rsid w:val="00C77287"/>
    <w:rsid w:val="00C7768B"/>
    <w:rsid w:val="00C807B0"/>
    <w:rsid w:val="00C80ABA"/>
    <w:rsid w:val="00C8143F"/>
    <w:rsid w:val="00C831C8"/>
    <w:rsid w:val="00C8358C"/>
    <w:rsid w:val="00C84FF4"/>
    <w:rsid w:val="00C8614F"/>
    <w:rsid w:val="00C870C9"/>
    <w:rsid w:val="00C90D40"/>
    <w:rsid w:val="00C91804"/>
    <w:rsid w:val="00C94167"/>
    <w:rsid w:val="00C94670"/>
    <w:rsid w:val="00C949B4"/>
    <w:rsid w:val="00C96048"/>
    <w:rsid w:val="00C963F2"/>
    <w:rsid w:val="00C9725A"/>
    <w:rsid w:val="00C97406"/>
    <w:rsid w:val="00CA00E9"/>
    <w:rsid w:val="00CA1B76"/>
    <w:rsid w:val="00CA1C1B"/>
    <w:rsid w:val="00CA60EB"/>
    <w:rsid w:val="00CA66DA"/>
    <w:rsid w:val="00CA7DA3"/>
    <w:rsid w:val="00CA7E64"/>
    <w:rsid w:val="00CB0037"/>
    <w:rsid w:val="00CB06F1"/>
    <w:rsid w:val="00CB0A1B"/>
    <w:rsid w:val="00CB122E"/>
    <w:rsid w:val="00CB2782"/>
    <w:rsid w:val="00CB27B2"/>
    <w:rsid w:val="00CB521E"/>
    <w:rsid w:val="00CB5AAB"/>
    <w:rsid w:val="00CB5C41"/>
    <w:rsid w:val="00CB5E7E"/>
    <w:rsid w:val="00CC266D"/>
    <w:rsid w:val="00CC2A5C"/>
    <w:rsid w:val="00CC636D"/>
    <w:rsid w:val="00CC6527"/>
    <w:rsid w:val="00CC7151"/>
    <w:rsid w:val="00CC7CAA"/>
    <w:rsid w:val="00CD06D9"/>
    <w:rsid w:val="00CD278E"/>
    <w:rsid w:val="00CD3652"/>
    <w:rsid w:val="00CD4FB4"/>
    <w:rsid w:val="00CD70BA"/>
    <w:rsid w:val="00CD710B"/>
    <w:rsid w:val="00CE18BB"/>
    <w:rsid w:val="00CE1A0F"/>
    <w:rsid w:val="00CE21D5"/>
    <w:rsid w:val="00CE2717"/>
    <w:rsid w:val="00CE2B29"/>
    <w:rsid w:val="00CE3076"/>
    <w:rsid w:val="00CE4182"/>
    <w:rsid w:val="00CF18A2"/>
    <w:rsid w:val="00CF1FC1"/>
    <w:rsid w:val="00CF66D6"/>
    <w:rsid w:val="00D01BFB"/>
    <w:rsid w:val="00D04014"/>
    <w:rsid w:val="00D04A07"/>
    <w:rsid w:val="00D058F2"/>
    <w:rsid w:val="00D0635A"/>
    <w:rsid w:val="00D075E2"/>
    <w:rsid w:val="00D1034F"/>
    <w:rsid w:val="00D1325E"/>
    <w:rsid w:val="00D145EB"/>
    <w:rsid w:val="00D15514"/>
    <w:rsid w:val="00D2028B"/>
    <w:rsid w:val="00D20B33"/>
    <w:rsid w:val="00D23B22"/>
    <w:rsid w:val="00D24FDD"/>
    <w:rsid w:val="00D270EA"/>
    <w:rsid w:val="00D27B62"/>
    <w:rsid w:val="00D3126C"/>
    <w:rsid w:val="00D315E4"/>
    <w:rsid w:val="00D31912"/>
    <w:rsid w:val="00D35580"/>
    <w:rsid w:val="00D37E5D"/>
    <w:rsid w:val="00D405F8"/>
    <w:rsid w:val="00D4145E"/>
    <w:rsid w:val="00D42C43"/>
    <w:rsid w:val="00D42E4C"/>
    <w:rsid w:val="00D4379A"/>
    <w:rsid w:val="00D50A26"/>
    <w:rsid w:val="00D5124A"/>
    <w:rsid w:val="00D514E7"/>
    <w:rsid w:val="00D52898"/>
    <w:rsid w:val="00D55EC6"/>
    <w:rsid w:val="00D56571"/>
    <w:rsid w:val="00D63365"/>
    <w:rsid w:val="00D67E0C"/>
    <w:rsid w:val="00D70128"/>
    <w:rsid w:val="00D71469"/>
    <w:rsid w:val="00D730BA"/>
    <w:rsid w:val="00D736DE"/>
    <w:rsid w:val="00D73D5E"/>
    <w:rsid w:val="00D7503B"/>
    <w:rsid w:val="00D754F3"/>
    <w:rsid w:val="00D8176E"/>
    <w:rsid w:val="00D82FFA"/>
    <w:rsid w:val="00D8757D"/>
    <w:rsid w:val="00D8796A"/>
    <w:rsid w:val="00D902E9"/>
    <w:rsid w:val="00D9504C"/>
    <w:rsid w:val="00D960B3"/>
    <w:rsid w:val="00D96810"/>
    <w:rsid w:val="00DA0683"/>
    <w:rsid w:val="00DA2B5B"/>
    <w:rsid w:val="00DA65C4"/>
    <w:rsid w:val="00DA7C05"/>
    <w:rsid w:val="00DB2AAC"/>
    <w:rsid w:val="00DB325A"/>
    <w:rsid w:val="00DB55E3"/>
    <w:rsid w:val="00DB74C2"/>
    <w:rsid w:val="00DC27FE"/>
    <w:rsid w:val="00DC4C9B"/>
    <w:rsid w:val="00DD1ADA"/>
    <w:rsid w:val="00DD1F0E"/>
    <w:rsid w:val="00DD325E"/>
    <w:rsid w:val="00DD41B0"/>
    <w:rsid w:val="00DD66E9"/>
    <w:rsid w:val="00DE06B5"/>
    <w:rsid w:val="00DE10CD"/>
    <w:rsid w:val="00DE48CB"/>
    <w:rsid w:val="00DE4BA8"/>
    <w:rsid w:val="00DE6C48"/>
    <w:rsid w:val="00DE6DB1"/>
    <w:rsid w:val="00DF228B"/>
    <w:rsid w:val="00DF5D6A"/>
    <w:rsid w:val="00DF6E35"/>
    <w:rsid w:val="00E000E9"/>
    <w:rsid w:val="00E0130B"/>
    <w:rsid w:val="00E030A7"/>
    <w:rsid w:val="00E033B3"/>
    <w:rsid w:val="00E04B91"/>
    <w:rsid w:val="00E063F4"/>
    <w:rsid w:val="00E114CF"/>
    <w:rsid w:val="00E13D05"/>
    <w:rsid w:val="00E1434F"/>
    <w:rsid w:val="00E20BB1"/>
    <w:rsid w:val="00E244BF"/>
    <w:rsid w:val="00E26821"/>
    <w:rsid w:val="00E26F2D"/>
    <w:rsid w:val="00E32979"/>
    <w:rsid w:val="00E36023"/>
    <w:rsid w:val="00E46628"/>
    <w:rsid w:val="00E47195"/>
    <w:rsid w:val="00E52944"/>
    <w:rsid w:val="00E53516"/>
    <w:rsid w:val="00E55B25"/>
    <w:rsid w:val="00E56D31"/>
    <w:rsid w:val="00E6018B"/>
    <w:rsid w:val="00E61CD7"/>
    <w:rsid w:val="00E62871"/>
    <w:rsid w:val="00E63657"/>
    <w:rsid w:val="00E63660"/>
    <w:rsid w:val="00E661D8"/>
    <w:rsid w:val="00E667F2"/>
    <w:rsid w:val="00E6720F"/>
    <w:rsid w:val="00E7142C"/>
    <w:rsid w:val="00E76ADF"/>
    <w:rsid w:val="00E801BD"/>
    <w:rsid w:val="00E80CCC"/>
    <w:rsid w:val="00E815A7"/>
    <w:rsid w:val="00E83C8D"/>
    <w:rsid w:val="00E87897"/>
    <w:rsid w:val="00E87D61"/>
    <w:rsid w:val="00E90537"/>
    <w:rsid w:val="00E90C9C"/>
    <w:rsid w:val="00E920D2"/>
    <w:rsid w:val="00E95045"/>
    <w:rsid w:val="00E9557A"/>
    <w:rsid w:val="00E963E6"/>
    <w:rsid w:val="00E96977"/>
    <w:rsid w:val="00EA0737"/>
    <w:rsid w:val="00EA1052"/>
    <w:rsid w:val="00EA15BC"/>
    <w:rsid w:val="00EA160E"/>
    <w:rsid w:val="00EA2713"/>
    <w:rsid w:val="00EA34BE"/>
    <w:rsid w:val="00EA3DF9"/>
    <w:rsid w:val="00EB058F"/>
    <w:rsid w:val="00EB29B9"/>
    <w:rsid w:val="00EB2C85"/>
    <w:rsid w:val="00EB2E9A"/>
    <w:rsid w:val="00EB340B"/>
    <w:rsid w:val="00EB38F5"/>
    <w:rsid w:val="00EB4773"/>
    <w:rsid w:val="00EB490C"/>
    <w:rsid w:val="00EB64A3"/>
    <w:rsid w:val="00EC0A08"/>
    <w:rsid w:val="00EC0F9D"/>
    <w:rsid w:val="00EC282E"/>
    <w:rsid w:val="00EC41C3"/>
    <w:rsid w:val="00EC622E"/>
    <w:rsid w:val="00ED4048"/>
    <w:rsid w:val="00ED517C"/>
    <w:rsid w:val="00ED67C0"/>
    <w:rsid w:val="00EE084C"/>
    <w:rsid w:val="00EE0F96"/>
    <w:rsid w:val="00EE15ED"/>
    <w:rsid w:val="00EE2785"/>
    <w:rsid w:val="00EE2BFE"/>
    <w:rsid w:val="00EE4492"/>
    <w:rsid w:val="00EE5FEB"/>
    <w:rsid w:val="00EF0A32"/>
    <w:rsid w:val="00EF1C89"/>
    <w:rsid w:val="00F01503"/>
    <w:rsid w:val="00F02315"/>
    <w:rsid w:val="00F044C4"/>
    <w:rsid w:val="00F0507B"/>
    <w:rsid w:val="00F05FE3"/>
    <w:rsid w:val="00F12727"/>
    <w:rsid w:val="00F17BBD"/>
    <w:rsid w:val="00F212DB"/>
    <w:rsid w:val="00F23213"/>
    <w:rsid w:val="00F254B3"/>
    <w:rsid w:val="00F256A2"/>
    <w:rsid w:val="00F25DDC"/>
    <w:rsid w:val="00F26420"/>
    <w:rsid w:val="00F267E1"/>
    <w:rsid w:val="00F27756"/>
    <w:rsid w:val="00F3117E"/>
    <w:rsid w:val="00F3276A"/>
    <w:rsid w:val="00F32A0C"/>
    <w:rsid w:val="00F33932"/>
    <w:rsid w:val="00F34ED2"/>
    <w:rsid w:val="00F37F5C"/>
    <w:rsid w:val="00F43980"/>
    <w:rsid w:val="00F45902"/>
    <w:rsid w:val="00F4594B"/>
    <w:rsid w:val="00F4692E"/>
    <w:rsid w:val="00F4702A"/>
    <w:rsid w:val="00F51346"/>
    <w:rsid w:val="00F543D1"/>
    <w:rsid w:val="00F560D7"/>
    <w:rsid w:val="00F563EF"/>
    <w:rsid w:val="00F56E4E"/>
    <w:rsid w:val="00F6050D"/>
    <w:rsid w:val="00F61BC7"/>
    <w:rsid w:val="00F6293C"/>
    <w:rsid w:val="00F6572D"/>
    <w:rsid w:val="00F666AE"/>
    <w:rsid w:val="00F66B3B"/>
    <w:rsid w:val="00F67A1D"/>
    <w:rsid w:val="00F74100"/>
    <w:rsid w:val="00F7528F"/>
    <w:rsid w:val="00F75913"/>
    <w:rsid w:val="00F76849"/>
    <w:rsid w:val="00F77E4E"/>
    <w:rsid w:val="00F802D0"/>
    <w:rsid w:val="00F85B61"/>
    <w:rsid w:val="00F85B7A"/>
    <w:rsid w:val="00F87C68"/>
    <w:rsid w:val="00F90040"/>
    <w:rsid w:val="00F91BF4"/>
    <w:rsid w:val="00F92C2A"/>
    <w:rsid w:val="00F9556A"/>
    <w:rsid w:val="00F95802"/>
    <w:rsid w:val="00F97A6D"/>
    <w:rsid w:val="00F97C8F"/>
    <w:rsid w:val="00F97EA3"/>
    <w:rsid w:val="00FA1442"/>
    <w:rsid w:val="00FA3975"/>
    <w:rsid w:val="00FA397E"/>
    <w:rsid w:val="00FA7E68"/>
    <w:rsid w:val="00FB23E2"/>
    <w:rsid w:val="00FB348C"/>
    <w:rsid w:val="00FB4A54"/>
    <w:rsid w:val="00FB7B8E"/>
    <w:rsid w:val="00FC07A6"/>
    <w:rsid w:val="00FC4C8F"/>
    <w:rsid w:val="00FD1482"/>
    <w:rsid w:val="00FD1697"/>
    <w:rsid w:val="00FD1BC5"/>
    <w:rsid w:val="00FD4BDC"/>
    <w:rsid w:val="00FD711E"/>
    <w:rsid w:val="00FE009D"/>
    <w:rsid w:val="00FE036E"/>
    <w:rsid w:val="00FE22DD"/>
    <w:rsid w:val="00FE4DF7"/>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Waxman</dc:creator>
  <cp:lastModifiedBy>Daniel Waxman</cp:lastModifiedBy>
  <cp:revision>2</cp:revision>
  <dcterms:created xsi:type="dcterms:W3CDTF">2017-01-12T19:22:00Z</dcterms:created>
  <dcterms:modified xsi:type="dcterms:W3CDTF">2017-01-23T23:06:00Z</dcterms:modified>
</cp:coreProperties>
</file>