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D" w:rsidRPr="000E750C" w:rsidRDefault="00B33DAD" w:rsidP="00B33DAD">
      <w:pPr>
        <w:spacing w:after="0" w:line="240" w:lineRule="auto"/>
        <w:rPr>
          <w:rFonts w:ascii="Times New Roman" w:hAnsi="Times New Roman"/>
          <w:b/>
          <w:sz w:val="24"/>
          <w:szCs w:val="24"/>
        </w:rPr>
      </w:pPr>
      <w:bookmarkStart w:id="0" w:name="_GoBack"/>
      <w:bookmarkEnd w:id="0"/>
      <w:r w:rsidRPr="000E750C">
        <w:rPr>
          <w:rFonts w:ascii="Times New Roman" w:hAnsi="Times New Roman"/>
          <w:b/>
          <w:sz w:val="24"/>
          <w:szCs w:val="24"/>
        </w:rPr>
        <w:t>Appendix 1: Questionnaire</w:t>
      </w:r>
    </w:p>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Disaster knowledge, attitudes and survival skills in the final year high school teenage population. A multinational survey.</w:t>
      </w:r>
    </w:p>
    <w:p w:rsidR="00B33DAD"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Abbreviations: M - male, F - female, Y - yes, N - no, DR - don't remember, DK - don't know</w:t>
      </w:r>
      <w:r w:rsidR="00527EA4">
        <w:rPr>
          <w:rFonts w:ascii="Times New Roman" w:hAnsi="Times New Roman"/>
          <w:sz w:val="24"/>
          <w:szCs w:val="24"/>
        </w:rPr>
        <w:t>.</w:t>
      </w:r>
    </w:p>
    <w:p w:rsidR="00B33DAD" w:rsidRPr="000E750C" w:rsidRDefault="00B33DAD" w:rsidP="00B33DAD">
      <w:pPr>
        <w:spacing w:after="0" w:line="240" w:lineRule="auto"/>
        <w:rPr>
          <w:rFonts w:ascii="Times New Roman" w:hAnsi="Times New Roman"/>
          <w:sz w:val="24"/>
          <w:szCs w:val="24"/>
        </w:rPr>
      </w:pP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2"/>
        <w:gridCol w:w="3049"/>
      </w:tblGrid>
      <w:tr w:rsidR="00B33DAD" w:rsidRPr="000E750C" w:rsidTr="00B33DAD">
        <w:trPr>
          <w:trHeight w:val="288"/>
        </w:trPr>
        <w:tc>
          <w:tcPr>
            <w:tcW w:w="3402" w:type="pct"/>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lang w:val="en-AU"/>
              </w:rPr>
              <w:t>High School / Country / Date</w:t>
            </w:r>
          </w:p>
        </w:tc>
        <w:tc>
          <w:tcPr>
            <w:tcW w:w="1598" w:type="pct"/>
            <w:noWrap/>
            <w:vAlign w:val="center"/>
            <w:hideMark/>
          </w:tcPr>
          <w:p w:rsidR="00B33DAD" w:rsidRPr="000E750C" w:rsidRDefault="00B33DAD" w:rsidP="00B33DAD">
            <w:pPr>
              <w:spacing w:after="0" w:line="240" w:lineRule="auto"/>
              <w:rPr>
                <w:rFonts w:ascii="Times New Roman" w:hAnsi="Times New Roman"/>
                <w:sz w:val="24"/>
                <w:szCs w:val="24"/>
              </w:rPr>
            </w:pP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b/>
                <w:bCs/>
                <w:sz w:val="24"/>
                <w:szCs w:val="24"/>
              </w:rPr>
              <w:t>Demographic information:</w:t>
            </w:r>
          </w:p>
        </w:tc>
      </w:tr>
      <w:tr w:rsidR="00B33DAD" w:rsidRPr="000E750C" w:rsidTr="00B33DAD">
        <w:trPr>
          <w:trHeight w:val="334"/>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 Age (years): 13 /14 / 15 / 16 / 17 / 18 / &gt;18</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Q2- Gender: M / F</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Q3- Have you ever heard the word “disaster”? Y / N</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Q4- Can you write three examples of what you perceive as disasters?</w:t>
            </w:r>
          </w:p>
        </w:tc>
      </w:tr>
      <w:tr w:rsidR="00B33DAD" w:rsidRPr="000E750C" w:rsidTr="00B33DAD">
        <w:trPr>
          <w:trHeight w:val="311"/>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Q5 - Did you take part in school lessons about disasters? Y / N / DR</w:t>
            </w:r>
          </w:p>
        </w:tc>
      </w:tr>
      <w:tr w:rsidR="00B33DAD" w:rsidRPr="000E750C" w:rsidTr="00B33DAD">
        <w:trPr>
          <w:trHeight w:val="415"/>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Q6- Do you discuss about disasters with your family or friends? Y / N / DR</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Q6- If yes: please mention about which disaster(s) you have discussed?</w:t>
            </w:r>
          </w:p>
        </w:tc>
      </w:tr>
      <w:tr w:rsidR="00B33DAD" w:rsidRPr="000E750C" w:rsidTr="00B33DAD">
        <w:trPr>
          <w:trHeight w:val="822"/>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 xml:space="preserve">Q7- Having knowledge about how to prepare for and act during a disaster is essential for survival. In your opinion, who do you think would have the responsibility to teach you these skills? (max TWO answers): </w:t>
            </w:r>
          </w:p>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Family / Myself / School / Radio / TV / Internet / Local government / Charity organizations</w:t>
            </w:r>
          </w:p>
        </w:tc>
      </w:tr>
      <w:tr w:rsidR="00B33DAD" w:rsidRPr="000E750C" w:rsidTr="00B33DAD">
        <w:trPr>
          <w:trHeight w:val="325"/>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Q8- Do you know what an earthquake is? Y / N / DR</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 xml:space="preserve">Q9- If yes: explain what an earthquake is (how it is produced)? </w:t>
            </w:r>
          </w:p>
        </w:tc>
      </w:tr>
      <w:tr w:rsidR="00B33DAD" w:rsidRPr="000E750C" w:rsidTr="00B33DAD">
        <w:trPr>
          <w:trHeight w:val="337"/>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Q8- Do you know what a tsunami is? Y / N / DR</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Q11- If yes: explain what a tsunami is (how it is produced)?</w:t>
            </w:r>
          </w:p>
        </w:tc>
      </w:tr>
      <w:tr w:rsidR="00B33DAD" w:rsidRPr="000E750C" w:rsidTr="00B33DAD">
        <w:trPr>
          <w:trHeight w:val="349"/>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Q12- Is your own country at risk of disasters? Y / N / DR</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Q13- If yes: can you write three examples?</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b/>
                <w:bCs/>
                <w:sz w:val="24"/>
                <w:szCs w:val="24"/>
              </w:rPr>
              <w:t>Now I will ask you some questions about disaster preparedness:</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Q14- Do you carry any identification card with you during a school day? Y / N</w:t>
            </w:r>
          </w:p>
        </w:tc>
      </w:tr>
      <w:tr w:rsidR="00B33DAD" w:rsidRPr="000E750C" w:rsidTr="00B33DAD">
        <w:trPr>
          <w:trHeight w:val="597"/>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Q15- In your house, do you know how to completely switch off (at the mains, not just the tap, wall switch or gas knob): water? Y / N; electricity? Y / N; gas? Y / N</w:t>
            </w:r>
          </w:p>
        </w:tc>
      </w:tr>
      <w:tr w:rsidR="00B33DAD" w:rsidRPr="000E750C" w:rsidTr="00B33DAD">
        <w:trPr>
          <w:trHeight w:val="509"/>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Q16- There has been an accident at one of the local industrial plants and toxic gas has escaped in the air. You are at home. How do you think you could protect yourself by making safe / seal a room from the outside toxic gas?</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Q17- In your country, what is the phone number(s) for the emergency services?</w:t>
            </w:r>
          </w:p>
        </w:tc>
      </w:tr>
      <w:tr w:rsidR="00B33DAD" w:rsidRPr="000E750C" w:rsidTr="00B33DAD">
        <w:trPr>
          <w:trHeight w:val="652"/>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Q18. In a disaster, keeping in touch is vital. Which of these means of communication do you think is most likely to be become overwhelmed (fail) first? (only ONE answer):</w:t>
            </w:r>
          </w:p>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Fixed line telephone / Radio / Mobile phone (SMS) /  Internet / Mobile phone (voice) / TV</w:t>
            </w:r>
          </w:p>
        </w:tc>
      </w:tr>
      <w:tr w:rsidR="00B33DAD" w:rsidRPr="000E750C" w:rsidTr="00B33DAD">
        <w:trPr>
          <w:trHeight w:val="543"/>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Q19- In a disaster situation, is it safe to drink tap water?</w:t>
            </w:r>
          </w:p>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Y / N / Depends on the type of the disaster  / DR</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Q20- Do you know how to make water safe to drink (potable)? Y / N</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Q21- If yes: explain how you would do that?</w:t>
            </w:r>
          </w:p>
        </w:tc>
      </w:tr>
      <w:tr w:rsidR="00B33DAD" w:rsidRPr="000E750C" w:rsidTr="00B33DAD">
        <w:trPr>
          <w:trHeight w:val="517"/>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Q22- Most canned foods can safely be stored for at least 18 months. However, you should not consume any food from cans that show signs of deterioration, even if within the ”sell by date”. Can you give TWO examples of signs of can deterioration?</w:t>
            </w:r>
          </w:p>
        </w:tc>
      </w:tr>
      <w:tr w:rsidR="00B33DAD" w:rsidRPr="000E750C" w:rsidTr="00B33DAD">
        <w:trPr>
          <w:trHeight w:val="567"/>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lastRenderedPageBreak/>
              <w:t xml:space="preserve">Q23- For how long do you think that fresh food stored in an unpowered refrigerator (fridge) can be safely eaten? 10 min / 1 </w:t>
            </w:r>
            <w:proofErr w:type="spellStart"/>
            <w:r w:rsidRPr="000E750C">
              <w:rPr>
                <w:rFonts w:ascii="Times New Roman" w:hAnsi="Times New Roman"/>
                <w:sz w:val="24"/>
                <w:szCs w:val="24"/>
              </w:rPr>
              <w:t>hr</w:t>
            </w:r>
            <w:proofErr w:type="spellEnd"/>
            <w:r w:rsidRPr="000E750C">
              <w:rPr>
                <w:rFonts w:ascii="Times New Roman" w:hAnsi="Times New Roman"/>
                <w:sz w:val="24"/>
                <w:szCs w:val="24"/>
              </w:rPr>
              <w:t xml:space="preserve"> / 4 </w:t>
            </w:r>
            <w:proofErr w:type="spellStart"/>
            <w:r w:rsidRPr="000E750C">
              <w:rPr>
                <w:rFonts w:ascii="Times New Roman" w:hAnsi="Times New Roman"/>
                <w:sz w:val="24"/>
                <w:szCs w:val="24"/>
              </w:rPr>
              <w:t>hrs</w:t>
            </w:r>
            <w:proofErr w:type="spellEnd"/>
            <w:r w:rsidRPr="000E750C">
              <w:rPr>
                <w:rFonts w:ascii="Times New Roman" w:hAnsi="Times New Roman"/>
                <w:sz w:val="24"/>
                <w:szCs w:val="24"/>
              </w:rPr>
              <w:t xml:space="preserve"> / 10 </w:t>
            </w:r>
            <w:proofErr w:type="spellStart"/>
            <w:r w:rsidRPr="000E750C">
              <w:rPr>
                <w:rFonts w:ascii="Times New Roman" w:hAnsi="Times New Roman"/>
                <w:sz w:val="24"/>
                <w:szCs w:val="24"/>
              </w:rPr>
              <w:t>hrs</w:t>
            </w:r>
            <w:proofErr w:type="spellEnd"/>
            <w:r w:rsidRPr="000E750C">
              <w:rPr>
                <w:rFonts w:ascii="Times New Roman" w:hAnsi="Times New Roman"/>
                <w:sz w:val="24"/>
                <w:szCs w:val="24"/>
              </w:rPr>
              <w:t xml:space="preserve"> / 24 </w:t>
            </w:r>
            <w:proofErr w:type="spellStart"/>
            <w:r w:rsidRPr="000E750C">
              <w:rPr>
                <w:rFonts w:ascii="Times New Roman" w:hAnsi="Times New Roman"/>
                <w:sz w:val="24"/>
                <w:szCs w:val="24"/>
              </w:rPr>
              <w:t>hrs</w:t>
            </w:r>
            <w:proofErr w:type="spellEnd"/>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Q24- Did you ever practice evacuation of your school in case of emergencies? Y / N</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Q25- Did you ever practice evacuation of your house in case of emergencies? Y / N</w:t>
            </w:r>
          </w:p>
        </w:tc>
      </w:tr>
      <w:tr w:rsidR="00B33DAD" w:rsidRPr="000E750C" w:rsidTr="00B33DAD">
        <w:trPr>
          <w:trHeight w:val="288"/>
        </w:trPr>
        <w:tc>
          <w:tcPr>
            <w:tcW w:w="5000" w:type="pct"/>
            <w:gridSpan w:val="2"/>
            <w:noWrap/>
            <w:vAlign w:val="center"/>
            <w:hideMark/>
          </w:tcPr>
          <w:p w:rsidR="00B33DAD" w:rsidRPr="000E750C" w:rsidRDefault="00B33DAD" w:rsidP="00B33DAD">
            <w:pPr>
              <w:spacing w:after="0" w:line="240" w:lineRule="auto"/>
              <w:rPr>
                <w:rFonts w:ascii="Times New Roman" w:hAnsi="Times New Roman"/>
                <w:sz w:val="24"/>
                <w:szCs w:val="24"/>
              </w:rPr>
            </w:pPr>
            <w:r w:rsidRPr="000E750C">
              <w:rPr>
                <w:rFonts w:ascii="Times New Roman" w:hAnsi="Times New Roman"/>
                <w:sz w:val="24"/>
                <w:szCs w:val="24"/>
              </w:rPr>
              <w:t>Q26- Do you have a designated meeting place to reunite if you become separated from your family? Y / N</w:t>
            </w:r>
          </w:p>
        </w:tc>
      </w:tr>
    </w:tbl>
    <w:p w:rsidR="008652D2" w:rsidRDefault="008652D2" w:rsidP="00B33DAD">
      <w:pPr>
        <w:spacing w:after="0" w:line="240" w:lineRule="auto"/>
      </w:pPr>
    </w:p>
    <w:sectPr w:rsidR="0086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AD"/>
    <w:rsid w:val="00527EA4"/>
    <w:rsid w:val="008652D2"/>
    <w:rsid w:val="00B3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301"/>
  <w15:chartTrackingRefBased/>
  <w15:docId w15:val="{0FF9CBE1-24D5-48B6-B463-BF7B154C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 thesis"/>
    <w:qFormat/>
    <w:rsid w:val="00B33DAD"/>
    <w:pPr>
      <w:spacing w:after="200" w:line="276" w:lineRule="auto"/>
    </w:pPr>
    <w:rPr>
      <w:rFonts w:ascii="Calibri" w:eastAsia="Calibri" w:hAnsi="Calibr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2</cp:revision>
  <dcterms:created xsi:type="dcterms:W3CDTF">2016-08-04T15:48:00Z</dcterms:created>
  <dcterms:modified xsi:type="dcterms:W3CDTF">2016-11-29T16:01:00Z</dcterms:modified>
</cp:coreProperties>
</file>