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A316AB" w:rsidRPr="00A316AB" w:rsidTr="00093931">
        <w:trPr>
          <w:trHeight w:val="300"/>
        </w:trPr>
        <w:tc>
          <w:tcPr>
            <w:tcW w:w="0" w:type="auto"/>
            <w:shd w:val="clear" w:color="auto" w:fill="auto"/>
            <w:noWrap/>
            <w:vAlign w:val="center"/>
            <w:hideMark/>
          </w:tcPr>
          <w:p w:rsidR="00A316AB" w:rsidRPr="00A316AB" w:rsidRDefault="00A316AB" w:rsidP="00A316AB">
            <w:pPr>
              <w:spacing w:after="0" w:line="240" w:lineRule="auto"/>
              <w:jc w:val="center"/>
              <w:rPr>
                <w:rFonts w:ascii="Times New Roman" w:eastAsia="Times New Roman" w:hAnsi="Times New Roman" w:cs="Times New Roman"/>
                <w:color w:val="000000"/>
                <w:sz w:val="24"/>
                <w:szCs w:val="24"/>
              </w:rPr>
            </w:pPr>
            <w:bookmarkStart w:id="0" w:name="_GoBack"/>
            <w:bookmarkEnd w:id="0"/>
            <w:r w:rsidRPr="00A316AB">
              <w:rPr>
                <w:rFonts w:ascii="Times New Roman" w:eastAsia="Times New Roman" w:hAnsi="Times New Roman" w:cs="Times New Roman"/>
                <w:b/>
                <w:color w:val="000000"/>
                <w:sz w:val="24"/>
                <w:szCs w:val="24"/>
              </w:rPr>
              <w:t>Questionnaire</w:t>
            </w:r>
          </w:p>
        </w:tc>
      </w:tr>
      <w:tr w:rsidR="007E6993" w:rsidRPr="00A316AB" w:rsidTr="00093931">
        <w:trPr>
          <w:trHeight w:val="300"/>
        </w:trPr>
        <w:tc>
          <w:tcPr>
            <w:tcW w:w="0" w:type="auto"/>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Q1. What is your highest level of certification?</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EMT-P</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EMT-I</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EMT-B</w:t>
            </w:r>
          </w:p>
        </w:tc>
      </w:tr>
      <w:tr w:rsidR="007E6993" w:rsidRPr="00A316AB" w:rsidTr="00093931">
        <w:trPr>
          <w:trHeight w:val="300"/>
        </w:trPr>
        <w:tc>
          <w:tcPr>
            <w:tcW w:w="0" w:type="auto"/>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Q2. How many years have you served as an EMS provider?</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2-5</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5-10</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10-20</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7E6993" w:rsidRPr="00A316AB" w:rsidTr="00093931">
        <w:trPr>
          <w:trHeight w:val="300"/>
        </w:trPr>
        <w:tc>
          <w:tcPr>
            <w:tcW w:w="0" w:type="auto"/>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Q3. Over the course of my career, the average weight of my patients has increased.</w:t>
            </w:r>
          </w:p>
        </w:tc>
      </w:tr>
      <w:tr w:rsidR="007E6993" w:rsidRPr="00A316AB" w:rsidTr="00093931">
        <w:trPr>
          <w:trHeight w:val="300"/>
        </w:trPr>
        <w:tc>
          <w:tcPr>
            <w:tcW w:w="0" w:type="auto"/>
            <w:shd w:val="clear" w:color="auto" w:fill="auto"/>
            <w:noWrap/>
            <w:vAlign w:val="bottom"/>
            <w:hideMark/>
          </w:tcPr>
          <w:p w:rsidR="007E6993" w:rsidRPr="00A316AB" w:rsidRDefault="007E6993"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Agree</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Agree</w:t>
            </w:r>
          </w:p>
        </w:tc>
      </w:tr>
      <w:tr w:rsidR="007E6993" w:rsidRPr="00A316AB" w:rsidTr="00093931">
        <w:trPr>
          <w:trHeight w:val="300"/>
        </w:trPr>
        <w:tc>
          <w:tcPr>
            <w:tcW w:w="0" w:type="auto"/>
            <w:shd w:val="clear" w:color="auto" w:fill="auto"/>
            <w:noWrap/>
            <w:vAlign w:val="bottom"/>
            <w:hideMark/>
          </w:tcPr>
          <w:p w:rsidR="007E6993" w:rsidRPr="00A316AB" w:rsidRDefault="007E6993"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Disagree</w:t>
            </w:r>
          </w:p>
        </w:tc>
      </w:tr>
      <w:tr w:rsidR="007E6993" w:rsidRPr="00A316AB" w:rsidTr="00093931">
        <w:trPr>
          <w:trHeight w:val="300"/>
        </w:trPr>
        <w:tc>
          <w:tcPr>
            <w:tcW w:w="0" w:type="auto"/>
            <w:shd w:val="clear" w:color="auto" w:fill="auto"/>
            <w:noWrap/>
            <w:vAlign w:val="bottom"/>
            <w:hideMark/>
          </w:tcPr>
          <w:p w:rsidR="007E6993" w:rsidRPr="00A316AB" w:rsidRDefault="007E6993"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Disagree</w:t>
            </w:r>
          </w:p>
        </w:tc>
      </w:tr>
      <w:tr w:rsidR="007E6993" w:rsidRPr="00A316AB" w:rsidTr="00093931">
        <w:trPr>
          <w:trHeight w:val="300"/>
        </w:trPr>
        <w:tc>
          <w:tcPr>
            <w:tcW w:w="0" w:type="auto"/>
            <w:shd w:val="clear" w:color="auto" w:fill="auto"/>
            <w:noWrap/>
            <w:vAlign w:val="bottom"/>
            <w:hideMark/>
          </w:tcPr>
          <w:p w:rsidR="007E6993" w:rsidRPr="00A316AB" w:rsidRDefault="007E6993" w:rsidP="0021030B">
            <w:pPr>
              <w:spacing w:after="0" w:line="240" w:lineRule="auto"/>
              <w:ind w:left="720" w:hanging="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Q4. Over the course of my career, the number of patients whose weight has become an obstacle to transport has increased.</w:t>
            </w:r>
          </w:p>
        </w:tc>
      </w:tr>
      <w:tr w:rsidR="007E6993" w:rsidRPr="00A316AB" w:rsidTr="00093931">
        <w:trPr>
          <w:trHeight w:val="300"/>
        </w:trPr>
        <w:tc>
          <w:tcPr>
            <w:tcW w:w="0" w:type="auto"/>
            <w:shd w:val="clear" w:color="auto" w:fill="auto"/>
            <w:noWrap/>
            <w:vAlign w:val="bottom"/>
            <w:hideMark/>
          </w:tcPr>
          <w:p w:rsidR="007E6993" w:rsidRPr="00A316AB" w:rsidRDefault="007E6993"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Agree</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Agree</w:t>
            </w:r>
          </w:p>
        </w:tc>
      </w:tr>
      <w:tr w:rsidR="007E6993" w:rsidRPr="00A316AB" w:rsidTr="00093931">
        <w:trPr>
          <w:trHeight w:val="300"/>
        </w:trPr>
        <w:tc>
          <w:tcPr>
            <w:tcW w:w="0" w:type="auto"/>
            <w:shd w:val="clear" w:color="auto" w:fill="auto"/>
            <w:noWrap/>
            <w:vAlign w:val="bottom"/>
            <w:hideMark/>
          </w:tcPr>
          <w:p w:rsidR="007E6993" w:rsidRPr="00A316AB" w:rsidRDefault="007E6993"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Disagree</w:t>
            </w:r>
          </w:p>
        </w:tc>
      </w:tr>
      <w:tr w:rsidR="007E6993" w:rsidRPr="00A316AB" w:rsidTr="00093931">
        <w:trPr>
          <w:trHeight w:val="300"/>
        </w:trPr>
        <w:tc>
          <w:tcPr>
            <w:tcW w:w="0" w:type="auto"/>
            <w:shd w:val="clear" w:color="auto" w:fill="auto"/>
            <w:noWrap/>
            <w:vAlign w:val="bottom"/>
            <w:hideMark/>
          </w:tcPr>
          <w:p w:rsidR="007E6993" w:rsidRPr="00A316AB" w:rsidRDefault="007E6993"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Disagree</w:t>
            </w:r>
          </w:p>
        </w:tc>
      </w:tr>
      <w:tr w:rsidR="007E6993" w:rsidRPr="00A316AB" w:rsidTr="00093931">
        <w:trPr>
          <w:trHeight w:val="300"/>
        </w:trPr>
        <w:tc>
          <w:tcPr>
            <w:tcW w:w="0" w:type="auto"/>
            <w:shd w:val="clear" w:color="auto" w:fill="auto"/>
            <w:noWrap/>
            <w:vAlign w:val="bottom"/>
            <w:hideMark/>
          </w:tcPr>
          <w:p w:rsidR="007E6993" w:rsidRPr="00A316AB" w:rsidRDefault="007E6993" w:rsidP="0021030B">
            <w:pPr>
              <w:spacing w:after="0" w:line="240" w:lineRule="auto"/>
              <w:ind w:left="720" w:hanging="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Q5. Please rank the following in order of most challenging to least challenging to providing proper care to morbidly obese patients:</w:t>
            </w:r>
            <w:r w:rsidR="00A316AB">
              <w:rPr>
                <w:rFonts w:ascii="Times New Roman" w:eastAsia="Times New Roman" w:hAnsi="Times New Roman" w:cs="Times New Roman"/>
                <w:color w:val="000000"/>
                <w:sz w:val="24"/>
                <w:szCs w:val="24"/>
              </w:rPr>
              <w:t xml:space="preserve"> (</w:t>
            </w:r>
            <w:r w:rsidR="00A316AB" w:rsidRPr="00A316AB">
              <w:rPr>
                <w:rFonts w:ascii="Times New Roman" w:eastAsia="Times New Roman" w:hAnsi="Times New Roman" w:cs="Times New Roman"/>
                <w:color w:val="000000"/>
                <w:sz w:val="24"/>
                <w:szCs w:val="24"/>
              </w:rPr>
              <w:t xml:space="preserve">Answer Options: Most Challenging </w:t>
            </w:r>
            <w:r w:rsidR="00A316AB">
              <w:rPr>
                <w:rFonts w:ascii="Times New Roman" w:eastAsia="Times New Roman" w:hAnsi="Times New Roman" w:cs="Times New Roman"/>
                <w:color w:val="000000"/>
                <w:sz w:val="24"/>
                <w:szCs w:val="24"/>
              </w:rPr>
              <w:t>=</w:t>
            </w:r>
            <w:r w:rsidR="00A316AB" w:rsidRPr="00A316AB">
              <w:rPr>
                <w:rFonts w:ascii="Times New Roman" w:eastAsia="Times New Roman" w:hAnsi="Times New Roman" w:cs="Times New Roman"/>
                <w:color w:val="000000"/>
                <w:sz w:val="24"/>
                <w:szCs w:val="24"/>
              </w:rPr>
              <w:t xml:space="preserve"> 5</w:t>
            </w:r>
            <w:r w:rsidR="00A316AB">
              <w:rPr>
                <w:rFonts w:ascii="Times New Roman" w:eastAsia="Times New Roman" w:hAnsi="Times New Roman" w:cs="Times New Roman"/>
                <w:color w:val="000000"/>
                <w:sz w:val="24"/>
                <w:szCs w:val="24"/>
              </w:rPr>
              <w:t>,</w:t>
            </w:r>
            <w:r w:rsidR="00A316AB" w:rsidRPr="00A316AB">
              <w:rPr>
                <w:rFonts w:ascii="Times New Roman" w:eastAsia="Times New Roman" w:hAnsi="Times New Roman" w:cs="Times New Roman"/>
                <w:color w:val="000000"/>
                <w:sz w:val="24"/>
                <w:szCs w:val="24"/>
              </w:rPr>
              <w:t xml:space="preserve"> Least Challenging </w:t>
            </w:r>
            <w:r w:rsidR="00A316AB">
              <w:rPr>
                <w:rFonts w:ascii="Times New Roman" w:eastAsia="Times New Roman" w:hAnsi="Times New Roman" w:cs="Times New Roman"/>
                <w:color w:val="000000"/>
                <w:sz w:val="24"/>
                <w:szCs w:val="24"/>
              </w:rPr>
              <w:t xml:space="preserve">= </w:t>
            </w:r>
            <w:r w:rsidR="00A316AB" w:rsidRPr="00A316AB">
              <w:rPr>
                <w:rFonts w:ascii="Times New Roman" w:eastAsia="Times New Roman" w:hAnsi="Times New Roman" w:cs="Times New Roman"/>
                <w:color w:val="000000"/>
                <w:sz w:val="24"/>
                <w:szCs w:val="24"/>
              </w:rPr>
              <w:t>1</w:t>
            </w:r>
            <w:r w:rsidR="00A316AB">
              <w:rPr>
                <w:rFonts w:ascii="Times New Roman" w:eastAsia="Times New Roman" w:hAnsi="Times New Roman" w:cs="Times New Roman"/>
                <w:color w:val="000000"/>
                <w:sz w:val="24"/>
                <w:szCs w:val="24"/>
              </w:rPr>
              <w:t>)</w:t>
            </w:r>
          </w:p>
        </w:tc>
      </w:tr>
      <w:tr w:rsidR="007E6993" w:rsidRPr="00A316AB" w:rsidTr="00093931">
        <w:trPr>
          <w:trHeight w:val="300"/>
        </w:trPr>
        <w:tc>
          <w:tcPr>
            <w:tcW w:w="0" w:type="auto"/>
            <w:shd w:val="clear" w:color="auto" w:fill="auto"/>
            <w:noWrap/>
            <w:vAlign w:val="bottom"/>
            <w:hideMark/>
          </w:tcPr>
          <w:p w:rsidR="007E6993" w:rsidRPr="00A316AB" w:rsidRDefault="007E6993"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Transport Time</w:t>
            </w:r>
          </w:p>
        </w:tc>
      </w:tr>
      <w:tr w:rsidR="007E6993" w:rsidRPr="00A316AB" w:rsidTr="00093931">
        <w:trPr>
          <w:trHeight w:val="300"/>
        </w:trPr>
        <w:tc>
          <w:tcPr>
            <w:tcW w:w="0" w:type="auto"/>
            <w:shd w:val="clear" w:color="auto" w:fill="auto"/>
            <w:noWrap/>
            <w:vAlign w:val="bottom"/>
            <w:hideMark/>
          </w:tcPr>
          <w:p w:rsidR="007E6993" w:rsidRPr="00A316AB" w:rsidRDefault="007E6993"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Lifting/Moving Patient</w:t>
            </w:r>
          </w:p>
        </w:tc>
      </w:tr>
      <w:tr w:rsidR="007E6993" w:rsidRPr="00A316AB" w:rsidTr="00093931">
        <w:trPr>
          <w:trHeight w:val="300"/>
        </w:trPr>
        <w:tc>
          <w:tcPr>
            <w:tcW w:w="0" w:type="auto"/>
            <w:shd w:val="clear" w:color="auto" w:fill="auto"/>
            <w:noWrap/>
            <w:vAlign w:val="bottom"/>
            <w:hideMark/>
          </w:tcPr>
          <w:p w:rsidR="007E6993" w:rsidRPr="00A316AB" w:rsidRDefault="007E6993"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Measuring Vital Signs</w:t>
            </w:r>
          </w:p>
        </w:tc>
      </w:tr>
      <w:tr w:rsidR="007E6993" w:rsidRPr="00A316AB" w:rsidTr="00093931">
        <w:trPr>
          <w:trHeight w:val="300"/>
        </w:trPr>
        <w:tc>
          <w:tcPr>
            <w:tcW w:w="0" w:type="auto"/>
            <w:shd w:val="clear" w:color="auto" w:fill="auto"/>
            <w:noWrap/>
            <w:vAlign w:val="bottom"/>
            <w:hideMark/>
          </w:tcPr>
          <w:p w:rsidR="007E6993" w:rsidRPr="00A316AB" w:rsidRDefault="007E6993"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Establishing Intravenous Access</w:t>
            </w:r>
          </w:p>
        </w:tc>
      </w:tr>
      <w:tr w:rsidR="007E6993" w:rsidRPr="00A316AB" w:rsidTr="00093931">
        <w:trPr>
          <w:trHeight w:val="300"/>
        </w:trPr>
        <w:tc>
          <w:tcPr>
            <w:tcW w:w="0" w:type="auto"/>
            <w:shd w:val="clear" w:color="auto" w:fill="auto"/>
            <w:noWrap/>
            <w:vAlign w:val="bottom"/>
            <w:hideMark/>
          </w:tcPr>
          <w:p w:rsidR="007E6993" w:rsidRPr="00A316AB" w:rsidRDefault="007E6993"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Airway Management</w:t>
            </w:r>
          </w:p>
        </w:tc>
      </w:tr>
      <w:tr w:rsidR="007E6993" w:rsidRPr="00A316AB" w:rsidTr="00093931">
        <w:trPr>
          <w:trHeight w:val="300"/>
        </w:trPr>
        <w:tc>
          <w:tcPr>
            <w:tcW w:w="0" w:type="auto"/>
            <w:shd w:val="clear" w:color="auto" w:fill="auto"/>
            <w:noWrap/>
            <w:vAlign w:val="bottom"/>
            <w:hideMark/>
          </w:tcPr>
          <w:p w:rsidR="007E6993" w:rsidRPr="00A316AB" w:rsidRDefault="007E6993"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Determining Medication Dose</w:t>
            </w:r>
          </w:p>
        </w:tc>
      </w:tr>
      <w:tr w:rsidR="007E6993" w:rsidRPr="00A316AB" w:rsidTr="00093931">
        <w:trPr>
          <w:trHeight w:val="300"/>
        </w:trPr>
        <w:tc>
          <w:tcPr>
            <w:tcW w:w="0" w:type="auto"/>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Q6. Have you ever responded to a call for a patient that is morbidly obese?</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Yes</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No</w:t>
            </w:r>
          </w:p>
        </w:tc>
      </w:tr>
      <w:tr w:rsidR="007E6993" w:rsidRPr="00A316AB" w:rsidTr="00093931">
        <w:trPr>
          <w:trHeight w:val="300"/>
        </w:trPr>
        <w:tc>
          <w:tcPr>
            <w:tcW w:w="0" w:type="auto"/>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Q7. I feel comfortable accurately predicting the weight of a morbidly obese patient.</w:t>
            </w:r>
          </w:p>
        </w:tc>
      </w:tr>
      <w:tr w:rsidR="007E6993" w:rsidRPr="00A316AB" w:rsidTr="00093931">
        <w:trPr>
          <w:trHeight w:val="300"/>
        </w:trPr>
        <w:tc>
          <w:tcPr>
            <w:tcW w:w="0" w:type="auto"/>
            <w:shd w:val="clear" w:color="auto" w:fill="auto"/>
            <w:noWrap/>
            <w:vAlign w:val="bottom"/>
            <w:hideMark/>
          </w:tcPr>
          <w:p w:rsidR="007E6993" w:rsidRPr="00A316AB" w:rsidRDefault="007E6993"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Agree</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Agree</w:t>
            </w:r>
          </w:p>
        </w:tc>
      </w:tr>
      <w:tr w:rsidR="007E6993" w:rsidRPr="00A316AB" w:rsidTr="00093931">
        <w:trPr>
          <w:trHeight w:val="300"/>
        </w:trPr>
        <w:tc>
          <w:tcPr>
            <w:tcW w:w="0" w:type="auto"/>
            <w:shd w:val="clear" w:color="auto" w:fill="auto"/>
            <w:noWrap/>
            <w:vAlign w:val="bottom"/>
            <w:hideMark/>
          </w:tcPr>
          <w:p w:rsidR="007E6993" w:rsidRPr="00A316AB" w:rsidRDefault="00A316AB" w:rsidP="00A316A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Disagree</w:t>
            </w:r>
          </w:p>
        </w:tc>
      </w:tr>
      <w:tr w:rsidR="007E6993" w:rsidRPr="00A316AB" w:rsidTr="00093931">
        <w:trPr>
          <w:trHeight w:val="300"/>
        </w:trPr>
        <w:tc>
          <w:tcPr>
            <w:tcW w:w="0" w:type="auto"/>
            <w:shd w:val="clear" w:color="auto" w:fill="auto"/>
            <w:noWrap/>
            <w:vAlign w:val="bottom"/>
            <w:hideMark/>
          </w:tcPr>
          <w:p w:rsidR="007E6993" w:rsidRPr="00A316AB" w:rsidRDefault="00A316AB" w:rsidP="00A316A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Strongly Disagree</w:t>
            </w:r>
          </w:p>
        </w:tc>
      </w:tr>
      <w:tr w:rsidR="007E6993" w:rsidRPr="00A316AB" w:rsidTr="00093931">
        <w:trPr>
          <w:trHeight w:val="300"/>
        </w:trPr>
        <w:tc>
          <w:tcPr>
            <w:tcW w:w="0" w:type="auto"/>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 xml:space="preserve">Q8. </w:t>
            </w:r>
            <w:r w:rsidR="00EF0696" w:rsidRPr="00A316AB">
              <w:rPr>
                <w:rFonts w:ascii="Times New Roman" w:eastAsia="Times New Roman" w:hAnsi="Times New Roman" w:cs="Times New Roman"/>
                <w:color w:val="000000"/>
                <w:sz w:val="24"/>
                <w:szCs w:val="24"/>
              </w:rPr>
              <w:t>I am able to get accurate vital</w:t>
            </w:r>
            <w:r w:rsidRPr="00A316AB">
              <w:rPr>
                <w:rFonts w:ascii="Times New Roman" w:eastAsia="Times New Roman" w:hAnsi="Times New Roman" w:cs="Times New Roman"/>
                <w:color w:val="000000"/>
                <w:sz w:val="24"/>
                <w:szCs w:val="24"/>
              </w:rPr>
              <w:t xml:space="preserve"> signs on morbidly obese patients.</w:t>
            </w:r>
          </w:p>
        </w:tc>
      </w:tr>
      <w:tr w:rsidR="007E6993" w:rsidRPr="00A316AB" w:rsidTr="00093931">
        <w:trPr>
          <w:trHeight w:val="300"/>
        </w:trPr>
        <w:tc>
          <w:tcPr>
            <w:tcW w:w="0" w:type="auto"/>
            <w:shd w:val="clear" w:color="auto" w:fill="auto"/>
            <w:noWrap/>
            <w:vAlign w:val="bottom"/>
            <w:hideMark/>
          </w:tcPr>
          <w:p w:rsidR="007E6993" w:rsidRPr="00A316AB" w:rsidRDefault="007E6993"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Agree</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Agree</w:t>
            </w:r>
          </w:p>
        </w:tc>
      </w:tr>
      <w:tr w:rsidR="007E6993" w:rsidRPr="00A316AB" w:rsidTr="00093931">
        <w:trPr>
          <w:trHeight w:val="300"/>
        </w:trPr>
        <w:tc>
          <w:tcPr>
            <w:tcW w:w="0" w:type="auto"/>
            <w:shd w:val="clear" w:color="auto" w:fill="auto"/>
            <w:noWrap/>
            <w:vAlign w:val="bottom"/>
            <w:hideMark/>
          </w:tcPr>
          <w:p w:rsidR="007E6993" w:rsidRPr="00A316AB" w:rsidRDefault="007E6993"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Disagree</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 xml:space="preserve">Strongly Disagree </w:t>
            </w:r>
          </w:p>
        </w:tc>
      </w:tr>
      <w:tr w:rsidR="007E6993" w:rsidRPr="00A316AB" w:rsidTr="00093931">
        <w:trPr>
          <w:trHeight w:val="300"/>
        </w:trPr>
        <w:tc>
          <w:tcPr>
            <w:tcW w:w="0" w:type="auto"/>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Q9. Have you ever intubated a morbidly obese patient?</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Yes</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No</w:t>
            </w:r>
          </w:p>
        </w:tc>
      </w:tr>
      <w:tr w:rsidR="007E6993" w:rsidRPr="00A316AB" w:rsidTr="00093931">
        <w:trPr>
          <w:trHeight w:val="300"/>
        </w:trPr>
        <w:tc>
          <w:tcPr>
            <w:tcW w:w="0" w:type="auto"/>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lastRenderedPageBreak/>
              <w:t>Q10. Do you feel you need more training on intubating morbidly obese patients?</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Yes</w:t>
            </w:r>
          </w:p>
        </w:tc>
      </w:tr>
      <w:tr w:rsidR="00A316AB" w:rsidRPr="00A316AB" w:rsidTr="00093931">
        <w:trPr>
          <w:trHeight w:val="300"/>
        </w:trPr>
        <w:tc>
          <w:tcPr>
            <w:tcW w:w="0" w:type="auto"/>
            <w:shd w:val="clear" w:color="auto" w:fill="auto"/>
            <w:noWrap/>
            <w:vAlign w:val="bottom"/>
            <w:hideMark/>
          </w:tcPr>
          <w:p w:rsidR="00A316AB" w:rsidRPr="00A316AB" w:rsidRDefault="00A316AB" w:rsidP="00A316A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No</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Q11. Have you calculated appropriate medication dosages for morbidly obese patients?</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Yes</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No</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Q12. Would you like more training on adjusting medication dosages for morbidly obese patients?</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Yes</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No</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Q13. Have you ever established IV access on a morbidly obese patient?</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Yes</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No</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Q14. Have you ever used specialized equipment for transporting morbidly obese patients?</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Yes</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No</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Q15. My currently level of training has made me feel prepared to transport morbidly obese patients.</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Agree</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Agree</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Disagree</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Disagree</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Q16. Morbidly obese patients take significantly longer to transport.</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Agree</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Agree</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Disagree</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Disagree</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Q17. I know when I am responding to a morbidly obese patient.</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All of the time</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Most of the time</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Occasionally</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Never</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Q18. Morbidly obese patients wait longer than other patients to call EMS.</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Agree</w:t>
            </w:r>
          </w:p>
        </w:tc>
      </w:tr>
      <w:tr w:rsidR="00093931" w:rsidRPr="00A316AB" w:rsidTr="00093931">
        <w:trPr>
          <w:trHeight w:val="300"/>
        </w:trPr>
        <w:tc>
          <w:tcPr>
            <w:tcW w:w="10795" w:type="dxa"/>
            <w:shd w:val="clear" w:color="auto" w:fill="auto"/>
            <w:noWrap/>
            <w:vAlign w:val="bottom"/>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Agree</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Disagree</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Disagree</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Q19. Morbidly obese patients are able to receive the same standard of care as other patients.</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Agree</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Agree</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Disagree</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Disagree</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Q20. How many Fire/EMS personnel does it take to properly handle a morbidly obese patient?</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0-2</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2-4</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4-6</w:t>
            </w:r>
          </w:p>
        </w:tc>
      </w:tr>
      <w:tr w:rsidR="00093931" w:rsidRPr="00A316AB" w:rsidTr="00093931">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6-8</w:t>
            </w:r>
          </w:p>
        </w:tc>
      </w:tr>
      <w:tr w:rsidR="00093931" w:rsidRPr="00A316AB" w:rsidTr="00093931">
        <w:trPr>
          <w:trHeight w:val="189"/>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lastRenderedPageBreak/>
              <w:t>Q21. How many morbidly obese patients do you transport in an average month?</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0</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1-2</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2-3</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3-4</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4+</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Q22. What is the most common reason for morbidly obese patients requesting EMS?</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 xml:space="preserve">Shortness of </w:t>
            </w:r>
            <w:r w:rsidR="00093931">
              <w:rPr>
                <w:rFonts w:ascii="Times New Roman" w:eastAsia="Times New Roman" w:hAnsi="Times New Roman" w:cs="Times New Roman"/>
                <w:color w:val="000000"/>
                <w:sz w:val="24"/>
                <w:szCs w:val="24"/>
              </w:rPr>
              <w:t>B</w:t>
            </w:r>
            <w:r w:rsidRPr="00A316AB">
              <w:rPr>
                <w:rFonts w:ascii="Times New Roman" w:eastAsia="Times New Roman" w:hAnsi="Times New Roman" w:cs="Times New Roman"/>
                <w:color w:val="000000"/>
                <w:sz w:val="24"/>
                <w:szCs w:val="24"/>
              </w:rPr>
              <w:t>reath</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Pain</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 xml:space="preserve">Non-emergent </w:t>
            </w:r>
            <w:r w:rsidR="00093931">
              <w:rPr>
                <w:rFonts w:ascii="Times New Roman" w:eastAsia="Times New Roman" w:hAnsi="Times New Roman" w:cs="Times New Roman"/>
                <w:color w:val="000000"/>
                <w:sz w:val="24"/>
                <w:szCs w:val="24"/>
              </w:rPr>
              <w:t>T</w:t>
            </w:r>
            <w:r w:rsidRPr="00A316AB">
              <w:rPr>
                <w:rFonts w:ascii="Times New Roman" w:eastAsia="Times New Roman" w:hAnsi="Times New Roman" w:cs="Times New Roman"/>
                <w:color w:val="000000"/>
                <w:sz w:val="24"/>
                <w:szCs w:val="24"/>
              </w:rPr>
              <w:t xml:space="preserve">ransport to </w:t>
            </w:r>
            <w:r w:rsidR="00093931">
              <w:rPr>
                <w:rFonts w:ascii="Times New Roman" w:eastAsia="Times New Roman" w:hAnsi="Times New Roman" w:cs="Times New Roman"/>
                <w:color w:val="000000"/>
                <w:sz w:val="24"/>
                <w:szCs w:val="24"/>
              </w:rPr>
              <w:t>H</w:t>
            </w:r>
            <w:r w:rsidRPr="00A316AB">
              <w:rPr>
                <w:rFonts w:ascii="Times New Roman" w:eastAsia="Times New Roman" w:hAnsi="Times New Roman" w:cs="Times New Roman"/>
                <w:color w:val="000000"/>
                <w:sz w:val="24"/>
                <w:szCs w:val="24"/>
              </w:rPr>
              <w:t>ealth</w:t>
            </w:r>
            <w:r w:rsidR="00093931">
              <w:rPr>
                <w:rFonts w:ascii="Times New Roman" w:eastAsia="Times New Roman" w:hAnsi="Times New Roman" w:cs="Times New Roman"/>
                <w:color w:val="000000"/>
                <w:sz w:val="24"/>
                <w:szCs w:val="24"/>
              </w:rPr>
              <w:t xml:space="preserve"> C</w:t>
            </w:r>
            <w:r w:rsidRPr="00A316AB">
              <w:rPr>
                <w:rFonts w:ascii="Times New Roman" w:eastAsia="Times New Roman" w:hAnsi="Times New Roman" w:cs="Times New Roman"/>
                <w:color w:val="000000"/>
                <w:sz w:val="24"/>
                <w:szCs w:val="24"/>
              </w:rPr>
              <w:t xml:space="preserve">are </w:t>
            </w:r>
            <w:r w:rsidR="00093931">
              <w:rPr>
                <w:rFonts w:ascii="Times New Roman" w:eastAsia="Times New Roman" w:hAnsi="Times New Roman" w:cs="Times New Roman"/>
                <w:color w:val="000000"/>
                <w:sz w:val="24"/>
                <w:szCs w:val="24"/>
              </w:rPr>
              <w:t>F</w:t>
            </w:r>
            <w:r w:rsidRPr="00A316AB">
              <w:rPr>
                <w:rFonts w:ascii="Times New Roman" w:eastAsia="Times New Roman" w:hAnsi="Times New Roman" w:cs="Times New Roman"/>
                <w:color w:val="000000"/>
                <w:sz w:val="24"/>
                <w:szCs w:val="24"/>
              </w:rPr>
              <w:t>acility</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 xml:space="preserve">Transport </w:t>
            </w:r>
            <w:r w:rsidR="00093931">
              <w:rPr>
                <w:rFonts w:ascii="Times New Roman" w:eastAsia="Times New Roman" w:hAnsi="Times New Roman" w:cs="Times New Roman"/>
                <w:color w:val="000000"/>
                <w:sz w:val="24"/>
                <w:szCs w:val="24"/>
              </w:rPr>
              <w:t>A</w:t>
            </w:r>
            <w:r w:rsidRPr="00A316AB">
              <w:rPr>
                <w:rFonts w:ascii="Times New Roman" w:eastAsia="Times New Roman" w:hAnsi="Times New Roman" w:cs="Times New Roman"/>
                <w:color w:val="000000"/>
                <w:sz w:val="24"/>
                <w:szCs w:val="24"/>
              </w:rPr>
              <w:t xml:space="preserve">ssistance </w:t>
            </w:r>
            <w:r w:rsidR="00093931">
              <w:rPr>
                <w:rFonts w:ascii="Times New Roman" w:eastAsia="Times New Roman" w:hAnsi="Times New Roman" w:cs="Times New Roman"/>
                <w:color w:val="000000"/>
                <w:sz w:val="24"/>
                <w:szCs w:val="24"/>
              </w:rPr>
              <w:t>A</w:t>
            </w:r>
            <w:r w:rsidRPr="00A316AB">
              <w:rPr>
                <w:rFonts w:ascii="Times New Roman" w:eastAsia="Times New Roman" w:hAnsi="Times New Roman" w:cs="Times New Roman"/>
                <w:color w:val="000000"/>
                <w:sz w:val="24"/>
                <w:szCs w:val="24"/>
              </w:rPr>
              <w:t xml:space="preserve">round the </w:t>
            </w:r>
            <w:r w:rsidR="00093931">
              <w:rPr>
                <w:rFonts w:ascii="Times New Roman" w:eastAsia="Times New Roman" w:hAnsi="Times New Roman" w:cs="Times New Roman"/>
                <w:color w:val="000000"/>
                <w:sz w:val="24"/>
                <w:szCs w:val="24"/>
              </w:rPr>
              <w:t>H</w:t>
            </w:r>
            <w:r w:rsidRPr="00A316AB">
              <w:rPr>
                <w:rFonts w:ascii="Times New Roman" w:eastAsia="Times New Roman" w:hAnsi="Times New Roman" w:cs="Times New Roman"/>
                <w:color w:val="000000"/>
                <w:sz w:val="24"/>
                <w:szCs w:val="24"/>
              </w:rPr>
              <w:t>ome (</w:t>
            </w:r>
            <w:r w:rsidR="00093931">
              <w:rPr>
                <w:rFonts w:ascii="Times New Roman" w:eastAsia="Times New Roman" w:hAnsi="Times New Roman" w:cs="Times New Roman"/>
                <w:color w:val="000000"/>
                <w:sz w:val="24"/>
                <w:szCs w:val="24"/>
              </w:rPr>
              <w:t>“F</w:t>
            </w:r>
            <w:r w:rsidRPr="00A316AB">
              <w:rPr>
                <w:rFonts w:ascii="Times New Roman" w:eastAsia="Times New Roman" w:hAnsi="Times New Roman" w:cs="Times New Roman"/>
                <w:color w:val="000000"/>
                <w:sz w:val="24"/>
                <w:szCs w:val="24"/>
              </w:rPr>
              <w:t>allen and cannot get up")</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Q23. Have you ever had a morbidly obese patient code in the field?</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Yes</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No</w:t>
            </w:r>
          </w:p>
        </w:tc>
      </w:tr>
      <w:tr w:rsidR="007E6993" w:rsidRPr="00A316AB" w:rsidTr="00093931">
        <w:trPr>
          <w:trHeight w:val="300"/>
        </w:trPr>
        <w:tc>
          <w:tcPr>
            <w:tcW w:w="10795" w:type="dxa"/>
            <w:shd w:val="clear" w:color="auto" w:fill="auto"/>
            <w:noWrap/>
            <w:vAlign w:val="bottom"/>
            <w:hideMark/>
          </w:tcPr>
          <w:p w:rsidR="007E6993" w:rsidRPr="00A316AB" w:rsidRDefault="007E6993" w:rsidP="0021030B">
            <w:pPr>
              <w:spacing w:after="0" w:line="240" w:lineRule="auto"/>
              <w:ind w:left="720" w:hanging="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Q24. I feel it would be beneficial to receive more training and tools to appropriately handle a morbidly obese patient that codes during EMS care.</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Agree</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Agree</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Disagree</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Disagree</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Q25. How many times have you transported morbidly obese patients with traumatic injuries?</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0</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1-2</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2-3</w:t>
            </w:r>
          </w:p>
        </w:tc>
      </w:tr>
      <w:tr w:rsidR="007E6993" w:rsidRPr="00A316AB" w:rsidTr="00093931">
        <w:trPr>
          <w:trHeight w:val="300"/>
        </w:trPr>
        <w:tc>
          <w:tcPr>
            <w:tcW w:w="10795" w:type="dxa"/>
            <w:shd w:val="clear" w:color="auto" w:fill="auto"/>
            <w:noWrap/>
            <w:vAlign w:val="bottom"/>
            <w:hideMark/>
          </w:tcPr>
          <w:p w:rsidR="007E6993" w:rsidRPr="00A316AB" w:rsidRDefault="00093931" w:rsidP="00093931">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4+</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Q26. I believe my EMS service needs more equipment for handling morbidly obese patients.</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Agree</w:t>
            </w:r>
          </w:p>
        </w:tc>
      </w:tr>
      <w:tr w:rsidR="00093931" w:rsidRPr="00A316AB" w:rsidTr="00387BC0">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Agree</w:t>
            </w:r>
          </w:p>
        </w:tc>
      </w:tr>
      <w:tr w:rsidR="00093931" w:rsidRPr="00A316AB" w:rsidTr="00D266C2">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Disagree</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Disagree</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Q27. I believe that my EMS service needs more protocols to readily handle morbidly obese patients.</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Agree</w:t>
            </w:r>
          </w:p>
        </w:tc>
      </w:tr>
      <w:tr w:rsidR="00093931" w:rsidRPr="00A316AB" w:rsidTr="00A5720D">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Agree</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Disagree</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Disagree</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Q28. I would like to receive more training on handling and/or treating morbidly obese patients.</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Strongly Agree</w:t>
            </w:r>
          </w:p>
        </w:tc>
      </w:tr>
      <w:tr w:rsidR="00093931" w:rsidRPr="00A316AB" w:rsidTr="00103F79">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Agree</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Disagree</w:t>
            </w:r>
          </w:p>
        </w:tc>
      </w:tr>
      <w:tr w:rsidR="007E6993" w:rsidRPr="00A316AB" w:rsidTr="00093931">
        <w:trPr>
          <w:trHeight w:val="300"/>
        </w:trPr>
        <w:tc>
          <w:tcPr>
            <w:tcW w:w="10795" w:type="dxa"/>
            <w:shd w:val="clear" w:color="auto" w:fill="auto"/>
            <w:noWrap/>
            <w:vAlign w:val="bottom"/>
            <w:hideMark/>
          </w:tcPr>
          <w:p w:rsidR="007E6993" w:rsidRPr="00A316AB" w:rsidRDefault="00093931" w:rsidP="00093931">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Strongly Disagree</w:t>
            </w:r>
          </w:p>
        </w:tc>
      </w:tr>
      <w:tr w:rsidR="007E6993" w:rsidRPr="00A316AB" w:rsidTr="00093931">
        <w:trPr>
          <w:trHeight w:val="300"/>
        </w:trPr>
        <w:tc>
          <w:tcPr>
            <w:tcW w:w="10795" w:type="dxa"/>
            <w:shd w:val="clear" w:color="auto" w:fill="auto"/>
            <w:noWrap/>
            <w:vAlign w:val="bottom"/>
            <w:hideMark/>
          </w:tcPr>
          <w:p w:rsidR="007E6993" w:rsidRPr="00A316AB" w:rsidRDefault="007E6993" w:rsidP="007E6993">
            <w:pPr>
              <w:spacing w:after="0" w:line="240" w:lineRule="auto"/>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Q29. What level of EMS care was needed for most of the morbidly obese patients I’ve treated?</w:t>
            </w:r>
          </w:p>
        </w:tc>
      </w:tr>
      <w:tr w:rsidR="00093931" w:rsidRPr="00A316AB" w:rsidTr="00883F67">
        <w:trPr>
          <w:trHeight w:val="300"/>
        </w:trPr>
        <w:tc>
          <w:tcPr>
            <w:tcW w:w="10795" w:type="dxa"/>
            <w:shd w:val="clear" w:color="auto" w:fill="auto"/>
            <w:noWrap/>
            <w:vAlign w:val="bottom"/>
            <w:hideMark/>
          </w:tcPr>
          <w:p w:rsidR="00093931" w:rsidRPr="00A316AB" w:rsidRDefault="00093931"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BLS</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 xml:space="preserve">ALS </w:t>
            </w:r>
          </w:p>
        </w:tc>
      </w:tr>
      <w:tr w:rsidR="007E6993" w:rsidRPr="00A316AB" w:rsidTr="00093931">
        <w:trPr>
          <w:trHeight w:val="300"/>
        </w:trPr>
        <w:tc>
          <w:tcPr>
            <w:tcW w:w="10795" w:type="dxa"/>
            <w:shd w:val="clear" w:color="auto" w:fill="auto"/>
            <w:noWrap/>
            <w:vAlign w:val="bottom"/>
            <w:hideMark/>
          </w:tcPr>
          <w:p w:rsidR="007E6993" w:rsidRPr="00A316AB" w:rsidRDefault="007E6993" w:rsidP="00093931">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Critical Care</w:t>
            </w:r>
          </w:p>
        </w:tc>
      </w:tr>
      <w:tr w:rsidR="007E6993" w:rsidRPr="00A316AB" w:rsidTr="00093931">
        <w:trPr>
          <w:trHeight w:val="300"/>
        </w:trPr>
        <w:tc>
          <w:tcPr>
            <w:tcW w:w="10795" w:type="dxa"/>
            <w:shd w:val="clear" w:color="auto" w:fill="auto"/>
            <w:noWrap/>
            <w:vAlign w:val="bottom"/>
            <w:hideMark/>
          </w:tcPr>
          <w:p w:rsidR="007E6993" w:rsidRPr="00A316AB" w:rsidRDefault="007E6993" w:rsidP="0021030B">
            <w:pPr>
              <w:spacing w:after="0" w:line="240" w:lineRule="auto"/>
              <w:ind w:left="720" w:hanging="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lastRenderedPageBreak/>
              <w:t>Q30. Would you benefit from more training on the correct dosing of medications for the morbidly obese patient, specifically whether you use total body weight (TBW) or lean body mass (LBM) in your calculations?</w:t>
            </w:r>
          </w:p>
        </w:tc>
      </w:tr>
      <w:tr w:rsidR="00093931" w:rsidRPr="00A316AB" w:rsidTr="000A6CBC">
        <w:trPr>
          <w:trHeight w:val="300"/>
        </w:trPr>
        <w:tc>
          <w:tcPr>
            <w:tcW w:w="10795" w:type="dxa"/>
            <w:shd w:val="clear" w:color="auto" w:fill="auto"/>
            <w:noWrap/>
            <w:vAlign w:val="bottom"/>
            <w:hideMark/>
          </w:tcPr>
          <w:p w:rsidR="00093931" w:rsidRPr="00A316AB" w:rsidRDefault="00093931" w:rsidP="0021030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Yes</w:t>
            </w:r>
          </w:p>
        </w:tc>
      </w:tr>
      <w:tr w:rsidR="00093931" w:rsidRPr="00A316AB" w:rsidTr="001C5F44">
        <w:trPr>
          <w:trHeight w:val="300"/>
        </w:trPr>
        <w:tc>
          <w:tcPr>
            <w:tcW w:w="10795" w:type="dxa"/>
            <w:shd w:val="clear" w:color="auto" w:fill="auto"/>
            <w:noWrap/>
            <w:vAlign w:val="bottom"/>
            <w:hideMark/>
          </w:tcPr>
          <w:p w:rsidR="00093931" w:rsidRPr="00A316AB" w:rsidRDefault="00093931" w:rsidP="0021030B">
            <w:pPr>
              <w:spacing w:after="0" w:line="240" w:lineRule="auto"/>
              <w:ind w:left="720"/>
              <w:rPr>
                <w:rFonts w:ascii="Times New Roman" w:eastAsia="Times New Roman" w:hAnsi="Times New Roman" w:cs="Times New Roman"/>
                <w:color w:val="000000"/>
                <w:sz w:val="24"/>
                <w:szCs w:val="24"/>
              </w:rPr>
            </w:pPr>
            <w:r w:rsidRPr="00A316AB">
              <w:rPr>
                <w:rFonts w:ascii="Times New Roman" w:eastAsia="Times New Roman" w:hAnsi="Times New Roman" w:cs="Times New Roman"/>
                <w:color w:val="000000"/>
                <w:sz w:val="24"/>
                <w:szCs w:val="24"/>
              </w:rPr>
              <w:t>No</w:t>
            </w:r>
          </w:p>
        </w:tc>
      </w:tr>
    </w:tbl>
    <w:p w:rsidR="007E6993" w:rsidRPr="00A316AB" w:rsidRDefault="007E6993">
      <w:pPr>
        <w:rPr>
          <w:rFonts w:ascii="Times New Roman" w:hAnsi="Times New Roman" w:cs="Times New Roman"/>
          <w:sz w:val="24"/>
          <w:szCs w:val="24"/>
        </w:rPr>
      </w:pPr>
    </w:p>
    <w:sectPr w:rsidR="007E6993" w:rsidRPr="00A316AB" w:rsidSect="00A316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93"/>
    <w:rsid w:val="000017FA"/>
    <w:rsid w:val="00014226"/>
    <w:rsid w:val="00016E2B"/>
    <w:rsid w:val="00020741"/>
    <w:rsid w:val="00023DC7"/>
    <w:rsid w:val="00024D8B"/>
    <w:rsid w:val="000252F2"/>
    <w:rsid w:val="00026475"/>
    <w:rsid w:val="0002727D"/>
    <w:rsid w:val="00031172"/>
    <w:rsid w:val="000317BA"/>
    <w:rsid w:val="0003272A"/>
    <w:rsid w:val="00032A85"/>
    <w:rsid w:val="00040213"/>
    <w:rsid w:val="00054FB7"/>
    <w:rsid w:val="00055F5A"/>
    <w:rsid w:val="000566E6"/>
    <w:rsid w:val="000612B4"/>
    <w:rsid w:val="00063CCC"/>
    <w:rsid w:val="00064A01"/>
    <w:rsid w:val="00064EDF"/>
    <w:rsid w:val="000662D6"/>
    <w:rsid w:val="00067C7A"/>
    <w:rsid w:val="0007328D"/>
    <w:rsid w:val="00073A23"/>
    <w:rsid w:val="000777F4"/>
    <w:rsid w:val="00081D3D"/>
    <w:rsid w:val="00081EDE"/>
    <w:rsid w:val="00085CAF"/>
    <w:rsid w:val="00093931"/>
    <w:rsid w:val="000945B7"/>
    <w:rsid w:val="0009551A"/>
    <w:rsid w:val="000A1A6F"/>
    <w:rsid w:val="000A650D"/>
    <w:rsid w:val="000A7672"/>
    <w:rsid w:val="000B6B0D"/>
    <w:rsid w:val="000B6F08"/>
    <w:rsid w:val="000C38F5"/>
    <w:rsid w:val="000C5B36"/>
    <w:rsid w:val="000C6FEA"/>
    <w:rsid w:val="000D5454"/>
    <w:rsid w:val="000E0BC7"/>
    <w:rsid w:val="000E3405"/>
    <w:rsid w:val="000E7EC7"/>
    <w:rsid w:val="000F29D8"/>
    <w:rsid w:val="000F4B66"/>
    <w:rsid w:val="000F7D8D"/>
    <w:rsid w:val="00101C97"/>
    <w:rsid w:val="00102D58"/>
    <w:rsid w:val="00102F52"/>
    <w:rsid w:val="0010311E"/>
    <w:rsid w:val="00110A25"/>
    <w:rsid w:val="00116C3F"/>
    <w:rsid w:val="001171E4"/>
    <w:rsid w:val="00127812"/>
    <w:rsid w:val="00130EA3"/>
    <w:rsid w:val="00131A82"/>
    <w:rsid w:val="00131E4B"/>
    <w:rsid w:val="00133B58"/>
    <w:rsid w:val="00135337"/>
    <w:rsid w:val="00144A77"/>
    <w:rsid w:val="001473F1"/>
    <w:rsid w:val="001478E0"/>
    <w:rsid w:val="00160131"/>
    <w:rsid w:val="00162A45"/>
    <w:rsid w:val="00162EFD"/>
    <w:rsid w:val="001638E2"/>
    <w:rsid w:val="00165EC4"/>
    <w:rsid w:val="00174CC1"/>
    <w:rsid w:val="0017542B"/>
    <w:rsid w:val="0018033E"/>
    <w:rsid w:val="00182021"/>
    <w:rsid w:val="00182BD6"/>
    <w:rsid w:val="0018321E"/>
    <w:rsid w:val="0018661B"/>
    <w:rsid w:val="001871E0"/>
    <w:rsid w:val="00195757"/>
    <w:rsid w:val="001A0C16"/>
    <w:rsid w:val="001A16DE"/>
    <w:rsid w:val="001A4B88"/>
    <w:rsid w:val="001B0E6C"/>
    <w:rsid w:val="001B2587"/>
    <w:rsid w:val="001B59A9"/>
    <w:rsid w:val="001B62DC"/>
    <w:rsid w:val="001B66B7"/>
    <w:rsid w:val="001C2D97"/>
    <w:rsid w:val="001C3021"/>
    <w:rsid w:val="001D2094"/>
    <w:rsid w:val="001D394D"/>
    <w:rsid w:val="001D3FBD"/>
    <w:rsid w:val="001D6773"/>
    <w:rsid w:val="001D67DA"/>
    <w:rsid w:val="001D7711"/>
    <w:rsid w:val="001D7C0C"/>
    <w:rsid w:val="001E3F9D"/>
    <w:rsid w:val="001E46A4"/>
    <w:rsid w:val="001F0693"/>
    <w:rsid w:val="001F19C0"/>
    <w:rsid w:val="001F46E8"/>
    <w:rsid w:val="001F753E"/>
    <w:rsid w:val="0020097B"/>
    <w:rsid w:val="00201715"/>
    <w:rsid w:val="00202EE8"/>
    <w:rsid w:val="00210148"/>
    <w:rsid w:val="0021030B"/>
    <w:rsid w:val="00210A48"/>
    <w:rsid w:val="00210A76"/>
    <w:rsid w:val="00211DF7"/>
    <w:rsid w:val="002145D4"/>
    <w:rsid w:val="0022451A"/>
    <w:rsid w:val="00226692"/>
    <w:rsid w:val="002304D2"/>
    <w:rsid w:val="002304F9"/>
    <w:rsid w:val="002306FF"/>
    <w:rsid w:val="002325B3"/>
    <w:rsid w:val="00237C97"/>
    <w:rsid w:val="00240BBE"/>
    <w:rsid w:val="0025332B"/>
    <w:rsid w:val="00255A5E"/>
    <w:rsid w:val="00257602"/>
    <w:rsid w:val="00257C7E"/>
    <w:rsid w:val="00260456"/>
    <w:rsid w:val="002624C6"/>
    <w:rsid w:val="00265407"/>
    <w:rsid w:val="002664EB"/>
    <w:rsid w:val="00271325"/>
    <w:rsid w:val="0027363D"/>
    <w:rsid w:val="00274560"/>
    <w:rsid w:val="002816F1"/>
    <w:rsid w:val="002841F1"/>
    <w:rsid w:val="0028481C"/>
    <w:rsid w:val="00284AF4"/>
    <w:rsid w:val="002A0BCC"/>
    <w:rsid w:val="002B1718"/>
    <w:rsid w:val="002B2A98"/>
    <w:rsid w:val="002B2FBC"/>
    <w:rsid w:val="002B6780"/>
    <w:rsid w:val="002C1270"/>
    <w:rsid w:val="002C47B3"/>
    <w:rsid w:val="002D73FA"/>
    <w:rsid w:val="002E5E63"/>
    <w:rsid w:val="002E7EB6"/>
    <w:rsid w:val="002F062E"/>
    <w:rsid w:val="002F1584"/>
    <w:rsid w:val="002F1852"/>
    <w:rsid w:val="002F4321"/>
    <w:rsid w:val="002F438C"/>
    <w:rsid w:val="002F6448"/>
    <w:rsid w:val="00301CBC"/>
    <w:rsid w:val="00304AA3"/>
    <w:rsid w:val="00304FAE"/>
    <w:rsid w:val="00305C3E"/>
    <w:rsid w:val="00310B61"/>
    <w:rsid w:val="00311787"/>
    <w:rsid w:val="00313FA4"/>
    <w:rsid w:val="003275B4"/>
    <w:rsid w:val="00330C19"/>
    <w:rsid w:val="003329CB"/>
    <w:rsid w:val="0033419E"/>
    <w:rsid w:val="00337392"/>
    <w:rsid w:val="0034062F"/>
    <w:rsid w:val="00340EE3"/>
    <w:rsid w:val="00343013"/>
    <w:rsid w:val="003430E2"/>
    <w:rsid w:val="00343EB2"/>
    <w:rsid w:val="003454C3"/>
    <w:rsid w:val="0034617D"/>
    <w:rsid w:val="00353132"/>
    <w:rsid w:val="003571A9"/>
    <w:rsid w:val="003659F2"/>
    <w:rsid w:val="00365A1A"/>
    <w:rsid w:val="00366832"/>
    <w:rsid w:val="00375B1C"/>
    <w:rsid w:val="00381D02"/>
    <w:rsid w:val="003824CD"/>
    <w:rsid w:val="00383A14"/>
    <w:rsid w:val="0038648A"/>
    <w:rsid w:val="00387C17"/>
    <w:rsid w:val="003A0025"/>
    <w:rsid w:val="003A1EAE"/>
    <w:rsid w:val="003A23A7"/>
    <w:rsid w:val="003A270F"/>
    <w:rsid w:val="003A303B"/>
    <w:rsid w:val="003A45C6"/>
    <w:rsid w:val="003B1FA5"/>
    <w:rsid w:val="003B373C"/>
    <w:rsid w:val="003D3F7D"/>
    <w:rsid w:val="003D6226"/>
    <w:rsid w:val="003E018D"/>
    <w:rsid w:val="003E1052"/>
    <w:rsid w:val="003E79D3"/>
    <w:rsid w:val="003F1201"/>
    <w:rsid w:val="003F1FF7"/>
    <w:rsid w:val="0040342E"/>
    <w:rsid w:val="00405D38"/>
    <w:rsid w:val="00412223"/>
    <w:rsid w:val="004222AD"/>
    <w:rsid w:val="00422CC4"/>
    <w:rsid w:val="004274B0"/>
    <w:rsid w:val="00427868"/>
    <w:rsid w:val="004316D0"/>
    <w:rsid w:val="00437275"/>
    <w:rsid w:val="00442826"/>
    <w:rsid w:val="00446167"/>
    <w:rsid w:val="00455274"/>
    <w:rsid w:val="00455ED5"/>
    <w:rsid w:val="004576F4"/>
    <w:rsid w:val="00464FDE"/>
    <w:rsid w:val="004706E6"/>
    <w:rsid w:val="00474F49"/>
    <w:rsid w:val="00476D09"/>
    <w:rsid w:val="004815CD"/>
    <w:rsid w:val="00486D74"/>
    <w:rsid w:val="00492C95"/>
    <w:rsid w:val="0049626E"/>
    <w:rsid w:val="00497EEF"/>
    <w:rsid w:val="004A58CC"/>
    <w:rsid w:val="004B0944"/>
    <w:rsid w:val="004B640D"/>
    <w:rsid w:val="004C6B55"/>
    <w:rsid w:val="004C6BDB"/>
    <w:rsid w:val="004D38B2"/>
    <w:rsid w:val="004E2836"/>
    <w:rsid w:val="004E6E38"/>
    <w:rsid w:val="004E709E"/>
    <w:rsid w:val="005016BE"/>
    <w:rsid w:val="00506B95"/>
    <w:rsid w:val="005203B2"/>
    <w:rsid w:val="00521712"/>
    <w:rsid w:val="00527E0D"/>
    <w:rsid w:val="005319F4"/>
    <w:rsid w:val="0053307F"/>
    <w:rsid w:val="00535CD5"/>
    <w:rsid w:val="005364D1"/>
    <w:rsid w:val="00536FC1"/>
    <w:rsid w:val="00537FD6"/>
    <w:rsid w:val="00546556"/>
    <w:rsid w:val="005521B1"/>
    <w:rsid w:val="00553AC9"/>
    <w:rsid w:val="005609A3"/>
    <w:rsid w:val="00573BCC"/>
    <w:rsid w:val="00576EB7"/>
    <w:rsid w:val="00577690"/>
    <w:rsid w:val="00584266"/>
    <w:rsid w:val="00595CE5"/>
    <w:rsid w:val="00597BC6"/>
    <w:rsid w:val="005A411C"/>
    <w:rsid w:val="005A4DB1"/>
    <w:rsid w:val="005A77DD"/>
    <w:rsid w:val="005A7E3D"/>
    <w:rsid w:val="005B304C"/>
    <w:rsid w:val="005D074F"/>
    <w:rsid w:val="005D75D4"/>
    <w:rsid w:val="005E13C2"/>
    <w:rsid w:val="005F1E99"/>
    <w:rsid w:val="005F5B1D"/>
    <w:rsid w:val="005F7D67"/>
    <w:rsid w:val="005F7FDC"/>
    <w:rsid w:val="0060052F"/>
    <w:rsid w:val="00603B45"/>
    <w:rsid w:val="006112AA"/>
    <w:rsid w:val="00612F7A"/>
    <w:rsid w:val="00616B55"/>
    <w:rsid w:val="006225BE"/>
    <w:rsid w:val="006237C8"/>
    <w:rsid w:val="00623DEC"/>
    <w:rsid w:val="006311B5"/>
    <w:rsid w:val="00635B38"/>
    <w:rsid w:val="00637E4F"/>
    <w:rsid w:val="00640B6E"/>
    <w:rsid w:val="00647925"/>
    <w:rsid w:val="00651B76"/>
    <w:rsid w:val="0065516D"/>
    <w:rsid w:val="00662E0D"/>
    <w:rsid w:val="00663B72"/>
    <w:rsid w:val="006671F9"/>
    <w:rsid w:val="00673332"/>
    <w:rsid w:val="0067734D"/>
    <w:rsid w:val="0068031E"/>
    <w:rsid w:val="006822A0"/>
    <w:rsid w:val="006835B9"/>
    <w:rsid w:val="006953B9"/>
    <w:rsid w:val="00695D86"/>
    <w:rsid w:val="006A302A"/>
    <w:rsid w:val="006A767F"/>
    <w:rsid w:val="006B3355"/>
    <w:rsid w:val="006B5353"/>
    <w:rsid w:val="006B5A6B"/>
    <w:rsid w:val="006B7E8F"/>
    <w:rsid w:val="006C045B"/>
    <w:rsid w:val="006C4A53"/>
    <w:rsid w:val="006C77B6"/>
    <w:rsid w:val="006D2828"/>
    <w:rsid w:val="006D2AF3"/>
    <w:rsid w:val="006D5952"/>
    <w:rsid w:val="006D5D71"/>
    <w:rsid w:val="006D5EF7"/>
    <w:rsid w:val="006D7588"/>
    <w:rsid w:val="006E3761"/>
    <w:rsid w:val="006E3C78"/>
    <w:rsid w:val="006F1700"/>
    <w:rsid w:val="006F1F46"/>
    <w:rsid w:val="006F2A41"/>
    <w:rsid w:val="0070553C"/>
    <w:rsid w:val="00717E90"/>
    <w:rsid w:val="007212E5"/>
    <w:rsid w:val="00726035"/>
    <w:rsid w:val="00726BD5"/>
    <w:rsid w:val="007355BF"/>
    <w:rsid w:val="00736601"/>
    <w:rsid w:val="00746417"/>
    <w:rsid w:val="007532F9"/>
    <w:rsid w:val="007604E5"/>
    <w:rsid w:val="00767CED"/>
    <w:rsid w:val="007758BF"/>
    <w:rsid w:val="00777087"/>
    <w:rsid w:val="00783E70"/>
    <w:rsid w:val="00784EA0"/>
    <w:rsid w:val="00792DB4"/>
    <w:rsid w:val="00794410"/>
    <w:rsid w:val="00795556"/>
    <w:rsid w:val="007A0C4D"/>
    <w:rsid w:val="007A0EC7"/>
    <w:rsid w:val="007A204C"/>
    <w:rsid w:val="007A5BD1"/>
    <w:rsid w:val="007B0B38"/>
    <w:rsid w:val="007B570C"/>
    <w:rsid w:val="007B5AA9"/>
    <w:rsid w:val="007B6BBD"/>
    <w:rsid w:val="007C3BEF"/>
    <w:rsid w:val="007D0241"/>
    <w:rsid w:val="007D2485"/>
    <w:rsid w:val="007D35CB"/>
    <w:rsid w:val="007E2584"/>
    <w:rsid w:val="007E36E7"/>
    <w:rsid w:val="007E4C3A"/>
    <w:rsid w:val="007E580B"/>
    <w:rsid w:val="007E6993"/>
    <w:rsid w:val="007F2755"/>
    <w:rsid w:val="007F2811"/>
    <w:rsid w:val="00801EA8"/>
    <w:rsid w:val="0080459E"/>
    <w:rsid w:val="008055EF"/>
    <w:rsid w:val="00806650"/>
    <w:rsid w:val="0080681D"/>
    <w:rsid w:val="00810E9E"/>
    <w:rsid w:val="00815EAE"/>
    <w:rsid w:val="00822560"/>
    <w:rsid w:val="00830DC7"/>
    <w:rsid w:val="0083227F"/>
    <w:rsid w:val="0083375E"/>
    <w:rsid w:val="00840595"/>
    <w:rsid w:val="008433BE"/>
    <w:rsid w:val="00847420"/>
    <w:rsid w:val="0085228E"/>
    <w:rsid w:val="008525AE"/>
    <w:rsid w:val="008669DD"/>
    <w:rsid w:val="00867A15"/>
    <w:rsid w:val="00874580"/>
    <w:rsid w:val="00881CED"/>
    <w:rsid w:val="00882FB8"/>
    <w:rsid w:val="008846FC"/>
    <w:rsid w:val="008852C8"/>
    <w:rsid w:val="00886014"/>
    <w:rsid w:val="00890E40"/>
    <w:rsid w:val="00890FC5"/>
    <w:rsid w:val="00892137"/>
    <w:rsid w:val="0089526C"/>
    <w:rsid w:val="008A0673"/>
    <w:rsid w:val="008B22A7"/>
    <w:rsid w:val="008B7673"/>
    <w:rsid w:val="008C14B7"/>
    <w:rsid w:val="008E44E0"/>
    <w:rsid w:val="008F1215"/>
    <w:rsid w:val="008F2C33"/>
    <w:rsid w:val="008F711C"/>
    <w:rsid w:val="008F7EB7"/>
    <w:rsid w:val="009002B6"/>
    <w:rsid w:val="009008FF"/>
    <w:rsid w:val="00907817"/>
    <w:rsid w:val="00912A0F"/>
    <w:rsid w:val="00913DC9"/>
    <w:rsid w:val="00923029"/>
    <w:rsid w:val="00932513"/>
    <w:rsid w:val="00934369"/>
    <w:rsid w:val="00943095"/>
    <w:rsid w:val="00943F77"/>
    <w:rsid w:val="00951EAE"/>
    <w:rsid w:val="00951FEC"/>
    <w:rsid w:val="00956471"/>
    <w:rsid w:val="00982A66"/>
    <w:rsid w:val="00983F28"/>
    <w:rsid w:val="00986770"/>
    <w:rsid w:val="009934DD"/>
    <w:rsid w:val="009A0BA6"/>
    <w:rsid w:val="009A167B"/>
    <w:rsid w:val="009A1BBB"/>
    <w:rsid w:val="009A5BB9"/>
    <w:rsid w:val="009A665A"/>
    <w:rsid w:val="009B0F8A"/>
    <w:rsid w:val="009B6549"/>
    <w:rsid w:val="009D5D88"/>
    <w:rsid w:val="009E35DC"/>
    <w:rsid w:val="009E4FBF"/>
    <w:rsid w:val="009F2A9E"/>
    <w:rsid w:val="00A00860"/>
    <w:rsid w:val="00A02055"/>
    <w:rsid w:val="00A051C1"/>
    <w:rsid w:val="00A05921"/>
    <w:rsid w:val="00A07283"/>
    <w:rsid w:val="00A17209"/>
    <w:rsid w:val="00A2192C"/>
    <w:rsid w:val="00A316AB"/>
    <w:rsid w:val="00A36EBC"/>
    <w:rsid w:val="00A37997"/>
    <w:rsid w:val="00A42E53"/>
    <w:rsid w:val="00A431A6"/>
    <w:rsid w:val="00A51A23"/>
    <w:rsid w:val="00A60C64"/>
    <w:rsid w:val="00A70B07"/>
    <w:rsid w:val="00A70C60"/>
    <w:rsid w:val="00A74F0E"/>
    <w:rsid w:val="00A7658C"/>
    <w:rsid w:val="00A85ED8"/>
    <w:rsid w:val="00A93C75"/>
    <w:rsid w:val="00A95988"/>
    <w:rsid w:val="00AA102D"/>
    <w:rsid w:val="00AA3EE3"/>
    <w:rsid w:val="00AB75B0"/>
    <w:rsid w:val="00AB792B"/>
    <w:rsid w:val="00AC4A43"/>
    <w:rsid w:val="00AC5340"/>
    <w:rsid w:val="00AC6C9A"/>
    <w:rsid w:val="00AC6D11"/>
    <w:rsid w:val="00AD2123"/>
    <w:rsid w:val="00AD4C39"/>
    <w:rsid w:val="00AE0E17"/>
    <w:rsid w:val="00AE1933"/>
    <w:rsid w:val="00AE1EA9"/>
    <w:rsid w:val="00AE3D5C"/>
    <w:rsid w:val="00AE5684"/>
    <w:rsid w:val="00AE7389"/>
    <w:rsid w:val="00AF2B55"/>
    <w:rsid w:val="00B020EB"/>
    <w:rsid w:val="00B04FB2"/>
    <w:rsid w:val="00B05419"/>
    <w:rsid w:val="00B109C0"/>
    <w:rsid w:val="00B11F20"/>
    <w:rsid w:val="00B1373E"/>
    <w:rsid w:val="00B21FE4"/>
    <w:rsid w:val="00B2384C"/>
    <w:rsid w:val="00B24251"/>
    <w:rsid w:val="00B3117A"/>
    <w:rsid w:val="00B314C0"/>
    <w:rsid w:val="00B33D67"/>
    <w:rsid w:val="00B34F12"/>
    <w:rsid w:val="00B405A8"/>
    <w:rsid w:val="00B42C09"/>
    <w:rsid w:val="00B50FB8"/>
    <w:rsid w:val="00B56543"/>
    <w:rsid w:val="00B61DC8"/>
    <w:rsid w:val="00B62E04"/>
    <w:rsid w:val="00B6445F"/>
    <w:rsid w:val="00B6589A"/>
    <w:rsid w:val="00B66BA6"/>
    <w:rsid w:val="00B75463"/>
    <w:rsid w:val="00B75468"/>
    <w:rsid w:val="00B76065"/>
    <w:rsid w:val="00B77F08"/>
    <w:rsid w:val="00B82F77"/>
    <w:rsid w:val="00B91460"/>
    <w:rsid w:val="00BA1706"/>
    <w:rsid w:val="00BA2077"/>
    <w:rsid w:val="00BA4D36"/>
    <w:rsid w:val="00BA58A2"/>
    <w:rsid w:val="00BA7335"/>
    <w:rsid w:val="00BA75AF"/>
    <w:rsid w:val="00BB0A62"/>
    <w:rsid w:val="00BC02CD"/>
    <w:rsid w:val="00BC56FD"/>
    <w:rsid w:val="00BD0816"/>
    <w:rsid w:val="00BD35C6"/>
    <w:rsid w:val="00BD42BE"/>
    <w:rsid w:val="00BE7600"/>
    <w:rsid w:val="00C015FC"/>
    <w:rsid w:val="00C06D54"/>
    <w:rsid w:val="00C10091"/>
    <w:rsid w:val="00C1034C"/>
    <w:rsid w:val="00C1179D"/>
    <w:rsid w:val="00C12EAC"/>
    <w:rsid w:val="00C15699"/>
    <w:rsid w:val="00C16CF4"/>
    <w:rsid w:val="00C16FA7"/>
    <w:rsid w:val="00C16FE0"/>
    <w:rsid w:val="00C24F77"/>
    <w:rsid w:val="00C25F9C"/>
    <w:rsid w:val="00C341CA"/>
    <w:rsid w:val="00C43B7D"/>
    <w:rsid w:val="00C45838"/>
    <w:rsid w:val="00C46DA2"/>
    <w:rsid w:val="00C476C2"/>
    <w:rsid w:val="00C479C8"/>
    <w:rsid w:val="00C51A38"/>
    <w:rsid w:val="00C54D39"/>
    <w:rsid w:val="00C60B39"/>
    <w:rsid w:val="00C61F78"/>
    <w:rsid w:val="00C63A41"/>
    <w:rsid w:val="00C64A6D"/>
    <w:rsid w:val="00C72A6C"/>
    <w:rsid w:val="00C72FF7"/>
    <w:rsid w:val="00C7443B"/>
    <w:rsid w:val="00C80AEE"/>
    <w:rsid w:val="00C90146"/>
    <w:rsid w:val="00C92414"/>
    <w:rsid w:val="00C92F95"/>
    <w:rsid w:val="00C95F32"/>
    <w:rsid w:val="00C9635E"/>
    <w:rsid w:val="00CA11C1"/>
    <w:rsid w:val="00CA234B"/>
    <w:rsid w:val="00CA23F7"/>
    <w:rsid w:val="00CB166C"/>
    <w:rsid w:val="00CB28EE"/>
    <w:rsid w:val="00CB531B"/>
    <w:rsid w:val="00CB5664"/>
    <w:rsid w:val="00CD0C10"/>
    <w:rsid w:val="00CD5EA1"/>
    <w:rsid w:val="00CE032A"/>
    <w:rsid w:val="00CE1288"/>
    <w:rsid w:val="00CE1E68"/>
    <w:rsid w:val="00CE6AD7"/>
    <w:rsid w:val="00CE6E5D"/>
    <w:rsid w:val="00CF1921"/>
    <w:rsid w:val="00CF2A92"/>
    <w:rsid w:val="00CF2ABC"/>
    <w:rsid w:val="00CF2FCA"/>
    <w:rsid w:val="00CF4E03"/>
    <w:rsid w:val="00CF6518"/>
    <w:rsid w:val="00CF6943"/>
    <w:rsid w:val="00D00C66"/>
    <w:rsid w:val="00D04EEB"/>
    <w:rsid w:val="00D17178"/>
    <w:rsid w:val="00D21058"/>
    <w:rsid w:val="00D21C51"/>
    <w:rsid w:val="00D2210B"/>
    <w:rsid w:val="00D24595"/>
    <w:rsid w:val="00D26F3E"/>
    <w:rsid w:val="00D30526"/>
    <w:rsid w:val="00D30E83"/>
    <w:rsid w:val="00D31F36"/>
    <w:rsid w:val="00D33F90"/>
    <w:rsid w:val="00D4022A"/>
    <w:rsid w:val="00D455A8"/>
    <w:rsid w:val="00D47629"/>
    <w:rsid w:val="00D536DD"/>
    <w:rsid w:val="00D5755E"/>
    <w:rsid w:val="00D718F3"/>
    <w:rsid w:val="00D75E17"/>
    <w:rsid w:val="00D77995"/>
    <w:rsid w:val="00D80833"/>
    <w:rsid w:val="00D8091A"/>
    <w:rsid w:val="00D85D9C"/>
    <w:rsid w:val="00D873AC"/>
    <w:rsid w:val="00D90F93"/>
    <w:rsid w:val="00D964A5"/>
    <w:rsid w:val="00DA4CFB"/>
    <w:rsid w:val="00DA6703"/>
    <w:rsid w:val="00DA68A6"/>
    <w:rsid w:val="00DB1A8B"/>
    <w:rsid w:val="00DB1AD0"/>
    <w:rsid w:val="00DB31BF"/>
    <w:rsid w:val="00DB749C"/>
    <w:rsid w:val="00DC14C2"/>
    <w:rsid w:val="00DC1EEB"/>
    <w:rsid w:val="00DC246D"/>
    <w:rsid w:val="00DC3932"/>
    <w:rsid w:val="00DD0037"/>
    <w:rsid w:val="00DD7423"/>
    <w:rsid w:val="00DE311A"/>
    <w:rsid w:val="00DF0CF1"/>
    <w:rsid w:val="00E05D96"/>
    <w:rsid w:val="00E11F72"/>
    <w:rsid w:val="00E11FC7"/>
    <w:rsid w:val="00E158CC"/>
    <w:rsid w:val="00E21CD3"/>
    <w:rsid w:val="00E240A2"/>
    <w:rsid w:val="00E24C1F"/>
    <w:rsid w:val="00E26A90"/>
    <w:rsid w:val="00E46063"/>
    <w:rsid w:val="00E5052E"/>
    <w:rsid w:val="00E51FB3"/>
    <w:rsid w:val="00E52EFB"/>
    <w:rsid w:val="00E564E9"/>
    <w:rsid w:val="00E63945"/>
    <w:rsid w:val="00E65196"/>
    <w:rsid w:val="00E739C8"/>
    <w:rsid w:val="00E74965"/>
    <w:rsid w:val="00E8375B"/>
    <w:rsid w:val="00E839DE"/>
    <w:rsid w:val="00E90297"/>
    <w:rsid w:val="00E94F41"/>
    <w:rsid w:val="00E950F9"/>
    <w:rsid w:val="00E9765B"/>
    <w:rsid w:val="00EA1D7B"/>
    <w:rsid w:val="00EA4009"/>
    <w:rsid w:val="00EB10AE"/>
    <w:rsid w:val="00EE26E6"/>
    <w:rsid w:val="00EE2AC0"/>
    <w:rsid w:val="00EF0696"/>
    <w:rsid w:val="00EF3F94"/>
    <w:rsid w:val="00F02CF5"/>
    <w:rsid w:val="00F03404"/>
    <w:rsid w:val="00F03AF8"/>
    <w:rsid w:val="00F070A9"/>
    <w:rsid w:val="00F07B27"/>
    <w:rsid w:val="00F07BE3"/>
    <w:rsid w:val="00F14374"/>
    <w:rsid w:val="00F16AA5"/>
    <w:rsid w:val="00F17589"/>
    <w:rsid w:val="00F230CB"/>
    <w:rsid w:val="00F23B05"/>
    <w:rsid w:val="00F25757"/>
    <w:rsid w:val="00F32E09"/>
    <w:rsid w:val="00F33A46"/>
    <w:rsid w:val="00F4029E"/>
    <w:rsid w:val="00F43944"/>
    <w:rsid w:val="00F50CDE"/>
    <w:rsid w:val="00F55352"/>
    <w:rsid w:val="00F56252"/>
    <w:rsid w:val="00F56535"/>
    <w:rsid w:val="00F57DB8"/>
    <w:rsid w:val="00F6007C"/>
    <w:rsid w:val="00F612BC"/>
    <w:rsid w:val="00F6281B"/>
    <w:rsid w:val="00F667CF"/>
    <w:rsid w:val="00F6708F"/>
    <w:rsid w:val="00F73318"/>
    <w:rsid w:val="00F77426"/>
    <w:rsid w:val="00F802FA"/>
    <w:rsid w:val="00F84076"/>
    <w:rsid w:val="00F84E8D"/>
    <w:rsid w:val="00F84FA2"/>
    <w:rsid w:val="00F90C85"/>
    <w:rsid w:val="00F91700"/>
    <w:rsid w:val="00F9347F"/>
    <w:rsid w:val="00FB0250"/>
    <w:rsid w:val="00FB1604"/>
    <w:rsid w:val="00FB5001"/>
    <w:rsid w:val="00FC03C3"/>
    <w:rsid w:val="00FC113F"/>
    <w:rsid w:val="00FC23A9"/>
    <w:rsid w:val="00FC3A06"/>
    <w:rsid w:val="00FD2666"/>
    <w:rsid w:val="00FD4A04"/>
    <w:rsid w:val="00FF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D4E6"/>
  <w15:docId w15:val="{945C0125-EA5D-4D64-8036-3C4A9DDB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1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3905">
      <w:bodyDiv w:val="1"/>
      <w:marLeft w:val="0"/>
      <w:marRight w:val="0"/>
      <w:marTop w:val="0"/>
      <w:marBottom w:val="0"/>
      <w:divBdr>
        <w:top w:val="none" w:sz="0" w:space="0" w:color="auto"/>
        <w:left w:val="none" w:sz="0" w:space="0" w:color="auto"/>
        <w:bottom w:val="none" w:sz="0" w:space="0" w:color="auto"/>
        <w:right w:val="none" w:sz="0" w:space="0" w:color="auto"/>
      </w:divBdr>
    </w:div>
    <w:div w:id="354354998">
      <w:bodyDiv w:val="1"/>
      <w:marLeft w:val="0"/>
      <w:marRight w:val="0"/>
      <w:marTop w:val="0"/>
      <w:marBottom w:val="0"/>
      <w:divBdr>
        <w:top w:val="none" w:sz="0" w:space="0" w:color="auto"/>
        <w:left w:val="none" w:sz="0" w:space="0" w:color="auto"/>
        <w:bottom w:val="none" w:sz="0" w:space="0" w:color="auto"/>
        <w:right w:val="none" w:sz="0" w:space="0" w:color="auto"/>
      </w:divBdr>
    </w:div>
    <w:div w:id="662050649">
      <w:bodyDiv w:val="1"/>
      <w:marLeft w:val="0"/>
      <w:marRight w:val="0"/>
      <w:marTop w:val="0"/>
      <w:marBottom w:val="0"/>
      <w:divBdr>
        <w:top w:val="none" w:sz="0" w:space="0" w:color="auto"/>
        <w:left w:val="none" w:sz="0" w:space="0" w:color="auto"/>
        <w:bottom w:val="none" w:sz="0" w:space="0" w:color="auto"/>
        <w:right w:val="none" w:sz="0" w:space="0" w:color="auto"/>
      </w:divBdr>
    </w:div>
    <w:div w:id="928734000">
      <w:bodyDiv w:val="1"/>
      <w:marLeft w:val="0"/>
      <w:marRight w:val="0"/>
      <w:marTop w:val="0"/>
      <w:marBottom w:val="0"/>
      <w:divBdr>
        <w:top w:val="none" w:sz="0" w:space="0" w:color="auto"/>
        <w:left w:val="none" w:sz="0" w:space="0" w:color="auto"/>
        <w:bottom w:val="none" w:sz="0" w:space="0" w:color="auto"/>
        <w:right w:val="none" w:sz="0" w:space="0" w:color="auto"/>
      </w:divBdr>
    </w:div>
    <w:div w:id="955017730">
      <w:bodyDiv w:val="1"/>
      <w:marLeft w:val="0"/>
      <w:marRight w:val="0"/>
      <w:marTop w:val="0"/>
      <w:marBottom w:val="0"/>
      <w:divBdr>
        <w:top w:val="none" w:sz="0" w:space="0" w:color="auto"/>
        <w:left w:val="none" w:sz="0" w:space="0" w:color="auto"/>
        <w:bottom w:val="none" w:sz="0" w:space="0" w:color="auto"/>
        <w:right w:val="none" w:sz="0" w:space="0" w:color="auto"/>
      </w:divBdr>
    </w:div>
    <w:div w:id="1401057561">
      <w:bodyDiv w:val="1"/>
      <w:marLeft w:val="0"/>
      <w:marRight w:val="0"/>
      <w:marTop w:val="0"/>
      <w:marBottom w:val="0"/>
      <w:divBdr>
        <w:top w:val="none" w:sz="0" w:space="0" w:color="auto"/>
        <w:left w:val="none" w:sz="0" w:space="0" w:color="auto"/>
        <w:bottom w:val="none" w:sz="0" w:space="0" w:color="auto"/>
        <w:right w:val="none" w:sz="0" w:space="0" w:color="auto"/>
      </w:divBdr>
    </w:div>
    <w:div w:id="16256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Ellen Johnson</cp:lastModifiedBy>
  <cp:revision>3</cp:revision>
  <dcterms:created xsi:type="dcterms:W3CDTF">2016-02-26T19:33:00Z</dcterms:created>
  <dcterms:modified xsi:type="dcterms:W3CDTF">2016-05-16T19:21:00Z</dcterms:modified>
</cp:coreProperties>
</file>