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9AC3" w14:textId="77777777" w:rsidR="00D22ED4" w:rsidRDefault="00D22ED4">
      <w:pPr>
        <w:rPr>
          <w:rFonts w:hint="eastAsia"/>
        </w:rPr>
      </w:pPr>
    </w:p>
    <w:tbl>
      <w:tblPr>
        <w:tblW w:w="9060" w:type="dxa"/>
        <w:tblInd w:w="-6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0" w:type="dxa"/>
          <w:left w:w="32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1500"/>
        <w:gridCol w:w="1500"/>
        <w:gridCol w:w="1036"/>
        <w:gridCol w:w="915"/>
        <w:gridCol w:w="794"/>
        <w:gridCol w:w="705"/>
        <w:gridCol w:w="645"/>
        <w:gridCol w:w="645"/>
        <w:gridCol w:w="721"/>
        <w:gridCol w:w="599"/>
      </w:tblGrid>
      <w:tr w:rsidR="00D22ED4" w14:paraId="4923E07F" w14:textId="77777777">
        <w:trPr>
          <w:trHeight w:val="330"/>
        </w:trPr>
        <w:tc>
          <w:tcPr>
            <w:tcW w:w="1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8461A42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ANID</w:t>
            </w:r>
          </w:p>
        </w:tc>
        <w:tc>
          <w:tcPr>
            <w:tcW w:w="1500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46A4147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proofErr w:type="spellStart"/>
            <w:r>
              <w:rPr>
                <w:b/>
                <w:sz w:val="22"/>
                <w:szCs w:val="22"/>
              </w:rPr>
              <w:t>Chemgrp</w:t>
            </w:r>
            <w:proofErr w:type="spellEnd"/>
          </w:p>
        </w:tc>
        <w:tc>
          <w:tcPr>
            <w:tcW w:w="1036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4B56F877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286C57F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Ca</w:t>
            </w:r>
          </w:p>
        </w:tc>
        <w:tc>
          <w:tcPr>
            <w:tcW w:w="794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75371ED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Ti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0746744E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Mn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34E89AB2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Fe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A8367A5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Zn</w:t>
            </w:r>
          </w:p>
        </w:tc>
        <w:tc>
          <w:tcPr>
            <w:tcW w:w="721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E2BFBA1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599" w:type="dxa"/>
            <w:tcBorders>
              <w:top w:val="single" w:sz="6" w:space="0" w:color="000001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86155C2" w14:textId="77777777" w:rsidR="00D22ED4" w:rsidRDefault="00000000">
            <w:pPr>
              <w:widowControl w:val="0"/>
              <w:spacing w:line="276" w:lineRule="auto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Sr</w:t>
            </w:r>
          </w:p>
        </w:tc>
      </w:tr>
      <w:tr w:rsidR="00D22ED4" w14:paraId="632C5D21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00684D12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PT18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3C61525A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QU/AP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CA123FB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16252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4CEE41E1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B622B94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302EBA9D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0BB9D79B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8854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390FC1E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40.1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C250E8D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122.2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4ABF03E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153.5</w:t>
            </w:r>
          </w:p>
        </w:tc>
      </w:tr>
      <w:tr w:rsidR="00D22ED4" w14:paraId="01D065DD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37FD9654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PT19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67CD81B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YUCO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4E7B3124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22321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71907CB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464CEF28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07FA767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0C45D40B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4962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DE45142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19.7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B0E31B5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150.8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A95D9C7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82.3</w:t>
            </w:r>
          </w:p>
        </w:tc>
      </w:tr>
      <w:tr w:rsidR="00D22ED4" w14:paraId="7E881AB1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32E07619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PT20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81F7A5E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CP_LL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AA65E76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11137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B82A76F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E5E53F8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3C83AAA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624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37F8957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5494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EC49291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24.9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63794D9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4D56304F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33.1</w:t>
            </w:r>
          </w:p>
        </w:tc>
      </w:tr>
      <w:tr w:rsidR="00D22ED4" w14:paraId="07F5CDA9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D95A11D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PT25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052D4E9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YUCO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34BEE6C1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17461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AA75A8C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21497DEF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B7101D5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9601135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4893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5810D5F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15.5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2EADDA9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145.0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74688AB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82.7</w:t>
            </w:r>
          </w:p>
        </w:tc>
      </w:tr>
      <w:tr w:rsidR="00D22ED4" w14:paraId="0AE35486" w14:textId="77777777">
        <w:trPr>
          <w:trHeight w:val="330"/>
        </w:trPr>
        <w:tc>
          <w:tcPr>
            <w:tcW w:w="1500" w:type="dxa"/>
            <w:tcBorders>
              <w:top w:val="single" w:sz="6" w:space="0" w:color="CCCCCC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7BDF6F15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PT26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45B57CA7" w14:textId="77777777" w:rsidR="00D22ED4" w:rsidRDefault="00000000">
            <w:pPr>
              <w:widowControl w:val="0"/>
              <w:spacing w:line="276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CP_LL</w:t>
            </w:r>
          </w:p>
        </w:tc>
        <w:tc>
          <w:tcPr>
            <w:tcW w:w="1036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E7BEE9A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61449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37D8547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3263</w:t>
            </w:r>
          </w:p>
        </w:tc>
        <w:tc>
          <w:tcPr>
            <w:tcW w:w="794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116ECDE3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nd</w:t>
            </w:r>
            <w:proofErr w:type="spellEnd"/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62DD2FD1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663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5A804129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4629</w:t>
            </w:r>
          </w:p>
        </w:tc>
        <w:tc>
          <w:tcPr>
            <w:tcW w:w="645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0550B2BE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03E5C545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141.8</w:t>
            </w:r>
          </w:p>
        </w:tc>
        <w:tc>
          <w:tcPr>
            <w:tcW w:w="599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32" w:type="dxa"/>
            </w:tcMar>
            <w:vAlign w:val="bottom"/>
          </w:tcPr>
          <w:p w14:paraId="20CD9BEB" w14:textId="77777777" w:rsidR="00D22ED4" w:rsidRDefault="00000000">
            <w:pPr>
              <w:widowControl w:val="0"/>
              <w:spacing w:line="276" w:lineRule="auto"/>
              <w:jc w:val="right"/>
              <w:rPr>
                <w:rFonts w:hint="eastAsia"/>
              </w:rPr>
            </w:pPr>
            <w:r>
              <w:rPr>
                <w:sz w:val="22"/>
                <w:szCs w:val="22"/>
              </w:rPr>
              <w:t>37.8</w:t>
            </w:r>
          </w:p>
        </w:tc>
      </w:tr>
    </w:tbl>
    <w:p w14:paraId="2C37F73E" w14:textId="519AF039" w:rsidR="00D22ED4" w:rsidRPr="005B0012" w:rsidRDefault="00000000">
      <w:pPr>
        <w:jc w:val="both"/>
        <w:rPr>
          <w:rFonts w:hint="eastAsia"/>
          <w:lang w:val="en-US"/>
        </w:rPr>
      </w:pPr>
      <w:r w:rsidRPr="005B0012">
        <w:rPr>
          <w:rFonts w:ascii="Times New Roman" w:eastAsia="Times New Roman" w:hAnsi="Times New Roman" w:cs="Times New Roman"/>
          <w:lang w:val="en-US"/>
        </w:rPr>
        <w:t>Supplementa</w:t>
      </w:r>
      <w:r w:rsidR="000B0E29">
        <w:rPr>
          <w:rFonts w:ascii="Times New Roman" w:eastAsia="Times New Roman" w:hAnsi="Times New Roman" w:cs="Times New Roman"/>
          <w:lang w:val="en-US"/>
        </w:rPr>
        <w:t>l</w:t>
      </w:r>
      <w:r w:rsidRPr="005B0012">
        <w:rPr>
          <w:rFonts w:ascii="Times New Roman" w:eastAsia="Times New Roman" w:hAnsi="Times New Roman" w:cs="Times New Roman"/>
          <w:lang w:val="en-US"/>
        </w:rPr>
        <w:t xml:space="preserve"> Table</w:t>
      </w:r>
      <w:r w:rsidR="000B0E29">
        <w:rPr>
          <w:rFonts w:ascii="Times New Roman" w:eastAsia="Times New Roman" w:hAnsi="Times New Roman" w:cs="Times New Roman"/>
          <w:lang w:val="en-US"/>
        </w:rPr>
        <w:t xml:space="preserve"> 1</w:t>
      </w:r>
      <w:r w:rsidRPr="005B0012">
        <w:rPr>
          <w:rFonts w:ascii="Times New Roman" w:eastAsia="Times New Roman" w:hAnsi="Times New Roman" w:cs="Times New Roman"/>
          <w:lang w:val="en-US"/>
        </w:rPr>
        <w:t xml:space="preserve">. Concentrations of 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Elements </w:t>
      </w:r>
      <w:r w:rsidR="000B0E29">
        <w:rPr>
          <w:rFonts w:ascii="Times New Roman" w:eastAsia="Times New Roman" w:hAnsi="Times New Roman" w:cs="Times New Roman"/>
          <w:lang w:val="en-US"/>
        </w:rPr>
        <w:t>i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n Parts </w:t>
      </w:r>
      <w:r w:rsidR="000B0E29">
        <w:rPr>
          <w:rFonts w:ascii="Times New Roman" w:eastAsia="Times New Roman" w:hAnsi="Times New Roman" w:cs="Times New Roman"/>
          <w:lang w:val="en-US"/>
        </w:rPr>
        <w:t>p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er Million </w:t>
      </w:r>
      <w:r w:rsidR="000B0E29">
        <w:rPr>
          <w:rFonts w:ascii="Times New Roman" w:eastAsia="Times New Roman" w:hAnsi="Times New Roman" w:cs="Times New Roman"/>
          <w:lang w:val="en-US"/>
        </w:rPr>
        <w:t>f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or Artifacts </w:t>
      </w:r>
      <w:r w:rsidR="000B0E29">
        <w:rPr>
          <w:rFonts w:ascii="Times New Roman" w:eastAsia="Times New Roman" w:hAnsi="Times New Roman" w:cs="Times New Roman"/>
          <w:lang w:val="en-US"/>
        </w:rPr>
        <w:t>f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rom </w:t>
      </w:r>
      <w:r w:rsidR="005B0012" w:rsidRPr="005B0012">
        <w:rPr>
          <w:rFonts w:ascii="Times New Roman" w:eastAsia="Times New Roman" w:hAnsi="Times New Roman" w:cs="Times New Roman"/>
          <w:lang w:val="en-US"/>
        </w:rPr>
        <w:t>PT1</w:t>
      </w:r>
      <w:r w:rsidRPr="005B0012">
        <w:rPr>
          <w:rFonts w:ascii="Times New Roman" w:eastAsia="Times New Roman" w:hAnsi="Times New Roman" w:cs="Times New Roman"/>
          <w:lang w:val="en-US"/>
        </w:rPr>
        <w:t xml:space="preserve"> 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Measured </w:t>
      </w:r>
      <w:r w:rsidR="000B0E29">
        <w:rPr>
          <w:rFonts w:ascii="Times New Roman" w:eastAsia="Times New Roman" w:hAnsi="Times New Roman" w:cs="Times New Roman"/>
          <w:lang w:val="en-US"/>
        </w:rPr>
        <w:t>b</w:t>
      </w:r>
      <w:r w:rsidR="000B0E29" w:rsidRPr="005B0012">
        <w:rPr>
          <w:rFonts w:ascii="Times New Roman" w:eastAsia="Times New Roman" w:hAnsi="Times New Roman" w:cs="Times New Roman"/>
          <w:lang w:val="en-US"/>
        </w:rPr>
        <w:t xml:space="preserve">y </w:t>
      </w:r>
      <w:r w:rsidRPr="005B0012">
        <w:rPr>
          <w:rFonts w:ascii="Times New Roman" w:eastAsia="Times New Roman" w:hAnsi="Times New Roman" w:cs="Times New Roman"/>
          <w:lang w:val="en-US"/>
        </w:rPr>
        <w:t xml:space="preserve">XRF </w:t>
      </w:r>
      <w:r w:rsidR="000B0E29">
        <w:rPr>
          <w:rFonts w:ascii="Times New Roman" w:eastAsia="Times New Roman" w:hAnsi="Times New Roman" w:cs="Times New Roman"/>
          <w:lang w:val="en-US"/>
        </w:rPr>
        <w:t>w</w:t>
      </w:r>
      <w:r w:rsidR="000B0E29" w:rsidRPr="005B0012">
        <w:rPr>
          <w:rFonts w:ascii="Times New Roman" w:eastAsia="Times New Roman" w:hAnsi="Times New Roman" w:cs="Times New Roman"/>
          <w:lang w:val="en-US"/>
        </w:rPr>
        <w:t>ith Assigned Chemical Groups</w:t>
      </w:r>
      <w:r w:rsidR="000B0E29">
        <w:rPr>
          <w:rFonts w:ascii="Times New Roman" w:eastAsia="Times New Roman" w:hAnsi="Times New Roman" w:cs="Times New Roman"/>
          <w:lang w:val="en-US"/>
        </w:rPr>
        <w:t>.</w:t>
      </w:r>
    </w:p>
    <w:sectPr w:rsidR="00D22ED4" w:rsidRPr="005B0012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D4"/>
    <w:rsid w:val="000B0E29"/>
    <w:rsid w:val="003E01FB"/>
    <w:rsid w:val="005B0012"/>
    <w:rsid w:val="00D22ED4"/>
    <w:rsid w:val="00E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9E591"/>
  <w15:docId w15:val="{E7EAF1DD-5766-3742-BF87-5E046FC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s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dc:description/>
  <cp:lastModifiedBy>Copyeditor</cp:lastModifiedBy>
  <cp:revision>3</cp:revision>
  <dcterms:created xsi:type="dcterms:W3CDTF">2023-07-14T13:01:00Z</dcterms:created>
  <dcterms:modified xsi:type="dcterms:W3CDTF">2023-07-22T19:18:00Z</dcterms:modified>
  <dc:language>es-US</dc:language>
</cp:coreProperties>
</file>