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tblpY="1"/>
        <w:tblOverlap w:val="never"/>
        <w:tblW w:w="1352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001"/>
      </w:tblGrid>
      <w:tr w:rsidR="00974AA9" w:rsidRPr="005E13A2" w14:paraId="20738CF3" w14:textId="77777777" w:rsidTr="000313A0"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385F7FBE" w14:textId="68759E85" w:rsidR="00974AA9" w:rsidRPr="0038467C" w:rsidRDefault="00847F64" w:rsidP="00124E2E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38467C">
              <w:rPr>
                <w:rFonts w:ascii="Arial" w:hAnsi="Arial" w:cs="Arial"/>
                <w:b/>
                <w:lang w:val="es-ES_tradnl"/>
              </w:rPr>
              <w:t>Tax</w:t>
            </w:r>
            <w:r w:rsidR="007D4F57">
              <w:rPr>
                <w:rFonts w:ascii="Arial" w:hAnsi="Arial" w:cs="Arial"/>
                <w:b/>
                <w:lang w:val="es-ES_tradnl"/>
              </w:rPr>
              <w:t>a</w:t>
            </w:r>
            <w:proofErr w:type="spellEnd"/>
          </w:p>
        </w:tc>
        <w:tc>
          <w:tcPr>
            <w:tcW w:w="12001" w:type="dxa"/>
            <w:tcBorders>
              <w:top w:val="single" w:sz="4" w:space="0" w:color="auto"/>
            </w:tcBorders>
            <w:vAlign w:val="center"/>
          </w:tcPr>
          <w:p w14:paraId="42B4782F" w14:textId="77777777" w:rsidR="00974AA9" w:rsidRPr="005E13A2" w:rsidRDefault="00974AA9" w:rsidP="00124E2E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5E13A2">
              <w:rPr>
                <w:rFonts w:ascii="Arial" w:hAnsi="Arial" w:cs="Arial"/>
                <w:b/>
                <w:lang w:val="es-ES_tradnl"/>
              </w:rPr>
              <w:t>Descripción</w:t>
            </w:r>
            <w:r w:rsidR="00025778">
              <w:rPr>
                <w:rFonts w:ascii="Arial" w:hAnsi="Arial" w:cs="Arial"/>
                <w:b/>
                <w:lang w:val="es-ES_tradnl"/>
              </w:rPr>
              <w:t xml:space="preserve"> Anatómica </w:t>
            </w:r>
          </w:p>
        </w:tc>
      </w:tr>
      <w:tr w:rsidR="00974AA9" w:rsidRPr="005E13A2" w14:paraId="6D82FC26" w14:textId="77777777" w:rsidTr="00124E2E">
        <w:trPr>
          <w:trHeight w:val="601"/>
        </w:trPr>
        <w:tc>
          <w:tcPr>
            <w:tcW w:w="1526" w:type="dxa"/>
            <w:tcBorders>
              <w:bottom w:val="nil"/>
            </w:tcBorders>
            <w:vAlign w:val="center"/>
          </w:tcPr>
          <w:p w14:paraId="0BF31302" w14:textId="77777777" w:rsidR="00974AA9" w:rsidRPr="0038467C" w:rsidRDefault="00974AA9" w:rsidP="00124E2E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proofErr w:type="spellStart"/>
            <w:r w:rsidRPr="0038467C">
              <w:rPr>
                <w:rFonts w:ascii="Arial" w:hAnsi="Arial" w:cs="Arial"/>
                <w:i/>
                <w:lang w:val="es-ES_tradnl"/>
              </w:rPr>
              <w:t>Adesmia</w:t>
            </w:r>
            <w:proofErr w:type="spellEnd"/>
            <w:r w:rsidRPr="0038467C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38467C">
              <w:rPr>
                <w:rFonts w:ascii="Arial" w:hAnsi="Arial" w:cs="Arial"/>
                <w:lang w:val="es-ES_tradnl"/>
              </w:rPr>
              <w:t>sp</w:t>
            </w:r>
            <w:proofErr w:type="spellEnd"/>
            <w:r w:rsidRPr="0038467C">
              <w:rPr>
                <w:rFonts w:ascii="Arial" w:hAnsi="Arial" w:cs="Arial"/>
                <w:lang w:val="es-ES_tradnl"/>
              </w:rPr>
              <w:t>.</w:t>
            </w:r>
            <w:r w:rsidR="00E461D9" w:rsidRPr="00AA61D6">
              <w:rPr>
                <w:rFonts w:ascii="Arial" w:hAnsi="Arial" w:cs="Arial"/>
                <w:color w:val="000000"/>
              </w:rPr>
              <w:t xml:space="preserve"> D.C</w:t>
            </w:r>
          </w:p>
          <w:p w14:paraId="072CE735" w14:textId="77777777" w:rsidR="00277AF2" w:rsidRPr="0038467C" w:rsidRDefault="00847F64" w:rsidP="00124E2E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38467C">
              <w:rPr>
                <w:rFonts w:ascii="Arial" w:hAnsi="Arial" w:cs="Arial"/>
                <w:lang w:val="es-ES_tradnl"/>
              </w:rPr>
              <w:t>Tallo</w:t>
            </w:r>
          </w:p>
        </w:tc>
        <w:tc>
          <w:tcPr>
            <w:tcW w:w="12001" w:type="dxa"/>
            <w:tcBorders>
              <w:bottom w:val="nil"/>
            </w:tcBorders>
          </w:tcPr>
          <w:p w14:paraId="60AE8790" w14:textId="77777777" w:rsidR="00E34B5E" w:rsidRDefault="00277AF2" w:rsidP="005C6AA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r w:rsidRPr="00E34B5E">
              <w:rPr>
                <w:rFonts w:ascii="Arial" w:hAnsi="Arial" w:cs="Arial"/>
                <w:b/>
                <w:lang w:val="es-ES_tradnl"/>
              </w:rPr>
              <w:t>Tv</w:t>
            </w:r>
            <w:r w:rsidR="00847F64" w:rsidRPr="00E34B5E">
              <w:rPr>
                <w:rFonts w:ascii="Arial" w:hAnsi="Arial" w:cs="Arial"/>
                <w:b/>
                <w:lang w:val="es-ES_tradnl"/>
              </w:rPr>
              <w:t>.</w:t>
            </w:r>
            <w:r w:rsidRPr="00E34B5E">
              <w:rPr>
                <w:rFonts w:ascii="Arial" w:hAnsi="Arial" w:cs="Arial"/>
                <w:b/>
                <w:lang w:val="es-ES_tradnl"/>
              </w:rPr>
              <w:t>:</w:t>
            </w:r>
            <w:r w:rsidRPr="005E13A2">
              <w:rPr>
                <w:rFonts w:ascii="Arial" w:hAnsi="Arial" w:cs="Arial"/>
                <w:lang w:val="es-ES_tradnl"/>
              </w:rPr>
              <w:t xml:space="preserve"> </w:t>
            </w:r>
            <w:r w:rsidR="00974AA9" w:rsidRPr="005E13A2">
              <w:rPr>
                <w:rFonts w:ascii="Arial" w:hAnsi="Arial" w:cs="Arial"/>
                <w:lang w:val="es-ES_tradnl"/>
              </w:rPr>
              <w:t>Anillos demarcados. Porosidad semicircular. Vasos en patrón diagonal y/o radial</w:t>
            </w:r>
            <w:r w:rsidR="00DD07D5" w:rsidRPr="005E13A2">
              <w:rPr>
                <w:rFonts w:ascii="Arial" w:hAnsi="Arial" w:cs="Arial"/>
                <w:lang w:val="es-ES_tradnl"/>
              </w:rPr>
              <w:t>,</w:t>
            </w:r>
            <w:r w:rsidR="00974AA9" w:rsidRPr="005E13A2">
              <w:rPr>
                <w:rFonts w:ascii="Arial" w:hAnsi="Arial" w:cs="Arial"/>
                <w:lang w:val="es-ES_tradnl"/>
              </w:rPr>
              <w:t xml:space="preserve"> y dendrítica</w:t>
            </w:r>
            <w:r w:rsidR="00032CCE" w:rsidRPr="005E13A2">
              <w:rPr>
                <w:rFonts w:ascii="Arial" w:hAnsi="Arial" w:cs="Arial"/>
                <w:lang w:val="es-ES_tradnl"/>
              </w:rPr>
              <w:t>.</w:t>
            </w:r>
            <w:r w:rsidR="00974AA9" w:rsidRPr="005E13A2">
              <w:rPr>
                <w:rFonts w:ascii="Arial" w:hAnsi="Arial" w:cs="Arial"/>
                <w:lang w:val="es-ES_tradnl"/>
              </w:rPr>
              <w:t xml:space="preserve"> Fibras de paredes gruesas. Parénquima </w:t>
            </w:r>
            <w:proofErr w:type="spellStart"/>
            <w:r w:rsidR="00974AA9" w:rsidRPr="005E13A2">
              <w:rPr>
                <w:rFonts w:ascii="Arial" w:hAnsi="Arial" w:cs="Arial"/>
                <w:lang w:val="es-ES_tradnl"/>
              </w:rPr>
              <w:t>paratraqueal</w:t>
            </w:r>
            <w:proofErr w:type="spellEnd"/>
            <w:r w:rsidR="00974AA9" w:rsidRPr="005E13A2">
              <w:rPr>
                <w:rFonts w:ascii="Arial" w:hAnsi="Arial" w:cs="Arial"/>
                <w:lang w:val="es-ES_tradnl"/>
              </w:rPr>
              <w:t xml:space="preserve"> confluente y axial en bandas marginales. </w:t>
            </w:r>
          </w:p>
          <w:p w14:paraId="229378B4" w14:textId="77777777" w:rsidR="00E34B5E" w:rsidRDefault="00E34B5E" w:rsidP="005C6AA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proofErr w:type="spellStart"/>
            <w:r w:rsidRPr="00E34B5E">
              <w:rPr>
                <w:rFonts w:ascii="Arial" w:hAnsi="Arial" w:cs="Arial"/>
                <w:b/>
                <w:lang w:val="es-ES_tradnl"/>
              </w:rPr>
              <w:t>Lg</w:t>
            </w:r>
            <w:proofErr w:type="spellEnd"/>
            <w:r w:rsidRPr="00E34B5E">
              <w:rPr>
                <w:rFonts w:ascii="Arial" w:hAnsi="Arial" w:cs="Arial"/>
                <w:b/>
                <w:lang w:val="es-ES_tradnl"/>
              </w:rPr>
              <w:t>. Tg.:</w:t>
            </w:r>
            <w:r w:rsidRPr="005E13A2">
              <w:rPr>
                <w:rFonts w:ascii="Arial" w:hAnsi="Arial" w:cs="Arial"/>
                <w:lang w:val="es-ES_tradnl"/>
              </w:rPr>
              <w:t xml:space="preserve"> Vasos con placas de perforación simples,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punteaduras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intervasculares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escalariformes a opuestas, espesamientos helicoidales. Estratificados del parénquima y </w:t>
            </w:r>
            <w:r w:rsidR="00EE6038">
              <w:rPr>
                <w:rFonts w:ascii="Arial" w:hAnsi="Arial" w:cs="Arial"/>
                <w:lang w:val="es-ES_tradnl"/>
              </w:rPr>
              <w:t xml:space="preserve">elementos de </w:t>
            </w:r>
            <w:r w:rsidRPr="005E13A2">
              <w:rPr>
                <w:rFonts w:ascii="Arial" w:hAnsi="Arial" w:cs="Arial"/>
                <w:lang w:val="es-ES_tradnl"/>
              </w:rPr>
              <w:t>vaso.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327130">
              <w:rPr>
                <w:rFonts w:ascii="Arial" w:hAnsi="Arial" w:cs="Arial"/>
                <w:lang w:val="es-ES_tradnl"/>
              </w:rPr>
              <w:t xml:space="preserve">Serie parenquimática compuesta por </w:t>
            </w:r>
            <w:r w:rsidRPr="005E13A2">
              <w:rPr>
                <w:rFonts w:ascii="Arial" w:hAnsi="Arial" w:cs="Arial"/>
                <w:lang w:val="es-ES_tradnl"/>
              </w:rPr>
              <w:t xml:space="preserve">(3-4) </w:t>
            </w:r>
            <w:r w:rsidR="00327130">
              <w:rPr>
                <w:rFonts w:ascii="Arial" w:hAnsi="Arial" w:cs="Arial"/>
                <w:lang w:val="es-ES_tradnl"/>
              </w:rPr>
              <w:t>células</w:t>
            </w:r>
            <w:r w:rsidRPr="005E13A2">
              <w:rPr>
                <w:rFonts w:ascii="Arial" w:hAnsi="Arial" w:cs="Arial"/>
                <w:lang w:val="es-ES_tradnl"/>
              </w:rPr>
              <w:t xml:space="preserve">. Radios de dos tamaños, menores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biseriados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y mayores con 4-(4)-5 células de ancho. Cristales prismáticos</w:t>
            </w:r>
            <w:r w:rsidR="00356E4B">
              <w:rPr>
                <w:rFonts w:ascii="Arial" w:hAnsi="Arial" w:cs="Arial"/>
                <w:lang w:val="es-ES_tradnl"/>
              </w:rPr>
              <w:t>.</w:t>
            </w:r>
            <w:r w:rsidRPr="005E13A2">
              <w:rPr>
                <w:rFonts w:ascii="Arial" w:hAnsi="Arial" w:cs="Arial"/>
                <w:lang w:val="es-ES_tradnl"/>
              </w:rPr>
              <w:t xml:space="preserve"> </w:t>
            </w:r>
          </w:p>
          <w:p w14:paraId="0E8A5F9E" w14:textId="77777777" w:rsidR="00974AA9" w:rsidRPr="005E13A2" w:rsidRDefault="00E34B5E" w:rsidP="005C6AA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proofErr w:type="spellStart"/>
            <w:r w:rsidRPr="00E34B5E">
              <w:rPr>
                <w:rFonts w:ascii="Arial" w:hAnsi="Arial" w:cs="Arial"/>
                <w:b/>
                <w:lang w:val="es-ES_tradnl"/>
              </w:rPr>
              <w:t>Lg</w:t>
            </w:r>
            <w:proofErr w:type="spellEnd"/>
            <w:r w:rsidRPr="00E34B5E">
              <w:rPr>
                <w:rFonts w:ascii="Arial" w:hAnsi="Arial" w:cs="Arial"/>
                <w:b/>
                <w:lang w:val="es-ES_tradnl"/>
              </w:rPr>
              <w:t xml:space="preserve">. </w:t>
            </w:r>
            <w:proofErr w:type="spellStart"/>
            <w:r w:rsidRPr="00E34B5E">
              <w:rPr>
                <w:rFonts w:ascii="Arial" w:hAnsi="Arial" w:cs="Arial"/>
                <w:b/>
                <w:lang w:val="es-ES_tradnl"/>
              </w:rPr>
              <w:t>Rd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>.</w:t>
            </w:r>
            <w:r w:rsidRPr="00E34B5E">
              <w:rPr>
                <w:rFonts w:ascii="Arial" w:hAnsi="Arial" w:cs="Arial"/>
                <w:b/>
                <w:lang w:val="es-ES_tradnl"/>
              </w:rPr>
              <w:t>:</w:t>
            </w:r>
            <w:r w:rsidRPr="005E13A2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Punteaduras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vaso-radio con rebordes visibles, similares a las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punteaduras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intervasculares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en tamaño y forma. Radios formados por células procumbentes, otros con células procumbentes, cuadrangulares y erectas mezcladas.</w:t>
            </w:r>
          </w:p>
        </w:tc>
      </w:tr>
      <w:tr w:rsidR="00124E2E" w:rsidRPr="005E13A2" w14:paraId="39FDF06A" w14:textId="77777777" w:rsidTr="00E461D9">
        <w:trPr>
          <w:trHeight w:val="339"/>
        </w:trPr>
        <w:tc>
          <w:tcPr>
            <w:tcW w:w="1526" w:type="dxa"/>
            <w:tcBorders>
              <w:top w:val="nil"/>
            </w:tcBorders>
          </w:tcPr>
          <w:p w14:paraId="55103025" w14:textId="77777777" w:rsidR="00124E2E" w:rsidRPr="00124E2E" w:rsidRDefault="00124E2E" w:rsidP="00124E2E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r w:rsidRPr="00124E2E">
              <w:rPr>
                <w:rFonts w:ascii="Arial" w:hAnsi="Arial" w:cs="Arial"/>
                <w:lang w:val="es-ES_tradnl"/>
              </w:rPr>
              <w:t>Referencias</w:t>
            </w:r>
          </w:p>
        </w:tc>
        <w:tc>
          <w:tcPr>
            <w:tcW w:w="12001" w:type="dxa"/>
            <w:tcBorders>
              <w:top w:val="nil"/>
            </w:tcBorders>
          </w:tcPr>
          <w:p w14:paraId="6913DC79" w14:textId="77777777" w:rsidR="00124E2E" w:rsidRPr="00E34B5E" w:rsidRDefault="00124E2E" w:rsidP="00124E2E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  <w:r w:rsidRPr="008A2D2A">
              <w:rPr>
                <w:rFonts w:ascii="Arial" w:hAnsi="Arial" w:cs="Arial"/>
                <w:i/>
              </w:rPr>
              <w:t xml:space="preserve">A. </w:t>
            </w:r>
            <w:proofErr w:type="spellStart"/>
            <w:r w:rsidRPr="008A2D2A">
              <w:rPr>
                <w:rFonts w:ascii="Arial" w:hAnsi="Arial" w:cs="Arial"/>
                <w:i/>
              </w:rPr>
              <w:t>pinifolia</w:t>
            </w:r>
            <w:proofErr w:type="spellEnd"/>
            <w:r w:rsidRPr="008A2D2A">
              <w:rPr>
                <w:rFonts w:ascii="Arial" w:hAnsi="Arial" w:cs="Arial"/>
                <w:i/>
              </w:rPr>
              <w:t xml:space="preserve"> </w:t>
            </w:r>
            <w:r w:rsidRPr="008A2D2A">
              <w:rPr>
                <w:rFonts w:ascii="Arial" w:hAnsi="Arial" w:cs="Arial"/>
              </w:rPr>
              <w:t xml:space="preserve">Hook. &amp; </w:t>
            </w:r>
            <w:proofErr w:type="spellStart"/>
            <w:r w:rsidRPr="008A2D2A">
              <w:rPr>
                <w:rFonts w:ascii="Arial" w:hAnsi="Arial" w:cs="Arial"/>
              </w:rPr>
              <w:t>Arn</w:t>
            </w:r>
            <w:proofErr w:type="spellEnd"/>
            <w:r w:rsidRPr="008A2D2A">
              <w:rPr>
                <w:rFonts w:ascii="Arial" w:hAnsi="Arial" w:cs="Arial"/>
              </w:rPr>
              <w:t xml:space="preserve">, </w:t>
            </w:r>
            <w:r w:rsidRPr="008A2D2A">
              <w:rPr>
                <w:rFonts w:ascii="Arial" w:hAnsi="Arial" w:cs="Arial"/>
                <w:i/>
              </w:rPr>
              <w:t xml:space="preserve">A. </w:t>
            </w:r>
            <w:proofErr w:type="spellStart"/>
            <w:r w:rsidRPr="008A2D2A">
              <w:rPr>
                <w:rFonts w:ascii="Arial" w:hAnsi="Arial" w:cs="Arial"/>
                <w:i/>
              </w:rPr>
              <w:t>ovobata</w:t>
            </w:r>
            <w:proofErr w:type="spellEnd"/>
            <w:r w:rsidRPr="008A2D2A">
              <w:rPr>
                <w:rFonts w:ascii="Arial" w:hAnsi="Arial" w:cs="Arial"/>
              </w:rPr>
              <w:t xml:space="preserve"> Clos. y </w:t>
            </w:r>
            <w:r w:rsidRPr="008A2D2A">
              <w:rPr>
                <w:rFonts w:ascii="Arial" w:hAnsi="Arial" w:cs="Arial"/>
                <w:i/>
              </w:rPr>
              <w:t xml:space="preserve">A. acuta </w:t>
            </w:r>
            <w:proofErr w:type="spellStart"/>
            <w:r w:rsidRPr="008A2D2A">
              <w:rPr>
                <w:rFonts w:ascii="Arial" w:hAnsi="Arial" w:cs="Arial"/>
              </w:rPr>
              <w:t>Burkart</w:t>
            </w:r>
            <w:proofErr w:type="spellEnd"/>
          </w:p>
        </w:tc>
      </w:tr>
      <w:tr w:rsidR="00E749BD" w:rsidRPr="005E13A2" w14:paraId="1CE3A715" w14:textId="77777777" w:rsidTr="00124E2E">
        <w:tc>
          <w:tcPr>
            <w:tcW w:w="1526" w:type="dxa"/>
            <w:tcBorders>
              <w:bottom w:val="nil"/>
            </w:tcBorders>
            <w:vAlign w:val="center"/>
          </w:tcPr>
          <w:p w14:paraId="5DFCDFE8" w14:textId="32C41318" w:rsidR="00E461D9" w:rsidRDefault="00E749BD" w:rsidP="00124E2E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proofErr w:type="spellStart"/>
            <w:r w:rsidRPr="0038467C">
              <w:rPr>
                <w:rFonts w:ascii="Arial" w:hAnsi="Arial" w:cs="Arial"/>
                <w:i/>
                <w:lang w:val="es-ES_tradnl"/>
              </w:rPr>
              <w:t>Adesmia</w:t>
            </w:r>
            <w:proofErr w:type="spellEnd"/>
            <w:r w:rsidRPr="0038467C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="00140BF2" w:rsidRPr="0038467C">
              <w:rPr>
                <w:rFonts w:ascii="Arial" w:hAnsi="Arial" w:cs="Arial"/>
                <w:lang w:val="es-ES_tradnl"/>
              </w:rPr>
              <w:t>sp</w:t>
            </w:r>
            <w:proofErr w:type="spellEnd"/>
            <w:r w:rsidR="00140BF2" w:rsidRPr="0038467C">
              <w:rPr>
                <w:rFonts w:ascii="Arial" w:hAnsi="Arial" w:cs="Arial"/>
                <w:lang w:val="es-ES_tradnl"/>
              </w:rPr>
              <w:t>.</w:t>
            </w:r>
            <w:r w:rsidR="000313A0">
              <w:rPr>
                <w:rFonts w:ascii="Arial" w:hAnsi="Arial" w:cs="Arial"/>
                <w:lang w:val="es-ES_tradnl"/>
              </w:rPr>
              <w:t xml:space="preserve"> </w:t>
            </w:r>
            <w:r w:rsidR="00E461D9" w:rsidRPr="00AA61D6">
              <w:rPr>
                <w:rFonts w:ascii="Arial" w:hAnsi="Arial" w:cs="Arial"/>
                <w:color w:val="000000"/>
              </w:rPr>
              <w:t>D.C</w:t>
            </w:r>
            <w:r w:rsidR="00E461D9" w:rsidRPr="0038467C">
              <w:rPr>
                <w:rFonts w:ascii="Arial" w:hAnsi="Arial" w:cs="Arial"/>
                <w:lang w:val="es-ES_tradnl"/>
              </w:rPr>
              <w:t xml:space="preserve"> </w:t>
            </w:r>
          </w:p>
          <w:p w14:paraId="4926B979" w14:textId="77777777" w:rsidR="00E749BD" w:rsidRPr="0038467C" w:rsidRDefault="00847F64" w:rsidP="00124E2E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38467C">
              <w:rPr>
                <w:rFonts w:ascii="Arial" w:hAnsi="Arial" w:cs="Arial"/>
                <w:lang w:val="es-ES_tradnl"/>
              </w:rPr>
              <w:t>Raíz</w:t>
            </w:r>
          </w:p>
          <w:p w14:paraId="6DA629E6" w14:textId="77777777" w:rsidR="00E749BD" w:rsidRPr="0038467C" w:rsidRDefault="00E749BD" w:rsidP="00124E2E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001" w:type="dxa"/>
            <w:tcBorders>
              <w:bottom w:val="nil"/>
            </w:tcBorders>
          </w:tcPr>
          <w:p w14:paraId="1AA25FAF" w14:textId="77777777" w:rsidR="00356E4B" w:rsidRDefault="00847F64" w:rsidP="005C6AA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r w:rsidRPr="00E34B5E">
              <w:rPr>
                <w:rFonts w:ascii="Arial" w:hAnsi="Arial" w:cs="Arial"/>
                <w:b/>
                <w:lang w:val="es-ES_tradnl"/>
              </w:rPr>
              <w:t>Tv.</w:t>
            </w:r>
            <w:r w:rsidR="00E749BD" w:rsidRPr="00E34B5E">
              <w:rPr>
                <w:rFonts w:ascii="Arial" w:hAnsi="Arial" w:cs="Arial"/>
                <w:b/>
                <w:lang w:val="es-ES_tradnl"/>
              </w:rPr>
              <w:t>:</w:t>
            </w:r>
            <w:r w:rsidRPr="005E13A2">
              <w:rPr>
                <w:rFonts w:ascii="Arial" w:hAnsi="Arial" w:cs="Arial"/>
                <w:lang w:val="es-ES_tradnl"/>
              </w:rPr>
              <w:t xml:space="preserve"> </w:t>
            </w:r>
            <w:r w:rsidR="00E749BD" w:rsidRPr="005E13A2">
              <w:rPr>
                <w:rFonts w:ascii="Arial" w:hAnsi="Arial" w:cs="Arial"/>
                <w:lang w:val="es-ES_tradnl"/>
              </w:rPr>
              <w:t xml:space="preserve">Anillos demarcados. Porosidad circular. </w:t>
            </w:r>
            <w:r w:rsidR="00EE6038">
              <w:rPr>
                <w:rFonts w:ascii="Arial" w:hAnsi="Arial" w:cs="Arial"/>
                <w:lang w:val="es-ES_tradnl"/>
              </w:rPr>
              <w:t>Elementos de v</w:t>
            </w:r>
            <w:r w:rsidR="00E749BD" w:rsidRPr="005E13A2">
              <w:rPr>
                <w:rFonts w:ascii="Arial" w:hAnsi="Arial" w:cs="Arial"/>
                <w:lang w:val="es-ES_tradnl"/>
              </w:rPr>
              <w:t>asos agrupados</w:t>
            </w:r>
            <w:r w:rsidR="00DD07D5" w:rsidRPr="005E13A2">
              <w:rPr>
                <w:rFonts w:ascii="Arial" w:hAnsi="Arial" w:cs="Arial"/>
                <w:lang w:val="es-ES_tradnl"/>
              </w:rPr>
              <w:t xml:space="preserve"> y</w:t>
            </w:r>
            <w:r w:rsidR="00E749BD" w:rsidRPr="005E13A2">
              <w:rPr>
                <w:rFonts w:ascii="Arial" w:hAnsi="Arial" w:cs="Arial"/>
                <w:lang w:val="es-ES_tradnl"/>
              </w:rPr>
              <w:t xml:space="preserve"> en bandas tangenciales. Fibras de paredes muy delgadas. Parénquima </w:t>
            </w:r>
            <w:proofErr w:type="spellStart"/>
            <w:r w:rsidR="00E749BD" w:rsidRPr="005E13A2">
              <w:rPr>
                <w:rFonts w:ascii="Arial" w:hAnsi="Arial" w:cs="Arial"/>
                <w:lang w:val="es-ES_tradnl"/>
              </w:rPr>
              <w:t>paratraqueal</w:t>
            </w:r>
            <w:proofErr w:type="spellEnd"/>
            <w:r w:rsidR="00E749BD" w:rsidRPr="005E13A2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proofErr w:type="spellStart"/>
            <w:r w:rsidR="00E749BD" w:rsidRPr="005E13A2">
              <w:rPr>
                <w:rFonts w:ascii="Arial" w:hAnsi="Arial" w:cs="Arial"/>
                <w:color w:val="000000"/>
                <w:lang w:val="es-ES_tradnl"/>
              </w:rPr>
              <w:t>vasicéntrico</w:t>
            </w:r>
            <w:proofErr w:type="spellEnd"/>
            <w:r w:rsidR="00E749BD" w:rsidRPr="005E13A2">
              <w:rPr>
                <w:rFonts w:ascii="Arial" w:hAnsi="Arial" w:cs="Arial"/>
                <w:color w:val="000000"/>
                <w:lang w:val="es-ES_tradnl"/>
              </w:rPr>
              <w:t>, confluente. Parénquima axial aparentemente en bandas marginales.</w:t>
            </w:r>
            <w:r w:rsidR="00E34B5E" w:rsidRPr="005E13A2">
              <w:rPr>
                <w:rFonts w:ascii="Arial" w:hAnsi="Arial" w:cs="Arial"/>
                <w:lang w:val="es-ES_tradnl"/>
              </w:rPr>
              <w:t xml:space="preserve"> </w:t>
            </w:r>
          </w:p>
          <w:p w14:paraId="623D6B41" w14:textId="5EC5A860" w:rsidR="00E34B5E" w:rsidRDefault="00E34B5E" w:rsidP="005C6AA4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proofErr w:type="spellStart"/>
            <w:r w:rsidRPr="00E34B5E">
              <w:rPr>
                <w:rFonts w:ascii="Arial" w:hAnsi="Arial" w:cs="Arial"/>
                <w:b/>
                <w:lang w:val="es-ES_tradnl"/>
              </w:rPr>
              <w:t>Lg</w:t>
            </w:r>
            <w:proofErr w:type="spellEnd"/>
            <w:r w:rsidRPr="00E34B5E">
              <w:rPr>
                <w:rFonts w:ascii="Arial" w:hAnsi="Arial" w:cs="Arial"/>
                <w:b/>
                <w:lang w:val="es-ES_tradnl"/>
              </w:rPr>
              <w:t>. Tg.:</w:t>
            </w:r>
            <w:r w:rsidRPr="005E13A2">
              <w:rPr>
                <w:rFonts w:ascii="Arial" w:hAnsi="Arial" w:cs="Arial"/>
                <w:lang w:val="es-ES_tradnl"/>
              </w:rPr>
              <w:t xml:space="preserve"> V</w:t>
            </w:r>
            <w:r w:rsidRPr="005E13A2">
              <w:rPr>
                <w:rFonts w:ascii="Arial" w:hAnsi="Arial" w:cs="Arial"/>
                <w:color w:val="000000"/>
                <w:lang w:val="es-ES_tradnl"/>
              </w:rPr>
              <w:t xml:space="preserve">aso con placas de perforación simples, </w:t>
            </w:r>
            <w:proofErr w:type="spellStart"/>
            <w:r w:rsidRPr="005E13A2">
              <w:rPr>
                <w:rFonts w:ascii="Arial" w:hAnsi="Arial" w:cs="Arial"/>
                <w:color w:val="000000"/>
                <w:lang w:val="es-ES_tradnl"/>
              </w:rPr>
              <w:t>punteaduras</w:t>
            </w:r>
            <w:proofErr w:type="spellEnd"/>
            <w:r w:rsidRPr="005E13A2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proofErr w:type="spellStart"/>
            <w:r w:rsidRPr="005E13A2">
              <w:rPr>
                <w:rFonts w:ascii="Arial" w:hAnsi="Arial" w:cs="Arial"/>
                <w:color w:val="000000"/>
                <w:lang w:val="es-ES_tradnl"/>
              </w:rPr>
              <w:t>intervasculares</w:t>
            </w:r>
            <w:proofErr w:type="spellEnd"/>
            <w:r w:rsidRPr="005E13A2">
              <w:rPr>
                <w:rFonts w:ascii="Arial" w:hAnsi="Arial" w:cs="Arial"/>
                <w:color w:val="000000"/>
                <w:lang w:val="es-ES_tradnl"/>
              </w:rPr>
              <w:t xml:space="preserve"> opuestas a alternas, espesamientos helicoidales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327130">
              <w:rPr>
                <w:rFonts w:ascii="Arial" w:hAnsi="Arial" w:cs="Arial"/>
                <w:lang w:val="es-ES_tradnl"/>
              </w:rPr>
              <w:t xml:space="preserve">Serie parenquimática compuesta por </w:t>
            </w:r>
            <w:r w:rsidRPr="005E13A2">
              <w:rPr>
                <w:rFonts w:ascii="Arial" w:hAnsi="Arial" w:cs="Arial"/>
                <w:lang w:val="es-ES_tradnl"/>
              </w:rPr>
              <w:t xml:space="preserve">(3-4) </w:t>
            </w:r>
            <w:r>
              <w:rPr>
                <w:rFonts w:ascii="Arial" w:hAnsi="Arial" w:cs="Arial"/>
                <w:lang w:val="es-ES_tradnl"/>
              </w:rPr>
              <w:t>células</w:t>
            </w:r>
            <w:r w:rsidRPr="005E13A2">
              <w:rPr>
                <w:rFonts w:ascii="Arial" w:hAnsi="Arial" w:cs="Arial"/>
                <w:lang w:val="es-ES_tradnl"/>
              </w:rPr>
              <w:t>.</w:t>
            </w:r>
            <w:r w:rsidRPr="005E13A2">
              <w:rPr>
                <w:rFonts w:ascii="Arial" w:hAnsi="Arial" w:cs="Arial"/>
                <w:color w:val="000000"/>
                <w:lang w:val="es-ES_tradnl"/>
              </w:rPr>
              <w:t xml:space="preserve"> Radios de dos tamaños, los menores </w:t>
            </w:r>
            <w:proofErr w:type="spellStart"/>
            <w:r>
              <w:rPr>
                <w:rFonts w:ascii="Arial" w:hAnsi="Arial" w:cs="Arial"/>
                <w:color w:val="000000"/>
                <w:lang w:val="es-ES_tradnl"/>
              </w:rPr>
              <w:t>biseriados</w:t>
            </w:r>
            <w:proofErr w:type="spellEnd"/>
            <w:r>
              <w:rPr>
                <w:rFonts w:ascii="Arial" w:hAnsi="Arial" w:cs="Arial"/>
                <w:color w:val="000000"/>
                <w:lang w:val="es-ES_tradnl"/>
              </w:rPr>
              <w:t xml:space="preserve"> y</w:t>
            </w:r>
            <w:r w:rsidRPr="005E13A2">
              <w:rPr>
                <w:rFonts w:ascii="Arial" w:hAnsi="Arial" w:cs="Arial"/>
                <w:lang w:val="es-ES_tradnl"/>
              </w:rPr>
              <w:t xml:space="preserve"> mayores con 4-(7)-9 </w:t>
            </w:r>
            <w:r w:rsidRPr="005E13A2">
              <w:rPr>
                <w:rFonts w:ascii="Arial" w:hAnsi="Arial" w:cs="Arial"/>
                <w:color w:val="000000"/>
                <w:lang w:val="es-ES_tradnl"/>
              </w:rPr>
              <w:t>células de ancho. Parénquima y vaso estratificados.</w:t>
            </w:r>
          </w:p>
          <w:p w14:paraId="69487CAB" w14:textId="77777777" w:rsidR="00E749BD" w:rsidRPr="005E13A2" w:rsidRDefault="00E34B5E" w:rsidP="005C6AA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proofErr w:type="spellStart"/>
            <w:r w:rsidRPr="00E34B5E">
              <w:rPr>
                <w:rFonts w:ascii="Arial" w:hAnsi="Arial" w:cs="Arial"/>
                <w:b/>
                <w:color w:val="000000"/>
                <w:lang w:val="es-ES_tradnl"/>
              </w:rPr>
              <w:t>Lg</w:t>
            </w:r>
            <w:proofErr w:type="spellEnd"/>
            <w:r w:rsidRPr="00E34B5E">
              <w:rPr>
                <w:rFonts w:ascii="Arial" w:hAnsi="Arial" w:cs="Arial"/>
                <w:b/>
                <w:color w:val="000000"/>
                <w:lang w:val="es-ES_tradnl"/>
              </w:rPr>
              <w:t xml:space="preserve">. </w:t>
            </w:r>
            <w:proofErr w:type="spellStart"/>
            <w:r w:rsidRPr="00E34B5E">
              <w:rPr>
                <w:rFonts w:ascii="Arial" w:hAnsi="Arial" w:cs="Arial"/>
                <w:b/>
                <w:color w:val="000000"/>
                <w:lang w:val="es-ES_tradnl"/>
              </w:rPr>
              <w:t>Rd</w:t>
            </w:r>
            <w:proofErr w:type="spellEnd"/>
            <w:r w:rsidRPr="00E34B5E">
              <w:rPr>
                <w:rFonts w:ascii="Arial" w:hAnsi="Arial" w:cs="Arial"/>
                <w:b/>
                <w:color w:val="000000"/>
                <w:lang w:val="es-ES_tradnl"/>
              </w:rPr>
              <w:t>.:</w:t>
            </w:r>
            <w:r w:rsidRPr="005E13A2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proofErr w:type="spellStart"/>
            <w:r w:rsidRPr="005E13A2">
              <w:rPr>
                <w:rFonts w:ascii="Arial" w:hAnsi="Arial" w:cs="Arial"/>
                <w:color w:val="000000"/>
                <w:lang w:val="es-ES_tradnl"/>
              </w:rPr>
              <w:t>Punteaduras</w:t>
            </w:r>
            <w:proofErr w:type="spellEnd"/>
            <w:r w:rsidRPr="005E13A2">
              <w:rPr>
                <w:rFonts w:ascii="Arial" w:hAnsi="Arial" w:cs="Arial"/>
                <w:color w:val="000000"/>
                <w:lang w:val="es-ES_tradnl"/>
              </w:rPr>
              <w:t xml:space="preserve"> vaso-radios con reborde visible, similares a las </w:t>
            </w:r>
            <w:proofErr w:type="spellStart"/>
            <w:r w:rsidRPr="005E13A2">
              <w:rPr>
                <w:rFonts w:ascii="Arial" w:hAnsi="Arial" w:cs="Arial"/>
                <w:color w:val="000000"/>
                <w:lang w:val="es-ES_tradnl"/>
              </w:rPr>
              <w:t>punteaduras</w:t>
            </w:r>
            <w:proofErr w:type="spellEnd"/>
            <w:r w:rsidRPr="005E13A2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proofErr w:type="spellStart"/>
            <w:r w:rsidRPr="005E13A2">
              <w:rPr>
                <w:rFonts w:ascii="Arial" w:hAnsi="Arial" w:cs="Arial"/>
                <w:color w:val="000000"/>
                <w:lang w:val="es-ES_tradnl"/>
              </w:rPr>
              <w:t>intervasculares</w:t>
            </w:r>
            <w:proofErr w:type="spellEnd"/>
            <w:r w:rsidRPr="005E13A2">
              <w:rPr>
                <w:rFonts w:ascii="Arial" w:hAnsi="Arial" w:cs="Arial"/>
                <w:color w:val="000000"/>
                <w:lang w:val="es-ES_tradnl"/>
              </w:rPr>
              <w:t xml:space="preserve"> en tamaño y forma.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Radios con </w:t>
            </w:r>
            <w:r w:rsidRPr="005E13A2">
              <w:rPr>
                <w:rFonts w:ascii="Arial" w:hAnsi="Arial" w:cs="Arial"/>
                <w:color w:val="000000"/>
                <w:lang w:val="es-ES_tradnl"/>
              </w:rPr>
              <w:t>células procumbentes y 2-4 hileras de células marginales erectas y/o cuadradas</w:t>
            </w:r>
            <w:r w:rsidR="00356E4B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</w:tr>
      <w:tr w:rsidR="00124E2E" w:rsidRPr="000313A0" w14:paraId="4ACB8307" w14:textId="77777777" w:rsidTr="00124E2E">
        <w:tc>
          <w:tcPr>
            <w:tcW w:w="1526" w:type="dxa"/>
            <w:tcBorders>
              <w:top w:val="nil"/>
            </w:tcBorders>
          </w:tcPr>
          <w:p w14:paraId="648D86E0" w14:textId="77777777" w:rsidR="00124E2E" w:rsidRPr="00124E2E" w:rsidRDefault="00124E2E" w:rsidP="005C6AA4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r w:rsidRPr="00124E2E">
              <w:rPr>
                <w:rFonts w:ascii="Arial" w:hAnsi="Arial" w:cs="Arial"/>
                <w:lang w:val="es-ES_tradnl"/>
              </w:rPr>
              <w:t>Referencias</w:t>
            </w:r>
          </w:p>
        </w:tc>
        <w:tc>
          <w:tcPr>
            <w:tcW w:w="12001" w:type="dxa"/>
            <w:tcBorders>
              <w:top w:val="nil"/>
            </w:tcBorders>
          </w:tcPr>
          <w:p w14:paraId="247C2CB3" w14:textId="77777777" w:rsidR="00124E2E" w:rsidRPr="00124E2E" w:rsidRDefault="00124E2E" w:rsidP="005C6AA4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124E2E">
              <w:rPr>
                <w:rFonts w:ascii="Arial" w:hAnsi="Arial" w:cs="Arial"/>
                <w:i/>
                <w:lang w:val="en-US"/>
              </w:rPr>
              <w:t xml:space="preserve">A. </w:t>
            </w:r>
            <w:proofErr w:type="spellStart"/>
            <w:r w:rsidRPr="00124E2E">
              <w:rPr>
                <w:rFonts w:ascii="Arial" w:hAnsi="Arial" w:cs="Arial"/>
                <w:i/>
                <w:lang w:val="en-US"/>
              </w:rPr>
              <w:t>pinifolia</w:t>
            </w:r>
            <w:proofErr w:type="spellEnd"/>
            <w:r w:rsidRPr="00124E2E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124E2E">
              <w:rPr>
                <w:rFonts w:ascii="Arial" w:hAnsi="Arial" w:cs="Arial"/>
                <w:lang w:val="en-US"/>
              </w:rPr>
              <w:t xml:space="preserve">Hook. &amp; </w:t>
            </w:r>
            <w:proofErr w:type="spellStart"/>
            <w:r w:rsidRPr="00124E2E">
              <w:rPr>
                <w:rFonts w:ascii="Arial" w:hAnsi="Arial" w:cs="Arial"/>
                <w:lang w:val="en-US"/>
              </w:rPr>
              <w:t>Arn</w:t>
            </w:r>
            <w:proofErr w:type="spellEnd"/>
            <w:r w:rsidRPr="00124E2E">
              <w:rPr>
                <w:rFonts w:ascii="Arial" w:hAnsi="Arial" w:cs="Arial"/>
                <w:i/>
                <w:lang w:val="en-US"/>
              </w:rPr>
              <w:t xml:space="preserve">. </w:t>
            </w:r>
            <w:r w:rsidR="007E4830">
              <w:rPr>
                <w:rFonts w:ascii="Arial" w:hAnsi="Arial" w:cs="Arial"/>
                <w:i/>
                <w:lang w:val="en-US"/>
              </w:rPr>
              <w:t xml:space="preserve">A. </w:t>
            </w:r>
            <w:proofErr w:type="spellStart"/>
            <w:r w:rsidRPr="00124E2E">
              <w:rPr>
                <w:rFonts w:ascii="Arial" w:hAnsi="Arial" w:cs="Arial"/>
                <w:i/>
                <w:lang w:val="en-US"/>
              </w:rPr>
              <w:t>aegipcera</w:t>
            </w:r>
            <w:proofErr w:type="spellEnd"/>
            <w:r w:rsidRPr="00124E2E">
              <w:rPr>
                <w:rFonts w:ascii="Arial" w:hAnsi="Arial" w:cs="Arial"/>
                <w:lang w:val="en-US"/>
              </w:rPr>
              <w:t xml:space="preserve"> Phil</w:t>
            </w:r>
          </w:p>
        </w:tc>
      </w:tr>
      <w:tr w:rsidR="00E749BD" w:rsidRPr="005E13A2" w14:paraId="4A5797AA" w14:textId="77777777" w:rsidTr="00471CA1">
        <w:tc>
          <w:tcPr>
            <w:tcW w:w="1526" w:type="dxa"/>
            <w:vAlign w:val="center"/>
          </w:tcPr>
          <w:p w14:paraId="7C6E7FA0" w14:textId="77777777" w:rsidR="00E749BD" w:rsidRPr="0038467C" w:rsidRDefault="00E749BD" w:rsidP="00471CA1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proofErr w:type="spellStart"/>
            <w:r w:rsidRPr="0038467C">
              <w:rPr>
                <w:rFonts w:ascii="Arial" w:hAnsi="Arial" w:cs="Arial"/>
                <w:i/>
                <w:lang w:val="es-ES_tradnl"/>
              </w:rPr>
              <w:t>Prosopis</w:t>
            </w:r>
            <w:proofErr w:type="spellEnd"/>
            <w:r w:rsidRPr="0038467C">
              <w:rPr>
                <w:rFonts w:ascii="Arial" w:hAnsi="Arial" w:cs="Arial"/>
                <w:i/>
                <w:lang w:val="es-ES_tradnl"/>
              </w:rPr>
              <w:t xml:space="preserve"> alpataco</w:t>
            </w:r>
            <w:r w:rsidR="00660854">
              <w:rPr>
                <w:rFonts w:ascii="Arial" w:hAnsi="Arial" w:cs="Arial"/>
                <w:i/>
                <w:lang w:val="es-ES_tradnl"/>
              </w:rPr>
              <w:t xml:space="preserve"> </w:t>
            </w:r>
            <w:r w:rsidR="00660854" w:rsidRPr="000313A0">
              <w:rPr>
                <w:rFonts w:ascii="Arial" w:hAnsi="Arial" w:cs="Arial"/>
                <w:lang w:val="es-ES_tradnl"/>
              </w:rPr>
              <w:t>Phil</w:t>
            </w:r>
            <w:r w:rsidR="00660854">
              <w:rPr>
                <w:rFonts w:ascii="Arial" w:hAnsi="Arial" w:cs="Arial"/>
                <w:i/>
                <w:lang w:val="es-ES_tradnl"/>
              </w:rPr>
              <w:t>.</w:t>
            </w:r>
          </w:p>
          <w:p w14:paraId="36232665" w14:textId="77777777" w:rsidR="00E749BD" w:rsidRPr="0038467C" w:rsidRDefault="00847F64" w:rsidP="00471CA1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38467C">
              <w:rPr>
                <w:rFonts w:ascii="Arial" w:hAnsi="Arial" w:cs="Arial"/>
                <w:lang w:val="es-ES_tradnl"/>
              </w:rPr>
              <w:t>R</w:t>
            </w:r>
            <w:r w:rsidR="00E749BD" w:rsidRPr="0038467C">
              <w:rPr>
                <w:rFonts w:ascii="Arial" w:hAnsi="Arial" w:cs="Arial"/>
                <w:lang w:val="es-ES_tradnl"/>
              </w:rPr>
              <w:t>aíz</w:t>
            </w:r>
          </w:p>
        </w:tc>
        <w:tc>
          <w:tcPr>
            <w:tcW w:w="12001" w:type="dxa"/>
          </w:tcPr>
          <w:p w14:paraId="7D84C189" w14:textId="77777777" w:rsidR="00327130" w:rsidRDefault="00E749BD" w:rsidP="005C6AA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r w:rsidRPr="000F42AA">
              <w:rPr>
                <w:rFonts w:ascii="Arial" w:hAnsi="Arial" w:cs="Arial"/>
                <w:b/>
                <w:lang w:val="es-ES_tradnl"/>
              </w:rPr>
              <w:t>Tv.:</w:t>
            </w:r>
            <w:r w:rsidRPr="005E13A2">
              <w:rPr>
                <w:rFonts w:ascii="Arial" w:hAnsi="Arial" w:cs="Arial"/>
                <w:lang w:val="es-ES_tradnl"/>
              </w:rPr>
              <w:t xml:space="preserve"> Anillos levemente demarcados. Porosidad difusa. Vasos agrupados, en patrón tangencial, diagonal y/o radial. </w:t>
            </w:r>
            <w:r w:rsidR="00D367DF">
              <w:rPr>
                <w:rFonts w:ascii="Arial" w:hAnsi="Arial" w:cs="Arial"/>
                <w:lang w:val="es-ES_tradnl"/>
              </w:rPr>
              <w:t>Va</w:t>
            </w:r>
            <w:r w:rsidRPr="005E13A2">
              <w:rPr>
                <w:rFonts w:ascii="Arial" w:hAnsi="Arial" w:cs="Arial"/>
                <w:lang w:val="es-ES_tradnl"/>
              </w:rPr>
              <w:t>sos solitarios</w:t>
            </w:r>
            <w:r w:rsidR="00D367DF">
              <w:rPr>
                <w:rFonts w:ascii="Arial" w:hAnsi="Arial" w:cs="Arial"/>
                <w:lang w:val="es-ES_tradnl"/>
              </w:rPr>
              <w:t xml:space="preserve"> menos frecuentes</w:t>
            </w:r>
            <w:r w:rsidRPr="005E13A2">
              <w:rPr>
                <w:rFonts w:ascii="Arial" w:hAnsi="Arial" w:cs="Arial"/>
                <w:lang w:val="es-ES_tradnl"/>
              </w:rPr>
              <w:t xml:space="preserve">. Fibras de pared delgada a gruesa. Parénquima axial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paratraqueal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vasicéntrico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>, confluente</w:t>
            </w:r>
            <w:r w:rsidR="00356E4B">
              <w:rPr>
                <w:rFonts w:ascii="Arial" w:hAnsi="Arial" w:cs="Arial"/>
                <w:lang w:val="es-ES_tradnl"/>
              </w:rPr>
              <w:t>.</w:t>
            </w:r>
            <w:r w:rsidRPr="005E13A2">
              <w:rPr>
                <w:rFonts w:ascii="Arial" w:hAnsi="Arial" w:cs="Arial"/>
                <w:lang w:val="es-ES_tradnl"/>
              </w:rPr>
              <w:t xml:space="preserve"> </w:t>
            </w:r>
          </w:p>
          <w:p w14:paraId="6901A498" w14:textId="77777777" w:rsidR="00EE6038" w:rsidRDefault="00E34B5E" w:rsidP="00327130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proofErr w:type="spellStart"/>
            <w:r w:rsidRPr="005C6AA4">
              <w:rPr>
                <w:rFonts w:ascii="Arial" w:hAnsi="Arial" w:cs="Arial"/>
                <w:b/>
                <w:lang w:val="es-ES_tradnl"/>
              </w:rPr>
              <w:t>Lg</w:t>
            </w:r>
            <w:proofErr w:type="spellEnd"/>
            <w:r w:rsidRPr="005C6AA4">
              <w:rPr>
                <w:rFonts w:ascii="Arial" w:hAnsi="Arial" w:cs="Arial"/>
                <w:b/>
                <w:lang w:val="es-ES_tradnl"/>
              </w:rPr>
              <w:t>. Tg.:</w:t>
            </w:r>
            <w:r w:rsidR="005C6AA4" w:rsidRPr="005C6AA4">
              <w:rPr>
                <w:rFonts w:ascii="Arial" w:hAnsi="Arial" w:cs="Arial"/>
                <w:lang w:val="es-ES_tradnl"/>
              </w:rPr>
              <w:t xml:space="preserve"> </w:t>
            </w:r>
            <w:r w:rsidRPr="005E13A2">
              <w:rPr>
                <w:rFonts w:ascii="Arial" w:hAnsi="Arial" w:cs="Arial"/>
                <w:lang w:val="es-ES_tradnl"/>
              </w:rPr>
              <w:t xml:space="preserve">Vaso con placas de perforación simples,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punteaduras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intervasculares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alternas de forma poligonal y espesamientos reticulados. </w:t>
            </w:r>
            <w:r w:rsidR="00327130">
              <w:rPr>
                <w:rFonts w:ascii="Arial" w:hAnsi="Arial" w:cs="Arial"/>
                <w:lang w:val="es-ES_tradnl"/>
              </w:rPr>
              <w:t xml:space="preserve"> Serie parenquimática compuesta por </w:t>
            </w:r>
            <w:r w:rsidRPr="005E13A2">
              <w:rPr>
                <w:rFonts w:ascii="Arial" w:hAnsi="Arial" w:cs="Arial"/>
                <w:lang w:val="es-ES_tradnl"/>
              </w:rPr>
              <w:t xml:space="preserve">(5-8) </w:t>
            </w:r>
            <w:r>
              <w:rPr>
                <w:rFonts w:ascii="Arial" w:hAnsi="Arial" w:cs="Arial"/>
                <w:lang w:val="es-ES_tradnl"/>
              </w:rPr>
              <w:t>células</w:t>
            </w:r>
            <w:r w:rsidRPr="005E13A2">
              <w:rPr>
                <w:rFonts w:ascii="Arial" w:hAnsi="Arial" w:cs="Arial"/>
                <w:lang w:val="es-ES_tradnl"/>
              </w:rPr>
              <w:t>. Radios 3-(6)-8 células de ancho</w:t>
            </w:r>
            <w:r>
              <w:rPr>
                <w:rFonts w:ascii="Arial" w:hAnsi="Arial" w:cs="Arial"/>
                <w:lang w:val="es-ES_tradnl"/>
              </w:rPr>
              <w:t>.</w:t>
            </w:r>
            <w:r w:rsidRPr="005E13A2">
              <w:rPr>
                <w:rFonts w:ascii="Arial" w:hAnsi="Arial" w:cs="Arial"/>
                <w:lang w:val="es-ES_tradnl"/>
              </w:rPr>
              <w:t xml:space="preserve"> </w:t>
            </w:r>
            <w:r w:rsidRPr="005E13A2">
              <w:rPr>
                <w:rFonts w:ascii="Arial" w:hAnsi="Arial" w:cs="Arial"/>
                <w:lang w:val="es-ES_tradnl"/>
              </w:rPr>
              <w:lastRenderedPageBreak/>
              <w:t>Parénquima axial y/o elementos de vaso estratificados. Cristales prismáticos en células d</w:t>
            </w:r>
            <w:r w:rsidR="00EE6038">
              <w:rPr>
                <w:rFonts w:ascii="Arial" w:hAnsi="Arial" w:cs="Arial"/>
                <w:lang w:val="es-ES_tradnl"/>
              </w:rPr>
              <w:t>el parénquima axial y en fibras.</w:t>
            </w:r>
          </w:p>
          <w:p w14:paraId="7F1456EC" w14:textId="77777777" w:rsidR="00E749BD" w:rsidRPr="005E13A2" w:rsidRDefault="00E34B5E" w:rsidP="00327130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proofErr w:type="spellStart"/>
            <w:r w:rsidRPr="000F42AA">
              <w:rPr>
                <w:rFonts w:ascii="Arial" w:hAnsi="Arial" w:cs="Arial"/>
                <w:b/>
                <w:lang w:val="es-ES_tradnl"/>
              </w:rPr>
              <w:t>Lg</w:t>
            </w:r>
            <w:proofErr w:type="spellEnd"/>
            <w:r w:rsidRPr="000F42AA">
              <w:rPr>
                <w:rFonts w:ascii="Arial" w:hAnsi="Arial" w:cs="Arial"/>
                <w:b/>
                <w:lang w:val="es-ES_tradnl"/>
              </w:rPr>
              <w:t xml:space="preserve">. </w:t>
            </w:r>
            <w:proofErr w:type="spellStart"/>
            <w:r w:rsidRPr="000F42AA">
              <w:rPr>
                <w:rFonts w:ascii="Arial" w:hAnsi="Arial" w:cs="Arial"/>
                <w:b/>
                <w:lang w:val="es-ES_tradnl"/>
              </w:rPr>
              <w:t>Rd</w:t>
            </w:r>
            <w:proofErr w:type="spellEnd"/>
            <w:r w:rsidRPr="000F42AA">
              <w:rPr>
                <w:rFonts w:ascii="Arial" w:hAnsi="Arial" w:cs="Arial"/>
                <w:b/>
                <w:lang w:val="es-ES_tradnl"/>
              </w:rPr>
              <w:t>.:</w:t>
            </w:r>
            <w:r w:rsidRPr="005E13A2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Punteaduras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vaso-radiales con rebordes visibles; similares a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punteaduras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intervasculares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en tamaño y forma a lo largo de las células radiales. Radios con células procumbentes, cuadradas y erectas mezcladas</w:t>
            </w:r>
            <w:r w:rsidR="00356E4B"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E749BD" w:rsidRPr="005E13A2" w14:paraId="23EB07CA" w14:textId="77777777" w:rsidTr="00471CA1">
        <w:tc>
          <w:tcPr>
            <w:tcW w:w="1526" w:type="dxa"/>
            <w:vAlign w:val="center"/>
          </w:tcPr>
          <w:p w14:paraId="1D623F62" w14:textId="77777777" w:rsidR="00E749BD" w:rsidRPr="0038467C" w:rsidRDefault="00140BF2" w:rsidP="00471CA1">
            <w:pPr>
              <w:spacing w:line="360" w:lineRule="auto"/>
              <w:jc w:val="center"/>
              <w:rPr>
                <w:rFonts w:ascii="Arial" w:hAnsi="Arial" w:cs="Arial"/>
                <w:i/>
                <w:lang w:val="es-ES_tradnl"/>
              </w:rPr>
            </w:pPr>
            <w:proofErr w:type="spellStart"/>
            <w:r w:rsidRPr="0038467C">
              <w:rPr>
                <w:rFonts w:ascii="Arial" w:hAnsi="Arial" w:cs="Arial"/>
                <w:i/>
                <w:lang w:val="es-ES_tradnl"/>
              </w:rPr>
              <w:lastRenderedPageBreak/>
              <w:t>Ochetoph</w:t>
            </w:r>
            <w:r w:rsidR="00323B30">
              <w:rPr>
                <w:rFonts w:ascii="Arial" w:hAnsi="Arial" w:cs="Arial"/>
                <w:i/>
                <w:lang w:val="es-ES_tradnl"/>
              </w:rPr>
              <w:t>i</w:t>
            </w:r>
            <w:r w:rsidRPr="0038467C">
              <w:rPr>
                <w:rFonts w:ascii="Arial" w:hAnsi="Arial" w:cs="Arial"/>
                <w:i/>
                <w:lang w:val="es-ES_tradnl"/>
              </w:rPr>
              <w:t>l</w:t>
            </w:r>
            <w:r w:rsidR="00E749BD" w:rsidRPr="0038467C">
              <w:rPr>
                <w:rFonts w:ascii="Arial" w:hAnsi="Arial" w:cs="Arial"/>
                <w:i/>
                <w:lang w:val="es-ES_tradnl"/>
              </w:rPr>
              <w:t>a</w:t>
            </w:r>
            <w:proofErr w:type="spellEnd"/>
            <w:r w:rsidR="00E749BD" w:rsidRPr="0038467C">
              <w:rPr>
                <w:rFonts w:ascii="Arial" w:hAnsi="Arial" w:cs="Arial"/>
                <w:i/>
                <w:lang w:val="es-ES_tradnl"/>
              </w:rPr>
              <w:t xml:space="preserve"> </w:t>
            </w:r>
            <w:proofErr w:type="spellStart"/>
            <w:r w:rsidR="00E749BD" w:rsidRPr="0038467C">
              <w:rPr>
                <w:rFonts w:ascii="Arial" w:hAnsi="Arial" w:cs="Arial"/>
                <w:i/>
                <w:lang w:val="es-ES_tradnl"/>
              </w:rPr>
              <w:t>trinervis</w:t>
            </w:r>
            <w:proofErr w:type="spellEnd"/>
            <w:r w:rsidR="00E461D9" w:rsidRPr="00AA61D6">
              <w:rPr>
                <w:rFonts w:ascii="Arial" w:eastAsia="Times New Roman" w:hAnsi="Arial" w:cs="Arial"/>
                <w:iCs/>
                <w:color w:val="000000"/>
                <w:lang w:eastAsia="es-AR"/>
              </w:rPr>
              <w:t xml:space="preserve"> </w:t>
            </w:r>
            <w:proofErr w:type="spellStart"/>
            <w:r w:rsidR="00E461D9" w:rsidRPr="00AA61D6">
              <w:rPr>
                <w:rFonts w:ascii="Arial" w:eastAsia="Times New Roman" w:hAnsi="Arial" w:cs="Arial"/>
                <w:iCs/>
                <w:color w:val="000000"/>
                <w:lang w:eastAsia="es-AR"/>
              </w:rPr>
              <w:t>Poepp</w:t>
            </w:r>
            <w:proofErr w:type="spellEnd"/>
            <w:r w:rsidR="00E461D9" w:rsidRPr="00AA61D6">
              <w:rPr>
                <w:rFonts w:ascii="Arial" w:eastAsia="Times New Roman" w:hAnsi="Arial" w:cs="Arial"/>
                <w:iCs/>
                <w:color w:val="000000"/>
                <w:lang w:eastAsia="es-AR"/>
              </w:rPr>
              <w:t xml:space="preserve">. ex </w:t>
            </w:r>
            <w:proofErr w:type="spellStart"/>
            <w:r w:rsidR="00E461D9" w:rsidRPr="00AA61D6">
              <w:rPr>
                <w:rFonts w:ascii="Arial" w:eastAsia="Times New Roman" w:hAnsi="Arial" w:cs="Arial"/>
                <w:iCs/>
                <w:color w:val="000000"/>
                <w:lang w:eastAsia="es-AR"/>
              </w:rPr>
              <w:t>Endl</w:t>
            </w:r>
            <w:proofErr w:type="spellEnd"/>
          </w:p>
          <w:p w14:paraId="5D265849" w14:textId="77777777" w:rsidR="00847F64" w:rsidRPr="0038467C" w:rsidRDefault="00847F64" w:rsidP="00471CA1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38467C">
              <w:rPr>
                <w:rFonts w:ascii="Arial" w:hAnsi="Arial" w:cs="Arial"/>
                <w:lang w:val="es-ES_tradnl"/>
              </w:rPr>
              <w:t>Tallo</w:t>
            </w:r>
          </w:p>
          <w:p w14:paraId="2315BF83" w14:textId="77777777" w:rsidR="00847F64" w:rsidRPr="0038467C" w:rsidRDefault="00847F64" w:rsidP="00471CA1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001" w:type="dxa"/>
          </w:tcPr>
          <w:p w14:paraId="1460DA03" w14:textId="77777777" w:rsidR="005C6AA4" w:rsidRDefault="00E600F9" w:rsidP="005C6AA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r w:rsidRPr="005C6AA4">
              <w:rPr>
                <w:rFonts w:ascii="Arial" w:hAnsi="Arial" w:cs="Arial"/>
                <w:b/>
                <w:lang w:val="es-ES_tradnl"/>
              </w:rPr>
              <w:t>Tv.:</w:t>
            </w:r>
            <w:r w:rsidRPr="005E13A2">
              <w:rPr>
                <w:rFonts w:ascii="Arial" w:hAnsi="Arial" w:cs="Arial"/>
                <w:lang w:val="es-ES_tradnl"/>
              </w:rPr>
              <w:t xml:space="preserve"> Anillos </w:t>
            </w:r>
            <w:r w:rsidR="00E749BD" w:rsidRPr="005E13A2">
              <w:rPr>
                <w:rFonts w:ascii="Arial" w:hAnsi="Arial" w:cs="Arial"/>
                <w:lang w:val="es-ES_tradnl"/>
              </w:rPr>
              <w:t xml:space="preserve">demarcados. Porosidad </w:t>
            </w:r>
            <w:proofErr w:type="spellStart"/>
            <w:r w:rsidR="00E749BD" w:rsidRPr="005E13A2">
              <w:rPr>
                <w:rFonts w:ascii="Arial" w:hAnsi="Arial" w:cs="Arial"/>
                <w:lang w:val="es-ES_tradnl"/>
              </w:rPr>
              <w:t>semi-circular</w:t>
            </w:r>
            <w:proofErr w:type="spellEnd"/>
            <w:r w:rsidR="00E749BD" w:rsidRPr="005E13A2">
              <w:rPr>
                <w:rFonts w:ascii="Arial" w:hAnsi="Arial" w:cs="Arial"/>
                <w:lang w:val="es-ES_tradnl"/>
              </w:rPr>
              <w:t>. Vasos frecuentemente agrupados</w:t>
            </w:r>
            <w:r w:rsidR="005A08B2" w:rsidRPr="005E13A2">
              <w:rPr>
                <w:rFonts w:ascii="Arial" w:hAnsi="Arial" w:cs="Arial"/>
                <w:lang w:val="es-ES_tradnl"/>
              </w:rPr>
              <w:t xml:space="preserve"> y</w:t>
            </w:r>
            <w:r w:rsidR="00E749BD" w:rsidRPr="005E13A2">
              <w:rPr>
                <w:rFonts w:ascii="Arial" w:hAnsi="Arial" w:cs="Arial"/>
                <w:lang w:val="es-ES_tradnl"/>
              </w:rPr>
              <w:t xml:space="preserve"> en patrón dendrítico. Fibras de paredes muy gruesas. Parénquima axial </w:t>
            </w:r>
            <w:proofErr w:type="spellStart"/>
            <w:r w:rsidR="00E749BD" w:rsidRPr="005E13A2">
              <w:rPr>
                <w:rFonts w:ascii="Arial" w:hAnsi="Arial" w:cs="Arial"/>
                <w:lang w:val="es-ES_tradnl"/>
              </w:rPr>
              <w:t>apotraqueal</w:t>
            </w:r>
            <w:proofErr w:type="spellEnd"/>
            <w:r w:rsidR="00E749BD" w:rsidRPr="005E13A2">
              <w:rPr>
                <w:rFonts w:ascii="Arial" w:hAnsi="Arial" w:cs="Arial"/>
                <w:lang w:val="es-ES_tradnl"/>
              </w:rPr>
              <w:t xml:space="preserve"> ausente o extremadamente escaso. </w:t>
            </w:r>
          </w:p>
          <w:p w14:paraId="62985B43" w14:textId="77777777" w:rsidR="005C6AA4" w:rsidRDefault="005C6AA4" w:rsidP="005C6AA4">
            <w:pPr>
              <w:spacing w:line="360" w:lineRule="auto"/>
              <w:jc w:val="both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5C6AA4">
              <w:rPr>
                <w:rFonts w:ascii="Arial" w:hAnsi="Arial" w:cs="Arial"/>
                <w:b/>
                <w:lang w:val="es-ES_tradnl"/>
              </w:rPr>
              <w:t>Lg</w:t>
            </w:r>
            <w:proofErr w:type="spellEnd"/>
            <w:r w:rsidRPr="005C6AA4">
              <w:rPr>
                <w:rFonts w:ascii="Arial" w:hAnsi="Arial" w:cs="Arial"/>
                <w:b/>
                <w:lang w:val="es-ES_tradnl"/>
              </w:rPr>
              <w:t>. Tg.:</w:t>
            </w:r>
            <w:r w:rsidRPr="005E13A2">
              <w:rPr>
                <w:rFonts w:ascii="Arial" w:hAnsi="Arial" w:cs="Arial"/>
                <w:lang w:val="es-ES_tradnl"/>
              </w:rPr>
              <w:t xml:space="preserve"> Vasos con placas de perforación simples, espesamientos helicoidales.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Punteaduras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intervasculares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alternas. Radios de dos tamaños distintos, los menores con 1-(2)-3 células de ancho, los mayores con 4-(3)-5 células de ancho. </w:t>
            </w:r>
          </w:p>
          <w:p w14:paraId="09F1FFB2" w14:textId="77777777" w:rsidR="00E749BD" w:rsidRPr="005E13A2" w:rsidRDefault="005C6AA4" w:rsidP="005C6AA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proofErr w:type="spellStart"/>
            <w:r w:rsidRPr="005C6AA4">
              <w:rPr>
                <w:rFonts w:ascii="Arial" w:hAnsi="Arial" w:cs="Arial"/>
                <w:b/>
                <w:lang w:val="es-ES_tradnl"/>
              </w:rPr>
              <w:t>Lg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>.</w:t>
            </w:r>
            <w:r w:rsidRPr="005C6AA4">
              <w:rPr>
                <w:rFonts w:ascii="Arial" w:hAnsi="Arial" w:cs="Arial"/>
                <w:b/>
                <w:lang w:val="es-ES_tradnl"/>
              </w:rPr>
              <w:t xml:space="preserve"> </w:t>
            </w:r>
            <w:proofErr w:type="spellStart"/>
            <w:r w:rsidRPr="005C6AA4">
              <w:rPr>
                <w:rFonts w:ascii="Arial" w:hAnsi="Arial" w:cs="Arial"/>
                <w:b/>
                <w:lang w:val="es-ES_tradnl"/>
              </w:rPr>
              <w:t>Rd</w:t>
            </w:r>
            <w:proofErr w:type="spellEnd"/>
            <w:r w:rsidRPr="005C6AA4">
              <w:rPr>
                <w:rFonts w:ascii="Arial" w:hAnsi="Arial" w:cs="Arial"/>
                <w:b/>
                <w:lang w:val="es-ES_tradnl"/>
              </w:rPr>
              <w:t>.:</w:t>
            </w:r>
            <w:r w:rsidRPr="005E13A2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Punteaduras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vaso-radiales con reborde visible, similar a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punteaduras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intervasculares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en tamaños y forma a lo largo de las células radiales. Todas las células radiales procumbentes. Células del cuerpo procumbentes con (1-4) células marginales erectas y/o cuadradas.</w:t>
            </w:r>
          </w:p>
        </w:tc>
      </w:tr>
      <w:tr w:rsidR="002A1B85" w:rsidRPr="005E13A2" w14:paraId="55FB6C97" w14:textId="77777777" w:rsidTr="00471CA1">
        <w:tc>
          <w:tcPr>
            <w:tcW w:w="1526" w:type="dxa"/>
            <w:tcBorders>
              <w:bottom w:val="nil"/>
            </w:tcBorders>
            <w:vAlign w:val="center"/>
          </w:tcPr>
          <w:p w14:paraId="0A9685BC" w14:textId="77777777" w:rsidR="002A1B85" w:rsidRPr="0038467C" w:rsidRDefault="002A1B85" w:rsidP="00471CA1">
            <w:pPr>
              <w:spacing w:line="360" w:lineRule="auto"/>
              <w:jc w:val="center"/>
              <w:rPr>
                <w:rFonts w:ascii="Arial" w:hAnsi="Arial" w:cs="Arial"/>
                <w:i/>
                <w:lang w:val="es-ES_tradnl"/>
              </w:rPr>
            </w:pPr>
            <w:proofErr w:type="spellStart"/>
            <w:r w:rsidRPr="0038467C">
              <w:rPr>
                <w:rFonts w:ascii="Arial" w:hAnsi="Arial" w:cs="Arial"/>
                <w:i/>
                <w:lang w:val="es-ES_tradnl"/>
              </w:rPr>
              <w:t>Percea</w:t>
            </w:r>
            <w:proofErr w:type="spellEnd"/>
            <w:r w:rsidRPr="0038467C">
              <w:rPr>
                <w:rFonts w:ascii="Arial" w:hAnsi="Arial" w:cs="Arial"/>
                <w:i/>
                <w:lang w:val="es-ES_tradnl"/>
              </w:rPr>
              <w:t xml:space="preserve"> lingue</w:t>
            </w:r>
            <w:r w:rsidR="00E461D9">
              <w:rPr>
                <w:rFonts w:ascii="Arial" w:hAnsi="Arial" w:cs="Arial"/>
                <w:i/>
                <w:lang w:val="es-ES_tradnl"/>
              </w:rPr>
              <w:t xml:space="preserve"> </w:t>
            </w:r>
            <w:r w:rsidR="00E461D9" w:rsidRPr="00AA61D6">
              <w:rPr>
                <w:rFonts w:ascii="Arial" w:hAnsi="Arial" w:cs="Arial"/>
              </w:rPr>
              <w:t xml:space="preserve">(Miers ex </w:t>
            </w:r>
            <w:proofErr w:type="spellStart"/>
            <w:r w:rsidR="00E461D9" w:rsidRPr="00AA61D6">
              <w:rPr>
                <w:rFonts w:ascii="Arial" w:hAnsi="Arial" w:cs="Arial"/>
              </w:rPr>
              <w:t>Bertero</w:t>
            </w:r>
            <w:proofErr w:type="spellEnd"/>
            <w:r w:rsidR="00E461D9" w:rsidRPr="00AA61D6">
              <w:rPr>
                <w:rFonts w:ascii="Arial" w:hAnsi="Arial" w:cs="Arial"/>
              </w:rPr>
              <w:t xml:space="preserve">) </w:t>
            </w:r>
            <w:proofErr w:type="spellStart"/>
            <w:r w:rsidR="00E461D9" w:rsidRPr="00AA61D6">
              <w:rPr>
                <w:rFonts w:ascii="Arial" w:hAnsi="Arial" w:cs="Arial"/>
              </w:rPr>
              <w:t>Nees</w:t>
            </w:r>
            <w:proofErr w:type="spellEnd"/>
          </w:p>
          <w:p w14:paraId="4B953D5C" w14:textId="77777777" w:rsidR="00847F64" w:rsidRPr="0038467C" w:rsidRDefault="00847F64" w:rsidP="00471CA1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38467C">
              <w:rPr>
                <w:rFonts w:ascii="Arial" w:hAnsi="Arial" w:cs="Arial"/>
                <w:lang w:val="es-ES_tradnl"/>
              </w:rPr>
              <w:t>Tallo</w:t>
            </w:r>
          </w:p>
          <w:p w14:paraId="375FD7E0" w14:textId="77777777" w:rsidR="008412A1" w:rsidRPr="0038467C" w:rsidRDefault="008412A1" w:rsidP="00471CA1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001" w:type="dxa"/>
            <w:tcBorders>
              <w:bottom w:val="nil"/>
            </w:tcBorders>
          </w:tcPr>
          <w:p w14:paraId="72E983F7" w14:textId="77777777" w:rsidR="000F42AA" w:rsidRPr="00096A1A" w:rsidRDefault="002A1B85" w:rsidP="005C6AA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r w:rsidRPr="00096A1A">
              <w:rPr>
                <w:rFonts w:ascii="Arial" w:hAnsi="Arial" w:cs="Arial"/>
                <w:b/>
                <w:lang w:val="es-ES_tradnl"/>
              </w:rPr>
              <w:t>Tv</w:t>
            </w:r>
            <w:r w:rsidR="005C6AA4" w:rsidRPr="00096A1A">
              <w:rPr>
                <w:rFonts w:ascii="Arial" w:hAnsi="Arial" w:cs="Arial"/>
                <w:b/>
                <w:lang w:val="es-ES_tradnl"/>
              </w:rPr>
              <w:t>.:</w:t>
            </w:r>
            <w:r w:rsidRPr="00096A1A">
              <w:rPr>
                <w:rFonts w:ascii="Arial" w:hAnsi="Arial" w:cs="Arial"/>
                <w:lang w:val="es-ES_tradnl"/>
              </w:rPr>
              <w:t xml:space="preserve"> Anillos demarcado. Porosidad difusa. Poros usualmente solitarios y en series radiales cortas. Fibras de paredes delgadas a gruesas. Parénquima </w:t>
            </w:r>
            <w:proofErr w:type="spellStart"/>
            <w:r w:rsidRPr="00096A1A">
              <w:rPr>
                <w:rFonts w:ascii="Arial" w:hAnsi="Arial" w:cs="Arial"/>
                <w:lang w:val="es-ES_tradnl"/>
              </w:rPr>
              <w:t>paratraqueal</w:t>
            </w:r>
            <w:proofErr w:type="spellEnd"/>
            <w:r w:rsidRPr="00096A1A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096A1A">
              <w:rPr>
                <w:rFonts w:ascii="Arial" w:hAnsi="Arial" w:cs="Arial"/>
                <w:lang w:val="es-ES_tradnl"/>
              </w:rPr>
              <w:t>vasic</w:t>
            </w:r>
            <w:r w:rsidR="00DD0C78" w:rsidRPr="00096A1A">
              <w:rPr>
                <w:rFonts w:ascii="Arial" w:hAnsi="Arial" w:cs="Arial"/>
                <w:lang w:val="es-ES_tradnl"/>
              </w:rPr>
              <w:t>é</w:t>
            </w:r>
            <w:r w:rsidRPr="00096A1A">
              <w:rPr>
                <w:rFonts w:ascii="Arial" w:hAnsi="Arial" w:cs="Arial"/>
                <w:lang w:val="es-ES_tradnl"/>
              </w:rPr>
              <w:t>ntric</w:t>
            </w:r>
            <w:r w:rsidR="00DD0C78" w:rsidRPr="00096A1A">
              <w:rPr>
                <w:rFonts w:ascii="Arial" w:hAnsi="Arial" w:cs="Arial"/>
                <w:lang w:val="es-ES_tradnl"/>
              </w:rPr>
              <w:t>o</w:t>
            </w:r>
            <w:proofErr w:type="spellEnd"/>
            <w:r w:rsidRPr="00096A1A">
              <w:rPr>
                <w:rFonts w:ascii="Arial" w:hAnsi="Arial" w:cs="Arial"/>
                <w:lang w:val="es-ES_tradnl"/>
              </w:rPr>
              <w:t xml:space="preserve"> incompleta.</w:t>
            </w:r>
            <w:r w:rsidR="000F42AA" w:rsidRPr="00096A1A">
              <w:rPr>
                <w:rFonts w:ascii="Arial" w:hAnsi="Arial" w:cs="Arial"/>
                <w:lang w:val="es-ES_tradnl"/>
              </w:rPr>
              <w:t xml:space="preserve"> </w:t>
            </w:r>
          </w:p>
          <w:p w14:paraId="03788189" w14:textId="31EAFB94" w:rsidR="000F42AA" w:rsidRPr="00096A1A" w:rsidRDefault="000F42AA" w:rsidP="000F42AA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proofErr w:type="spellStart"/>
            <w:r w:rsidRPr="00096A1A">
              <w:rPr>
                <w:rFonts w:ascii="Arial" w:hAnsi="Arial" w:cs="Arial"/>
                <w:b/>
                <w:lang w:val="es-ES_tradnl"/>
              </w:rPr>
              <w:t>Lg</w:t>
            </w:r>
            <w:proofErr w:type="spellEnd"/>
            <w:r w:rsidRPr="00096A1A">
              <w:rPr>
                <w:rFonts w:ascii="Arial" w:hAnsi="Arial" w:cs="Arial"/>
                <w:b/>
                <w:lang w:val="es-ES_tradnl"/>
              </w:rPr>
              <w:t xml:space="preserve"> </w:t>
            </w:r>
            <w:proofErr w:type="spellStart"/>
            <w:r w:rsidRPr="00096A1A">
              <w:rPr>
                <w:rFonts w:ascii="Arial" w:hAnsi="Arial" w:cs="Arial"/>
                <w:b/>
                <w:lang w:val="es-ES_tradnl"/>
              </w:rPr>
              <w:t>Tg</w:t>
            </w:r>
            <w:proofErr w:type="spellEnd"/>
            <w:r w:rsidRPr="00096A1A">
              <w:rPr>
                <w:rFonts w:ascii="Arial" w:hAnsi="Arial" w:cs="Arial"/>
                <w:b/>
                <w:lang w:val="es-ES_tradnl"/>
              </w:rPr>
              <w:t>.:</w:t>
            </w:r>
            <w:r w:rsidRPr="00096A1A">
              <w:rPr>
                <w:rFonts w:ascii="Arial" w:hAnsi="Arial" w:cs="Arial"/>
                <w:lang w:val="es-ES_tradnl"/>
              </w:rPr>
              <w:t xml:space="preserve"> Vaso con placas de perforación simple, </w:t>
            </w:r>
            <w:proofErr w:type="spellStart"/>
            <w:r w:rsidRPr="00096A1A">
              <w:rPr>
                <w:rFonts w:ascii="Arial" w:hAnsi="Arial" w:cs="Arial"/>
                <w:lang w:val="es-ES_tradnl"/>
              </w:rPr>
              <w:t>punteaduras</w:t>
            </w:r>
            <w:proofErr w:type="spellEnd"/>
            <w:r w:rsidRPr="00096A1A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096A1A">
              <w:rPr>
                <w:rFonts w:ascii="Arial" w:hAnsi="Arial" w:cs="Arial"/>
                <w:lang w:val="es-ES_tradnl"/>
              </w:rPr>
              <w:t>intervasculares</w:t>
            </w:r>
            <w:proofErr w:type="spellEnd"/>
            <w:r w:rsidRPr="00096A1A">
              <w:rPr>
                <w:rFonts w:ascii="Arial" w:hAnsi="Arial" w:cs="Arial"/>
                <w:lang w:val="es-ES_tradnl"/>
              </w:rPr>
              <w:t xml:space="preserve"> alternas con reborde poligonal. Ocasionalmente con finos espesamientos espiralados. Radios 1-2 células de ancho, </w:t>
            </w:r>
            <w:proofErr w:type="spellStart"/>
            <w:r w:rsidRPr="00096A1A">
              <w:rPr>
                <w:rFonts w:ascii="Arial" w:hAnsi="Arial" w:cs="Arial"/>
                <w:lang w:val="es-ES_tradnl"/>
              </w:rPr>
              <w:t>uniseriados</w:t>
            </w:r>
            <w:proofErr w:type="spellEnd"/>
            <w:r w:rsidRPr="00096A1A">
              <w:rPr>
                <w:rFonts w:ascii="Arial" w:hAnsi="Arial" w:cs="Arial"/>
                <w:lang w:val="es-ES_tradnl"/>
              </w:rPr>
              <w:t xml:space="preserve"> con 3-(4)-6 células de alto. </w:t>
            </w:r>
            <w:r w:rsidR="00327130" w:rsidRPr="00096A1A">
              <w:rPr>
                <w:rFonts w:ascii="Arial" w:hAnsi="Arial" w:cs="Arial"/>
                <w:lang w:val="es-ES_tradnl"/>
              </w:rPr>
              <w:t xml:space="preserve">Serie parenquimática compuesta por </w:t>
            </w:r>
            <w:r w:rsidRPr="00096A1A">
              <w:rPr>
                <w:rFonts w:ascii="Arial" w:hAnsi="Arial" w:cs="Arial"/>
                <w:lang w:val="es-ES_tradnl"/>
              </w:rPr>
              <w:t>(3-4) células. Con células de aceite elongadas en los extremos de los radios.</w:t>
            </w:r>
          </w:p>
          <w:p w14:paraId="410E2056" w14:textId="2BEB40F1" w:rsidR="002A1B85" w:rsidRPr="00096A1A" w:rsidRDefault="000F42AA" w:rsidP="00356E4B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proofErr w:type="spellStart"/>
            <w:r w:rsidRPr="00096A1A">
              <w:rPr>
                <w:rFonts w:ascii="Arial" w:hAnsi="Arial" w:cs="Arial"/>
                <w:b/>
                <w:lang w:val="es-ES_tradnl"/>
              </w:rPr>
              <w:t>Lg</w:t>
            </w:r>
            <w:proofErr w:type="spellEnd"/>
            <w:r w:rsidRPr="00096A1A">
              <w:rPr>
                <w:rFonts w:ascii="Arial" w:hAnsi="Arial" w:cs="Arial"/>
                <w:b/>
                <w:lang w:val="es-ES_tradnl"/>
              </w:rPr>
              <w:t xml:space="preserve">. </w:t>
            </w:r>
            <w:proofErr w:type="spellStart"/>
            <w:r w:rsidRPr="00096A1A">
              <w:rPr>
                <w:rFonts w:ascii="Arial" w:hAnsi="Arial" w:cs="Arial"/>
                <w:b/>
                <w:lang w:val="es-ES_tradnl"/>
              </w:rPr>
              <w:t>Rd</w:t>
            </w:r>
            <w:proofErr w:type="spellEnd"/>
            <w:r w:rsidRPr="00096A1A">
              <w:rPr>
                <w:rFonts w:ascii="Arial" w:hAnsi="Arial" w:cs="Arial"/>
                <w:b/>
                <w:lang w:val="es-ES_tradnl"/>
              </w:rPr>
              <w:t>.:</w:t>
            </w:r>
            <w:r w:rsidRPr="00096A1A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096A1A">
              <w:rPr>
                <w:rFonts w:ascii="Arial" w:hAnsi="Arial" w:cs="Arial"/>
                <w:lang w:val="es-ES_tradnl"/>
              </w:rPr>
              <w:t>Punteaduras</w:t>
            </w:r>
            <w:proofErr w:type="spellEnd"/>
            <w:r w:rsidRPr="00096A1A">
              <w:rPr>
                <w:rFonts w:ascii="Arial" w:hAnsi="Arial" w:cs="Arial"/>
                <w:lang w:val="es-ES_tradnl"/>
              </w:rPr>
              <w:t xml:space="preserve"> vaso-radiales con reborde visible; similar a </w:t>
            </w:r>
            <w:proofErr w:type="spellStart"/>
            <w:r w:rsidRPr="00096A1A">
              <w:rPr>
                <w:rFonts w:ascii="Arial" w:hAnsi="Arial" w:cs="Arial"/>
                <w:lang w:val="es-ES_tradnl"/>
              </w:rPr>
              <w:t>punteaduras</w:t>
            </w:r>
            <w:proofErr w:type="spellEnd"/>
            <w:r w:rsidRPr="00096A1A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096A1A">
              <w:rPr>
                <w:rFonts w:ascii="Arial" w:hAnsi="Arial" w:cs="Arial"/>
                <w:lang w:val="es-ES_tradnl"/>
              </w:rPr>
              <w:t>intervasculares</w:t>
            </w:r>
            <w:proofErr w:type="spellEnd"/>
            <w:r w:rsidRPr="00096A1A">
              <w:rPr>
                <w:rFonts w:ascii="Arial" w:hAnsi="Arial" w:cs="Arial"/>
                <w:lang w:val="es-ES_tradnl"/>
              </w:rPr>
              <w:t xml:space="preserve"> en tamaños y forma. Radios </w:t>
            </w:r>
            <w:proofErr w:type="spellStart"/>
            <w:r w:rsidRPr="00096A1A">
              <w:rPr>
                <w:rFonts w:ascii="Arial" w:hAnsi="Arial" w:cs="Arial"/>
                <w:lang w:val="es-ES_tradnl"/>
              </w:rPr>
              <w:t>uniseriados</w:t>
            </w:r>
            <w:proofErr w:type="spellEnd"/>
            <w:r w:rsidRPr="00096A1A">
              <w:rPr>
                <w:rFonts w:ascii="Arial" w:hAnsi="Arial" w:cs="Arial"/>
                <w:lang w:val="es-ES_tradnl"/>
              </w:rPr>
              <w:t xml:space="preserve"> todas las células procumbentes</w:t>
            </w:r>
            <w:r w:rsidR="00356E4B">
              <w:rPr>
                <w:rFonts w:ascii="Arial" w:hAnsi="Arial" w:cs="Arial"/>
                <w:lang w:val="es-ES_tradnl"/>
              </w:rPr>
              <w:t xml:space="preserve">, los </w:t>
            </w:r>
            <w:proofErr w:type="spellStart"/>
            <w:r w:rsidR="00356E4B">
              <w:rPr>
                <w:rFonts w:ascii="Arial" w:hAnsi="Arial" w:cs="Arial"/>
                <w:lang w:val="es-ES_tradnl"/>
              </w:rPr>
              <w:t>b</w:t>
            </w:r>
            <w:r w:rsidRPr="00096A1A">
              <w:rPr>
                <w:rFonts w:ascii="Arial" w:hAnsi="Arial" w:cs="Arial"/>
                <w:lang w:val="es-ES_tradnl"/>
              </w:rPr>
              <w:t>iseriados</w:t>
            </w:r>
            <w:proofErr w:type="spellEnd"/>
            <w:r w:rsidRPr="00096A1A">
              <w:rPr>
                <w:rFonts w:ascii="Arial" w:hAnsi="Arial" w:cs="Arial"/>
                <w:lang w:val="es-ES_tradnl"/>
              </w:rPr>
              <w:t xml:space="preserve"> </w:t>
            </w:r>
            <w:r w:rsidR="00356E4B">
              <w:rPr>
                <w:rFonts w:ascii="Arial" w:hAnsi="Arial" w:cs="Arial"/>
                <w:lang w:val="es-ES_tradnl"/>
              </w:rPr>
              <w:t xml:space="preserve">con </w:t>
            </w:r>
            <w:r w:rsidRPr="00096A1A">
              <w:rPr>
                <w:rFonts w:ascii="Arial" w:hAnsi="Arial" w:cs="Arial"/>
                <w:lang w:val="es-ES_tradnl"/>
              </w:rPr>
              <w:t xml:space="preserve">células del cuerpo procumbentes con 1 a 4 hileras </w:t>
            </w:r>
            <w:r w:rsidR="00356E4B" w:rsidRPr="00096A1A">
              <w:rPr>
                <w:rFonts w:ascii="Arial" w:hAnsi="Arial" w:cs="Arial"/>
                <w:lang w:val="es-ES_tradnl"/>
              </w:rPr>
              <w:t xml:space="preserve">marginales </w:t>
            </w:r>
            <w:r w:rsidR="00356E4B">
              <w:rPr>
                <w:rFonts w:ascii="Arial" w:hAnsi="Arial" w:cs="Arial"/>
                <w:lang w:val="es-ES_tradnl"/>
              </w:rPr>
              <w:t xml:space="preserve">de células </w:t>
            </w:r>
            <w:r w:rsidRPr="00096A1A">
              <w:rPr>
                <w:rFonts w:ascii="Arial" w:hAnsi="Arial" w:cs="Arial"/>
                <w:lang w:val="es-ES_tradnl"/>
              </w:rPr>
              <w:t>erectas y/o cuadradas.</w:t>
            </w:r>
          </w:p>
        </w:tc>
      </w:tr>
      <w:tr w:rsidR="00124E2E" w:rsidRPr="005E13A2" w14:paraId="43D24EFC" w14:textId="77777777" w:rsidTr="00124E2E">
        <w:tc>
          <w:tcPr>
            <w:tcW w:w="1526" w:type="dxa"/>
            <w:tcBorders>
              <w:top w:val="nil"/>
            </w:tcBorders>
          </w:tcPr>
          <w:p w14:paraId="2981C588" w14:textId="77777777" w:rsidR="00124E2E" w:rsidRPr="00124E2E" w:rsidRDefault="00124E2E" w:rsidP="005C6AA4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r w:rsidRPr="00124E2E">
              <w:rPr>
                <w:rFonts w:ascii="Arial" w:hAnsi="Arial" w:cs="Arial"/>
                <w:lang w:val="es-ES_tradnl"/>
              </w:rPr>
              <w:t>Referencias</w:t>
            </w:r>
          </w:p>
        </w:tc>
        <w:tc>
          <w:tcPr>
            <w:tcW w:w="12001" w:type="dxa"/>
            <w:tcBorders>
              <w:top w:val="nil"/>
            </w:tcBorders>
          </w:tcPr>
          <w:p w14:paraId="7283C2BA" w14:textId="77777777" w:rsidR="00124E2E" w:rsidRPr="00096A1A" w:rsidRDefault="00471CA1" w:rsidP="005C6AA4">
            <w:pPr>
              <w:spacing w:line="360" w:lineRule="auto"/>
              <w:jc w:val="both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A17D3B">
              <w:rPr>
                <w:rFonts w:ascii="Arial" w:hAnsi="Arial" w:cs="Arial"/>
              </w:rPr>
              <w:t>Rancusi</w:t>
            </w:r>
            <w:proofErr w:type="spellEnd"/>
            <w:r w:rsidRPr="00A17D3B">
              <w:rPr>
                <w:rFonts w:ascii="Arial" w:hAnsi="Arial" w:cs="Arial"/>
              </w:rPr>
              <w:t xml:space="preserve"> </w:t>
            </w:r>
            <w:r w:rsidRPr="00A17D3B">
              <w:rPr>
                <w:rFonts w:ascii="Arial" w:hAnsi="Arial" w:cs="Arial"/>
                <w:iCs/>
              </w:rPr>
              <w:t>et al</w:t>
            </w:r>
            <w:r w:rsidRPr="00A17D3B">
              <w:rPr>
                <w:rFonts w:ascii="Arial" w:hAnsi="Arial" w:cs="Arial"/>
                <w:i/>
                <w:iCs/>
              </w:rPr>
              <w:t>.</w:t>
            </w:r>
            <w:r w:rsidRPr="00A17D3B">
              <w:rPr>
                <w:rFonts w:ascii="Arial" w:hAnsi="Arial" w:cs="Arial"/>
              </w:rPr>
              <w:t xml:space="preserve"> 1987; Solari 1993</w:t>
            </w:r>
          </w:p>
        </w:tc>
      </w:tr>
      <w:tr w:rsidR="00847F64" w:rsidRPr="005E13A2" w14:paraId="3C6ACE9D" w14:textId="77777777" w:rsidTr="00471CA1">
        <w:tc>
          <w:tcPr>
            <w:tcW w:w="1526" w:type="dxa"/>
            <w:tcBorders>
              <w:bottom w:val="nil"/>
            </w:tcBorders>
            <w:vAlign w:val="center"/>
          </w:tcPr>
          <w:p w14:paraId="762CE54C" w14:textId="77777777" w:rsidR="00847F64" w:rsidRPr="0038467C" w:rsidRDefault="00847F64" w:rsidP="00471CA1">
            <w:pPr>
              <w:spacing w:line="360" w:lineRule="auto"/>
              <w:jc w:val="center"/>
              <w:rPr>
                <w:rFonts w:ascii="Arial" w:hAnsi="Arial" w:cs="Arial"/>
                <w:i/>
                <w:lang w:val="es-ES_tradnl"/>
              </w:rPr>
            </w:pPr>
            <w:proofErr w:type="spellStart"/>
            <w:r w:rsidRPr="0038467C">
              <w:rPr>
                <w:rFonts w:ascii="Arial" w:hAnsi="Arial" w:cs="Arial"/>
                <w:i/>
                <w:lang w:val="es-ES_tradnl"/>
              </w:rPr>
              <w:t>Quillaja</w:t>
            </w:r>
            <w:proofErr w:type="spellEnd"/>
            <w:r w:rsidRPr="0038467C">
              <w:rPr>
                <w:rFonts w:ascii="Arial" w:hAnsi="Arial" w:cs="Arial"/>
                <w:i/>
                <w:lang w:val="es-ES_tradnl"/>
              </w:rPr>
              <w:t xml:space="preserve"> saponaria</w:t>
            </w:r>
            <w:r w:rsidR="00E461D9" w:rsidRPr="00AA61D6">
              <w:rPr>
                <w:rFonts w:ascii="Arial" w:eastAsia="Arial" w:hAnsi="Arial" w:cs="Arial"/>
              </w:rPr>
              <w:t xml:space="preserve"> Molina</w:t>
            </w:r>
          </w:p>
          <w:p w14:paraId="336586F3" w14:textId="77777777" w:rsidR="00847F64" w:rsidRPr="0038467C" w:rsidRDefault="00847F64" w:rsidP="00471CA1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38467C">
              <w:rPr>
                <w:rFonts w:ascii="Arial" w:hAnsi="Arial" w:cs="Arial"/>
                <w:lang w:val="es-ES_tradnl"/>
              </w:rPr>
              <w:t>Tallo</w:t>
            </w:r>
          </w:p>
          <w:p w14:paraId="58F6F94F" w14:textId="77777777" w:rsidR="00847F64" w:rsidRPr="0038467C" w:rsidRDefault="00847F64" w:rsidP="00471CA1">
            <w:pPr>
              <w:spacing w:line="360" w:lineRule="auto"/>
              <w:jc w:val="center"/>
              <w:rPr>
                <w:rFonts w:ascii="Arial" w:hAnsi="Arial" w:cs="Arial"/>
                <w:i/>
                <w:lang w:val="es-ES_tradnl"/>
              </w:rPr>
            </w:pPr>
          </w:p>
        </w:tc>
        <w:tc>
          <w:tcPr>
            <w:tcW w:w="12001" w:type="dxa"/>
            <w:tcBorders>
              <w:bottom w:val="nil"/>
            </w:tcBorders>
          </w:tcPr>
          <w:p w14:paraId="15C72E28" w14:textId="294E56F8" w:rsidR="000F42AA" w:rsidRPr="00096A1A" w:rsidRDefault="00847F64" w:rsidP="005C6AA4">
            <w:pPr>
              <w:spacing w:line="360" w:lineRule="auto"/>
              <w:jc w:val="both"/>
              <w:rPr>
                <w:rFonts w:ascii="Arial" w:hAnsi="Arial" w:cs="Arial"/>
                <w:b/>
                <w:lang w:val="es-ES_tradnl"/>
              </w:rPr>
            </w:pPr>
            <w:r w:rsidRPr="00096A1A">
              <w:rPr>
                <w:rFonts w:ascii="Arial" w:hAnsi="Arial" w:cs="Arial"/>
                <w:b/>
                <w:lang w:val="es-ES_tradnl"/>
              </w:rPr>
              <w:t>Tv.</w:t>
            </w:r>
            <w:r w:rsidR="000F42AA" w:rsidRPr="00096A1A">
              <w:rPr>
                <w:rFonts w:ascii="Arial" w:hAnsi="Arial" w:cs="Arial"/>
                <w:b/>
                <w:lang w:val="es-ES_tradnl"/>
              </w:rPr>
              <w:t>:</w:t>
            </w:r>
            <w:r w:rsidRPr="00096A1A">
              <w:rPr>
                <w:rFonts w:ascii="Arial" w:hAnsi="Arial" w:cs="Arial"/>
                <w:lang w:val="es-ES_tradnl"/>
              </w:rPr>
              <w:t xml:space="preserve"> Anillos levemente delimitados. Porosidad difusa. Poros exclusivamente solitarios, circulares. Parénquima </w:t>
            </w:r>
            <w:proofErr w:type="spellStart"/>
            <w:r w:rsidRPr="00096A1A">
              <w:rPr>
                <w:rFonts w:ascii="Arial" w:hAnsi="Arial" w:cs="Arial"/>
                <w:lang w:val="es-ES_tradnl"/>
              </w:rPr>
              <w:t>paratraqueal</w:t>
            </w:r>
            <w:proofErr w:type="spellEnd"/>
            <w:r w:rsidRPr="00096A1A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="006D519D" w:rsidRPr="00096A1A">
              <w:rPr>
                <w:rFonts w:ascii="Arial" w:hAnsi="Arial" w:cs="Arial"/>
                <w:lang w:val="es-ES_tradnl"/>
              </w:rPr>
              <w:t>vasicé</w:t>
            </w:r>
            <w:r w:rsidRPr="00096A1A">
              <w:rPr>
                <w:rFonts w:ascii="Arial" w:hAnsi="Arial" w:cs="Arial"/>
                <w:lang w:val="es-ES_tradnl"/>
              </w:rPr>
              <w:t>ntric</w:t>
            </w:r>
            <w:r w:rsidR="00DD0C78" w:rsidRPr="00096A1A">
              <w:rPr>
                <w:rFonts w:ascii="Arial" w:hAnsi="Arial" w:cs="Arial"/>
                <w:lang w:val="es-ES_tradnl"/>
              </w:rPr>
              <w:t>o</w:t>
            </w:r>
            <w:proofErr w:type="spellEnd"/>
            <w:r w:rsidRPr="00096A1A">
              <w:rPr>
                <w:rFonts w:ascii="Arial" w:hAnsi="Arial" w:cs="Arial"/>
                <w:lang w:val="es-ES_tradnl"/>
              </w:rPr>
              <w:t xml:space="preserve"> y </w:t>
            </w:r>
            <w:r w:rsidR="006D519D" w:rsidRPr="00096A1A">
              <w:rPr>
                <w:rFonts w:ascii="Arial" w:hAnsi="Arial" w:cs="Arial"/>
                <w:lang w:val="es-ES_tradnl"/>
              </w:rPr>
              <w:t xml:space="preserve">algo </w:t>
            </w:r>
            <w:r w:rsidRPr="00096A1A">
              <w:rPr>
                <w:rFonts w:ascii="Arial" w:hAnsi="Arial" w:cs="Arial"/>
                <w:lang w:val="es-ES_tradnl"/>
              </w:rPr>
              <w:t>difusa</w:t>
            </w:r>
            <w:r w:rsidR="006D519D" w:rsidRPr="00096A1A">
              <w:rPr>
                <w:rFonts w:ascii="Arial" w:hAnsi="Arial" w:cs="Arial"/>
                <w:lang w:val="es-ES_tradnl"/>
              </w:rPr>
              <w:t xml:space="preserve"> a lo largo de la madera.</w:t>
            </w:r>
            <w:r w:rsidRPr="00096A1A">
              <w:rPr>
                <w:rFonts w:ascii="Arial" w:hAnsi="Arial" w:cs="Arial"/>
                <w:lang w:val="es-ES_tradnl"/>
              </w:rPr>
              <w:t xml:space="preserve"> Fibras de pared delgada a gruesa</w:t>
            </w:r>
            <w:r w:rsidR="00356E4B">
              <w:rPr>
                <w:rFonts w:ascii="Arial" w:hAnsi="Arial" w:cs="Arial"/>
                <w:b/>
                <w:lang w:val="es-ES_tradnl"/>
              </w:rPr>
              <w:t>.</w:t>
            </w:r>
          </w:p>
          <w:p w14:paraId="154281EF" w14:textId="77777777" w:rsidR="000F42AA" w:rsidRPr="00096A1A" w:rsidRDefault="000F42AA" w:rsidP="005C6AA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proofErr w:type="spellStart"/>
            <w:r w:rsidRPr="00096A1A">
              <w:rPr>
                <w:rFonts w:ascii="Arial" w:hAnsi="Arial" w:cs="Arial"/>
                <w:b/>
                <w:lang w:val="es-ES_tradnl"/>
              </w:rPr>
              <w:t>Lg</w:t>
            </w:r>
            <w:proofErr w:type="spellEnd"/>
            <w:r w:rsidRPr="00096A1A">
              <w:rPr>
                <w:rFonts w:ascii="Arial" w:hAnsi="Arial" w:cs="Arial"/>
                <w:b/>
                <w:lang w:val="es-ES_tradnl"/>
              </w:rPr>
              <w:t xml:space="preserve"> </w:t>
            </w:r>
            <w:proofErr w:type="spellStart"/>
            <w:r w:rsidRPr="00096A1A">
              <w:rPr>
                <w:rFonts w:ascii="Arial" w:hAnsi="Arial" w:cs="Arial"/>
                <w:b/>
                <w:lang w:val="es-ES_tradnl"/>
              </w:rPr>
              <w:t>Tg</w:t>
            </w:r>
            <w:proofErr w:type="spellEnd"/>
            <w:r w:rsidRPr="00096A1A">
              <w:rPr>
                <w:rFonts w:ascii="Arial" w:hAnsi="Arial" w:cs="Arial"/>
                <w:b/>
                <w:lang w:val="es-ES_tradnl"/>
              </w:rPr>
              <w:t>.:</w:t>
            </w:r>
            <w:r w:rsidRPr="00096A1A">
              <w:rPr>
                <w:rFonts w:ascii="Arial" w:hAnsi="Arial" w:cs="Arial"/>
                <w:lang w:val="es-ES_tradnl"/>
              </w:rPr>
              <w:t xml:space="preserve"> Vasos con placas de perforación simple. </w:t>
            </w:r>
            <w:proofErr w:type="spellStart"/>
            <w:r w:rsidRPr="00096A1A">
              <w:rPr>
                <w:rFonts w:ascii="Arial" w:hAnsi="Arial" w:cs="Arial"/>
                <w:lang w:val="es-ES_tradnl"/>
              </w:rPr>
              <w:t>Punteaduras</w:t>
            </w:r>
            <w:proofErr w:type="spellEnd"/>
            <w:r w:rsidRPr="00096A1A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096A1A">
              <w:rPr>
                <w:rFonts w:ascii="Arial" w:hAnsi="Arial" w:cs="Arial"/>
                <w:lang w:val="es-ES_tradnl"/>
              </w:rPr>
              <w:t>intervasculares</w:t>
            </w:r>
            <w:proofErr w:type="spellEnd"/>
            <w:r w:rsidRPr="00096A1A">
              <w:rPr>
                <w:rFonts w:ascii="Arial" w:hAnsi="Arial" w:cs="Arial"/>
                <w:lang w:val="es-ES_tradnl"/>
              </w:rPr>
              <w:t xml:space="preserve"> alternas a opuestas. Radios mayormente </w:t>
            </w:r>
            <w:proofErr w:type="spellStart"/>
            <w:r w:rsidRPr="00096A1A">
              <w:rPr>
                <w:rFonts w:ascii="Arial" w:hAnsi="Arial" w:cs="Arial"/>
                <w:lang w:val="es-ES_tradnl"/>
              </w:rPr>
              <w:t>multiseriados</w:t>
            </w:r>
            <w:proofErr w:type="spellEnd"/>
            <w:r w:rsidRPr="00096A1A">
              <w:rPr>
                <w:rFonts w:ascii="Arial" w:hAnsi="Arial" w:cs="Arial"/>
                <w:lang w:val="es-ES_tradnl"/>
              </w:rPr>
              <w:t xml:space="preserve"> de 2-4 células de ancho por 5-(12)-20 células de alto y </w:t>
            </w:r>
            <w:proofErr w:type="spellStart"/>
            <w:r w:rsidRPr="00096A1A">
              <w:rPr>
                <w:rFonts w:ascii="Arial" w:hAnsi="Arial" w:cs="Arial"/>
                <w:lang w:val="es-ES_tradnl"/>
              </w:rPr>
              <w:t>uniseriados</w:t>
            </w:r>
            <w:proofErr w:type="spellEnd"/>
            <w:r w:rsidRPr="00096A1A">
              <w:rPr>
                <w:rFonts w:ascii="Arial" w:hAnsi="Arial" w:cs="Arial"/>
                <w:lang w:val="es-ES_tradnl"/>
              </w:rPr>
              <w:t xml:space="preserve"> con 1-(2)-4 células de alto.</w:t>
            </w:r>
          </w:p>
          <w:p w14:paraId="337F79A7" w14:textId="77777777" w:rsidR="00847F64" w:rsidRPr="00096A1A" w:rsidRDefault="000F42AA" w:rsidP="005C6AA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proofErr w:type="spellStart"/>
            <w:r w:rsidRPr="00096A1A">
              <w:rPr>
                <w:rFonts w:ascii="Arial" w:hAnsi="Arial" w:cs="Arial"/>
                <w:b/>
                <w:lang w:val="es-ES_tradnl"/>
              </w:rPr>
              <w:t>Lg</w:t>
            </w:r>
            <w:proofErr w:type="spellEnd"/>
            <w:r w:rsidRPr="00096A1A">
              <w:rPr>
                <w:rFonts w:ascii="Arial" w:hAnsi="Arial" w:cs="Arial"/>
                <w:b/>
                <w:lang w:val="es-ES_tradnl"/>
              </w:rPr>
              <w:t xml:space="preserve">. </w:t>
            </w:r>
            <w:proofErr w:type="spellStart"/>
            <w:r w:rsidRPr="00096A1A">
              <w:rPr>
                <w:rFonts w:ascii="Arial" w:hAnsi="Arial" w:cs="Arial"/>
                <w:b/>
                <w:lang w:val="es-ES_tradnl"/>
              </w:rPr>
              <w:t>Rd</w:t>
            </w:r>
            <w:proofErr w:type="spellEnd"/>
            <w:r w:rsidRPr="00096A1A">
              <w:rPr>
                <w:rFonts w:ascii="Arial" w:hAnsi="Arial" w:cs="Arial"/>
                <w:b/>
                <w:lang w:val="es-ES_tradnl"/>
              </w:rPr>
              <w:t>.:</w:t>
            </w:r>
            <w:r w:rsidRPr="00096A1A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096A1A">
              <w:rPr>
                <w:rFonts w:ascii="Arial" w:hAnsi="Arial" w:cs="Arial"/>
                <w:lang w:val="es-ES_tradnl"/>
              </w:rPr>
              <w:t>Punteaduras</w:t>
            </w:r>
            <w:proofErr w:type="spellEnd"/>
            <w:r w:rsidRPr="00096A1A">
              <w:rPr>
                <w:rFonts w:ascii="Arial" w:hAnsi="Arial" w:cs="Arial"/>
                <w:lang w:val="es-ES_tradnl"/>
              </w:rPr>
              <w:t xml:space="preserve"> vaso-radiales con rebordes visibles; similares a </w:t>
            </w:r>
            <w:proofErr w:type="spellStart"/>
            <w:r w:rsidRPr="00096A1A">
              <w:rPr>
                <w:rFonts w:ascii="Arial" w:hAnsi="Arial" w:cs="Arial"/>
                <w:lang w:val="es-ES_tradnl"/>
              </w:rPr>
              <w:t>punteaduras</w:t>
            </w:r>
            <w:proofErr w:type="spellEnd"/>
            <w:r w:rsidRPr="00096A1A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096A1A">
              <w:rPr>
                <w:rFonts w:ascii="Arial" w:hAnsi="Arial" w:cs="Arial"/>
                <w:lang w:val="es-ES_tradnl"/>
              </w:rPr>
              <w:t>intervasculares</w:t>
            </w:r>
            <w:proofErr w:type="spellEnd"/>
            <w:r w:rsidRPr="00096A1A">
              <w:rPr>
                <w:rFonts w:ascii="Arial" w:hAnsi="Arial" w:cs="Arial"/>
                <w:lang w:val="es-ES_tradnl"/>
              </w:rPr>
              <w:t xml:space="preserve"> en tamaño y forma a </w:t>
            </w:r>
            <w:r w:rsidRPr="00096A1A">
              <w:rPr>
                <w:rFonts w:ascii="Arial" w:hAnsi="Arial" w:cs="Arial"/>
                <w:lang w:val="es-ES_tradnl"/>
              </w:rPr>
              <w:lastRenderedPageBreak/>
              <w:t>lo largo de las células radiales. Radios compuestos por células procumbentes</w:t>
            </w:r>
          </w:p>
        </w:tc>
      </w:tr>
      <w:tr w:rsidR="00124E2E" w:rsidRPr="005E13A2" w14:paraId="5DCA247C" w14:textId="77777777" w:rsidTr="00124E2E">
        <w:tc>
          <w:tcPr>
            <w:tcW w:w="1526" w:type="dxa"/>
            <w:tcBorders>
              <w:top w:val="nil"/>
            </w:tcBorders>
          </w:tcPr>
          <w:p w14:paraId="688539CB" w14:textId="77777777" w:rsidR="00124E2E" w:rsidRPr="00124E2E" w:rsidRDefault="00124E2E" w:rsidP="005C6AA4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r w:rsidRPr="00124E2E">
              <w:rPr>
                <w:rFonts w:ascii="Arial" w:hAnsi="Arial" w:cs="Arial"/>
                <w:lang w:val="es-ES_tradnl"/>
              </w:rPr>
              <w:lastRenderedPageBreak/>
              <w:t>Referencias</w:t>
            </w:r>
          </w:p>
        </w:tc>
        <w:tc>
          <w:tcPr>
            <w:tcW w:w="12001" w:type="dxa"/>
            <w:tcBorders>
              <w:top w:val="nil"/>
            </w:tcBorders>
          </w:tcPr>
          <w:p w14:paraId="5A071C00" w14:textId="77777777" w:rsidR="00124E2E" w:rsidRPr="000F42AA" w:rsidRDefault="00471CA1" w:rsidP="00471CA1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471CA1">
              <w:rPr>
                <w:rFonts w:ascii="Arial" w:hAnsi="Arial" w:cs="Arial"/>
                <w:lang w:val="es-ES_tradnl"/>
              </w:rPr>
              <w:t>Rancusi</w:t>
            </w:r>
            <w:proofErr w:type="spellEnd"/>
            <w:r w:rsidRPr="00471CA1">
              <w:rPr>
                <w:rFonts w:ascii="Arial" w:hAnsi="Arial" w:cs="Arial"/>
                <w:lang w:val="es-ES_tradnl"/>
              </w:rPr>
              <w:t xml:space="preserve"> et al. 1987; Solari 1993</w:t>
            </w:r>
          </w:p>
        </w:tc>
      </w:tr>
      <w:tr w:rsidR="00847F64" w:rsidRPr="005E13A2" w14:paraId="29DB4698" w14:textId="77777777" w:rsidTr="00471CA1">
        <w:tc>
          <w:tcPr>
            <w:tcW w:w="1526" w:type="dxa"/>
            <w:vAlign w:val="center"/>
          </w:tcPr>
          <w:p w14:paraId="2EE685E2" w14:textId="77777777" w:rsidR="00E461D9" w:rsidRDefault="00847F64" w:rsidP="00E461D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38467C">
              <w:rPr>
                <w:rFonts w:ascii="Arial" w:hAnsi="Arial" w:cs="Arial"/>
                <w:i/>
                <w:lang w:val="es-ES_tradnl"/>
              </w:rPr>
              <w:t>Acacia caven</w:t>
            </w:r>
            <w:r w:rsidR="00E461D9">
              <w:rPr>
                <w:rFonts w:ascii="Arial" w:hAnsi="Arial" w:cs="Arial"/>
                <w:i/>
                <w:lang w:val="es-ES_tradnl"/>
              </w:rPr>
              <w:t xml:space="preserve"> </w:t>
            </w:r>
            <w:r w:rsidR="00E461D9" w:rsidRPr="00AA61D6">
              <w:rPr>
                <w:rFonts w:ascii="Arial" w:eastAsia="Arial" w:hAnsi="Arial" w:cs="Arial"/>
              </w:rPr>
              <w:t xml:space="preserve">Molina </w:t>
            </w:r>
          </w:p>
          <w:p w14:paraId="5CAB0AF6" w14:textId="77777777" w:rsidR="00847F64" w:rsidRPr="00E461D9" w:rsidRDefault="00847F64" w:rsidP="00E461D9">
            <w:pPr>
              <w:spacing w:line="360" w:lineRule="auto"/>
              <w:jc w:val="center"/>
              <w:rPr>
                <w:rFonts w:ascii="Arial" w:hAnsi="Arial" w:cs="Arial"/>
                <w:i/>
                <w:lang w:val="es-ES_tradnl"/>
              </w:rPr>
            </w:pPr>
            <w:r w:rsidRPr="0038467C">
              <w:rPr>
                <w:rFonts w:ascii="Arial" w:hAnsi="Arial" w:cs="Arial"/>
                <w:lang w:val="es-ES_tradnl"/>
              </w:rPr>
              <w:t>Tallo</w:t>
            </w:r>
          </w:p>
          <w:p w14:paraId="28D073BC" w14:textId="77777777" w:rsidR="00847F64" w:rsidRPr="0038467C" w:rsidRDefault="00847F64" w:rsidP="00471CA1">
            <w:pPr>
              <w:spacing w:line="360" w:lineRule="auto"/>
              <w:jc w:val="center"/>
              <w:rPr>
                <w:rFonts w:ascii="Arial" w:hAnsi="Arial" w:cs="Arial"/>
                <w:i/>
                <w:lang w:val="es-ES_tradnl"/>
              </w:rPr>
            </w:pPr>
          </w:p>
        </w:tc>
        <w:tc>
          <w:tcPr>
            <w:tcW w:w="12001" w:type="dxa"/>
          </w:tcPr>
          <w:p w14:paraId="5FF4AA25" w14:textId="77777777" w:rsidR="000F42AA" w:rsidRDefault="00847F64" w:rsidP="005C6AA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r w:rsidRPr="000F42AA">
              <w:rPr>
                <w:rFonts w:ascii="Arial" w:hAnsi="Arial" w:cs="Arial"/>
                <w:b/>
                <w:lang w:val="es-ES_tradnl"/>
              </w:rPr>
              <w:t>Tv.:</w:t>
            </w:r>
            <w:r w:rsidRPr="005E13A2">
              <w:rPr>
                <w:rFonts w:ascii="Arial" w:hAnsi="Arial" w:cs="Arial"/>
                <w:lang w:val="es-ES_tradnl"/>
              </w:rPr>
              <w:t xml:space="preserve"> Anillos demarcados. Porosidad difusa a semicircular. Vasos agrupados en series radiales cortas, en menor cantidad solitarios. Parénquima axial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paratraqueal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vasicentrico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al</w:t>
            </w:r>
            <w:r w:rsidR="00C4714E" w:rsidRPr="005E13A2">
              <w:rPr>
                <w:rFonts w:ascii="Arial" w:hAnsi="Arial" w:cs="Arial"/>
                <w:lang w:val="es-ES_tradnl"/>
              </w:rPr>
              <w:t xml:space="preserve">iforme o en bandas confluente. </w:t>
            </w:r>
            <w:r w:rsidRPr="005E13A2">
              <w:rPr>
                <w:rFonts w:ascii="Arial" w:hAnsi="Arial" w:cs="Arial"/>
                <w:lang w:val="es-ES_tradnl"/>
              </w:rPr>
              <w:t>Fibras de paredes gruesas. Gomas y otros contenidos en los elementos de vaso.</w:t>
            </w:r>
          </w:p>
          <w:p w14:paraId="483025C8" w14:textId="3D6B3259" w:rsidR="000F42AA" w:rsidRDefault="00847F64" w:rsidP="005C6AA4">
            <w:pPr>
              <w:spacing w:line="360" w:lineRule="auto"/>
              <w:jc w:val="both"/>
              <w:rPr>
                <w:rFonts w:ascii="Arial" w:hAnsi="Arial" w:cs="Arial"/>
                <w:b/>
                <w:lang w:val="es-ES_tradnl"/>
              </w:rPr>
            </w:pPr>
            <w:r w:rsidRPr="005E13A2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="000F42AA" w:rsidRPr="000F42AA">
              <w:rPr>
                <w:rFonts w:ascii="Arial" w:hAnsi="Arial" w:cs="Arial"/>
                <w:b/>
                <w:lang w:val="es-ES_tradnl"/>
              </w:rPr>
              <w:t>Lg</w:t>
            </w:r>
            <w:proofErr w:type="spellEnd"/>
            <w:r w:rsidR="000F42AA" w:rsidRPr="000F42AA">
              <w:rPr>
                <w:rFonts w:ascii="Arial" w:hAnsi="Arial" w:cs="Arial"/>
                <w:b/>
                <w:lang w:val="es-ES_tradnl"/>
              </w:rPr>
              <w:t>. Tg.:</w:t>
            </w:r>
            <w:r w:rsidR="000F42AA" w:rsidRPr="005E13A2">
              <w:rPr>
                <w:rFonts w:ascii="Arial" w:hAnsi="Arial" w:cs="Arial"/>
                <w:lang w:val="es-ES_tradnl"/>
              </w:rPr>
              <w:t xml:space="preserve"> Vasos con placas de perforación simple </w:t>
            </w:r>
            <w:proofErr w:type="spellStart"/>
            <w:r w:rsidR="000F42AA" w:rsidRPr="005E13A2">
              <w:rPr>
                <w:rFonts w:ascii="Arial" w:hAnsi="Arial" w:cs="Arial"/>
                <w:lang w:val="es-ES_tradnl"/>
              </w:rPr>
              <w:t>punteaduras</w:t>
            </w:r>
            <w:proofErr w:type="spellEnd"/>
            <w:r w:rsidR="000F42AA" w:rsidRPr="005E13A2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="000F42AA" w:rsidRPr="005E13A2">
              <w:rPr>
                <w:rFonts w:ascii="Arial" w:hAnsi="Arial" w:cs="Arial"/>
                <w:lang w:val="es-ES_tradnl"/>
              </w:rPr>
              <w:t>intervasculares</w:t>
            </w:r>
            <w:proofErr w:type="spellEnd"/>
            <w:r w:rsidR="000F42AA" w:rsidRPr="005E13A2">
              <w:rPr>
                <w:rFonts w:ascii="Arial" w:hAnsi="Arial" w:cs="Arial"/>
                <w:lang w:val="es-ES_tradnl"/>
              </w:rPr>
              <w:t xml:space="preserve"> alternas con reborde poligonal. Radios con 1 a 6 células de ancho, hasta 50 células de alto. </w:t>
            </w:r>
            <w:r w:rsidR="00327130">
              <w:rPr>
                <w:rFonts w:ascii="Arial" w:hAnsi="Arial" w:cs="Arial"/>
                <w:lang w:val="es-ES_tradnl"/>
              </w:rPr>
              <w:t xml:space="preserve">Serie parenquimática compuesta por </w:t>
            </w:r>
            <w:r w:rsidR="000F42AA" w:rsidRPr="005E13A2">
              <w:rPr>
                <w:rFonts w:ascii="Arial" w:hAnsi="Arial" w:cs="Arial"/>
                <w:lang w:val="es-ES_tradnl"/>
              </w:rPr>
              <w:t xml:space="preserve">(2) </w:t>
            </w:r>
            <w:r w:rsidR="000F42AA">
              <w:rPr>
                <w:rFonts w:ascii="Arial" w:hAnsi="Arial" w:cs="Arial"/>
                <w:lang w:val="es-ES_tradnl"/>
              </w:rPr>
              <w:t>células</w:t>
            </w:r>
            <w:r w:rsidR="000F42AA" w:rsidRPr="005E13A2">
              <w:rPr>
                <w:rFonts w:ascii="Arial" w:hAnsi="Arial" w:cs="Arial"/>
                <w:lang w:val="es-ES_tradnl"/>
              </w:rPr>
              <w:t>. Cristales en parénquima axial y en fibras</w:t>
            </w:r>
            <w:r w:rsidR="00276347">
              <w:rPr>
                <w:rFonts w:ascii="Arial" w:hAnsi="Arial" w:cs="Arial"/>
                <w:lang w:val="es-ES_tradnl"/>
              </w:rPr>
              <w:t>.</w:t>
            </w:r>
            <w:r w:rsidR="000F42AA" w:rsidRPr="000F42AA">
              <w:rPr>
                <w:rFonts w:ascii="Arial" w:hAnsi="Arial" w:cs="Arial"/>
                <w:b/>
                <w:lang w:val="es-ES_tradnl"/>
              </w:rPr>
              <w:t xml:space="preserve"> </w:t>
            </w:r>
          </w:p>
          <w:p w14:paraId="7A264969" w14:textId="77777777" w:rsidR="00847F64" w:rsidRPr="005E13A2" w:rsidRDefault="000F42AA" w:rsidP="005C6AA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proofErr w:type="spellStart"/>
            <w:r w:rsidRPr="000F42AA">
              <w:rPr>
                <w:rFonts w:ascii="Arial" w:hAnsi="Arial" w:cs="Arial"/>
                <w:b/>
                <w:lang w:val="es-ES_tradnl"/>
              </w:rPr>
              <w:t>Lg</w:t>
            </w:r>
            <w:proofErr w:type="spellEnd"/>
            <w:r w:rsidRPr="000F42AA">
              <w:rPr>
                <w:rFonts w:ascii="Arial" w:hAnsi="Arial" w:cs="Arial"/>
                <w:b/>
                <w:lang w:val="es-ES_tradnl"/>
              </w:rPr>
              <w:t xml:space="preserve">. </w:t>
            </w:r>
            <w:proofErr w:type="spellStart"/>
            <w:r w:rsidRPr="000F42AA">
              <w:rPr>
                <w:rFonts w:ascii="Arial" w:hAnsi="Arial" w:cs="Arial"/>
                <w:b/>
                <w:lang w:val="es-ES_tradnl"/>
              </w:rPr>
              <w:t>Rd</w:t>
            </w:r>
            <w:proofErr w:type="spellEnd"/>
            <w:r w:rsidRPr="000F42AA">
              <w:rPr>
                <w:rFonts w:ascii="Arial" w:hAnsi="Arial" w:cs="Arial"/>
                <w:b/>
                <w:lang w:val="es-ES_tradnl"/>
              </w:rPr>
              <w:t>.:</w:t>
            </w:r>
            <w:r w:rsidRPr="005E13A2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Punteaduras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vaso-radiales con reborde visible; similar a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punteaduras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intervasculares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en tamaños y forma. Todas las células de los radios procumbentes.</w:t>
            </w:r>
          </w:p>
        </w:tc>
      </w:tr>
      <w:tr w:rsidR="00847F64" w:rsidRPr="005E13A2" w14:paraId="60F5097A" w14:textId="77777777" w:rsidTr="00B63E0D">
        <w:tc>
          <w:tcPr>
            <w:tcW w:w="1526" w:type="dxa"/>
            <w:tcBorders>
              <w:bottom w:val="nil"/>
            </w:tcBorders>
            <w:vAlign w:val="center"/>
          </w:tcPr>
          <w:p w14:paraId="5C2FFC06" w14:textId="77777777" w:rsidR="00847F64" w:rsidRPr="0038467C" w:rsidRDefault="00847F64" w:rsidP="00471CA1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38467C">
              <w:rPr>
                <w:rFonts w:ascii="Arial" w:hAnsi="Arial" w:cs="Arial"/>
                <w:lang w:val="es-ES_tradnl"/>
              </w:rPr>
              <w:t xml:space="preserve">Familia </w:t>
            </w:r>
            <w:proofErr w:type="spellStart"/>
            <w:r w:rsidRPr="0038467C">
              <w:rPr>
                <w:rFonts w:ascii="Arial" w:hAnsi="Arial" w:cs="Arial"/>
                <w:lang w:val="es-ES_tradnl"/>
              </w:rPr>
              <w:t>Asteraceae</w:t>
            </w:r>
            <w:proofErr w:type="spellEnd"/>
          </w:p>
          <w:p w14:paraId="37E464F8" w14:textId="77777777" w:rsidR="00847F64" w:rsidRPr="0038467C" w:rsidRDefault="00847F64" w:rsidP="00471CA1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38467C">
              <w:rPr>
                <w:rFonts w:ascii="Arial" w:hAnsi="Arial" w:cs="Arial"/>
                <w:lang w:val="es-ES_tradnl"/>
              </w:rPr>
              <w:t>Tallo</w:t>
            </w:r>
          </w:p>
          <w:p w14:paraId="5002626C" w14:textId="77777777" w:rsidR="00847F64" w:rsidRPr="0038467C" w:rsidRDefault="00847F64" w:rsidP="00471CA1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001" w:type="dxa"/>
            <w:tcBorders>
              <w:bottom w:val="nil"/>
            </w:tcBorders>
          </w:tcPr>
          <w:p w14:paraId="0686AB65" w14:textId="54775A65" w:rsidR="000F42AA" w:rsidRDefault="00847F64" w:rsidP="005C6AA4">
            <w:pPr>
              <w:spacing w:line="360" w:lineRule="auto"/>
              <w:jc w:val="both"/>
              <w:rPr>
                <w:rFonts w:ascii="Arial" w:hAnsi="Arial" w:cs="Arial"/>
                <w:b/>
                <w:lang w:val="es-ES_tradnl"/>
              </w:rPr>
            </w:pPr>
            <w:r w:rsidRPr="000F42AA">
              <w:rPr>
                <w:rFonts w:ascii="Arial" w:hAnsi="Arial" w:cs="Arial"/>
                <w:b/>
                <w:lang w:val="es-ES_tradnl"/>
              </w:rPr>
              <w:t>Tv.:</w:t>
            </w:r>
            <w:r w:rsidRPr="005E13A2">
              <w:rPr>
                <w:rFonts w:ascii="Arial" w:hAnsi="Arial" w:cs="Arial"/>
                <w:lang w:val="es-ES_tradnl"/>
              </w:rPr>
              <w:t xml:space="preserve"> Anillos levemente demarcados. Porosidad difusa. Vasos agrupados y en series de 4 a 6 distribuidos radial y tangencialmente. Par</w:t>
            </w:r>
            <w:r w:rsidR="00025778">
              <w:rPr>
                <w:rFonts w:ascii="Arial" w:hAnsi="Arial" w:cs="Arial"/>
                <w:lang w:val="es-ES_tradnl"/>
              </w:rPr>
              <w:t>é</w:t>
            </w:r>
            <w:r w:rsidRPr="005E13A2">
              <w:rPr>
                <w:rFonts w:ascii="Arial" w:hAnsi="Arial" w:cs="Arial"/>
                <w:lang w:val="es-ES_tradnl"/>
              </w:rPr>
              <w:t>nquima axial escaso o ausente. Fibras de paredes intermedias</w:t>
            </w:r>
            <w:r w:rsidR="000F42AA" w:rsidRPr="000F42AA">
              <w:rPr>
                <w:rFonts w:ascii="Arial" w:hAnsi="Arial" w:cs="Arial"/>
                <w:b/>
                <w:lang w:val="es-ES_tradnl"/>
              </w:rPr>
              <w:t xml:space="preserve"> </w:t>
            </w:r>
          </w:p>
          <w:p w14:paraId="7769F337" w14:textId="77777777" w:rsidR="000F42AA" w:rsidRDefault="000F42AA" w:rsidP="005C6AA4">
            <w:pPr>
              <w:spacing w:line="360" w:lineRule="auto"/>
              <w:jc w:val="both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0F42AA">
              <w:rPr>
                <w:rFonts w:ascii="Arial" w:hAnsi="Arial" w:cs="Arial"/>
                <w:b/>
                <w:lang w:val="es-ES_tradnl"/>
              </w:rPr>
              <w:t>Lg</w:t>
            </w:r>
            <w:proofErr w:type="spellEnd"/>
            <w:r w:rsidRPr="000F42AA">
              <w:rPr>
                <w:rFonts w:ascii="Arial" w:hAnsi="Arial" w:cs="Arial"/>
                <w:b/>
                <w:lang w:val="es-ES_tradnl"/>
              </w:rPr>
              <w:t>. Tg.:</w:t>
            </w:r>
            <w:r w:rsidRPr="005E13A2">
              <w:rPr>
                <w:rFonts w:ascii="Arial" w:hAnsi="Arial" w:cs="Arial"/>
                <w:lang w:val="es-ES_tradnl"/>
              </w:rPr>
              <w:t xml:space="preserve"> Vasos con placas simples,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punteaduras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intervasculares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alternas con reborde poligonal y espesamientos helicoidales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Punteaduras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de las fibras con rebordes conspicuos, en paredes longitudinales y radiales (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fibrotraqueidas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>). Fibras con espesamientos. Estratificación en fibras y elementos de vaso. Radias de 2-(3)-3 células de ancho.</w:t>
            </w:r>
            <w:r w:rsidRPr="000F42AA">
              <w:rPr>
                <w:rFonts w:ascii="Arial" w:hAnsi="Arial" w:cs="Arial"/>
                <w:b/>
                <w:lang w:val="es-ES_tradnl"/>
              </w:rPr>
              <w:t xml:space="preserve"> </w:t>
            </w:r>
          </w:p>
          <w:p w14:paraId="36A487A8" w14:textId="77777777" w:rsidR="00847F64" w:rsidRPr="005E13A2" w:rsidRDefault="000F42AA" w:rsidP="005C6AA4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proofErr w:type="spellStart"/>
            <w:r w:rsidRPr="000F42AA">
              <w:rPr>
                <w:rFonts w:ascii="Arial" w:hAnsi="Arial" w:cs="Arial"/>
                <w:b/>
                <w:lang w:val="es-ES_tradnl"/>
              </w:rPr>
              <w:t>Lg</w:t>
            </w:r>
            <w:proofErr w:type="spellEnd"/>
            <w:r w:rsidRPr="000F42AA">
              <w:rPr>
                <w:rFonts w:ascii="Arial" w:hAnsi="Arial" w:cs="Arial"/>
                <w:b/>
                <w:lang w:val="es-ES_tradnl"/>
              </w:rPr>
              <w:t xml:space="preserve">. </w:t>
            </w:r>
            <w:proofErr w:type="spellStart"/>
            <w:r w:rsidRPr="000F42AA">
              <w:rPr>
                <w:rFonts w:ascii="Arial" w:hAnsi="Arial" w:cs="Arial"/>
                <w:b/>
                <w:lang w:val="es-ES_tradnl"/>
              </w:rPr>
              <w:t>Rd</w:t>
            </w:r>
            <w:proofErr w:type="spellEnd"/>
            <w:r w:rsidRPr="000F42AA">
              <w:rPr>
                <w:rFonts w:ascii="Arial" w:hAnsi="Arial" w:cs="Arial"/>
                <w:b/>
                <w:lang w:val="es-ES_tradnl"/>
              </w:rPr>
              <w:t>.:</w:t>
            </w:r>
            <w:r w:rsidRPr="005E13A2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Punteaduras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vaso-radiales con reborde visible; similar a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punteaduras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5E13A2">
              <w:rPr>
                <w:rFonts w:ascii="Arial" w:hAnsi="Arial" w:cs="Arial"/>
                <w:lang w:val="es-ES_tradnl"/>
              </w:rPr>
              <w:t>intervasculares</w:t>
            </w:r>
            <w:proofErr w:type="spellEnd"/>
            <w:r w:rsidRPr="005E13A2">
              <w:rPr>
                <w:rFonts w:ascii="Arial" w:hAnsi="Arial" w:cs="Arial"/>
                <w:lang w:val="es-ES_tradnl"/>
              </w:rPr>
              <w:t xml:space="preserve"> en tamaños y forma. Radios con células procumbentes, cuadradas y erectas mezcladas</w:t>
            </w:r>
          </w:p>
        </w:tc>
      </w:tr>
      <w:tr w:rsidR="00124E2E" w:rsidRPr="005E13A2" w14:paraId="6E56B63E" w14:textId="77777777" w:rsidTr="00B63E0D">
        <w:tc>
          <w:tcPr>
            <w:tcW w:w="1526" w:type="dxa"/>
            <w:tcBorders>
              <w:top w:val="nil"/>
            </w:tcBorders>
          </w:tcPr>
          <w:p w14:paraId="3379782B" w14:textId="77777777" w:rsidR="00124E2E" w:rsidRPr="0038467C" w:rsidRDefault="00124E2E" w:rsidP="005C6AA4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r w:rsidRPr="00124E2E">
              <w:rPr>
                <w:rFonts w:ascii="Arial" w:hAnsi="Arial" w:cs="Arial"/>
                <w:lang w:val="es-ES_tradnl"/>
              </w:rPr>
              <w:t>Referencias</w:t>
            </w:r>
          </w:p>
        </w:tc>
        <w:tc>
          <w:tcPr>
            <w:tcW w:w="12001" w:type="dxa"/>
            <w:tcBorders>
              <w:top w:val="nil"/>
            </w:tcBorders>
          </w:tcPr>
          <w:p w14:paraId="5603E435" w14:textId="77777777" w:rsidR="00124E2E" w:rsidRPr="000F42AA" w:rsidRDefault="00471CA1" w:rsidP="00471CA1">
            <w:pPr>
              <w:spacing w:line="360" w:lineRule="auto"/>
              <w:jc w:val="both"/>
              <w:rPr>
                <w:rFonts w:ascii="Arial" w:hAnsi="Arial" w:cs="Arial"/>
                <w:b/>
                <w:lang w:val="es-ES_tradnl"/>
              </w:rPr>
            </w:pPr>
            <w:r w:rsidRPr="00471CA1">
              <w:rPr>
                <w:rFonts w:ascii="Arial" w:hAnsi="Arial" w:cs="Arial"/>
                <w:i/>
                <w:lang w:val="en-US"/>
              </w:rPr>
              <w:t xml:space="preserve">Baccharis </w:t>
            </w:r>
            <w:r w:rsidRPr="00471CA1">
              <w:rPr>
                <w:rFonts w:ascii="Arial" w:hAnsi="Arial" w:cs="Arial"/>
                <w:lang w:val="en-US"/>
              </w:rPr>
              <w:t>sp.</w:t>
            </w:r>
            <w:r w:rsidRPr="00471CA1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471CA1">
              <w:rPr>
                <w:rFonts w:ascii="Arial" w:hAnsi="Arial" w:cs="Arial"/>
                <w:lang w:val="en-US"/>
              </w:rPr>
              <w:t xml:space="preserve">DC, </w:t>
            </w:r>
            <w:proofErr w:type="spellStart"/>
            <w:r w:rsidRPr="00471CA1">
              <w:rPr>
                <w:rFonts w:ascii="Arial" w:hAnsi="Arial" w:cs="Arial"/>
                <w:i/>
                <w:lang w:val="en-US"/>
              </w:rPr>
              <w:t>Chuquiraga</w:t>
            </w:r>
            <w:proofErr w:type="spellEnd"/>
            <w:r w:rsidRPr="00471CA1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471CA1">
              <w:rPr>
                <w:rFonts w:ascii="Arial" w:hAnsi="Arial" w:cs="Arial"/>
                <w:i/>
                <w:lang w:val="en-US"/>
              </w:rPr>
              <w:t>oppositifolia</w:t>
            </w:r>
            <w:proofErr w:type="spellEnd"/>
            <w:r w:rsidRPr="00471CA1">
              <w:rPr>
                <w:rFonts w:ascii="Arial" w:hAnsi="Arial" w:cs="Arial"/>
                <w:lang w:val="en-US"/>
              </w:rPr>
              <w:t xml:space="preserve"> D. Dom, </w:t>
            </w:r>
            <w:r w:rsidRPr="00471CA1">
              <w:rPr>
                <w:rFonts w:ascii="Arial" w:hAnsi="Arial" w:cs="Arial"/>
                <w:i/>
                <w:lang w:val="en-US"/>
              </w:rPr>
              <w:t>Grindelia chilensis</w:t>
            </w:r>
            <w:r w:rsidRPr="00471CA1">
              <w:rPr>
                <w:rFonts w:ascii="Arial" w:hAnsi="Arial" w:cs="Arial"/>
                <w:lang w:val="en-US"/>
              </w:rPr>
              <w:t xml:space="preserve"> (Cornel.) </w:t>
            </w:r>
            <w:r w:rsidRPr="00A17D3B">
              <w:rPr>
                <w:rFonts w:ascii="Arial" w:hAnsi="Arial" w:cs="Arial"/>
              </w:rPr>
              <w:t xml:space="preserve">Cabrera, </w:t>
            </w:r>
            <w:proofErr w:type="spellStart"/>
            <w:r w:rsidRPr="00A17D3B">
              <w:rPr>
                <w:rFonts w:ascii="Arial" w:hAnsi="Arial" w:cs="Arial"/>
                <w:i/>
              </w:rPr>
              <w:t>Neosparton</w:t>
            </w:r>
            <w:proofErr w:type="spellEnd"/>
            <w:r w:rsidRPr="00A17D3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17D3B">
              <w:rPr>
                <w:rFonts w:ascii="Arial" w:hAnsi="Arial" w:cs="Arial"/>
                <w:i/>
              </w:rPr>
              <w:t>aphyllum</w:t>
            </w:r>
            <w:proofErr w:type="spellEnd"/>
            <w:r w:rsidRPr="00A17D3B">
              <w:rPr>
                <w:rFonts w:ascii="Arial" w:hAnsi="Arial" w:cs="Arial"/>
              </w:rPr>
              <w:t xml:space="preserve"> (Gillies &amp; Hook.) </w:t>
            </w:r>
            <w:proofErr w:type="spellStart"/>
            <w:r w:rsidRPr="00A17D3B">
              <w:rPr>
                <w:rFonts w:ascii="Arial" w:hAnsi="Arial" w:cs="Arial"/>
              </w:rPr>
              <w:t>Kuntze</w:t>
            </w:r>
            <w:proofErr w:type="spellEnd"/>
            <w:r w:rsidRPr="00A17D3B">
              <w:rPr>
                <w:rFonts w:ascii="Arial" w:hAnsi="Arial" w:cs="Arial"/>
              </w:rPr>
              <w:t xml:space="preserve">; </w:t>
            </w:r>
            <w:proofErr w:type="spellStart"/>
            <w:r w:rsidRPr="00A17D3B">
              <w:rPr>
                <w:rFonts w:ascii="Arial" w:hAnsi="Arial" w:cs="Arial"/>
                <w:i/>
              </w:rPr>
              <w:t>Senecio</w:t>
            </w:r>
            <w:proofErr w:type="spellEnd"/>
            <w:r w:rsidRPr="00A17D3B">
              <w:rPr>
                <w:rFonts w:ascii="Arial" w:hAnsi="Arial" w:cs="Arial"/>
              </w:rPr>
              <w:t xml:space="preserve"> </w:t>
            </w:r>
            <w:proofErr w:type="spellStart"/>
            <w:r w:rsidRPr="00A17D3B">
              <w:rPr>
                <w:rFonts w:ascii="Arial" w:hAnsi="Arial" w:cs="Arial"/>
              </w:rPr>
              <w:t>sp</w:t>
            </w:r>
            <w:proofErr w:type="spellEnd"/>
            <w:r w:rsidRPr="00A17D3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L. y </w:t>
            </w:r>
            <w:r>
              <w:t xml:space="preserve"> </w:t>
            </w:r>
            <w:proofErr w:type="spellStart"/>
            <w:r w:rsidRPr="00471CA1">
              <w:rPr>
                <w:rFonts w:ascii="Arial" w:hAnsi="Arial" w:cs="Arial"/>
              </w:rPr>
              <w:t>Carlquist</w:t>
            </w:r>
            <w:proofErr w:type="spellEnd"/>
            <w:r w:rsidRPr="00471CA1">
              <w:rPr>
                <w:rFonts w:ascii="Arial" w:hAnsi="Arial" w:cs="Arial"/>
              </w:rPr>
              <w:t xml:space="preserve"> (1966),</w:t>
            </w:r>
          </w:p>
        </w:tc>
      </w:tr>
    </w:tbl>
    <w:p w14:paraId="0F9A656F" w14:textId="77777777" w:rsidR="00660854" w:rsidRDefault="00660854" w:rsidP="00D6418A">
      <w:pPr>
        <w:spacing w:line="240" w:lineRule="auto"/>
        <w:rPr>
          <w:rFonts w:ascii="Times New Roman" w:hAnsi="Times New Roman" w:cs="Times New Roman"/>
        </w:rPr>
        <w:sectPr w:rsidR="00660854" w:rsidSect="00E600F9"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</w:p>
    <w:p w14:paraId="3131FF02" w14:textId="01D3BB46" w:rsidR="006F5E10" w:rsidRDefault="00660854" w:rsidP="00D6418A">
      <w:pPr>
        <w:spacing w:line="240" w:lineRule="auto"/>
        <w:rPr>
          <w:rFonts w:ascii="Times New Roman" w:hAnsi="Times New Roman" w:cs="Times New Roman"/>
        </w:rPr>
      </w:pPr>
      <w:r w:rsidRPr="00660854">
        <w:rPr>
          <w:rFonts w:ascii="Times New Roman" w:hAnsi="Times New Roman" w:cs="Times New Roman"/>
        </w:rPr>
        <w:lastRenderedPageBreak/>
        <w:t>Tabla Suplementaria 1: Descripción anatómica de la colección de referencia: se presentan los rasgos compartidos por distintas especies. Referencias: (Tv.) corte trasversal; (</w:t>
      </w:r>
      <w:proofErr w:type="spellStart"/>
      <w:r w:rsidRPr="00660854">
        <w:rPr>
          <w:rFonts w:ascii="Times New Roman" w:hAnsi="Times New Roman" w:cs="Times New Roman"/>
        </w:rPr>
        <w:t>Lg</w:t>
      </w:r>
      <w:proofErr w:type="spellEnd"/>
      <w:r w:rsidRPr="00660854">
        <w:rPr>
          <w:rFonts w:ascii="Times New Roman" w:hAnsi="Times New Roman" w:cs="Times New Roman"/>
        </w:rPr>
        <w:t xml:space="preserve">. </w:t>
      </w:r>
      <w:proofErr w:type="spellStart"/>
      <w:r w:rsidRPr="00660854">
        <w:rPr>
          <w:rFonts w:ascii="Times New Roman" w:hAnsi="Times New Roman" w:cs="Times New Roman"/>
        </w:rPr>
        <w:t>Tg</w:t>
      </w:r>
      <w:proofErr w:type="spellEnd"/>
      <w:r w:rsidRPr="00660854">
        <w:rPr>
          <w:rFonts w:ascii="Times New Roman" w:hAnsi="Times New Roman" w:cs="Times New Roman"/>
        </w:rPr>
        <w:t>.) corte longitudinal tangencial; (</w:t>
      </w:r>
      <w:proofErr w:type="spellStart"/>
      <w:r w:rsidRPr="00660854">
        <w:rPr>
          <w:rFonts w:ascii="Times New Roman" w:hAnsi="Times New Roman" w:cs="Times New Roman"/>
        </w:rPr>
        <w:t>Lg</w:t>
      </w:r>
      <w:proofErr w:type="spellEnd"/>
      <w:r w:rsidRPr="00660854">
        <w:rPr>
          <w:rFonts w:ascii="Times New Roman" w:hAnsi="Times New Roman" w:cs="Times New Roman"/>
        </w:rPr>
        <w:t xml:space="preserve">. </w:t>
      </w:r>
      <w:proofErr w:type="spellStart"/>
      <w:r w:rsidRPr="00660854">
        <w:rPr>
          <w:rFonts w:ascii="Times New Roman" w:hAnsi="Times New Roman" w:cs="Times New Roman"/>
        </w:rPr>
        <w:t>Rd</w:t>
      </w:r>
      <w:proofErr w:type="spellEnd"/>
      <w:r w:rsidRPr="00660854">
        <w:rPr>
          <w:rFonts w:ascii="Times New Roman" w:hAnsi="Times New Roman" w:cs="Times New Roman"/>
        </w:rPr>
        <w:t xml:space="preserve">.) corte longitudinal radia. Células contabilizadas en el ancho de los radios, el valor entre paréntesis </w:t>
      </w:r>
      <w:r w:rsidR="00025778">
        <w:rPr>
          <w:rFonts w:ascii="Times New Roman" w:hAnsi="Times New Roman" w:cs="Times New Roman"/>
        </w:rPr>
        <w:t>corresponde a</w:t>
      </w:r>
      <w:r w:rsidRPr="00660854">
        <w:rPr>
          <w:rFonts w:ascii="Times New Roman" w:hAnsi="Times New Roman" w:cs="Times New Roman"/>
        </w:rPr>
        <w:t xml:space="preserve"> la moda</w:t>
      </w:r>
    </w:p>
    <w:sectPr w:rsidR="006F5E10" w:rsidSect="00E600F9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878"/>
    <w:rsid w:val="00003AFC"/>
    <w:rsid w:val="00012123"/>
    <w:rsid w:val="000247D6"/>
    <w:rsid w:val="00024A30"/>
    <w:rsid w:val="00025778"/>
    <w:rsid w:val="000313A0"/>
    <w:rsid w:val="00032CCE"/>
    <w:rsid w:val="00057874"/>
    <w:rsid w:val="00096A1A"/>
    <w:rsid w:val="000A1EE5"/>
    <w:rsid w:val="000B0DDA"/>
    <w:rsid w:val="000C28F6"/>
    <w:rsid w:val="000E6397"/>
    <w:rsid w:val="000F19F5"/>
    <w:rsid w:val="000F42AA"/>
    <w:rsid w:val="00124E2E"/>
    <w:rsid w:val="00140BF2"/>
    <w:rsid w:val="00163026"/>
    <w:rsid w:val="0020143D"/>
    <w:rsid w:val="00215955"/>
    <w:rsid w:val="00252F89"/>
    <w:rsid w:val="0025794E"/>
    <w:rsid w:val="0027548F"/>
    <w:rsid w:val="00276347"/>
    <w:rsid w:val="00277AF2"/>
    <w:rsid w:val="00277CBA"/>
    <w:rsid w:val="002829CF"/>
    <w:rsid w:val="00287486"/>
    <w:rsid w:val="002A1B85"/>
    <w:rsid w:val="002B1C37"/>
    <w:rsid w:val="002B4F57"/>
    <w:rsid w:val="002B7F9F"/>
    <w:rsid w:val="002F12A2"/>
    <w:rsid w:val="00305B7A"/>
    <w:rsid w:val="00323B30"/>
    <w:rsid w:val="00327130"/>
    <w:rsid w:val="00327878"/>
    <w:rsid w:val="00332F59"/>
    <w:rsid w:val="00333B9E"/>
    <w:rsid w:val="00356E4B"/>
    <w:rsid w:val="00371722"/>
    <w:rsid w:val="0038467C"/>
    <w:rsid w:val="003F79A5"/>
    <w:rsid w:val="0041350F"/>
    <w:rsid w:val="00425BEE"/>
    <w:rsid w:val="00466A7E"/>
    <w:rsid w:val="00471CA1"/>
    <w:rsid w:val="004E0A35"/>
    <w:rsid w:val="0052717F"/>
    <w:rsid w:val="00551D7C"/>
    <w:rsid w:val="00552346"/>
    <w:rsid w:val="0058707D"/>
    <w:rsid w:val="005913F8"/>
    <w:rsid w:val="005A08B2"/>
    <w:rsid w:val="005C6AA4"/>
    <w:rsid w:val="005E0E37"/>
    <w:rsid w:val="005E13A2"/>
    <w:rsid w:val="00636EFB"/>
    <w:rsid w:val="00650FDF"/>
    <w:rsid w:val="00660854"/>
    <w:rsid w:val="0068142E"/>
    <w:rsid w:val="006D3DB9"/>
    <w:rsid w:val="006D519D"/>
    <w:rsid w:val="006E5C47"/>
    <w:rsid w:val="006E6C68"/>
    <w:rsid w:val="006F16C3"/>
    <w:rsid w:val="006F5E10"/>
    <w:rsid w:val="00716AC3"/>
    <w:rsid w:val="00721F8F"/>
    <w:rsid w:val="00743BED"/>
    <w:rsid w:val="007466D4"/>
    <w:rsid w:val="007A2724"/>
    <w:rsid w:val="007A6D43"/>
    <w:rsid w:val="007D4F57"/>
    <w:rsid w:val="007E4830"/>
    <w:rsid w:val="007F0B3B"/>
    <w:rsid w:val="00810240"/>
    <w:rsid w:val="00840F1F"/>
    <w:rsid w:val="008412A1"/>
    <w:rsid w:val="00843B2B"/>
    <w:rsid w:val="00847F64"/>
    <w:rsid w:val="00865331"/>
    <w:rsid w:val="00885761"/>
    <w:rsid w:val="00885F7F"/>
    <w:rsid w:val="0089485E"/>
    <w:rsid w:val="008A4C2A"/>
    <w:rsid w:val="008B6C27"/>
    <w:rsid w:val="008E66A6"/>
    <w:rsid w:val="008F7083"/>
    <w:rsid w:val="009000E1"/>
    <w:rsid w:val="00940F46"/>
    <w:rsid w:val="009523FD"/>
    <w:rsid w:val="00974AA9"/>
    <w:rsid w:val="00982072"/>
    <w:rsid w:val="009C03A2"/>
    <w:rsid w:val="009C5774"/>
    <w:rsid w:val="009D4FC9"/>
    <w:rsid w:val="00A26666"/>
    <w:rsid w:val="00A268F9"/>
    <w:rsid w:val="00A418A9"/>
    <w:rsid w:val="00AA5787"/>
    <w:rsid w:val="00B34D05"/>
    <w:rsid w:val="00B63E0D"/>
    <w:rsid w:val="00B81019"/>
    <w:rsid w:val="00BC29A6"/>
    <w:rsid w:val="00C10445"/>
    <w:rsid w:val="00C15D47"/>
    <w:rsid w:val="00C4714E"/>
    <w:rsid w:val="00C5303C"/>
    <w:rsid w:val="00C70CA6"/>
    <w:rsid w:val="00CA7C10"/>
    <w:rsid w:val="00CB1157"/>
    <w:rsid w:val="00CB53A6"/>
    <w:rsid w:val="00CC3F28"/>
    <w:rsid w:val="00CD4D89"/>
    <w:rsid w:val="00CF4595"/>
    <w:rsid w:val="00CF597D"/>
    <w:rsid w:val="00D00C9D"/>
    <w:rsid w:val="00D17A39"/>
    <w:rsid w:val="00D367DF"/>
    <w:rsid w:val="00D37614"/>
    <w:rsid w:val="00D6418A"/>
    <w:rsid w:val="00DD07D5"/>
    <w:rsid w:val="00DD0C78"/>
    <w:rsid w:val="00DF7EF9"/>
    <w:rsid w:val="00E2459D"/>
    <w:rsid w:val="00E27DA9"/>
    <w:rsid w:val="00E34B5E"/>
    <w:rsid w:val="00E461D9"/>
    <w:rsid w:val="00E5516C"/>
    <w:rsid w:val="00E600F9"/>
    <w:rsid w:val="00E749BD"/>
    <w:rsid w:val="00EA2E17"/>
    <w:rsid w:val="00EB76B1"/>
    <w:rsid w:val="00EE560D"/>
    <w:rsid w:val="00EE6038"/>
    <w:rsid w:val="00EF625D"/>
    <w:rsid w:val="00F151A3"/>
    <w:rsid w:val="00F2529A"/>
    <w:rsid w:val="00F25986"/>
    <w:rsid w:val="00F634F6"/>
    <w:rsid w:val="00F6526D"/>
    <w:rsid w:val="00F74BFD"/>
    <w:rsid w:val="00F8027D"/>
    <w:rsid w:val="00FD604B"/>
    <w:rsid w:val="00FE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93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5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7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7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A4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BB473-70D0-4541-BAE7-9944A2A9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1667</Words>
  <Characters>5237</Characters>
  <Application>Microsoft Office Word</Application>
  <DocSecurity>0</DocSecurity>
  <Lines>2618</Lines>
  <Paragraphs>1725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2021-06-17T03:59:00Z</dcterms:created>
  <dcterms:modified xsi:type="dcterms:W3CDTF">2021-08-02T15:18:00Z</dcterms:modified>
</cp:coreProperties>
</file>