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05BED" w14:textId="77777777" w:rsidR="00022181" w:rsidRDefault="00022181" w:rsidP="00022181">
      <w:pPr>
        <w:ind w:left="0"/>
      </w:pPr>
      <w:proofErr w:type="gramStart"/>
      <w:r>
        <w:t>Supplemental Figure 1.</w:t>
      </w:r>
      <w:proofErr w:type="gramEnd"/>
      <w:r>
        <w:t xml:space="preserve">  </w:t>
      </w:r>
      <w:proofErr w:type="gramStart"/>
      <w:r>
        <w:t xml:space="preserve">Picture of the </w:t>
      </w:r>
      <w:proofErr w:type="spellStart"/>
      <w:r>
        <w:t>andador</w:t>
      </w:r>
      <w:proofErr w:type="spellEnd"/>
      <w:r>
        <w:t xml:space="preserve"> that runs south from Vista Alegre to the mainland.</w:t>
      </w:r>
      <w:proofErr w:type="gramEnd"/>
      <w:r>
        <w:t xml:space="preserve"> </w:t>
      </w:r>
    </w:p>
    <w:p w14:paraId="1B239972" w14:textId="77777777" w:rsidR="00EA2BB0" w:rsidRDefault="00EA2BB0" w:rsidP="00022181">
      <w:pPr>
        <w:ind w:left="0"/>
      </w:pPr>
    </w:p>
    <w:p w14:paraId="3FC2781D" w14:textId="77777777" w:rsidR="00022181" w:rsidRDefault="00022181" w:rsidP="00022181">
      <w:pPr>
        <w:ind w:left="0"/>
      </w:pPr>
      <w:proofErr w:type="gramStart"/>
      <w:r>
        <w:t>Supplemental Figure 2.</w:t>
      </w:r>
      <w:proofErr w:type="gramEnd"/>
      <w:r>
        <w:t xml:space="preserve">  </w:t>
      </w:r>
      <w:proofErr w:type="gramStart"/>
      <w:r>
        <w:t>Picture of the western portion of the wall where it meets the water.</w:t>
      </w:r>
      <w:proofErr w:type="gramEnd"/>
      <w:r>
        <w:t xml:space="preserve">  </w:t>
      </w:r>
    </w:p>
    <w:p w14:paraId="2286D83D" w14:textId="77777777" w:rsidR="00EA2BB0" w:rsidRDefault="00EA2BB0" w:rsidP="00022181">
      <w:pPr>
        <w:ind w:left="0"/>
      </w:pPr>
    </w:p>
    <w:p w14:paraId="2A225EA0" w14:textId="77777777" w:rsidR="00022181" w:rsidRDefault="00022181" w:rsidP="00022181">
      <w:pPr>
        <w:ind w:left="0"/>
      </w:pPr>
      <w:proofErr w:type="gramStart"/>
      <w:r>
        <w:t>Supplemental Figure 3.</w:t>
      </w:r>
      <w:proofErr w:type="gramEnd"/>
      <w:r>
        <w:t xml:space="preserve">  </w:t>
      </w:r>
      <w:proofErr w:type="spellStart"/>
      <w:proofErr w:type="gramStart"/>
      <w:r>
        <w:t>Sr</w:t>
      </w:r>
      <w:proofErr w:type="spellEnd"/>
      <w:r>
        <w:t xml:space="preserve"> versus </w:t>
      </w:r>
      <w:proofErr w:type="spellStart"/>
      <w:r>
        <w:t>Rb</w:t>
      </w:r>
      <w:proofErr w:type="spellEnd"/>
      <w:r>
        <w:t xml:space="preserve"> bivariate plot of the elemental concentrations for the </w:t>
      </w:r>
      <w:proofErr w:type="spellStart"/>
      <w:r>
        <w:t>Ucareo</w:t>
      </w:r>
      <w:proofErr w:type="spellEnd"/>
      <w:r>
        <w:t>, La Union, and Vista Alegre samples.</w:t>
      </w:r>
      <w:proofErr w:type="gramEnd"/>
      <w:r>
        <w:t xml:space="preserve"> </w:t>
      </w:r>
    </w:p>
    <w:p w14:paraId="0394D807" w14:textId="77777777" w:rsidR="00EA2BB0" w:rsidRDefault="00EA2BB0" w:rsidP="00022181">
      <w:pPr>
        <w:ind w:left="0"/>
      </w:pPr>
    </w:p>
    <w:p w14:paraId="003024FE" w14:textId="77777777" w:rsidR="00022181" w:rsidRDefault="00022181" w:rsidP="00022181">
      <w:pPr>
        <w:ind w:left="0"/>
      </w:pPr>
      <w:proofErr w:type="gramStart"/>
      <w:r>
        <w:t>Supplemental Figure 4.</w:t>
      </w:r>
      <w:proofErr w:type="gramEnd"/>
      <w:r>
        <w:t xml:space="preserve">  </w:t>
      </w:r>
      <w:proofErr w:type="gramStart"/>
      <w:r>
        <w:t xml:space="preserve">Fe versus </w:t>
      </w:r>
      <w:proofErr w:type="spellStart"/>
      <w:r>
        <w:t>Mn</w:t>
      </w:r>
      <w:proofErr w:type="spellEnd"/>
      <w:r>
        <w:t xml:space="preserve"> bivariate plot of the elemental concentrations for the </w:t>
      </w:r>
      <w:proofErr w:type="spellStart"/>
      <w:r>
        <w:t>Ucareo</w:t>
      </w:r>
      <w:proofErr w:type="spellEnd"/>
      <w:r>
        <w:t>, La Union, and Vista Alegre samples.</w:t>
      </w:r>
      <w:proofErr w:type="gramEnd"/>
      <w:r>
        <w:t xml:space="preserve"> </w:t>
      </w:r>
    </w:p>
    <w:p w14:paraId="5207CA56" w14:textId="77777777" w:rsidR="009D4684" w:rsidRDefault="009D4684" w:rsidP="00EA2BB0">
      <w:pPr>
        <w:pBdr>
          <w:top w:val="nil"/>
        </w:pBdr>
      </w:pPr>
      <w:bookmarkStart w:id="0" w:name="_GoBack"/>
      <w:bookmarkEnd w:id="0"/>
    </w:p>
    <w:sectPr w:rsidR="009D4684" w:rsidSect="00FA364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81"/>
    <w:rsid w:val="00022181"/>
    <w:rsid w:val="00563291"/>
    <w:rsid w:val="00984C91"/>
    <w:rsid w:val="009D4684"/>
    <w:rsid w:val="00DA72F3"/>
    <w:rsid w:val="00EA2BB0"/>
    <w:rsid w:val="00FA36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549B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81"/>
    <w:pPr>
      <w:pBdr>
        <w:top w:val="nil"/>
        <w:left w:val="nil"/>
        <w:bottom w:val="nil"/>
        <w:right w:val="nil"/>
        <w:between w:val="nil"/>
      </w:pBdr>
      <w:spacing w:after="3" w:line="248" w:lineRule="auto"/>
      <w:ind w:left="1246" w:right="841" w:hanging="10"/>
    </w:pPr>
    <w:rPr>
      <w:rFonts w:ascii="Garamond" w:eastAsia="Garamond" w:hAnsi="Garamond" w:cs="Garamond"/>
      <w:color w:val="0D0D0D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2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0" w:right="0" w:firstLine="0"/>
    </w:pPr>
    <w:rPr>
      <w:rFonts w:ascii="Lucida Grande" w:eastAsiaTheme="minorEastAsia" w:hAnsi="Lucida Grande" w:cstheme="minorBidi"/>
      <w:color w:val="auto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81"/>
    <w:pPr>
      <w:pBdr>
        <w:top w:val="nil"/>
        <w:left w:val="nil"/>
        <w:bottom w:val="nil"/>
        <w:right w:val="nil"/>
        <w:between w:val="nil"/>
      </w:pBdr>
      <w:spacing w:after="3" w:line="248" w:lineRule="auto"/>
      <w:ind w:left="1246" w:right="841" w:hanging="10"/>
    </w:pPr>
    <w:rPr>
      <w:rFonts w:ascii="Garamond" w:eastAsia="Garamond" w:hAnsi="Garamond" w:cs="Garamond"/>
      <w:color w:val="0D0D0D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2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0" w:right="0" w:firstLine="0"/>
    </w:pPr>
    <w:rPr>
      <w:rFonts w:ascii="Lucida Grande" w:eastAsiaTheme="minorEastAsia" w:hAnsi="Lucida Grande" w:cstheme="minorBidi"/>
      <w:color w:val="auto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Macintosh Word</Application>
  <DocSecurity>0</DocSecurity>
  <Lines>3</Lines>
  <Paragraphs>1</Paragraphs>
  <ScaleCrop>false</ScaleCrop>
  <Company>Georgia State University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Glover</dc:creator>
  <cp:keywords/>
  <dc:description/>
  <cp:lastModifiedBy>Jeffrey Glover</cp:lastModifiedBy>
  <cp:revision>2</cp:revision>
  <dcterms:created xsi:type="dcterms:W3CDTF">2018-01-05T14:25:00Z</dcterms:created>
  <dcterms:modified xsi:type="dcterms:W3CDTF">2018-01-05T15:01:00Z</dcterms:modified>
</cp:coreProperties>
</file>