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4" w:rsidRPr="001F1554" w:rsidRDefault="001F1554" w:rsidP="001F1554">
      <w:pPr>
        <w:rPr>
          <w:rFonts w:eastAsiaTheme="minorHAnsi" w:cstheme="minorBidi"/>
          <w:i/>
          <w:lang w:val="en-GB"/>
        </w:rPr>
      </w:pPr>
      <w:proofErr w:type="spellStart"/>
      <w:r w:rsidRPr="001F1554">
        <w:rPr>
          <w:rFonts w:eastAsiaTheme="minorHAnsi" w:cstheme="minorBidi"/>
          <w:i/>
          <w:lang w:val="en-GB"/>
        </w:rPr>
        <w:t>Texto</w:t>
      </w:r>
      <w:proofErr w:type="spellEnd"/>
      <w:r w:rsidRPr="001F1554">
        <w:rPr>
          <w:rFonts w:eastAsiaTheme="minorHAnsi" w:cstheme="minorBidi"/>
          <w:i/>
          <w:lang w:val="en-GB"/>
        </w:rPr>
        <w:t xml:space="preserve"> </w:t>
      </w:r>
      <w:proofErr w:type="spellStart"/>
      <w:r w:rsidRPr="001F1554">
        <w:rPr>
          <w:rFonts w:eastAsiaTheme="minorHAnsi" w:cstheme="minorBidi"/>
          <w:i/>
          <w:lang w:val="en-GB"/>
        </w:rPr>
        <w:t>suplementario</w:t>
      </w:r>
      <w:proofErr w:type="spellEnd"/>
      <w:r w:rsidRPr="001F1554">
        <w:rPr>
          <w:rFonts w:eastAsiaTheme="minorHAnsi" w:cstheme="minorBidi"/>
          <w:i/>
          <w:lang w:val="en-GB"/>
        </w:rPr>
        <w:t xml:space="preserve"> 5</w:t>
      </w:r>
    </w:p>
    <w:p w:rsidR="001F1554" w:rsidRDefault="001F1554" w:rsidP="001F1554">
      <w:pPr>
        <w:rPr>
          <w:rFonts w:eastAsiaTheme="minorHAnsi" w:cstheme="minorBidi"/>
          <w:lang w:val="en-GB"/>
        </w:rPr>
      </w:pPr>
      <w:proofErr w:type="spellStart"/>
      <w:r w:rsidRPr="001F1554">
        <w:rPr>
          <w:rFonts w:eastAsiaTheme="minorHAnsi" w:cstheme="minorBidi"/>
          <w:lang w:val="en-GB"/>
        </w:rPr>
        <w:t>Ovejas</w:t>
      </w:r>
      <w:proofErr w:type="spellEnd"/>
      <w:r w:rsidRPr="001F1554">
        <w:rPr>
          <w:rFonts w:eastAsiaTheme="minorHAnsi" w:cstheme="minorBidi"/>
          <w:lang w:val="en-GB"/>
        </w:rPr>
        <w:t xml:space="preserve">: Bridges, L [1948] 2005: 266; Bridges, Th., 1885: 247; Bridges, Th., 1886: 9; </w:t>
      </w:r>
      <w:proofErr w:type="spellStart"/>
      <w:r w:rsidRPr="001F1554">
        <w:rPr>
          <w:rFonts w:eastAsiaTheme="minorHAnsi" w:cstheme="minorBidi"/>
          <w:lang w:val="en-GB"/>
        </w:rPr>
        <w:t>Calvi</w:t>
      </w:r>
      <w:proofErr w:type="spellEnd"/>
      <w:r w:rsidRPr="001F1554">
        <w:rPr>
          <w:rFonts w:eastAsiaTheme="minorHAnsi" w:cstheme="minorBidi"/>
          <w:lang w:val="en-GB"/>
        </w:rPr>
        <w:t xml:space="preserve">, 1925: 51; </w:t>
      </w:r>
      <w:proofErr w:type="spellStart"/>
      <w:r w:rsidRPr="001F1554">
        <w:rPr>
          <w:rFonts w:eastAsiaTheme="minorHAnsi" w:cstheme="minorBidi"/>
          <w:lang w:val="en-GB"/>
        </w:rPr>
        <w:t>Coiazzi</w:t>
      </w:r>
      <w:proofErr w:type="spellEnd"/>
      <w:r w:rsidRPr="001F1554">
        <w:rPr>
          <w:rFonts w:eastAsiaTheme="minorHAnsi" w:cstheme="minorBidi"/>
          <w:lang w:val="en-GB"/>
        </w:rPr>
        <w:t>, [1914] 1997: 47; Dabenne, 1911, 265; De Agostini, [1956] 2005: 312; Gallardo, [1910] 1998: 252; Gusinde, [1931] 1982: 795, 1045; Señoret,1896: 14, 22; Stirling, 1892: 27</w:t>
      </w:r>
    </w:p>
    <w:p w:rsidR="006455F2" w:rsidRPr="002B43AF" w:rsidRDefault="006455F2" w:rsidP="006455F2">
      <w:pPr>
        <w:jc w:val="center"/>
        <w:rPr>
          <w:rFonts w:eastAsiaTheme="minorHAnsi" w:cstheme="minorBidi"/>
          <w:lang w:val="es-AR"/>
        </w:rPr>
      </w:pPr>
      <w:r w:rsidRPr="002B43AF">
        <w:rPr>
          <w:rFonts w:eastAsiaTheme="minorHAnsi" w:cstheme="minorBidi"/>
          <w:lang w:val="es-AR"/>
        </w:rPr>
        <w:t>Referencias Citadas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1F1554">
        <w:t>Bridges, E</w:t>
      </w:r>
      <w:r w:rsidR="002B43AF">
        <w:t>steban</w:t>
      </w:r>
      <w:r w:rsidRPr="001F1554">
        <w:t xml:space="preserve"> L.</w:t>
      </w:r>
      <w:r w:rsidRPr="001F1554">
        <w:br/>
        <w:t xml:space="preserve">[1948] 2005 </w:t>
      </w:r>
      <w:r w:rsidRPr="001F1554">
        <w:rPr>
          <w:i/>
          <w:iCs/>
        </w:rPr>
        <w:t>El último confín de la Tierra</w:t>
      </w:r>
      <w:r w:rsidRPr="001F1554">
        <w:t>. 3ª Edición</w:t>
      </w:r>
      <w:r>
        <w:t>.</w:t>
      </w:r>
      <w:r w:rsidRPr="001F1554">
        <w:t xml:space="preserve"> Editorial Sudamericana-Rumbo Sur, Buenos Aires.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2B43AF">
        <w:rPr>
          <w:lang w:val="en-US"/>
        </w:rPr>
        <w:t>Bridges, Thomas</w:t>
      </w:r>
      <w:r w:rsidRPr="002B43AF">
        <w:rPr>
          <w:lang w:val="en-US"/>
        </w:rPr>
        <w:br/>
        <w:t xml:space="preserve">1869-1992 </w:t>
      </w:r>
      <w:proofErr w:type="spellStart"/>
      <w:r w:rsidRPr="002B43AF">
        <w:rPr>
          <w:lang w:val="en-US"/>
        </w:rPr>
        <w:t>Cartas</w:t>
      </w:r>
      <w:proofErr w:type="spellEnd"/>
      <w:r w:rsidRPr="002B43AF">
        <w:rPr>
          <w:lang w:val="en-US"/>
        </w:rPr>
        <w:t>.</w:t>
      </w:r>
      <w:r w:rsidRPr="002B43AF">
        <w:rPr>
          <w:i/>
          <w:iCs/>
          <w:lang w:val="en-US"/>
        </w:rPr>
        <w:t xml:space="preserve"> </w:t>
      </w:r>
      <w:proofErr w:type="gramStart"/>
      <w:r w:rsidRPr="002B43AF">
        <w:rPr>
          <w:i/>
          <w:iCs/>
          <w:lang w:val="en-US"/>
        </w:rPr>
        <w:t>South American Missionary Magazine</w:t>
      </w:r>
      <w:r w:rsidRPr="002B43AF">
        <w:rPr>
          <w:lang w:val="en-US"/>
        </w:rPr>
        <w:t>.</w:t>
      </w:r>
      <w:proofErr w:type="gramEnd"/>
      <w:r w:rsidRPr="002B43AF">
        <w:rPr>
          <w:lang w:val="en-US"/>
        </w:rPr>
        <w:t xml:space="preserve"> </w:t>
      </w:r>
      <w:r w:rsidRPr="001F1554">
        <w:t>Londres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proofErr w:type="spellStart"/>
      <w:r w:rsidRPr="001F1554">
        <w:t>Calvi</w:t>
      </w:r>
      <w:proofErr w:type="spellEnd"/>
      <w:r w:rsidRPr="001F1554">
        <w:t>, Bruno</w:t>
      </w:r>
      <w:r w:rsidRPr="001F1554">
        <w:br/>
        <w:t xml:space="preserve">1925 </w:t>
      </w:r>
      <w:r w:rsidRPr="001F1554">
        <w:rPr>
          <w:i/>
          <w:iCs/>
        </w:rPr>
        <w:t xml:space="preserve">La </w:t>
      </w:r>
      <w:proofErr w:type="spellStart"/>
      <w:r w:rsidRPr="001F1554">
        <w:rPr>
          <w:i/>
          <w:iCs/>
        </w:rPr>
        <w:t>civiltà</w:t>
      </w:r>
      <w:proofErr w:type="spellEnd"/>
      <w:r w:rsidRPr="001F1554">
        <w:rPr>
          <w:i/>
          <w:iCs/>
        </w:rPr>
        <w:t xml:space="preserve"> </w:t>
      </w:r>
      <w:proofErr w:type="spellStart"/>
      <w:r w:rsidRPr="001F1554">
        <w:rPr>
          <w:i/>
          <w:iCs/>
        </w:rPr>
        <w:t>nelle</w:t>
      </w:r>
      <w:proofErr w:type="spellEnd"/>
      <w:r w:rsidRPr="001F1554">
        <w:rPr>
          <w:i/>
          <w:iCs/>
        </w:rPr>
        <w:t xml:space="preserve"> </w:t>
      </w:r>
      <w:proofErr w:type="spellStart"/>
      <w:r w:rsidRPr="001F1554">
        <w:rPr>
          <w:i/>
          <w:iCs/>
        </w:rPr>
        <w:t>regioni</w:t>
      </w:r>
      <w:proofErr w:type="spellEnd"/>
      <w:r w:rsidRPr="001F1554">
        <w:rPr>
          <w:i/>
          <w:iCs/>
        </w:rPr>
        <w:t xml:space="preserve"> </w:t>
      </w:r>
      <w:proofErr w:type="spellStart"/>
      <w:r w:rsidRPr="001F1554">
        <w:rPr>
          <w:i/>
          <w:iCs/>
        </w:rPr>
        <w:t>Magellaniche</w:t>
      </w:r>
      <w:proofErr w:type="spellEnd"/>
      <w:r w:rsidRPr="001F1554">
        <w:rPr>
          <w:i/>
          <w:iCs/>
        </w:rPr>
        <w:t xml:space="preserve"> e i </w:t>
      </w:r>
      <w:proofErr w:type="spellStart"/>
      <w:r w:rsidRPr="001F1554">
        <w:rPr>
          <w:i/>
          <w:iCs/>
        </w:rPr>
        <w:t>missionari</w:t>
      </w:r>
      <w:proofErr w:type="spellEnd"/>
      <w:r w:rsidRPr="001F1554">
        <w:rPr>
          <w:i/>
          <w:iCs/>
        </w:rPr>
        <w:t xml:space="preserve"> </w:t>
      </w:r>
      <w:proofErr w:type="spellStart"/>
      <w:r w:rsidRPr="001F1554">
        <w:rPr>
          <w:i/>
          <w:iCs/>
        </w:rPr>
        <w:t>salesiani</w:t>
      </w:r>
      <w:proofErr w:type="spellEnd"/>
      <w:r w:rsidRPr="001F1554">
        <w:rPr>
          <w:i/>
          <w:iCs/>
        </w:rPr>
        <w:t>.</w:t>
      </w:r>
      <w:r w:rsidRPr="001F1554">
        <w:t xml:space="preserve"> </w:t>
      </w:r>
      <w:proofErr w:type="spellStart"/>
      <w:r w:rsidRPr="001F1554">
        <w:t>Società</w:t>
      </w:r>
      <w:proofErr w:type="spellEnd"/>
      <w:r w:rsidRPr="001F1554">
        <w:t xml:space="preserve"> </w:t>
      </w:r>
      <w:proofErr w:type="spellStart"/>
      <w:r w:rsidRPr="001F1554">
        <w:t>Edirice</w:t>
      </w:r>
      <w:proofErr w:type="spellEnd"/>
      <w:r w:rsidRPr="001F1554">
        <w:t xml:space="preserve"> </w:t>
      </w:r>
      <w:proofErr w:type="spellStart"/>
      <w:r w:rsidRPr="001F1554">
        <w:t>Internazionale</w:t>
      </w:r>
      <w:proofErr w:type="spellEnd"/>
      <w:r w:rsidRPr="001F1554">
        <w:t>, Torino.</w:t>
      </w:r>
    </w:p>
    <w:p w:rsidR="001F1554" w:rsidRPr="002B43AF" w:rsidRDefault="001F1554" w:rsidP="006455F2">
      <w:pPr>
        <w:pStyle w:val="NormalWeb"/>
        <w:spacing w:line="480" w:lineRule="auto"/>
        <w:divId w:val="482084912"/>
      </w:pPr>
      <w:r w:rsidRPr="001F1554">
        <w:t>Coiazzi, Antonio</w:t>
      </w:r>
      <w:r w:rsidRPr="001F1554">
        <w:br/>
        <w:t xml:space="preserve">1997 </w:t>
      </w:r>
      <w:r w:rsidRPr="001F1554">
        <w:rPr>
          <w:i/>
          <w:iCs/>
        </w:rPr>
        <w:t>Los indios del archipiélago Fueguino</w:t>
      </w:r>
      <w:r w:rsidRPr="001F1554">
        <w:t xml:space="preserve">. </w:t>
      </w:r>
      <w:r w:rsidRPr="002B43AF">
        <w:t xml:space="preserve">Editorial </w:t>
      </w:r>
      <w:proofErr w:type="spellStart"/>
      <w:r w:rsidRPr="002B43AF">
        <w:t>Ateli</w:t>
      </w:r>
      <w:proofErr w:type="spellEnd"/>
      <w:r w:rsidRPr="002B43AF">
        <w:t>, Punta Arenas.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1F1554">
        <w:t>Dabbene, Roberto</w:t>
      </w:r>
      <w:r w:rsidRPr="001F1554">
        <w:br/>
        <w:t xml:space="preserve">1911 </w:t>
      </w:r>
      <w:r w:rsidRPr="001F1554">
        <w:rPr>
          <w:i/>
          <w:iCs/>
        </w:rPr>
        <w:t xml:space="preserve">Los </w:t>
      </w:r>
      <w:r w:rsidR="002B43AF" w:rsidRPr="001F1554">
        <w:rPr>
          <w:i/>
          <w:iCs/>
        </w:rPr>
        <w:t>indígenas</w:t>
      </w:r>
      <w:r w:rsidRPr="001F1554">
        <w:rPr>
          <w:i/>
          <w:iCs/>
        </w:rPr>
        <w:t xml:space="preserve"> de la Tierra del Fuego. </w:t>
      </w:r>
      <w:r w:rsidR="002B43AF" w:rsidRPr="001F1554">
        <w:rPr>
          <w:i/>
          <w:iCs/>
        </w:rPr>
        <w:t>Contribución</w:t>
      </w:r>
      <w:r w:rsidRPr="001F1554">
        <w:rPr>
          <w:i/>
          <w:iCs/>
        </w:rPr>
        <w:t xml:space="preserve"> a la </w:t>
      </w:r>
      <w:r w:rsidR="002B43AF" w:rsidRPr="001F1554">
        <w:rPr>
          <w:i/>
          <w:iCs/>
        </w:rPr>
        <w:t>etnografía</w:t>
      </w:r>
      <w:r w:rsidRPr="001F1554">
        <w:rPr>
          <w:i/>
          <w:iCs/>
        </w:rPr>
        <w:t xml:space="preserve"> y </w:t>
      </w:r>
      <w:r w:rsidR="002B43AF" w:rsidRPr="001F1554">
        <w:rPr>
          <w:i/>
          <w:iCs/>
        </w:rPr>
        <w:t>antropología</w:t>
      </w:r>
      <w:r w:rsidRPr="001F1554">
        <w:rPr>
          <w:i/>
          <w:iCs/>
        </w:rPr>
        <w:t xml:space="preserve"> de los </w:t>
      </w:r>
      <w:r w:rsidR="002B43AF" w:rsidRPr="001F1554">
        <w:rPr>
          <w:i/>
          <w:iCs/>
        </w:rPr>
        <w:t>Fueguinos</w:t>
      </w:r>
      <w:r w:rsidRPr="001F1554">
        <w:rPr>
          <w:i/>
          <w:iCs/>
        </w:rPr>
        <w:t>.</w:t>
      </w:r>
      <w:r w:rsidRPr="001F1554">
        <w:t xml:space="preserve"> "La Buenos Aires", Buenos Aires.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1F1554">
        <w:lastRenderedPageBreak/>
        <w:t>Gallardo, Carlos</w:t>
      </w:r>
      <w:r w:rsidRPr="001F1554">
        <w:br/>
        <w:t xml:space="preserve">1910 </w:t>
      </w:r>
      <w:r w:rsidRPr="001F1554">
        <w:rPr>
          <w:i/>
          <w:iCs/>
        </w:rPr>
        <w:t>Los Onas</w:t>
      </w:r>
      <w:r w:rsidRPr="001F1554">
        <w:t>. Zaguier &amp; Urruty, Buenos Aires.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1F1554">
        <w:t>Gusinde, Martin</w:t>
      </w:r>
      <w:r w:rsidRPr="001F1554">
        <w:br/>
        <w:t xml:space="preserve">[1931]1982 </w:t>
      </w:r>
      <w:r w:rsidRPr="001F1554">
        <w:rPr>
          <w:i/>
          <w:iCs/>
        </w:rPr>
        <w:t xml:space="preserve">Los indios de Tierra del Fuego. </w:t>
      </w:r>
      <w:r w:rsidRPr="002B43AF">
        <w:rPr>
          <w:i/>
          <w:iCs/>
        </w:rPr>
        <w:t xml:space="preserve">Los </w:t>
      </w:r>
      <w:proofErr w:type="spellStart"/>
      <w:r w:rsidRPr="002B43AF">
        <w:rPr>
          <w:i/>
          <w:iCs/>
        </w:rPr>
        <w:t>selk'nam</w:t>
      </w:r>
      <w:proofErr w:type="spellEnd"/>
      <w:r w:rsidRPr="002B43AF">
        <w:t xml:space="preserve">. </w:t>
      </w:r>
      <w:r w:rsidRPr="001F1554">
        <w:t>I y II. CAEA, Buenos Aires.</w:t>
      </w:r>
    </w:p>
    <w:p w:rsidR="001F1554" w:rsidRPr="001F1554" w:rsidRDefault="001F1554" w:rsidP="006455F2">
      <w:pPr>
        <w:pStyle w:val="NormalWeb"/>
        <w:spacing w:line="480" w:lineRule="auto"/>
        <w:divId w:val="482084912"/>
      </w:pPr>
      <w:r w:rsidRPr="001F1554">
        <w:t>Señoret, Manuel</w:t>
      </w:r>
      <w:r w:rsidRPr="001F1554">
        <w:br/>
        <w:t xml:space="preserve">1896 </w:t>
      </w:r>
      <w:r w:rsidRPr="001F1554">
        <w:rPr>
          <w:i/>
          <w:iCs/>
        </w:rPr>
        <w:t>Memoria del Gobernador de Magallanes. La Tierra del Fuego i sus naturales</w:t>
      </w:r>
      <w:r w:rsidRPr="001F1554">
        <w:t>.</w:t>
      </w:r>
      <w:r>
        <w:t xml:space="preserve"> Imprenta Nacional, Santiago de Chile</w:t>
      </w:r>
    </w:p>
    <w:p w:rsidR="001F1554" w:rsidRPr="001F1554" w:rsidRDefault="001F1554" w:rsidP="006455F2">
      <w:pPr>
        <w:pStyle w:val="NormalWeb"/>
        <w:spacing w:line="480" w:lineRule="auto"/>
        <w:divId w:val="482084912"/>
        <w:rPr>
          <w:lang w:val="en-GB"/>
        </w:rPr>
      </w:pPr>
      <w:r w:rsidRPr="001F1554">
        <w:rPr>
          <w:lang w:val="en-GB"/>
        </w:rPr>
        <w:t>Stirling, Waite</w:t>
      </w:r>
      <w:r w:rsidRPr="001F1554">
        <w:rPr>
          <w:lang w:val="en-GB"/>
        </w:rPr>
        <w:br/>
        <w:t xml:space="preserve">1892 </w:t>
      </w:r>
      <w:proofErr w:type="spellStart"/>
      <w:r w:rsidRPr="001F1554">
        <w:rPr>
          <w:lang w:val="en-GB"/>
        </w:rPr>
        <w:t>Carta</w:t>
      </w:r>
      <w:proofErr w:type="spellEnd"/>
      <w:r w:rsidRPr="001F1554">
        <w:rPr>
          <w:lang w:val="en-GB"/>
        </w:rPr>
        <w:t>.</w:t>
      </w:r>
      <w:r w:rsidRPr="001F1554">
        <w:rPr>
          <w:i/>
          <w:iCs/>
          <w:lang w:val="en-GB"/>
        </w:rPr>
        <w:t xml:space="preserve"> </w:t>
      </w:r>
      <w:proofErr w:type="gramStart"/>
      <w:r w:rsidRPr="001F1554">
        <w:rPr>
          <w:i/>
          <w:iCs/>
          <w:lang w:val="en-GB"/>
        </w:rPr>
        <w:t>South America Missionary Magazine</w:t>
      </w:r>
      <w:r w:rsidRPr="001F1554"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Londres</w:t>
      </w:r>
      <w:proofErr w:type="spellEnd"/>
    </w:p>
    <w:p w:rsidR="004C26E9" w:rsidRPr="001F1554" w:rsidRDefault="001F1554" w:rsidP="006455F2">
      <w:pPr>
        <w:rPr>
          <w:lang w:val="en-GB"/>
        </w:rPr>
      </w:pPr>
      <w:r w:rsidRPr="001F1554">
        <w:rPr>
          <w:lang w:val="en-GB"/>
        </w:rPr>
        <w:t> </w:t>
      </w:r>
    </w:p>
    <w:sectPr w:rsidR="004C26E9" w:rsidRPr="001F1554" w:rsidSect="00BD5C09">
      <w:footerReference w:type="default" r:id="rId8"/>
      <w:endnotePr>
        <w:numFmt w:val="decimal"/>
      </w:endnotePr>
      <w:pgSz w:w="11906" w:h="16838"/>
      <w:pgMar w:top="2098" w:right="2098" w:bottom="2098" w:left="2098" w:header="680" w:footer="680" w:gutter="0"/>
      <w:cols w:space="708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B81F8" w15:done="0"/>
  <w15:commentEx w15:paraId="28555ED2" w15:done="0"/>
  <w15:commentEx w15:paraId="3398D388" w15:done="0"/>
  <w15:commentEx w15:paraId="586143C4" w15:done="0"/>
  <w15:commentEx w15:paraId="7624CAC2" w15:done="0"/>
  <w15:commentEx w15:paraId="7BB4EA8D" w15:done="0"/>
  <w15:commentEx w15:paraId="1729E9F4" w15:done="0"/>
  <w15:commentEx w15:paraId="3084E076" w15:done="0"/>
  <w15:commentEx w15:paraId="7E6AC283" w15:done="0"/>
  <w15:commentEx w15:paraId="28E10C4D" w15:done="0"/>
  <w15:commentEx w15:paraId="76F21233" w15:done="0"/>
  <w15:commentEx w15:paraId="2C3866C9" w15:done="0"/>
  <w15:commentEx w15:paraId="738269A8" w15:done="0"/>
  <w15:commentEx w15:paraId="41C4D9F9" w15:done="0"/>
  <w15:commentEx w15:paraId="4E9B539E" w15:done="0"/>
  <w15:commentEx w15:paraId="4A7658D9" w15:done="0"/>
  <w15:commentEx w15:paraId="3EB384E3" w15:done="0"/>
  <w15:commentEx w15:paraId="0C52A2AC" w15:done="0"/>
  <w15:commentEx w15:paraId="7B17DC0D" w15:done="0"/>
  <w15:commentEx w15:paraId="56F5B16D" w15:done="0"/>
  <w15:commentEx w15:paraId="6E68AD36" w15:done="0"/>
  <w15:commentEx w15:paraId="57BF61ED" w15:done="0"/>
  <w15:commentEx w15:paraId="01B5B9BC" w15:done="0"/>
  <w15:commentEx w15:paraId="64C7FD0D" w15:done="0"/>
  <w15:commentEx w15:paraId="420AC69F" w15:done="0"/>
  <w15:commentEx w15:paraId="41F2334C" w15:done="0"/>
  <w15:commentEx w15:paraId="27142025" w15:done="0"/>
  <w15:commentEx w15:paraId="64D07B83" w15:done="0"/>
  <w15:commentEx w15:paraId="5E5D0394" w15:done="0"/>
  <w15:commentEx w15:paraId="75AEF6EF" w15:done="0"/>
  <w15:commentEx w15:paraId="77ACB87F" w15:done="0"/>
  <w15:commentEx w15:paraId="43FD8AF7" w15:done="0"/>
  <w15:commentEx w15:paraId="3AE8B01F" w15:done="0"/>
  <w15:commentEx w15:paraId="2EE47009" w15:done="0"/>
  <w15:commentEx w15:paraId="6670F5D4" w15:done="0"/>
  <w15:commentEx w15:paraId="763D1F58" w15:done="0"/>
  <w15:commentEx w15:paraId="25E695DA" w15:done="0"/>
  <w15:commentEx w15:paraId="3DD8103E" w15:done="0"/>
  <w15:commentEx w15:paraId="27BAE696" w15:done="0"/>
  <w15:commentEx w15:paraId="2B24FC91" w15:done="0"/>
  <w15:commentEx w15:paraId="38D44E24" w15:done="0"/>
  <w15:commentEx w15:paraId="7B6DDE5C" w15:done="0"/>
  <w15:commentEx w15:paraId="344CABFE" w15:done="0"/>
  <w15:commentEx w15:paraId="13DBA0E7" w15:done="0"/>
  <w15:commentEx w15:paraId="6371AC8C" w15:done="0"/>
  <w15:commentEx w15:paraId="41B890EB" w15:done="0"/>
  <w15:commentEx w15:paraId="59F83815" w15:done="0"/>
  <w15:commentEx w15:paraId="584EABAC" w15:done="0"/>
  <w15:commentEx w15:paraId="761D6901" w15:done="0"/>
  <w15:commentEx w15:paraId="786402AC" w15:done="0"/>
  <w15:commentEx w15:paraId="6790AB23" w15:done="0"/>
  <w15:commentEx w15:paraId="09307D96" w15:done="0"/>
  <w15:commentEx w15:paraId="2EF23038" w15:done="0"/>
  <w15:commentEx w15:paraId="28CF99D7" w15:done="0"/>
  <w15:commentEx w15:paraId="7C281FF0" w15:done="0"/>
  <w15:commentEx w15:paraId="56CC0D9B" w15:done="0"/>
  <w15:commentEx w15:paraId="2887FBFD" w15:done="0"/>
  <w15:commentEx w15:paraId="2AA05C6B" w15:done="0"/>
  <w15:commentEx w15:paraId="314DAC77" w15:done="0"/>
  <w15:commentEx w15:paraId="2EFF9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05" w:rsidRDefault="0009340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3405" w:rsidRDefault="0009340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9C" w:rsidRDefault="00001B9C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t>[</w:t>
    </w:r>
    <w:r w:rsidR="00C91927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91927">
      <w:rPr>
        <w:rStyle w:val="Nmerodepgina"/>
      </w:rPr>
      <w:fldChar w:fldCharType="separate"/>
    </w:r>
    <w:r w:rsidR="002B43AF">
      <w:rPr>
        <w:rStyle w:val="Nmerodepgina"/>
        <w:noProof/>
      </w:rPr>
      <w:t>2</w:t>
    </w:r>
    <w:r w:rsidR="00C91927">
      <w:rPr>
        <w:rStyle w:val="Nmerodepgina"/>
      </w:rPr>
      <w:fldChar w:fldCharType="end"/>
    </w:r>
    <w:r>
      <w:rPr>
        <w:rStyle w:val="Nmerodepgina"/>
      </w:rPr>
      <w:t>]</w:t>
    </w:r>
  </w:p>
  <w:p w:rsidR="00001B9C" w:rsidRDefault="00001B9C">
    <w:pPr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05" w:rsidRDefault="0009340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3405" w:rsidRDefault="0009340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5F"/>
    <w:multiLevelType w:val="hybridMultilevel"/>
    <w:tmpl w:val="7AE05B76"/>
    <w:lvl w:ilvl="0" w:tplc="3194794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">
    <w:nsid w:val="0AAB6CD0"/>
    <w:multiLevelType w:val="hybridMultilevel"/>
    <w:tmpl w:val="784A0C6E"/>
    <w:lvl w:ilvl="0" w:tplc="8692146E">
      <w:start w:val="1"/>
      <w:numFmt w:val="lowerLetter"/>
      <w:pStyle w:val="Vietaletras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955C0A"/>
    <w:multiLevelType w:val="hybridMultilevel"/>
    <w:tmpl w:val="5EC667AC"/>
    <w:lvl w:ilvl="0" w:tplc="3398DAFA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102C15CA"/>
    <w:multiLevelType w:val="hybridMultilevel"/>
    <w:tmpl w:val="29F880A8"/>
    <w:lvl w:ilvl="0" w:tplc="746CDD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4">
    <w:nsid w:val="105C508E"/>
    <w:multiLevelType w:val="hybridMultilevel"/>
    <w:tmpl w:val="698690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C76AB"/>
    <w:multiLevelType w:val="hybridMultilevel"/>
    <w:tmpl w:val="B89267D8"/>
    <w:lvl w:ilvl="0" w:tplc="55D657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6">
    <w:nsid w:val="2C143F9F"/>
    <w:multiLevelType w:val="hybridMultilevel"/>
    <w:tmpl w:val="680CE9B6"/>
    <w:lvl w:ilvl="0" w:tplc="7F9A9F36">
      <w:start w:val="1"/>
      <w:numFmt w:val="lowerLetter"/>
      <w:lvlText w:val="%1)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7">
    <w:nsid w:val="34DE6BDE"/>
    <w:multiLevelType w:val="hybridMultilevel"/>
    <w:tmpl w:val="E998FA14"/>
    <w:lvl w:ilvl="0" w:tplc="748C8714">
      <w:start w:val="1"/>
      <w:numFmt w:val="decimal"/>
      <w:pStyle w:val="Vietanumeracin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78F37EB"/>
    <w:multiLevelType w:val="hybridMultilevel"/>
    <w:tmpl w:val="1C08E098"/>
    <w:lvl w:ilvl="0" w:tplc="7216278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9">
    <w:nsid w:val="3B903242"/>
    <w:multiLevelType w:val="hybridMultilevel"/>
    <w:tmpl w:val="2E7A839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54429C"/>
    <w:multiLevelType w:val="hybridMultilevel"/>
    <w:tmpl w:val="7E5E80D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6D169A"/>
    <w:multiLevelType w:val="hybridMultilevel"/>
    <w:tmpl w:val="8B4EAA10"/>
    <w:lvl w:ilvl="0" w:tplc="14EE50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2">
    <w:nsid w:val="63CF5170"/>
    <w:multiLevelType w:val="hybridMultilevel"/>
    <w:tmpl w:val="0946FFA6"/>
    <w:lvl w:ilvl="0" w:tplc="533EDCB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2C0A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2C0A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2C0A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2C0A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2C0A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695E17D8"/>
    <w:multiLevelType w:val="hybridMultilevel"/>
    <w:tmpl w:val="E4BA7286"/>
    <w:lvl w:ilvl="0" w:tplc="28EAE968">
      <w:start w:val="1"/>
      <w:numFmt w:val="bullet"/>
      <w:pStyle w:val="Vietaboliches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Symbol" w:hAnsi="Symbol" w:cs="Symbol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14">
    <w:nsid w:val="6A2558AA"/>
    <w:multiLevelType w:val="hybridMultilevel"/>
    <w:tmpl w:val="6CB4C34A"/>
    <w:lvl w:ilvl="0" w:tplc="6BB0BA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cs="Courier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" w:hAnsi="Courier" w:cs="Courier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" w:hAnsi="Courier" w:cs="Courier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A626734"/>
    <w:multiLevelType w:val="hybridMultilevel"/>
    <w:tmpl w:val="B7769F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1D60CD"/>
    <w:rsid w:val="00001B9C"/>
    <w:rsid w:val="00004D84"/>
    <w:rsid w:val="00005A3D"/>
    <w:rsid w:val="000079F9"/>
    <w:rsid w:val="00010BFD"/>
    <w:rsid w:val="00026ABF"/>
    <w:rsid w:val="00027959"/>
    <w:rsid w:val="00040F08"/>
    <w:rsid w:val="000424FE"/>
    <w:rsid w:val="00042F27"/>
    <w:rsid w:val="00051032"/>
    <w:rsid w:val="00072015"/>
    <w:rsid w:val="00083BFE"/>
    <w:rsid w:val="00084286"/>
    <w:rsid w:val="00093405"/>
    <w:rsid w:val="00093659"/>
    <w:rsid w:val="0009781A"/>
    <w:rsid w:val="000B2A63"/>
    <w:rsid w:val="000C362E"/>
    <w:rsid w:val="000C72C3"/>
    <w:rsid w:val="000D098C"/>
    <w:rsid w:val="000D0D3C"/>
    <w:rsid w:val="000D4F33"/>
    <w:rsid w:val="000E4D3F"/>
    <w:rsid w:val="000F1DAA"/>
    <w:rsid w:val="000F2240"/>
    <w:rsid w:val="0010427B"/>
    <w:rsid w:val="0010465B"/>
    <w:rsid w:val="00113565"/>
    <w:rsid w:val="001150D5"/>
    <w:rsid w:val="00116C79"/>
    <w:rsid w:val="0012379F"/>
    <w:rsid w:val="001256D5"/>
    <w:rsid w:val="00146F55"/>
    <w:rsid w:val="001515DF"/>
    <w:rsid w:val="00157836"/>
    <w:rsid w:val="00172DFE"/>
    <w:rsid w:val="001868F7"/>
    <w:rsid w:val="0019090C"/>
    <w:rsid w:val="00191BC7"/>
    <w:rsid w:val="00197159"/>
    <w:rsid w:val="001A0BC9"/>
    <w:rsid w:val="001A5DB6"/>
    <w:rsid w:val="001B2850"/>
    <w:rsid w:val="001D1B41"/>
    <w:rsid w:val="001D48CE"/>
    <w:rsid w:val="001D60CD"/>
    <w:rsid w:val="001F0A5B"/>
    <w:rsid w:val="001F0EB9"/>
    <w:rsid w:val="001F1554"/>
    <w:rsid w:val="0024192E"/>
    <w:rsid w:val="00255391"/>
    <w:rsid w:val="002564C5"/>
    <w:rsid w:val="002622DB"/>
    <w:rsid w:val="00265E51"/>
    <w:rsid w:val="0027377B"/>
    <w:rsid w:val="00277B0E"/>
    <w:rsid w:val="002913A8"/>
    <w:rsid w:val="00294077"/>
    <w:rsid w:val="00297873"/>
    <w:rsid w:val="002A1F8F"/>
    <w:rsid w:val="002A7E22"/>
    <w:rsid w:val="002B43AF"/>
    <w:rsid w:val="002C1ACA"/>
    <w:rsid w:val="002D3DCF"/>
    <w:rsid w:val="002D561E"/>
    <w:rsid w:val="002E3A09"/>
    <w:rsid w:val="002F4AFC"/>
    <w:rsid w:val="002F4F12"/>
    <w:rsid w:val="002F6F54"/>
    <w:rsid w:val="003107F8"/>
    <w:rsid w:val="00310D95"/>
    <w:rsid w:val="00310F81"/>
    <w:rsid w:val="00312B65"/>
    <w:rsid w:val="00327919"/>
    <w:rsid w:val="00335A36"/>
    <w:rsid w:val="00341E98"/>
    <w:rsid w:val="00346E24"/>
    <w:rsid w:val="003500C6"/>
    <w:rsid w:val="0035023C"/>
    <w:rsid w:val="003548BB"/>
    <w:rsid w:val="0035766D"/>
    <w:rsid w:val="003660A6"/>
    <w:rsid w:val="003670B1"/>
    <w:rsid w:val="00375639"/>
    <w:rsid w:val="003B2CB9"/>
    <w:rsid w:val="003B5B0E"/>
    <w:rsid w:val="003C09BB"/>
    <w:rsid w:val="003C31C5"/>
    <w:rsid w:val="003D21A8"/>
    <w:rsid w:val="003D24C5"/>
    <w:rsid w:val="003E2046"/>
    <w:rsid w:val="003E4194"/>
    <w:rsid w:val="003E69C3"/>
    <w:rsid w:val="00405EF3"/>
    <w:rsid w:val="004076B7"/>
    <w:rsid w:val="0041462B"/>
    <w:rsid w:val="00416C5F"/>
    <w:rsid w:val="0042198C"/>
    <w:rsid w:val="004221B1"/>
    <w:rsid w:val="00437625"/>
    <w:rsid w:val="004427B5"/>
    <w:rsid w:val="00461456"/>
    <w:rsid w:val="004648D0"/>
    <w:rsid w:val="00466A7A"/>
    <w:rsid w:val="0047501B"/>
    <w:rsid w:val="00475ADD"/>
    <w:rsid w:val="004A59AA"/>
    <w:rsid w:val="004B44C6"/>
    <w:rsid w:val="004C26E9"/>
    <w:rsid w:val="004D6050"/>
    <w:rsid w:val="004F36DA"/>
    <w:rsid w:val="00505625"/>
    <w:rsid w:val="00530CFC"/>
    <w:rsid w:val="005310D7"/>
    <w:rsid w:val="005317F0"/>
    <w:rsid w:val="00532FE5"/>
    <w:rsid w:val="00534D21"/>
    <w:rsid w:val="00535280"/>
    <w:rsid w:val="00540382"/>
    <w:rsid w:val="00541133"/>
    <w:rsid w:val="0054282E"/>
    <w:rsid w:val="00544669"/>
    <w:rsid w:val="00544671"/>
    <w:rsid w:val="00547D47"/>
    <w:rsid w:val="0055756C"/>
    <w:rsid w:val="005625BE"/>
    <w:rsid w:val="00570199"/>
    <w:rsid w:val="005724AD"/>
    <w:rsid w:val="00582742"/>
    <w:rsid w:val="005A19CE"/>
    <w:rsid w:val="005B3F8D"/>
    <w:rsid w:val="005B4D82"/>
    <w:rsid w:val="005C5006"/>
    <w:rsid w:val="005C51F7"/>
    <w:rsid w:val="005C6145"/>
    <w:rsid w:val="005D2ED6"/>
    <w:rsid w:val="005D3493"/>
    <w:rsid w:val="005D3CB6"/>
    <w:rsid w:val="005D5D2C"/>
    <w:rsid w:val="005E68EA"/>
    <w:rsid w:val="005E7F7D"/>
    <w:rsid w:val="005F07DC"/>
    <w:rsid w:val="005F7C24"/>
    <w:rsid w:val="006148B1"/>
    <w:rsid w:val="0062218C"/>
    <w:rsid w:val="006268E1"/>
    <w:rsid w:val="00630C58"/>
    <w:rsid w:val="00641EA6"/>
    <w:rsid w:val="006455F2"/>
    <w:rsid w:val="0064710E"/>
    <w:rsid w:val="00653FEB"/>
    <w:rsid w:val="00685336"/>
    <w:rsid w:val="0068651A"/>
    <w:rsid w:val="006913BC"/>
    <w:rsid w:val="006924B9"/>
    <w:rsid w:val="00694A15"/>
    <w:rsid w:val="006A13B1"/>
    <w:rsid w:val="006B05AA"/>
    <w:rsid w:val="006B0A15"/>
    <w:rsid w:val="006C1190"/>
    <w:rsid w:val="006C578E"/>
    <w:rsid w:val="006E1FD1"/>
    <w:rsid w:val="006E2A7B"/>
    <w:rsid w:val="006F2CB5"/>
    <w:rsid w:val="006F3196"/>
    <w:rsid w:val="006F4DA7"/>
    <w:rsid w:val="0071250A"/>
    <w:rsid w:val="007333E2"/>
    <w:rsid w:val="0074411D"/>
    <w:rsid w:val="00744A93"/>
    <w:rsid w:val="007637A0"/>
    <w:rsid w:val="0076449F"/>
    <w:rsid w:val="007712A6"/>
    <w:rsid w:val="007736BC"/>
    <w:rsid w:val="00780CFA"/>
    <w:rsid w:val="00781D78"/>
    <w:rsid w:val="00787968"/>
    <w:rsid w:val="00790B52"/>
    <w:rsid w:val="00791B22"/>
    <w:rsid w:val="007A05EA"/>
    <w:rsid w:val="007A0C1B"/>
    <w:rsid w:val="007C1119"/>
    <w:rsid w:val="007D4E53"/>
    <w:rsid w:val="007D7B7E"/>
    <w:rsid w:val="007E05FA"/>
    <w:rsid w:val="007E473D"/>
    <w:rsid w:val="007E48F1"/>
    <w:rsid w:val="007E491D"/>
    <w:rsid w:val="007E6709"/>
    <w:rsid w:val="007E7D82"/>
    <w:rsid w:val="007F0DEC"/>
    <w:rsid w:val="007F0F94"/>
    <w:rsid w:val="007F6652"/>
    <w:rsid w:val="00801D9F"/>
    <w:rsid w:val="00820F5F"/>
    <w:rsid w:val="00834FB9"/>
    <w:rsid w:val="00864931"/>
    <w:rsid w:val="00871C2E"/>
    <w:rsid w:val="008741B7"/>
    <w:rsid w:val="00881558"/>
    <w:rsid w:val="00881DC7"/>
    <w:rsid w:val="00890337"/>
    <w:rsid w:val="00891417"/>
    <w:rsid w:val="008941C5"/>
    <w:rsid w:val="00895301"/>
    <w:rsid w:val="00897EAB"/>
    <w:rsid w:val="008A3CDE"/>
    <w:rsid w:val="008B1E06"/>
    <w:rsid w:val="008B6CCE"/>
    <w:rsid w:val="008D232B"/>
    <w:rsid w:val="008D2BDB"/>
    <w:rsid w:val="008E3953"/>
    <w:rsid w:val="008E7327"/>
    <w:rsid w:val="008F2F75"/>
    <w:rsid w:val="008F53FE"/>
    <w:rsid w:val="008F66DD"/>
    <w:rsid w:val="008F72E2"/>
    <w:rsid w:val="00901243"/>
    <w:rsid w:val="00905F86"/>
    <w:rsid w:val="00922EA5"/>
    <w:rsid w:val="009257A6"/>
    <w:rsid w:val="00926F7B"/>
    <w:rsid w:val="00937894"/>
    <w:rsid w:val="00952D42"/>
    <w:rsid w:val="00974FD7"/>
    <w:rsid w:val="00976996"/>
    <w:rsid w:val="00976B0E"/>
    <w:rsid w:val="009775EC"/>
    <w:rsid w:val="00984869"/>
    <w:rsid w:val="00994936"/>
    <w:rsid w:val="0099500D"/>
    <w:rsid w:val="009A219B"/>
    <w:rsid w:val="009A2EA9"/>
    <w:rsid w:val="009A3453"/>
    <w:rsid w:val="009A5740"/>
    <w:rsid w:val="009B5F50"/>
    <w:rsid w:val="009C1962"/>
    <w:rsid w:val="009D025A"/>
    <w:rsid w:val="009E07E2"/>
    <w:rsid w:val="009E2076"/>
    <w:rsid w:val="009F4649"/>
    <w:rsid w:val="00A23ACA"/>
    <w:rsid w:val="00A30720"/>
    <w:rsid w:val="00A31740"/>
    <w:rsid w:val="00A42ADB"/>
    <w:rsid w:val="00A44FF3"/>
    <w:rsid w:val="00A502CA"/>
    <w:rsid w:val="00A51E4D"/>
    <w:rsid w:val="00A53853"/>
    <w:rsid w:val="00A60E8A"/>
    <w:rsid w:val="00A63405"/>
    <w:rsid w:val="00A711F4"/>
    <w:rsid w:val="00A81911"/>
    <w:rsid w:val="00A81A7A"/>
    <w:rsid w:val="00A864C2"/>
    <w:rsid w:val="00AB3A12"/>
    <w:rsid w:val="00AC3EA5"/>
    <w:rsid w:val="00AD4A07"/>
    <w:rsid w:val="00AD5AE5"/>
    <w:rsid w:val="00AE135A"/>
    <w:rsid w:val="00AF528A"/>
    <w:rsid w:val="00B237A0"/>
    <w:rsid w:val="00B3039E"/>
    <w:rsid w:val="00B304F0"/>
    <w:rsid w:val="00B3377E"/>
    <w:rsid w:val="00B36FA9"/>
    <w:rsid w:val="00B4224F"/>
    <w:rsid w:val="00B4247A"/>
    <w:rsid w:val="00B4598B"/>
    <w:rsid w:val="00B5382A"/>
    <w:rsid w:val="00B54383"/>
    <w:rsid w:val="00B55BFC"/>
    <w:rsid w:val="00B607D6"/>
    <w:rsid w:val="00B62638"/>
    <w:rsid w:val="00B6380B"/>
    <w:rsid w:val="00B643F4"/>
    <w:rsid w:val="00B754AA"/>
    <w:rsid w:val="00B807A4"/>
    <w:rsid w:val="00B817BF"/>
    <w:rsid w:val="00B81900"/>
    <w:rsid w:val="00B879E3"/>
    <w:rsid w:val="00B93731"/>
    <w:rsid w:val="00BA08A3"/>
    <w:rsid w:val="00BB06CB"/>
    <w:rsid w:val="00BB15F3"/>
    <w:rsid w:val="00BB6516"/>
    <w:rsid w:val="00BB6B47"/>
    <w:rsid w:val="00BC4DED"/>
    <w:rsid w:val="00BD5C09"/>
    <w:rsid w:val="00BE1607"/>
    <w:rsid w:val="00BE69D2"/>
    <w:rsid w:val="00BF00BF"/>
    <w:rsid w:val="00BF0129"/>
    <w:rsid w:val="00C00100"/>
    <w:rsid w:val="00C02827"/>
    <w:rsid w:val="00C0348B"/>
    <w:rsid w:val="00C06F42"/>
    <w:rsid w:val="00C125B7"/>
    <w:rsid w:val="00C150EC"/>
    <w:rsid w:val="00C1697D"/>
    <w:rsid w:val="00C17248"/>
    <w:rsid w:val="00C24552"/>
    <w:rsid w:val="00C32535"/>
    <w:rsid w:val="00C32A8A"/>
    <w:rsid w:val="00C37A63"/>
    <w:rsid w:val="00C45A2E"/>
    <w:rsid w:val="00C51831"/>
    <w:rsid w:val="00C621A7"/>
    <w:rsid w:val="00C66AE1"/>
    <w:rsid w:val="00C7058E"/>
    <w:rsid w:val="00C725F6"/>
    <w:rsid w:val="00C86DCC"/>
    <w:rsid w:val="00C91927"/>
    <w:rsid w:val="00C93FFC"/>
    <w:rsid w:val="00CA06D6"/>
    <w:rsid w:val="00CA428F"/>
    <w:rsid w:val="00CB50E6"/>
    <w:rsid w:val="00CB6B99"/>
    <w:rsid w:val="00CC2D56"/>
    <w:rsid w:val="00CD2C01"/>
    <w:rsid w:val="00CD3D46"/>
    <w:rsid w:val="00CD57CB"/>
    <w:rsid w:val="00CE2629"/>
    <w:rsid w:val="00CE72AF"/>
    <w:rsid w:val="00CF54C5"/>
    <w:rsid w:val="00D00A77"/>
    <w:rsid w:val="00D029CB"/>
    <w:rsid w:val="00D03F6F"/>
    <w:rsid w:val="00D10265"/>
    <w:rsid w:val="00D10888"/>
    <w:rsid w:val="00D1187C"/>
    <w:rsid w:val="00D21B63"/>
    <w:rsid w:val="00D245EE"/>
    <w:rsid w:val="00D24ED2"/>
    <w:rsid w:val="00D37880"/>
    <w:rsid w:val="00D40EBC"/>
    <w:rsid w:val="00D42704"/>
    <w:rsid w:val="00D470B5"/>
    <w:rsid w:val="00D57428"/>
    <w:rsid w:val="00D62344"/>
    <w:rsid w:val="00D70E68"/>
    <w:rsid w:val="00D8693F"/>
    <w:rsid w:val="00D965A7"/>
    <w:rsid w:val="00D970BF"/>
    <w:rsid w:val="00DA22B9"/>
    <w:rsid w:val="00DA2A4A"/>
    <w:rsid w:val="00DB2133"/>
    <w:rsid w:val="00DB3601"/>
    <w:rsid w:val="00DB44BB"/>
    <w:rsid w:val="00DB6D9E"/>
    <w:rsid w:val="00DC0075"/>
    <w:rsid w:val="00DC44CF"/>
    <w:rsid w:val="00DD6629"/>
    <w:rsid w:val="00DD73CA"/>
    <w:rsid w:val="00DF105A"/>
    <w:rsid w:val="00DF1B38"/>
    <w:rsid w:val="00DF5B5D"/>
    <w:rsid w:val="00E100D1"/>
    <w:rsid w:val="00E436E4"/>
    <w:rsid w:val="00E53ED4"/>
    <w:rsid w:val="00E60A02"/>
    <w:rsid w:val="00E63443"/>
    <w:rsid w:val="00E640DC"/>
    <w:rsid w:val="00E66FCB"/>
    <w:rsid w:val="00E80A80"/>
    <w:rsid w:val="00E80A90"/>
    <w:rsid w:val="00E81409"/>
    <w:rsid w:val="00E82176"/>
    <w:rsid w:val="00E83A65"/>
    <w:rsid w:val="00E85224"/>
    <w:rsid w:val="00E93434"/>
    <w:rsid w:val="00E95B58"/>
    <w:rsid w:val="00E96C5A"/>
    <w:rsid w:val="00EA33AE"/>
    <w:rsid w:val="00EB2A1A"/>
    <w:rsid w:val="00EB755B"/>
    <w:rsid w:val="00EB75A2"/>
    <w:rsid w:val="00EB7998"/>
    <w:rsid w:val="00EC1B2B"/>
    <w:rsid w:val="00EC522C"/>
    <w:rsid w:val="00EC5CCC"/>
    <w:rsid w:val="00EC7CF1"/>
    <w:rsid w:val="00ED2D85"/>
    <w:rsid w:val="00ED4806"/>
    <w:rsid w:val="00EE133A"/>
    <w:rsid w:val="00EE21FD"/>
    <w:rsid w:val="00EE6E88"/>
    <w:rsid w:val="00EF1FA7"/>
    <w:rsid w:val="00EF61DE"/>
    <w:rsid w:val="00F04FE5"/>
    <w:rsid w:val="00F05037"/>
    <w:rsid w:val="00F0798C"/>
    <w:rsid w:val="00F10FF0"/>
    <w:rsid w:val="00F11ADA"/>
    <w:rsid w:val="00F14E56"/>
    <w:rsid w:val="00F23E7B"/>
    <w:rsid w:val="00F24686"/>
    <w:rsid w:val="00F2549D"/>
    <w:rsid w:val="00F37DCA"/>
    <w:rsid w:val="00F40134"/>
    <w:rsid w:val="00F4548C"/>
    <w:rsid w:val="00F52797"/>
    <w:rsid w:val="00F54E4A"/>
    <w:rsid w:val="00F67406"/>
    <w:rsid w:val="00F815F0"/>
    <w:rsid w:val="00F86423"/>
    <w:rsid w:val="00F8778B"/>
    <w:rsid w:val="00F92167"/>
    <w:rsid w:val="00FA108D"/>
    <w:rsid w:val="00FB332E"/>
    <w:rsid w:val="00FB34AC"/>
    <w:rsid w:val="00FB3A1B"/>
    <w:rsid w:val="00FB6347"/>
    <w:rsid w:val="00FC618E"/>
    <w:rsid w:val="00FD7669"/>
    <w:rsid w:val="00FE686F"/>
    <w:rsid w:val="00F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09"/>
    <w:pPr>
      <w:spacing w:line="480" w:lineRule="auto"/>
    </w:pPr>
    <w:rPr>
      <w:rFonts w:ascii="Arial Narrow" w:hAnsi="Arial Narrow" w:cs="Arial Narrow"/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9F4649"/>
    <w:pPr>
      <w:keepNext/>
      <w:spacing w:before="240" w:after="240" w:line="240" w:lineRule="auto"/>
      <w:ind w:left="284"/>
      <w:jc w:val="center"/>
      <w:outlineLvl w:val="0"/>
    </w:pPr>
    <w:rPr>
      <w:rFonts w:eastAsia="MS Gothic"/>
      <w:b/>
      <w:bCs/>
      <w:noProof/>
      <w:kern w:val="32"/>
      <w:lang w:val="en-US"/>
    </w:rPr>
  </w:style>
  <w:style w:type="paragraph" w:styleId="Ttulo2">
    <w:name w:val="heading 2"/>
    <w:basedOn w:val="Ttulo1"/>
    <w:next w:val="Normal"/>
    <w:qFormat/>
    <w:rsid w:val="00582742"/>
    <w:pPr>
      <w:spacing w:line="480" w:lineRule="auto"/>
      <w:ind w:left="0"/>
      <w:jc w:val="left"/>
      <w:outlineLvl w:val="1"/>
    </w:pPr>
    <w:rPr>
      <w:b w:val="0"/>
      <w:bCs w:val="0"/>
      <w:i/>
      <w:iCs/>
    </w:rPr>
  </w:style>
  <w:style w:type="paragraph" w:styleId="Ttulo3">
    <w:name w:val="heading 3"/>
    <w:basedOn w:val="Normal"/>
    <w:next w:val="Normal"/>
    <w:qFormat/>
    <w:rsid w:val="00BD5C09"/>
    <w:pPr>
      <w:keepNext/>
      <w:spacing w:before="240"/>
      <w:outlineLvl w:val="2"/>
    </w:pPr>
    <w:rPr>
      <w:rFonts w:eastAsia="MS PGothic"/>
      <w:i/>
      <w:iCs/>
    </w:rPr>
  </w:style>
  <w:style w:type="paragraph" w:styleId="Ttulo4">
    <w:name w:val="heading 4"/>
    <w:basedOn w:val="Normal"/>
    <w:next w:val="Normal"/>
    <w:qFormat/>
    <w:rsid w:val="00BD5C09"/>
    <w:pPr>
      <w:keepNext/>
      <w:keepLines/>
      <w:spacing w:before="240"/>
      <w:ind w:left="284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5C09"/>
    <w:pPr>
      <w:keepNext/>
      <w:keepLines/>
      <w:spacing w:before="240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BD5C09"/>
    <w:pPr>
      <w:keepNext/>
      <w:keepLines/>
      <w:spacing w:before="240"/>
      <w:outlineLvl w:val="5"/>
    </w:pPr>
  </w:style>
  <w:style w:type="paragraph" w:styleId="Ttulo7">
    <w:name w:val="heading 7"/>
    <w:basedOn w:val="Normal"/>
    <w:next w:val="Normal"/>
    <w:qFormat/>
    <w:rsid w:val="00BD5C09"/>
    <w:pPr>
      <w:keepNext/>
      <w:spacing w:line="240" w:lineRule="auto"/>
      <w:outlineLvl w:val="6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rsid w:val="00BD5C0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1">
    <w:name w:val="Título 2 Car1"/>
    <w:semiHidden/>
    <w:rsid w:val="00BD5C09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1">
    <w:name w:val="Título 3 Car1"/>
    <w:semiHidden/>
    <w:rsid w:val="00BD5C09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1">
    <w:name w:val="Título 4 Car1"/>
    <w:semiHidden/>
    <w:rsid w:val="00BD5C09"/>
    <w:rPr>
      <w:b/>
      <w:bCs/>
      <w:sz w:val="28"/>
      <w:szCs w:val="28"/>
      <w:lang w:val="es-ES"/>
    </w:rPr>
  </w:style>
  <w:style w:type="character" w:customStyle="1" w:styleId="Ttulo5Car1">
    <w:name w:val="Título 5 Car1"/>
    <w:semiHidden/>
    <w:rsid w:val="00BD5C09"/>
    <w:rPr>
      <w:b/>
      <w:bCs/>
      <w:i/>
      <w:iCs/>
      <w:sz w:val="26"/>
      <w:szCs w:val="26"/>
      <w:lang w:val="es-ES"/>
    </w:rPr>
  </w:style>
  <w:style w:type="character" w:customStyle="1" w:styleId="Ttulo6Car1">
    <w:name w:val="Título 6 Car1"/>
    <w:semiHidden/>
    <w:rsid w:val="00BD5C09"/>
    <w:rPr>
      <w:b/>
      <w:bCs/>
      <w:lang w:val="es-ES"/>
    </w:rPr>
  </w:style>
  <w:style w:type="character" w:customStyle="1" w:styleId="Ttulo7Car1">
    <w:name w:val="Título 7 Car1"/>
    <w:semiHidden/>
    <w:rsid w:val="00BD5C09"/>
    <w:rPr>
      <w:sz w:val="24"/>
      <w:szCs w:val="24"/>
      <w:lang w:val="es-ES"/>
    </w:rPr>
  </w:style>
  <w:style w:type="character" w:customStyle="1" w:styleId="Ttulo1Car">
    <w:name w:val="Título 1 Car"/>
    <w:rsid w:val="00BD5C09"/>
    <w:rPr>
      <w:rFonts w:ascii="Times New Roman" w:eastAsia="MS Gothic" w:hAnsi="Times New Roman" w:cs="Times New Roman"/>
      <w:b/>
      <w:bCs/>
      <w:noProof/>
      <w:kern w:val="32"/>
      <w:sz w:val="24"/>
      <w:szCs w:val="24"/>
    </w:rPr>
  </w:style>
  <w:style w:type="character" w:customStyle="1" w:styleId="Ttulo2Car">
    <w:name w:val="Título 2 Car"/>
    <w:rsid w:val="00BD5C09"/>
    <w:rPr>
      <w:rFonts w:ascii="Arial Narrow" w:eastAsia="MS Gothic" w:hAnsi="Arial Narrow" w:cs="Arial Narrow"/>
      <w:i/>
      <w:iCs/>
      <w:caps/>
      <w:noProof/>
      <w:kern w:val="32"/>
      <w:sz w:val="24"/>
      <w:szCs w:val="24"/>
    </w:rPr>
  </w:style>
  <w:style w:type="character" w:customStyle="1" w:styleId="Ttulo3Car">
    <w:name w:val="Título 3 Car"/>
    <w:rsid w:val="00BD5C09"/>
    <w:rPr>
      <w:rFonts w:ascii="Times New Roman" w:eastAsia="MS PGothic" w:hAnsi="Times New Roman" w:cs="Times New Roman"/>
      <w:i/>
      <w:iCs/>
      <w:sz w:val="24"/>
      <w:szCs w:val="24"/>
      <w:lang w:val="es-ES"/>
    </w:rPr>
  </w:style>
  <w:style w:type="character" w:customStyle="1" w:styleId="Ttulo4Car">
    <w:name w:val="Título 4 Car"/>
    <w:rsid w:val="00BD5C09"/>
    <w:rPr>
      <w:rFonts w:ascii="Times New Roman" w:hAnsi="Times New Roman" w:cs="Times New Roman"/>
      <w:b/>
      <w:bCs/>
      <w:sz w:val="22"/>
      <w:szCs w:val="22"/>
      <w:lang w:val="es-ES" w:eastAsia="en-US"/>
    </w:rPr>
  </w:style>
  <w:style w:type="character" w:customStyle="1" w:styleId="Ttulo5Car">
    <w:name w:val="Título 5 Car"/>
    <w:rsid w:val="00BD5C09"/>
    <w:rPr>
      <w:rFonts w:ascii="Times New Roman" w:hAnsi="Times New Roman" w:cs="Times New Roman"/>
      <w:i/>
      <w:iCs/>
      <w:color w:val="auto"/>
      <w:sz w:val="22"/>
      <w:szCs w:val="22"/>
      <w:lang w:val="es-ES" w:eastAsia="en-US"/>
    </w:rPr>
  </w:style>
  <w:style w:type="character" w:customStyle="1" w:styleId="Ttulo6Car">
    <w:name w:val="Título 6 Car"/>
    <w:rsid w:val="00BD5C09"/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character" w:customStyle="1" w:styleId="Ttulo7Car">
    <w:name w:val="Título 7 Car"/>
    <w:rsid w:val="00BD5C09"/>
    <w:rPr>
      <w:rFonts w:ascii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rsid w:val="00BD5C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TextodegloboCar">
    <w:name w:val="Texto de globo Car"/>
    <w:rsid w:val="00BD5C09"/>
    <w:rPr>
      <w:rFonts w:ascii="Lucida Grande" w:hAnsi="Lucida Grande" w:cs="Lucida Grande"/>
      <w:sz w:val="18"/>
      <w:szCs w:val="18"/>
      <w:lang w:val="es-ES" w:eastAsia="en-US"/>
    </w:rPr>
  </w:style>
  <w:style w:type="character" w:styleId="Refdecomentario">
    <w:name w:val="annotation reference"/>
    <w:semiHidden/>
    <w:rsid w:val="00BD5C09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semiHidden/>
    <w:rsid w:val="00BD5C09"/>
    <w:pPr>
      <w:spacing w:line="240" w:lineRule="auto"/>
    </w:pPr>
    <w:rPr>
      <w:sz w:val="20"/>
      <w:szCs w:val="20"/>
      <w:lang w:val="en-US" w:eastAsia="es-ES"/>
    </w:rPr>
  </w:style>
  <w:style w:type="character" w:customStyle="1" w:styleId="TextocomentarioCar1">
    <w:name w:val="Texto comentario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rsid w:val="00BD5C09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BD5C09"/>
    <w:rPr>
      <w:b/>
      <w:bCs/>
    </w:rPr>
  </w:style>
  <w:style w:type="character" w:customStyle="1" w:styleId="AsuntodelcomentarioCar1">
    <w:name w:val="Asunto del comentario Car1"/>
    <w:semiHidden/>
    <w:rsid w:val="00BD5C09"/>
    <w:rPr>
      <w:rFonts w:ascii="Arial Narrow" w:hAnsi="Arial Narrow" w:cs="Arial Narrow"/>
      <w:b/>
      <w:bCs/>
      <w:sz w:val="20"/>
      <w:szCs w:val="20"/>
      <w:lang w:val="es-ES"/>
    </w:rPr>
  </w:style>
  <w:style w:type="character" w:customStyle="1" w:styleId="AsuntodelcomentarioCar">
    <w:name w:val="Asunto del comentario Car"/>
    <w:rsid w:val="00BD5C09"/>
    <w:rPr>
      <w:rFonts w:ascii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EncabezadoCar1">
    <w:name w:val="Encabezado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EncabezadoCar">
    <w:name w:val="Encabezado Car"/>
    <w:rsid w:val="00BD5C09"/>
    <w:rPr>
      <w:rFonts w:ascii="Times New Roman" w:hAnsi="Times New Roman" w:cs="Times New Roman"/>
    </w:rPr>
  </w:style>
  <w:style w:type="paragraph" w:styleId="Piedepgina">
    <w:name w:val="footer"/>
    <w:basedOn w:val="Normal"/>
    <w:semiHidden/>
    <w:rsid w:val="00BD5C09"/>
    <w:pPr>
      <w:tabs>
        <w:tab w:val="center" w:pos="4419"/>
        <w:tab w:val="right" w:pos="8838"/>
      </w:tabs>
      <w:spacing w:line="240" w:lineRule="auto"/>
    </w:pPr>
    <w:rPr>
      <w:sz w:val="20"/>
      <w:szCs w:val="20"/>
      <w:lang w:val="en-US" w:eastAsia="es-ES"/>
    </w:rPr>
  </w:style>
  <w:style w:type="character" w:customStyle="1" w:styleId="PiedepginaCar1">
    <w:name w:val="Pie de página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PiedepginaCar">
    <w:name w:val="Pie de página Car"/>
    <w:rsid w:val="00BD5C09"/>
    <w:rPr>
      <w:rFonts w:ascii="Times New Roman" w:hAnsi="Times New Roman" w:cs="Times New Roman"/>
    </w:rPr>
  </w:style>
  <w:style w:type="paragraph" w:styleId="Prrafodelista">
    <w:name w:val="List Paragraph"/>
    <w:basedOn w:val="Normal"/>
    <w:qFormat/>
    <w:rsid w:val="00BD5C09"/>
    <w:pPr>
      <w:numPr>
        <w:numId w:val="11"/>
      </w:numPr>
    </w:pPr>
  </w:style>
  <w:style w:type="paragraph" w:styleId="Textonotapie">
    <w:name w:val="footnote text"/>
    <w:basedOn w:val="Normal"/>
    <w:semiHidden/>
    <w:rsid w:val="00BD5C09"/>
    <w:pPr>
      <w:tabs>
        <w:tab w:val="left" w:pos="851"/>
      </w:tabs>
      <w:spacing w:line="240" w:lineRule="auto"/>
      <w:ind w:left="851" w:hanging="284"/>
    </w:pPr>
    <w:rPr>
      <w:rFonts w:eastAsia="MS Mincho"/>
      <w:noProof/>
      <w:sz w:val="16"/>
      <w:szCs w:val="16"/>
      <w:lang w:eastAsia="es-ES"/>
    </w:rPr>
  </w:style>
  <w:style w:type="character" w:customStyle="1" w:styleId="TextonotapieCar1">
    <w:name w:val="Texto nota pie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pieCar">
    <w:name w:val="Texto nota pie Car"/>
    <w:rsid w:val="00BD5C09"/>
    <w:rPr>
      <w:rFonts w:ascii="Times New Roman" w:eastAsia="MS Mincho" w:hAnsi="Times New Roman" w:cs="Times New Roman"/>
      <w:noProof/>
      <w:sz w:val="16"/>
      <w:szCs w:val="16"/>
      <w:lang w:val="es-ES" w:eastAsia="es-ES"/>
    </w:rPr>
  </w:style>
  <w:style w:type="character" w:styleId="Refdenotaalpie">
    <w:name w:val="footnote reference"/>
    <w:uiPriority w:val="99"/>
    <w:rsid w:val="00BD5C09"/>
    <w:rPr>
      <w:rFonts w:ascii="Times New Roman" w:hAnsi="Times New Roman" w:cs="Times New Roman"/>
      <w:vertAlign w:val="superscript"/>
    </w:rPr>
  </w:style>
  <w:style w:type="paragraph" w:styleId="Textonotaalfinal">
    <w:name w:val="endnote text"/>
    <w:basedOn w:val="Normal"/>
    <w:semiHidden/>
    <w:rsid w:val="00BD5C09"/>
    <w:pPr>
      <w:keepLines/>
      <w:spacing w:line="240" w:lineRule="auto"/>
      <w:ind w:left="737" w:hanging="170"/>
    </w:pPr>
    <w:rPr>
      <w:sz w:val="20"/>
      <w:szCs w:val="20"/>
    </w:rPr>
  </w:style>
  <w:style w:type="character" w:customStyle="1" w:styleId="TextonotaalfinalCar1">
    <w:name w:val="Texto nota al final Car1"/>
    <w:semiHidden/>
    <w:rsid w:val="00BD5C09"/>
    <w:rPr>
      <w:rFonts w:ascii="Arial Narrow" w:hAnsi="Arial Narrow" w:cs="Arial Narrow"/>
      <w:sz w:val="20"/>
      <w:szCs w:val="20"/>
      <w:lang w:val="es-ES"/>
    </w:rPr>
  </w:style>
  <w:style w:type="character" w:customStyle="1" w:styleId="TextonotaalfinalCar">
    <w:name w:val="Texto nota al final Car"/>
    <w:rsid w:val="00BD5C09"/>
    <w:rPr>
      <w:rFonts w:ascii="Times New Roman" w:hAnsi="Times New Roman" w:cs="Times New Roman"/>
      <w:lang w:val="es-ES" w:eastAsia="en-US"/>
    </w:rPr>
  </w:style>
  <w:style w:type="character" w:styleId="Refdenotaalfinal">
    <w:name w:val="endnote reference"/>
    <w:semiHidden/>
    <w:rsid w:val="00BD5C09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BD5C09"/>
    <w:rPr>
      <w:rFonts w:ascii="Times New Roman" w:hAnsi="Times New Roman" w:cs="Times New Roman"/>
    </w:rPr>
  </w:style>
  <w:style w:type="paragraph" w:styleId="Mapadeldocumento">
    <w:name w:val="Document Map"/>
    <w:basedOn w:val="Normal"/>
    <w:semiHidden/>
    <w:rsid w:val="00BD5C09"/>
    <w:pPr>
      <w:spacing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MapadeldocumentoCar1">
    <w:name w:val="Mapa del documento Car1"/>
    <w:semiHidden/>
    <w:rsid w:val="00BD5C09"/>
    <w:rPr>
      <w:rFonts w:ascii="Times New Roman" w:hAnsi="Times New Roman" w:cs="Times New Roman"/>
      <w:sz w:val="0"/>
      <w:szCs w:val="0"/>
      <w:lang w:val="es-ES"/>
    </w:rPr>
  </w:style>
  <w:style w:type="character" w:customStyle="1" w:styleId="MapadeldocumentoCar">
    <w:name w:val="Mapa del documento Car"/>
    <w:rsid w:val="00BD5C09"/>
    <w:rPr>
      <w:rFonts w:ascii="Tahoma" w:hAnsi="Tahoma" w:cs="Tahoma"/>
      <w:sz w:val="16"/>
      <w:szCs w:val="16"/>
    </w:rPr>
  </w:style>
  <w:style w:type="paragraph" w:customStyle="1" w:styleId="bibliografa">
    <w:name w:val="bibliografía"/>
    <w:rsid w:val="00BD5C09"/>
    <w:pPr>
      <w:keepLines/>
      <w:suppressAutoHyphens/>
      <w:spacing w:before="120" w:line="360" w:lineRule="auto"/>
      <w:ind w:left="284" w:hanging="284"/>
    </w:pPr>
    <w:rPr>
      <w:rFonts w:ascii="Arial Narrow" w:hAnsi="Arial Narrow"/>
      <w:sz w:val="24"/>
      <w:szCs w:val="24"/>
      <w:lang w:val="es-ES" w:eastAsia="zh-CN"/>
    </w:rPr>
  </w:style>
  <w:style w:type="paragraph" w:customStyle="1" w:styleId="bibliografa2">
    <w:name w:val="bibliografía2"/>
    <w:basedOn w:val="bibliografa"/>
    <w:rsid w:val="00BD5C09"/>
    <w:pPr>
      <w:widowControl w:val="0"/>
      <w:autoSpaceDE w:val="0"/>
      <w:spacing w:before="0"/>
    </w:pPr>
    <w:rPr>
      <w:lang w:val="es-ES_tradnl" w:eastAsia="es-ES"/>
    </w:rPr>
  </w:style>
  <w:style w:type="paragraph" w:customStyle="1" w:styleId="Citaabando">
    <w:name w:val="Cita a bando"/>
    <w:basedOn w:val="Normal"/>
    <w:rsid w:val="00BD5C09"/>
    <w:pPr>
      <w:spacing w:before="240" w:after="240"/>
      <w:ind w:left="1134" w:right="1134"/>
    </w:pPr>
    <w:rPr>
      <w:sz w:val="18"/>
      <w:szCs w:val="18"/>
    </w:rPr>
  </w:style>
  <w:style w:type="paragraph" w:customStyle="1" w:styleId="Dedicatoria">
    <w:name w:val="Dedicatoria"/>
    <w:basedOn w:val="Normal"/>
    <w:rsid w:val="00BD5C09"/>
    <w:pPr>
      <w:ind w:left="567"/>
      <w:jc w:val="right"/>
    </w:pPr>
    <w:rPr>
      <w:i/>
      <w:iCs/>
    </w:rPr>
  </w:style>
  <w:style w:type="paragraph" w:customStyle="1" w:styleId="epgrafe">
    <w:name w:val="epígrafe"/>
    <w:rsid w:val="00BD5C09"/>
    <w:pPr>
      <w:spacing w:line="360" w:lineRule="auto"/>
      <w:ind w:left="567"/>
    </w:pPr>
    <w:rPr>
      <w:rFonts w:ascii="Arial Narrow" w:hAnsi="Arial Narrow"/>
      <w:sz w:val="24"/>
      <w:szCs w:val="24"/>
      <w:lang w:eastAsia="en-US"/>
    </w:rPr>
  </w:style>
  <w:style w:type="paragraph" w:customStyle="1" w:styleId="firma">
    <w:name w:val="firma"/>
    <w:basedOn w:val="Normal"/>
    <w:rsid w:val="00BD5C09"/>
    <w:rPr>
      <w:i/>
      <w:iCs/>
      <w:lang w:val="es-AR"/>
    </w:rPr>
  </w:style>
  <w:style w:type="paragraph" w:customStyle="1" w:styleId="Fuente">
    <w:name w:val="Fuente"/>
    <w:rsid w:val="00BD5C09"/>
    <w:pPr>
      <w:spacing w:before="120" w:line="360" w:lineRule="auto"/>
      <w:ind w:left="567"/>
    </w:pPr>
    <w:rPr>
      <w:rFonts w:ascii="Arial Narrow" w:hAnsi="Arial Narrow"/>
      <w:lang w:val="es-ES" w:eastAsia="en-US"/>
    </w:rPr>
  </w:style>
  <w:style w:type="paragraph" w:customStyle="1" w:styleId="ndicecaptulos">
    <w:name w:val="Índice capítulos"/>
    <w:rsid w:val="00BD5C09"/>
    <w:pPr>
      <w:tabs>
        <w:tab w:val="right" w:pos="7938"/>
      </w:tabs>
      <w:spacing w:line="360" w:lineRule="auto"/>
      <w:ind w:right="1985"/>
    </w:pPr>
    <w:rPr>
      <w:rFonts w:ascii="Arial Narrow" w:hAnsi="Arial Narrow"/>
      <w:b/>
      <w:bCs/>
      <w:sz w:val="24"/>
      <w:szCs w:val="24"/>
      <w:lang w:val="es-ES" w:eastAsia="en-US"/>
    </w:rPr>
  </w:style>
  <w:style w:type="paragraph" w:customStyle="1" w:styleId="ndiceparte">
    <w:name w:val="Índice parte"/>
    <w:basedOn w:val="ndicecaptulos"/>
    <w:rsid w:val="00BD5C09"/>
    <w:rPr>
      <w:b w:val="0"/>
      <w:bCs w:val="0"/>
      <w:smallCaps/>
      <w:lang w:val="es-AR"/>
    </w:rPr>
  </w:style>
  <w:style w:type="paragraph" w:customStyle="1" w:styleId="ndicepartettulo">
    <w:name w:val="índice parte título"/>
    <w:basedOn w:val="ndiceparte"/>
    <w:rsid w:val="00BD5C09"/>
    <w:rPr>
      <w:smallCaps w:val="0"/>
    </w:rPr>
  </w:style>
  <w:style w:type="paragraph" w:customStyle="1" w:styleId="ndicesubttulos">
    <w:name w:val="Índice subtítulos"/>
    <w:basedOn w:val="ndicecaptulos"/>
    <w:rsid w:val="00BD5C09"/>
    <w:pPr>
      <w:ind w:left="568" w:hanging="284"/>
    </w:pPr>
    <w:rPr>
      <w:b w:val="0"/>
      <w:bCs w:val="0"/>
    </w:rPr>
  </w:style>
  <w:style w:type="paragraph" w:customStyle="1" w:styleId="Listadodesiglas">
    <w:name w:val="Listado de siglas"/>
    <w:basedOn w:val="Normal"/>
    <w:rsid w:val="00BD5C09"/>
    <w:pPr>
      <w:tabs>
        <w:tab w:val="left" w:pos="3402"/>
      </w:tabs>
      <w:ind w:left="2268" w:hanging="2268"/>
    </w:pPr>
  </w:style>
  <w:style w:type="paragraph" w:customStyle="1" w:styleId="Ttuloseccin">
    <w:name w:val="Título sección"/>
    <w:basedOn w:val="Normal"/>
    <w:rsid w:val="00BD5C09"/>
    <w:pPr>
      <w:spacing w:after="1560"/>
    </w:pPr>
    <w:rPr>
      <w:b/>
      <w:bCs/>
      <w:sz w:val="32"/>
      <w:szCs w:val="32"/>
      <w:lang w:val="es-AR"/>
    </w:rPr>
  </w:style>
  <w:style w:type="paragraph" w:customStyle="1" w:styleId="portadattulo">
    <w:name w:val="portada título"/>
    <w:basedOn w:val="Ttuloseccin"/>
    <w:rsid w:val="00BD5C09"/>
    <w:rPr>
      <w:rFonts w:ascii="Helvetica" w:hAnsi="Helvetica" w:cs="Helvetica"/>
    </w:rPr>
  </w:style>
  <w:style w:type="paragraph" w:customStyle="1" w:styleId="portadaautor">
    <w:name w:val="portada autor"/>
    <w:basedOn w:val="portadattulo"/>
    <w:rsid w:val="00BD5C09"/>
    <w:rPr>
      <w:b w:val="0"/>
      <w:bCs w:val="0"/>
      <w:sz w:val="36"/>
      <w:szCs w:val="36"/>
    </w:rPr>
  </w:style>
  <w:style w:type="paragraph" w:customStyle="1" w:styleId="portadacoleccin">
    <w:name w:val="portada colección"/>
    <w:basedOn w:val="portadattulo"/>
    <w:rsid w:val="00BD5C09"/>
    <w:rPr>
      <w:sz w:val="24"/>
      <w:szCs w:val="24"/>
    </w:rPr>
  </w:style>
  <w:style w:type="paragraph" w:customStyle="1" w:styleId="portadasubttulo">
    <w:name w:val="portada subtítulo"/>
    <w:basedOn w:val="portadattulo"/>
    <w:rsid w:val="00BD5C09"/>
    <w:rPr>
      <w:b w:val="0"/>
      <w:bCs w:val="0"/>
      <w:sz w:val="24"/>
      <w:szCs w:val="24"/>
    </w:rPr>
  </w:style>
  <w:style w:type="character" w:customStyle="1" w:styleId="Referenciasnotaalpie">
    <w:name w:val="Referencias nota al pie"/>
    <w:basedOn w:val="Refdenotaalpie"/>
    <w:rsid w:val="00BD5C09"/>
    <w:rPr>
      <w:rFonts w:ascii="Times New Roman" w:hAnsi="Times New Roman" w:cs="Times New Roman"/>
      <w:vertAlign w:val="superscript"/>
    </w:rPr>
  </w:style>
  <w:style w:type="paragraph" w:customStyle="1" w:styleId="Subttuloseccin">
    <w:name w:val="Subtítulo sección"/>
    <w:basedOn w:val="Ttuloseccin"/>
    <w:rsid w:val="00BD5C09"/>
    <w:rPr>
      <w:b w:val="0"/>
      <w:bCs w:val="0"/>
      <w:lang w:val="es-ES"/>
    </w:rPr>
  </w:style>
  <w:style w:type="paragraph" w:customStyle="1" w:styleId="Tablas">
    <w:name w:val="Tablas"/>
    <w:rsid w:val="00BD5C09"/>
    <w:rPr>
      <w:rFonts w:ascii="Helvetica Neue" w:hAnsi="Helvetica Neue" w:cs="Helvetica Neue"/>
      <w:sz w:val="16"/>
      <w:szCs w:val="16"/>
      <w:lang w:eastAsia="en-US"/>
    </w:rPr>
  </w:style>
  <w:style w:type="paragraph" w:customStyle="1" w:styleId="Tablascabezal">
    <w:name w:val="Tablas cabezal"/>
    <w:basedOn w:val="Tablas"/>
    <w:next w:val="Tablas"/>
    <w:rsid w:val="00BD5C09"/>
    <w:rPr>
      <w:b/>
      <w:bCs/>
    </w:rPr>
  </w:style>
  <w:style w:type="paragraph" w:customStyle="1" w:styleId="Ttulofigura">
    <w:name w:val="Título figura"/>
    <w:basedOn w:val="Normal"/>
    <w:rsid w:val="00BD5C09"/>
    <w:pPr>
      <w:spacing w:before="240"/>
      <w:ind w:left="567"/>
    </w:pPr>
    <w:rPr>
      <w:b/>
      <w:bCs/>
      <w:lang w:val="es-AR"/>
    </w:rPr>
  </w:style>
  <w:style w:type="paragraph" w:customStyle="1" w:styleId="Vietaboliches">
    <w:name w:val="Viñeta boliches"/>
    <w:basedOn w:val="Normal"/>
    <w:next w:val="Normal"/>
    <w:rsid w:val="00BD5C09"/>
    <w:pPr>
      <w:numPr>
        <w:numId w:val="12"/>
      </w:numPr>
    </w:pPr>
  </w:style>
  <w:style w:type="paragraph" w:customStyle="1" w:styleId="Vietaletras">
    <w:name w:val="Viñeta letras"/>
    <w:basedOn w:val="Normal"/>
    <w:rsid w:val="00BD5C09"/>
    <w:pPr>
      <w:numPr>
        <w:numId w:val="13"/>
      </w:numPr>
      <w:spacing w:before="120" w:after="120"/>
      <w:ind w:left="714" w:hanging="357"/>
    </w:pPr>
    <w:rPr>
      <w:lang w:val="es-AR"/>
    </w:rPr>
  </w:style>
  <w:style w:type="paragraph" w:customStyle="1" w:styleId="Vietanumeracin">
    <w:name w:val="Viñeta numeración"/>
    <w:next w:val="Normal"/>
    <w:rsid w:val="00BD5C09"/>
    <w:pPr>
      <w:numPr>
        <w:numId w:val="8"/>
      </w:numPr>
      <w:spacing w:line="360" w:lineRule="auto"/>
    </w:pPr>
    <w:rPr>
      <w:rFonts w:ascii="Arial Narrow" w:hAnsi="Arial Narrow"/>
      <w:sz w:val="24"/>
      <w:szCs w:val="24"/>
      <w:lang w:val="es-ES" w:eastAsia="en-US"/>
    </w:rPr>
  </w:style>
  <w:style w:type="character" w:customStyle="1" w:styleId="cursiva">
    <w:name w:val="cursiva"/>
    <w:rsid w:val="00BD5C09"/>
    <w:rPr>
      <w:rFonts w:ascii="Times New Roman" w:hAnsi="Times New Roman" w:cs="Times New Roman"/>
      <w:i/>
      <w:iCs/>
    </w:rPr>
  </w:style>
  <w:style w:type="character" w:customStyle="1" w:styleId="Sup">
    <w:name w:val="Sup"/>
    <w:rsid w:val="00BD5C09"/>
    <w:rPr>
      <w:rFonts w:ascii="Times New Roman" w:hAnsi="Times New Roman" w:cs="Times New Roman"/>
      <w:vertAlign w:val="superscript"/>
    </w:rPr>
  </w:style>
  <w:style w:type="paragraph" w:customStyle="1" w:styleId="Entrevista">
    <w:name w:val="Entrevista"/>
    <w:basedOn w:val="Normal"/>
    <w:rsid w:val="00BD5C09"/>
    <w:rPr>
      <w:i/>
      <w:iCs/>
    </w:rPr>
  </w:style>
  <w:style w:type="paragraph" w:customStyle="1" w:styleId="ndiceonomstico">
    <w:name w:val="índice onomástico"/>
    <w:basedOn w:val="Normal"/>
    <w:rsid w:val="00BD5C09"/>
    <w:pPr>
      <w:ind w:left="284" w:right="5670" w:hanging="284"/>
    </w:pPr>
    <w:rPr>
      <w:rFonts w:ascii="ITC New Baskerville Std" w:hAnsi="ITC New Baskerville Std" w:cs="ITC New Baskerville Std"/>
    </w:rPr>
  </w:style>
  <w:style w:type="character" w:customStyle="1" w:styleId="Subrayado">
    <w:name w:val="Subrayado"/>
    <w:rsid w:val="00BD5C09"/>
    <w:rPr>
      <w:u w:val="single"/>
    </w:rPr>
  </w:style>
  <w:style w:type="character" w:customStyle="1" w:styleId="VERSALES">
    <w:name w:val="VERSALES"/>
    <w:rsid w:val="00BD5C09"/>
    <w:rPr>
      <w:smallCaps/>
    </w:rPr>
  </w:style>
  <w:style w:type="character" w:customStyle="1" w:styleId="griego">
    <w:name w:val="griego"/>
    <w:rsid w:val="00BD5C09"/>
    <w:rPr>
      <w:rFonts w:ascii="Times New Roman" w:hAnsi="Times New Roman" w:cs="Times New Roman"/>
    </w:rPr>
  </w:style>
  <w:style w:type="character" w:customStyle="1" w:styleId="regular">
    <w:name w:val="regular"/>
    <w:rsid w:val="00BD5C09"/>
  </w:style>
  <w:style w:type="paragraph" w:customStyle="1" w:styleId="Imagen">
    <w:name w:val="Imagen"/>
    <w:basedOn w:val="Normal"/>
    <w:rsid w:val="00BD5C09"/>
    <w:pPr>
      <w:spacing w:after="240"/>
    </w:pPr>
  </w:style>
  <w:style w:type="character" w:styleId="Nmerodepgina">
    <w:name w:val="page number"/>
    <w:semiHidden/>
    <w:rsid w:val="00BD5C09"/>
    <w:rPr>
      <w:rFonts w:ascii="Times New Roman" w:hAnsi="Times New Roman" w:cs="Times New Roman"/>
    </w:rPr>
  </w:style>
  <w:style w:type="paragraph" w:styleId="TDC1">
    <w:name w:val="toc 1"/>
    <w:basedOn w:val="Normal"/>
    <w:next w:val="Normal"/>
    <w:autoRedefine/>
    <w:semiHidden/>
    <w:rsid w:val="00BD5C09"/>
    <w:pPr>
      <w:spacing w:before="120"/>
    </w:pPr>
    <w:rPr>
      <w:rFonts w:ascii="Cambria" w:hAnsi="Cambria" w:cs="Cambria"/>
      <w:b/>
      <w:bCs/>
    </w:rPr>
  </w:style>
  <w:style w:type="paragraph" w:styleId="TDC2">
    <w:name w:val="toc 2"/>
    <w:basedOn w:val="Normal"/>
    <w:next w:val="Normal"/>
    <w:autoRedefine/>
    <w:semiHidden/>
    <w:rsid w:val="00BD5C09"/>
    <w:pPr>
      <w:ind w:left="220"/>
    </w:pPr>
    <w:rPr>
      <w:rFonts w:ascii="Cambria" w:hAnsi="Cambria" w:cs="Cambria"/>
      <w:b/>
      <w:bCs/>
    </w:rPr>
  </w:style>
  <w:style w:type="paragraph" w:styleId="TDC3">
    <w:name w:val="toc 3"/>
    <w:basedOn w:val="Normal"/>
    <w:next w:val="Normal"/>
    <w:autoRedefine/>
    <w:semiHidden/>
    <w:rsid w:val="00BD5C09"/>
    <w:pPr>
      <w:ind w:left="440"/>
    </w:pPr>
    <w:rPr>
      <w:rFonts w:ascii="Cambria" w:hAnsi="Cambria" w:cs="Cambria"/>
    </w:rPr>
  </w:style>
  <w:style w:type="paragraph" w:styleId="TDC4">
    <w:name w:val="toc 4"/>
    <w:basedOn w:val="Normal"/>
    <w:next w:val="Normal"/>
    <w:autoRedefine/>
    <w:semiHidden/>
    <w:rsid w:val="00BD5C09"/>
    <w:pPr>
      <w:ind w:left="660"/>
    </w:pPr>
    <w:rPr>
      <w:rFonts w:ascii="Cambria" w:hAnsi="Cambria" w:cs="Cambria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BD5C09"/>
    <w:pPr>
      <w:ind w:left="880"/>
    </w:pPr>
    <w:rPr>
      <w:rFonts w:ascii="Cambria" w:hAnsi="Cambria" w:cs="Cambria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BD5C09"/>
    <w:pPr>
      <w:ind w:left="1100"/>
    </w:pPr>
    <w:rPr>
      <w:rFonts w:ascii="Cambria" w:hAnsi="Cambria" w:cs="Cambria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BD5C09"/>
    <w:pPr>
      <w:ind w:left="1320"/>
    </w:pPr>
    <w:rPr>
      <w:rFonts w:ascii="Cambria" w:hAnsi="Cambria" w:cs="Cambria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BD5C09"/>
    <w:pPr>
      <w:ind w:left="1540"/>
    </w:pPr>
    <w:rPr>
      <w:rFonts w:ascii="Cambria" w:hAnsi="Cambria" w:cs="Cambria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BD5C09"/>
    <w:pPr>
      <w:ind w:left="1760"/>
    </w:pPr>
    <w:rPr>
      <w:rFonts w:ascii="Cambria" w:hAnsi="Cambria" w:cs="Cambria"/>
      <w:sz w:val="20"/>
      <w:szCs w:val="20"/>
    </w:rPr>
  </w:style>
  <w:style w:type="paragraph" w:styleId="Tabladeilustraciones">
    <w:name w:val="table of figures"/>
    <w:basedOn w:val="Normal"/>
    <w:next w:val="Normal"/>
    <w:semiHidden/>
    <w:rsid w:val="00BD5C09"/>
  </w:style>
  <w:style w:type="paragraph" w:styleId="NormalWeb">
    <w:name w:val="Normal (Web)"/>
    <w:basedOn w:val="Normal"/>
    <w:uiPriority w:val="99"/>
    <w:semiHidden/>
    <w:rsid w:val="00BD5C09"/>
    <w:pPr>
      <w:spacing w:before="100" w:beforeAutospacing="1" w:after="100" w:afterAutospacing="1" w:line="240" w:lineRule="auto"/>
    </w:pPr>
    <w:rPr>
      <w:lang w:val="es-AR" w:eastAsia="es-AR"/>
    </w:rPr>
  </w:style>
  <w:style w:type="paragraph" w:customStyle="1" w:styleId="Prrafodelista1">
    <w:name w:val="Párrafo de lista1"/>
    <w:basedOn w:val="Normal"/>
    <w:rsid w:val="00BD5C09"/>
    <w:pPr>
      <w:ind w:left="720" w:hanging="360"/>
    </w:pPr>
  </w:style>
  <w:style w:type="paragraph" w:styleId="Textoindependiente2">
    <w:name w:val="Body Text 2"/>
    <w:basedOn w:val="Normal"/>
    <w:semiHidden/>
    <w:rsid w:val="00BD5C09"/>
    <w:rPr>
      <w:sz w:val="20"/>
      <w:szCs w:val="20"/>
      <w:lang w:eastAsia="es-ES"/>
    </w:rPr>
  </w:style>
  <w:style w:type="character" w:customStyle="1" w:styleId="Textoindependiente2Car1">
    <w:name w:val="Texto independiente 2 Car1"/>
    <w:semiHidden/>
    <w:rsid w:val="00BD5C09"/>
    <w:rPr>
      <w:rFonts w:ascii="Arial Narrow" w:hAnsi="Arial Narrow" w:cs="Arial Narrow"/>
      <w:sz w:val="24"/>
      <w:szCs w:val="24"/>
      <w:lang w:val="es-ES"/>
    </w:rPr>
  </w:style>
  <w:style w:type="character" w:customStyle="1" w:styleId="Textoindependiente2Car">
    <w:name w:val="Texto independiente 2 Car"/>
    <w:rsid w:val="00BD5C09"/>
    <w:rPr>
      <w:rFonts w:ascii="Times New Roman" w:hAnsi="Times New Roman" w:cs="Times New Roman"/>
      <w:lang w:val="es-ES"/>
    </w:rPr>
  </w:style>
  <w:style w:type="paragraph" w:styleId="Revisin">
    <w:name w:val="Revision"/>
    <w:hidden/>
    <w:rsid w:val="00BD5C09"/>
    <w:rPr>
      <w:rFonts w:ascii="Arial Narrow" w:hAnsi="Arial Narrow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16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88C07-7C36-4FF7-AB15-82560666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personal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3</cp:revision>
  <cp:lastPrinted>2017-09-07T17:49:00Z</cp:lastPrinted>
  <dcterms:created xsi:type="dcterms:W3CDTF">2017-11-28T18:25:00Z</dcterms:created>
  <dcterms:modified xsi:type="dcterms:W3CDTF">2017-11-29T19:36:00Z</dcterms:modified>
</cp:coreProperties>
</file>