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0D" w:rsidRDefault="00AC490D" w:rsidP="00AC49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 xml:space="preserve">Tabla Suplementaria </w:t>
      </w:r>
      <w:r>
        <w:rPr>
          <w:rFonts w:ascii="Times New Roman" w:hAnsi="Times New Roman" w:cs="Times New Roman"/>
          <w:sz w:val="24"/>
          <w:szCs w:val="24"/>
        </w:rPr>
        <w:t>6. Resultados de Regresiones Espaciales a partir de los V</w:t>
      </w:r>
      <w:r w:rsidRPr="004A79CB">
        <w:rPr>
          <w:rFonts w:ascii="Times New Roman" w:hAnsi="Times New Roman" w:cs="Times New Roman"/>
          <w:sz w:val="24"/>
          <w:szCs w:val="24"/>
        </w:rPr>
        <w:t>alores de R</w:t>
      </w:r>
      <w:r w:rsidRPr="004A79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79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920"/>
        <w:gridCol w:w="920"/>
        <w:gridCol w:w="920"/>
      </w:tblGrid>
      <w:tr w:rsidR="00AC490D" w:rsidRPr="004A79CB" w:rsidTr="00AC490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structura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13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</w:t>
            </w: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de-DE"/>
              </w:rPr>
              <w:t>col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13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</w:t>
            </w: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de-DE"/>
              </w:rPr>
              <w:t>ap</w:t>
            </w:r>
            <w:r w:rsidR="00CD7D27"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15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Cráneo C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ompleto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0.988**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Tama</w:t>
            </w: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andíbula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0.783*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ental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0</w:t>
            </w:r>
            <w:r w:rsidRPr="004A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.82*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Cráneo C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ompleto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0.986**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0.848*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0.149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Esqueleto F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0.591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Forma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Base C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raneana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0.839*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Boveda C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raneana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0.999**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0.921**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0.19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andibula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&lt;.001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0.948**</w:t>
            </w:r>
          </w:p>
        </w:tc>
      </w:tr>
      <w:tr w:rsidR="00AC490D" w:rsidRPr="004A79CB" w:rsidTr="00AC490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ental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0D" w:rsidRPr="004A79CB" w:rsidRDefault="00AC490D" w:rsidP="00AC49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A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0.995**</w:t>
            </w:r>
          </w:p>
        </w:tc>
      </w:tr>
    </w:tbl>
    <w:p w:rsidR="00AC490D" w:rsidRPr="004A79CB" w:rsidRDefault="00AC490D" w:rsidP="00AC490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4A79CB">
        <w:rPr>
          <w:rFonts w:ascii="Times New Roman" w:hAnsi="Times New Roman" w:cs="Times New Roman"/>
          <w:sz w:val="24"/>
          <w:szCs w:val="24"/>
        </w:rPr>
        <w:t xml:space="preserve">En negrita se indican los resultados estadísticamente </w:t>
      </w:r>
      <w:r w:rsidR="00CD7D27">
        <w:rPr>
          <w:rFonts w:ascii="Times New Roman" w:hAnsi="Times New Roman" w:cs="Times New Roman"/>
          <w:sz w:val="24"/>
          <w:szCs w:val="24"/>
        </w:rPr>
        <w:t xml:space="preserve">significativos (*indica </w:t>
      </w:r>
      <w:r w:rsidRPr="004A79CB">
        <w:rPr>
          <w:rFonts w:ascii="Times New Roman" w:hAnsi="Times New Roman" w:cs="Times New Roman"/>
          <w:sz w:val="24"/>
          <w:szCs w:val="24"/>
        </w:rPr>
        <w:t>p &lt;0.05, ** indica p&lt;0.01).</w:t>
      </w:r>
      <w:bookmarkStart w:id="0" w:name="_GoBack"/>
      <w:bookmarkEnd w:id="0"/>
    </w:p>
    <w:p w:rsidR="00AC490D" w:rsidRPr="004A79CB" w:rsidRDefault="00AC490D" w:rsidP="00AC490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0D" w:rsidRPr="004A79CB" w:rsidRDefault="00AC490D" w:rsidP="00AC49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0D" w:rsidRPr="004A79CB" w:rsidRDefault="00AC490D" w:rsidP="00AC49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40" w:rsidRPr="00AC490D" w:rsidRDefault="000B3A40" w:rsidP="00AC4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3A40" w:rsidRPr="00AC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D"/>
    <w:rsid w:val="000B3A40"/>
    <w:rsid w:val="00AC490D"/>
    <w:rsid w:val="00C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82AF-516E-4028-9091-3AE6D8FA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2</cp:revision>
  <dcterms:created xsi:type="dcterms:W3CDTF">2017-04-26T22:30:00Z</dcterms:created>
  <dcterms:modified xsi:type="dcterms:W3CDTF">2017-08-15T20:18:00Z</dcterms:modified>
</cp:coreProperties>
</file>