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03" w:rsidRDefault="00506668" w:rsidP="001D6803">
      <w:pPr>
        <w:spacing w:after="12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Leyendas</w:t>
      </w:r>
      <w:r w:rsidR="001D6803" w:rsidRPr="005279B8">
        <w:rPr>
          <w:rFonts w:ascii="Times New Roman" w:eastAsia="Calibri" w:hAnsi="Times New Roman" w:cs="Times New Roman"/>
          <w:b/>
          <w:sz w:val="24"/>
          <w:szCs w:val="24"/>
        </w:rPr>
        <w:t xml:space="preserve"> de Figuras</w:t>
      </w:r>
      <w:r w:rsidR="00DF32C5">
        <w:rPr>
          <w:rFonts w:ascii="Times New Roman" w:eastAsia="Calibri" w:hAnsi="Times New Roman" w:cs="Times New Roman"/>
          <w:b/>
          <w:sz w:val="24"/>
          <w:szCs w:val="24"/>
        </w:rPr>
        <w:t xml:space="preserve"> Suplementarias</w:t>
      </w:r>
    </w:p>
    <w:p w:rsidR="001D6803" w:rsidRDefault="001D6803" w:rsidP="001D6803">
      <w:pPr>
        <w:spacing w:after="120" w:line="480" w:lineRule="auto"/>
        <w:jc w:val="center"/>
        <w:rPr>
          <w:rFonts w:ascii="Times New Roman" w:eastAsia="Calibri" w:hAnsi="Times New Roman" w:cs="Times New Roman"/>
          <w:b/>
          <w:sz w:val="24"/>
          <w:szCs w:val="24"/>
        </w:rPr>
      </w:pPr>
    </w:p>
    <w:p w:rsidR="001D6803" w:rsidRPr="005279B8" w:rsidRDefault="001D6803" w:rsidP="001D6803">
      <w:pPr>
        <w:spacing w:after="120" w:line="480" w:lineRule="auto"/>
        <w:jc w:val="center"/>
        <w:rPr>
          <w:rFonts w:ascii="Times New Roman" w:eastAsia="Calibri" w:hAnsi="Times New Roman" w:cs="Times New Roman"/>
          <w:b/>
          <w:sz w:val="24"/>
          <w:szCs w:val="24"/>
        </w:rPr>
      </w:pPr>
      <w:bookmarkStart w:id="0" w:name="_GoBack"/>
      <w:bookmarkEnd w:id="0"/>
    </w:p>
    <w:p w:rsidR="001D6803" w:rsidRDefault="001D6803" w:rsidP="001D680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Figura</w:t>
      </w:r>
      <w:r w:rsidR="00317FF1">
        <w:rPr>
          <w:rFonts w:ascii="Times New Roman" w:eastAsia="Calibri" w:hAnsi="Times New Roman" w:cs="Times New Roman"/>
          <w:sz w:val="24"/>
          <w:szCs w:val="24"/>
        </w:rPr>
        <w:t xml:space="preserve"> Suplementaria</w:t>
      </w:r>
      <w:r>
        <w:rPr>
          <w:rFonts w:ascii="Times New Roman" w:eastAsia="Calibri" w:hAnsi="Times New Roman" w:cs="Times New Roman"/>
          <w:sz w:val="24"/>
          <w:szCs w:val="24"/>
        </w:rPr>
        <w:t xml:space="preserve"> 1: Tableta y tubo para inhalación de alucinógenos (tomado de Ambrosetti 1907: fig. 61 y 68). </w:t>
      </w:r>
    </w:p>
    <w:p w:rsidR="001D6803" w:rsidRDefault="001D6803" w:rsidP="001D6803">
      <w:pPr>
        <w:spacing w:after="0" w:line="480" w:lineRule="auto"/>
        <w:rPr>
          <w:rFonts w:ascii="Times New Roman" w:eastAsia="Calibri" w:hAnsi="Times New Roman" w:cs="Times New Roman"/>
          <w:sz w:val="24"/>
          <w:szCs w:val="24"/>
        </w:rPr>
      </w:pPr>
    </w:p>
    <w:p w:rsidR="001D6803" w:rsidRDefault="001D6803" w:rsidP="001D6803">
      <w:pPr>
        <w:spacing w:after="120" w:line="480" w:lineRule="auto"/>
        <w:rPr>
          <w:rFonts w:ascii="Times New Roman" w:eastAsia="Calibri" w:hAnsi="Times New Roman" w:cs="Times New Roman"/>
          <w:sz w:val="24"/>
          <w:szCs w:val="24"/>
        </w:rPr>
      </w:pPr>
    </w:p>
    <w:p w:rsidR="001D6803" w:rsidRPr="005279B8" w:rsidRDefault="001D6803" w:rsidP="001D6803">
      <w:pPr>
        <w:spacing w:after="120" w:line="480" w:lineRule="auto"/>
        <w:rPr>
          <w:rFonts w:ascii="Times New Roman" w:eastAsia="Calibri" w:hAnsi="Times New Roman" w:cs="Times New Roman"/>
          <w:sz w:val="24"/>
          <w:szCs w:val="24"/>
        </w:rPr>
      </w:pPr>
    </w:p>
    <w:p w:rsidR="001D6803" w:rsidRDefault="001D6803" w:rsidP="001D6803">
      <w:pPr>
        <w:spacing w:after="120" w:line="480" w:lineRule="auto"/>
        <w:jc w:val="center"/>
        <w:rPr>
          <w:rFonts w:ascii="Times New Roman" w:hAnsi="Times New Roman" w:cs="Times New Roman"/>
          <w:b/>
          <w:sz w:val="24"/>
          <w:szCs w:val="24"/>
        </w:rPr>
      </w:pPr>
      <w:r w:rsidRPr="005279B8">
        <w:rPr>
          <w:rFonts w:ascii="Times New Roman" w:hAnsi="Times New Roman" w:cs="Times New Roman"/>
          <w:b/>
          <w:sz w:val="24"/>
          <w:szCs w:val="24"/>
        </w:rPr>
        <w:t>Referencias Citadas</w:t>
      </w:r>
    </w:p>
    <w:p w:rsidR="001D6803" w:rsidRDefault="001D6803" w:rsidP="001D6803">
      <w:pPr>
        <w:spacing w:after="120" w:line="480" w:lineRule="auto"/>
        <w:jc w:val="center"/>
        <w:rPr>
          <w:rFonts w:ascii="Times New Roman" w:hAnsi="Times New Roman" w:cs="Times New Roman"/>
          <w:b/>
          <w:sz w:val="24"/>
          <w:szCs w:val="24"/>
        </w:rPr>
      </w:pPr>
    </w:p>
    <w:p w:rsidR="001D6803" w:rsidRPr="005279B8" w:rsidRDefault="001D6803" w:rsidP="001D6803">
      <w:pPr>
        <w:spacing w:after="120" w:line="480" w:lineRule="auto"/>
        <w:jc w:val="center"/>
        <w:rPr>
          <w:rFonts w:ascii="Times New Roman" w:hAnsi="Times New Roman" w:cs="Times New Roman"/>
          <w:b/>
          <w:sz w:val="24"/>
          <w:szCs w:val="24"/>
        </w:rPr>
      </w:pPr>
    </w:p>
    <w:p w:rsidR="001D6803" w:rsidRPr="005279B8" w:rsidRDefault="001D6803" w:rsidP="001D6803">
      <w:pPr>
        <w:spacing w:after="0" w:line="480" w:lineRule="auto"/>
        <w:jc w:val="both"/>
        <w:rPr>
          <w:rFonts w:ascii="Times New Roman" w:eastAsia="Calibri" w:hAnsi="Times New Roman" w:cs="Times New Roman"/>
          <w:sz w:val="24"/>
          <w:szCs w:val="24"/>
        </w:rPr>
      </w:pPr>
      <w:r w:rsidRPr="005279B8">
        <w:rPr>
          <w:rFonts w:ascii="Times New Roman" w:eastAsia="Calibri" w:hAnsi="Times New Roman" w:cs="Times New Roman"/>
          <w:sz w:val="24"/>
          <w:szCs w:val="24"/>
        </w:rPr>
        <w:t>Ambrosetti, Juan B.</w:t>
      </w:r>
    </w:p>
    <w:p w:rsidR="001D6803" w:rsidRPr="005279B8" w:rsidRDefault="001D6803" w:rsidP="001D6803">
      <w:pPr>
        <w:spacing w:after="0" w:line="480" w:lineRule="auto"/>
        <w:ind w:left="993" w:hanging="273"/>
        <w:jc w:val="both"/>
        <w:rPr>
          <w:rFonts w:ascii="Times New Roman" w:eastAsia="Calibri" w:hAnsi="Times New Roman" w:cs="Times New Roman"/>
          <w:sz w:val="24"/>
          <w:szCs w:val="24"/>
        </w:rPr>
      </w:pPr>
      <w:r w:rsidRPr="005279B8">
        <w:rPr>
          <w:rFonts w:ascii="Times New Roman" w:eastAsia="Calibri" w:hAnsi="Times New Roman" w:cs="Times New Roman"/>
          <w:sz w:val="24"/>
          <w:szCs w:val="24"/>
        </w:rPr>
        <w:t xml:space="preserve">1907 Exploraciones arqueológicas en la ciudad prehistórica de La Paya (Valle Calchaquí, </w:t>
      </w:r>
      <w:proofErr w:type="spellStart"/>
      <w:r w:rsidRPr="005279B8">
        <w:rPr>
          <w:rFonts w:ascii="Times New Roman" w:eastAsia="Calibri" w:hAnsi="Times New Roman" w:cs="Times New Roman"/>
          <w:sz w:val="24"/>
          <w:szCs w:val="24"/>
        </w:rPr>
        <w:t>Pcia</w:t>
      </w:r>
      <w:proofErr w:type="spellEnd"/>
      <w:r w:rsidRPr="005279B8">
        <w:rPr>
          <w:rFonts w:ascii="Times New Roman" w:eastAsia="Calibri" w:hAnsi="Times New Roman" w:cs="Times New Roman"/>
          <w:sz w:val="24"/>
          <w:szCs w:val="24"/>
        </w:rPr>
        <w:t xml:space="preserve">. de Salta). </w:t>
      </w:r>
      <w:r w:rsidRPr="005279B8">
        <w:rPr>
          <w:rFonts w:ascii="Times New Roman" w:eastAsia="Calibri" w:hAnsi="Times New Roman" w:cs="Times New Roman"/>
          <w:i/>
          <w:iCs/>
          <w:sz w:val="24"/>
          <w:szCs w:val="24"/>
        </w:rPr>
        <w:t xml:space="preserve">Revista de la Universidad de Buenos Aires, </w:t>
      </w:r>
      <w:r w:rsidRPr="005279B8">
        <w:rPr>
          <w:rFonts w:ascii="Times New Roman" w:eastAsia="Calibri" w:hAnsi="Times New Roman" w:cs="Times New Roman"/>
          <w:iCs/>
          <w:sz w:val="24"/>
          <w:szCs w:val="24"/>
        </w:rPr>
        <w:t>Tomo</w:t>
      </w:r>
      <w:r w:rsidRPr="005279B8">
        <w:rPr>
          <w:rFonts w:ascii="Times New Roman" w:eastAsia="Calibri" w:hAnsi="Times New Roman" w:cs="Times New Roman"/>
          <w:i/>
          <w:iCs/>
          <w:sz w:val="24"/>
          <w:szCs w:val="24"/>
        </w:rPr>
        <w:t xml:space="preserve"> </w:t>
      </w:r>
      <w:r w:rsidRPr="005279B8">
        <w:rPr>
          <w:rFonts w:ascii="Times New Roman" w:eastAsia="Calibri" w:hAnsi="Times New Roman" w:cs="Times New Roman"/>
          <w:sz w:val="24"/>
          <w:szCs w:val="24"/>
        </w:rPr>
        <w:t xml:space="preserve">VIII: 5-534. </w:t>
      </w:r>
    </w:p>
    <w:p w:rsidR="00B93761" w:rsidRDefault="00B93761" w:rsidP="00B93761"/>
    <w:sectPr w:rsidR="00B93761" w:rsidSect="003F4F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761"/>
    <w:rsid w:val="001D6803"/>
    <w:rsid w:val="00227509"/>
    <w:rsid w:val="00317FF1"/>
    <w:rsid w:val="003F4FCB"/>
    <w:rsid w:val="00506668"/>
    <w:rsid w:val="00807139"/>
    <w:rsid w:val="009976C5"/>
    <w:rsid w:val="00B93761"/>
    <w:rsid w:val="00DF32C5"/>
    <w:rsid w:val="00E26571"/>
    <w:rsid w:val="00E27D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61"/>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Texto independiente Car Car, Car Car Car Car Car Car Car Car Car Car Car Car Car Car Car Car Car Car Car Car Car Car Car Car Car Car Car Car Car Car Car Car Car Car Car Car Car Car Car, Car Car Car"/>
    <w:basedOn w:val="Normal"/>
    <w:link w:val="TextoindependienteCar"/>
    <w:semiHidden/>
    <w:rsid w:val="00B9376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 Car Car,Texto independiente Car Car Car, Car Car Car Car Car Car Car Car Car Car Car Car Car Car Car Car Car Car Car Car Car Car Car Car Car Car Car Car Car Car Car Car Car Car Car Car Car Car Car Car, Car Car Car Car"/>
    <w:basedOn w:val="Fuentedeprrafopredeter"/>
    <w:link w:val="Textoindependiente"/>
    <w:semiHidden/>
    <w:rsid w:val="00B93761"/>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309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Maria</cp:lastModifiedBy>
  <cp:revision>2</cp:revision>
  <dcterms:created xsi:type="dcterms:W3CDTF">2017-07-26T23:30:00Z</dcterms:created>
  <dcterms:modified xsi:type="dcterms:W3CDTF">2017-07-26T23:30:00Z</dcterms:modified>
</cp:coreProperties>
</file>