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C1F7" w14:textId="7BC6EDD4" w:rsidR="00880887" w:rsidRPr="008C4568" w:rsidRDefault="00880887" w:rsidP="006B4813">
      <w:pPr>
        <w:spacing w:line="360" w:lineRule="auto"/>
        <w:rPr>
          <w:rFonts w:ascii="Verdana" w:hAnsi="Verdana"/>
          <w:color w:val="231F20"/>
          <w:sz w:val="20"/>
          <w:szCs w:val="20"/>
        </w:rPr>
      </w:pPr>
    </w:p>
    <w:p w14:paraId="1EB6E764" w14:textId="199ED96D" w:rsidR="00880887" w:rsidRDefault="00880887" w:rsidP="00880887">
      <w:pPr>
        <w:rPr>
          <w:b/>
          <w:color w:val="231F20"/>
          <w:sz w:val="20"/>
          <w:szCs w:val="20"/>
          <w:u w:val="single"/>
        </w:rPr>
      </w:pPr>
      <w:r w:rsidRPr="00A01708">
        <w:rPr>
          <w:b/>
          <w:color w:val="231F20"/>
          <w:sz w:val="20"/>
          <w:szCs w:val="20"/>
          <w:u w:val="single"/>
        </w:rPr>
        <w:t>Supplement</w:t>
      </w:r>
    </w:p>
    <w:p w14:paraId="52012FB3" w14:textId="77777777" w:rsidR="00EB40BB" w:rsidRPr="000F5D94" w:rsidRDefault="00EB40BB" w:rsidP="00EB40BB">
      <w:pPr>
        <w:pStyle w:val="Kop3"/>
        <w:shd w:val="clear" w:color="auto" w:fill="FFFFFF"/>
        <w:spacing w:before="0" w:beforeAutospacing="0" w:after="0" w:afterAutospacing="0"/>
        <w:ind w:right="240"/>
        <w:rPr>
          <w:rFonts w:ascii="Arial" w:hAnsi="Arial" w:cs="Arial"/>
          <w:color w:val="724128"/>
          <w:sz w:val="20"/>
          <w:szCs w:val="20"/>
          <w:lang w:val="en-US"/>
        </w:rPr>
      </w:pPr>
      <w:bookmarkStart w:id="0" w:name="_Toc121731846"/>
      <w:r w:rsidRPr="000F5D94">
        <w:rPr>
          <w:rFonts w:ascii="Arial" w:hAnsi="Arial" w:cs="Arial"/>
          <w:color w:val="724128"/>
          <w:sz w:val="20"/>
          <w:szCs w:val="20"/>
          <w:lang w:val="en-US"/>
        </w:rPr>
        <w:t xml:space="preserve">History PubMed </w:t>
      </w:r>
      <w:r>
        <w:rPr>
          <w:rFonts w:ascii="Arial" w:hAnsi="Arial" w:cs="Arial"/>
          <w:color w:val="724128"/>
          <w:sz w:val="20"/>
          <w:szCs w:val="20"/>
          <w:lang w:val="en-US"/>
        </w:rPr>
        <w:t>December 12</w:t>
      </w:r>
      <w:r w:rsidRPr="000F5D94">
        <w:rPr>
          <w:rFonts w:ascii="Arial" w:hAnsi="Arial" w:cs="Arial"/>
          <w:color w:val="724128"/>
          <w:sz w:val="20"/>
          <w:szCs w:val="20"/>
          <w:lang w:val="en-US"/>
        </w:rPr>
        <w:t>, 202</w:t>
      </w:r>
      <w:r>
        <w:rPr>
          <w:rFonts w:ascii="Arial" w:hAnsi="Arial" w:cs="Arial"/>
          <w:color w:val="724128"/>
          <w:sz w:val="20"/>
          <w:szCs w:val="20"/>
          <w:lang w:val="en-US"/>
        </w:rPr>
        <w:t>2</w:t>
      </w:r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929"/>
        <w:gridCol w:w="1012"/>
      </w:tblGrid>
      <w:tr w:rsidR="00EB40BB" w14:paraId="14DFB3D3" w14:textId="77777777" w:rsidTr="00EB40BB">
        <w:trPr>
          <w:tblHeader/>
        </w:trPr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8FB754" w14:textId="77777777" w:rsidR="00EB40BB" w:rsidRPr="00EB40BB" w:rsidRDefault="00EB40BB" w:rsidP="00EB40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Search</w:t>
            </w:r>
          </w:p>
        </w:tc>
        <w:tc>
          <w:tcPr>
            <w:tcW w:w="41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78C811" w14:textId="77777777" w:rsidR="00EB40BB" w:rsidRPr="00EB40BB" w:rsidRDefault="00EB40BB" w:rsidP="00EB40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PubMed Query – December 12, 2022</w:t>
            </w:r>
          </w:p>
        </w:tc>
        <w:tc>
          <w:tcPr>
            <w:tcW w:w="4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9FF0A4" w14:textId="77777777" w:rsidR="00EB40BB" w:rsidRPr="00EB40BB" w:rsidRDefault="00EB40BB" w:rsidP="00EB40B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Items found</w:t>
            </w:r>
          </w:p>
        </w:tc>
      </w:tr>
      <w:tr w:rsidR="00EB40BB" w14:paraId="4BF56B62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025CDF" w14:textId="77777777" w:rsidR="00EB40BB" w:rsidRPr="00170C24" w:rsidRDefault="00EB40BB" w:rsidP="00EB40BB">
            <w:pPr>
              <w:spacing w:after="0"/>
              <w:jc w:val="center"/>
            </w:pPr>
            <w:r>
              <w:t>#5</w:t>
            </w:r>
          </w:p>
        </w:tc>
        <w:tc>
          <w:tcPr>
            <w:tcW w:w="41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B1D232" w14:textId="77777777" w:rsidR="00EB40BB" w:rsidRPr="00170C24" w:rsidRDefault="00EB40BB" w:rsidP="00EB40BB">
            <w:pPr>
              <w:spacing w:after="0"/>
            </w:pPr>
            <w:r>
              <w:t>(#1 OR (#2 AND #3)) AND #4</w:t>
            </w:r>
          </w:p>
        </w:tc>
        <w:tc>
          <w:tcPr>
            <w:tcW w:w="4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D99352" w14:textId="77777777" w:rsidR="00EB40BB" w:rsidRPr="00170C24" w:rsidRDefault="00EB40BB" w:rsidP="00EB40BB">
            <w:pPr>
              <w:spacing w:after="0"/>
              <w:jc w:val="right"/>
            </w:pPr>
            <w:r>
              <w:t>592</w:t>
            </w:r>
          </w:p>
        </w:tc>
      </w:tr>
      <w:tr w:rsidR="00EB40BB" w14:paraId="5F327244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256A17" w14:textId="77777777" w:rsidR="00EB40BB" w:rsidRPr="00170C24" w:rsidRDefault="00EB40BB" w:rsidP="00EB40BB">
            <w:pPr>
              <w:spacing w:after="0"/>
              <w:jc w:val="center"/>
            </w:pPr>
            <w:r>
              <w:t>#4</w:t>
            </w:r>
          </w:p>
        </w:tc>
        <w:tc>
          <w:tcPr>
            <w:tcW w:w="41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63C5E1" w14:textId="77777777" w:rsidR="00EB40BB" w:rsidRPr="003000CE" w:rsidRDefault="00EB40BB" w:rsidP="00EB4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“inspect*”[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] OR “nursing home compare”[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] OR “NHC”[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] OR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“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Care Quality Commission*”[</w:t>
            </w:r>
            <w:proofErr w:type="spellStart"/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tiab</w:t>
            </w:r>
            <w:proofErr w:type="spellEnd"/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]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OR “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CQC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”[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tiab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] </w:t>
            </w:r>
          </w:p>
        </w:tc>
        <w:tc>
          <w:tcPr>
            <w:tcW w:w="4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AB1432" w14:textId="77777777" w:rsidR="00EB40BB" w:rsidRPr="00170C24" w:rsidRDefault="00EB40BB" w:rsidP="00EB40BB">
            <w:pPr>
              <w:spacing w:after="0"/>
              <w:jc w:val="right"/>
            </w:pPr>
            <w:r>
              <w:t>61,258</w:t>
            </w:r>
          </w:p>
        </w:tc>
      </w:tr>
      <w:tr w:rsidR="00EB40BB" w14:paraId="62157A0F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568C12" w14:textId="77777777" w:rsidR="00EB40BB" w:rsidRPr="00170C24" w:rsidRDefault="00EB40BB" w:rsidP="00EB40BB">
            <w:pPr>
              <w:spacing w:after="0"/>
              <w:jc w:val="center"/>
            </w:pPr>
            <w:r>
              <w:t>#3</w:t>
            </w:r>
          </w:p>
        </w:tc>
        <w:tc>
          <w:tcPr>
            <w:tcW w:w="41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48618F" w14:textId="77777777" w:rsidR="00EB40BB" w:rsidRPr="003000CE" w:rsidRDefault="00EB40BB" w:rsidP="00EB40BB">
            <w:pPr>
              <w:spacing w:after="0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nl-NL"/>
              </w:rPr>
            </w:pPr>
            <w:r w:rsidRPr="00BF1C7B">
              <w:t>"Aged"[Mesh] OR "Aged, 80 and over"[Mesh] OR "Frail Elderly"[Mesh] OR "Geriatrics"[Mesh] OR “elder*”[</w:t>
            </w:r>
            <w:proofErr w:type="spellStart"/>
            <w:r w:rsidRPr="00BF1C7B">
              <w:t>tiab</w:t>
            </w:r>
            <w:proofErr w:type="spellEnd"/>
            <w:r w:rsidRPr="00BF1C7B">
              <w:t>] OR “eldest”[</w:t>
            </w:r>
            <w:proofErr w:type="spellStart"/>
            <w:r w:rsidRPr="00BF1C7B">
              <w:t>tiab</w:t>
            </w:r>
            <w:proofErr w:type="spellEnd"/>
            <w:r w:rsidRPr="00BF1C7B">
              <w:t>] OR “frail*”[</w:t>
            </w:r>
            <w:proofErr w:type="spellStart"/>
            <w:r w:rsidRPr="00BF1C7B">
              <w:t>tiab</w:t>
            </w:r>
            <w:proofErr w:type="spellEnd"/>
            <w:r w:rsidRPr="00BF1C7B">
              <w:t>] OR “</w:t>
            </w:r>
            <w:proofErr w:type="spellStart"/>
            <w:r w:rsidRPr="00BF1C7B">
              <w:t>geriatri</w:t>
            </w:r>
            <w:proofErr w:type="spellEnd"/>
            <w:r w:rsidRPr="00BF1C7B">
              <w:t>*”[</w:t>
            </w:r>
            <w:proofErr w:type="spellStart"/>
            <w:r w:rsidRPr="00BF1C7B">
              <w:t>tiab</w:t>
            </w:r>
            <w:proofErr w:type="spellEnd"/>
            <w:r w:rsidRPr="00BF1C7B">
              <w:t>] OR “old age*”[</w:t>
            </w:r>
            <w:proofErr w:type="spellStart"/>
            <w:r w:rsidRPr="00BF1C7B">
              <w:t>tiab</w:t>
            </w:r>
            <w:proofErr w:type="spellEnd"/>
            <w:r w:rsidRPr="00BF1C7B">
              <w:t>] OR “oldest old*”[</w:t>
            </w:r>
            <w:proofErr w:type="spellStart"/>
            <w:r w:rsidRPr="00BF1C7B">
              <w:t>tiab</w:t>
            </w:r>
            <w:proofErr w:type="spellEnd"/>
            <w:r w:rsidRPr="00BF1C7B">
              <w:t>] OR “senior*”[</w:t>
            </w:r>
            <w:proofErr w:type="spellStart"/>
            <w:r w:rsidRPr="00BF1C7B">
              <w:t>tiab</w:t>
            </w:r>
            <w:proofErr w:type="spellEnd"/>
            <w:r w:rsidRPr="00BF1C7B">
              <w:t>] OR “</w:t>
            </w:r>
            <w:proofErr w:type="spellStart"/>
            <w:r w:rsidRPr="00BF1C7B">
              <w:t>senium</w:t>
            </w:r>
            <w:proofErr w:type="spellEnd"/>
            <w:r w:rsidRPr="00BF1C7B">
              <w:t>”[</w:t>
            </w:r>
            <w:proofErr w:type="spellStart"/>
            <w:r w:rsidRPr="00BF1C7B">
              <w:t>tiab</w:t>
            </w:r>
            <w:proofErr w:type="spellEnd"/>
            <w:r w:rsidRPr="00BF1C7B">
              <w:t>] OR “very old*”[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people”[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subject*”[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patient*”[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age*”[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adult*”[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man”[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men”[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male*”[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woman”[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women”[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female*”[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population*”[</w:t>
            </w:r>
            <w:proofErr w:type="spellStart"/>
            <w:r w:rsidRPr="00BF1C7B">
              <w:t>tiab</w:t>
            </w:r>
            <w:proofErr w:type="spellEnd"/>
            <w:r w:rsidRPr="00BF1C7B">
              <w:t>] OR “older person*”[</w:t>
            </w:r>
            <w:proofErr w:type="spellStart"/>
            <w:r w:rsidRPr="00BF1C7B">
              <w:t>tiab</w:t>
            </w:r>
            <w:proofErr w:type="spellEnd"/>
            <w:r w:rsidRPr="00BF1C7B">
              <w:t>]</w:t>
            </w:r>
          </w:p>
        </w:tc>
        <w:tc>
          <w:tcPr>
            <w:tcW w:w="4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D38EAE" w14:textId="77777777" w:rsidR="00EB40BB" w:rsidRPr="00170C24" w:rsidRDefault="00EB40BB" w:rsidP="00EB40BB">
            <w:pPr>
              <w:spacing w:after="0"/>
              <w:jc w:val="right"/>
            </w:pPr>
            <w:r>
              <w:t>3,675,352</w:t>
            </w:r>
          </w:p>
        </w:tc>
      </w:tr>
      <w:tr w:rsidR="00EB40BB" w14:paraId="605C72E7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F86AE9" w14:textId="77777777" w:rsidR="00EB40BB" w:rsidRPr="00170C24" w:rsidRDefault="00EB40BB" w:rsidP="00EB40BB">
            <w:pPr>
              <w:spacing w:after="0"/>
              <w:jc w:val="center"/>
            </w:pPr>
            <w:r>
              <w:t>#2</w:t>
            </w:r>
          </w:p>
        </w:tc>
        <w:tc>
          <w:tcPr>
            <w:tcW w:w="41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2A6834" w14:textId="77777777" w:rsidR="00EB40BB" w:rsidRPr="00170C24" w:rsidRDefault="00EB40BB" w:rsidP="00EB40BB">
            <w:pPr>
              <w:spacing w:after="0"/>
            </w:pPr>
            <w:r w:rsidRPr="00AD7298">
              <w:t>"Long-Term Care"[Mesh] OR "Residential Facilities"[Mesh] OR "Home Care Services"[Mesh] OR "Hospice Care"[Mesh] OR "Hospice and Palliative Care Nursing"[Mesh] OR "Day Care, Medical"[Mesh] OR "Adult Day Care Centers"[Mesh] OR "Social Welfare"[Mesh] OR “long-term care”[</w:t>
            </w:r>
            <w:proofErr w:type="spellStart"/>
            <w:r w:rsidRPr="00AD7298">
              <w:t>tiab</w:t>
            </w:r>
            <w:proofErr w:type="spellEnd"/>
            <w:r w:rsidRPr="00AD7298">
              <w:t>] OR “care home*”[</w:t>
            </w:r>
            <w:proofErr w:type="spellStart"/>
            <w:r w:rsidRPr="00AD7298">
              <w:t>tiab</w:t>
            </w:r>
            <w:proofErr w:type="spellEnd"/>
            <w:r w:rsidRPr="00AD7298">
              <w:t>] OR “home care”[</w:t>
            </w:r>
            <w:proofErr w:type="spellStart"/>
            <w:r w:rsidRPr="00AD7298">
              <w:t>tiab</w:t>
            </w:r>
            <w:proofErr w:type="spellEnd"/>
            <w:r w:rsidRPr="00AD7298">
              <w:t>] OR “home healthcare”[</w:t>
            </w:r>
            <w:proofErr w:type="spellStart"/>
            <w:r w:rsidRPr="00AD7298">
              <w:t>tiab</w:t>
            </w:r>
            <w:proofErr w:type="spellEnd"/>
            <w:r w:rsidRPr="00AD7298">
              <w:t>] OR “domiciliary care”[</w:t>
            </w:r>
            <w:proofErr w:type="spellStart"/>
            <w:r w:rsidRPr="00AD7298">
              <w:t>tiab</w:t>
            </w:r>
            <w:proofErr w:type="spellEnd"/>
            <w:r w:rsidRPr="00AD7298">
              <w:t>] OR “hospice*”[</w:t>
            </w:r>
            <w:proofErr w:type="spellStart"/>
            <w:r w:rsidRPr="00AD7298">
              <w:t>tiab</w:t>
            </w:r>
            <w:proofErr w:type="spellEnd"/>
            <w:r w:rsidRPr="00AD7298">
              <w:t>] OR “palliative nursing”[</w:t>
            </w:r>
            <w:proofErr w:type="spellStart"/>
            <w:r w:rsidRPr="00AD7298">
              <w:t>tiab</w:t>
            </w:r>
            <w:proofErr w:type="spellEnd"/>
            <w:r w:rsidRPr="00AD7298">
              <w:t>] OR “day care”[</w:t>
            </w:r>
            <w:proofErr w:type="spellStart"/>
            <w:r w:rsidRPr="00AD7298">
              <w:t>tiab</w:t>
            </w:r>
            <w:proofErr w:type="spellEnd"/>
            <w:r w:rsidRPr="00AD7298">
              <w:t xml:space="preserve">] OR “partial </w:t>
            </w:r>
            <w:proofErr w:type="spellStart"/>
            <w:r w:rsidRPr="00AD7298">
              <w:t>hospitali</w:t>
            </w:r>
            <w:proofErr w:type="spellEnd"/>
            <w:r w:rsidRPr="00AD7298">
              <w:t>*”[</w:t>
            </w:r>
            <w:proofErr w:type="spellStart"/>
            <w:r w:rsidRPr="00AD7298">
              <w:t>tiab</w:t>
            </w:r>
            <w:proofErr w:type="spellEnd"/>
            <w:r w:rsidRPr="00AD7298">
              <w:t>] OR “assisted living*”[</w:t>
            </w:r>
            <w:proofErr w:type="spellStart"/>
            <w:r w:rsidRPr="00AD7298">
              <w:t>tiab</w:t>
            </w:r>
            <w:proofErr w:type="spellEnd"/>
            <w:r w:rsidRPr="00AD7298">
              <w:t>] OR “social care”[</w:t>
            </w:r>
            <w:proofErr w:type="spellStart"/>
            <w:r w:rsidRPr="00AD7298">
              <w:t>tiab</w:t>
            </w:r>
            <w:proofErr w:type="spellEnd"/>
            <w:r w:rsidRPr="00AD7298">
              <w:t>] OR “social welfare”[</w:t>
            </w:r>
            <w:proofErr w:type="spellStart"/>
            <w:r w:rsidRPr="00AD7298">
              <w:t>tiab</w:t>
            </w:r>
            <w:proofErr w:type="spellEnd"/>
            <w:r w:rsidRPr="00AD7298">
              <w:t>] OR “community service*”[</w:t>
            </w:r>
            <w:proofErr w:type="spellStart"/>
            <w:r w:rsidRPr="00AD7298">
              <w:t>tiab</w:t>
            </w:r>
            <w:proofErr w:type="spellEnd"/>
            <w:r w:rsidRPr="00AD7298">
              <w:t>]</w:t>
            </w:r>
            <w:r>
              <w:t xml:space="preserve"> </w:t>
            </w:r>
          </w:p>
        </w:tc>
        <w:tc>
          <w:tcPr>
            <w:tcW w:w="4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EC5A99" w14:textId="77777777" w:rsidR="00EB40BB" w:rsidRPr="00170C24" w:rsidRDefault="00EB40BB" w:rsidP="00EB40BB">
            <w:pPr>
              <w:spacing w:after="0"/>
              <w:jc w:val="right"/>
            </w:pPr>
            <w:r>
              <w:t>245,209</w:t>
            </w:r>
          </w:p>
        </w:tc>
      </w:tr>
      <w:tr w:rsidR="00EB40BB" w14:paraId="4384B2D8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B0E128" w14:textId="77777777" w:rsidR="00EB40BB" w:rsidRPr="00170C24" w:rsidRDefault="00EB40BB" w:rsidP="00EB40BB">
            <w:pPr>
              <w:spacing w:after="0"/>
              <w:jc w:val="center"/>
            </w:pPr>
            <w:r>
              <w:t>#1</w:t>
            </w:r>
          </w:p>
        </w:tc>
        <w:tc>
          <w:tcPr>
            <w:tcW w:w="41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BAA22E" w14:textId="77777777" w:rsidR="00EB40BB" w:rsidRPr="00170C24" w:rsidRDefault="00EB40BB" w:rsidP="00EB40BB">
            <w:pPr>
              <w:spacing w:after="0"/>
            </w:pPr>
            <w:r w:rsidRPr="00AD7298">
              <w:t>"Health Services for the Aged"[Mesh] OR "Housing for the Elderly"[Mesh] OR "Homes for the Aged"[Mesh] OR "Nursing Homes"[Mesh] OR "Geriatrics"[Mesh] OR "Geriatric Psychiatry"[Mesh] OR "Geriatric Nursing"[Mesh] OR “nursing home*”[</w:t>
            </w:r>
            <w:proofErr w:type="spellStart"/>
            <w:r w:rsidRPr="00AD7298">
              <w:t>tiab</w:t>
            </w:r>
            <w:proofErr w:type="spellEnd"/>
            <w:r w:rsidRPr="00AD7298">
              <w:t>] OR “elderly care”[</w:t>
            </w:r>
            <w:proofErr w:type="spellStart"/>
            <w:r w:rsidRPr="00AD7298">
              <w:t>tiab</w:t>
            </w:r>
            <w:proofErr w:type="spellEnd"/>
            <w:r w:rsidRPr="00AD7298">
              <w:t>] OR “elderly healthcare”[</w:t>
            </w:r>
            <w:proofErr w:type="spellStart"/>
            <w:r w:rsidRPr="00AD7298">
              <w:t>tiab</w:t>
            </w:r>
            <w:proofErr w:type="spellEnd"/>
            <w:r w:rsidRPr="00AD7298">
              <w:t>] OR “care for the elder*”[</w:t>
            </w:r>
            <w:proofErr w:type="spellStart"/>
            <w:r w:rsidRPr="00AD7298">
              <w:t>tiab</w:t>
            </w:r>
            <w:proofErr w:type="spellEnd"/>
            <w:r w:rsidRPr="00AD7298">
              <w:t>] OR “old age home*”[</w:t>
            </w:r>
            <w:proofErr w:type="spellStart"/>
            <w:r w:rsidRPr="00AD7298">
              <w:t>tiab</w:t>
            </w:r>
            <w:proofErr w:type="spellEnd"/>
            <w:r w:rsidRPr="00AD7298">
              <w:t>] OR “home for the aged”[</w:t>
            </w:r>
            <w:proofErr w:type="spellStart"/>
            <w:r w:rsidRPr="00AD7298">
              <w:t>tiab</w:t>
            </w:r>
            <w:proofErr w:type="spellEnd"/>
            <w:r w:rsidRPr="00AD7298">
              <w:t>] OR “geriatric care”[</w:t>
            </w:r>
            <w:proofErr w:type="spellStart"/>
            <w:r w:rsidRPr="00AD7298">
              <w:t>tiab</w:t>
            </w:r>
            <w:proofErr w:type="spellEnd"/>
            <w:r w:rsidRPr="00AD7298">
              <w:t>] OR “</w:t>
            </w:r>
            <w:proofErr w:type="spellStart"/>
            <w:r w:rsidRPr="00AD7298">
              <w:t>gerontolog</w:t>
            </w:r>
            <w:proofErr w:type="spellEnd"/>
            <w:r w:rsidRPr="00AD7298">
              <w:t>*“[</w:t>
            </w:r>
            <w:proofErr w:type="spellStart"/>
            <w:r w:rsidRPr="00AD7298">
              <w:t>tiab</w:t>
            </w:r>
            <w:proofErr w:type="spellEnd"/>
            <w:r w:rsidRPr="00AD7298">
              <w:t>] OR “psychogeriatric nursing”[</w:t>
            </w:r>
            <w:proofErr w:type="spellStart"/>
            <w:r w:rsidRPr="00AD7298">
              <w:t>tiab</w:t>
            </w:r>
            <w:proofErr w:type="spellEnd"/>
            <w:r w:rsidRPr="00AD7298">
              <w:t>] OR “geriatric nursing”[</w:t>
            </w:r>
            <w:proofErr w:type="spellStart"/>
            <w:r w:rsidRPr="00AD7298">
              <w:t>tiab</w:t>
            </w:r>
            <w:proofErr w:type="spellEnd"/>
            <w:r w:rsidRPr="00AD7298">
              <w:t>]</w:t>
            </w:r>
          </w:p>
        </w:tc>
        <w:tc>
          <w:tcPr>
            <w:tcW w:w="4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ECB911" w14:textId="77777777" w:rsidR="00EB40BB" w:rsidRPr="00170C24" w:rsidRDefault="00EB40BB" w:rsidP="00EB40BB">
            <w:pPr>
              <w:spacing w:after="0"/>
              <w:jc w:val="right"/>
            </w:pPr>
            <w:r>
              <w:t>126,096</w:t>
            </w:r>
          </w:p>
        </w:tc>
      </w:tr>
    </w:tbl>
    <w:p w14:paraId="54CDD113" w14:textId="77777777" w:rsidR="00EB40BB" w:rsidRDefault="00EB40BB" w:rsidP="00EB40BB">
      <w:pPr>
        <w:rPr>
          <w:rFonts w:ascii="Verdana" w:hAnsi="Verdana"/>
          <w:sz w:val="18"/>
          <w:szCs w:val="18"/>
          <w:lang w:val="en-GB"/>
        </w:rPr>
      </w:pPr>
    </w:p>
    <w:p w14:paraId="76DAA01D" w14:textId="77777777" w:rsidR="00EB40BB" w:rsidRDefault="00EB40BB" w:rsidP="00EB40BB">
      <w:pPr>
        <w:rPr>
          <w:rFonts w:ascii="Verdana" w:hAnsi="Verdana"/>
          <w:sz w:val="18"/>
          <w:szCs w:val="18"/>
          <w:lang w:val="en-GB"/>
        </w:rPr>
      </w:pPr>
    </w:p>
    <w:p w14:paraId="3C3D6D0D" w14:textId="77777777" w:rsidR="00EB40BB" w:rsidRPr="00835524" w:rsidRDefault="00EB40BB" w:rsidP="00EB40BB">
      <w:pPr>
        <w:pStyle w:val="Kop3"/>
        <w:shd w:val="clear" w:color="auto" w:fill="FFFFFF"/>
        <w:spacing w:before="0" w:beforeAutospacing="0" w:after="0" w:afterAutospacing="0"/>
        <w:ind w:right="240"/>
        <w:rPr>
          <w:rFonts w:ascii="Arial" w:hAnsi="Arial" w:cs="Arial"/>
          <w:color w:val="724128"/>
          <w:sz w:val="20"/>
          <w:szCs w:val="20"/>
          <w:lang w:val="en-US"/>
        </w:rPr>
      </w:pPr>
      <w:bookmarkStart w:id="1" w:name="_Toc121731847"/>
      <w:r w:rsidRPr="00835524">
        <w:rPr>
          <w:rFonts w:ascii="Arial" w:hAnsi="Arial" w:cs="Arial"/>
          <w:color w:val="724128"/>
          <w:sz w:val="20"/>
          <w:szCs w:val="20"/>
          <w:lang w:val="en-US"/>
        </w:rPr>
        <w:t>History Embase.</w:t>
      </w:r>
      <w:r>
        <w:rPr>
          <w:rFonts w:ascii="Arial" w:hAnsi="Arial" w:cs="Arial"/>
          <w:color w:val="724128"/>
          <w:sz w:val="20"/>
          <w:szCs w:val="20"/>
          <w:lang w:val="en-US"/>
        </w:rPr>
        <w:t>com</w:t>
      </w:r>
      <w:r w:rsidRPr="00835524">
        <w:rPr>
          <w:rFonts w:ascii="Arial" w:hAnsi="Arial" w:cs="Arial"/>
          <w:color w:val="724128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724128"/>
          <w:sz w:val="20"/>
          <w:szCs w:val="20"/>
          <w:lang w:val="en-US"/>
        </w:rPr>
        <w:t>December 12</w:t>
      </w:r>
      <w:r w:rsidRPr="000F5D94">
        <w:rPr>
          <w:rFonts w:ascii="Arial" w:hAnsi="Arial" w:cs="Arial"/>
          <w:color w:val="724128"/>
          <w:sz w:val="20"/>
          <w:szCs w:val="20"/>
          <w:lang w:val="en-US"/>
        </w:rPr>
        <w:t>, 202</w:t>
      </w:r>
      <w:r>
        <w:rPr>
          <w:rFonts w:ascii="Arial" w:hAnsi="Arial" w:cs="Arial"/>
          <w:color w:val="724128"/>
          <w:sz w:val="20"/>
          <w:szCs w:val="20"/>
          <w:lang w:val="en-US"/>
        </w:rPr>
        <w:t>2</w:t>
      </w:r>
      <w:bookmarkEnd w:id="1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780"/>
        <w:gridCol w:w="1160"/>
      </w:tblGrid>
      <w:tr w:rsidR="00EB40BB" w:rsidRPr="00835524" w14:paraId="3180FEA4" w14:textId="77777777" w:rsidTr="00EB40BB">
        <w:trPr>
          <w:tblHeader/>
        </w:trPr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8D5096" w14:textId="77777777" w:rsidR="00EB40BB" w:rsidRPr="00EB40BB" w:rsidRDefault="00EB40BB" w:rsidP="00EB40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Search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593B33" w14:textId="77777777" w:rsidR="00EB40BB" w:rsidRPr="00EB40BB" w:rsidRDefault="00EB40BB" w:rsidP="00EB40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Embase.com Query – December 12, 2022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40C98D" w14:textId="77777777" w:rsidR="00EB40BB" w:rsidRPr="00EB40BB" w:rsidRDefault="00EB40BB" w:rsidP="00EB40B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Items found</w:t>
            </w:r>
          </w:p>
        </w:tc>
      </w:tr>
      <w:tr w:rsidR="00EB40BB" w:rsidRPr="00835524" w14:paraId="7DBBCFBF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B599F1" w14:textId="77777777" w:rsidR="00EB40BB" w:rsidRPr="00835524" w:rsidRDefault="00EB40BB" w:rsidP="00EB40BB">
            <w:pPr>
              <w:spacing w:after="0"/>
              <w:jc w:val="center"/>
            </w:pPr>
            <w:r w:rsidRPr="00835524">
              <w:t>#5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DF8D84" w14:textId="77777777" w:rsidR="00EB40BB" w:rsidRPr="00835524" w:rsidRDefault="00EB40BB" w:rsidP="00EB40BB">
            <w:pPr>
              <w:spacing w:after="0"/>
            </w:pPr>
            <w:r w:rsidRPr="00835524">
              <w:t>(#1 OR (#2 AND #3)) AND #4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44C810" w14:textId="77777777" w:rsidR="00EB40BB" w:rsidRPr="00835524" w:rsidRDefault="00EB40BB" w:rsidP="00EB40BB">
            <w:pPr>
              <w:spacing w:after="0"/>
              <w:jc w:val="right"/>
            </w:pPr>
            <w:r w:rsidRPr="00835524">
              <w:t>1,</w:t>
            </w:r>
            <w:r>
              <w:t>573</w:t>
            </w:r>
          </w:p>
        </w:tc>
      </w:tr>
      <w:tr w:rsidR="00EB40BB" w14:paraId="7D2AAA5D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1DCC99" w14:textId="77777777" w:rsidR="00EB40BB" w:rsidRPr="00835524" w:rsidRDefault="00EB40BB" w:rsidP="00EB40BB">
            <w:pPr>
              <w:spacing w:after="0"/>
              <w:jc w:val="center"/>
            </w:pPr>
            <w:r w:rsidRPr="00835524">
              <w:t>#4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3EC6F2" w14:textId="77777777" w:rsidR="00EB40BB" w:rsidRPr="00835524" w:rsidRDefault="00EB40BB" w:rsidP="00EB40BB">
            <w:pPr>
              <w:spacing w:after="0"/>
            </w:pPr>
            <w:r w:rsidRPr="00204FA4">
              <w:rPr>
                <w:rFonts w:ascii="Arial" w:hAnsi="Arial" w:cs="Arial"/>
                <w:color w:val="000000"/>
                <w:sz w:val="20"/>
                <w:szCs w:val="20"/>
              </w:rPr>
              <w:t>'inspection'/exp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inspect*: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‘nursing home compare’: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NHC:ti,ab,kw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‘C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are Quality Commission*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’: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ti,ab,kw</w:t>
            </w:r>
            <w:proofErr w:type="spellEnd"/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OR </w:t>
            </w:r>
            <w:proofErr w:type="spellStart"/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CQC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:ti,ab,kw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63290D" w14:textId="77777777" w:rsidR="00EB40BB" w:rsidRPr="00170C24" w:rsidRDefault="00EB40BB" w:rsidP="00EB40BB">
            <w:pPr>
              <w:spacing w:after="0"/>
              <w:jc w:val="right"/>
            </w:pPr>
            <w:r>
              <w:t>79,432</w:t>
            </w:r>
          </w:p>
        </w:tc>
      </w:tr>
      <w:tr w:rsidR="00EB40BB" w14:paraId="57DC459E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D6BF66" w14:textId="77777777" w:rsidR="00EB40BB" w:rsidRPr="00170C24" w:rsidRDefault="00EB40BB" w:rsidP="00EB40BB">
            <w:pPr>
              <w:spacing w:after="0"/>
              <w:jc w:val="center"/>
            </w:pPr>
            <w:r>
              <w:t>#3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799196" w14:textId="77777777" w:rsidR="00EB40BB" w:rsidRPr="003000CE" w:rsidRDefault="00EB40BB" w:rsidP="00EB40BB">
            <w:pPr>
              <w:spacing w:after="0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nl-NL"/>
              </w:rPr>
            </w:pPr>
            <w:r w:rsidRPr="00204FA4">
              <w:t xml:space="preserve">'aged'/exp </w:t>
            </w:r>
            <w:r>
              <w:t xml:space="preserve">OR </w:t>
            </w:r>
            <w:r w:rsidRPr="00670A92">
              <w:t>elder*</w:t>
            </w:r>
            <w:r>
              <w:t>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proofErr w:type="spellStart"/>
            <w:r w:rsidRPr="00670A92">
              <w:t>eldest</w:t>
            </w:r>
            <w:r>
              <w:t>:ti,ab,kw</w:t>
            </w:r>
            <w:proofErr w:type="spellEnd"/>
            <w:r w:rsidRPr="00670A92">
              <w:t xml:space="preserve"> OR frail*</w:t>
            </w:r>
            <w:r>
              <w:t>:</w:t>
            </w:r>
            <w:proofErr w:type="spellStart"/>
            <w:r>
              <w:t>ti,ab,kw</w:t>
            </w:r>
            <w:proofErr w:type="spellEnd"/>
            <w:r w:rsidRPr="00670A92">
              <w:t xml:space="preserve"> </w:t>
            </w:r>
            <w:r w:rsidRPr="00170C24">
              <w:t xml:space="preserve">OR </w:t>
            </w:r>
            <w:proofErr w:type="spellStart"/>
            <w:r w:rsidRPr="00170C24">
              <w:t>geriatri</w:t>
            </w:r>
            <w:proofErr w:type="spellEnd"/>
            <w:r w:rsidRPr="00170C24">
              <w:t>*</w:t>
            </w:r>
            <w:r>
              <w:t>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old age*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oldest old*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senior*</w:t>
            </w:r>
            <w:r>
              <w:t>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proofErr w:type="spellStart"/>
            <w:r w:rsidRPr="00670A92">
              <w:t>senium</w:t>
            </w:r>
            <w:r>
              <w:t>:ti,ab,kw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very old*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older people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older subject*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older patient*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</w:t>
            </w:r>
            <w:r w:rsidRPr="00670A92">
              <w:lastRenderedPageBreak/>
              <w:t xml:space="preserve">OR </w:t>
            </w:r>
            <w:r>
              <w:t>‘</w:t>
            </w:r>
            <w:r w:rsidRPr="00670A92">
              <w:t>older age*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older adult*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older man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older men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older male*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>older woman</w:t>
            </w:r>
            <w:r>
              <w:t>’:</w:t>
            </w:r>
            <w:proofErr w:type="spellStart"/>
            <w:r>
              <w:t>ti,ab,kw</w:t>
            </w:r>
            <w:proofErr w:type="spellEnd"/>
            <w:r w:rsidRPr="00670A92">
              <w:t xml:space="preserve"> OR </w:t>
            </w:r>
            <w:r>
              <w:t>‘</w:t>
            </w:r>
            <w:r w:rsidRPr="00670A92">
              <w:t xml:space="preserve">older </w:t>
            </w:r>
            <w:r w:rsidRPr="003000CE">
              <w:t>women’:</w:t>
            </w:r>
            <w:proofErr w:type="spellStart"/>
            <w:r w:rsidRPr="003000CE">
              <w:t>ti,ab,kw</w:t>
            </w:r>
            <w:proofErr w:type="spellEnd"/>
            <w:r w:rsidRPr="003000CE">
              <w:t xml:space="preserve"> OR ‘older female*’:</w:t>
            </w:r>
            <w:proofErr w:type="spellStart"/>
            <w:r w:rsidRPr="003000CE">
              <w:t>ti,ab,kw</w:t>
            </w:r>
            <w:proofErr w:type="spellEnd"/>
            <w:r w:rsidRPr="003000CE">
              <w:t xml:space="preserve"> OR ‘older population*’:</w:t>
            </w:r>
            <w:proofErr w:type="spellStart"/>
            <w:r w:rsidRPr="003000CE">
              <w:t>ti,ab,kw</w:t>
            </w:r>
            <w:proofErr w:type="spellEnd"/>
            <w:r w:rsidRPr="003000CE">
              <w:t xml:space="preserve"> OR ‘older person*’:</w:t>
            </w:r>
            <w:proofErr w:type="spellStart"/>
            <w:r w:rsidRPr="003000CE">
              <w:t>ti,ab,kw</w:t>
            </w:r>
            <w:proofErr w:type="spellEnd"/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D2DFAF" w14:textId="77777777" w:rsidR="00EB40BB" w:rsidRPr="00170C24" w:rsidRDefault="00EB40BB" w:rsidP="00EB40BB">
            <w:pPr>
              <w:spacing w:after="0"/>
              <w:jc w:val="right"/>
            </w:pPr>
            <w:r>
              <w:lastRenderedPageBreak/>
              <w:t>3,960,147</w:t>
            </w:r>
          </w:p>
        </w:tc>
      </w:tr>
      <w:tr w:rsidR="00EB40BB" w14:paraId="2D6593FC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67A0C8" w14:textId="77777777" w:rsidR="00EB40BB" w:rsidRPr="00170C24" w:rsidRDefault="00EB40BB" w:rsidP="00EB40BB">
            <w:pPr>
              <w:spacing w:after="0"/>
              <w:jc w:val="center"/>
            </w:pPr>
            <w:r>
              <w:t>#2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8FDF16" w14:textId="77777777" w:rsidR="00EB40BB" w:rsidRPr="00170C24" w:rsidRDefault="00EB40BB" w:rsidP="00EB40BB">
            <w:pPr>
              <w:spacing w:after="0"/>
            </w:pPr>
            <w:r w:rsidRPr="0036216D">
              <w:t xml:space="preserve">'long term care'/exp </w:t>
            </w:r>
            <w:r>
              <w:t xml:space="preserve">OR </w:t>
            </w:r>
            <w:r w:rsidRPr="0036216D">
              <w:t xml:space="preserve">'residential home'/exp OR 'home care'/exp OR 'palliative nursing'/exp </w:t>
            </w:r>
            <w:r w:rsidRPr="00204FA4">
              <w:t xml:space="preserve">OR 'hospice nursing'/exp </w:t>
            </w:r>
            <w:r>
              <w:t xml:space="preserve">OR </w:t>
            </w:r>
            <w:r w:rsidRPr="00EC7165">
              <w:t>'day care'/exp</w:t>
            </w:r>
            <w:r>
              <w:t xml:space="preserve"> OR </w:t>
            </w:r>
            <w:r w:rsidRPr="00EC7165">
              <w:t>'assisted living facility'/exp</w:t>
            </w:r>
            <w:r>
              <w:t xml:space="preserve"> </w:t>
            </w:r>
            <w:r w:rsidRPr="00204FA4">
              <w:t xml:space="preserve">OR 'social welfare'/exp </w:t>
            </w:r>
            <w:r>
              <w:t>OR ‘long-term care’:</w:t>
            </w:r>
            <w:proofErr w:type="spellStart"/>
            <w:r>
              <w:t>ti,ab,kw</w:t>
            </w:r>
            <w:proofErr w:type="spellEnd"/>
            <w:r>
              <w:t xml:space="preserve"> OR ‘home care’:</w:t>
            </w:r>
            <w:proofErr w:type="spellStart"/>
            <w:r>
              <w:t>ti,ab,kw</w:t>
            </w:r>
            <w:proofErr w:type="spellEnd"/>
            <w:r>
              <w:t xml:space="preserve"> OR ‘home healthcare’:</w:t>
            </w:r>
            <w:proofErr w:type="spellStart"/>
            <w:r>
              <w:t>ti,ab,kw</w:t>
            </w:r>
            <w:proofErr w:type="spellEnd"/>
            <w:r>
              <w:t xml:space="preserve"> OR ‘domiciliary care’:</w:t>
            </w:r>
            <w:proofErr w:type="spellStart"/>
            <w:r>
              <w:t>ti,ab,kw</w:t>
            </w:r>
            <w:proofErr w:type="spellEnd"/>
            <w:r>
              <w:t xml:space="preserve"> OR hospice*:</w:t>
            </w:r>
            <w:proofErr w:type="spellStart"/>
            <w:r>
              <w:t>ti,ab,kw</w:t>
            </w:r>
            <w:proofErr w:type="spellEnd"/>
            <w:r>
              <w:t xml:space="preserve"> OR ‘palliative nursing’:</w:t>
            </w:r>
            <w:proofErr w:type="spellStart"/>
            <w:r>
              <w:t>ti,ab,kw</w:t>
            </w:r>
            <w:proofErr w:type="spellEnd"/>
            <w:r>
              <w:t xml:space="preserve"> OR ‘day care’:</w:t>
            </w:r>
            <w:proofErr w:type="spellStart"/>
            <w:r>
              <w:t>ti,ab,kw</w:t>
            </w:r>
            <w:proofErr w:type="spellEnd"/>
            <w:r>
              <w:t xml:space="preserve"> OR ‘assisted living’:</w:t>
            </w:r>
            <w:proofErr w:type="spellStart"/>
            <w:r>
              <w:t>ti,ab,kw</w:t>
            </w:r>
            <w:proofErr w:type="spellEnd"/>
            <w:r>
              <w:t xml:space="preserve"> OR ‘social care’:</w:t>
            </w:r>
            <w:proofErr w:type="spellStart"/>
            <w:r>
              <w:t>ti,ab,kw</w:t>
            </w:r>
            <w:proofErr w:type="spellEnd"/>
            <w:r>
              <w:t xml:space="preserve"> OR ‘social welfare’:</w:t>
            </w:r>
            <w:proofErr w:type="spellStart"/>
            <w:r>
              <w:t>ti,ab,kw</w:t>
            </w:r>
            <w:proofErr w:type="spellEnd"/>
            <w:r>
              <w:t xml:space="preserve"> OR ‘community service*’:</w:t>
            </w:r>
            <w:proofErr w:type="spellStart"/>
            <w:r>
              <w:t>ti,ab,kw</w:t>
            </w:r>
            <w:proofErr w:type="spellEnd"/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6E454D" w14:textId="77777777" w:rsidR="00EB40BB" w:rsidRPr="00170C24" w:rsidRDefault="00EB40BB" w:rsidP="00EB40BB">
            <w:pPr>
              <w:spacing w:after="0"/>
              <w:jc w:val="right"/>
            </w:pPr>
            <w:r>
              <w:t>2,364,765</w:t>
            </w:r>
          </w:p>
        </w:tc>
      </w:tr>
      <w:tr w:rsidR="00EB40BB" w14:paraId="4CD2A637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EAEB83" w14:textId="77777777" w:rsidR="00EB40BB" w:rsidRPr="00170C24" w:rsidRDefault="00EB40BB" w:rsidP="00EB40BB">
            <w:pPr>
              <w:spacing w:after="0"/>
              <w:jc w:val="center"/>
            </w:pPr>
            <w:r>
              <w:t>#1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59C693" w14:textId="77777777" w:rsidR="00EB40BB" w:rsidRPr="00170C24" w:rsidRDefault="00EB40BB" w:rsidP="00EB40BB">
            <w:pPr>
              <w:spacing w:after="0"/>
            </w:pPr>
            <w:r w:rsidRPr="00212F45">
              <w:t>'nursing home'/exp</w:t>
            </w:r>
            <w:r>
              <w:t xml:space="preserve"> OR</w:t>
            </w:r>
            <w:r w:rsidRPr="00212F45">
              <w:t xml:space="preserve"> 'elderly care'/exp</w:t>
            </w:r>
            <w:r>
              <w:t xml:space="preserve"> </w:t>
            </w:r>
            <w:r w:rsidRPr="0036216D">
              <w:t>OR 'geriatrics'/exp</w:t>
            </w:r>
            <w:r>
              <w:t xml:space="preserve"> OR ‘nursing home*’:</w:t>
            </w:r>
            <w:proofErr w:type="spellStart"/>
            <w:r>
              <w:t>ti,ab,kw</w:t>
            </w:r>
            <w:proofErr w:type="spellEnd"/>
            <w:r>
              <w:t xml:space="preserve"> OR ’elderly care’:</w:t>
            </w:r>
            <w:proofErr w:type="spellStart"/>
            <w:r>
              <w:t>ti,ab,kw</w:t>
            </w:r>
            <w:proofErr w:type="spellEnd"/>
            <w:r>
              <w:t xml:space="preserve"> OR ‘elderly healthcare’:</w:t>
            </w:r>
            <w:proofErr w:type="spellStart"/>
            <w:r>
              <w:t>ab,ti,kw</w:t>
            </w:r>
            <w:proofErr w:type="spellEnd"/>
            <w:r>
              <w:t xml:space="preserve"> OR ‘care for the elder*’:</w:t>
            </w:r>
            <w:proofErr w:type="spellStart"/>
            <w:r>
              <w:t>ti,ab,kw</w:t>
            </w:r>
            <w:proofErr w:type="spellEnd"/>
            <w:r>
              <w:t xml:space="preserve"> OR ‘old age home*’:</w:t>
            </w:r>
            <w:proofErr w:type="spellStart"/>
            <w:r>
              <w:t>ti,ab,kw</w:t>
            </w:r>
            <w:proofErr w:type="spellEnd"/>
            <w:r>
              <w:t xml:space="preserve"> OR ‘home for the aged’:</w:t>
            </w:r>
            <w:proofErr w:type="spellStart"/>
            <w:r>
              <w:t>ti,ab,kw</w:t>
            </w:r>
            <w:proofErr w:type="spellEnd"/>
            <w:r>
              <w:t xml:space="preserve"> OR ‘geriatric care’:</w:t>
            </w:r>
            <w:proofErr w:type="spellStart"/>
            <w:r>
              <w:t>ti,ab,kw</w:t>
            </w:r>
            <w:proofErr w:type="spellEnd"/>
            <w:r>
              <w:t xml:space="preserve"> OR </w:t>
            </w:r>
            <w:proofErr w:type="spellStart"/>
            <w:r>
              <w:t>gerontolog</w:t>
            </w:r>
            <w:proofErr w:type="spellEnd"/>
            <w:r>
              <w:t>*:</w:t>
            </w:r>
            <w:proofErr w:type="spellStart"/>
            <w:r>
              <w:t>ti,ab,kw</w:t>
            </w:r>
            <w:proofErr w:type="spellEnd"/>
            <w:r>
              <w:t xml:space="preserve"> OR ‘psychogeriatric nursing’:</w:t>
            </w:r>
            <w:proofErr w:type="spellStart"/>
            <w:r>
              <w:t>ti,ab,kw</w:t>
            </w:r>
            <w:proofErr w:type="spellEnd"/>
            <w:r>
              <w:t xml:space="preserve"> OR ‘geriatric nursing’:</w:t>
            </w:r>
            <w:proofErr w:type="spellStart"/>
            <w:r>
              <w:t>ti,ab,kw</w:t>
            </w:r>
            <w:proofErr w:type="spellEnd"/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23C1E7" w14:textId="77777777" w:rsidR="00EB40BB" w:rsidRPr="00170C24" w:rsidRDefault="00EB40BB" w:rsidP="00EB40BB">
            <w:pPr>
              <w:spacing w:after="0"/>
              <w:jc w:val="right"/>
            </w:pPr>
            <w:r>
              <w:t>201,743</w:t>
            </w:r>
          </w:p>
        </w:tc>
      </w:tr>
    </w:tbl>
    <w:p w14:paraId="483F6A04" w14:textId="77777777" w:rsidR="00EB40BB" w:rsidRDefault="00EB40BB" w:rsidP="00EB40BB">
      <w:pPr>
        <w:rPr>
          <w:rFonts w:ascii="Verdana" w:hAnsi="Verdana"/>
          <w:sz w:val="18"/>
          <w:szCs w:val="18"/>
          <w:lang w:val="en-GB"/>
        </w:rPr>
      </w:pPr>
    </w:p>
    <w:p w14:paraId="43D2F3B8" w14:textId="77777777" w:rsidR="00EB40BB" w:rsidRPr="00170C24" w:rsidRDefault="00EB40BB" w:rsidP="00EB40BB">
      <w:pPr>
        <w:pStyle w:val="Kop3"/>
        <w:shd w:val="clear" w:color="auto" w:fill="FFFFFF"/>
        <w:spacing w:before="0" w:beforeAutospacing="0" w:after="0" w:afterAutospacing="0"/>
        <w:ind w:right="240"/>
        <w:rPr>
          <w:rFonts w:ascii="Arial" w:hAnsi="Arial" w:cs="Arial"/>
          <w:color w:val="724128"/>
          <w:sz w:val="20"/>
          <w:szCs w:val="20"/>
        </w:rPr>
      </w:pPr>
      <w:bookmarkStart w:id="2" w:name="_Toc121731848"/>
      <w:proofErr w:type="spellStart"/>
      <w:r>
        <w:rPr>
          <w:rFonts w:ascii="Arial" w:hAnsi="Arial" w:cs="Arial"/>
          <w:color w:val="724128"/>
          <w:sz w:val="20"/>
          <w:szCs w:val="20"/>
        </w:rPr>
        <w:t>History</w:t>
      </w:r>
      <w:proofErr w:type="spellEnd"/>
      <w:r>
        <w:rPr>
          <w:rFonts w:ascii="Arial" w:hAnsi="Arial" w:cs="Arial"/>
          <w:color w:val="7241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24128"/>
          <w:sz w:val="20"/>
          <w:szCs w:val="20"/>
        </w:rPr>
        <w:t>Cinahl</w:t>
      </w:r>
      <w:proofErr w:type="spellEnd"/>
      <w:r>
        <w:rPr>
          <w:rFonts w:ascii="Arial" w:hAnsi="Arial" w:cs="Arial"/>
          <w:color w:val="724128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724128"/>
          <w:sz w:val="20"/>
          <w:szCs w:val="20"/>
        </w:rPr>
        <w:t>Ebsco</w:t>
      </w:r>
      <w:proofErr w:type="spellEnd"/>
      <w:r>
        <w:rPr>
          <w:rFonts w:ascii="Arial" w:hAnsi="Arial" w:cs="Arial"/>
          <w:color w:val="724128"/>
          <w:sz w:val="20"/>
          <w:szCs w:val="20"/>
        </w:rPr>
        <w:t xml:space="preserve">) </w:t>
      </w:r>
      <w:r>
        <w:rPr>
          <w:rFonts w:ascii="Arial" w:hAnsi="Arial" w:cs="Arial"/>
          <w:color w:val="724128"/>
          <w:sz w:val="20"/>
          <w:szCs w:val="20"/>
          <w:lang w:val="en-US"/>
        </w:rPr>
        <w:t>December 12</w:t>
      </w:r>
      <w:r w:rsidRPr="000F5D94">
        <w:rPr>
          <w:rFonts w:ascii="Arial" w:hAnsi="Arial" w:cs="Arial"/>
          <w:color w:val="724128"/>
          <w:sz w:val="20"/>
          <w:szCs w:val="20"/>
          <w:lang w:val="en-US"/>
        </w:rPr>
        <w:t>, 202</w:t>
      </w:r>
      <w:r>
        <w:rPr>
          <w:rFonts w:ascii="Arial" w:hAnsi="Arial" w:cs="Arial"/>
          <w:color w:val="724128"/>
          <w:sz w:val="20"/>
          <w:szCs w:val="20"/>
          <w:lang w:val="en-US"/>
        </w:rPr>
        <w:t>2</w:t>
      </w:r>
      <w:bookmarkEnd w:id="2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780"/>
        <w:gridCol w:w="1160"/>
      </w:tblGrid>
      <w:tr w:rsidR="00EB40BB" w14:paraId="2BEE132E" w14:textId="77777777" w:rsidTr="00EB40BB">
        <w:trPr>
          <w:tblHeader/>
        </w:trPr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CB2A3" w14:textId="77777777" w:rsidR="00EB40BB" w:rsidRPr="00EB40BB" w:rsidRDefault="00EB40BB" w:rsidP="00EB40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Search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DD40F" w14:textId="77777777" w:rsidR="00EB40BB" w:rsidRPr="00EB40BB" w:rsidRDefault="00EB40BB" w:rsidP="00EB40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Cinahl</w:t>
            </w:r>
            <w:proofErr w:type="spellEnd"/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Ebsco</w:t>
            </w:r>
            <w:proofErr w:type="spellEnd"/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Query – December 12, 2022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7D09CE" w14:textId="77777777" w:rsidR="00EB40BB" w:rsidRPr="00EB40BB" w:rsidRDefault="00EB40BB" w:rsidP="00EB40B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Items found</w:t>
            </w:r>
          </w:p>
        </w:tc>
      </w:tr>
      <w:tr w:rsidR="00EB40BB" w14:paraId="712276D6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62A267" w14:textId="77777777" w:rsidR="00EB40BB" w:rsidRPr="00170C24" w:rsidRDefault="00EB40BB" w:rsidP="00EB40BB">
            <w:pPr>
              <w:spacing w:after="0"/>
              <w:jc w:val="center"/>
            </w:pPr>
            <w:r>
              <w:t>S5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FD2953" w14:textId="77777777" w:rsidR="00EB40BB" w:rsidRPr="00B1531D" w:rsidRDefault="00EB40BB" w:rsidP="00EB40BB">
            <w:pPr>
              <w:spacing w:after="0"/>
            </w:pPr>
            <w:r w:rsidRPr="00B1531D">
              <w:t>(S1 OR (S2 AND S3)) AND S4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27422D" w14:textId="77777777" w:rsidR="00EB40BB" w:rsidRPr="00170C24" w:rsidRDefault="00EB40BB" w:rsidP="00EB40BB">
            <w:pPr>
              <w:spacing w:after="0"/>
              <w:jc w:val="right"/>
            </w:pPr>
            <w:r>
              <w:t>689</w:t>
            </w:r>
          </w:p>
        </w:tc>
      </w:tr>
      <w:tr w:rsidR="00EB40BB" w14:paraId="3F525018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35DC50" w14:textId="77777777" w:rsidR="00EB40BB" w:rsidRPr="00170C24" w:rsidRDefault="00EB40BB" w:rsidP="00EB40BB">
            <w:pPr>
              <w:spacing w:after="0"/>
              <w:jc w:val="center"/>
            </w:pPr>
            <w:r>
              <w:t>S4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51CA8B" w14:textId="77777777" w:rsidR="00EB40BB" w:rsidRPr="002078E2" w:rsidRDefault="00EB40BB" w:rsidP="00EB40BB">
            <w:pPr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 (inspect* OR “nursing home compare” OR NHC OR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“Care Quality Commission*”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OR “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CQC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”) OR 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(inspect* OR “nursing home compare” OR NHC OR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“Care Quality Commission*”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OR “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CQC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”)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D41C67" w14:textId="77777777" w:rsidR="00EB40BB" w:rsidRPr="00170C24" w:rsidRDefault="00EB40BB" w:rsidP="00EB40BB">
            <w:pPr>
              <w:spacing w:after="0"/>
              <w:jc w:val="right"/>
            </w:pPr>
            <w:r>
              <w:t>12,089</w:t>
            </w:r>
          </w:p>
        </w:tc>
      </w:tr>
      <w:tr w:rsidR="00EB40BB" w14:paraId="21725090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D776CB" w14:textId="77777777" w:rsidR="00EB40BB" w:rsidRPr="00170C24" w:rsidRDefault="00EB40BB" w:rsidP="00EB40BB">
            <w:pPr>
              <w:spacing w:after="0"/>
              <w:jc w:val="center"/>
            </w:pPr>
            <w:r>
              <w:t>S3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F52DEE" w14:textId="77777777" w:rsidR="00EB40BB" w:rsidRPr="003000CE" w:rsidRDefault="00EB40BB" w:rsidP="00EB40BB">
            <w:pPr>
              <w:spacing w:after="0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nl-NL"/>
              </w:rPr>
            </w:pPr>
            <w:r>
              <w:t>MH "Aged+" OR TI (</w:t>
            </w:r>
            <w:r w:rsidRPr="00670A92">
              <w:t xml:space="preserve">elder* OR eldest OR frail* </w:t>
            </w:r>
            <w:r w:rsidRPr="00170C24">
              <w:t xml:space="preserve">OR </w:t>
            </w:r>
            <w:proofErr w:type="spellStart"/>
            <w:r w:rsidRPr="00170C24">
              <w:t>geriatri</w:t>
            </w:r>
            <w:proofErr w:type="spellEnd"/>
            <w:r w:rsidRPr="00170C24">
              <w:t>*</w:t>
            </w:r>
            <w:r w:rsidRPr="00670A92">
              <w:t xml:space="preserve"> OR </w:t>
            </w:r>
            <w:r>
              <w:t>“</w:t>
            </w:r>
            <w:r w:rsidRPr="00670A92">
              <w:t>old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oldest old*</w:t>
            </w:r>
            <w:r>
              <w:t>”</w:t>
            </w:r>
            <w:r w:rsidRPr="00670A92">
              <w:t xml:space="preserve"> OR senior* OR </w:t>
            </w:r>
            <w:proofErr w:type="spellStart"/>
            <w:r w:rsidRPr="00670A92">
              <w:t>senium</w:t>
            </w:r>
            <w:proofErr w:type="spellEnd"/>
            <w:r w:rsidRPr="00670A92">
              <w:t xml:space="preserve"> OR </w:t>
            </w:r>
            <w:r>
              <w:t>“</w:t>
            </w:r>
            <w:r w:rsidRPr="00670A92">
              <w:t>very old*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people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subject*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patient*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adult*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men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male*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woman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 xml:space="preserve">older </w:t>
            </w:r>
            <w:r w:rsidRPr="00BF46A2">
              <w:t>women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female*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population*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person*</w:t>
            </w:r>
            <w:r>
              <w:t>”) OR AB (</w:t>
            </w:r>
            <w:r w:rsidRPr="00670A92">
              <w:t xml:space="preserve">elder* OR eldest OR frail* </w:t>
            </w:r>
            <w:r w:rsidRPr="00170C24">
              <w:t xml:space="preserve">OR </w:t>
            </w:r>
            <w:proofErr w:type="spellStart"/>
            <w:r w:rsidRPr="00170C24">
              <w:t>geriatri</w:t>
            </w:r>
            <w:proofErr w:type="spellEnd"/>
            <w:r w:rsidRPr="00170C24">
              <w:t>*</w:t>
            </w:r>
            <w:r w:rsidRPr="00670A92">
              <w:t xml:space="preserve"> OR </w:t>
            </w:r>
            <w:r>
              <w:t>“</w:t>
            </w:r>
            <w:r w:rsidRPr="00670A92">
              <w:t>old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oldest old*</w:t>
            </w:r>
            <w:r>
              <w:t>”</w:t>
            </w:r>
            <w:r w:rsidRPr="00670A92">
              <w:t xml:space="preserve"> OR senior* OR </w:t>
            </w:r>
            <w:proofErr w:type="spellStart"/>
            <w:r w:rsidRPr="00670A92">
              <w:t>senium</w:t>
            </w:r>
            <w:proofErr w:type="spellEnd"/>
            <w:r w:rsidRPr="00670A92">
              <w:t xml:space="preserve"> OR </w:t>
            </w:r>
            <w:r>
              <w:t>“</w:t>
            </w:r>
            <w:r w:rsidRPr="00670A92">
              <w:t>very old*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people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subject*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patient*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adult*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men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male*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woman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 xml:space="preserve">older </w:t>
            </w:r>
            <w:r w:rsidRPr="00BF46A2">
              <w:t>women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female*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population*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person*</w:t>
            </w:r>
            <w:r>
              <w:t>”)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EFB151" w14:textId="77777777" w:rsidR="00EB40BB" w:rsidRPr="00170C24" w:rsidRDefault="00EB40BB" w:rsidP="00EB40BB">
            <w:pPr>
              <w:spacing w:after="0"/>
              <w:jc w:val="right"/>
            </w:pPr>
            <w:r>
              <w:t>1,039,151</w:t>
            </w:r>
          </w:p>
        </w:tc>
      </w:tr>
      <w:tr w:rsidR="00EB40BB" w14:paraId="61CAF735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895983" w14:textId="77777777" w:rsidR="00EB40BB" w:rsidRPr="00170C24" w:rsidRDefault="00EB40BB" w:rsidP="00EB40BB">
            <w:pPr>
              <w:spacing w:after="0"/>
              <w:jc w:val="center"/>
            </w:pPr>
            <w:r>
              <w:t>S2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3BCF14" w14:textId="77777777" w:rsidR="00EB40BB" w:rsidRPr="00170C24" w:rsidRDefault="00EB40BB" w:rsidP="00EB40BB">
            <w:pPr>
              <w:spacing w:after="0"/>
            </w:pPr>
            <w:r>
              <w:t>MH (</w:t>
            </w:r>
            <w:r w:rsidRPr="00ED481C">
              <w:t>"Long T</w:t>
            </w:r>
            <w:r>
              <w:t>erm Care" OR "Home Health Care" OR "Home Nursing" OR "Day Care"</w:t>
            </w:r>
            <w:r w:rsidRPr="00ED481C">
              <w:t xml:space="preserve"> </w:t>
            </w:r>
            <w:r>
              <w:t xml:space="preserve">OR "Residential Care" OR "Hospice Care" OR </w:t>
            </w:r>
            <w:r w:rsidRPr="00645756">
              <w:t>"</w:t>
            </w:r>
            <w:r>
              <w:t xml:space="preserve">Hospice and Palliative Nursing" OR </w:t>
            </w:r>
            <w:r w:rsidRPr="00645756">
              <w:t>"Social Welfare+")</w:t>
            </w:r>
            <w:r>
              <w:t xml:space="preserve"> OR TI (“long-term care” OR “home care” OR “home healthcare” OR “domiciliary care” OR hospice* OR “palliative nursing” OR “day care” OR “social care” OR “social welfare” OR “community service*”) OR AB (“long-term care” OR “home care” OR “home healthcare” OR “domiciliary care” OR hospice* OR “palliative nursing” OR “day care” OR “social care” OR “social welfare” OR “community service*”)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841FF6" w14:textId="77777777" w:rsidR="00EB40BB" w:rsidRPr="00170C24" w:rsidRDefault="00EB40BB" w:rsidP="00EB40BB">
            <w:pPr>
              <w:spacing w:after="0"/>
              <w:jc w:val="right"/>
            </w:pPr>
            <w:r>
              <w:t>165,154</w:t>
            </w:r>
          </w:p>
        </w:tc>
      </w:tr>
      <w:tr w:rsidR="00EB40BB" w14:paraId="71B44034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7A9A19" w14:textId="77777777" w:rsidR="00EB40BB" w:rsidRPr="00170C24" w:rsidRDefault="00EB40BB" w:rsidP="00EB40BB">
            <w:pPr>
              <w:spacing w:after="0"/>
              <w:jc w:val="center"/>
            </w:pPr>
            <w:r>
              <w:t>S1</w:t>
            </w:r>
          </w:p>
        </w:tc>
        <w:tc>
          <w:tcPr>
            <w:tcW w:w="40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7695DC" w14:textId="77777777" w:rsidR="00EB40BB" w:rsidRPr="00170C24" w:rsidRDefault="00EB40BB" w:rsidP="00EB40BB">
            <w:pPr>
              <w:spacing w:after="0"/>
            </w:pPr>
            <w:r>
              <w:t>MH ("Nursing Homes+" OR "Housing for the Elderly" OR "Geriatrics"</w:t>
            </w:r>
            <w:r w:rsidRPr="00ED481C">
              <w:t xml:space="preserve"> OR</w:t>
            </w:r>
            <w:r>
              <w:t xml:space="preserve"> "Gerontologic Care" OR </w:t>
            </w:r>
            <w:r w:rsidRPr="00ED481C">
              <w:t xml:space="preserve"> </w:t>
            </w:r>
            <w:r>
              <w:t xml:space="preserve">"Gerontologic Nursing") OR TI (“nursing home*” OR “elderly care” OR “elderly healthcare” OR “care for the elder*” OR “old age home*” OR “home for the aged” OR “geriatric care” OR </w:t>
            </w:r>
            <w:proofErr w:type="spellStart"/>
            <w:r>
              <w:lastRenderedPageBreak/>
              <w:t>gerontolog</w:t>
            </w:r>
            <w:proofErr w:type="spellEnd"/>
            <w:r>
              <w:t xml:space="preserve">* OR “psychogeriatric nursing” OR “geriatric nursing”) OR AB (“nursing home*” OR “elderly care” OR “elderly healthcare” OR “care for the elder*” OR “old age home*” OR “home for the aged” OR “geriatric care” OR </w:t>
            </w:r>
            <w:proofErr w:type="spellStart"/>
            <w:r>
              <w:t>gerontolog</w:t>
            </w:r>
            <w:proofErr w:type="spellEnd"/>
            <w:r>
              <w:t>* OR “psychogeriatric nursing” OR “geriatric nursing”)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5FFE87" w14:textId="77777777" w:rsidR="00EB40BB" w:rsidRPr="00170C24" w:rsidRDefault="00EB40BB" w:rsidP="00EB40BB">
            <w:pPr>
              <w:spacing w:after="0"/>
              <w:jc w:val="right"/>
            </w:pPr>
            <w:r>
              <w:lastRenderedPageBreak/>
              <w:t>88,021</w:t>
            </w:r>
          </w:p>
        </w:tc>
      </w:tr>
    </w:tbl>
    <w:p w14:paraId="2B100FD1" w14:textId="77777777" w:rsidR="00EB40BB" w:rsidRDefault="00EB40BB" w:rsidP="00EB40BB">
      <w:pPr>
        <w:rPr>
          <w:rFonts w:ascii="Verdana" w:hAnsi="Verdana"/>
          <w:sz w:val="18"/>
          <w:szCs w:val="18"/>
          <w:lang w:val="en-GB"/>
        </w:rPr>
      </w:pPr>
    </w:p>
    <w:p w14:paraId="2744C3A0" w14:textId="77777777" w:rsidR="00EB40BB" w:rsidRPr="0023112A" w:rsidRDefault="00EB40BB" w:rsidP="00EB40BB">
      <w:pPr>
        <w:pStyle w:val="Kop3"/>
        <w:shd w:val="clear" w:color="auto" w:fill="FFFFFF"/>
        <w:spacing w:before="0" w:beforeAutospacing="0" w:after="0" w:afterAutospacing="0"/>
        <w:ind w:right="240"/>
        <w:rPr>
          <w:rFonts w:ascii="Arial" w:hAnsi="Arial" w:cs="Arial"/>
          <w:color w:val="724128"/>
          <w:sz w:val="20"/>
          <w:szCs w:val="20"/>
          <w:lang w:val="en-US"/>
        </w:rPr>
      </w:pPr>
      <w:bookmarkStart w:id="3" w:name="_Toc121731849"/>
      <w:r w:rsidRPr="00570A5F">
        <w:rPr>
          <w:rFonts w:ascii="Arial" w:hAnsi="Arial" w:cs="Arial"/>
          <w:color w:val="724128"/>
          <w:sz w:val="20"/>
          <w:szCs w:val="20"/>
          <w:lang w:val="en-US"/>
        </w:rPr>
        <w:t xml:space="preserve">History APA </w:t>
      </w:r>
      <w:proofErr w:type="spellStart"/>
      <w:r w:rsidRPr="00570A5F">
        <w:rPr>
          <w:rFonts w:ascii="Arial" w:hAnsi="Arial" w:cs="Arial"/>
          <w:color w:val="724128"/>
          <w:sz w:val="20"/>
          <w:szCs w:val="20"/>
          <w:lang w:val="en-US"/>
        </w:rPr>
        <w:t>PsycInfo</w:t>
      </w:r>
      <w:proofErr w:type="spellEnd"/>
      <w:r w:rsidRPr="00570A5F">
        <w:rPr>
          <w:rFonts w:ascii="Arial" w:hAnsi="Arial" w:cs="Arial"/>
          <w:color w:val="724128"/>
          <w:sz w:val="20"/>
          <w:szCs w:val="20"/>
          <w:lang w:val="en-US"/>
        </w:rPr>
        <w:t xml:space="preserve"> (</w:t>
      </w:r>
      <w:proofErr w:type="spellStart"/>
      <w:r w:rsidRPr="00570A5F">
        <w:rPr>
          <w:rFonts w:ascii="Arial" w:hAnsi="Arial" w:cs="Arial"/>
          <w:color w:val="724128"/>
          <w:sz w:val="20"/>
          <w:szCs w:val="20"/>
          <w:lang w:val="en-US"/>
        </w:rPr>
        <w:t>Ebsco</w:t>
      </w:r>
      <w:proofErr w:type="spellEnd"/>
      <w:r w:rsidRPr="00570A5F">
        <w:rPr>
          <w:rFonts w:ascii="Arial" w:hAnsi="Arial" w:cs="Arial"/>
          <w:color w:val="724128"/>
          <w:sz w:val="20"/>
          <w:szCs w:val="20"/>
          <w:lang w:val="en-US"/>
        </w:rPr>
        <w:t xml:space="preserve">) </w:t>
      </w:r>
      <w:r>
        <w:rPr>
          <w:rFonts w:ascii="Arial" w:hAnsi="Arial" w:cs="Arial"/>
          <w:color w:val="724128"/>
          <w:sz w:val="20"/>
          <w:szCs w:val="20"/>
          <w:lang w:val="en-US"/>
        </w:rPr>
        <w:t>December 12</w:t>
      </w:r>
      <w:r w:rsidRPr="000F5D94">
        <w:rPr>
          <w:rFonts w:ascii="Arial" w:hAnsi="Arial" w:cs="Arial"/>
          <w:color w:val="724128"/>
          <w:sz w:val="20"/>
          <w:szCs w:val="20"/>
          <w:lang w:val="en-US"/>
        </w:rPr>
        <w:t>, 202</w:t>
      </w:r>
      <w:r>
        <w:rPr>
          <w:rFonts w:ascii="Arial" w:hAnsi="Arial" w:cs="Arial"/>
          <w:color w:val="724128"/>
          <w:sz w:val="20"/>
          <w:szCs w:val="20"/>
          <w:lang w:val="en-US"/>
        </w:rPr>
        <w:t>2</w:t>
      </w:r>
      <w:bookmarkEnd w:id="3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782"/>
        <w:gridCol w:w="1158"/>
      </w:tblGrid>
      <w:tr w:rsidR="00EB40BB" w14:paraId="28B28CD7" w14:textId="77777777" w:rsidTr="00EB40BB">
        <w:trPr>
          <w:tblHeader/>
        </w:trPr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11A5F2" w14:textId="77777777" w:rsidR="00EB40BB" w:rsidRPr="00EB40BB" w:rsidRDefault="00EB40BB" w:rsidP="00EB40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Search</w:t>
            </w:r>
          </w:p>
        </w:tc>
        <w:tc>
          <w:tcPr>
            <w:tcW w:w="40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180012" w14:textId="77777777" w:rsidR="00EB40BB" w:rsidRPr="00EB40BB" w:rsidRDefault="00EB40BB" w:rsidP="00EB40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APA </w:t>
            </w:r>
            <w:proofErr w:type="spellStart"/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PsycInfo</w:t>
            </w:r>
            <w:proofErr w:type="spellEnd"/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Query - December 12, 2022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C76D23" w14:textId="77777777" w:rsidR="00EB40BB" w:rsidRPr="00EB40BB" w:rsidRDefault="00EB40BB" w:rsidP="00EB40B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Items found</w:t>
            </w:r>
          </w:p>
        </w:tc>
      </w:tr>
      <w:tr w:rsidR="00EB40BB" w14:paraId="588B2AD2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D1E5A0" w14:textId="77777777" w:rsidR="00EB40BB" w:rsidRPr="00170C24" w:rsidRDefault="00EB40BB" w:rsidP="00EB40BB">
            <w:pPr>
              <w:spacing w:after="0"/>
              <w:jc w:val="center"/>
            </w:pPr>
            <w:r>
              <w:t>S5</w:t>
            </w:r>
          </w:p>
        </w:tc>
        <w:tc>
          <w:tcPr>
            <w:tcW w:w="40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631CF0" w14:textId="77777777" w:rsidR="00EB40BB" w:rsidRPr="00B1531D" w:rsidRDefault="00EB40BB" w:rsidP="00EB40BB">
            <w:pPr>
              <w:spacing w:after="0"/>
            </w:pPr>
            <w:r w:rsidRPr="00B1531D">
              <w:t>(S1 OR (S2 AND S3)) AND S4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5A2004" w14:textId="77777777" w:rsidR="00EB40BB" w:rsidRPr="00170C24" w:rsidRDefault="00EB40BB" w:rsidP="00EB40BB">
            <w:pPr>
              <w:spacing w:after="0"/>
              <w:jc w:val="right"/>
            </w:pPr>
            <w:r>
              <w:t>169</w:t>
            </w:r>
          </w:p>
        </w:tc>
      </w:tr>
      <w:tr w:rsidR="00EB40BB" w:rsidRPr="009E2130" w14:paraId="1A16B600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F68D62" w14:textId="77777777" w:rsidR="00EB40BB" w:rsidRPr="00170C24" w:rsidRDefault="00EB40BB" w:rsidP="00EB40BB">
            <w:pPr>
              <w:spacing w:after="0"/>
              <w:jc w:val="center"/>
            </w:pPr>
            <w:r>
              <w:t>S4</w:t>
            </w:r>
          </w:p>
        </w:tc>
        <w:tc>
          <w:tcPr>
            <w:tcW w:w="40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69AD34D" w14:textId="77777777" w:rsidR="00EB40BB" w:rsidRPr="002078E2" w:rsidRDefault="00EB40BB" w:rsidP="00EB40BB">
            <w:pPr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 (inspect* OR “nursing home compare” OR NHC OR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“Care Quality Commission*”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OR “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CQC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”) OR AB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(inspect* OR “nursing home compare” OR NHC OR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“Care Quality Commission*”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OR “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CQC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”) OR KW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(inspect* OR “nursing home compare” OR NHC OR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“Care Quality Commission*”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OR “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CQC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”)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CA8FDA0" w14:textId="77777777" w:rsidR="00EB40BB" w:rsidRPr="009E2130" w:rsidRDefault="00EB40BB" w:rsidP="00EB40BB">
            <w:pPr>
              <w:spacing w:after="0"/>
              <w:jc w:val="right"/>
            </w:pPr>
            <w:r>
              <w:t>9,173</w:t>
            </w:r>
          </w:p>
        </w:tc>
      </w:tr>
      <w:tr w:rsidR="00EB40BB" w:rsidRPr="009E2130" w14:paraId="6CDDB808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50CD6D" w14:textId="77777777" w:rsidR="00EB40BB" w:rsidRPr="00170C24" w:rsidRDefault="00EB40BB" w:rsidP="00EB40BB">
            <w:pPr>
              <w:spacing w:after="0"/>
              <w:jc w:val="center"/>
            </w:pPr>
            <w:r>
              <w:t>S3</w:t>
            </w:r>
          </w:p>
        </w:tc>
        <w:tc>
          <w:tcPr>
            <w:tcW w:w="40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AE5CDF9" w14:textId="77777777" w:rsidR="00EB40BB" w:rsidRPr="003000CE" w:rsidRDefault="00EB40BB" w:rsidP="00EB40BB">
            <w:pPr>
              <w:spacing w:after="0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nl-NL"/>
              </w:rPr>
            </w:pPr>
            <w:r w:rsidRPr="009E2130">
              <w:t>ZG</w:t>
            </w:r>
            <w:r>
              <w:t xml:space="preserve"> ("aged (65 </w:t>
            </w:r>
            <w:proofErr w:type="spellStart"/>
            <w:r>
              <w:t>yrs</w:t>
            </w:r>
            <w:proofErr w:type="spellEnd"/>
            <w:r>
              <w:t xml:space="preserve"> &amp; older)" OR </w:t>
            </w:r>
            <w:r w:rsidRPr="009E2130">
              <w:t xml:space="preserve">"very old (85 </w:t>
            </w:r>
            <w:proofErr w:type="spellStart"/>
            <w:r w:rsidRPr="009E2130">
              <w:t>yrs</w:t>
            </w:r>
            <w:proofErr w:type="spellEnd"/>
            <w:r w:rsidRPr="009E2130">
              <w:t xml:space="preserve"> &amp; older)")</w:t>
            </w:r>
            <w:r>
              <w:t>OR TI (</w:t>
            </w:r>
            <w:r w:rsidRPr="00670A92">
              <w:t xml:space="preserve">elder* OR eldest OR frail* </w:t>
            </w:r>
            <w:r w:rsidRPr="00170C24">
              <w:t xml:space="preserve">OR </w:t>
            </w:r>
            <w:proofErr w:type="spellStart"/>
            <w:r w:rsidRPr="00170C24">
              <w:t>geriatri</w:t>
            </w:r>
            <w:proofErr w:type="spellEnd"/>
            <w:r w:rsidRPr="00170C24">
              <w:t>*</w:t>
            </w:r>
            <w:r w:rsidRPr="00670A92">
              <w:t xml:space="preserve"> OR </w:t>
            </w:r>
            <w:r>
              <w:t>“</w:t>
            </w:r>
            <w:r w:rsidRPr="00670A92">
              <w:t>old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oldest old*</w:t>
            </w:r>
            <w:r>
              <w:t>”</w:t>
            </w:r>
            <w:r w:rsidRPr="00670A92">
              <w:t xml:space="preserve"> OR senior* OR </w:t>
            </w:r>
            <w:proofErr w:type="spellStart"/>
            <w:r w:rsidRPr="00670A92">
              <w:t>senium</w:t>
            </w:r>
            <w:proofErr w:type="spellEnd"/>
            <w:r w:rsidRPr="00670A92">
              <w:t xml:space="preserve"> OR </w:t>
            </w:r>
            <w:r>
              <w:t>“</w:t>
            </w:r>
            <w:r w:rsidRPr="00670A92">
              <w:t>very old*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people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subject*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patient*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adult*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men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male*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woman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 xml:space="preserve">older </w:t>
            </w:r>
            <w:r w:rsidRPr="00BF46A2">
              <w:t>women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female*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population*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person*</w:t>
            </w:r>
            <w:r>
              <w:t>”) OR AB (</w:t>
            </w:r>
            <w:r w:rsidRPr="00670A92">
              <w:t xml:space="preserve">elder* OR eldest OR frail* </w:t>
            </w:r>
            <w:r w:rsidRPr="00170C24">
              <w:t xml:space="preserve">OR </w:t>
            </w:r>
            <w:proofErr w:type="spellStart"/>
            <w:r w:rsidRPr="00170C24">
              <w:t>geriatri</w:t>
            </w:r>
            <w:proofErr w:type="spellEnd"/>
            <w:r w:rsidRPr="00170C24">
              <w:t>*</w:t>
            </w:r>
            <w:r w:rsidRPr="00670A92">
              <w:t xml:space="preserve"> OR </w:t>
            </w:r>
            <w:r>
              <w:t>“</w:t>
            </w:r>
            <w:r w:rsidRPr="00670A92">
              <w:t>old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oldest old*</w:t>
            </w:r>
            <w:r>
              <w:t>”</w:t>
            </w:r>
            <w:r w:rsidRPr="00670A92">
              <w:t xml:space="preserve"> OR senior* OR </w:t>
            </w:r>
            <w:proofErr w:type="spellStart"/>
            <w:r w:rsidRPr="00670A92">
              <w:t>senium</w:t>
            </w:r>
            <w:proofErr w:type="spellEnd"/>
            <w:r w:rsidRPr="00670A92">
              <w:t xml:space="preserve"> OR </w:t>
            </w:r>
            <w:r>
              <w:t>“</w:t>
            </w:r>
            <w:r w:rsidRPr="00670A92">
              <w:t>very old*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people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subject*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patient*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adult*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men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male*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woman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 xml:space="preserve">older </w:t>
            </w:r>
            <w:r w:rsidRPr="00BF46A2">
              <w:t>women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female*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population*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person*</w:t>
            </w:r>
            <w:r>
              <w:t>”) OR KW (</w:t>
            </w:r>
            <w:r w:rsidRPr="00670A92">
              <w:t xml:space="preserve">elder* OR eldest OR frail* </w:t>
            </w:r>
            <w:r w:rsidRPr="00170C24">
              <w:t xml:space="preserve">OR </w:t>
            </w:r>
            <w:proofErr w:type="spellStart"/>
            <w:r w:rsidRPr="00170C24">
              <w:t>geriatri</w:t>
            </w:r>
            <w:proofErr w:type="spellEnd"/>
            <w:r w:rsidRPr="00170C24">
              <w:t>*</w:t>
            </w:r>
            <w:r w:rsidRPr="00670A92">
              <w:t xml:space="preserve"> OR </w:t>
            </w:r>
            <w:r>
              <w:t>“</w:t>
            </w:r>
            <w:r w:rsidRPr="00670A92">
              <w:t>old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oldest old*</w:t>
            </w:r>
            <w:r>
              <w:t>”</w:t>
            </w:r>
            <w:r w:rsidRPr="00670A92">
              <w:t xml:space="preserve"> OR senior* OR </w:t>
            </w:r>
            <w:proofErr w:type="spellStart"/>
            <w:r w:rsidRPr="00670A92">
              <w:t>senium</w:t>
            </w:r>
            <w:proofErr w:type="spellEnd"/>
            <w:r w:rsidRPr="00670A92">
              <w:t xml:space="preserve"> OR </w:t>
            </w:r>
            <w:r>
              <w:t>“</w:t>
            </w:r>
            <w:r w:rsidRPr="00670A92">
              <w:t>very old*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people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subject*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patient*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adult*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men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male*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woman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 xml:space="preserve">older </w:t>
            </w:r>
            <w:r w:rsidRPr="00BF46A2">
              <w:t>women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female*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population*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person*</w:t>
            </w:r>
            <w:r>
              <w:t>”)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D1BC191" w14:textId="77777777" w:rsidR="00EB40BB" w:rsidRPr="009E2130" w:rsidRDefault="00EB40BB" w:rsidP="00EB40BB">
            <w:pPr>
              <w:spacing w:after="0"/>
              <w:jc w:val="right"/>
            </w:pPr>
            <w:r>
              <w:t>465,127</w:t>
            </w:r>
          </w:p>
        </w:tc>
      </w:tr>
      <w:tr w:rsidR="00EB40BB" w:rsidRPr="009E2130" w14:paraId="352DF275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E9FB60" w14:textId="77777777" w:rsidR="00EB40BB" w:rsidRPr="00170C24" w:rsidRDefault="00EB40BB" w:rsidP="00EB40BB">
            <w:pPr>
              <w:spacing w:after="0"/>
              <w:jc w:val="center"/>
            </w:pPr>
            <w:r>
              <w:t>S2</w:t>
            </w:r>
          </w:p>
        </w:tc>
        <w:tc>
          <w:tcPr>
            <w:tcW w:w="40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B5D5E13" w14:textId="77777777" w:rsidR="00EB40BB" w:rsidRPr="00170C24" w:rsidRDefault="00EB40BB" w:rsidP="00EB40BB">
            <w:pPr>
              <w:spacing w:after="0"/>
            </w:pPr>
            <w:r w:rsidRPr="002B08C3">
              <w:t xml:space="preserve">DE </w:t>
            </w:r>
            <w:r>
              <w:t xml:space="preserve">("Long Term Care" OR "Home Care" OR </w:t>
            </w:r>
            <w:r w:rsidRPr="002B08C3">
              <w:t>"Partial Hospitalization"</w:t>
            </w:r>
            <w:r>
              <w:t xml:space="preserve"> OR </w:t>
            </w:r>
            <w:r w:rsidRPr="002B08C3">
              <w:t>"Residential Care Institutions" OR "Hospice")</w:t>
            </w:r>
            <w:r>
              <w:t xml:space="preserve"> OR TI (“long-term care” OR “home care” OR “home healthcare” OR “domiciliary care” OR hospice* OR “palliative nursing” OR “day care” OR “assisted living” OR “social care” OR “social welfare” OR “community service*”) OR AB (“long-term care” OR “home care” OR “home healthcare” OR “domiciliary care” OR hospice* OR “palliative nursing” OR “day care” OR “assisted living” OR “social care” OR “social welfare” OR “community service*”) OR KW (“long-term care” OR “home care” OR “home healthcare” OR “domiciliary care” OR hospice* OR “palliative nursing” OR “day care” OR “assisted living” OR “social care” OR “social welfare” OR “community service*”)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EEF4B1" w14:textId="77777777" w:rsidR="00EB40BB" w:rsidRPr="009E2130" w:rsidRDefault="00EB40BB" w:rsidP="00EB40BB">
            <w:pPr>
              <w:spacing w:after="0"/>
              <w:jc w:val="right"/>
            </w:pPr>
            <w:r>
              <w:t>57,876</w:t>
            </w:r>
          </w:p>
        </w:tc>
      </w:tr>
      <w:tr w:rsidR="00EB40BB" w:rsidRPr="009E2130" w14:paraId="68C9A101" w14:textId="77777777" w:rsidTr="00EB40BB">
        <w:tc>
          <w:tcPr>
            <w:tcW w:w="3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BB4945" w14:textId="77777777" w:rsidR="00EB40BB" w:rsidRPr="00170C24" w:rsidRDefault="00EB40BB" w:rsidP="00EB40BB">
            <w:pPr>
              <w:spacing w:after="0"/>
              <w:jc w:val="center"/>
            </w:pPr>
            <w:r>
              <w:t>S1</w:t>
            </w:r>
          </w:p>
        </w:tc>
        <w:tc>
          <w:tcPr>
            <w:tcW w:w="40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1F6C2F2" w14:textId="77777777" w:rsidR="00EB40BB" w:rsidRPr="00170C24" w:rsidRDefault="00EB40BB" w:rsidP="00EB40BB">
            <w:pPr>
              <w:spacing w:after="0"/>
            </w:pPr>
            <w:r w:rsidRPr="00BD0A2E">
              <w:t>DE "Nursing Homes"</w:t>
            </w:r>
            <w:r>
              <w:t xml:space="preserve"> OR TI (“nursing home*” OR “elderly care” OR “elderly healthcare” OR “care for the elder*” OR “old age home*” OR “home for the aged” OR “geriatric care” OR “psychogeriatric nursing” OR “geriatric nursing”) OR AB (“nursing home*” OR “elderly care” OR “elderly healthcare” OR “care for the elder*” OR “old age home*” OR “home for the aged” OR </w:t>
            </w:r>
            <w:r>
              <w:lastRenderedPageBreak/>
              <w:t>“geriatric care” OR “psychogeriatric nursing” OR “geriatric nursing”) OR KW (“nursing home*” OR “elderly care” OR “elderly healthcare” OR “care for the elder*” OR “old age home*” OR “home for the aged” OR “geriatric care” OR “psychogeriatric nursing” OR “geriatric nursing”)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2A18073" w14:textId="77777777" w:rsidR="00EB40BB" w:rsidRPr="009E2130" w:rsidRDefault="00EB40BB" w:rsidP="00EB40BB">
            <w:pPr>
              <w:spacing w:after="0"/>
              <w:jc w:val="right"/>
            </w:pPr>
            <w:r>
              <w:lastRenderedPageBreak/>
              <w:t>18,506</w:t>
            </w:r>
          </w:p>
        </w:tc>
      </w:tr>
    </w:tbl>
    <w:p w14:paraId="20418B50" w14:textId="77777777" w:rsidR="00EB40BB" w:rsidRDefault="00EB40BB" w:rsidP="00EB40BB">
      <w:pPr>
        <w:rPr>
          <w:rFonts w:ascii="Verdana" w:hAnsi="Verdana"/>
          <w:sz w:val="18"/>
          <w:szCs w:val="18"/>
          <w:lang w:val="en-GB"/>
        </w:rPr>
      </w:pPr>
    </w:p>
    <w:p w14:paraId="0D8A3683" w14:textId="77777777" w:rsidR="00EB40BB" w:rsidRPr="00570A5F" w:rsidRDefault="00EB40BB" w:rsidP="00EB40BB">
      <w:pPr>
        <w:pStyle w:val="Kop3"/>
        <w:shd w:val="clear" w:color="auto" w:fill="FFFFFF"/>
        <w:spacing w:before="0" w:beforeAutospacing="0" w:after="0" w:afterAutospacing="0"/>
        <w:ind w:right="240"/>
        <w:rPr>
          <w:rFonts w:ascii="Arial" w:hAnsi="Arial" w:cs="Arial"/>
          <w:color w:val="724128"/>
          <w:sz w:val="20"/>
          <w:szCs w:val="20"/>
          <w:lang w:val="en-US"/>
        </w:rPr>
      </w:pPr>
      <w:bookmarkStart w:id="4" w:name="_Toc121731850"/>
      <w:r w:rsidRPr="00570A5F">
        <w:rPr>
          <w:rFonts w:ascii="Arial" w:hAnsi="Arial" w:cs="Arial"/>
          <w:color w:val="724128"/>
          <w:sz w:val="20"/>
          <w:szCs w:val="20"/>
          <w:lang w:val="en-US"/>
        </w:rPr>
        <w:t xml:space="preserve">History </w:t>
      </w:r>
      <w:r>
        <w:rPr>
          <w:rFonts w:ascii="Arial" w:hAnsi="Arial" w:cs="Arial"/>
          <w:color w:val="724128"/>
          <w:sz w:val="20"/>
          <w:szCs w:val="20"/>
          <w:lang w:val="en-US"/>
        </w:rPr>
        <w:t>Scopus</w:t>
      </w:r>
      <w:r w:rsidRPr="00570A5F">
        <w:rPr>
          <w:rFonts w:ascii="Arial" w:hAnsi="Arial" w:cs="Arial"/>
          <w:color w:val="724128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724128"/>
          <w:sz w:val="20"/>
          <w:szCs w:val="20"/>
          <w:lang w:val="en-US"/>
        </w:rPr>
        <w:t>December 12</w:t>
      </w:r>
      <w:r w:rsidRPr="000F5D94">
        <w:rPr>
          <w:rFonts w:ascii="Arial" w:hAnsi="Arial" w:cs="Arial"/>
          <w:color w:val="724128"/>
          <w:sz w:val="20"/>
          <w:szCs w:val="20"/>
          <w:lang w:val="en-US"/>
        </w:rPr>
        <w:t>, 202</w:t>
      </w:r>
      <w:r>
        <w:rPr>
          <w:rFonts w:ascii="Arial" w:hAnsi="Arial" w:cs="Arial"/>
          <w:color w:val="724128"/>
          <w:sz w:val="20"/>
          <w:szCs w:val="20"/>
          <w:lang w:val="en-US"/>
        </w:rPr>
        <w:t>2</w:t>
      </w:r>
      <w:bookmarkEnd w:id="4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655"/>
        <w:gridCol w:w="1158"/>
      </w:tblGrid>
      <w:tr w:rsidR="00EB40BB" w14:paraId="55F3E1AD" w14:textId="77777777" w:rsidTr="00EB40BB">
        <w:trPr>
          <w:tblHeader/>
        </w:trPr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59E6C8" w14:textId="77777777" w:rsidR="00EB40BB" w:rsidRPr="00EB40BB" w:rsidRDefault="00EB40BB" w:rsidP="00EB40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Search</w:t>
            </w:r>
          </w:p>
        </w:tc>
        <w:tc>
          <w:tcPr>
            <w:tcW w:w="40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F73A0F" w14:textId="77777777" w:rsidR="00EB40BB" w:rsidRPr="00EB40BB" w:rsidRDefault="00EB40BB" w:rsidP="00EB40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Scopus Query – December 12, 2022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B1C27" w14:textId="77777777" w:rsidR="00EB40BB" w:rsidRPr="00EB40BB" w:rsidRDefault="00EB40BB" w:rsidP="00EB40B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Items found</w:t>
            </w:r>
          </w:p>
        </w:tc>
      </w:tr>
      <w:tr w:rsidR="00EB40BB" w14:paraId="20C8956A" w14:textId="77777777" w:rsidTr="00EB40BB"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259E11" w14:textId="77777777" w:rsidR="00EB40BB" w:rsidRPr="00170C24" w:rsidRDefault="00EB40BB" w:rsidP="00EB40BB">
            <w:pPr>
              <w:spacing w:after="0"/>
              <w:jc w:val="center"/>
            </w:pPr>
            <w:r>
              <w:t>#5</w:t>
            </w:r>
          </w:p>
        </w:tc>
        <w:tc>
          <w:tcPr>
            <w:tcW w:w="40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2D9B17" w14:textId="77777777" w:rsidR="00EB40BB" w:rsidRPr="00B1531D" w:rsidRDefault="00EB40BB" w:rsidP="00EB40BB">
            <w:pPr>
              <w:spacing w:after="0"/>
            </w:pPr>
            <w:r>
              <w:t>(#</w:t>
            </w:r>
            <w:r w:rsidRPr="00B1531D">
              <w:t>1 OR (</w:t>
            </w:r>
            <w:r>
              <w:t>#2 AND #3)) AND #</w:t>
            </w:r>
            <w:r w:rsidRPr="00B1531D">
              <w:t>4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A37B93" w14:textId="77777777" w:rsidR="00EB40BB" w:rsidRPr="00170C24" w:rsidRDefault="00EB40BB" w:rsidP="00EB40BB">
            <w:pPr>
              <w:spacing w:after="0"/>
              <w:jc w:val="right"/>
            </w:pPr>
            <w:r>
              <w:t>755</w:t>
            </w:r>
          </w:p>
        </w:tc>
      </w:tr>
      <w:tr w:rsidR="00EB40BB" w:rsidRPr="009E2130" w14:paraId="56350FC6" w14:textId="77777777" w:rsidTr="00EB40BB"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18C346" w14:textId="77777777" w:rsidR="00EB40BB" w:rsidRPr="00170C24" w:rsidRDefault="00EB40BB" w:rsidP="00EB40BB">
            <w:pPr>
              <w:spacing w:after="0"/>
              <w:jc w:val="center"/>
            </w:pPr>
            <w:r>
              <w:t>#4</w:t>
            </w:r>
          </w:p>
        </w:tc>
        <w:tc>
          <w:tcPr>
            <w:tcW w:w="40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3081E03" w14:textId="77777777" w:rsidR="00EB40BB" w:rsidRPr="003000CE" w:rsidRDefault="00EB40BB" w:rsidP="00EB4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TITLE-ABS-KEY (inspect* OR “nursing home compare” OR NHC OR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“Care Quality Commission*”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OR “</w:t>
            </w:r>
            <w:r w:rsidRPr="00C536BB">
              <w:rPr>
                <w:rFonts w:ascii="Segoe UI" w:hAnsi="Segoe UI" w:cs="Segoe UI"/>
                <w:color w:val="212121"/>
                <w:shd w:val="clear" w:color="auto" w:fill="FFFFFF"/>
              </w:rPr>
              <w:t>CQC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”)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9741ACD" w14:textId="77777777" w:rsidR="00EB40BB" w:rsidRPr="009E2130" w:rsidRDefault="00EB40BB" w:rsidP="00EB40BB">
            <w:pPr>
              <w:spacing w:after="0"/>
              <w:jc w:val="right"/>
            </w:pPr>
            <w:r>
              <w:t>315,878</w:t>
            </w:r>
          </w:p>
        </w:tc>
      </w:tr>
      <w:tr w:rsidR="00EB40BB" w:rsidRPr="009E2130" w14:paraId="7E79BB77" w14:textId="77777777" w:rsidTr="00EB40BB"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AB0EF2" w14:textId="77777777" w:rsidR="00EB40BB" w:rsidRPr="00170C24" w:rsidRDefault="00EB40BB" w:rsidP="00EB40BB">
            <w:pPr>
              <w:spacing w:after="0"/>
              <w:jc w:val="center"/>
            </w:pPr>
            <w:r>
              <w:t>#3</w:t>
            </w:r>
          </w:p>
        </w:tc>
        <w:tc>
          <w:tcPr>
            <w:tcW w:w="40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96948F5" w14:textId="77777777" w:rsidR="00EB40BB" w:rsidRPr="004D2B91" w:rsidRDefault="00EB40BB" w:rsidP="00EB4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t>TITLE-ABS-KEY (</w:t>
            </w:r>
            <w:r w:rsidRPr="00670A92">
              <w:t xml:space="preserve">elder* OR eldest OR frail* </w:t>
            </w:r>
            <w:r w:rsidRPr="00170C24">
              <w:t xml:space="preserve">OR </w:t>
            </w:r>
            <w:proofErr w:type="spellStart"/>
            <w:r w:rsidRPr="00170C24">
              <w:t>geriatri</w:t>
            </w:r>
            <w:proofErr w:type="spellEnd"/>
            <w:r w:rsidRPr="00170C24">
              <w:t>*</w:t>
            </w:r>
            <w:r w:rsidRPr="00670A92">
              <w:t xml:space="preserve"> OR </w:t>
            </w:r>
            <w:r>
              <w:t>“</w:t>
            </w:r>
            <w:r w:rsidRPr="00670A92">
              <w:t>old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oldest old*</w:t>
            </w:r>
            <w:r>
              <w:t>”</w:t>
            </w:r>
            <w:r w:rsidRPr="00670A92">
              <w:t xml:space="preserve"> OR senior* OR </w:t>
            </w:r>
            <w:proofErr w:type="spellStart"/>
            <w:r w:rsidRPr="00670A92">
              <w:t>senium</w:t>
            </w:r>
            <w:proofErr w:type="spellEnd"/>
            <w:r w:rsidRPr="00670A92">
              <w:t xml:space="preserve"> OR </w:t>
            </w:r>
            <w:r>
              <w:t>“</w:t>
            </w:r>
            <w:r w:rsidRPr="00670A92">
              <w:t>very old*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people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subject*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patient*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age*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adult*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men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male*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>older woman</w:t>
            </w:r>
            <w:r>
              <w:t>”</w:t>
            </w:r>
            <w:r w:rsidRPr="00670A92">
              <w:t xml:space="preserve"> OR </w:t>
            </w:r>
            <w:r>
              <w:t>“</w:t>
            </w:r>
            <w:r w:rsidRPr="00670A92">
              <w:t xml:space="preserve">older </w:t>
            </w:r>
            <w:r w:rsidRPr="00BF46A2">
              <w:t>women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female*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population*</w:t>
            </w:r>
            <w:r>
              <w:t>”</w:t>
            </w:r>
            <w:r w:rsidRPr="00BF46A2">
              <w:t xml:space="preserve"> OR </w:t>
            </w:r>
            <w:r>
              <w:t>“</w:t>
            </w:r>
            <w:r w:rsidRPr="00BF46A2">
              <w:t>older person*</w:t>
            </w:r>
            <w:r>
              <w:t xml:space="preserve">”) 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720C030" w14:textId="77777777" w:rsidR="00EB40BB" w:rsidRPr="009E2130" w:rsidRDefault="00EB40BB" w:rsidP="00EB40BB">
            <w:pPr>
              <w:spacing w:after="0"/>
              <w:jc w:val="right"/>
            </w:pPr>
            <w:r>
              <w:t>1,373,039</w:t>
            </w:r>
          </w:p>
        </w:tc>
      </w:tr>
      <w:tr w:rsidR="00EB40BB" w:rsidRPr="009E2130" w14:paraId="0EA1BBB3" w14:textId="77777777" w:rsidTr="00EB40BB"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19AFC1" w14:textId="77777777" w:rsidR="00EB40BB" w:rsidRPr="00170C24" w:rsidRDefault="00EB40BB" w:rsidP="00EB40BB">
            <w:pPr>
              <w:spacing w:after="0"/>
              <w:jc w:val="center"/>
            </w:pPr>
            <w:r>
              <w:t>#2</w:t>
            </w:r>
          </w:p>
        </w:tc>
        <w:tc>
          <w:tcPr>
            <w:tcW w:w="40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7784BC4" w14:textId="77777777" w:rsidR="00EB40BB" w:rsidRPr="00170C24" w:rsidRDefault="00EB40BB" w:rsidP="00EB40BB">
            <w:pPr>
              <w:spacing w:after="0"/>
            </w:pPr>
            <w:r>
              <w:t xml:space="preserve">TITLE-ABS-KEY (“long-term care” OR “home care” OR “home healthcare” OR “domiciliary care” OR hospice* OR “palliative nursing” OR “day care” OR “assisted living” OR “social care” OR “social welfare” OR “community service*”) 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CFF7114" w14:textId="77777777" w:rsidR="00EB40BB" w:rsidRPr="009E2130" w:rsidRDefault="00EB40BB" w:rsidP="00EB40BB">
            <w:pPr>
              <w:spacing w:after="0"/>
              <w:jc w:val="right"/>
            </w:pPr>
            <w:r>
              <w:t>356,945</w:t>
            </w:r>
          </w:p>
        </w:tc>
      </w:tr>
      <w:tr w:rsidR="00EB40BB" w:rsidRPr="009E2130" w14:paraId="675CBCC2" w14:textId="77777777" w:rsidTr="00EB40BB"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AA74AD" w14:textId="77777777" w:rsidR="00EB40BB" w:rsidRPr="00170C24" w:rsidRDefault="00EB40BB" w:rsidP="00EB40BB">
            <w:pPr>
              <w:spacing w:after="0"/>
              <w:jc w:val="center"/>
            </w:pPr>
            <w:r>
              <w:t>#1</w:t>
            </w:r>
          </w:p>
        </w:tc>
        <w:tc>
          <w:tcPr>
            <w:tcW w:w="40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F4B08F5" w14:textId="77777777" w:rsidR="00EB40BB" w:rsidRPr="00170C24" w:rsidRDefault="00EB40BB" w:rsidP="00EB40BB">
            <w:pPr>
              <w:spacing w:after="0"/>
            </w:pPr>
            <w:r>
              <w:t xml:space="preserve">TITLE-ABS-KEY (“nursing home*” OR “elderly care” OR “elderly healthcare” OR “care for the elder*” OR “old age home*” OR “home for the aged” OR “geriatric care” OR “psychogeriatric nursing” OR “geriatric nursing”) 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CA37F70" w14:textId="77777777" w:rsidR="00EB40BB" w:rsidRPr="009E2130" w:rsidRDefault="00EB40BB" w:rsidP="00EB40BB">
            <w:pPr>
              <w:spacing w:after="0"/>
              <w:jc w:val="right"/>
            </w:pPr>
            <w:r>
              <w:t>150,496</w:t>
            </w:r>
          </w:p>
        </w:tc>
      </w:tr>
    </w:tbl>
    <w:p w14:paraId="6BC24CD8" w14:textId="77777777" w:rsidR="00EB40BB" w:rsidRDefault="00EB40BB" w:rsidP="00EB40BB">
      <w:pPr>
        <w:rPr>
          <w:rFonts w:ascii="Verdana" w:hAnsi="Verdana"/>
          <w:sz w:val="18"/>
          <w:szCs w:val="18"/>
          <w:lang w:val="en-GB"/>
        </w:rPr>
      </w:pPr>
    </w:p>
    <w:p w14:paraId="180AE9AA" w14:textId="77777777" w:rsidR="00EB40BB" w:rsidRDefault="00EB40BB" w:rsidP="00EB40BB">
      <w:pPr>
        <w:rPr>
          <w:lang w:val="en-GB"/>
        </w:rPr>
      </w:pPr>
    </w:p>
    <w:p w14:paraId="3DE805C7" w14:textId="75B2E783" w:rsidR="007F2F30" w:rsidRDefault="007F2F30" w:rsidP="00EB40BB">
      <w:pPr>
        <w:rPr>
          <w:b/>
        </w:rPr>
      </w:pPr>
    </w:p>
    <w:sectPr w:rsidR="007F2F30" w:rsidSect="007A15A3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BE11" w14:textId="77777777" w:rsidR="00BA1F21" w:rsidRDefault="00BA1F21" w:rsidP="000F6E2D">
      <w:pPr>
        <w:spacing w:after="0" w:line="240" w:lineRule="auto"/>
      </w:pPr>
      <w:r>
        <w:separator/>
      </w:r>
    </w:p>
  </w:endnote>
  <w:endnote w:type="continuationSeparator" w:id="0">
    <w:p w14:paraId="178B957C" w14:textId="77777777" w:rsidR="00BA1F21" w:rsidRDefault="00BA1F21" w:rsidP="000F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7198" w14:textId="462E3CD2" w:rsidR="0044337B" w:rsidRDefault="0044337B" w:rsidP="000F6E2D">
    <w:pPr>
      <w:pStyle w:val="Voettekst"/>
      <w:jc w:val="right"/>
    </w:pPr>
  </w:p>
  <w:p w14:paraId="1C5DA3B8" w14:textId="77777777" w:rsidR="0044337B" w:rsidRDefault="004433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89B9" w14:textId="77777777" w:rsidR="00BA1F21" w:rsidRDefault="00BA1F21" w:rsidP="000F6E2D">
      <w:pPr>
        <w:spacing w:after="0" w:line="240" w:lineRule="auto"/>
      </w:pPr>
      <w:r>
        <w:separator/>
      </w:r>
    </w:p>
  </w:footnote>
  <w:footnote w:type="continuationSeparator" w:id="0">
    <w:p w14:paraId="4198BC7B" w14:textId="77777777" w:rsidR="00BA1F21" w:rsidRDefault="00BA1F21" w:rsidP="000F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0A23"/>
    <w:multiLevelType w:val="hybridMultilevel"/>
    <w:tmpl w:val="5E72A7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65F9"/>
    <w:multiLevelType w:val="hybridMultilevel"/>
    <w:tmpl w:val="E13A040A"/>
    <w:lvl w:ilvl="0" w:tplc="7EECAD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4ACA"/>
    <w:multiLevelType w:val="hybridMultilevel"/>
    <w:tmpl w:val="B596D9D8"/>
    <w:lvl w:ilvl="0" w:tplc="4404B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212F"/>
    <w:multiLevelType w:val="hybridMultilevel"/>
    <w:tmpl w:val="5E72A7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7565A"/>
    <w:multiLevelType w:val="hybridMultilevel"/>
    <w:tmpl w:val="E55EF76A"/>
    <w:lvl w:ilvl="0" w:tplc="4404B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D5275"/>
    <w:multiLevelType w:val="hybridMultilevel"/>
    <w:tmpl w:val="5E72A7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79FC"/>
    <w:multiLevelType w:val="hybridMultilevel"/>
    <w:tmpl w:val="A7FCD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656FC"/>
    <w:multiLevelType w:val="hybridMultilevel"/>
    <w:tmpl w:val="5E72A7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80993">
    <w:abstractNumId w:val="2"/>
  </w:num>
  <w:num w:numId="2" w16cid:durableId="123810364">
    <w:abstractNumId w:val="4"/>
  </w:num>
  <w:num w:numId="3" w16cid:durableId="2074162118">
    <w:abstractNumId w:val="6"/>
  </w:num>
  <w:num w:numId="4" w16cid:durableId="426731056">
    <w:abstractNumId w:val="5"/>
  </w:num>
  <w:num w:numId="5" w16cid:durableId="1767075125">
    <w:abstractNumId w:val="3"/>
  </w:num>
  <w:num w:numId="6" w16cid:durableId="1614704847">
    <w:abstractNumId w:val="7"/>
  </w:num>
  <w:num w:numId="7" w16cid:durableId="1062751583">
    <w:abstractNumId w:val="0"/>
  </w:num>
  <w:num w:numId="8" w16cid:durableId="161621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E"/>
    <w:rsid w:val="00021801"/>
    <w:rsid w:val="00046FD8"/>
    <w:rsid w:val="00061254"/>
    <w:rsid w:val="0007737F"/>
    <w:rsid w:val="000974F9"/>
    <w:rsid w:val="000D4D2E"/>
    <w:rsid w:val="000E494A"/>
    <w:rsid w:val="000F6E2D"/>
    <w:rsid w:val="00110151"/>
    <w:rsid w:val="00116B3C"/>
    <w:rsid w:val="0012471F"/>
    <w:rsid w:val="00136D51"/>
    <w:rsid w:val="00141EEC"/>
    <w:rsid w:val="0015519C"/>
    <w:rsid w:val="00166ABF"/>
    <w:rsid w:val="00170DA5"/>
    <w:rsid w:val="001C4402"/>
    <w:rsid w:val="001D1B7D"/>
    <w:rsid w:val="001D53E8"/>
    <w:rsid w:val="001D77F3"/>
    <w:rsid w:val="001E6430"/>
    <w:rsid w:val="00225EAC"/>
    <w:rsid w:val="00243D8B"/>
    <w:rsid w:val="00247124"/>
    <w:rsid w:val="002534B8"/>
    <w:rsid w:val="00265551"/>
    <w:rsid w:val="0027184B"/>
    <w:rsid w:val="002B4C7D"/>
    <w:rsid w:val="002E2BFC"/>
    <w:rsid w:val="003129E0"/>
    <w:rsid w:val="00313307"/>
    <w:rsid w:val="003239DD"/>
    <w:rsid w:val="0033411E"/>
    <w:rsid w:val="003A68D9"/>
    <w:rsid w:val="003D1396"/>
    <w:rsid w:val="003D178A"/>
    <w:rsid w:val="003E25DA"/>
    <w:rsid w:val="00415BF8"/>
    <w:rsid w:val="00430AA0"/>
    <w:rsid w:val="00442F4A"/>
    <w:rsid w:val="0044337B"/>
    <w:rsid w:val="00452DBE"/>
    <w:rsid w:val="00477E7C"/>
    <w:rsid w:val="00487A11"/>
    <w:rsid w:val="004901B4"/>
    <w:rsid w:val="004A4317"/>
    <w:rsid w:val="004A4F10"/>
    <w:rsid w:val="004C20CB"/>
    <w:rsid w:val="004D41C4"/>
    <w:rsid w:val="00532FC0"/>
    <w:rsid w:val="00534657"/>
    <w:rsid w:val="00544356"/>
    <w:rsid w:val="00550A03"/>
    <w:rsid w:val="005654FB"/>
    <w:rsid w:val="00572EE3"/>
    <w:rsid w:val="00593DB0"/>
    <w:rsid w:val="005C3A89"/>
    <w:rsid w:val="005C5FA6"/>
    <w:rsid w:val="005D481D"/>
    <w:rsid w:val="005E3B93"/>
    <w:rsid w:val="00617781"/>
    <w:rsid w:val="00617CCD"/>
    <w:rsid w:val="0062522A"/>
    <w:rsid w:val="006256B8"/>
    <w:rsid w:val="00625D85"/>
    <w:rsid w:val="00626F0F"/>
    <w:rsid w:val="006430AE"/>
    <w:rsid w:val="00673898"/>
    <w:rsid w:val="00694FBA"/>
    <w:rsid w:val="006A5DBE"/>
    <w:rsid w:val="006B4813"/>
    <w:rsid w:val="006E2561"/>
    <w:rsid w:val="007263E2"/>
    <w:rsid w:val="007368A9"/>
    <w:rsid w:val="007561A5"/>
    <w:rsid w:val="007A15A3"/>
    <w:rsid w:val="007C4AB9"/>
    <w:rsid w:val="007F2F30"/>
    <w:rsid w:val="00801D99"/>
    <w:rsid w:val="00820F28"/>
    <w:rsid w:val="008453DA"/>
    <w:rsid w:val="0084684D"/>
    <w:rsid w:val="008706BE"/>
    <w:rsid w:val="00880887"/>
    <w:rsid w:val="008834C3"/>
    <w:rsid w:val="008866A5"/>
    <w:rsid w:val="008B7596"/>
    <w:rsid w:val="008C5CE9"/>
    <w:rsid w:val="008D3FEA"/>
    <w:rsid w:val="00921672"/>
    <w:rsid w:val="00922984"/>
    <w:rsid w:val="009253DE"/>
    <w:rsid w:val="0094271F"/>
    <w:rsid w:val="00996C29"/>
    <w:rsid w:val="009A2409"/>
    <w:rsid w:val="009B3020"/>
    <w:rsid w:val="009E025E"/>
    <w:rsid w:val="009F7201"/>
    <w:rsid w:val="00A52068"/>
    <w:rsid w:val="00A55C5E"/>
    <w:rsid w:val="00A600F7"/>
    <w:rsid w:val="00A60B2D"/>
    <w:rsid w:val="00A719B4"/>
    <w:rsid w:val="00A82784"/>
    <w:rsid w:val="00AA52B2"/>
    <w:rsid w:val="00AE7EE8"/>
    <w:rsid w:val="00B004F4"/>
    <w:rsid w:val="00B25A79"/>
    <w:rsid w:val="00B31A02"/>
    <w:rsid w:val="00B40F57"/>
    <w:rsid w:val="00B70611"/>
    <w:rsid w:val="00B76B69"/>
    <w:rsid w:val="00B852F1"/>
    <w:rsid w:val="00B86631"/>
    <w:rsid w:val="00BA1F21"/>
    <w:rsid w:val="00BC39A8"/>
    <w:rsid w:val="00BF4EC2"/>
    <w:rsid w:val="00C0399E"/>
    <w:rsid w:val="00C1205C"/>
    <w:rsid w:val="00C173C6"/>
    <w:rsid w:val="00C2773D"/>
    <w:rsid w:val="00C353BD"/>
    <w:rsid w:val="00C6199A"/>
    <w:rsid w:val="00CD4577"/>
    <w:rsid w:val="00D03E8B"/>
    <w:rsid w:val="00D12F9D"/>
    <w:rsid w:val="00D1577F"/>
    <w:rsid w:val="00D16227"/>
    <w:rsid w:val="00D25989"/>
    <w:rsid w:val="00D353B5"/>
    <w:rsid w:val="00DB68F6"/>
    <w:rsid w:val="00DD7652"/>
    <w:rsid w:val="00DF2949"/>
    <w:rsid w:val="00E26B01"/>
    <w:rsid w:val="00E330FF"/>
    <w:rsid w:val="00E41A7B"/>
    <w:rsid w:val="00E45F4F"/>
    <w:rsid w:val="00E52C8B"/>
    <w:rsid w:val="00E83BF0"/>
    <w:rsid w:val="00EA04BC"/>
    <w:rsid w:val="00EB40BB"/>
    <w:rsid w:val="00EB715D"/>
    <w:rsid w:val="00EB736B"/>
    <w:rsid w:val="00ED173B"/>
    <w:rsid w:val="00ED758B"/>
    <w:rsid w:val="00F0022D"/>
    <w:rsid w:val="00F176EF"/>
    <w:rsid w:val="00F36AB7"/>
    <w:rsid w:val="00F458B7"/>
    <w:rsid w:val="00F8497D"/>
    <w:rsid w:val="00F91DB3"/>
    <w:rsid w:val="00FB6AA9"/>
    <w:rsid w:val="00FE0EEB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1A1782"/>
  <w15:docId w15:val="{DBB84532-9A96-49FF-8181-D1583F76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2EE3"/>
  </w:style>
  <w:style w:type="paragraph" w:styleId="Kop1">
    <w:name w:val="heading 1"/>
    <w:basedOn w:val="Standaard"/>
    <w:next w:val="Standaard"/>
    <w:link w:val="Kop1Char"/>
    <w:uiPriority w:val="9"/>
    <w:qFormat/>
    <w:rsid w:val="00271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0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DB6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5C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5C5E"/>
    <w:rPr>
      <w:color w:val="0000FF" w:themeColor="hyperlink"/>
      <w:u w:val="single"/>
    </w:rPr>
  </w:style>
  <w:style w:type="character" w:customStyle="1" w:styleId="input-read-only">
    <w:name w:val="input-read-only"/>
    <w:basedOn w:val="Standaardalinea-lettertype"/>
    <w:rsid w:val="00C1205C"/>
  </w:style>
  <w:style w:type="paragraph" w:styleId="Ballontekst">
    <w:name w:val="Balloon Text"/>
    <w:basedOn w:val="Standaard"/>
    <w:link w:val="BallontekstChar"/>
    <w:uiPriority w:val="99"/>
    <w:semiHidden/>
    <w:unhideWhenUsed/>
    <w:rsid w:val="000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4F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6C2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F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6E2D"/>
  </w:style>
  <w:style w:type="paragraph" w:styleId="Voettekst">
    <w:name w:val="footer"/>
    <w:basedOn w:val="Standaard"/>
    <w:link w:val="VoettekstChar"/>
    <w:uiPriority w:val="99"/>
    <w:unhideWhenUsed/>
    <w:rsid w:val="000F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6E2D"/>
  </w:style>
  <w:style w:type="table" w:styleId="Tabelraster">
    <w:name w:val="Table Grid"/>
    <w:basedOn w:val="Standaardtabel"/>
    <w:rsid w:val="0057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D77F3"/>
    <w:pPr>
      <w:spacing w:after="0" w:line="240" w:lineRule="auto"/>
    </w:pPr>
    <w:rPr>
      <w:rFonts w:ascii="Calibri" w:eastAsia="Times New Roman" w:hAnsi="Calibri" w:cs="Times New Roman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B68F6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04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D1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D178A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TMLCode">
    <w:name w:val="HTML Code"/>
    <w:basedOn w:val="Standaardalinea-lettertype"/>
    <w:uiPriority w:val="99"/>
    <w:semiHidden/>
    <w:unhideWhenUsed/>
    <w:rsid w:val="003D178A"/>
    <w:rPr>
      <w:rFonts w:ascii="Courier New" w:eastAsia="Times New Roman" w:hAnsi="Courier New" w:cs="Courier New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71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xtsmaller">
    <w:name w:val="txtsmaller"/>
    <w:basedOn w:val="Standaardalinea-lettertype"/>
    <w:rsid w:val="00F0022D"/>
  </w:style>
  <w:style w:type="character" w:styleId="Verwijzingopmerking">
    <w:name w:val="annotation reference"/>
    <w:basedOn w:val="Standaardalinea-lettertype"/>
    <w:uiPriority w:val="99"/>
    <w:semiHidden/>
    <w:unhideWhenUsed/>
    <w:rsid w:val="00F458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58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58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58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58B7"/>
    <w:rPr>
      <w:b/>
      <w:b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D41C4"/>
    <w:pPr>
      <w:spacing w:after="0" w:line="240" w:lineRule="auto"/>
    </w:pPr>
    <w:rPr>
      <w:rFonts w:ascii="Calibri" w:hAnsi="Calibri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D41C4"/>
    <w:rPr>
      <w:rFonts w:ascii="Calibri" w:hAnsi="Calibri"/>
      <w:szCs w:val="21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A52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A52B2"/>
    <w:rPr>
      <w:b/>
      <w:bCs/>
      <w:i/>
      <w:iCs/>
      <w:color w:val="4F81BD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15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1C7E23FE4F549896E43214F4006EE" ma:contentTypeVersion="17" ma:contentTypeDescription="Create a new document." ma:contentTypeScope="" ma:versionID="06478756de0a5182461d5281d50c5c63">
  <xsd:schema xmlns:xsd="http://www.w3.org/2001/XMLSchema" xmlns:xs="http://www.w3.org/2001/XMLSchema" xmlns:p="http://schemas.microsoft.com/office/2006/metadata/properties" xmlns:ns1="http://schemas.microsoft.com/sharepoint/v3" xmlns:ns2="a999a9c3-7725-41b8-9529-5d47e79aae58" xmlns:ns3="0c2a0f75-7534-4bfc-a686-b1644175fb3e" targetNamespace="http://schemas.microsoft.com/office/2006/metadata/properties" ma:root="true" ma:fieldsID="2b3238693be5a78fce5eda25edccd99a" ns1:_="" ns2:_="" ns3:_="">
    <xsd:import namespace="http://schemas.microsoft.com/sharepoint/v3"/>
    <xsd:import namespace="a999a9c3-7725-41b8-9529-5d47e79aae58"/>
    <xsd:import namespace="0c2a0f75-7534-4bfc-a686-b1644175f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9a9c3-7725-41b8-9529-5d47e79aa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0f75-7534-4bfc-a686-b1644175f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9a3213-2688-42f3-a43c-bc732ea082a6}" ma:internalName="TaxCatchAll" ma:showField="CatchAllData" ma:web="0c2a0f75-7534-4bfc-a686-b1644175f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c2a0f75-7534-4bfc-a686-b1644175fb3e" xsi:nil="true"/>
    <lcf76f155ced4ddcb4097134ff3c332f xmlns="a999a9c3-7725-41b8-9529-5d47e79aae5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42C90-1BC2-4DCD-B43C-AF32F0B10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99a9c3-7725-41b8-9529-5d47e79aae58"/>
    <ds:schemaRef ds:uri="0c2a0f75-7534-4bfc-a686-b1644175f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18E38-383A-4B2F-A327-D6928F00D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E5FB4-8DAA-4186-9316-DE874CDD7F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65D49-D006-42F6-92F2-C9AD3A58CF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2a0f75-7534-4bfc-a686-b1644175fb3e"/>
    <ds:schemaRef ds:uri="a999a9c3-7725-41b8-9529-5d47e79aae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Pauw, J.M.</dc:creator>
  <cp:lastModifiedBy>Pot, A.M. (Anne Margriet)</cp:lastModifiedBy>
  <cp:revision>2</cp:revision>
  <cp:lastPrinted>2016-10-18T09:29:00Z</cp:lastPrinted>
  <dcterms:created xsi:type="dcterms:W3CDTF">2023-05-03T08:14:00Z</dcterms:created>
  <dcterms:modified xsi:type="dcterms:W3CDTF">2023-05-03T08:14:00Z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0x0101004451C7E23FE4F549896E43214F4006EE</vt:lpwstr>
  </property>
  <property fmtid="{D5CDD505-2E9C-101B-9397-08002B2CF9AE}" pid="3" name="Order">
    <vt:r8>100</vt:r8>
  </property>
</Properties>
</file>