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3530" w14:textId="5B5C02A4" w:rsidR="00A56B3C" w:rsidRDefault="00AD4FF5" w:rsidP="00A56B3C">
      <w:pPr>
        <w:rPr>
          <w:rFonts w:cstheme="minorHAnsi"/>
        </w:rPr>
      </w:pPr>
      <w:r>
        <w:rPr>
          <w:rFonts w:cstheme="minorHAnsi"/>
        </w:rPr>
        <w:t>Supplementary Files</w:t>
      </w:r>
    </w:p>
    <w:p w14:paraId="18102F35" w14:textId="77777777" w:rsidR="00A56B3C" w:rsidRDefault="00A56B3C" w:rsidP="00A56B3C">
      <w:pPr>
        <w:contextualSpacing/>
        <w:rPr>
          <w:rFonts w:cstheme="minorHAnsi"/>
          <w:lang w:val="en-US"/>
        </w:rPr>
      </w:pPr>
    </w:p>
    <w:p w14:paraId="3FEFC3A5" w14:textId="27542EE7" w:rsidR="00A56B3C" w:rsidRPr="004D32B5" w:rsidRDefault="00AD4FF5" w:rsidP="00A56B3C">
      <w:pPr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Supplementary File </w:t>
      </w:r>
      <w:r w:rsidR="00A56B3C" w:rsidRPr="004D32B5">
        <w:rPr>
          <w:rFonts w:cstheme="minorHAnsi"/>
          <w:b/>
          <w:bCs/>
          <w:lang w:val="en-US"/>
        </w:rPr>
        <w:t xml:space="preserve">1: MEDLINE Search </w:t>
      </w:r>
    </w:p>
    <w:p w14:paraId="6C31750B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Database: Ovid MEDLINE(R) and </w:t>
      </w:r>
      <w:proofErr w:type="spellStart"/>
      <w:r w:rsidRPr="00AE57A6">
        <w:rPr>
          <w:rFonts w:cstheme="minorHAnsi"/>
          <w:lang w:val="en-US"/>
        </w:rPr>
        <w:t>Epub</w:t>
      </w:r>
      <w:proofErr w:type="spellEnd"/>
      <w:r w:rsidRPr="00AE57A6">
        <w:rPr>
          <w:rFonts w:cstheme="minorHAnsi"/>
          <w:lang w:val="en-US"/>
        </w:rPr>
        <w:t xml:space="preserve"> Ahead of Print, In-Process &amp; Other Non-Indexed Citations and Daily &lt;1946 to May 22, 2020&gt;</w:t>
      </w:r>
      <w:r>
        <w:rPr>
          <w:rFonts w:cstheme="minorHAnsi"/>
          <w:lang w:val="en-US"/>
        </w:rPr>
        <w:t xml:space="preserve"> </w:t>
      </w:r>
      <w:r w:rsidRPr="00AE57A6">
        <w:rPr>
          <w:rFonts w:cstheme="minorHAnsi"/>
          <w:lang w:val="en-US"/>
        </w:rPr>
        <w:t>Search Strategy:</w:t>
      </w:r>
    </w:p>
    <w:p w14:paraId="40641A9C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     exp Depressive Disorder/ (108252)</w:t>
      </w:r>
    </w:p>
    <w:p w14:paraId="5B5DB700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     exp Depression/ (117414)</w:t>
      </w:r>
    </w:p>
    <w:p w14:paraId="35425D28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3     exp Depressive Disorder, Major/ (29714)</w:t>
      </w:r>
    </w:p>
    <w:p w14:paraId="4DFC9F6C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4     "depress*".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(458925)</w:t>
      </w:r>
    </w:p>
    <w:p w14:paraId="6F7CCE8B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5     1 or 2 or 3 or 4 (499804)</w:t>
      </w:r>
    </w:p>
    <w:p w14:paraId="220CA24F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6     exp "Aged, 80 and over"/ or exp Aged/ or exp Health Services for the Aged/ (3094645)</w:t>
      </w:r>
    </w:p>
    <w:p w14:paraId="59BB7542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7     (geriatric* or senior* or elder* or (older adj1 (adult* or women or men or patient*))).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(455009)</w:t>
      </w:r>
    </w:p>
    <w:p w14:paraId="078E4689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8     6 or 7 (3260643)</w:t>
      </w:r>
    </w:p>
    <w:p w14:paraId="7834BC46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9     exp Telecommunications/ (90802)</w:t>
      </w:r>
    </w:p>
    <w:p w14:paraId="1A27C6B6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10     exp Telemedicine/ (27950)</w:t>
      </w:r>
    </w:p>
    <w:p w14:paraId="02FF0292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11     exp Telephone/ (22220)</w:t>
      </w:r>
    </w:p>
    <w:p w14:paraId="0C125556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12     </w:t>
      </w:r>
      <w:proofErr w:type="spellStart"/>
      <w:r w:rsidRPr="00AE57A6">
        <w:rPr>
          <w:rFonts w:cstheme="minorHAnsi"/>
          <w:lang w:val="en-US"/>
        </w:rPr>
        <w:t>telephone.kf,tw</w:t>
      </w:r>
      <w:proofErr w:type="spellEnd"/>
      <w:r w:rsidRPr="00AE57A6">
        <w:rPr>
          <w:rFonts w:cstheme="minorHAnsi"/>
          <w:lang w:val="en-US"/>
        </w:rPr>
        <w:t>. (57087)</w:t>
      </w:r>
    </w:p>
    <w:p w14:paraId="366083DC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13     "video*".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(124652)</w:t>
      </w:r>
    </w:p>
    <w:p w14:paraId="2FAF618F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14     "virtual*".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(127465)</w:t>
      </w:r>
    </w:p>
    <w:p w14:paraId="763E82E9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15     mobile </w:t>
      </w:r>
      <w:proofErr w:type="spellStart"/>
      <w:r w:rsidRPr="00AE57A6">
        <w:rPr>
          <w:rFonts w:cstheme="minorHAnsi"/>
          <w:lang w:val="en-US"/>
        </w:rPr>
        <w:t>health.kf,tw</w:t>
      </w:r>
      <w:proofErr w:type="spellEnd"/>
      <w:r w:rsidRPr="00AE57A6">
        <w:rPr>
          <w:rFonts w:cstheme="minorHAnsi"/>
          <w:lang w:val="en-US"/>
        </w:rPr>
        <w:t>. (4315)</w:t>
      </w:r>
    </w:p>
    <w:p w14:paraId="57312E49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16     exp Remote Consultation/ (4762)</w:t>
      </w:r>
    </w:p>
    <w:p w14:paraId="14C99A49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17     (e-</w:t>
      </w:r>
      <w:proofErr w:type="spellStart"/>
      <w:r w:rsidRPr="00AE57A6">
        <w:rPr>
          <w:rFonts w:cstheme="minorHAnsi"/>
          <w:lang w:val="en-US"/>
        </w:rPr>
        <w:t>therap</w:t>
      </w:r>
      <w:proofErr w:type="spellEnd"/>
      <w:r w:rsidRPr="00AE57A6">
        <w:rPr>
          <w:rFonts w:cstheme="minorHAnsi"/>
          <w:lang w:val="en-US"/>
        </w:rPr>
        <w:t>* or e-counsel* or e-</w:t>
      </w:r>
      <w:proofErr w:type="spellStart"/>
      <w:r w:rsidRPr="00AE57A6">
        <w:rPr>
          <w:rFonts w:cstheme="minorHAnsi"/>
          <w:lang w:val="en-US"/>
        </w:rPr>
        <w:t>psychotherap</w:t>
      </w:r>
      <w:proofErr w:type="spellEnd"/>
      <w:r w:rsidRPr="00AE57A6">
        <w:rPr>
          <w:rFonts w:cstheme="minorHAnsi"/>
          <w:lang w:val="en-US"/>
        </w:rPr>
        <w:t>* or e-appointment* or e-consult*).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(916)</w:t>
      </w:r>
    </w:p>
    <w:p w14:paraId="1530AE5A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18     ((virtual or video or online or internet or electronic or mobile) adj2 (appointment* or consult* or </w:t>
      </w:r>
      <w:proofErr w:type="spellStart"/>
      <w:r w:rsidRPr="00AE57A6">
        <w:rPr>
          <w:rFonts w:cstheme="minorHAnsi"/>
          <w:lang w:val="en-US"/>
        </w:rPr>
        <w:t>therap</w:t>
      </w:r>
      <w:proofErr w:type="spellEnd"/>
      <w:r w:rsidRPr="00AE57A6">
        <w:rPr>
          <w:rFonts w:cstheme="minorHAnsi"/>
          <w:lang w:val="en-US"/>
        </w:rPr>
        <w:t xml:space="preserve">* or </w:t>
      </w:r>
      <w:proofErr w:type="spellStart"/>
      <w:r w:rsidRPr="00AE57A6">
        <w:rPr>
          <w:rFonts w:cstheme="minorHAnsi"/>
          <w:lang w:val="en-US"/>
        </w:rPr>
        <w:t>counsel?ing</w:t>
      </w:r>
      <w:proofErr w:type="spellEnd"/>
      <w:r w:rsidRPr="00AE57A6">
        <w:rPr>
          <w:rFonts w:cstheme="minorHAnsi"/>
          <w:lang w:val="en-US"/>
        </w:rPr>
        <w:t xml:space="preserve"> or </w:t>
      </w:r>
      <w:proofErr w:type="spellStart"/>
      <w:r w:rsidRPr="00AE57A6">
        <w:rPr>
          <w:rFonts w:cstheme="minorHAnsi"/>
          <w:lang w:val="en-US"/>
        </w:rPr>
        <w:t>psychotherap</w:t>
      </w:r>
      <w:proofErr w:type="spellEnd"/>
      <w:r w:rsidRPr="00AE57A6">
        <w:rPr>
          <w:rFonts w:cstheme="minorHAnsi"/>
          <w:lang w:val="en-US"/>
        </w:rPr>
        <w:t>*)).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(3233)</w:t>
      </w:r>
    </w:p>
    <w:p w14:paraId="079D5F48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19     (telehealth or telemedicine or telepsychiatry or </w:t>
      </w:r>
      <w:proofErr w:type="spellStart"/>
      <w:r w:rsidRPr="00AE57A6">
        <w:rPr>
          <w:rFonts w:cstheme="minorHAnsi"/>
          <w:lang w:val="en-US"/>
        </w:rPr>
        <w:t>teleconsult</w:t>
      </w:r>
      <w:proofErr w:type="spellEnd"/>
      <w:r w:rsidRPr="00AE57A6">
        <w:rPr>
          <w:rFonts w:cstheme="minorHAnsi"/>
          <w:lang w:val="en-US"/>
        </w:rPr>
        <w:t xml:space="preserve">* or </w:t>
      </w:r>
      <w:proofErr w:type="spellStart"/>
      <w:r w:rsidRPr="00AE57A6">
        <w:rPr>
          <w:rFonts w:cstheme="minorHAnsi"/>
          <w:lang w:val="en-US"/>
        </w:rPr>
        <w:t>teletherap</w:t>
      </w:r>
      <w:proofErr w:type="spellEnd"/>
      <w:r w:rsidRPr="00AE57A6">
        <w:rPr>
          <w:rFonts w:cstheme="minorHAnsi"/>
          <w:lang w:val="en-US"/>
        </w:rPr>
        <w:t>*).</w:t>
      </w:r>
      <w:proofErr w:type="spellStart"/>
      <w:r w:rsidRPr="00AE57A6">
        <w:rPr>
          <w:rFonts w:cstheme="minorHAnsi"/>
          <w:lang w:val="en-US"/>
        </w:rPr>
        <w:t>kf,tw</w:t>
      </w:r>
      <w:proofErr w:type="spellEnd"/>
      <w:r w:rsidRPr="00AE57A6">
        <w:rPr>
          <w:rFonts w:cstheme="minorHAnsi"/>
          <w:lang w:val="en-US"/>
        </w:rPr>
        <w:t>. (18581)</w:t>
      </w:r>
    </w:p>
    <w:p w14:paraId="3B5D038E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20     9 or 10 or 11 or 12 or 13 or 14 or 15 or 16 or 17 or 18 or 19 (386334)</w:t>
      </w:r>
    </w:p>
    <w:p w14:paraId="7A5E337A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21     randomized controlled trial.pt. (506126)</w:t>
      </w:r>
    </w:p>
    <w:p w14:paraId="0AE9C7CF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22     controlled clinical trial.pt. (93684)</w:t>
      </w:r>
    </w:p>
    <w:p w14:paraId="45A306AC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23     </w:t>
      </w:r>
      <w:proofErr w:type="spellStart"/>
      <w:r w:rsidRPr="00AE57A6">
        <w:rPr>
          <w:rFonts w:cstheme="minorHAnsi"/>
          <w:lang w:val="en-US"/>
        </w:rPr>
        <w:t>randomized.ab</w:t>
      </w:r>
      <w:proofErr w:type="spellEnd"/>
      <w:r w:rsidRPr="00AE57A6">
        <w:rPr>
          <w:rFonts w:cstheme="minorHAnsi"/>
          <w:lang w:val="en-US"/>
        </w:rPr>
        <w:t>. (480049)</w:t>
      </w:r>
    </w:p>
    <w:p w14:paraId="1A43D059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24     </w:t>
      </w:r>
      <w:proofErr w:type="spellStart"/>
      <w:r w:rsidRPr="00AE57A6">
        <w:rPr>
          <w:rFonts w:cstheme="minorHAnsi"/>
          <w:lang w:val="en-US"/>
        </w:rPr>
        <w:t>placebo.ab</w:t>
      </w:r>
      <w:proofErr w:type="spellEnd"/>
      <w:r w:rsidRPr="00AE57A6">
        <w:rPr>
          <w:rFonts w:cstheme="minorHAnsi"/>
          <w:lang w:val="en-US"/>
        </w:rPr>
        <w:t>. (207871)</w:t>
      </w:r>
    </w:p>
    <w:p w14:paraId="369CB455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25     </w:t>
      </w:r>
      <w:proofErr w:type="spellStart"/>
      <w:r w:rsidRPr="00AE57A6">
        <w:rPr>
          <w:rFonts w:cstheme="minorHAnsi"/>
          <w:lang w:val="en-US"/>
        </w:rPr>
        <w:t>Randomly.ab</w:t>
      </w:r>
      <w:proofErr w:type="spellEnd"/>
      <w:r w:rsidRPr="00AE57A6">
        <w:rPr>
          <w:rFonts w:cstheme="minorHAnsi"/>
          <w:lang w:val="en-US"/>
        </w:rPr>
        <w:t>. (333535)</w:t>
      </w:r>
    </w:p>
    <w:p w14:paraId="34BEFE17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 xml:space="preserve">26     </w:t>
      </w:r>
      <w:proofErr w:type="spellStart"/>
      <w:r w:rsidRPr="00AE57A6">
        <w:rPr>
          <w:rFonts w:cstheme="minorHAnsi"/>
          <w:lang w:val="en-US"/>
        </w:rPr>
        <w:t>trials.ti</w:t>
      </w:r>
      <w:proofErr w:type="spellEnd"/>
      <w:r w:rsidRPr="00AE57A6">
        <w:rPr>
          <w:rFonts w:cstheme="minorHAnsi"/>
          <w:lang w:val="en-US"/>
        </w:rPr>
        <w:t>. (74094)</w:t>
      </w:r>
    </w:p>
    <w:p w14:paraId="1E2690B3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27     Clinical Trials as Topic.sh. (191286)</w:t>
      </w:r>
    </w:p>
    <w:p w14:paraId="4889DC6C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28     21 or 22 or 23 or 24 or 25 or 26 or 27 (1261557)</w:t>
      </w:r>
    </w:p>
    <w:p w14:paraId="6BD9FA51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29     exp animals/ not humans.sh. (4700877)</w:t>
      </w:r>
    </w:p>
    <w:p w14:paraId="2464E286" w14:textId="77777777" w:rsidR="00A56B3C" w:rsidRPr="00AE57A6" w:rsidRDefault="00A56B3C" w:rsidP="00A56B3C">
      <w:pPr>
        <w:contextualSpacing/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30     28 not 29 (1159192)</w:t>
      </w:r>
    </w:p>
    <w:p w14:paraId="4D52F423" w14:textId="77777777" w:rsidR="00A56B3C" w:rsidRDefault="00A56B3C" w:rsidP="00A56B3C">
      <w:pPr>
        <w:rPr>
          <w:rFonts w:cstheme="minorHAnsi"/>
          <w:lang w:val="en-US"/>
        </w:rPr>
      </w:pPr>
      <w:r w:rsidRPr="00AE57A6">
        <w:rPr>
          <w:rFonts w:cstheme="minorHAnsi"/>
          <w:lang w:val="en-US"/>
        </w:rPr>
        <w:t>31     5 and 8 and 20 and 30 (898</w:t>
      </w:r>
      <w:r>
        <w:rPr>
          <w:rFonts w:cstheme="minorHAnsi"/>
          <w:lang w:val="en-US"/>
        </w:rPr>
        <w:t>)</w:t>
      </w:r>
    </w:p>
    <w:p w14:paraId="026CCB2B" w14:textId="77777777" w:rsidR="00A56B3C" w:rsidRDefault="00A56B3C" w:rsidP="00A56B3C">
      <w:pPr>
        <w:rPr>
          <w:rFonts w:cstheme="minorHAnsi"/>
          <w:lang w:val="en-US"/>
        </w:rPr>
      </w:pPr>
    </w:p>
    <w:p w14:paraId="22BAEC0B" w14:textId="77777777" w:rsidR="00A56B3C" w:rsidRDefault="00A56B3C" w:rsidP="00A56B3C">
      <w:pPr>
        <w:rPr>
          <w:rFonts w:cstheme="minorHAnsi"/>
          <w:lang w:val="en-US"/>
        </w:rPr>
        <w:sectPr w:rsidR="00A56B3C" w:rsidSect="00DE22CC">
          <w:footnotePr>
            <w:numFmt w:val="chicago"/>
          </w:footnote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FE170B" w14:textId="77777777" w:rsidR="00A56B3C" w:rsidRDefault="00A56B3C" w:rsidP="00A56B3C">
      <w:pPr>
        <w:rPr>
          <w:rFonts w:cstheme="minorHAnsi"/>
          <w:lang w:val="en-US"/>
        </w:rPr>
      </w:pPr>
    </w:p>
    <w:p w14:paraId="69C708EA" w14:textId="77777777" w:rsidR="00A56B3C" w:rsidRDefault="00A56B3C" w:rsidP="00A56B3C">
      <w:pPr>
        <w:rPr>
          <w:rFonts w:cstheme="minorHAnsi"/>
        </w:rPr>
      </w:pPr>
    </w:p>
    <w:p w14:paraId="13ADE608" w14:textId="70D8F329" w:rsidR="00A56B3C" w:rsidRDefault="00AD4FF5" w:rsidP="00A56B3C">
      <w:pPr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 File</w:t>
      </w:r>
      <w:r w:rsidR="00A56B3C" w:rsidRPr="00245733">
        <w:rPr>
          <w:b/>
          <w:bCs/>
          <w:color w:val="000000" w:themeColor="text1"/>
        </w:rPr>
        <w:t xml:space="preserve"> 2: Grey Literature Sources</w:t>
      </w:r>
    </w:p>
    <w:p w14:paraId="115E7F66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Government of Canada</w:t>
      </w:r>
    </w:p>
    <w:p w14:paraId="714A3243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proofErr w:type="spellStart"/>
      <w:r w:rsidRPr="00AF5C1C">
        <w:t>GreyNet</w:t>
      </w:r>
      <w:proofErr w:type="spellEnd"/>
      <w:r w:rsidRPr="00AF5C1C">
        <w:t xml:space="preserve"> International</w:t>
      </w:r>
    </w:p>
    <w:p w14:paraId="467715BF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System for Information on Grey Literature in Europe</w:t>
      </w:r>
    </w:p>
    <w:p w14:paraId="618A1F52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First 200 citations on Google Scholar</w:t>
      </w:r>
    </w:p>
    <w:p w14:paraId="0AE06BF4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 xml:space="preserve">Agency for Healthcare Research and Quality </w:t>
      </w:r>
    </w:p>
    <w:p w14:paraId="5E9A16FA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World Health Organization</w:t>
      </w:r>
    </w:p>
    <w:p w14:paraId="58705C85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Center for Research Libraries Foreign Dissertation</w:t>
      </w:r>
    </w:p>
    <w:p w14:paraId="699A4324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DART-Europe E-theses Portal</w:t>
      </w:r>
    </w:p>
    <w:p w14:paraId="5E0E9A56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Electronic Theses Online Service (ETHOS)</w:t>
      </w:r>
    </w:p>
    <w:p w14:paraId="7143C269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 w:rsidRPr="00AF5C1C">
        <w:t>Open access dissertations</w:t>
      </w:r>
    </w:p>
    <w:p w14:paraId="4F8628EF" w14:textId="77777777" w:rsidR="00A56B3C" w:rsidRDefault="00A56B3C" w:rsidP="00A56B3C">
      <w:pPr>
        <w:pStyle w:val="ListParagraph"/>
        <w:numPr>
          <w:ilvl w:val="0"/>
          <w:numId w:val="51"/>
        </w:numPr>
      </w:pPr>
      <w:r w:rsidRPr="00AF5C1C">
        <w:t xml:space="preserve">Thesis Canada Portal  </w:t>
      </w:r>
    </w:p>
    <w:p w14:paraId="68DD3D27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Canadian Medical Association</w:t>
      </w:r>
    </w:p>
    <w:p w14:paraId="0A7FE354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Alberta College of Family Physicians: Tools for Practice</w:t>
      </w:r>
    </w:p>
    <w:p w14:paraId="6740BF0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Alberta Health and Wellness: Decision Process Provincial Reviews</w:t>
      </w:r>
    </w:p>
    <w:p w14:paraId="39EDE54F" w14:textId="77777777" w:rsidR="00A56B3C" w:rsidRPr="00887E45" w:rsidRDefault="00A56B3C" w:rsidP="00A56B3C">
      <w:pPr>
        <w:pStyle w:val="ListParagraph"/>
        <w:numPr>
          <w:ilvl w:val="0"/>
          <w:numId w:val="51"/>
        </w:numPr>
      </w:pPr>
      <w:r w:rsidRPr="00887E45">
        <w:t xml:space="preserve">Canadian Agency for Drugs and Technologies in Health </w:t>
      </w:r>
    </w:p>
    <w:p w14:paraId="7682D925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 Quality Council of Alberta: Completed Reviews</w:t>
      </w:r>
    </w:p>
    <w:p w14:paraId="14D14B4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 Quality Ontario: Health Technology Assessment</w:t>
      </w:r>
    </w:p>
    <w:p w14:paraId="3C42309F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The Hospital for Sick Children: Technology Assessment at SickKids</w:t>
      </w:r>
    </w:p>
    <w:p w14:paraId="52501C53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INESS: Publications</w:t>
      </w:r>
    </w:p>
    <w:p w14:paraId="665B90D0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Institute of Health Economics: Publications</w:t>
      </w:r>
    </w:p>
    <w:p w14:paraId="61CF74A5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Manitoba Centre for Health Policy: Deliverables</w:t>
      </w:r>
    </w:p>
    <w:p w14:paraId="6EBACC29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McGill University Health Centre: Technology Assessment Unit Reports</w:t>
      </w:r>
    </w:p>
    <w:p w14:paraId="0F372228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Newfoundland and Labrador Centre for </w:t>
      </w:r>
      <w:proofErr w:type="spellStart"/>
      <w:r>
        <w:t>Appled</w:t>
      </w:r>
      <w:proofErr w:type="spellEnd"/>
      <w:r>
        <w:t xml:space="preserve"> Health Research: Completed CHRSP Projects</w:t>
      </w:r>
    </w:p>
    <w:p w14:paraId="51260351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Ottawa Hospital Research Institute Knowledge Synthesis Group</w:t>
      </w:r>
    </w:p>
    <w:p w14:paraId="3A5A0967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University of British Columbia: Centre for Health Services and Policy Research</w:t>
      </w:r>
    </w:p>
    <w:p w14:paraId="2B277921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INAHTA Secretariat</w:t>
      </w:r>
    </w:p>
    <w:p w14:paraId="245EB01F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World Health Organization Regional Office for Health: Health Evidence Network</w:t>
      </w:r>
    </w:p>
    <w:p w14:paraId="5F975387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Australian Government, Department of Health and Ageing: ANZHSN</w:t>
      </w:r>
    </w:p>
    <w:p w14:paraId="4B6C39B5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Australian Government, Department of Health and Ageing: :MSAC</w:t>
      </w:r>
    </w:p>
    <w:p w14:paraId="11EEC287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Joanna Briggs Institute: EBP Database</w:t>
      </w:r>
    </w:p>
    <w:p w14:paraId="0FA96C7E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Monash Health Centre for Clinical Effectiveness</w:t>
      </w:r>
    </w:p>
    <w:p w14:paraId="71B3E122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Queensland Government (Australia). Health Technology Reference Group</w:t>
      </w:r>
    </w:p>
    <w:p w14:paraId="1CD0BA82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Austria: Institute of Technology Assessment</w:t>
      </w:r>
    </w:p>
    <w:p w14:paraId="0E8FC919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Ludwig Boltzmann Institute </w:t>
      </w:r>
      <w:proofErr w:type="spellStart"/>
      <w:r>
        <w:t>fur</w:t>
      </w:r>
      <w:proofErr w:type="spellEnd"/>
      <w:r>
        <w:t xml:space="preserve"> Health Technology Assessment</w:t>
      </w:r>
    </w:p>
    <w:p w14:paraId="3D227C94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Belgian Health Care Knowledge Centre</w:t>
      </w:r>
    </w:p>
    <w:p w14:paraId="6F1211F4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Danish Health and Medicines Authority</w:t>
      </w:r>
    </w:p>
    <w:p w14:paraId="2347B5D4" w14:textId="77777777" w:rsidR="00A56B3C" w:rsidRPr="00E2571E" w:rsidRDefault="00A56B3C" w:rsidP="00A56B3C">
      <w:pPr>
        <w:pStyle w:val="ListParagraph"/>
        <w:numPr>
          <w:ilvl w:val="0"/>
          <w:numId w:val="51"/>
        </w:numPr>
        <w:rPr>
          <w:lang w:val="fr-CA"/>
        </w:rPr>
      </w:pPr>
      <w:proofErr w:type="spellStart"/>
      <w:r w:rsidRPr="00E2571E">
        <w:rPr>
          <w:lang w:val="fr-CA"/>
        </w:rPr>
        <w:t>Comite</w:t>
      </w:r>
      <w:proofErr w:type="spellEnd"/>
      <w:r w:rsidRPr="00E2571E">
        <w:rPr>
          <w:lang w:val="fr-CA"/>
        </w:rPr>
        <w:t xml:space="preserve"> d'</w:t>
      </w:r>
      <w:proofErr w:type="spellStart"/>
      <w:r w:rsidRPr="00E2571E">
        <w:rPr>
          <w:lang w:val="fr-CA"/>
        </w:rPr>
        <w:t>Evaluation</w:t>
      </w:r>
      <w:proofErr w:type="spellEnd"/>
      <w:r w:rsidRPr="00E2571E">
        <w:rPr>
          <w:lang w:val="fr-CA"/>
        </w:rPr>
        <w:t xml:space="preserve"> de Diffusion des Innovations Technologiques (CEDIT): </w:t>
      </w:r>
      <w:proofErr w:type="spellStart"/>
      <w:r w:rsidRPr="00E2571E">
        <w:rPr>
          <w:lang w:val="fr-CA"/>
        </w:rPr>
        <w:t>Recommendations</w:t>
      </w:r>
      <w:proofErr w:type="spellEnd"/>
      <w:r w:rsidRPr="00E2571E">
        <w:rPr>
          <w:lang w:val="fr-CA"/>
        </w:rPr>
        <w:t xml:space="preserve"> and Reports</w:t>
      </w:r>
    </w:p>
    <w:p w14:paraId="111746F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Haute </w:t>
      </w:r>
      <w:proofErr w:type="spellStart"/>
      <w:r>
        <w:t>Autorite</w:t>
      </w:r>
      <w:proofErr w:type="spellEnd"/>
      <w:r>
        <w:t xml:space="preserve"> de </w:t>
      </w:r>
      <w:proofErr w:type="spellStart"/>
      <w:r>
        <w:t>Sante</w:t>
      </w:r>
      <w:proofErr w:type="spellEnd"/>
      <w:r>
        <w:t xml:space="preserve"> )French National Authority for Health</w:t>
      </w:r>
    </w:p>
    <w:p w14:paraId="450AD12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German Institute of Medical Documentation and Information</w:t>
      </w:r>
    </w:p>
    <w:p w14:paraId="4B072B1F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lastRenderedPageBreak/>
        <w:t>Health Information and Quality Authority: Health Technology Assessments</w:t>
      </w:r>
    </w:p>
    <w:p w14:paraId="6D0E2F8E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 Service Executive: Irish health Repository (</w:t>
      </w:r>
      <w:proofErr w:type="spellStart"/>
      <w:r>
        <w:t>Lenus</w:t>
      </w:r>
      <w:proofErr w:type="spellEnd"/>
      <w:r>
        <w:t>)</w:t>
      </w:r>
    </w:p>
    <w:p w14:paraId="54435EFC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 Council of the Netherlands</w:t>
      </w:r>
    </w:p>
    <w:p w14:paraId="379FC1E3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National Health Care Institute Netherlands</w:t>
      </w:r>
    </w:p>
    <w:p w14:paraId="06DE013A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Norwegian Institute of Public Health: Publications</w:t>
      </w:r>
    </w:p>
    <w:p w14:paraId="0DE1C6CB" w14:textId="77777777" w:rsidR="00A56B3C" w:rsidRPr="00E2571E" w:rsidRDefault="00A56B3C" w:rsidP="00A56B3C">
      <w:pPr>
        <w:pStyle w:val="ListParagraph"/>
        <w:numPr>
          <w:ilvl w:val="0"/>
          <w:numId w:val="51"/>
        </w:numPr>
        <w:rPr>
          <w:lang w:val="fr-CA"/>
        </w:rPr>
      </w:pPr>
      <w:proofErr w:type="spellStart"/>
      <w:r w:rsidRPr="00E2571E">
        <w:rPr>
          <w:lang w:val="fr-CA"/>
        </w:rPr>
        <w:t>Agencia</w:t>
      </w:r>
      <w:proofErr w:type="spellEnd"/>
      <w:r w:rsidRPr="00E2571E">
        <w:rPr>
          <w:lang w:val="fr-CA"/>
        </w:rPr>
        <w:t xml:space="preserve"> de </w:t>
      </w:r>
      <w:proofErr w:type="spellStart"/>
      <w:r w:rsidRPr="00E2571E">
        <w:rPr>
          <w:lang w:val="fr-CA"/>
        </w:rPr>
        <w:t>Evaluacion</w:t>
      </w:r>
      <w:proofErr w:type="spellEnd"/>
      <w:r w:rsidRPr="00E2571E">
        <w:rPr>
          <w:lang w:val="fr-CA"/>
        </w:rPr>
        <w:t xml:space="preserve"> de </w:t>
      </w:r>
      <w:proofErr w:type="spellStart"/>
      <w:r w:rsidRPr="00E2571E">
        <w:rPr>
          <w:lang w:val="fr-CA"/>
        </w:rPr>
        <w:t>Tecnologias</w:t>
      </w:r>
      <w:proofErr w:type="spellEnd"/>
      <w:r w:rsidRPr="00E2571E">
        <w:rPr>
          <w:lang w:val="fr-CA"/>
        </w:rPr>
        <w:t xml:space="preserve"> </w:t>
      </w:r>
      <w:proofErr w:type="spellStart"/>
      <w:r w:rsidRPr="00E2571E">
        <w:rPr>
          <w:lang w:val="fr-CA"/>
        </w:rPr>
        <w:t>Sanitarias</w:t>
      </w:r>
      <w:proofErr w:type="spellEnd"/>
      <w:r w:rsidRPr="00E2571E">
        <w:rPr>
          <w:lang w:val="fr-CA"/>
        </w:rPr>
        <w:t xml:space="preserve">, </w:t>
      </w:r>
      <w:proofErr w:type="spellStart"/>
      <w:r w:rsidRPr="00E2571E">
        <w:rPr>
          <w:lang w:val="fr-CA"/>
        </w:rPr>
        <w:t>Instituto</w:t>
      </w:r>
      <w:proofErr w:type="spellEnd"/>
      <w:r w:rsidRPr="00E2571E">
        <w:rPr>
          <w:lang w:val="fr-CA"/>
        </w:rPr>
        <w:t xml:space="preserve"> de </w:t>
      </w:r>
      <w:proofErr w:type="spellStart"/>
      <w:r w:rsidRPr="00E2571E">
        <w:rPr>
          <w:lang w:val="fr-CA"/>
        </w:rPr>
        <w:t>Salud</w:t>
      </w:r>
      <w:proofErr w:type="spellEnd"/>
      <w:r w:rsidRPr="00E2571E">
        <w:rPr>
          <w:lang w:val="fr-CA"/>
        </w:rPr>
        <w:t xml:space="preserve"> "Carlos III"</w:t>
      </w:r>
    </w:p>
    <w:p w14:paraId="2994207B" w14:textId="77777777" w:rsidR="00A56B3C" w:rsidRPr="00E2571E" w:rsidRDefault="00A56B3C" w:rsidP="00A56B3C">
      <w:pPr>
        <w:pStyle w:val="ListParagraph"/>
        <w:numPr>
          <w:ilvl w:val="0"/>
          <w:numId w:val="51"/>
        </w:numPr>
        <w:rPr>
          <w:lang w:val="fr-CA"/>
        </w:rPr>
      </w:pPr>
      <w:proofErr w:type="spellStart"/>
      <w:r w:rsidRPr="00E2571E">
        <w:rPr>
          <w:lang w:val="fr-CA"/>
        </w:rPr>
        <w:t>Agencia</w:t>
      </w:r>
      <w:proofErr w:type="spellEnd"/>
      <w:r w:rsidRPr="00E2571E">
        <w:rPr>
          <w:lang w:val="fr-CA"/>
        </w:rPr>
        <w:t xml:space="preserve"> de </w:t>
      </w:r>
      <w:proofErr w:type="spellStart"/>
      <w:r w:rsidRPr="00E2571E">
        <w:rPr>
          <w:lang w:val="fr-CA"/>
        </w:rPr>
        <w:t>Qualitat</w:t>
      </w:r>
      <w:proofErr w:type="spellEnd"/>
      <w:r w:rsidRPr="00E2571E">
        <w:rPr>
          <w:lang w:val="fr-CA"/>
        </w:rPr>
        <w:t xml:space="preserve"> I </w:t>
      </w:r>
      <w:proofErr w:type="spellStart"/>
      <w:r w:rsidRPr="00E2571E">
        <w:rPr>
          <w:lang w:val="fr-CA"/>
        </w:rPr>
        <w:t>Avaluacio</w:t>
      </w:r>
      <w:proofErr w:type="spellEnd"/>
      <w:r w:rsidRPr="00E2571E">
        <w:rPr>
          <w:lang w:val="fr-CA"/>
        </w:rPr>
        <w:t xml:space="preserve"> </w:t>
      </w:r>
      <w:proofErr w:type="spellStart"/>
      <w:r w:rsidRPr="00E2571E">
        <w:rPr>
          <w:lang w:val="fr-CA"/>
        </w:rPr>
        <w:t>Sanitaries</w:t>
      </w:r>
      <w:proofErr w:type="spellEnd"/>
      <w:r w:rsidRPr="00E2571E">
        <w:rPr>
          <w:lang w:val="fr-CA"/>
        </w:rPr>
        <w:t xml:space="preserve"> de </w:t>
      </w:r>
      <w:proofErr w:type="spellStart"/>
      <w:r w:rsidRPr="00E2571E">
        <w:rPr>
          <w:lang w:val="fr-CA"/>
        </w:rPr>
        <w:t>Catalunya</w:t>
      </w:r>
      <w:proofErr w:type="spellEnd"/>
    </w:p>
    <w:p w14:paraId="32AED425" w14:textId="77777777" w:rsidR="00A56B3C" w:rsidRDefault="00A56B3C" w:rsidP="00A56B3C">
      <w:pPr>
        <w:pStyle w:val="ListParagraph"/>
        <w:numPr>
          <w:ilvl w:val="0"/>
          <w:numId w:val="51"/>
        </w:numPr>
      </w:pPr>
      <w:proofErr w:type="spellStart"/>
      <w:r>
        <w:t>Sahlgrenska</w:t>
      </w:r>
      <w:proofErr w:type="spellEnd"/>
      <w:r>
        <w:t xml:space="preserve"> </w:t>
      </w:r>
      <w:proofErr w:type="spellStart"/>
      <w:r>
        <w:t>Universitetssjukhuset</w:t>
      </w:r>
      <w:proofErr w:type="spellEnd"/>
      <w:r>
        <w:t xml:space="preserve">. </w:t>
      </w:r>
      <w:proofErr w:type="spellStart"/>
      <w:r>
        <w:t>Sahlgrenska</w:t>
      </w:r>
      <w:proofErr w:type="spellEnd"/>
      <w:r>
        <w:t xml:space="preserve"> University Hospital Regional activity-based HTA</w:t>
      </w:r>
    </w:p>
    <w:p w14:paraId="780D5186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Swedish Council on Health Technology Assessment (SBU)</w:t>
      </w:r>
    </w:p>
    <w:p w14:paraId="31FD89D3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Healthcare Improvement Scotland</w:t>
      </w:r>
    </w:p>
    <w:p w14:paraId="669D3F23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National Institute for Health and Care Excellence (NICE)</w:t>
      </w:r>
    </w:p>
    <w:p w14:paraId="398C199A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National Institute for Health and Care Excellence (NICE): Advice List</w:t>
      </w:r>
    </w:p>
    <w:p w14:paraId="4EBEF466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National Institute for Health Research: Innovation Observatory</w:t>
      </w:r>
    </w:p>
    <w:p w14:paraId="0EB2C386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NHS Purchasing and Supply Agency</w:t>
      </w:r>
    </w:p>
    <w:p w14:paraId="7B03B6AE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NIHR Evaluation, Trials and Studies Coordinating Centre: Research Project</w:t>
      </w:r>
    </w:p>
    <w:p w14:paraId="58842A98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UK Department of Health. International Resource for Infection Control</w:t>
      </w:r>
    </w:p>
    <w:p w14:paraId="6162ECF2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National Health Service UK: NHS England</w:t>
      </w:r>
    </w:p>
    <w:p w14:paraId="2B28F70D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Agency for Healthcare Research and Quality</w:t>
      </w:r>
    </w:p>
    <w:p w14:paraId="5D9A8038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Centers for Medicare and Medicaid Services</w:t>
      </w:r>
    </w:p>
    <w:p w14:paraId="0B35BDA9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ECRI Institute</w:t>
      </w:r>
    </w:p>
    <w:p w14:paraId="27B9C3A7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Institute for Clinical and Economic Review</w:t>
      </w:r>
    </w:p>
    <w:p w14:paraId="1C93AD8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Washington State Health Care Authority: Health Technology Review</w:t>
      </w:r>
    </w:p>
    <w:p w14:paraId="68757919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Hospital for Sick Children Paediatric Economic Database</w:t>
      </w:r>
    </w:p>
    <w:p w14:paraId="7DB3987C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Institute of Health Economics: Publications</w:t>
      </w:r>
    </w:p>
    <w:p w14:paraId="6DEDB62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Toronto Health Economics and Technology Assessment </w:t>
      </w:r>
      <w:proofErr w:type="spellStart"/>
      <w:r>
        <w:t>Vollaborative</w:t>
      </w:r>
      <w:proofErr w:type="spellEnd"/>
      <w:r>
        <w:t xml:space="preserve"> (Theta): Publications and Knowledge Translation to Policy</w:t>
      </w:r>
    </w:p>
    <w:p w14:paraId="537289D4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Federal Reserve Bank of St. Louis Economic Research Division: Ideas Database</w:t>
      </w:r>
    </w:p>
    <w:p w14:paraId="6C1E6DBE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ISPOR</w:t>
      </w:r>
    </w:p>
    <w:p w14:paraId="66650928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National Centre for Pharmacoeconomics Ireland: </w:t>
      </w:r>
      <w:proofErr w:type="spellStart"/>
      <w:r>
        <w:t>Parhmacoeconomic</w:t>
      </w:r>
      <w:proofErr w:type="spellEnd"/>
      <w:r>
        <w:t xml:space="preserve"> Evaluations</w:t>
      </w:r>
    </w:p>
    <w:p w14:paraId="4D1D3C8A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NHS EED</w:t>
      </w:r>
    </w:p>
    <w:p w14:paraId="75A86162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University of Aberdeen Health Economics Research Unit</w:t>
      </w:r>
    </w:p>
    <w:p w14:paraId="57ACD1FA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>Health Canada</w:t>
      </w:r>
    </w:p>
    <w:p w14:paraId="1C005AE2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Biomed Central. ISRCTN Registry </w:t>
      </w:r>
    </w:p>
    <w:p w14:paraId="54AB5BA1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National Institute of Medical Statistics, Indian Council of Medical Research. Clinical Trials Registry - India (CTRI) </w:t>
      </w:r>
    </w:p>
    <w:p w14:paraId="4CE70CEC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Thomson </w:t>
      </w:r>
      <w:proofErr w:type="spellStart"/>
      <w:r>
        <w:t>CenterWatch</w:t>
      </w:r>
      <w:proofErr w:type="spellEnd"/>
      <w:r>
        <w:t xml:space="preserve">. </w:t>
      </w:r>
      <w:proofErr w:type="spellStart"/>
      <w:r>
        <w:t>CenterWatch</w:t>
      </w:r>
      <w:proofErr w:type="spellEnd"/>
      <w:r>
        <w:t xml:space="preserve"> Clinical Trials Listing Service</w:t>
      </w:r>
    </w:p>
    <w:p w14:paraId="56E7A6FB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US National Institutes of Health. ClinicalTrials.gov </w:t>
      </w:r>
    </w:p>
    <w:p w14:paraId="0FFDBE95" w14:textId="77777777" w:rsidR="00A56B3C" w:rsidRDefault="00A56B3C" w:rsidP="00A56B3C">
      <w:pPr>
        <w:pStyle w:val="ListParagraph"/>
        <w:numPr>
          <w:ilvl w:val="0"/>
          <w:numId w:val="51"/>
        </w:numPr>
      </w:pPr>
      <w:r>
        <w:t xml:space="preserve">UK Department of Health. UK Clinical Research Network Study Portfolio (UKCRN) </w:t>
      </w:r>
    </w:p>
    <w:p w14:paraId="148513FA" w14:textId="77777777" w:rsidR="00A56B3C" w:rsidRPr="00AF5C1C" w:rsidRDefault="00A56B3C" w:rsidP="00A56B3C">
      <w:pPr>
        <w:pStyle w:val="ListParagraph"/>
        <w:numPr>
          <w:ilvl w:val="0"/>
          <w:numId w:val="51"/>
        </w:numPr>
      </w:pPr>
      <w:r>
        <w:t>World Health Organization. International Clinical Trials Registry Platform Search Portal (ICTRP)</w:t>
      </w:r>
    </w:p>
    <w:p w14:paraId="505C19FD" w14:textId="77777777" w:rsidR="00A56B3C" w:rsidRDefault="00A56B3C" w:rsidP="00A56B3C">
      <w:pPr>
        <w:ind w:left="360"/>
        <w:rPr>
          <w:b/>
          <w:bCs/>
          <w:color w:val="000000" w:themeColor="text1"/>
        </w:rPr>
      </w:pPr>
    </w:p>
    <w:p w14:paraId="785DD347" w14:textId="77777777" w:rsidR="00A56B3C" w:rsidRPr="00AF5C1C" w:rsidRDefault="00A56B3C" w:rsidP="00A56B3C">
      <w:pPr>
        <w:ind w:left="360"/>
        <w:rPr>
          <w:b/>
          <w:bCs/>
          <w:color w:val="000000" w:themeColor="text1"/>
        </w:rPr>
      </w:pPr>
    </w:p>
    <w:p w14:paraId="55AF36CA" w14:textId="77777777" w:rsidR="0029569E" w:rsidRDefault="0029569E" w:rsidP="00A56B3C">
      <w:pPr>
        <w:contextualSpacing/>
        <w:rPr>
          <w:b/>
          <w:bCs/>
          <w:color w:val="000000" w:themeColor="text1"/>
        </w:rPr>
        <w:sectPr w:rsidR="0029569E" w:rsidSect="0029569E">
          <w:footnotePr>
            <w:numFmt w:val="chicago"/>
          </w:footnote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7F38DD" w14:textId="311D8CCC" w:rsidR="00A56B3C" w:rsidRDefault="00A56B3C" w:rsidP="00A56B3C">
      <w:pPr>
        <w:contextualSpacing/>
        <w:rPr>
          <w:b/>
          <w:bCs/>
          <w:color w:val="000000" w:themeColor="text1"/>
        </w:rPr>
      </w:pPr>
    </w:p>
    <w:p w14:paraId="25B549AF" w14:textId="77777777" w:rsidR="00A56B3C" w:rsidRDefault="00A56B3C" w:rsidP="00A56B3C">
      <w:pPr>
        <w:contextualSpacing/>
        <w:rPr>
          <w:b/>
          <w:bCs/>
          <w:color w:val="000000" w:themeColor="text1"/>
        </w:rPr>
      </w:pPr>
    </w:p>
    <w:p w14:paraId="36D8786B" w14:textId="4524D574" w:rsidR="00A56B3C" w:rsidRDefault="00A56B3C" w:rsidP="00A56B3C">
      <w:pPr>
        <w:rPr>
          <w:b/>
          <w:bCs/>
          <w:color w:val="000000" w:themeColor="text1"/>
        </w:rPr>
      </w:pPr>
    </w:p>
    <w:p w14:paraId="29908367" w14:textId="43CF9ADE" w:rsidR="00A56B3C" w:rsidRPr="001F23CB" w:rsidRDefault="00AD4FF5" w:rsidP="00A56B3C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Supplementary Table</w:t>
      </w:r>
      <w:r w:rsidR="00A56B3C" w:rsidRPr="004D32B5">
        <w:rPr>
          <w:rFonts w:cstheme="minorHAnsi"/>
          <w:b/>
          <w:bCs/>
          <w:lang w:val="en-US"/>
        </w:rPr>
        <w:t xml:space="preserve"> </w:t>
      </w:r>
      <w:r w:rsidR="00A56B3C">
        <w:rPr>
          <w:rFonts w:cstheme="minorHAnsi"/>
          <w:b/>
          <w:bCs/>
          <w:lang w:val="en-US"/>
        </w:rPr>
        <w:t>3</w:t>
      </w:r>
      <w:r w:rsidR="00A56B3C" w:rsidRPr="004D32B5">
        <w:rPr>
          <w:rFonts w:cstheme="minorHAnsi"/>
          <w:b/>
          <w:bCs/>
          <w:lang w:val="en-US"/>
        </w:rPr>
        <w:t>:</w:t>
      </w:r>
      <w:r w:rsidR="00A56B3C">
        <w:rPr>
          <w:rFonts w:cstheme="minorHAnsi"/>
          <w:lang w:val="en-US"/>
        </w:rPr>
        <w:t xml:space="preserve"> </w:t>
      </w:r>
      <w:r w:rsidR="00A56B3C" w:rsidRPr="00334FD5">
        <w:rPr>
          <w:b/>
          <w:bCs/>
          <w:color w:val="000000" w:themeColor="text1"/>
        </w:rPr>
        <w:t xml:space="preserve">Inclusion + Exclusion Criteria 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4962"/>
        <w:gridCol w:w="5953"/>
      </w:tblGrid>
      <w:tr w:rsidR="00A56B3C" w:rsidRPr="005853C4" w14:paraId="5E4588A4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280DDACA" w14:textId="77777777" w:rsidR="00A56B3C" w:rsidRPr="005853C4" w:rsidRDefault="00A56B3C" w:rsidP="00DE22CC">
            <w:pPr>
              <w:ind w:right="-5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850" w:type="dxa"/>
            <w:vAlign w:val="center"/>
          </w:tcPr>
          <w:p w14:paraId="368F3F17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4962" w:type="dxa"/>
            <w:noWrap/>
            <w:hideMark/>
          </w:tcPr>
          <w:p w14:paraId="307428AD" w14:textId="77777777" w:rsidR="00A56B3C" w:rsidRPr="005853C4" w:rsidRDefault="00A56B3C" w:rsidP="00DE22C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Inclusion Criteria</w:t>
            </w:r>
          </w:p>
        </w:tc>
        <w:tc>
          <w:tcPr>
            <w:tcW w:w="5953" w:type="dxa"/>
            <w:noWrap/>
            <w:hideMark/>
          </w:tcPr>
          <w:p w14:paraId="73494E16" w14:textId="77777777" w:rsidR="00A56B3C" w:rsidRPr="005853C4" w:rsidRDefault="00A56B3C" w:rsidP="00DE22CC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Exclusion Criteria</w:t>
            </w:r>
          </w:p>
        </w:tc>
      </w:tr>
      <w:tr w:rsidR="00A56B3C" w:rsidRPr="005853C4" w14:paraId="3E79FB67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2C97F616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Brenes</w:t>
            </w:r>
            <w:proofErr w:type="spellEnd"/>
          </w:p>
        </w:tc>
        <w:tc>
          <w:tcPr>
            <w:tcW w:w="850" w:type="dxa"/>
            <w:vAlign w:val="center"/>
          </w:tcPr>
          <w:p w14:paraId="5CC88328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4962" w:type="dxa"/>
            <w:noWrap/>
            <w:hideMark/>
          </w:tcPr>
          <w:p w14:paraId="135C7538" w14:textId="77777777" w:rsidR="00A56B3C" w:rsidRPr="005853C4" w:rsidRDefault="00A56B3C" w:rsidP="00A56B3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Adults aged 60 years and older</w:t>
            </w:r>
          </w:p>
          <w:p w14:paraId="5D099718" w14:textId="77777777" w:rsidR="00A56B3C" w:rsidRPr="005853C4" w:rsidRDefault="00A56B3C" w:rsidP="00A56B3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Principal or co-principal diagnosis of Generalized Anxiety Disorder (GAD; n = 30), Panic Disorder (PD; n = 3), GAD and PD (n = 25), or Anxiety Disorder Not Otherwise Specified (ADNOS; n = 2) according to the Structured Clinical Interview for DSM-IV Axis I Disorders (SCID; 9)</w:t>
            </w:r>
          </w:p>
        </w:tc>
        <w:tc>
          <w:tcPr>
            <w:tcW w:w="5953" w:type="dxa"/>
            <w:noWrap/>
            <w:hideMark/>
          </w:tcPr>
          <w:p w14:paraId="53F664EF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 psychotherapy</w:t>
            </w:r>
          </w:p>
          <w:p w14:paraId="2E8B1046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 alcohol or substance abuse</w:t>
            </w:r>
          </w:p>
          <w:p w14:paraId="27FC130A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Dementia or global cognitive impairment (Mini-Mental Status Examination score &lt; 24; 10)</w:t>
            </w:r>
          </w:p>
          <w:p w14:paraId="0C7336A9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Psychotic symptoms</w:t>
            </w:r>
          </w:p>
          <w:p w14:paraId="3B04A492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Active suicidal ideation</w:t>
            </w:r>
          </w:p>
          <w:p w14:paraId="3C2A5134" w14:textId="77777777" w:rsidR="00A56B3C" w:rsidRPr="005853C4" w:rsidRDefault="00A56B3C" w:rsidP="00A56B3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Any change in psychotropic medications within the previous 3 months</w:t>
            </w:r>
          </w:p>
        </w:tc>
      </w:tr>
      <w:tr w:rsidR="00A56B3C" w:rsidRPr="005853C4" w14:paraId="43182A1B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68AE6B24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Brenes</w:t>
            </w:r>
            <w:proofErr w:type="spellEnd"/>
          </w:p>
        </w:tc>
        <w:tc>
          <w:tcPr>
            <w:tcW w:w="850" w:type="dxa"/>
            <w:vAlign w:val="center"/>
          </w:tcPr>
          <w:p w14:paraId="06514449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962" w:type="dxa"/>
            <w:noWrap/>
            <w:hideMark/>
          </w:tcPr>
          <w:p w14:paraId="76B54FD3" w14:textId="77777777" w:rsidR="00A56B3C" w:rsidRPr="005853C4" w:rsidRDefault="00A56B3C" w:rsidP="00A56B3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Adults aged 60 years or older</w:t>
            </w:r>
          </w:p>
          <w:p w14:paraId="24C45168" w14:textId="77777777" w:rsidR="00A56B3C" w:rsidRPr="005853C4" w:rsidRDefault="00A56B3C" w:rsidP="00A56B3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Principal or co-principal diagnosis of GAD based on the DSM-IV</w:t>
            </w:r>
          </w:p>
          <w:p w14:paraId="1A73D115" w14:textId="77777777" w:rsidR="00A56B3C" w:rsidRPr="005853C4" w:rsidRDefault="00A56B3C" w:rsidP="00A56B3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Living in one of 41 rural North Carolina counties</w:t>
            </w:r>
          </w:p>
        </w:tc>
        <w:tc>
          <w:tcPr>
            <w:tcW w:w="5953" w:type="dxa"/>
            <w:noWrap/>
            <w:hideMark/>
          </w:tcPr>
          <w:p w14:paraId="6828E559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 psychotherapy</w:t>
            </w:r>
          </w:p>
          <w:p w14:paraId="03F3758E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Active alcohol/substance abuse</w:t>
            </w:r>
          </w:p>
          <w:p w14:paraId="2DF1837B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Dementia</w:t>
            </w:r>
          </w:p>
          <w:p w14:paraId="254DD6AF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Global cognitive impairment based on the Telephone Interview for Cognitive Status- modified</w:t>
            </w:r>
          </w:p>
          <w:p w14:paraId="3631B89D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Psychotic symptoms</w:t>
            </w:r>
          </w:p>
          <w:p w14:paraId="2C842BFD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Active suicidal ideation with plan and intent</w:t>
            </w:r>
          </w:p>
          <w:p w14:paraId="6598514A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Change in psychotropic medications within 30 days prior to screening</w:t>
            </w:r>
          </w:p>
          <w:p w14:paraId="1F736F8F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Bipolar disorder</w:t>
            </w:r>
          </w:p>
          <w:p w14:paraId="2A8B751A" w14:textId="77777777" w:rsidR="00A56B3C" w:rsidRPr="005853C4" w:rsidRDefault="00A56B3C" w:rsidP="00A56B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Hearing loss that would prevent an individual from participating in the telephone sessions</w:t>
            </w:r>
          </w:p>
        </w:tc>
      </w:tr>
      <w:tr w:rsidR="00A56B3C" w:rsidRPr="005853C4" w14:paraId="634EF2FD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1114287A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Dear</w:t>
            </w:r>
          </w:p>
        </w:tc>
        <w:tc>
          <w:tcPr>
            <w:tcW w:w="850" w:type="dxa"/>
            <w:vAlign w:val="center"/>
          </w:tcPr>
          <w:p w14:paraId="4D617B8E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962" w:type="dxa"/>
            <w:noWrap/>
            <w:hideMark/>
          </w:tcPr>
          <w:p w14:paraId="2FCDC902" w14:textId="77777777" w:rsidR="00A56B3C" w:rsidRPr="005853C4" w:rsidRDefault="00A56B3C" w:rsidP="00A56B3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Resident of Australia</w:t>
            </w:r>
          </w:p>
          <w:p w14:paraId="04A52414" w14:textId="77777777" w:rsidR="00A56B3C" w:rsidRPr="005853C4" w:rsidRDefault="00A56B3C" w:rsidP="00A56B3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At least 60 years of age</w:t>
            </w:r>
          </w:p>
          <w:p w14:paraId="4E65B848" w14:textId="77777777" w:rsidR="00A56B3C" w:rsidRPr="005853C4" w:rsidRDefault="00A56B3C" w:rsidP="00A56B3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Self-report of a recent assessment by a General Practitioner or specialist to rule out any manageable physical cause for their anxiety (i.e., participants were asked if they had had a recent physical assessment or any physical health complaints that had not </w:t>
            </w: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been examined or were not currently being managed by their general practitioner)</w:t>
            </w:r>
          </w:p>
        </w:tc>
        <w:tc>
          <w:tcPr>
            <w:tcW w:w="5953" w:type="dxa"/>
            <w:noWrap/>
            <w:hideMark/>
          </w:tcPr>
          <w:p w14:paraId="2F5B71A8" w14:textId="77777777" w:rsidR="00A56B3C" w:rsidRPr="005853C4" w:rsidRDefault="00A56B3C" w:rsidP="00A56B3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Currently participating in CBT</w:t>
            </w:r>
          </w:p>
          <w:p w14:paraId="62240927" w14:textId="77777777" w:rsidR="00A56B3C" w:rsidRPr="005853C4" w:rsidRDefault="00A56B3C" w:rsidP="00A56B3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Using illicit drugs or consuming more than three standard drinks/day</w:t>
            </w:r>
          </w:p>
          <w:p w14:paraId="1B80162E" w14:textId="77777777" w:rsidR="00A56B3C" w:rsidRPr="005853C4" w:rsidRDefault="00A56B3C" w:rsidP="00A56B3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Currently diagnosed with schizophrenia or bipolar disorder</w:t>
            </w:r>
          </w:p>
          <w:p w14:paraId="1BDFA39A" w14:textId="77777777" w:rsidR="00A56B3C" w:rsidRPr="005853C4" w:rsidRDefault="00A56B3C" w:rsidP="00A56B3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Experiencing severe symptoms of depression (defined as a total score N19 or responding N2 to Question 9 [suicidal ideation] on the Patient Health Questionnaire-9 Item (PHQ-9; Kroenke, Spitzer, &amp; Williams, 2001)</w:t>
            </w:r>
          </w:p>
          <w:p w14:paraId="6D9409F5" w14:textId="77777777" w:rsidR="00A56B3C" w:rsidRPr="005853C4" w:rsidRDefault="00A56B3C" w:rsidP="00A56B3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If taking medication for anxiety or depression, not having been on a stable dose for at least 1 month</w:t>
            </w:r>
          </w:p>
        </w:tc>
      </w:tr>
      <w:tr w:rsidR="00A56B3C" w:rsidRPr="005853C4" w14:paraId="21DAB415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66CCBED5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Gellis</w:t>
            </w:r>
            <w:proofErr w:type="spellEnd"/>
          </w:p>
        </w:tc>
        <w:tc>
          <w:tcPr>
            <w:tcW w:w="850" w:type="dxa"/>
            <w:vAlign w:val="center"/>
          </w:tcPr>
          <w:p w14:paraId="57C1D2EF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4962" w:type="dxa"/>
            <w:noWrap/>
            <w:hideMark/>
          </w:tcPr>
          <w:p w14:paraId="41C607B2" w14:textId="77777777" w:rsidR="00A56B3C" w:rsidRPr="005853C4" w:rsidRDefault="00A56B3C" w:rsidP="00A56B3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Aged 65 and older</w:t>
            </w:r>
          </w:p>
          <w:p w14:paraId="65220E94" w14:textId="77777777" w:rsidR="00A56B3C" w:rsidRPr="005853C4" w:rsidRDefault="00A56B3C" w:rsidP="00A56B3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Above-average users (≥10 days in the hospital in the past 12 months, seen in the emergency department (ED) in the last 2 months, or required ≥3 home care visits per week)</w:t>
            </w:r>
          </w:p>
          <w:p w14:paraId="66963894" w14:textId="77777777" w:rsidR="00A56B3C" w:rsidRPr="005853C4" w:rsidRDefault="00A56B3C" w:rsidP="00A56B3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Primary diagnosis of heart failure or COPD</w:t>
            </w:r>
          </w:p>
          <w:p w14:paraId="2C05666D" w14:textId="77777777" w:rsidR="00A56B3C" w:rsidRPr="005853C4" w:rsidRDefault="00A56B3C" w:rsidP="00A56B3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Screened positive for depression as indicated by a Patient Health Questionnaire-2 (PHQ)16 score of 3 or greater</w:t>
            </w:r>
          </w:p>
        </w:tc>
        <w:tc>
          <w:tcPr>
            <w:tcW w:w="5953" w:type="dxa"/>
            <w:noWrap/>
            <w:hideMark/>
          </w:tcPr>
          <w:p w14:paraId="66372336" w14:textId="77777777" w:rsidR="00A56B3C" w:rsidRPr="005853C4" w:rsidRDefault="00A56B3C" w:rsidP="00A56B3C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Cognitive impairment (Mini-Mental State Examination (MMSE) score &lt;24) or a diagnosis of dementia based on chart review</w:t>
            </w:r>
          </w:p>
          <w:p w14:paraId="6C4EB09F" w14:textId="77777777" w:rsidR="00A56B3C" w:rsidRPr="005853C4" w:rsidRDefault="00A56B3C" w:rsidP="00A56B3C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Inability to use a telemonitoring device because of physical disability, and behavioral problems (e.g., agitation, delirium, paranoia) that would interfere with use of the device</w:t>
            </w:r>
          </w:p>
        </w:tc>
      </w:tr>
      <w:tr w:rsidR="00A56B3C" w:rsidRPr="005853C4" w14:paraId="6C0C8899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5E3B47E5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Gould</w:t>
            </w:r>
          </w:p>
        </w:tc>
        <w:tc>
          <w:tcPr>
            <w:tcW w:w="850" w:type="dxa"/>
            <w:vAlign w:val="center"/>
          </w:tcPr>
          <w:p w14:paraId="2341F3DC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962" w:type="dxa"/>
            <w:noWrap/>
            <w:hideMark/>
          </w:tcPr>
          <w:p w14:paraId="34350654" w14:textId="77777777" w:rsidR="00A56B3C" w:rsidRPr="005853C4" w:rsidRDefault="00A56B3C" w:rsidP="00A56B3C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Aged 60 years or older</w:t>
            </w:r>
          </w:p>
          <w:p w14:paraId="7140A253" w14:textId="77777777" w:rsidR="00A56B3C" w:rsidRPr="005853C4" w:rsidRDefault="00A56B3C" w:rsidP="00A56B3C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Proficient in English</w:t>
            </w:r>
          </w:p>
          <w:p w14:paraId="57A033E0" w14:textId="77777777" w:rsidR="00A56B3C" w:rsidRPr="005853C4" w:rsidRDefault="00A56B3C" w:rsidP="00A56B3C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Diagnosed with an anxiety disorder (generalized anxiety disorder [GAD], social anxiety disorder, panic disorder, agoraphobia, anxiety disorder unspecified) via a structured interview</w:t>
            </w:r>
          </w:p>
          <w:p w14:paraId="37F2FD9B" w14:textId="77777777" w:rsidR="00A56B3C" w:rsidRPr="005853C4" w:rsidRDefault="00A56B3C" w:rsidP="00DE22CC">
            <w:pPr>
              <w:ind w:left="36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noWrap/>
            <w:hideMark/>
          </w:tcPr>
          <w:p w14:paraId="7FF7E5FE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Psychotic symptoms</w:t>
            </w:r>
          </w:p>
          <w:p w14:paraId="643F3470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Diagnosis of dementia or probable cognitive impairment based on a Short Blessed Test error score of six or more</w:t>
            </w:r>
          </w:p>
          <w:p w14:paraId="67CB8D91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Self-reported diagnosis of bipolar disorder or psychotic disorder</w:t>
            </w:r>
          </w:p>
          <w:p w14:paraId="0702EE90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Daily use of benzodiazepines other than for sleep exclusively</w:t>
            </w:r>
          </w:p>
          <w:p w14:paraId="1686B998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Receiving regular (i.e., weekly) psychotherapy</w:t>
            </w:r>
          </w:p>
          <w:p w14:paraId="498AC74C" w14:textId="77777777" w:rsidR="00A56B3C" w:rsidRPr="005853C4" w:rsidRDefault="00A56B3C" w:rsidP="00A56B3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Individuals meeting criteria for specific phobia alone with no other anxiety diagnosis would not have been eligible for this study</w:t>
            </w:r>
          </w:p>
        </w:tc>
      </w:tr>
      <w:tr w:rsidR="009A1A49" w:rsidRPr="005853C4" w14:paraId="7F29A181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396E6505" w14:textId="43D82DC7" w:rsidR="009A1A49" w:rsidRPr="005853C4" w:rsidRDefault="009A1A49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C5730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Gustafson</w:t>
            </w:r>
          </w:p>
        </w:tc>
        <w:tc>
          <w:tcPr>
            <w:tcW w:w="850" w:type="dxa"/>
            <w:vAlign w:val="center"/>
          </w:tcPr>
          <w:p w14:paraId="5B2650CC" w14:textId="6D519922" w:rsidR="009A1A49" w:rsidRPr="005853C4" w:rsidRDefault="009A1A49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962" w:type="dxa"/>
            <w:noWrap/>
          </w:tcPr>
          <w:p w14:paraId="7AEED006" w14:textId="77777777" w:rsidR="009A1A49" w:rsidRDefault="009A1A49" w:rsidP="009A1A49">
            <w:pPr>
              <w:pStyle w:val="ListParagraph"/>
              <w:numPr>
                <w:ilvl w:val="0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 65 years or older</w:t>
            </w:r>
          </w:p>
          <w:p w14:paraId="1EADACD4" w14:textId="77777777" w:rsidR="009A1A49" w:rsidRDefault="009A1A49" w:rsidP="009A1A49">
            <w:pPr>
              <w:pStyle w:val="ListParagraph"/>
              <w:numPr>
                <w:ilvl w:val="0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Met at least one of the following risk factors in the preceding 12 months: </w:t>
            </w:r>
          </w:p>
          <w:p w14:paraId="0BBD859F" w14:textId="21B7B7C6" w:rsid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One or more falls,</w:t>
            </w:r>
          </w:p>
          <w:p w14:paraId="04AA8525" w14:textId="2011DEAE" w:rsid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Receipt of home health services,</w:t>
            </w:r>
          </w:p>
          <w:p w14:paraId="1923EE8D" w14:textId="68987214" w:rsid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Skilled nursing facility stay,</w:t>
            </w:r>
          </w:p>
          <w:p w14:paraId="4E63A33C" w14:textId="3B5D644C" w:rsid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Emergency room visit,</w:t>
            </w:r>
          </w:p>
          <w:p w14:paraId="4461D20D" w14:textId="389769A3" w:rsid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Hospital admission, and</w:t>
            </w:r>
          </w:p>
          <w:p w14:paraId="67F69619" w14:textId="687D15BC" w:rsidR="009A1A49" w:rsidRPr="009A1A49" w:rsidRDefault="009A1A49" w:rsidP="009A1A49">
            <w:pPr>
              <w:pStyle w:val="ListParagraph"/>
              <w:numPr>
                <w:ilvl w:val="1"/>
                <w:numId w:val="5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Sustained sadness or depression</w:t>
            </w:r>
          </w:p>
        </w:tc>
        <w:tc>
          <w:tcPr>
            <w:tcW w:w="5953" w:type="dxa"/>
            <w:noWrap/>
          </w:tcPr>
          <w:p w14:paraId="4FAB5799" w14:textId="309C53B4" w:rsidR="009A1A49" w:rsidRDefault="009A1A49" w:rsidP="009A1A49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Those living in:</w:t>
            </w:r>
          </w:p>
          <w:p w14:paraId="5E8DED06" w14:textId="77777777" w:rsidR="009A1A49" w:rsidRDefault="009A1A49" w:rsidP="009A1A49">
            <w:pPr>
              <w:pStyle w:val="ListParagraph"/>
              <w:numPr>
                <w:ilvl w:val="1"/>
                <w:numId w:val="5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Hospice centers</w:t>
            </w:r>
          </w:p>
          <w:p w14:paraId="026CB908" w14:textId="77777777" w:rsidR="009A1A49" w:rsidRDefault="009A1A49" w:rsidP="009A1A49">
            <w:pPr>
              <w:pStyle w:val="ListParagraph"/>
              <w:numPr>
                <w:ilvl w:val="1"/>
                <w:numId w:val="5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Nursing homes, or</w:t>
            </w:r>
          </w:p>
          <w:p w14:paraId="6478C5D1" w14:textId="77777777" w:rsidR="009A1A49" w:rsidRDefault="009A1A49" w:rsidP="009A1A49">
            <w:pPr>
              <w:pStyle w:val="ListParagraph"/>
              <w:numPr>
                <w:ilvl w:val="1"/>
                <w:numId w:val="5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Assisted living without stove access</w:t>
            </w:r>
          </w:p>
          <w:p w14:paraId="79E91DD0" w14:textId="535797C5" w:rsidR="009A1A49" w:rsidRPr="009A1A49" w:rsidRDefault="009A1A49" w:rsidP="009A1A49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Those needing bed or chair assistance</w:t>
            </w:r>
          </w:p>
        </w:tc>
      </w:tr>
      <w:tr w:rsidR="00A56B3C" w:rsidRPr="005853C4" w14:paraId="7729D5C7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37E13531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Hartke</w:t>
            </w:r>
          </w:p>
        </w:tc>
        <w:tc>
          <w:tcPr>
            <w:tcW w:w="850" w:type="dxa"/>
            <w:vAlign w:val="center"/>
          </w:tcPr>
          <w:p w14:paraId="55C269F2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noWrap/>
          </w:tcPr>
          <w:p w14:paraId="1E675E41" w14:textId="77777777" w:rsidR="00A56B3C" w:rsidRPr="005853C4" w:rsidRDefault="00A56B3C" w:rsidP="00A56B3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Age &gt; 60 years old </w:t>
            </w:r>
          </w:p>
          <w:p w14:paraId="7E97A852" w14:textId="77777777" w:rsidR="00A56B3C" w:rsidRPr="005853C4" w:rsidRDefault="00A56B3C" w:rsidP="00A56B3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 xml:space="preserve">Spouses of stroke survivors </w:t>
            </w:r>
          </w:p>
          <w:p w14:paraId="1B214149" w14:textId="77777777" w:rsidR="00A56B3C" w:rsidRPr="005853C4" w:rsidRDefault="00A56B3C" w:rsidP="00A56B3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Primary Caregiver for &gt;1 Month</w:t>
            </w:r>
          </w:p>
          <w:p w14:paraId="65D24BC8" w14:textId="77777777" w:rsidR="00A56B3C" w:rsidRPr="005853C4" w:rsidRDefault="00A56B3C" w:rsidP="00A56B3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Not in a Caregiver Support Group</w:t>
            </w:r>
          </w:p>
          <w:p w14:paraId="4FB235AF" w14:textId="77777777" w:rsidR="00A56B3C" w:rsidRPr="005853C4" w:rsidRDefault="00A56B3C" w:rsidP="00A56B3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Telephone available and adequate hearing</w:t>
            </w:r>
          </w:p>
        </w:tc>
        <w:tc>
          <w:tcPr>
            <w:tcW w:w="5953" w:type="dxa"/>
            <w:noWrap/>
          </w:tcPr>
          <w:p w14:paraId="02C26859" w14:textId="77777777" w:rsidR="00A56B3C" w:rsidRPr="005853C4" w:rsidRDefault="00A56B3C" w:rsidP="00A56B3C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NR</w:t>
            </w:r>
          </w:p>
        </w:tc>
      </w:tr>
      <w:tr w:rsidR="00A56B3C" w:rsidRPr="005853C4" w14:paraId="5FC96790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1AFB1D06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Jones</w:t>
            </w:r>
          </w:p>
        </w:tc>
        <w:tc>
          <w:tcPr>
            <w:tcW w:w="850" w:type="dxa"/>
            <w:vAlign w:val="center"/>
          </w:tcPr>
          <w:p w14:paraId="2E951E9C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962" w:type="dxa"/>
            <w:noWrap/>
            <w:hideMark/>
          </w:tcPr>
          <w:p w14:paraId="29C41FB0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Residents of Saskatchewan, Canada</w:t>
            </w:r>
          </w:p>
          <w:p w14:paraId="640074AF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Aged 60 years or older</w:t>
            </w:r>
          </w:p>
          <w:p w14:paraId="00893DF0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Access to a computer and Internet</w:t>
            </w:r>
          </w:p>
          <w:p w14:paraId="2C19C3EE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Reported no change in psychotropic medication for at least one month prior to enrollment</w:t>
            </w:r>
          </w:p>
          <w:p w14:paraId="737E4D96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Met Diagnostic and Statistical Manual of Mental Disorder fourth edition text revision (DSM-IV-TR; APA, 2000) criteria for clinical or subclinical GAD</w:t>
            </w:r>
          </w:p>
          <w:p w14:paraId="4F736DD0" w14:textId="77777777" w:rsidR="00A56B3C" w:rsidRPr="005853C4" w:rsidRDefault="00A56B3C" w:rsidP="00A56B3C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Endorse at least moderate symptoms on the GAD-7 (i.e., a score of ≥10) at pre-screening to participate</w:t>
            </w:r>
          </w:p>
        </w:tc>
        <w:tc>
          <w:tcPr>
            <w:tcW w:w="5953" w:type="dxa"/>
            <w:noWrap/>
            <w:hideMark/>
          </w:tcPr>
          <w:p w14:paraId="1A489F9A" w14:textId="77777777" w:rsidR="00A56B3C" w:rsidRPr="005853C4" w:rsidRDefault="00A56B3C" w:rsidP="00A56B3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Met DSM-IV-TR criteria for current substance abuse, a psychotic disorder or bipolar disorder</w:t>
            </w:r>
          </w:p>
          <w:p w14:paraId="6F1FA505" w14:textId="77777777" w:rsidR="00A56B3C" w:rsidRPr="005853C4" w:rsidRDefault="00A56B3C" w:rsidP="00A56B3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Endorsed severe symptoms of depression, including suicidal ideation</w:t>
            </w:r>
          </w:p>
          <w:p w14:paraId="2C0A94FF" w14:textId="77777777" w:rsidR="00A56B3C" w:rsidRPr="005853C4" w:rsidRDefault="00A56B3C" w:rsidP="00A56B3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Reported having a serious medical condition that may account for anxiety symptoms or interfere with intervention (e.g., untreated thyroid disorder)</w:t>
            </w:r>
          </w:p>
          <w:p w14:paraId="2D02CEEF" w14:textId="77777777" w:rsidR="00A56B3C" w:rsidRPr="005853C4" w:rsidRDefault="00A56B3C" w:rsidP="00A56B3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Were cognitively impaired (as assessed by the Six-Item Screener)</w:t>
            </w:r>
          </w:p>
        </w:tc>
      </w:tr>
      <w:tr w:rsidR="00A56B3C" w:rsidRPr="005853C4" w14:paraId="0C17644C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4C96D6C1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Kornblith</w:t>
            </w:r>
            <w:proofErr w:type="spellEnd"/>
          </w:p>
        </w:tc>
        <w:tc>
          <w:tcPr>
            <w:tcW w:w="850" w:type="dxa"/>
            <w:vAlign w:val="center"/>
          </w:tcPr>
          <w:p w14:paraId="51B982FA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4962" w:type="dxa"/>
            <w:noWrap/>
          </w:tcPr>
          <w:p w14:paraId="54E29AFE" w14:textId="77777777" w:rsidR="00A56B3C" w:rsidRPr="005853C4" w:rsidRDefault="00A56B3C" w:rsidP="00A56B3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 &gt;65</w:t>
            </w:r>
          </w:p>
          <w:p w14:paraId="1460EAE0" w14:textId="77777777" w:rsidR="00A56B3C" w:rsidRPr="005853C4" w:rsidRDefault="00A56B3C" w:rsidP="00A56B3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Stage III or IV breast cancer, or Duke stage C or D colon cancer or stage C or D prostate cancer.</w:t>
            </w:r>
          </w:p>
          <w:p w14:paraId="651F5CBA" w14:textId="77777777" w:rsidR="00A56B3C" w:rsidRPr="005853C4" w:rsidRDefault="00A56B3C" w:rsidP="00A56B3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Actively on intervention for at least 2 months </w:t>
            </w:r>
          </w:p>
          <w:p w14:paraId="7F35451A" w14:textId="77777777" w:rsidR="00A56B3C" w:rsidRPr="005853C4" w:rsidRDefault="00A56B3C" w:rsidP="00A56B3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Life expectancy ≥12 Months </w:t>
            </w:r>
          </w:p>
          <w:p w14:paraId="39A8E81D" w14:textId="77777777" w:rsidR="00A56B3C" w:rsidRPr="005853C4" w:rsidRDefault="00A56B3C" w:rsidP="00A56B3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Able to Consent</w:t>
            </w:r>
          </w:p>
        </w:tc>
        <w:tc>
          <w:tcPr>
            <w:tcW w:w="5953" w:type="dxa"/>
            <w:noWrap/>
          </w:tcPr>
          <w:p w14:paraId="1FDD6925" w14:textId="77777777" w:rsidR="00A56B3C" w:rsidRPr="005853C4" w:rsidRDefault="00A56B3C" w:rsidP="00A56B3C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NR</w:t>
            </w:r>
          </w:p>
        </w:tc>
      </w:tr>
      <w:tr w:rsidR="00A56B3C" w:rsidRPr="005853C4" w14:paraId="30AE04FB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786F5F65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Mavandadi</w:t>
            </w:r>
            <w:proofErr w:type="spellEnd"/>
          </w:p>
        </w:tc>
        <w:tc>
          <w:tcPr>
            <w:tcW w:w="850" w:type="dxa"/>
            <w:vAlign w:val="center"/>
          </w:tcPr>
          <w:p w14:paraId="63AB90D6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962" w:type="dxa"/>
            <w:noWrap/>
          </w:tcPr>
          <w:p w14:paraId="47E0585A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Aged 65 years and over</w:t>
            </w:r>
          </w:p>
          <w:p w14:paraId="04AA6325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Living in a non-institutionalized setting</w:t>
            </w:r>
          </w:p>
          <w:p w14:paraId="17AA2BE1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At least 1 new prescription for antidepressant or anxiolytic</w:t>
            </w:r>
          </w:p>
          <w:p w14:paraId="76621B5F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Clinically relevant symptoms: PHQ-9 of 5-24 or GAD-7 of ≥5</w:t>
            </w:r>
          </w:p>
        </w:tc>
        <w:tc>
          <w:tcPr>
            <w:tcW w:w="5953" w:type="dxa"/>
            <w:noWrap/>
          </w:tcPr>
          <w:p w14:paraId="2CC0F40A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Severe Cognitive Impairment </w:t>
            </w:r>
          </w:p>
          <w:p w14:paraId="015EE619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Depressive or anxious symptoms mild or severe warranting specialty care</w:t>
            </w:r>
          </w:p>
        </w:tc>
      </w:tr>
      <w:tr w:rsidR="00A56B3C" w:rsidRPr="005853C4" w14:paraId="3B9F5D8E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1F01D7FF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Read</w:t>
            </w:r>
          </w:p>
        </w:tc>
        <w:tc>
          <w:tcPr>
            <w:tcW w:w="850" w:type="dxa"/>
            <w:vAlign w:val="center"/>
          </w:tcPr>
          <w:p w14:paraId="24C80334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962" w:type="dxa"/>
            <w:noWrap/>
            <w:hideMark/>
          </w:tcPr>
          <w:p w14:paraId="282FAE82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Aged 65 years and over</w:t>
            </w:r>
          </w:p>
          <w:p w14:paraId="48466D6E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Two or more chronic physical conditions</w:t>
            </w:r>
          </w:p>
          <w:p w14:paraId="50E0FFFF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Use of a computer or tablet with internet access</w:t>
            </w:r>
          </w:p>
          <w:p w14:paraId="62C9B280" w14:textId="77777777" w:rsidR="00A56B3C" w:rsidRPr="005853C4" w:rsidRDefault="00A56B3C" w:rsidP="00A56B3C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Sufficient English to take part in the </w:t>
            </w: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iCBT</w:t>
            </w:r>
            <w:proofErr w:type="spellEnd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program</w:t>
            </w:r>
          </w:p>
        </w:tc>
        <w:tc>
          <w:tcPr>
            <w:tcW w:w="5953" w:type="dxa"/>
            <w:noWrap/>
            <w:hideMark/>
          </w:tcPr>
          <w:p w14:paraId="6ED1C2AC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Met criteria for minor/major depression or dysthymia (assessed via structured interview at baseline)</w:t>
            </w:r>
          </w:p>
          <w:p w14:paraId="00262917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Consumed illicit drugs or more than five alcoholic drinks per day</w:t>
            </w:r>
          </w:p>
          <w:p w14:paraId="5302FA59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History of bipolar disorder or schizophrenia</w:t>
            </w:r>
          </w:p>
          <w:p w14:paraId="344AFB81" w14:textId="77777777" w:rsidR="00A56B3C" w:rsidRPr="005853C4" w:rsidRDefault="00A56B3C" w:rsidP="00A56B3C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Had undergone psychological therapy in the 12-month period prior to recruitment</w:t>
            </w:r>
          </w:p>
        </w:tc>
      </w:tr>
      <w:tr w:rsidR="009A1A49" w:rsidRPr="005853C4" w14:paraId="3AF4CFFA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1E02E25F" w14:textId="31EB2766" w:rsidR="009A1A49" w:rsidRPr="005853C4" w:rsidRDefault="009A1A49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C5730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Shapira</w:t>
            </w:r>
          </w:p>
        </w:tc>
        <w:tc>
          <w:tcPr>
            <w:tcW w:w="850" w:type="dxa"/>
            <w:vAlign w:val="center"/>
          </w:tcPr>
          <w:p w14:paraId="6FB32B67" w14:textId="23645A75" w:rsidR="009A1A49" w:rsidRPr="005853C4" w:rsidRDefault="009A1A49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962" w:type="dxa"/>
            <w:noWrap/>
          </w:tcPr>
          <w:p w14:paraId="7CC84BFE" w14:textId="77777777" w:rsid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Community-dwelling adults</w:t>
            </w:r>
          </w:p>
          <w:p w14:paraId="6A0E1AA9" w14:textId="77777777" w:rsid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 65 years or older</w:t>
            </w:r>
          </w:p>
          <w:p w14:paraId="43553422" w14:textId="77777777" w:rsid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Proficient in Hebrew</w:t>
            </w:r>
          </w:p>
          <w:p w14:paraId="78DBFCB0" w14:textId="77777777" w:rsid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Active internet connection</w:t>
            </w:r>
          </w:p>
          <w:p w14:paraId="6F10074C" w14:textId="77777777" w:rsid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Possess at least one device that enables online communication</w:t>
            </w:r>
          </w:p>
          <w:p w14:paraId="479506E7" w14:textId="014C219E" w:rsidR="009A1A49" w:rsidRPr="009A1A49" w:rsidRDefault="009A1A49" w:rsidP="009A1A49">
            <w:pPr>
              <w:pStyle w:val="ListParagraph"/>
              <w:numPr>
                <w:ilvl w:val="0"/>
                <w:numId w:val="54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Minimal ability to operate this device (i.e. turning it on and off)</w:t>
            </w:r>
          </w:p>
        </w:tc>
        <w:tc>
          <w:tcPr>
            <w:tcW w:w="5953" w:type="dxa"/>
            <w:noWrap/>
          </w:tcPr>
          <w:p w14:paraId="07B171AE" w14:textId="77777777" w:rsidR="009A1A49" w:rsidRDefault="009A1A49" w:rsidP="009A1A49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NR</w:t>
            </w:r>
          </w:p>
          <w:p w14:paraId="3B36A8C1" w14:textId="4C482B49" w:rsidR="009A1A49" w:rsidRPr="009A1A49" w:rsidRDefault="009A1A49" w:rsidP="009A1A49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A56B3C" w:rsidRPr="005853C4" w14:paraId="627B9093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6BD4D452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Silvernagel</w:t>
            </w:r>
            <w:proofErr w:type="spellEnd"/>
          </w:p>
        </w:tc>
        <w:tc>
          <w:tcPr>
            <w:tcW w:w="850" w:type="dxa"/>
            <w:vAlign w:val="center"/>
          </w:tcPr>
          <w:p w14:paraId="5EE22F6B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962" w:type="dxa"/>
            <w:noWrap/>
            <w:hideMark/>
          </w:tcPr>
          <w:p w14:paraId="26420FC9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Diagnostic and Statistical Manual of Mental Disorders, 4th edition, text revision (American Psychiatric Association, 2000) criteria for any specific anxiety disorder, or an anxiety disorder not otherwise specified</w:t>
            </w:r>
          </w:p>
          <w:p w14:paraId="4F646BC8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Could also meet the criteria for comorbid major depression, but not as the primary disorder.</w:t>
            </w:r>
          </w:p>
          <w:p w14:paraId="5A87C8B9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Age 60 years or older</w:t>
            </w:r>
          </w:p>
          <w:p w14:paraId="262C3EB8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Not currently in psychotherapy</w:t>
            </w:r>
          </w:p>
          <w:p w14:paraId="0A6EE6B3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If on medication, be on a stable dosage</w:t>
            </w:r>
          </w:p>
          <w:p w14:paraId="5B9509F0" w14:textId="77777777" w:rsidR="00A56B3C" w:rsidRPr="005853C4" w:rsidRDefault="00A56B3C" w:rsidP="00A56B3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Not be at risk of alcohol abuse or meeting the description for current alcohol addiction</w:t>
            </w:r>
          </w:p>
        </w:tc>
        <w:tc>
          <w:tcPr>
            <w:tcW w:w="5953" w:type="dxa"/>
            <w:noWrap/>
            <w:hideMark/>
          </w:tcPr>
          <w:p w14:paraId="7FAB1CC4" w14:textId="77777777" w:rsidR="00A56B3C" w:rsidRPr="005853C4" w:rsidRDefault="00A56B3C" w:rsidP="00DE22C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NR</w:t>
            </w:r>
          </w:p>
        </w:tc>
      </w:tr>
      <w:tr w:rsidR="00A56B3C" w:rsidRPr="005853C4" w14:paraId="7DAD4927" w14:textId="77777777" w:rsidTr="00DE22CC">
        <w:trPr>
          <w:trHeight w:val="20"/>
        </w:trPr>
        <w:tc>
          <w:tcPr>
            <w:tcW w:w="1271" w:type="dxa"/>
            <w:vAlign w:val="center"/>
          </w:tcPr>
          <w:p w14:paraId="39663D88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Titov</w:t>
            </w:r>
            <w:proofErr w:type="spellEnd"/>
          </w:p>
        </w:tc>
        <w:tc>
          <w:tcPr>
            <w:tcW w:w="850" w:type="dxa"/>
            <w:vAlign w:val="center"/>
          </w:tcPr>
          <w:p w14:paraId="225353FD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962" w:type="dxa"/>
            <w:noWrap/>
            <w:hideMark/>
          </w:tcPr>
          <w:p w14:paraId="71C9D29F" w14:textId="77777777" w:rsidR="00A56B3C" w:rsidRPr="005853C4" w:rsidRDefault="00A56B3C" w:rsidP="00A56B3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Resident of Australia</w:t>
            </w:r>
          </w:p>
          <w:p w14:paraId="66A20310" w14:textId="77777777" w:rsidR="00A56B3C" w:rsidRPr="005853C4" w:rsidRDefault="00A56B3C" w:rsidP="00A56B3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60 years of age and over</w:t>
            </w:r>
          </w:p>
          <w:p w14:paraId="705C6CD4" w14:textId="77777777" w:rsidR="00A56B3C" w:rsidRPr="005853C4" w:rsidRDefault="00A56B3C" w:rsidP="00A56B3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Reported that they have been assessed by a general practitioner or medical specialist to rule out a reversible physical cause for their depression</w:t>
            </w:r>
          </w:p>
          <w:p w14:paraId="24C7F010" w14:textId="77777777" w:rsidR="00A56B3C" w:rsidRPr="005853C4" w:rsidRDefault="00A56B3C" w:rsidP="00A56B3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Verbal confirmation during the telephone interview that they were experiencing </w:t>
            </w: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difficulties with depression and that they wanted intervention for these symptoms</w:t>
            </w:r>
          </w:p>
        </w:tc>
        <w:tc>
          <w:tcPr>
            <w:tcW w:w="5953" w:type="dxa"/>
            <w:noWrap/>
            <w:hideMark/>
          </w:tcPr>
          <w:p w14:paraId="255150C8" w14:textId="77777777" w:rsidR="00A56B3C" w:rsidRPr="005853C4" w:rsidRDefault="00A56B3C" w:rsidP="00A56B3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Current participation in CBT</w:t>
            </w:r>
          </w:p>
          <w:p w14:paraId="3B94E09F" w14:textId="77777777" w:rsidR="00A56B3C" w:rsidRPr="005853C4" w:rsidRDefault="00A56B3C" w:rsidP="00A56B3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Use of illicit drugs or consumption of more than three standard drinks/day</w:t>
            </w:r>
          </w:p>
          <w:p w14:paraId="597A170A" w14:textId="77777777" w:rsidR="00A56B3C" w:rsidRPr="005853C4" w:rsidRDefault="00A56B3C" w:rsidP="00A56B3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 diagnosis of schizophrenia or bipolar disorder</w:t>
            </w:r>
          </w:p>
          <w:p w14:paraId="3BD2CE53" w14:textId="77777777" w:rsidR="00A56B3C" w:rsidRPr="005853C4" w:rsidRDefault="00A56B3C" w:rsidP="00A56B3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Severe symptoms of depression (defined as a total score N 19 or responding N 2 to Question 9 (suicidal ideation) on the PHQ-9</w:t>
            </w:r>
          </w:p>
          <w:p w14:paraId="21420B03" w14:textId="77777777" w:rsidR="00A56B3C" w:rsidRPr="005853C4" w:rsidRDefault="00A56B3C" w:rsidP="00A56B3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If taking medication for anxiety or depression, not having been on a stable dose for at least a month</w:t>
            </w:r>
          </w:p>
        </w:tc>
      </w:tr>
      <w:tr w:rsidR="00A56B3C" w:rsidRPr="005853C4" w14:paraId="25E9E163" w14:textId="77777777" w:rsidTr="00DE22CC">
        <w:trPr>
          <w:trHeight w:val="68"/>
        </w:trPr>
        <w:tc>
          <w:tcPr>
            <w:tcW w:w="1271" w:type="dxa"/>
            <w:vAlign w:val="center"/>
          </w:tcPr>
          <w:p w14:paraId="7BDC5FEA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lastRenderedPageBreak/>
              <w:t>Titov</w:t>
            </w:r>
            <w:proofErr w:type="spellEnd"/>
          </w:p>
        </w:tc>
        <w:tc>
          <w:tcPr>
            <w:tcW w:w="850" w:type="dxa"/>
            <w:vAlign w:val="center"/>
          </w:tcPr>
          <w:p w14:paraId="505892DC" w14:textId="77777777" w:rsidR="00A56B3C" w:rsidRPr="005853C4" w:rsidRDefault="00A56B3C" w:rsidP="00DE22CC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962" w:type="dxa"/>
            <w:noWrap/>
            <w:hideMark/>
          </w:tcPr>
          <w:p w14:paraId="7106EFB0" w14:textId="77777777" w:rsidR="00A56B3C" w:rsidRPr="005853C4" w:rsidRDefault="00A56B3C" w:rsidP="00A56B3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Resident of Australia</w:t>
            </w:r>
          </w:p>
          <w:p w14:paraId="3226371D" w14:textId="77777777" w:rsidR="00A56B3C" w:rsidRPr="005853C4" w:rsidRDefault="00A56B3C" w:rsidP="00A56B3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At least 60 years of age</w:t>
            </w:r>
          </w:p>
          <w:p w14:paraId="7F1D16E4" w14:textId="77777777" w:rsidR="00A56B3C" w:rsidRPr="005853C4" w:rsidRDefault="00A56B3C" w:rsidP="00A56B3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Principal complaint of symptoms of anxiety or depression</w:t>
            </w:r>
          </w:p>
        </w:tc>
        <w:tc>
          <w:tcPr>
            <w:tcW w:w="5953" w:type="dxa"/>
            <w:noWrap/>
            <w:hideMark/>
          </w:tcPr>
          <w:p w14:paraId="1A043459" w14:textId="77777777" w:rsidR="00A56B3C" w:rsidRPr="005853C4" w:rsidRDefault="00A56B3C" w:rsidP="00A56B3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Current participation in CBT</w:t>
            </w:r>
          </w:p>
          <w:p w14:paraId="2E58F633" w14:textId="77777777" w:rsidR="00A56B3C" w:rsidRPr="005853C4" w:rsidRDefault="00A56B3C" w:rsidP="00A56B3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5853C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Very severe symptoms of depression (defined as a total score ≥24 or responding &gt;2 to Question 9 on the 9-item Patient Health Questionnaire (PHQ-9)</w:t>
            </w:r>
          </w:p>
        </w:tc>
      </w:tr>
    </w:tbl>
    <w:p w14:paraId="18786B28" w14:textId="77777777" w:rsidR="00A56B3C" w:rsidRDefault="00A56B3C" w:rsidP="00A56B3C">
      <w:pPr>
        <w:rPr>
          <w:b/>
          <w:bCs/>
          <w:color w:val="000000" w:themeColor="text1"/>
        </w:rPr>
      </w:pPr>
    </w:p>
    <w:p w14:paraId="5EB3AF5A" w14:textId="77777777" w:rsidR="00A56B3C" w:rsidRDefault="00A56B3C" w:rsidP="00A56B3C">
      <w:pPr>
        <w:rPr>
          <w:b/>
          <w:bCs/>
          <w:color w:val="000000" w:themeColor="text1"/>
        </w:rPr>
      </w:pPr>
    </w:p>
    <w:p w14:paraId="2E5AF706" w14:textId="77777777" w:rsidR="00A56B3C" w:rsidRDefault="00A56B3C" w:rsidP="00A56B3C">
      <w:pPr>
        <w:rPr>
          <w:b/>
          <w:bCs/>
          <w:color w:val="000000" w:themeColor="text1"/>
        </w:rPr>
      </w:pPr>
    </w:p>
    <w:p w14:paraId="72C36729" w14:textId="77777777" w:rsidR="00A56B3C" w:rsidRDefault="00A56B3C" w:rsidP="00A56B3C">
      <w:pPr>
        <w:rPr>
          <w:b/>
          <w:bCs/>
          <w:color w:val="000000" w:themeColor="text1"/>
        </w:rPr>
      </w:pPr>
    </w:p>
    <w:p w14:paraId="4D5982C2" w14:textId="77777777" w:rsidR="00A56B3C" w:rsidRDefault="00A56B3C" w:rsidP="00A56B3C">
      <w:pPr>
        <w:rPr>
          <w:b/>
          <w:bCs/>
          <w:color w:val="000000" w:themeColor="text1"/>
        </w:rPr>
      </w:pPr>
    </w:p>
    <w:p w14:paraId="7DFA37D8" w14:textId="77777777" w:rsidR="00A56B3C" w:rsidRDefault="00A56B3C" w:rsidP="00A56B3C">
      <w:pPr>
        <w:rPr>
          <w:b/>
          <w:bCs/>
          <w:color w:val="000000" w:themeColor="text1"/>
        </w:rPr>
      </w:pPr>
    </w:p>
    <w:p w14:paraId="033D64D7" w14:textId="77777777" w:rsidR="00A56B3C" w:rsidRDefault="00A56B3C" w:rsidP="00A56B3C">
      <w:pPr>
        <w:rPr>
          <w:b/>
          <w:bCs/>
          <w:color w:val="000000" w:themeColor="text1"/>
        </w:rPr>
      </w:pPr>
    </w:p>
    <w:p w14:paraId="655239E2" w14:textId="77777777" w:rsidR="00A56B3C" w:rsidRDefault="00A56B3C" w:rsidP="00A56B3C">
      <w:pPr>
        <w:rPr>
          <w:b/>
          <w:bCs/>
          <w:color w:val="000000" w:themeColor="text1"/>
        </w:rPr>
      </w:pPr>
    </w:p>
    <w:p w14:paraId="1E8392A2" w14:textId="77777777" w:rsidR="00A56B3C" w:rsidRDefault="00A56B3C" w:rsidP="00A56B3C">
      <w:pPr>
        <w:rPr>
          <w:b/>
          <w:bCs/>
          <w:color w:val="000000" w:themeColor="text1"/>
        </w:rPr>
      </w:pPr>
    </w:p>
    <w:p w14:paraId="389D212D" w14:textId="77777777" w:rsidR="00A56B3C" w:rsidRDefault="00A56B3C" w:rsidP="00A56B3C">
      <w:pPr>
        <w:rPr>
          <w:b/>
          <w:bCs/>
          <w:color w:val="000000" w:themeColor="text1"/>
        </w:rPr>
      </w:pPr>
    </w:p>
    <w:p w14:paraId="7F0E8A65" w14:textId="47A8DA6A" w:rsidR="00A56B3C" w:rsidRDefault="00A56B3C" w:rsidP="00A56B3C">
      <w:pPr>
        <w:rPr>
          <w:b/>
          <w:bCs/>
          <w:color w:val="000000" w:themeColor="text1"/>
        </w:rPr>
      </w:pPr>
    </w:p>
    <w:p w14:paraId="33CFDD90" w14:textId="4873BAF9" w:rsidR="00CE6966" w:rsidRDefault="00CE6966" w:rsidP="00A56B3C">
      <w:pPr>
        <w:rPr>
          <w:b/>
          <w:bCs/>
          <w:color w:val="000000" w:themeColor="text1"/>
        </w:rPr>
      </w:pPr>
    </w:p>
    <w:p w14:paraId="1AD8BE3F" w14:textId="08073DEC" w:rsidR="00CE6966" w:rsidRDefault="00CE6966" w:rsidP="00A56B3C">
      <w:pPr>
        <w:rPr>
          <w:b/>
          <w:bCs/>
          <w:color w:val="000000" w:themeColor="text1"/>
        </w:rPr>
      </w:pPr>
    </w:p>
    <w:p w14:paraId="18DF41B5" w14:textId="47E86E5B" w:rsidR="00CE6966" w:rsidRDefault="00CE6966" w:rsidP="00A56B3C">
      <w:pPr>
        <w:rPr>
          <w:b/>
          <w:bCs/>
          <w:color w:val="000000" w:themeColor="text1"/>
        </w:rPr>
      </w:pPr>
    </w:p>
    <w:p w14:paraId="3ADE7C57" w14:textId="0454E2EF" w:rsidR="00CE6966" w:rsidRDefault="00CE6966" w:rsidP="00A56B3C">
      <w:pPr>
        <w:rPr>
          <w:b/>
          <w:bCs/>
          <w:color w:val="000000" w:themeColor="text1"/>
        </w:rPr>
      </w:pPr>
    </w:p>
    <w:p w14:paraId="4792AFAF" w14:textId="616AA3A4" w:rsidR="00CE6966" w:rsidRDefault="00CE6966" w:rsidP="00A56B3C">
      <w:pPr>
        <w:rPr>
          <w:b/>
          <w:bCs/>
          <w:color w:val="000000" w:themeColor="text1"/>
        </w:rPr>
      </w:pPr>
    </w:p>
    <w:p w14:paraId="5314A6F7" w14:textId="5A562A25" w:rsidR="00CE6966" w:rsidRDefault="00CE6966" w:rsidP="00A56B3C">
      <w:pPr>
        <w:rPr>
          <w:b/>
          <w:bCs/>
          <w:color w:val="000000" w:themeColor="text1"/>
        </w:rPr>
      </w:pPr>
    </w:p>
    <w:p w14:paraId="369BB42B" w14:textId="77777777" w:rsidR="00CE6966" w:rsidRDefault="00CE6966" w:rsidP="00A56B3C">
      <w:pPr>
        <w:rPr>
          <w:b/>
          <w:bCs/>
          <w:color w:val="000000" w:themeColor="text1"/>
        </w:rPr>
      </w:pPr>
    </w:p>
    <w:p w14:paraId="6BE036BB" w14:textId="77777777" w:rsidR="00A56B3C" w:rsidRDefault="00A56B3C" w:rsidP="00A56B3C">
      <w:pPr>
        <w:rPr>
          <w:b/>
          <w:bCs/>
          <w:color w:val="000000" w:themeColor="text1"/>
        </w:rPr>
      </w:pPr>
    </w:p>
    <w:p w14:paraId="13A08F75" w14:textId="2EAA5848" w:rsidR="00A56B3C" w:rsidRPr="009541CD" w:rsidRDefault="00AD4FF5" w:rsidP="00A56B3C">
      <w:pPr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Supplementary Table </w:t>
      </w:r>
      <w:r w:rsidR="00A56B3C">
        <w:rPr>
          <w:b/>
          <w:bCs/>
          <w:color w:val="000000" w:themeColor="text1"/>
        </w:rPr>
        <w:t xml:space="preserve">4: </w:t>
      </w:r>
      <w:r w:rsidR="00A56B3C" w:rsidRPr="0005367C">
        <w:rPr>
          <w:b/>
          <w:bCs/>
          <w:color w:val="000000" w:themeColor="text1"/>
        </w:rPr>
        <w:t>Risk of Bias Assessment</w:t>
      </w:r>
      <w:r w:rsidR="00A56B3C" w:rsidRPr="009541CD">
        <w:rPr>
          <w:b/>
          <w:bCs/>
          <w:color w:val="000000" w:themeColor="text1"/>
        </w:rPr>
        <w:t xml:space="preserve"> </w:t>
      </w:r>
    </w:p>
    <w:tbl>
      <w:tblPr>
        <w:tblStyle w:val="GridTable4-Accent51"/>
        <w:tblW w:w="574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653"/>
        <w:gridCol w:w="1691"/>
        <w:gridCol w:w="1938"/>
        <w:gridCol w:w="1685"/>
        <w:gridCol w:w="1685"/>
        <w:gridCol w:w="2027"/>
        <w:gridCol w:w="1685"/>
        <w:gridCol w:w="1521"/>
      </w:tblGrid>
      <w:tr w:rsidR="0029569E" w:rsidRPr="00041232" w14:paraId="63B58821" w14:textId="77777777" w:rsidTr="0029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hideMark/>
          </w:tcPr>
          <w:p w14:paraId="11AC4829" w14:textId="77777777" w:rsidR="00A56B3C" w:rsidRPr="00041232" w:rsidRDefault="00A56B3C" w:rsidP="00DE22CC">
            <w:pPr>
              <w:spacing w:before="0"/>
              <w:jc w:val="center"/>
              <w:rPr>
                <w:rFonts w:eastAsia="Times New Roman" w:cstheme="minorHAnsi"/>
              </w:rPr>
            </w:pPr>
            <w:r w:rsidRPr="00041232">
              <w:rPr>
                <w:rFonts w:eastAsia="Times New Roman" w:cstheme="minorHAnsi"/>
              </w:rPr>
              <w:t>First Author</w:t>
            </w:r>
            <w:r>
              <w:rPr>
                <w:rFonts w:eastAsia="Times New Roman" w:cstheme="minorHAnsi"/>
              </w:rPr>
              <w:t>, Year</w:t>
            </w:r>
          </w:p>
        </w:tc>
        <w:tc>
          <w:tcPr>
            <w:tcW w:w="568" w:type="pct"/>
          </w:tcPr>
          <w:p w14:paraId="1958F968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Random sequence generation</w:t>
            </w:r>
          </w:p>
        </w:tc>
        <w:tc>
          <w:tcPr>
            <w:tcW w:w="651" w:type="pct"/>
          </w:tcPr>
          <w:p w14:paraId="0564BA37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Allocation concealment</w:t>
            </w:r>
          </w:p>
        </w:tc>
        <w:tc>
          <w:tcPr>
            <w:tcW w:w="566" w:type="pct"/>
          </w:tcPr>
          <w:p w14:paraId="044882A3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Blinding of participants</w:t>
            </w:r>
            <w:r>
              <w:rPr>
                <w:rFonts w:ascii="Calibri" w:eastAsia="Times New Roman" w:hAnsi="Calibri" w:cs="Calibri"/>
              </w:rPr>
              <w:t>/</w:t>
            </w:r>
            <w:r w:rsidRPr="00041232">
              <w:rPr>
                <w:rFonts w:ascii="Calibri" w:eastAsia="Times New Roman" w:hAnsi="Calibri" w:cs="Calibri"/>
              </w:rPr>
              <w:t>personnel</w:t>
            </w:r>
          </w:p>
        </w:tc>
        <w:tc>
          <w:tcPr>
            <w:tcW w:w="566" w:type="pct"/>
          </w:tcPr>
          <w:p w14:paraId="6CC85299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Blinding of outcome assessment</w:t>
            </w:r>
          </w:p>
        </w:tc>
        <w:tc>
          <w:tcPr>
            <w:tcW w:w="681" w:type="pct"/>
          </w:tcPr>
          <w:p w14:paraId="5C1597F0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Incomplete outcome data</w:t>
            </w:r>
          </w:p>
        </w:tc>
        <w:tc>
          <w:tcPr>
            <w:tcW w:w="566" w:type="pct"/>
          </w:tcPr>
          <w:p w14:paraId="4372C2CE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Selective reporting</w:t>
            </w:r>
          </w:p>
        </w:tc>
        <w:tc>
          <w:tcPr>
            <w:tcW w:w="511" w:type="pct"/>
          </w:tcPr>
          <w:p w14:paraId="24A832E7" w14:textId="77777777" w:rsidR="00A56B3C" w:rsidRPr="00041232" w:rsidRDefault="00A56B3C" w:rsidP="00DE22C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1232">
              <w:rPr>
                <w:rFonts w:ascii="Calibri" w:eastAsia="Times New Roman" w:hAnsi="Calibri" w:cs="Calibri"/>
              </w:rPr>
              <w:t>Other sources of bias</w:t>
            </w:r>
          </w:p>
        </w:tc>
      </w:tr>
      <w:tr w:rsidR="0029569E" w:rsidRPr="00041232" w14:paraId="450C55D0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46344D61" w14:textId="31D546E1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41232">
              <w:rPr>
                <w:rFonts w:eastAsia="Times New Roman" w:cstheme="minorHAnsi"/>
                <w:color w:val="000000" w:themeColor="text1"/>
              </w:rPr>
              <w:t>Brenes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>, 2012</w:t>
            </w:r>
            <w:r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&lt;EndNote&gt;&lt;Cite&gt;&lt;Author&gt;Brenes&lt;/Author&gt;&lt;Year&gt;2012&lt;/Year&gt;&lt;RecNum&gt;330&lt;/RecNum&gt;&lt;DisplayText&gt;&lt;style face="superscript"&gt;1&lt;/style&gt;&lt;/DisplayText&gt;&lt;record&gt;&lt;rec-number&gt;330&lt;/rec-number&gt;&lt;foreign-keys&gt;&lt;key app="EN" db-id="twtttppts59wpleaaeyv5wrafapfz9twx5s0" timestamp="1592833179"&gt;330&lt;/key&gt;&lt;/foreign-keys&gt;&lt;ref-type name="Journal Article"&gt;17&lt;/ref-type&gt;&lt;contributors&gt;&lt;authors&gt;&lt;author&gt;Brenes, G. A.&lt;/author&gt;&lt;author&gt;Miller, M. E.&lt;/author&gt;&lt;author&gt;Williamson, J. D.&lt;/author&gt;&lt;author&gt;McCall, W. V.&lt;/author&gt;&lt;author&gt;Knudson, M.&lt;/author&gt;&lt;author&gt;Stanley, M. A.&lt;/author&gt;&lt;/authors&gt;&lt;/contributors&gt;&lt;auth-address&gt;Department of Psychiatry and Behavioral Medicine, Wake Forest University School of Medicine, Winston-Salem, NC, USA. gbrenes@wfubmc.edu&lt;/auth-address&gt;&lt;titles&gt;&lt;title&gt;A randomized controlled trial of telephone-delivered cognitive-behavioral therapy for late-life anxiety disorders&lt;/title&gt;&lt;secondary-title&gt;Am J Geriatr Psychiatry&lt;/secondary-title&gt;&lt;/titles&gt;&lt;periodical&gt;&lt;full-title&gt;Am J Geriatr Psychiatry&lt;/full-title&gt;&lt;/periodical&gt;&lt;pages&gt;707-16&lt;/pages&gt;&lt;volume&gt;20&lt;/volume&gt;&lt;number&gt;8&lt;/number&gt;&lt;edition&gt;2012/07/26&lt;/edition&gt;&lt;keywords&gt;&lt;keyword&gt;Age of Onset&lt;/keyword&gt;&lt;keyword&gt;Aged&lt;/keyword&gt;&lt;keyword&gt;Anxiety Disorders/*therapy&lt;/keyword&gt;&lt;keyword&gt;Cognitive Behavioral Therapy/*methods&lt;/keyword&gt;&lt;keyword&gt;Female&lt;/keyword&gt;&lt;keyword&gt;Humans&lt;/keyword&gt;&lt;keyword&gt;Male&lt;/keyword&gt;&lt;keyword&gt;Middle Aged&lt;/keyword&gt;&lt;keyword&gt;Patient Education as Topic&lt;/keyword&gt;&lt;keyword&gt;*Telephone&lt;/keyword&gt;&lt;keyword&gt;Treatment Outcome&lt;/keyword&gt;&lt;/keywords&gt;&lt;dates&gt;&lt;year&gt;2012&lt;/year&gt;&lt;pub-dates&gt;&lt;date&gt;Aug&lt;/date&gt;&lt;/pub-dates&gt;&lt;/dates&gt;&lt;isbn&gt;1545-7214 (Electronic)&amp;#xD;1064-7481 (Linking)&lt;/isbn&gt;&lt;accession-num&gt;22828172&lt;/accession-num&gt;&lt;urls&gt;&lt;related-urls&gt;&lt;url&gt;https://www.ncbi.nlm.nih.gov/pubmed/22828172&lt;/url&gt;&lt;/related-urls&gt;&lt;/urls&gt;&lt;custom2&gt;PMC3407971&lt;/custom2&gt;&lt;electronic-resource-num&gt;10.1097/JGP.0b013e31822ccd3e&lt;/electronic-resource-num&gt;&lt;/record&gt;&lt;/Cite&gt;&lt;/EndNote&gt;</w:instrText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5F895196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Low </w:t>
            </w:r>
            <w:r w:rsidRPr="00041232">
              <w:rPr>
                <w:rFonts w:ascii="Calibri" w:eastAsia="Times New Roman" w:hAnsi="Calibri" w:cs="Calibri"/>
                <w:color w:val="000000"/>
              </w:rPr>
              <w:t>risk</w:t>
            </w:r>
          </w:p>
        </w:tc>
        <w:tc>
          <w:tcPr>
            <w:tcW w:w="651" w:type="pct"/>
          </w:tcPr>
          <w:p w14:paraId="320BCF0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0A12B3E3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0A8BCB9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81" w:type="pct"/>
          </w:tcPr>
          <w:p w14:paraId="300EBF5E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40D04C9E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12183094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7AE888F2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0544E14F" w14:textId="01934D56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41232">
              <w:rPr>
                <w:rFonts w:eastAsia="Times New Roman" w:cstheme="minorHAnsi"/>
                <w:color w:val="000000" w:themeColor="text1"/>
              </w:rPr>
              <w:t>Brenes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>, 2017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PEVuZE5vdGU+PENpdGU+PEF1dGhvcj5CcmVuZXM8L0F1dGhvcj48WWVhcj4yMDE3PC9ZZWFyPjxS
ZWNOdW0+MzI4PC9SZWNOdW0+PERpc3BsYXlUZXh0PjxzdHlsZSBmYWNlPSJzdXBlcnNjcmlwdCI+
Mjwvc3R5bGU+PC9EaXNwbGF5VGV4dD48cmVjb3JkPjxyZWMtbnVtYmVyPjMyODwvcmVjLW51bWJl
cj48Zm9yZWlnbi1rZXlzPjxrZXkgYXBwPSJFTiIgZGItaWQ9InR3dHR0cHB0czU5d3BsZWFhZXl2
NXdyYWZhcGZ6OXR3eDVzMCIgdGltZXN0YW1wPSIxNTkyNTQwODc2Ij4zMjg8L2tleT48L2ZvcmVp
Z24ta2V5cz48cmVmLXR5cGUgbmFtZT0iSm91cm5hbCBBcnRpY2xlIj4xNzwvcmVmLXR5cGU+PGNv
bnRyaWJ1dG9ycz48YXV0aG9ycz48YXV0aG9yPkJyZW5lcywgRy4gQS48L2F1dGhvcj48YXV0aG9y
PkRhbmhhdWVyLCBTLiBDLjwvYXV0aG9yPjxhdXRob3I+THlsZXMsIE0uIEYuPC9hdXRob3I+PGF1
dGhvcj5BbmRlcnNvbiwgQS48L2F1dGhvcj48YXV0aG9yPk1pbGxlciwgTS4gRS48L2F1dGhvcj48
L2F1dGhvcnM+PC9jb250cmlidXRvcnM+PGF1dGgtYWRkcmVzcz5EZXBhcnRtZW50IG9mIFBzeWNo
aWF0cnkgYW5kIEJlaGF2aW9yYWwgTWVkaWNpbmUsIFdha2UgRm9yZXN0IFNjaG9vbCBvZiBNZWRp
Y2luZSwgV2luc3Rvbi1TYWxlbSwgTkMuIEVsZWN0cm9uaWMgYWRkcmVzczogZ2JyZW5lc0B3YWtl
aGVhbHRoLmVkdS4mI3hEO0RlcGFydG1lbnQgb2YgU29jaWFsIFNjaWVuY2VzIGFuZCBIZWFsdGgg
UG9saWN5LCBXYWtlIEZvcmVzdCBTY2hvb2wgb2YgTWVkaWNpbmUsIFdpbnN0b24tU2FsZW0sIE5D
LiYjeEQ7RGVwYXJ0bWVudCBvZiBJbnRlcm5hbCBNZWRpY2luZS1TZWN0aW9uIG9uIEdlcm9udG9s
b2d5IGFuZCBHZXJpYXRyaWNzIE1lZGljaW5lLCBXYWtlIEZvcmVzdCBTY2hvb2wgb2YgTWVkaWNp
bmUsIFdpbnN0b24tU2FsZW0sIE5DLiYjeEQ7RGVwYXJ0bWVudCBvZiBCaW9zdGF0aXN0aWNhbCBT
Y2llbmNlcywgV2FrZSBGb3Jlc3QgU2Nob29sIG9mIE1lZGljaW5lLCBXaW5zdG9uLVNhbGVtLCBO
Qy48L2F1dGgtYWRkcmVzcz48dGl0bGVzPjx0aXRsZT5Mb25nLVRlcm0gRWZmZWN0cyBvZiBUZWxl
cGhvbmUtRGVsaXZlcmVkIFBzeWNob3RoZXJhcHkgZm9yIExhdGUtTGlmZSBHQUQ8L3RpdGxlPjxz
ZWNvbmRhcnktdGl0bGU+QW0gSiBHZXJpYXRyIFBzeWNoaWF0cnk8L3NlY29uZGFyeS10aXRsZT48
L3RpdGxlcz48cGVyaW9kaWNhbD48ZnVsbC10aXRsZT5BbSBKIEdlcmlhdHIgUHN5Y2hpYXRyeTwv
ZnVsbC10aXRsZT48L3BlcmlvZGljYWw+PHBhZ2VzPjEyNDktMTI1NzwvcGFnZXM+PHZvbHVtZT4y
NTwvdm9sdW1lPjxudW1iZXI+MTE8L251bWJlcj48ZWRpdGlvbj4yMDE3LzA3LzA1PC9lZGl0aW9u
PjxrZXl3b3Jkcz48a2V5d29yZD5BZ2VkPC9rZXl3b3JkPjxrZXl3b3JkPkFnZWQsIDgwIGFuZCBv
dmVyPC9rZXl3b3JkPjxrZXl3b3JkPipBZ2luZzwva2V5d29yZD48a2V5d29yZD5BbnhpZXR5IERp
c29yZGVycy8qdGhlcmFweTwva2V5d29yZD48a2V5d29yZD5Db2duaXRpdmUgQmVoYXZpb3JhbCBU
aGVyYXB5LyptZXRob2RzPC9rZXl3b3JkPjxrZXl3b3JkPkRlcHJlc3Npb24vdGhlcmFweTwva2V5
d29yZD48a2V5d29yZD5GZW1hbGU8L2tleXdvcmQ+PGtleXdvcmQ+SHVtYW5zPC9rZXl3b3JkPjxr
ZXl3b3JkPk1hbGU8L2tleXdvcmQ+PGtleXdvcmQ+TWlkZGxlIEFnZWQ8L2tleXdvcmQ+PGtleXdv
cmQ+Kk91dGNvbWUgQXNzZXNzbWVudCwgSGVhbHRoIENhcmU8L2tleXdvcmQ+PGtleXdvcmQ+UHN5
Y2hvdGhlcmFweSwgR3JvdXAvKm1ldGhvZHM8L2tleXdvcmQ+PGtleXdvcmQ+UnVyYWwgUG9wdWxh
dGlvbjwva2V5d29yZD48a2V5d29yZD4qVGVsZXBob25lPC9rZXl3b3JkPjxrZXl3b3JkPkNidDwv
a2V5d29yZD48a2V5d29yZD5HZW5lcmFsaXplZCBhbnhpZXR5IGRpc29yZGVyPC9rZXl3b3JkPjxr
ZXl3b3JkPnJ1cmFsPC9rZXl3b3JkPjxrZXl3b3JkPnRlbGVwaG9uZSB0aGVyYXB5PC9rZXl3b3Jk
Pjwva2V5d29yZHM+PGRhdGVzPjx5ZWFyPjIwMTc8L3llYXI+PHB1Yi1kYXRlcz48ZGF0ZT5Ob3Y8
L2RhdGU+PC9wdWItZGF0ZXM+PC9kYXRlcz48aXNibj4xNTQ1LTcyMTQgKEVsZWN0cm9uaWMpJiN4
RDsxMDY0LTc0ODEgKExpbmtpbmcpPC9pc2JuPjxhY2Nlc3Npb24tbnVtPjI4NjczNzQxPC9hY2Nl
c3Npb24tbnVtPjx1cmxzPjxyZWxhdGVkLXVybHM+PHVybD5odHRwczovL3d3dy5uY2JpLm5sbS5u
aWguZ292L3B1Ym1lZC8yODY3Mzc0MTwvdXJsPjwvcmVsYXRlZC11cmxzPjwvdXJscz48Y3VzdG9t
Mj5QTUM1NjU0NjcyPC9jdXN0b20yPjxlbGVjdHJvbmljLXJlc291cmNlLW51bT4xMC4xMDE2L2ou
amFncC4yMDE3LjA1LjAxMzwvZWxlY3Ryb25pYy1yZXNvdXJjZS1udW0+PC9yZWNvcmQ+PC9DaXRl
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PEVuZE5vdGU+PENpdGU+PEF1dGhvcj5CcmVuZXM8L0F1dGhvcj48WWVhcj4yMDE3PC9ZZWFyPjxS
ZWNOdW0+MzI4PC9SZWNOdW0+PERpc3BsYXlUZXh0PjxzdHlsZSBmYWNlPSJzdXBlcnNjcmlwdCI+
Mjwvc3R5bGU+PC9EaXNwbGF5VGV4dD48cmVjb3JkPjxyZWMtbnVtYmVyPjMyODwvcmVjLW51bWJl
cj48Zm9yZWlnbi1rZXlzPjxrZXkgYXBwPSJFTiIgZGItaWQ9InR3dHR0cHB0czU5d3BsZWFhZXl2
NXdyYWZhcGZ6OXR3eDVzMCIgdGltZXN0YW1wPSIxNTkyNTQwODc2Ij4zMjg8L2tleT48L2ZvcmVp
Z24ta2V5cz48cmVmLXR5cGUgbmFtZT0iSm91cm5hbCBBcnRpY2xlIj4xNzwvcmVmLXR5cGU+PGNv
bnRyaWJ1dG9ycz48YXV0aG9ycz48YXV0aG9yPkJyZW5lcywgRy4gQS48L2F1dGhvcj48YXV0aG9y
PkRhbmhhdWVyLCBTLiBDLjwvYXV0aG9yPjxhdXRob3I+THlsZXMsIE0uIEYuPC9hdXRob3I+PGF1
dGhvcj5BbmRlcnNvbiwgQS48L2F1dGhvcj48YXV0aG9yPk1pbGxlciwgTS4gRS48L2F1dGhvcj48
L2F1dGhvcnM+PC9jb250cmlidXRvcnM+PGF1dGgtYWRkcmVzcz5EZXBhcnRtZW50IG9mIFBzeWNo
aWF0cnkgYW5kIEJlaGF2aW9yYWwgTWVkaWNpbmUsIFdha2UgRm9yZXN0IFNjaG9vbCBvZiBNZWRp
Y2luZSwgV2luc3Rvbi1TYWxlbSwgTkMuIEVsZWN0cm9uaWMgYWRkcmVzczogZ2JyZW5lc0B3YWtl
aGVhbHRoLmVkdS4mI3hEO0RlcGFydG1lbnQgb2YgU29jaWFsIFNjaWVuY2VzIGFuZCBIZWFsdGgg
UG9saWN5LCBXYWtlIEZvcmVzdCBTY2hvb2wgb2YgTWVkaWNpbmUsIFdpbnN0b24tU2FsZW0sIE5D
LiYjeEQ7RGVwYXJ0bWVudCBvZiBJbnRlcm5hbCBNZWRpY2luZS1TZWN0aW9uIG9uIEdlcm9udG9s
b2d5IGFuZCBHZXJpYXRyaWNzIE1lZGljaW5lLCBXYWtlIEZvcmVzdCBTY2hvb2wgb2YgTWVkaWNp
bmUsIFdpbnN0b24tU2FsZW0sIE5DLiYjeEQ7RGVwYXJ0bWVudCBvZiBCaW9zdGF0aXN0aWNhbCBT
Y2llbmNlcywgV2FrZSBGb3Jlc3QgU2Nob29sIG9mIE1lZGljaW5lLCBXaW5zdG9uLVNhbGVtLCBO
Qy48L2F1dGgtYWRkcmVzcz48dGl0bGVzPjx0aXRsZT5Mb25nLVRlcm0gRWZmZWN0cyBvZiBUZWxl
cGhvbmUtRGVsaXZlcmVkIFBzeWNob3RoZXJhcHkgZm9yIExhdGUtTGlmZSBHQUQ8L3RpdGxlPjxz
ZWNvbmRhcnktdGl0bGU+QW0gSiBHZXJpYXRyIFBzeWNoaWF0cnk8L3NlY29uZGFyeS10aXRsZT48
L3RpdGxlcz48cGVyaW9kaWNhbD48ZnVsbC10aXRsZT5BbSBKIEdlcmlhdHIgUHN5Y2hpYXRyeTwv
ZnVsbC10aXRsZT48L3BlcmlvZGljYWw+PHBhZ2VzPjEyNDktMTI1NzwvcGFnZXM+PHZvbHVtZT4y
NTwvdm9sdW1lPjxudW1iZXI+MTE8L251bWJlcj48ZWRpdGlvbj4yMDE3LzA3LzA1PC9lZGl0aW9u
PjxrZXl3b3Jkcz48a2V5d29yZD5BZ2VkPC9rZXl3b3JkPjxrZXl3b3JkPkFnZWQsIDgwIGFuZCBv
dmVyPC9rZXl3b3JkPjxrZXl3b3JkPipBZ2luZzwva2V5d29yZD48a2V5d29yZD5BbnhpZXR5IERp
c29yZGVycy8qdGhlcmFweTwva2V5d29yZD48a2V5d29yZD5Db2duaXRpdmUgQmVoYXZpb3JhbCBU
aGVyYXB5LyptZXRob2RzPC9rZXl3b3JkPjxrZXl3b3JkPkRlcHJlc3Npb24vdGhlcmFweTwva2V5
d29yZD48a2V5d29yZD5GZW1hbGU8L2tleXdvcmQ+PGtleXdvcmQ+SHVtYW5zPC9rZXl3b3JkPjxr
ZXl3b3JkPk1hbGU8L2tleXdvcmQ+PGtleXdvcmQ+TWlkZGxlIEFnZWQ8L2tleXdvcmQ+PGtleXdv
cmQ+Kk91dGNvbWUgQXNzZXNzbWVudCwgSGVhbHRoIENhcmU8L2tleXdvcmQ+PGtleXdvcmQ+UHN5
Y2hvdGhlcmFweSwgR3JvdXAvKm1ldGhvZHM8L2tleXdvcmQ+PGtleXdvcmQ+UnVyYWwgUG9wdWxh
dGlvbjwva2V5d29yZD48a2V5d29yZD4qVGVsZXBob25lPC9rZXl3b3JkPjxrZXl3b3JkPkNidDwv
a2V5d29yZD48a2V5d29yZD5HZW5lcmFsaXplZCBhbnhpZXR5IGRpc29yZGVyPC9rZXl3b3JkPjxr
ZXl3b3JkPnJ1cmFsPC9rZXl3b3JkPjxrZXl3b3JkPnRlbGVwaG9uZSB0aGVyYXB5PC9rZXl3b3Jk
Pjwva2V5d29yZHM+PGRhdGVzPjx5ZWFyPjIwMTc8L3llYXI+PHB1Yi1kYXRlcz48ZGF0ZT5Ob3Y8
L2RhdGU+PC9wdWItZGF0ZXM+PC9kYXRlcz48aXNibj4xNTQ1LTcyMTQgKEVsZWN0cm9uaWMpJiN4
RDsxMDY0LTc0ODEgKExpbmtpbmcpPC9pc2JuPjxhY2Nlc3Npb24tbnVtPjI4NjczNzQxPC9hY2Nl
c3Npb24tbnVtPjx1cmxzPjxyZWxhdGVkLXVybHM+PHVybD5odHRwczovL3d3dy5uY2JpLm5sbS5u
aWguZ292L3B1Ym1lZC8yODY3Mzc0MTwvdXJsPjwvcmVsYXRlZC11cmxzPjwvdXJscz48Y3VzdG9t
Mj5QTUM1NjU0NjcyPC9jdXN0b20yPjxlbGVjdHJvbmljLXJlc291cmNlLW51bT4xMC4xMDE2L2ou
amFncC4yMDE3LjA1LjAxMzwvZWxlY3Ryb25pYy1yZXNvdXJjZS1udW0+PC9yZWNvcmQ+PC9DaXRl
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041232">
              <w:rPr>
                <w:rFonts w:eastAsia="Times New Roman" w:cstheme="minorHAnsi"/>
                <w:color w:val="000000" w:themeColor="text1"/>
              </w:rPr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2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3E8457E2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762C5E2D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1F25E5D3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0BEEA4B3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81" w:type="pct"/>
          </w:tcPr>
          <w:p w14:paraId="5D3120B8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40C12DCD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4E06EE15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27AE7B9D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45DAACA4" w14:textId="75B28F01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eastAsia="Times New Roman" w:cstheme="minorHAnsi"/>
                <w:color w:val="000000" w:themeColor="text1"/>
              </w:rPr>
              <w:t>Dear</w:t>
            </w:r>
            <w:r>
              <w:rPr>
                <w:rFonts w:eastAsia="Times New Roman" w:cstheme="minorHAnsi"/>
                <w:color w:val="000000" w:themeColor="text1"/>
              </w:rPr>
              <w:t>, 2015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PEVuZE5vdGU+PENpdGU+PEF1dGhvcj5EZWFyPC9BdXRob3I+PFllYXI+MjAxNTwvWWVhcj48UmVj
TnVtPjI0MjwvUmVjTnVtPjxEaXNwbGF5VGV4dD48c3R5bGUgZmFjZT0ic3VwZXJzY3JpcHQiPjM8
L3N0eWxlPjwvRGlzcGxheVRleHQ+PHJlY29yZD48cmVjLW51bWJlcj4yNDI8L3JlYy1udW1iZXI+
PGZvcmVpZ24ta2V5cz48a2V5IGFwcD0iRU4iIGRiLWlkPSJ0d3R0dHBwdHM1OXdwbGVhYWV5djV3
cmFmYXBmejl0d3g1czAiIHRpbWVzdGFtcD0iMTU5MjUxMTE1NyI+MjQyPC9rZXk+PC9mb3JlaWdu
LWtleXM+PHJlZi10eXBlIG5hbWU9IkpvdXJuYWwgQXJ0aWNsZSI+MTc8L3JlZi10eXBlPjxjb250
cmlidXRvcnM+PGF1dGhvcnM+PGF1dGhvcj5EZWFyLCBCLiBGLjwvYXV0aG9yPjxhdXRob3I+Wm91
LCBKLiBCLjwvYXV0aG9yPjxhdXRob3I+QWxpLCBTLjwvYXV0aG9yPjxhdXRob3I+TG9yaWFuLCBD
LiBOLjwvYXV0aG9yPjxhdXRob3I+Sm9obnN0b24sIEwuPC9hdXRob3I+PGF1dGhvcj5TaGVlaGFu
LCBKLjwvYXV0aG9yPjxhdXRob3I+U3RhcGxlcywgTC4gRy48L2F1dGhvcj48YXV0aG9yPkdhbmR5
LCBNLjwvYXV0aG9yPjxhdXRob3I+Rm9nbGlhdGksIFYuIEouPC9hdXRob3I+PGF1dGhvcj5LbGVp
biwgQi48L2F1dGhvcj48YXV0aG9yPlRpdG92LCBOLjwvYXV0aG9yPjwvYXV0aG9ycz48L2NvbnRy
aWJ1dG9ycz48YXV0aC1hZGRyZXNzPihEZWFyLCBab3UsIFRpdG92KSBNYWNxdWFyaWUgVW5pdmVy
c2l0eSwgQXVzdHJhbGlhIChBbGkpIFVuaXZlcnNpdHkgb2YgWW9yaywgVW5pdGVkIEtpbmdkb20g
KExvcmlhbiwgSm9obnN0b24sIFNoZWVoYW4sIFN0YXBsZXMsIEdhbmR5LCBGb2dsaWF0aSkgTWFj
cXVhcmllIFVuaXZlcnNpdHksIEF1c3RyYWxpYSAoS2xlaW4pIEZlZGVyYXRpb24gVW5pdmVyc2l0
eSBBdXN0cmFsaWEsIE5hdGlvbmFsIEluc3RpdHV0ZSBmb3IgTWVudGFsIEhlYWx0aCBSZXNlYXJj
aCwgVGhlIEF1c3RyYWxpYW4gTmF0aW9uYWwgVW5pdmVyc2l0eSwgQXVzdHJhbGlhJiN4RDtCLkYu
IERlYXIsIGVDZW50cmVDbGluaWMsIERlcGFydG1lbnQgb2YgUHN5Y2hvbG9neSwgTWFjcXVhcmll
IFVuaXZlcnNpdHksIE5TVywgQXVzdHJhbGlhPC9hdXRoLWFkZHJlc3M+PHRpdGxlcz48dGl0bGU+
Q2xpbmljYWwgYW5kIENvc3QtRWZmZWN0aXZlbmVzcyBvZiBUaGVyYXBpc3QtR3VpZGVkIEludGVy
bmV0LURlbGl2ZXJlZCBDb2duaXRpdmUgQmVoYXZpb3IgVGhlcmFweSBmb3IgT2xkZXIgQWR1bHRz
IFdpdGggU3ltcHRvbXMgb2YgQW54aWV0eTogQSBSYW5kb21pemVkIENvbnRyb2xsZWQgVHJpYWw8
L3RpdGxlPjxzZWNvbmRhcnktdGl0bGU+QmVoYXZpb3IgVGhlcmFweTwvc2Vjb25kYXJ5LXRpdGxl
PjwvdGl0bGVzPjxwZXJpb2RpY2FsPjxmdWxsLXRpdGxlPkJlaGF2aW9yIFRoZXJhcHk8L2Z1bGwt
dGl0bGU+PC9wZXJpb2RpY2FsPjxwYWdlcz4yMDYtMjE3PC9wYWdlcz48dm9sdW1lPjQ2PC92b2x1
bWU+PG51bWJlcj4yPC9udW1iZXI+PGtleXdvcmRzPjxrZXl3b3JkPkFueGlldHk8L2tleXdvcmQ+
PGtleXdvcmQ+Q29nbml0aXZlIGJlaGF2aW9yIHRoZXJhcHkgKENCVCk8L2tleXdvcmQ+PGtleXdv
cmQ+Q29zdC1lZmZlY3RpdmVuZXNzPC9rZXl3b3JkPjxrZXl3b3JkPkludGVybmV0PC9rZXl3b3Jk
PjxrZXl3b3JkPk9sZGVyIGFkdWx0czwva2V5d29yZD48a2V5d29yZD5hZHVsdDwva2V5d29yZD48
a2V5d29yZD5hZ2VkPC9rZXl3b3JkPjxrZXl3b3JkPmFueGlldHkgZGlzb3JkZXIvdGggW1RoZXJh
cHldPC9rZXl3b3JkPjxrZXl3b3JkPmFydGljbGU8L2tleXdvcmQ+PGtleXdvcmQ+Y2xpbmljYWwg
ZWZmZWN0aXZlbmVzczwva2V5d29yZD48a2V5d29yZD5jb2duaXRpdmUgdGhlcmFweTwva2V5d29y
ZD48a2V5d29yZD5jb250cm9sbGVkIHN0dWR5PC9rZXl3b3JkPjxrZXl3b3JkPmNvc3QgZWZmZWN0
aXZlbmVzcyBhbmFseXNpczwva2V5d29yZD48a2V5d29yZD5kZXByZXNzaW9uL3RoIFtUaGVyYXB5
XTwva2V5d29yZD48a2V5d29yZD5mZW1hbGU8L2tleXdvcmQ+PGtleXdvcmQ+Zm9sbG93IHVwPC9r
ZXl3b3JkPjxrZXl3b3JkPmhlYWx0aCBjYXJlIGNvc3Q8L2tleXdvcmQ+PGtleXdvcmQ+aHVtYW48
L2tleXdvcmQ+PGtleXdvcmQ+bWFqb3IgY2xpbmljYWwgc3R1ZHk8L2tleXdvcmQ+PGtleXdvcmQ+
bWFsZTwva2V5d29yZD48a2V5d29yZD5wYXRpZW50IHNhdGlzZmFjdGlvbjwva2V5d29yZD48a2V5
d29yZD5xdWFsaXR5IGFkanVzdGVkIGxpZmUgeWVhcjwva2V5d29yZD48a2V5d29yZD5yYW5kb21p
emVkIGNvbnRyb2xsZWQgdHJpYWw8L2tleXdvcmQ+PGtleXdvcmQ+dHJlYXRtZW50IG91dGNvbWU8
L2tleXdvcmQ+PGtleXdvcmQ+dHJlYXRtZW50IHJlc3BvbnNlPC9rZXl3b3JkPjxrZXl3b3JkPnZl
cnkgZWxkZXJseTwva2V5d29yZD48a2V5d29yZD5JbnRlcm5ldCBkZWxpdmVyZWQgY29nbml0aXZl
IGJlaGF2aW9yIHRoZXJhcHk8L2tleXdvcmQ+PC9rZXl3b3Jkcz48ZGF0ZXM+PHllYXI+MjAxNTwv
eWVhcj48cHViLWRhdGVzPjxkYXRlPk1hcmNoIDAxPC9kYXRlPjwvcHViLWRhdGVzPjwvZGF0ZXM+
PGlzYm4+MDAwNS03ODk0JiN4RDsxODc4LTE4ODg8L2lzYm4+PGFjY2Vzc2lvbi1udW0+NjAyMjEz
NjQ2PC9hY2Nlc3Npb24tbnVtPjx1cmxzPjxyZWxhdGVkLXVybHM+PHVybD5odHRwOi8vd3d3LnNj
aWVuY2VkaXJlY3QuY29tL3NjaWVuY2Uvam91cm5hbC8wMDA1Nzg5NDwvdXJsPjx1cmw+aHR0cDov
L292aWRzcC5vdmlkLmNvbS9vdmlkd2ViLmNnaT9UPUpTJmFtcDtDU0M9WSZhbXA7TkVXUz1OJmFt
cDtQQUdFPWZ1bGx0ZXh0JmFtcDtEPWVtZWQxNiZhbXA7QU49NjAyMjEzNjQ2PC91cmw+PHVybD5o
dHRwOi8vdWNhbGdhcnktcHJpbW8uaG9zdGVkLmV4bGlicmlzZ3JvdXAuY29tL29wZW51cmwvMDFV
Q0FMRy9VQ0FMR0FSWT9zaWQ9T1ZJRDplbWJhc2UmYW1wO2lkPXBtaWQ6MjU2NDUxNjkmYW1wO2lk
PWRvaToxMC4xMDE2JTJGai5iZXRoLjIwMTQuMDkuMDA3JmFtcDtpc3NuPTAwMDUtNzg5NCZhbXA7
aXNibj0mYW1wO3ZvbHVtZT00NiZhbXA7aXNzdWU9MiZhbXA7c3BhZ2U9MjA2JmFtcDtkYXRlPTIw
MTUmYW1wO3RpdGxlPUJlaGF2aW9yK1RoZXJhcHkmYW1wO2F0aXRsZT1DbGluaWNhbCthbmQrQ29z
dC1FZmZlY3RpdmVuZXNzK29mK1RoZXJhcGlzdC1HdWlkZWQrSW50ZXJuZXQtRGVsaXZlcmVkK0Nv
Z25pdGl2ZStCZWhhdmlvcitUaGVyYXB5K2ZvcitPbGRlcitBZHVsdHMrV2l0aCtTeW1wdG9tcytv
ZitBbnhpZXR5JTNBK0ErUmFuZG9taXplZCtDb250cm9sbGVkK1RyaWFsJmFtcDthdWxhc3Q9RGVh
cjwvdXJsPjwvcmVsYXRlZC11cmxzPjwvdXJscz48ZWxlY3Ryb25pYy1yZXNvdXJjZS1udW0+aHR0
cDovL2R4LmRvaS5vcmcvMTAuMTAxNi9qLmJldGguMjAxNC4wOS4wMDc8L2VsZWN0cm9uaWMtcmVz
b3VyY2UtbnVtPjxyZW1vdGUtZGF0YWJhc2UtbmFtZT5FbWJhc2U8L3JlbW90ZS1kYXRhYmFzZS1u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PEVuZE5vdGU+PENpdGU+PEF1dGhvcj5EZWFyPC9BdXRob3I+PFllYXI+MjAxNTwvWWVhcj48UmVj
TnVtPjI0MjwvUmVjTnVtPjxEaXNwbGF5VGV4dD48c3R5bGUgZmFjZT0ic3VwZXJzY3JpcHQiPjM8
L3N0eWxlPjwvRGlzcGxheVRleHQ+PHJlY29yZD48cmVjLW51bWJlcj4yNDI8L3JlYy1udW1iZXI+
PGZvcmVpZ24ta2V5cz48a2V5IGFwcD0iRU4iIGRiLWlkPSJ0d3R0dHBwdHM1OXdwbGVhYWV5djV3
cmFmYXBmejl0d3g1czAiIHRpbWVzdGFtcD0iMTU5MjUxMTE1NyI+MjQyPC9rZXk+PC9mb3JlaWdu
LWtleXM+PHJlZi10eXBlIG5hbWU9IkpvdXJuYWwgQXJ0aWNsZSI+MTc8L3JlZi10eXBlPjxjb250
cmlidXRvcnM+PGF1dGhvcnM+PGF1dGhvcj5EZWFyLCBCLiBGLjwvYXV0aG9yPjxhdXRob3I+Wm91
LCBKLiBCLjwvYXV0aG9yPjxhdXRob3I+QWxpLCBTLjwvYXV0aG9yPjxhdXRob3I+TG9yaWFuLCBD
LiBOLjwvYXV0aG9yPjxhdXRob3I+Sm9obnN0b24sIEwuPC9hdXRob3I+PGF1dGhvcj5TaGVlaGFu
LCBKLjwvYXV0aG9yPjxhdXRob3I+U3RhcGxlcywgTC4gRy48L2F1dGhvcj48YXV0aG9yPkdhbmR5
LCBNLjwvYXV0aG9yPjxhdXRob3I+Rm9nbGlhdGksIFYuIEouPC9hdXRob3I+PGF1dGhvcj5LbGVp
biwgQi48L2F1dGhvcj48YXV0aG9yPlRpdG92LCBOLjwvYXV0aG9yPjwvYXV0aG9ycz48L2NvbnRy
aWJ1dG9ycz48YXV0aC1hZGRyZXNzPihEZWFyLCBab3UsIFRpdG92KSBNYWNxdWFyaWUgVW5pdmVy
c2l0eSwgQXVzdHJhbGlhIChBbGkpIFVuaXZlcnNpdHkgb2YgWW9yaywgVW5pdGVkIEtpbmdkb20g
KExvcmlhbiwgSm9obnN0b24sIFNoZWVoYW4sIFN0YXBsZXMsIEdhbmR5LCBGb2dsaWF0aSkgTWFj
cXVhcmllIFVuaXZlcnNpdHksIEF1c3RyYWxpYSAoS2xlaW4pIEZlZGVyYXRpb24gVW5pdmVyc2l0
eSBBdXN0cmFsaWEsIE5hdGlvbmFsIEluc3RpdHV0ZSBmb3IgTWVudGFsIEhlYWx0aCBSZXNlYXJj
aCwgVGhlIEF1c3RyYWxpYW4gTmF0aW9uYWwgVW5pdmVyc2l0eSwgQXVzdHJhbGlhJiN4RDtCLkYu
IERlYXIsIGVDZW50cmVDbGluaWMsIERlcGFydG1lbnQgb2YgUHN5Y2hvbG9neSwgTWFjcXVhcmll
IFVuaXZlcnNpdHksIE5TVywgQXVzdHJhbGlhPC9hdXRoLWFkZHJlc3M+PHRpdGxlcz48dGl0bGU+
Q2xpbmljYWwgYW5kIENvc3QtRWZmZWN0aXZlbmVzcyBvZiBUaGVyYXBpc3QtR3VpZGVkIEludGVy
bmV0LURlbGl2ZXJlZCBDb2duaXRpdmUgQmVoYXZpb3IgVGhlcmFweSBmb3IgT2xkZXIgQWR1bHRz
IFdpdGggU3ltcHRvbXMgb2YgQW54aWV0eTogQSBSYW5kb21pemVkIENvbnRyb2xsZWQgVHJpYWw8
L3RpdGxlPjxzZWNvbmRhcnktdGl0bGU+QmVoYXZpb3IgVGhlcmFweTwvc2Vjb25kYXJ5LXRpdGxl
PjwvdGl0bGVzPjxwZXJpb2RpY2FsPjxmdWxsLXRpdGxlPkJlaGF2aW9yIFRoZXJhcHk8L2Z1bGwt
dGl0bGU+PC9wZXJpb2RpY2FsPjxwYWdlcz4yMDYtMjE3PC9wYWdlcz48dm9sdW1lPjQ2PC92b2x1
bWU+PG51bWJlcj4yPC9udW1iZXI+PGtleXdvcmRzPjxrZXl3b3JkPkFueGlldHk8L2tleXdvcmQ+
PGtleXdvcmQ+Q29nbml0aXZlIGJlaGF2aW9yIHRoZXJhcHkgKENCVCk8L2tleXdvcmQ+PGtleXdv
cmQ+Q29zdC1lZmZlY3RpdmVuZXNzPC9rZXl3b3JkPjxrZXl3b3JkPkludGVybmV0PC9rZXl3b3Jk
PjxrZXl3b3JkPk9sZGVyIGFkdWx0czwva2V5d29yZD48a2V5d29yZD5hZHVsdDwva2V5d29yZD48
a2V5d29yZD5hZ2VkPC9rZXl3b3JkPjxrZXl3b3JkPmFueGlldHkgZGlzb3JkZXIvdGggW1RoZXJh
cHldPC9rZXl3b3JkPjxrZXl3b3JkPmFydGljbGU8L2tleXdvcmQ+PGtleXdvcmQ+Y2xpbmljYWwg
ZWZmZWN0aXZlbmVzczwva2V5d29yZD48a2V5d29yZD5jb2duaXRpdmUgdGhlcmFweTwva2V5d29y
ZD48a2V5d29yZD5jb250cm9sbGVkIHN0dWR5PC9rZXl3b3JkPjxrZXl3b3JkPmNvc3QgZWZmZWN0
aXZlbmVzcyBhbmFseXNpczwva2V5d29yZD48a2V5d29yZD5kZXByZXNzaW9uL3RoIFtUaGVyYXB5
XTwva2V5d29yZD48a2V5d29yZD5mZW1hbGU8L2tleXdvcmQ+PGtleXdvcmQ+Zm9sbG93IHVwPC9r
ZXl3b3JkPjxrZXl3b3JkPmhlYWx0aCBjYXJlIGNvc3Q8L2tleXdvcmQ+PGtleXdvcmQ+aHVtYW48
L2tleXdvcmQ+PGtleXdvcmQ+bWFqb3IgY2xpbmljYWwgc3R1ZHk8L2tleXdvcmQ+PGtleXdvcmQ+
bWFsZTwva2V5d29yZD48a2V5d29yZD5wYXRpZW50IHNhdGlzZmFjdGlvbjwva2V5d29yZD48a2V5
d29yZD5xdWFsaXR5IGFkanVzdGVkIGxpZmUgeWVhcjwva2V5d29yZD48a2V5d29yZD5yYW5kb21p
emVkIGNvbnRyb2xsZWQgdHJpYWw8L2tleXdvcmQ+PGtleXdvcmQ+dHJlYXRtZW50IG91dGNvbWU8
L2tleXdvcmQ+PGtleXdvcmQ+dHJlYXRtZW50IHJlc3BvbnNlPC9rZXl3b3JkPjxrZXl3b3JkPnZl
cnkgZWxkZXJseTwva2V5d29yZD48a2V5d29yZD5JbnRlcm5ldCBkZWxpdmVyZWQgY29nbml0aXZl
IGJlaGF2aW9yIHRoZXJhcHk8L2tleXdvcmQ+PC9rZXl3b3Jkcz48ZGF0ZXM+PHllYXI+MjAxNTwv
eWVhcj48cHViLWRhdGVzPjxkYXRlPk1hcmNoIDAxPC9kYXRlPjwvcHViLWRhdGVzPjwvZGF0ZXM+
PGlzYm4+MDAwNS03ODk0JiN4RDsxODc4LTE4ODg8L2lzYm4+PGFjY2Vzc2lvbi1udW0+NjAyMjEz
NjQ2PC9hY2Nlc3Npb24tbnVtPjx1cmxzPjxyZWxhdGVkLXVybHM+PHVybD5odHRwOi8vd3d3LnNj
aWVuY2VkaXJlY3QuY29tL3NjaWVuY2Uvam91cm5hbC8wMDA1Nzg5NDwvdXJsPjx1cmw+aHR0cDov
L292aWRzcC5vdmlkLmNvbS9vdmlkd2ViLmNnaT9UPUpTJmFtcDtDU0M9WSZhbXA7TkVXUz1OJmFt
cDtQQUdFPWZ1bGx0ZXh0JmFtcDtEPWVtZWQxNiZhbXA7QU49NjAyMjEzNjQ2PC91cmw+PHVybD5o
dHRwOi8vdWNhbGdhcnktcHJpbW8uaG9zdGVkLmV4bGlicmlzZ3JvdXAuY29tL29wZW51cmwvMDFV
Q0FMRy9VQ0FMR0FSWT9zaWQ9T1ZJRDplbWJhc2UmYW1wO2lkPXBtaWQ6MjU2NDUxNjkmYW1wO2lk
PWRvaToxMC4xMDE2JTJGai5iZXRoLjIwMTQuMDkuMDA3JmFtcDtpc3NuPTAwMDUtNzg5NCZhbXA7
aXNibj0mYW1wO3ZvbHVtZT00NiZhbXA7aXNzdWU9MiZhbXA7c3BhZ2U9MjA2JmFtcDtkYXRlPTIw
MTUmYW1wO3RpdGxlPUJlaGF2aW9yK1RoZXJhcHkmYW1wO2F0aXRsZT1DbGluaWNhbCthbmQrQ29z
dC1FZmZlY3RpdmVuZXNzK29mK1RoZXJhcGlzdC1HdWlkZWQrSW50ZXJuZXQtRGVsaXZlcmVkK0Nv
Z25pdGl2ZStCZWhhdmlvcitUaGVyYXB5K2ZvcitPbGRlcitBZHVsdHMrV2l0aCtTeW1wdG9tcytv
ZitBbnhpZXR5JTNBK0ErUmFuZG9taXplZCtDb250cm9sbGVkK1RyaWFsJmFtcDthdWxhc3Q9RGVh
cjwvdXJsPjwvcmVsYXRlZC11cmxzPjwvdXJscz48ZWxlY3Ryb25pYy1yZXNvdXJjZS1udW0+aHR0
cDovL2R4LmRvaS5vcmcvMTAuMTAxNi9qLmJldGguMjAxNC4wOS4wMDc8L2VsZWN0cm9uaWMtcmVz
b3VyY2UtbnVtPjxyZW1vdGUtZGF0YWJhc2UtbmFtZT5FbWJhc2U8L3JlbW90ZS1kYXRhYmFzZS1u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041232">
              <w:rPr>
                <w:rFonts w:eastAsia="Times New Roman" w:cstheme="minorHAnsi"/>
                <w:color w:val="000000" w:themeColor="text1"/>
              </w:rPr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3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711DEBD0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23EC7B68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42470D89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3ADF28EC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681" w:type="pct"/>
          </w:tcPr>
          <w:p w14:paraId="1E31ABA5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High</w:t>
            </w:r>
            <w:r w:rsidRPr="00041232">
              <w:rPr>
                <w:rFonts w:ascii="Calibri" w:eastAsia="Times New Roman" w:hAnsi="Calibri" w:cs="Calibri"/>
                <w:color w:val="000000"/>
              </w:rPr>
              <w:t xml:space="preserve"> risk</w:t>
            </w:r>
          </w:p>
        </w:tc>
        <w:tc>
          <w:tcPr>
            <w:tcW w:w="566" w:type="pct"/>
          </w:tcPr>
          <w:p w14:paraId="72929E79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7DD6775F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29AC5FDC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6BC8F280" w14:textId="30BB3DE3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lastRenderedPageBreak/>
              <w:t>Gellis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2014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PEVuZE5vdGU+PENpdGU+PEF1dGhvcj5HZWxsaXM8L0F1dGhvcj48WWVhcj4yMDE0PC9ZZWFyPjxS
ZWNOdW0+MjY0PC9SZWNOdW0+PERpc3BsYXlUZXh0PjxzdHlsZSBmYWNlPSJzdXBlcnNjcmlwdCI+
NDwvc3R5bGU+PC9EaXNwbGF5VGV4dD48cmVjb3JkPjxyZWMtbnVtYmVyPjI2NDwvcmVjLW51bWJl
cj48Zm9yZWlnbi1rZXlzPjxrZXkgYXBwPSJFTiIgZGItaWQ9InR3dHR0cHB0czU5d3BsZWFhZXl2
NXdyYWZhcGZ6OXR3eDVzMCIgdGltZXN0YW1wPSIxNTkyNTExMTkwIj4yNjQ8L2tleT48L2ZvcmVp
Z24ta2V5cz48cmVmLXR5cGUgbmFtZT0iSm91cm5hbCBBcnRpY2xlIj4xNzwvcmVmLXR5cGU+PGNv
bnRyaWJ1dG9ycz48YXV0aG9ycz48YXV0aG9yPkdlbGxpcywgWi4gRC48L2F1dGhvcj48YXV0aG9y
PktlbmFsZXksIEIuIEwuPC9hdXRob3I+PGF1dGhvcj5IYXZlLCBULiBULjwvYXV0aG9yPjwvYXV0
aG9ycz48L2NvbnRyaWJ1dG9ycz48YXV0aC1hZGRyZXNzPihHZWxsaXMpIENlbnRlciBmb3IgTWVu
dGFsIEhlYWx0aCBhbmQgQWdpbmcsIFNjaG9vbCBvZiBTb2NpYWwgUG9saWN5IGFuZCBQcmFjdGlj
ZSwgVW5pdmVyc2l0eSBvZiBQZW5uc3lsdmFuaWEsIDM3MDEgTG9jdXN0IFdhbGssIFBoaWxhZGVs
cGhpYSwgUEEgMTkxMDQsIFVuaXRlZCBTdGF0ZXMgKEtlbmFsZXkpIFNjaG9vbCBvZiBTb2NpYWwg
V29yaywgQm9pc2UgU3RhdGUgVW5pdmVyc2l0eSwgQm9pc2UsIElELCBVbml0ZWQgU3RhdGVzIChI
YXZlKSBDZW50ZXIgZm9yIENsaW5pY2FsIEVwaWRlbWlvbG9neSBhbmQgQmlvc3RhdGlzdGljcywg
UGVyZWxtYW4gU2Nob29sIG9mIE1lZGljaW5lLCBVbml2ZXJzaXR5IG9mIFBlbm5zeWx2YW5pYSwg
UGhpbGFkZWxwaGlhLCBQQSwgVW5pdGVkIFN0YXRlcyYjeEQ7Wi5ELiBHZWxsaXMsIENlbnRlciBm
b3IgTWVudGFsIEhlYWx0aCBhbmQgQWdpbmcsIFNjaG9vbCBvZiBTb2NpYWwgUG9saWN5IGFuZCBQ
cmFjdGljZSwgVW5pdmVyc2l0eSBvZiBQZW5uc3lsdmFuaWEsIDM3MDEgTG9jdXN0IFdhbGssIFBo
aWxhZGVscGhpYSwgUEEgMTkxMDQsIFVuaXRlZCBTdGF0ZXMuIEUtbWFpbDogemdlbGxpc0BzcDIu
dXBlbm4uZWR1PC9hdXRoLWFkZHJlc3M+PHRpdGxlcz48dGl0bGU+SW50ZWdyYXRlZCB0ZWxlaGVh
bHRoIGNhcmUgZm9yIGNocm9uaWMgaWxsbmVzcyBhbmQgZGVwcmVzc2lvbiBpbiBnZXJpYXRyaWMg
aG9tZSBjYXJlIHBhdGllbnRzOiBUaGUgaW50ZWdyYXRlZCB0ZWxlaGVhbHRoIGVkdWNhdGlvbiBh
bmQgYWN0aXZhdGlvbiBvZiBtb29kIChJLVRFQU0pIHN0dWR5PC90aXRsZT48c2Vjb25kYXJ5LXRp
dGxlPkpvdXJuYWwgb2YgdGhlIEFtZXJpY2FuIEdlcmlhdHJpY3MgU29jaWV0eTwvc2Vjb25kYXJ5
LXRpdGxlPjwvdGl0bGVzPjxwZXJpb2RpY2FsPjxmdWxsLXRpdGxlPkpvdXJuYWwgb2YgdGhlIEFt
ZXJpY2FuIEdlcmlhdHJpY3MgU29jaWV0eTwvZnVsbC10aXRsZT48L3BlcmlvZGljYWw+PHBhZ2Vz
Pjg4OS04OTU8L3BhZ2VzPjx2b2x1bWU+NjI8L3ZvbHVtZT48bnVtYmVyPjU8L251bWJlcj48a2V5
d29yZHM+PGtleXdvcmQ+ZGVwcmVzc2lvbjwva2V5d29yZD48a2V5d29yZD5ob21lIGNhcmU8L2tl
eXdvcmQ+PGtleXdvcmQ+aW50ZWdyYXRlZCBjYXJlPC9rZXl3b3JkPjxrZXl3b3JkPnJhbmRvbWl6
ZWQgdHJpYWw8L2tleXdvcmQ+PGtleXdvcmQ+dGVsZWhlYWx0aDwva2V5d29yZD48a2V5d29yZD5h
Z2VkPC9rZXl3b3JkPjxrZXl3b3JkPmFydGljbGU8L2tleXdvcmQ+PGtleXdvcmQ+Ym9keSB3ZWln
aHQ8L2tleXdvcmQ+PGtleXdvcmQ+Y2hyb25pYyBkaXNlYXNlPC9rZXl3b3JkPjxrZXl3b3JkPmNo
cm9uaWMgb2JzdHJ1Y3RpdmUgbHVuZyBkaXNlYXNlPC9rZXl3b3JkPjxrZXl3b3JkPmNvbW9yYmlk
aXR5PC9rZXl3b3JkPjxrZXl3b3JkPmNvbmdlc3RpdmUgaGVhcnQgZmFpbHVyZTwva2V5d29yZD48
a2V5d29yZD5jb250cm9sbGVkIHN0dWR5PC9rZXl3b3JkPjxrZXl3b3JkPmRlcHJlc3Npb24vZHQg
W0RydWcgVGhlcmFweV08L2tleXdvcmQ+PGtleXdvcmQ+ZGVwcmVzc2lvbi90aCBbVGhlcmFweV08
L2tleXdvcmQ+PGtleXdvcmQ+ZHJ1ZyB1c2U8L2tleXdvcmQ+PGtleXdvcmQ+ZW1lcmdlbmN5IHdh
cmQ8L2tleXdvcmQ+PGtleXdvcmQ+ZmVtYWxlPC9rZXl3b3JkPjxrZXl3b3JkPmdlbmVyYWwgcHJh
Y3RpdGlvbmVyPC9rZXl3b3JkPjxrZXl3b3JkPmdlcmlhdHJpYyBjYXJlPC9rZXl3b3JkPjxrZXl3
b3JkPmhlYWx0aCBjYXJlIHV0aWxpemF0aW9uPC9rZXl3b3JkPjxrZXl3b3JkPmhvc3BpdGFsIHJl
YWRtaXNzaW9uPC9rZXl3b3JkPjxrZXl3b3JkPmh1bWFuPC9rZXl3b3JkPjxrZXl3b3JkPm1ham9y
IGNsaW5pY2FsIHN0dWR5PC9rZXl3b3JkPjxrZXl3b3JkPm1hbGU8L2tleXdvcmQ+PGtleXdvcmQ+
cHJvYmxlbSBzb2x2aW5nPC9rZXl3b3JkPjxrZXl3b3JkPnBzeWNob2VkdWNhdGlvbjwva2V5d29y
ZD48a2V5d29yZD50ZWxlbW9uaXRvcmluZzwva2V5d29yZD48a2V5d29yZD52ZXJ5IGVsZGVybHk8
L2tleXdvcmQ+PGtleXdvcmQ+YW50aWRlcHJlc3NhbnQgYWdlbnQvZHQgW0RydWcgVGhlcmFweV08
L2tleXdvcmQ+PC9rZXl3b3Jkcz48ZGF0ZXM+PHllYXI+MjAxNDwveWVhcj48cHViLWRhdGVzPjxk
YXRlPk1heTwvZGF0ZT48L3B1Yi1kYXRlcz48L2RhdGVzPjxpc2JuPjAwMDItODYxNCYjeEQ7MTUz
Mi01NDE1PC9pc2JuPjxhY2Nlc3Npb24tbnVtPjUzMDY5NDY3PC9hY2Nlc3Npb24tbnVtPjx1cmxz
PjxyZWxhdGVkLXVybHM+PHVybD5odHRwOi8vd3d3LmJsYWNrd2VsbHB1Ymxpc2hpbmcuY29tL2pv
dXJuYWwuYXNwP3JlZj0wMDAyLTg2MTQmYW1wO3NpdGU9MTwvdXJsPjx1cmw+aHR0cDovL292aWRz
cC5vdmlkLmNvbS9vdmlkd2ViLmNnaT9UPUpTJmFtcDtDU0M9WSZhbXA7TkVXUz1OJmFtcDtQQUdF
PWZ1bGx0ZXh0JmFtcDtEPWVtZWQxNSZhbXA7QU49NTMwNjk0Njc8L3VybD48dXJsPmh0dHA6Ly91
Y2FsZ2FyeS1wcmltby5ob3N0ZWQuZXhsaWJyaXNncm91cC5jb20vb3BlbnVybC8wMVVDQUxHL1VD
QUxHQVJZP3NpZD1PVklEOmVtYmFzZSZhbXA7aWQ9cG1pZDoyNDY1NTIyOCZhbXA7aWQ9ZG9pOjEw
LjExMTElMkZqZ3MuMTI3NzYmYW1wO2lzc249MDAwMi04NjE0JmFtcDtpc2JuPSZhbXA7dm9sdW1l
PTYyJmFtcDtpc3N1ZT01JmFtcDtzcGFnZT04ODkmYW1wO2RhdGU9MjAxNCZhbXA7dGl0bGU9Sm91
cm5hbCtvZit0aGUrQW1lcmljYW4rR2VyaWF0cmljcytTb2NpZXR5JmFtcDthdGl0bGU9SW50ZWdy
YXRlZCt0ZWxlaGVhbHRoK2NhcmUrZm9yK2Nocm9uaWMraWxsbmVzcythbmQrZGVwcmVzc2lvbitp
bitnZXJpYXRyaWMraG9tZStjYXJlK3BhdGllbnRzJTNBK1RoZStpbnRlZ3JhdGVkK3RlbGVoZWFs
dGgrZWR1Y2F0aW9uK2FuZCthY3RpdmF0aW9uK29mK21vb2QrJTI4SS1URUFNJTI5K3N0dWR5JmFt
cDthdWxhc3Q9R2VsbGlzPC91cmw+PC9yZWxhdGVkLXVybHM+PC91cmxzPjxlbGVjdHJvbmljLXJl
c291cmNlLW51bT5odHRwOi8vZHguZG9pLm9yZy8xMC4xMTExL2pncy4xMjc3NjwvZWxlY3Ryb25p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PEVuZE5vdGU+PENpdGU+PEF1dGhvcj5HZWxsaXM8L0F1dGhvcj48WWVhcj4yMDE0PC9ZZWFyPjxS
ZWNOdW0+MjY0PC9SZWNOdW0+PERpc3BsYXlUZXh0PjxzdHlsZSBmYWNlPSJzdXBlcnNjcmlwdCI+
NDwvc3R5bGU+PC9EaXNwbGF5VGV4dD48cmVjb3JkPjxyZWMtbnVtYmVyPjI2NDwvcmVjLW51bWJl
cj48Zm9yZWlnbi1rZXlzPjxrZXkgYXBwPSJFTiIgZGItaWQ9InR3dHR0cHB0czU5d3BsZWFhZXl2
NXdyYWZhcGZ6OXR3eDVzMCIgdGltZXN0YW1wPSIxNTkyNTExMTkwIj4yNjQ8L2tleT48L2ZvcmVp
Z24ta2V5cz48cmVmLXR5cGUgbmFtZT0iSm91cm5hbCBBcnRpY2xlIj4xNzwvcmVmLXR5cGU+PGNv
bnRyaWJ1dG9ycz48YXV0aG9ycz48YXV0aG9yPkdlbGxpcywgWi4gRC48L2F1dGhvcj48YXV0aG9y
PktlbmFsZXksIEIuIEwuPC9hdXRob3I+PGF1dGhvcj5IYXZlLCBULiBULjwvYXV0aG9yPjwvYXV0
aG9ycz48L2NvbnRyaWJ1dG9ycz48YXV0aC1hZGRyZXNzPihHZWxsaXMpIENlbnRlciBmb3IgTWVu
dGFsIEhlYWx0aCBhbmQgQWdpbmcsIFNjaG9vbCBvZiBTb2NpYWwgUG9saWN5IGFuZCBQcmFjdGlj
ZSwgVW5pdmVyc2l0eSBvZiBQZW5uc3lsdmFuaWEsIDM3MDEgTG9jdXN0IFdhbGssIFBoaWxhZGVs
cGhpYSwgUEEgMTkxMDQsIFVuaXRlZCBTdGF0ZXMgKEtlbmFsZXkpIFNjaG9vbCBvZiBTb2NpYWwg
V29yaywgQm9pc2UgU3RhdGUgVW5pdmVyc2l0eSwgQm9pc2UsIElELCBVbml0ZWQgU3RhdGVzIChI
YXZlKSBDZW50ZXIgZm9yIENsaW5pY2FsIEVwaWRlbWlvbG9neSBhbmQgQmlvc3RhdGlzdGljcywg
UGVyZWxtYW4gU2Nob29sIG9mIE1lZGljaW5lLCBVbml2ZXJzaXR5IG9mIFBlbm5zeWx2YW5pYSwg
UGhpbGFkZWxwaGlhLCBQQSwgVW5pdGVkIFN0YXRlcyYjeEQ7Wi5ELiBHZWxsaXMsIENlbnRlciBm
b3IgTWVudGFsIEhlYWx0aCBhbmQgQWdpbmcsIFNjaG9vbCBvZiBTb2NpYWwgUG9saWN5IGFuZCBQ
cmFjdGljZSwgVW5pdmVyc2l0eSBvZiBQZW5uc3lsdmFuaWEsIDM3MDEgTG9jdXN0IFdhbGssIFBo
aWxhZGVscGhpYSwgUEEgMTkxMDQsIFVuaXRlZCBTdGF0ZXMuIEUtbWFpbDogemdlbGxpc0BzcDIu
dXBlbm4uZWR1PC9hdXRoLWFkZHJlc3M+PHRpdGxlcz48dGl0bGU+SW50ZWdyYXRlZCB0ZWxlaGVh
bHRoIGNhcmUgZm9yIGNocm9uaWMgaWxsbmVzcyBhbmQgZGVwcmVzc2lvbiBpbiBnZXJpYXRyaWMg
aG9tZSBjYXJlIHBhdGllbnRzOiBUaGUgaW50ZWdyYXRlZCB0ZWxlaGVhbHRoIGVkdWNhdGlvbiBh
bmQgYWN0aXZhdGlvbiBvZiBtb29kIChJLVRFQU0pIHN0dWR5PC90aXRsZT48c2Vjb25kYXJ5LXRp
dGxlPkpvdXJuYWwgb2YgdGhlIEFtZXJpY2FuIEdlcmlhdHJpY3MgU29jaWV0eTwvc2Vjb25kYXJ5
LXRpdGxlPjwvdGl0bGVzPjxwZXJpb2RpY2FsPjxmdWxsLXRpdGxlPkpvdXJuYWwgb2YgdGhlIEFt
ZXJpY2FuIEdlcmlhdHJpY3MgU29jaWV0eTwvZnVsbC10aXRsZT48L3BlcmlvZGljYWw+PHBhZ2Vz
Pjg4OS04OTU8L3BhZ2VzPjx2b2x1bWU+NjI8L3ZvbHVtZT48bnVtYmVyPjU8L251bWJlcj48a2V5
d29yZHM+PGtleXdvcmQ+ZGVwcmVzc2lvbjwva2V5d29yZD48a2V5d29yZD5ob21lIGNhcmU8L2tl
eXdvcmQ+PGtleXdvcmQ+aW50ZWdyYXRlZCBjYXJlPC9rZXl3b3JkPjxrZXl3b3JkPnJhbmRvbWl6
ZWQgdHJpYWw8L2tleXdvcmQ+PGtleXdvcmQ+dGVsZWhlYWx0aDwva2V5d29yZD48a2V5d29yZD5h
Z2VkPC9rZXl3b3JkPjxrZXl3b3JkPmFydGljbGU8L2tleXdvcmQ+PGtleXdvcmQ+Ym9keSB3ZWln
aHQ8L2tleXdvcmQ+PGtleXdvcmQ+Y2hyb25pYyBkaXNlYXNlPC9rZXl3b3JkPjxrZXl3b3JkPmNo
cm9uaWMgb2JzdHJ1Y3RpdmUgbHVuZyBkaXNlYXNlPC9rZXl3b3JkPjxrZXl3b3JkPmNvbW9yYmlk
aXR5PC9rZXl3b3JkPjxrZXl3b3JkPmNvbmdlc3RpdmUgaGVhcnQgZmFpbHVyZTwva2V5d29yZD48
a2V5d29yZD5jb250cm9sbGVkIHN0dWR5PC9rZXl3b3JkPjxrZXl3b3JkPmRlcHJlc3Npb24vZHQg
W0RydWcgVGhlcmFweV08L2tleXdvcmQ+PGtleXdvcmQ+ZGVwcmVzc2lvbi90aCBbVGhlcmFweV08
L2tleXdvcmQ+PGtleXdvcmQ+ZHJ1ZyB1c2U8L2tleXdvcmQ+PGtleXdvcmQ+ZW1lcmdlbmN5IHdh
cmQ8L2tleXdvcmQ+PGtleXdvcmQ+ZmVtYWxlPC9rZXl3b3JkPjxrZXl3b3JkPmdlbmVyYWwgcHJh
Y3RpdGlvbmVyPC9rZXl3b3JkPjxrZXl3b3JkPmdlcmlhdHJpYyBjYXJlPC9rZXl3b3JkPjxrZXl3
b3JkPmhlYWx0aCBjYXJlIHV0aWxpemF0aW9uPC9rZXl3b3JkPjxrZXl3b3JkPmhvc3BpdGFsIHJl
YWRtaXNzaW9uPC9rZXl3b3JkPjxrZXl3b3JkPmh1bWFuPC9rZXl3b3JkPjxrZXl3b3JkPm1ham9y
IGNsaW5pY2FsIHN0dWR5PC9rZXl3b3JkPjxrZXl3b3JkPm1hbGU8L2tleXdvcmQ+PGtleXdvcmQ+
cHJvYmxlbSBzb2x2aW5nPC9rZXl3b3JkPjxrZXl3b3JkPnBzeWNob2VkdWNhdGlvbjwva2V5d29y
ZD48a2V5d29yZD50ZWxlbW9uaXRvcmluZzwva2V5d29yZD48a2V5d29yZD52ZXJ5IGVsZGVybHk8
L2tleXdvcmQ+PGtleXdvcmQ+YW50aWRlcHJlc3NhbnQgYWdlbnQvZHQgW0RydWcgVGhlcmFweV08
L2tleXdvcmQ+PC9rZXl3b3Jkcz48ZGF0ZXM+PHllYXI+MjAxNDwveWVhcj48cHViLWRhdGVzPjxk
YXRlPk1heTwvZGF0ZT48L3B1Yi1kYXRlcz48L2RhdGVzPjxpc2JuPjAwMDItODYxNCYjeEQ7MTUz
Mi01NDE1PC9pc2JuPjxhY2Nlc3Npb24tbnVtPjUzMDY5NDY3PC9hY2Nlc3Npb24tbnVtPjx1cmxz
PjxyZWxhdGVkLXVybHM+PHVybD5odHRwOi8vd3d3LmJsYWNrd2VsbHB1Ymxpc2hpbmcuY29tL2pv
dXJuYWwuYXNwP3JlZj0wMDAyLTg2MTQmYW1wO3NpdGU9MTwvdXJsPjx1cmw+aHR0cDovL292aWRz
cC5vdmlkLmNvbS9vdmlkd2ViLmNnaT9UPUpTJmFtcDtDU0M9WSZhbXA7TkVXUz1OJmFtcDtQQUdF
PWZ1bGx0ZXh0JmFtcDtEPWVtZWQxNSZhbXA7QU49NTMwNjk0Njc8L3VybD48dXJsPmh0dHA6Ly91
Y2FsZ2FyeS1wcmltby5ob3N0ZWQuZXhsaWJyaXNncm91cC5jb20vb3BlbnVybC8wMVVDQUxHL1VD
QUxHQVJZP3NpZD1PVklEOmVtYmFzZSZhbXA7aWQ9cG1pZDoyNDY1NTIyOCZhbXA7aWQ9ZG9pOjEw
LjExMTElMkZqZ3MuMTI3NzYmYW1wO2lzc249MDAwMi04NjE0JmFtcDtpc2JuPSZhbXA7dm9sdW1l
PTYyJmFtcDtpc3N1ZT01JmFtcDtzcGFnZT04ODkmYW1wO2RhdGU9MjAxNCZhbXA7dGl0bGU9Sm91
cm5hbCtvZit0aGUrQW1lcmljYW4rR2VyaWF0cmljcytTb2NpZXR5JmFtcDthdGl0bGU9SW50ZWdy
YXRlZCt0ZWxlaGVhbHRoK2NhcmUrZm9yK2Nocm9uaWMraWxsbmVzcythbmQrZGVwcmVzc2lvbitp
bitnZXJpYXRyaWMraG9tZStjYXJlK3BhdGllbnRzJTNBK1RoZStpbnRlZ3JhdGVkK3RlbGVoZWFs
dGgrZWR1Y2F0aW9uK2FuZCthY3RpdmF0aW9uK29mK21vb2QrJTI4SS1URUFNJTI5K3N0dWR5JmFt
cDthdWxhc3Q9R2VsbGlzPC91cmw+PC9yZWxhdGVkLXVybHM+PC91cmxzPjxlbGVjdHJvbmljLXJl
c291cmNlLW51bT5odHRwOi8vZHguZG9pLm9yZy8xMC4xMTExL2pncy4xMjc3NjwvZWxlY3Ryb25p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4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170C08BF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43B83EC2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0E4C7B3C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27206FB6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81" w:type="pct"/>
          </w:tcPr>
          <w:p w14:paraId="226A5476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6437074F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2E2056BD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761EE9AA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54E65489" w14:textId="1F1B2CC0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eastAsia="Times New Roman" w:cstheme="minorHAnsi"/>
                <w:color w:val="000000" w:themeColor="text1"/>
              </w:rPr>
              <w:t>Gould</w:t>
            </w:r>
            <w:r>
              <w:rPr>
                <w:rFonts w:eastAsia="Times New Roman" w:cstheme="minorHAnsi"/>
                <w:color w:val="000000" w:themeColor="text1"/>
              </w:rPr>
              <w:t>, 2018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PEVuZE5vdGU+PENpdGU+PEF1dGhvcj5Hb3VsZDwvQXV0aG9yPjxZZWFyPjIwMTk8L1llYXI+PFJl
Y051bT4yNzE8L1JlY051bT48RGlzcGxheVRleHQ+PHN0eWxlIGZhY2U9InN1cGVyc2NyaXB0Ij41
PC9zdHlsZT48L0Rpc3BsYXlUZXh0PjxyZWNvcmQ+PHJlYy1udW1iZXI+MjcxPC9yZWMtbnVtYmVy
Pjxmb3JlaWduLWtleXM+PGtleSBhcHA9IkVOIiBkYi1pZD0idHd0dHRwcHRzNTl3cGxlYWFleXY1
d3JhZmFwZno5dHd4NXMwIiB0aW1lc3RhbXA9IjE1OTI1MTEyODIiPjI3MTwva2V5PjwvZm9yZWln
bi1rZXlzPjxyZWYtdHlwZSBuYW1lPSJKb3VybmFsIEFydGljbGUiPjE3PC9yZWYtdHlwZT48Y29u
dHJpYnV0b3JzPjxhdXRob3JzPjxhdXRob3I+R291bGQsIEMuIEUuPC9hdXRob3I+PGF1dGhvcj5L
b2ssIEIuIEMuPC9hdXRob3I+PGF1dGhvcj5NYSwgVi4gSy48L2F1dGhvcj48YXV0aG9yPldldGhl
cmVsbCwgSi4gTC48L2F1dGhvcj48YXV0aG9yPlN1ZGhlaW1lciwgSy48L2F1dGhvcj48YXV0aG9y
PkJlYXVkcmVhdSwgUy4gQS48L2F1dGhvcj48L2F1dGhvcnM+PC9jb250cmlidXRvcnM+PGF1dGgt
YWRkcmVzcz4oR291bGQsIEtvaywgTWEpIFBhbG8gQWx0byBHZXJpYXRyaWMgUmVzZWFyY2gsIEVk
dWNhdGlvbiwgYW5kIENsaW5pY2FsIENlbnRlciwgVkEgUGFsbyBBbHRvIEhlYWx0aCBDYXJlIFN5
c3RlbSwgUGFsbyBBbHRvLCBDQSwgVW5pdGVkIFN0YXRlcyAoR291bGQsIFN1ZGhlaW1lciwgQmVh
dWRyZWF1KSBEZXBhcnRtZW50IG9mIFBzeWNoaWF0cnkgYW5kIEJlaGF2aW9yYWwgU2NpZW5jZXMs
IFN0YW5mb3JkIFVuaXZlcnNpdHkgU2Nob29sIG9mIE1lZGljaW5lLCBTdGFuZm9yZCwgQ0EsIFVu
aXRlZCBTdGF0ZXMgKEtvaywgTWEpIFBhY2lmaWMgR3JhZHVhdGUgU2Nob29sIG9mIFBzeWNob2xv
Z3ksIFBhbG8gQWx0byBVbml2ZXJzaXR5LCBQYWxvIEFsdG8sIENBLCBVbml0ZWQgU3RhdGVzIChX
ZXRoZXJlbGwpIFBzeWNob2xvZ3kgU2VydmljZSwgVkEgU2FuIERpZWdvIEhlYWx0aGNhcmUgU3lz
dGVtLCBTYW4gRGllZ28sIFVuaXRlZCBTdGF0ZXMgKFdldGhlcmVsbCkgRGVwYXJ0bWVudCBvZiBQ
c3ljaGlhdHJ5LCBVbml2ZXJzaXR5IG9mIENhbGlmb3JuaWEsIFNhbiBEaWVnbywgVW5pdGVkIFN0
YXRlcyAoQmVhdWRyZWF1KSBNZW50YWwgSWxsbmVzcyBSZXNlYXJjaCBFZHVjYXRpb24gYW5kIENs
aW5pY2FsIENlbnRlciwgUGFsbyBBbHRvLCBDQSwgVW5pdGVkIFN0YXRlcyYjeEQ7Qy5FLiBHb3Vs
ZCwgVmV0ZXJhbnMgQWZmYWlycyBQYWxvIEFsdG8gSGVhbHRoIENhcmUgU3lzdGVtLCBHUkVDQyAo
MTgyQiksIDM4MDEgTWlyYW5kYSBBdmUuLCBQYWxvIEFsdG8sIENBIDk0MzA0LCBVbml0ZWQgU3Rh
dGVzLiBFLW1haWw6IGNlZ291bGRAc3RhbmZvcmQuZWR1PC9hdXRoLWFkZHJlc3M+PHRpdGxlcz48
dGl0bGU+VmlkZW8tRGVsaXZlcmVkIFJlbGF4YXRpb24gSW50ZXJ2ZW50aW9uIFJlZHVjZXMgTGF0
ZS1MaWZlIEFueGlldHk6IEEgUGlsb3QgUmFuZG9taXplZCBDb250cm9sbGVkIFRyaWFsPC90aXRs
ZT48c2Vjb25kYXJ5LXRpdGxlPkFtZXJpY2FuIEpvdXJuYWwgb2YgR2VyaWF0cmljIFBzeWNoaWF0
cnk8L3NlY29uZGFyeS10aXRsZT48L3RpdGxlcz48cGVyaW9kaWNhbD48ZnVsbC10aXRsZT5BbWVy
aWNhbiBKb3VybmFsIG9mIEdlcmlhdHJpYyBQc3ljaGlhdHJ5PC9mdWxsLXRpdGxlPjwvcGVyaW9k
aWNhbD48cGFnZXM+NTE0LTUyNTwvcGFnZXM+PHZvbHVtZT4yNzwvdm9sdW1lPjxudW1iZXI+NTwv
bnVtYmVyPjxrZXl3b3Jkcz48a2V5d29yZD5BbnhpZXR5PC9rZXl3b3JkPjxrZXl3b3JkPnJlbGF4
YXRpb248L2tleXdvcmQ+PGtleXdvcmQ+c2VsZi1tYW5hZ2VtZW50PC9rZXl3b3JkPjxrZXl3b3Jk
PndvcnJ5PC9rZXl3b3JkPjxrZXl3b3JkPmFkdWx0PC9rZXl3b3JkPjxrZXl3b3JkPmFnZWQ8L2tl
eXdvcmQ+PGtleXdvcmQ+YWdvcmFwaG9iaWE8L2tleXdvcmQ+PGtleXdvcmQ+YW54aWV0eSBkaXNv
cmRlci90aCBbVGhlcmFweV08L2tleXdvcmQ+PGtleXdvcmQ+YXJ0aWNsZTwva2V5d29yZD48a2V5
d29yZD5icmVhdGhpbmc8L2tleXdvcmQ+PGtleXdvcmQ+Y2FyZWdpdmVyPC9rZXl3b3JkPjxrZXl3
b3JkPmNsaW5pY2FsIG91dGNvbWU8L2tleXdvcmQ+PGtleXdvcmQ+Y29tbXVuaXR5IGR3ZWxsaW5n
IHBlcnNvbjwva2V5d29yZD48a2V5d29yZD5jb21vcmJpZGl0eTwva2V5d29yZD48a2V5d29yZD5j
b250cm9sbGVkIHN0dWR5PC9rZXl3b3JkPjxrZXl3b3JkPmRlcHJlc3Npb248L2tleXdvcmQ+PGtl
eXdvcmQ+ZGlzZWFzZSBhc3NvY2lhdGlvbjwva2V5d29yZD48a2V5d29yZD5lZHVjYXRpb248L2tl
eXdvcmQ+PGtleXdvcmQ+ZmFtaWx5PC9rZXl3b3JkPjxrZXl3b3JkPmZlbWFsZTwva2V5d29yZD48
a2V5d29yZD5mb2xsb3cgdXA8L2tleXdvcmQ+PGtleXdvcmQ+aGVhbHRoIHByb2dyYW08L2tleXdv
cmQ+PGtleXdvcmQ+aG9tZSBjYXJlPC9rZXl3b3JkPjxrZXl3b3JkPmhvbWUgZW52aXJvbm1lbnQ8
L2tleXdvcmQ+PGtleXdvcmQ+aG9zcGl0YWwgYWRtaXNzaW9uPC9rZXl3b3JkPjxrZXl3b3JkPmh1
bWFuPC9rZXl3b3JkPjxrZXl3b3JkPmludGVydmVudGlvbiBzdHVkeTwva2V5d29yZD48a2V5d29y
ZD5sZWlzdXJlPC9rZXl3b3JkPjxrZXl3b3JkPm1ham9yIGNsaW5pY2FsIHN0dWR5PC9rZXl3b3Jk
PjxrZXl3b3JkPm1hbGU8L2tleXdvcmQ+PGtleXdvcmQ+b3V0cGF0aWVudDwva2V5d29yZD48a2V5
d29yZD5wYW5pYzwva2V5d29yZD48a2V5d29yZD5QYXRpZW50IEhlYWx0aCBRdWVzdGlvbm5haXJl
IDk8L2tleXdvcmQ+PGtleXdvcmQ+cGlsb3Qgc3R1ZHk8L2tleXdvcmQ+PGtleXdvcmQ+cmFuZG9t
aXplZCBjb250cm9sbGVkIHRyaWFsPC9rZXl3b3JkPjxrZXl3b3JkPnNlbGYgcmVwb3J0PC9rZXl3
b3JkPjxrZXl3b3JkPnNlbGYtZGlyZWN0ZWQgbGVhcm5pbmc8L2tleXdvcmQ+PGtleXdvcmQ+c29j
aWFsIHBob2JpYTwva2V5d29yZD48a2V5d29yZD5zdHJ1Y3R1cmVkIGludGVydmlldzwva2V5d29y
ZD48a2V5d29yZD5zeW1wdG9tPC9rZXl3b3JkPjxrZXl3b3JkPnZpZGVvcmVjb3JkaW5nPC9rZXl3
b3JkPjxrZXl3b3JkPmxhdGUgbGlmZSBhbnhpZXR5L3RoIFtUaGVyYXB5XTwva2V5d29yZD48L2tl
eXdvcmRzPjxkYXRlcz48eWVhcj4yMDE5PC95ZWFyPjxwdWItZGF0ZXM+PGRhdGU+TWF5PC9kYXRl
PjwvcHViLWRhdGVzPjwvZGF0ZXM+PGlzYm4+MTA2NC03NDgxJiN4RDsxNTQ1LTcyMTQ8L2lzYm4+
PGFjY2Vzc2lvbi1udW0+MjAwMTU2NDIwNzwvYWNjZXNzaW9uLW51bT48dXJscz48cmVsYXRlZC11
cmxzPjx1cmw+aHR0cDovL3d3dy5zY2llbmNlZGlyZWN0LmNvbS9zY2llbmNlL2pvdXJuYWwvMTA2
NDc0ODE8L3VybD48dXJsPmh0dHA6Ly9vdmlkc3Aub3ZpZC5jb20vb3ZpZHdlYi5jZ2k/VD1KUyZh
bXA7Q1NDPVkmYW1wO05FV1M9TiZhbXA7UEFHRT1mdWxsdGV4dCZhbXA7RD1lbWV4YSZhbXA7QU49
MjAwMTU2NDIwNzwvdXJsPjx1cmw+aHR0cDovL3VjYWxnYXJ5LXByaW1vLmhvc3RlZC5leGxpYnJp
c2dyb3VwLmNvbS9vcGVudXJsLzAxVUNBTEcvVUNBTEdBUlk/c2lkPU9WSUQ6ZW1iYXNlJmFtcDtp
ZD1wbWlkOjMwNzY1Mjg4JmFtcDtpZD1kb2k6MTAuMTAxNiUyRmouamFncC4yMDE4LjEyLjAxOCZh
bXA7aXNzbj0xMDY0LTc0ODEmYW1wO2lzYm49JmFtcDt2b2x1bWU9MjcmYW1wO2lzc3VlPTUmYW1w
O3NwYWdlPTUxNCZhbXA7ZGF0ZT0yMDE5JmFtcDt0aXRsZT1BbWVyaWNhbitKb3VybmFsK29mK0dl
cmlhdHJpYytQc3ljaGlhdHJ5JmFtcDthdGl0bGU9VmlkZW8tRGVsaXZlcmVkK1JlbGF4YXRpb24r
SW50ZXJ2ZW50aW9uK1JlZHVjZXMrTGF0ZS1MaWZlK0FueGlldHklM0ErQStQaWxvdCtSYW5kb21p
emVkK0NvbnRyb2xsZWQrVHJpYWwmYW1wO2F1bGFzdD1Hb3VsZDwvdXJsPjwvcmVsYXRlZC11cmxz
PjwvdXJscz48ZWxlY3Ryb25pYy1yZXNvdXJjZS1udW0+aHR0cDovL2R4LmRvaS5vcmcvMTAuMTAx
Ni9qLmphZ3AuMjAxOC4xMi4wMTg8L2VsZWN0cm9uaWMtcmVzb3VyY2UtbnVtPjxyZW1vdGUtZGF0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PEVuZE5vdGU+PENpdGU+PEF1dGhvcj5Hb3VsZDwvQXV0aG9yPjxZZWFyPjIwMTk8L1llYXI+PFJl
Y051bT4yNzE8L1JlY051bT48RGlzcGxheVRleHQ+PHN0eWxlIGZhY2U9InN1cGVyc2NyaXB0Ij41
PC9zdHlsZT48L0Rpc3BsYXlUZXh0PjxyZWNvcmQ+PHJlYy1udW1iZXI+MjcxPC9yZWMtbnVtYmVy
Pjxmb3JlaWduLWtleXM+PGtleSBhcHA9IkVOIiBkYi1pZD0idHd0dHRwcHRzNTl3cGxlYWFleXY1
d3JhZmFwZno5dHd4NXMwIiB0aW1lc3RhbXA9IjE1OTI1MTEyODIiPjI3MTwva2V5PjwvZm9yZWln
bi1rZXlzPjxyZWYtdHlwZSBuYW1lPSJKb3VybmFsIEFydGljbGUiPjE3PC9yZWYtdHlwZT48Y29u
dHJpYnV0b3JzPjxhdXRob3JzPjxhdXRob3I+R291bGQsIEMuIEUuPC9hdXRob3I+PGF1dGhvcj5L
b2ssIEIuIEMuPC9hdXRob3I+PGF1dGhvcj5NYSwgVi4gSy48L2F1dGhvcj48YXV0aG9yPldldGhl
cmVsbCwgSi4gTC48L2F1dGhvcj48YXV0aG9yPlN1ZGhlaW1lciwgSy48L2F1dGhvcj48YXV0aG9y
PkJlYXVkcmVhdSwgUy4gQS48L2F1dGhvcj48L2F1dGhvcnM+PC9jb250cmlidXRvcnM+PGF1dGgt
YWRkcmVzcz4oR291bGQsIEtvaywgTWEpIFBhbG8gQWx0byBHZXJpYXRyaWMgUmVzZWFyY2gsIEVk
dWNhdGlvbiwgYW5kIENsaW5pY2FsIENlbnRlciwgVkEgUGFsbyBBbHRvIEhlYWx0aCBDYXJlIFN5
c3RlbSwgUGFsbyBBbHRvLCBDQSwgVW5pdGVkIFN0YXRlcyAoR291bGQsIFN1ZGhlaW1lciwgQmVh
dWRyZWF1KSBEZXBhcnRtZW50IG9mIFBzeWNoaWF0cnkgYW5kIEJlaGF2aW9yYWwgU2NpZW5jZXMs
IFN0YW5mb3JkIFVuaXZlcnNpdHkgU2Nob29sIG9mIE1lZGljaW5lLCBTdGFuZm9yZCwgQ0EsIFVu
aXRlZCBTdGF0ZXMgKEtvaywgTWEpIFBhY2lmaWMgR3JhZHVhdGUgU2Nob29sIG9mIFBzeWNob2xv
Z3ksIFBhbG8gQWx0byBVbml2ZXJzaXR5LCBQYWxvIEFsdG8sIENBLCBVbml0ZWQgU3RhdGVzIChX
ZXRoZXJlbGwpIFBzeWNob2xvZ3kgU2VydmljZSwgVkEgU2FuIERpZWdvIEhlYWx0aGNhcmUgU3lz
dGVtLCBTYW4gRGllZ28sIFVuaXRlZCBTdGF0ZXMgKFdldGhlcmVsbCkgRGVwYXJ0bWVudCBvZiBQ
c3ljaGlhdHJ5LCBVbml2ZXJzaXR5IG9mIENhbGlmb3JuaWEsIFNhbiBEaWVnbywgVW5pdGVkIFN0
YXRlcyAoQmVhdWRyZWF1KSBNZW50YWwgSWxsbmVzcyBSZXNlYXJjaCBFZHVjYXRpb24gYW5kIENs
aW5pY2FsIENlbnRlciwgUGFsbyBBbHRvLCBDQSwgVW5pdGVkIFN0YXRlcyYjeEQ7Qy5FLiBHb3Vs
ZCwgVmV0ZXJhbnMgQWZmYWlycyBQYWxvIEFsdG8gSGVhbHRoIENhcmUgU3lzdGVtLCBHUkVDQyAo
MTgyQiksIDM4MDEgTWlyYW5kYSBBdmUuLCBQYWxvIEFsdG8sIENBIDk0MzA0LCBVbml0ZWQgU3Rh
dGVzLiBFLW1haWw6IGNlZ291bGRAc3RhbmZvcmQuZWR1PC9hdXRoLWFkZHJlc3M+PHRpdGxlcz48
dGl0bGU+VmlkZW8tRGVsaXZlcmVkIFJlbGF4YXRpb24gSW50ZXJ2ZW50aW9uIFJlZHVjZXMgTGF0
ZS1MaWZlIEFueGlldHk6IEEgUGlsb3QgUmFuZG9taXplZCBDb250cm9sbGVkIFRyaWFsPC90aXRs
ZT48c2Vjb25kYXJ5LXRpdGxlPkFtZXJpY2FuIEpvdXJuYWwgb2YgR2VyaWF0cmljIFBzeWNoaWF0
cnk8L3NlY29uZGFyeS10aXRsZT48L3RpdGxlcz48cGVyaW9kaWNhbD48ZnVsbC10aXRsZT5BbWVy
aWNhbiBKb3VybmFsIG9mIEdlcmlhdHJpYyBQc3ljaGlhdHJ5PC9mdWxsLXRpdGxlPjwvcGVyaW9k
aWNhbD48cGFnZXM+NTE0LTUyNTwvcGFnZXM+PHZvbHVtZT4yNzwvdm9sdW1lPjxudW1iZXI+NTwv
bnVtYmVyPjxrZXl3b3Jkcz48a2V5d29yZD5BbnhpZXR5PC9rZXl3b3JkPjxrZXl3b3JkPnJlbGF4
YXRpb248L2tleXdvcmQ+PGtleXdvcmQ+c2VsZi1tYW5hZ2VtZW50PC9rZXl3b3JkPjxrZXl3b3Jk
PndvcnJ5PC9rZXl3b3JkPjxrZXl3b3JkPmFkdWx0PC9rZXl3b3JkPjxrZXl3b3JkPmFnZWQ8L2tl
eXdvcmQ+PGtleXdvcmQ+YWdvcmFwaG9iaWE8L2tleXdvcmQ+PGtleXdvcmQ+YW54aWV0eSBkaXNv
cmRlci90aCBbVGhlcmFweV08L2tleXdvcmQ+PGtleXdvcmQ+YXJ0aWNsZTwva2V5d29yZD48a2V5
d29yZD5icmVhdGhpbmc8L2tleXdvcmQ+PGtleXdvcmQ+Y2FyZWdpdmVyPC9rZXl3b3JkPjxrZXl3
b3JkPmNsaW5pY2FsIG91dGNvbWU8L2tleXdvcmQ+PGtleXdvcmQ+Y29tbXVuaXR5IGR3ZWxsaW5n
IHBlcnNvbjwva2V5d29yZD48a2V5d29yZD5jb21vcmJpZGl0eTwva2V5d29yZD48a2V5d29yZD5j
b250cm9sbGVkIHN0dWR5PC9rZXl3b3JkPjxrZXl3b3JkPmRlcHJlc3Npb248L2tleXdvcmQ+PGtl
eXdvcmQ+ZGlzZWFzZSBhc3NvY2lhdGlvbjwva2V5d29yZD48a2V5d29yZD5lZHVjYXRpb248L2tl
eXdvcmQ+PGtleXdvcmQ+ZmFtaWx5PC9rZXl3b3JkPjxrZXl3b3JkPmZlbWFsZTwva2V5d29yZD48
a2V5d29yZD5mb2xsb3cgdXA8L2tleXdvcmQ+PGtleXdvcmQ+aGVhbHRoIHByb2dyYW08L2tleXdv
cmQ+PGtleXdvcmQ+aG9tZSBjYXJlPC9rZXl3b3JkPjxrZXl3b3JkPmhvbWUgZW52aXJvbm1lbnQ8
L2tleXdvcmQ+PGtleXdvcmQ+aG9zcGl0YWwgYWRtaXNzaW9uPC9rZXl3b3JkPjxrZXl3b3JkPmh1
bWFuPC9rZXl3b3JkPjxrZXl3b3JkPmludGVydmVudGlvbiBzdHVkeTwva2V5d29yZD48a2V5d29y
ZD5sZWlzdXJlPC9rZXl3b3JkPjxrZXl3b3JkPm1ham9yIGNsaW5pY2FsIHN0dWR5PC9rZXl3b3Jk
PjxrZXl3b3JkPm1hbGU8L2tleXdvcmQ+PGtleXdvcmQ+b3V0cGF0aWVudDwva2V5d29yZD48a2V5
d29yZD5wYW5pYzwva2V5d29yZD48a2V5d29yZD5QYXRpZW50IEhlYWx0aCBRdWVzdGlvbm5haXJl
IDk8L2tleXdvcmQ+PGtleXdvcmQ+cGlsb3Qgc3R1ZHk8L2tleXdvcmQ+PGtleXdvcmQ+cmFuZG9t
aXplZCBjb250cm9sbGVkIHRyaWFsPC9rZXl3b3JkPjxrZXl3b3JkPnNlbGYgcmVwb3J0PC9rZXl3
b3JkPjxrZXl3b3JkPnNlbGYtZGlyZWN0ZWQgbGVhcm5pbmc8L2tleXdvcmQ+PGtleXdvcmQ+c29j
aWFsIHBob2JpYTwva2V5d29yZD48a2V5d29yZD5zdHJ1Y3R1cmVkIGludGVydmlldzwva2V5d29y
ZD48a2V5d29yZD5zeW1wdG9tPC9rZXl3b3JkPjxrZXl3b3JkPnZpZGVvcmVjb3JkaW5nPC9rZXl3
b3JkPjxrZXl3b3JkPmxhdGUgbGlmZSBhbnhpZXR5L3RoIFtUaGVyYXB5XTwva2V5d29yZD48L2tl
eXdvcmRzPjxkYXRlcz48eWVhcj4yMDE5PC95ZWFyPjxwdWItZGF0ZXM+PGRhdGU+TWF5PC9kYXRl
PjwvcHViLWRhdGVzPjwvZGF0ZXM+PGlzYm4+MTA2NC03NDgxJiN4RDsxNTQ1LTcyMTQ8L2lzYm4+
PGFjY2Vzc2lvbi1udW0+MjAwMTU2NDIwNzwvYWNjZXNzaW9uLW51bT48dXJscz48cmVsYXRlZC11
cmxzPjx1cmw+aHR0cDovL3d3dy5zY2llbmNlZGlyZWN0LmNvbS9zY2llbmNlL2pvdXJuYWwvMTA2
NDc0ODE8L3VybD48dXJsPmh0dHA6Ly9vdmlkc3Aub3ZpZC5jb20vb3ZpZHdlYi5jZ2k/VD1KUyZh
bXA7Q1NDPVkmYW1wO05FV1M9TiZhbXA7UEFHRT1mdWxsdGV4dCZhbXA7RD1lbWV4YSZhbXA7QU49
MjAwMTU2NDIwNzwvdXJsPjx1cmw+aHR0cDovL3VjYWxnYXJ5LXByaW1vLmhvc3RlZC5leGxpYnJp
c2dyb3VwLmNvbS9vcGVudXJsLzAxVUNBTEcvVUNBTEdBUlk/c2lkPU9WSUQ6ZW1iYXNlJmFtcDtp
ZD1wbWlkOjMwNzY1Mjg4JmFtcDtpZD1kb2k6MTAuMTAxNiUyRmouamFncC4yMDE4LjEyLjAxOCZh
bXA7aXNzbj0xMDY0LTc0ODEmYW1wO2lzYm49JmFtcDt2b2x1bWU9MjcmYW1wO2lzc3VlPTUmYW1w
O3NwYWdlPTUxNCZhbXA7ZGF0ZT0yMDE5JmFtcDt0aXRsZT1BbWVyaWNhbitKb3VybmFsK29mK0dl
cmlhdHJpYytQc3ljaGlhdHJ5JmFtcDthdGl0bGU9VmlkZW8tRGVsaXZlcmVkK1JlbGF4YXRpb24r
SW50ZXJ2ZW50aW9uK1JlZHVjZXMrTGF0ZS1MaWZlK0FueGlldHklM0ErQStQaWxvdCtSYW5kb21p
emVkK0NvbnRyb2xsZWQrVHJpYWwmYW1wO2F1bGFzdD1Hb3VsZDwvdXJsPjwvcmVsYXRlZC11cmxz
PjwvdXJscz48ZWxlY3Ryb25pYy1yZXNvdXJjZS1udW0+aHR0cDovL2R4LmRvaS5vcmcvMTAuMTAx
Ni9qLmphZ3AuMjAxOC4xMi4wMTg8L2VsZWN0cm9uaWMtcmVzb3VyY2UtbnVtPjxyZW1vdGUtZGF0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041232">
              <w:rPr>
                <w:rFonts w:eastAsia="Times New Roman" w:cstheme="minorHAnsi"/>
                <w:color w:val="000000" w:themeColor="text1"/>
              </w:rPr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5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2345EEE7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4CEAD34F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67B94ACC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4A7770C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632ED8D0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17407ED4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204E47A3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105D54" w:rsidRPr="00041232" w14:paraId="28608EE9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3D2F271F" w14:textId="58AB38A0" w:rsidR="00105D54" w:rsidRPr="007C5730" w:rsidRDefault="00105D54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 xml:space="preserve">Gustafson 2021 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PEVuZE5vdGU+PENpdGU+PEF1dGhvcj5HdXN0YWZzb248L0F1dGhvcj48WWVhcj4yMDIxPC9ZZWFy
PjxSZWNOdW0+MzkwPC9SZWNOdW0+PERpc3BsYXlUZXh0PjxzdHlsZSBmYWNlPSJzdXBlcnNjcmlw
dCI+Njwvc3R5bGU+PC9EaXNwbGF5VGV4dD48cmVjb3JkPjxyZWMtbnVtYmVyPjM5MDwvcmVjLW51
bWJlcj48Zm9yZWlnbi1rZXlzPjxrZXkgYXBwPSJFTiIgZGItaWQ9InR3dHR0cHB0czU5d3BsZWFh
ZXl2NXdyYWZhcGZ6OXR3eDVzMCIgdGltZXN0YW1wPSIxNjM2MDQ3NjM5Ij4zOTA8L2tleT48L2Zv
cmVpZ24ta2V5cz48cmVmLXR5cGUgbmFtZT0iSm91cm5hbCBBcnRpY2xlIj4xNzwvcmVmLXR5cGU+
PGNvbnRyaWJ1dG9ycz48YXV0aG9ycz48YXV0aG9yPkd1c3RhZnNvbiwgRC4gSC4sIFNyLjwvYXV0
aG9yPjxhdXRob3I+S29ybmZpZWxkLCBSLjwvYXV0aG9yPjxhdXRob3I+TWFyZXMsIE0uIEwuPC9h
dXRob3I+PGF1dGhvcj5Kb2huc3RvbiwgRC4gQy48L2F1dGhvcj48YXV0aG9yPkNvZHksIE8uIEou
PC9hdXRob3I+PGF1dGhvcj5ZYW5nLCBFLiBGLjwvYXV0aG9yPjxhdXRob3I+R3VzdGFmc29uLCBE
LiBILiwgSnIuPC9hdXRob3I+PGF1dGhvcj5Id2FuZywgSi48L2F1dGhvcj48YXV0aG9yPk1haG9u
ZXksIEouIEUuPC9hdXRob3I+PGF1dGhvcj5DdXJ0aW4sIEouIEouPC9hdXRob3I+PGF1dGhvcj5U
YWhrLCBBLjwvYXV0aG9yPjxhdXRob3I+U2hhaCwgRC4gVi48L2F1dGhvcj48L2F1dGhvcnM+PC9j
b250cmlidXRvcnM+PGF1dGgtYWRkcmVzcz5DZW50ZXIgZm9yIEhlYWx0aCBFbmhhbmNlbWVudCBT
eXN0ZW1zIFN0dWRpZXMsIENvbGxlZ2Ugb2YgRW5naW5lZXJpbmcsIFVuaXZlcnNpdHkgb2YgV2lz
Y29uc2luLU1hZGlzb24sIE1hZGlzb24sIFdpc2NvbnNpbiwgVVNBLiYjeEQ7RGVwYXJ0bWVudCBv
ZiBJbmR1c3RyaWFsIGFuZCBTeXN0ZW1zIEVuZ2luZWVyaW5nLCBVbml2ZXJzaXR5IG9mIFdpc2Nv
bnNpbi1NYWRpc29uLCBNYWRpc29uLCBXaXNjb25zaW4sIFVTQS4mI3hEO0NlbnRlciBmb3IgQmVo
YXZpb3JhbCBJbnRlcnZlbnRpb24gVGVjaG5vbG9naWVzLCBEZXBhcnRtZW50IG9mIFByZXZlbnRp
dmUgTWVkaWNpbmUsIE5vcnRod2VzdGVybiBVbml2ZXJzaXR5LCBFdmFuc3RvbiwgSWxsaW5vaXMs
IFVTQS4mI3hEO0RlcGFydG1lbnQgb2YgQ29tbXVuaWNhdGlvbiBBcnRzLCBVbml2ZXJzaXR5IG9m
IFdpc2NvbnNpbi1NYWRpc29uLCBNYWRpc29uLCBXaXNjb25zaW4sIFVTQS4mI3hEO0NlbnRlciBm
b3IgSGVhbHRoIEVuaGFuY2VtZW50IFN5c3RlbXMgU3R1ZGllcywgQ29sbGVnZSBvZiBFbmdpbmVl
cmluZywgVW5pdmVyc2l0eSBvZiBXaXNjb25zaW4tTWFkaXNvbiwgTWFkaXNvbiwgV2lzY29uc2lu
LCBVU0EuIGRjam9obnN0b25Ad2lzYy5lZHUuJiN4RDtTY2hvb2wgb2YgSm91cm5hbGlzbSBhbmQg
TWFzcyBDb21tdW5pY2F0aW9uLCBVbml2ZXJzaXR5IG9mIFdpc2NvbnNpbi1NYWRpc29uLCBNYWRp
c29uLCBXaXNjb25zaW4sIFVTQS4mI3hEO0RlcGFydG1lbnQgb2YgTWVkaWNpbmUsIFVuaXZlcnNp
dHkgb2YgV2lzY29uc2luLU1hZGlzb24sIE1hZGlzb24sIFdpc2NvbnNpbiwgVVNBLiYjeEQ7RGVw
YXJ0bWVudCBvZiBQc3ljaG9sb2d5LCBVbml2ZXJzaXR5IG9mIFdpc2NvbnNpbi1NYWRpc29uLCBN
YWRpc29uLCBXaXNjb25zaW4sIFVTQS4mI3hEO0RlcGFydG1lbnQgb2YgUG9saXRpY2FsIFNjaWVu
Y2UsIFVuaXZlcnNpdHkgb2YgV2lzY29uc2luLU1hZGlzb24sIE1hZGlzb24sIFdpc2NvbnNpbiwg
VVNBLjwvYXV0aC1hZGRyZXNzPjx0aXRsZXM+PHRpdGxlPkVmZmVjdCBvZiBhbiBlSGVhbHRoIGlu
dGVydmVudGlvbiBvbiBvbGRlciBhZHVsdHMmYXBvczsgcXVhbGl0eSBvZiBsaWZlIGFuZCBoZWFs
dGgtcmVsYXRlZCBvdXRjb21lczogYSByYW5kb21pemVkIGNsaW5pY2FsIHRyaWFsPC90aXRsZT48
c2Vjb25kYXJ5LXRpdGxlPkogR2VuIEludGVybiBNZWQ8L3NlY29uZGFyeS10aXRsZT48L3RpdGxl
cz48cGVyaW9kaWNhbD48ZnVsbC10aXRsZT5KIEdlbiBJbnRlcm4gTWVkPC9mdWxsLXRpdGxlPjwv
cGVyaW9kaWNhbD48ZWRpdGlvbj4yMDIxLzA2LzA5PC9lZGl0aW9uPjxrZXl3b3Jkcz48a2V5d29y
ZD5kZXByZXNzaW9uPC9rZXl3b3JkPjxrZXl3b3JkPmVIZWFsdGg8L2tleXdvcmQ+PGtleXdvcmQ+
b2xkZXIgYWR1bHRzPC9rZXl3b3JkPjxrZXl3b3JkPnF1YWxpdHkgb2YgbGlmZTwva2V5d29yZD48
a2V5d29yZD50ZWxlbWVkaWNpbmU8L2tleXdvcmQ+PC9rZXl3b3Jkcz48ZGF0ZXM+PHllYXI+MjAy
MTwveWVhcj48cHViLWRhdGVzPjxkYXRlPkp1biA3PC9kYXRlPjwvcHViLWRhdGVzPjwvZGF0ZXM+
PGlzYm4+MTUyNS0xNDk3IChFbGVjdHJvbmljKSYjeEQ7MDg4NC04NzM0IChMaW5raW5nKTwvaXNi
bj48YWNjZXNzaW9uLW51bT4zNDEwMDIzNDwvYWNjZXNzaW9uLW51bT48dXJscz48cmVsYXRlZC11
cmxzPjx1cmw+aHR0cHM6Ly93d3cubmNiaS5ubG0ubmloLmdvdi9wdWJtZWQvMzQxMDAyMzQ8L3Vy
bD48L3JlbGF0ZWQtdXJscz48L3VybHM+PGN1c3RvbTI+UE1DODE4MzU5MTwvY3VzdG9tMj48ZWxl
Y3Ryb25pYy1yZXNvdXJjZS1udW0+MTAuMTAwNy9zMTE2MDYtMDIxLTA2ODg4LTE8L2VsZWN0cm9u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PEVuZE5vdGU+PENpdGU+PEF1dGhvcj5HdXN0YWZzb248L0F1dGhvcj48WWVhcj4yMDIxPC9ZZWFy
PjxSZWNOdW0+MzkwPC9SZWNOdW0+PERpc3BsYXlUZXh0PjxzdHlsZSBmYWNlPSJzdXBlcnNjcmlw
dCI+Njwvc3R5bGU+PC9EaXNwbGF5VGV4dD48cmVjb3JkPjxyZWMtbnVtYmVyPjM5MDwvcmVjLW51
bWJlcj48Zm9yZWlnbi1rZXlzPjxrZXkgYXBwPSJFTiIgZGItaWQ9InR3dHR0cHB0czU5d3BsZWFh
ZXl2NXdyYWZhcGZ6OXR3eDVzMCIgdGltZXN0YW1wPSIxNjM2MDQ3NjM5Ij4zOTA8L2tleT48L2Zv
cmVpZ24ta2V5cz48cmVmLXR5cGUgbmFtZT0iSm91cm5hbCBBcnRpY2xlIj4xNzwvcmVmLXR5cGU+
PGNvbnRyaWJ1dG9ycz48YXV0aG9ycz48YXV0aG9yPkd1c3RhZnNvbiwgRC4gSC4sIFNyLjwvYXV0
aG9yPjxhdXRob3I+S29ybmZpZWxkLCBSLjwvYXV0aG9yPjxhdXRob3I+TWFyZXMsIE0uIEwuPC9h
dXRob3I+PGF1dGhvcj5Kb2huc3RvbiwgRC4gQy48L2F1dGhvcj48YXV0aG9yPkNvZHksIE8uIEou
PC9hdXRob3I+PGF1dGhvcj5ZYW5nLCBFLiBGLjwvYXV0aG9yPjxhdXRob3I+R3VzdGFmc29uLCBE
LiBILiwgSnIuPC9hdXRob3I+PGF1dGhvcj5Id2FuZywgSi48L2F1dGhvcj48YXV0aG9yPk1haG9u
ZXksIEouIEUuPC9hdXRob3I+PGF1dGhvcj5DdXJ0aW4sIEouIEouPC9hdXRob3I+PGF1dGhvcj5U
YWhrLCBBLjwvYXV0aG9yPjxhdXRob3I+U2hhaCwgRC4gVi48L2F1dGhvcj48L2F1dGhvcnM+PC9j
b250cmlidXRvcnM+PGF1dGgtYWRkcmVzcz5DZW50ZXIgZm9yIEhlYWx0aCBFbmhhbmNlbWVudCBT
eXN0ZW1zIFN0dWRpZXMsIENvbGxlZ2Ugb2YgRW5naW5lZXJpbmcsIFVuaXZlcnNpdHkgb2YgV2lz
Y29uc2luLU1hZGlzb24sIE1hZGlzb24sIFdpc2NvbnNpbiwgVVNBLiYjeEQ7RGVwYXJ0bWVudCBv
ZiBJbmR1c3RyaWFsIGFuZCBTeXN0ZW1zIEVuZ2luZWVyaW5nLCBVbml2ZXJzaXR5IG9mIFdpc2Nv
bnNpbi1NYWRpc29uLCBNYWRpc29uLCBXaXNjb25zaW4sIFVTQS4mI3hEO0NlbnRlciBmb3IgQmVo
YXZpb3JhbCBJbnRlcnZlbnRpb24gVGVjaG5vbG9naWVzLCBEZXBhcnRtZW50IG9mIFByZXZlbnRp
dmUgTWVkaWNpbmUsIE5vcnRod2VzdGVybiBVbml2ZXJzaXR5LCBFdmFuc3RvbiwgSWxsaW5vaXMs
IFVTQS4mI3hEO0RlcGFydG1lbnQgb2YgQ29tbXVuaWNhdGlvbiBBcnRzLCBVbml2ZXJzaXR5IG9m
IFdpc2NvbnNpbi1NYWRpc29uLCBNYWRpc29uLCBXaXNjb25zaW4sIFVTQS4mI3hEO0NlbnRlciBm
b3IgSGVhbHRoIEVuaGFuY2VtZW50IFN5c3RlbXMgU3R1ZGllcywgQ29sbGVnZSBvZiBFbmdpbmVl
cmluZywgVW5pdmVyc2l0eSBvZiBXaXNjb25zaW4tTWFkaXNvbiwgTWFkaXNvbiwgV2lzY29uc2lu
LCBVU0EuIGRjam9obnN0b25Ad2lzYy5lZHUuJiN4RDtTY2hvb2wgb2YgSm91cm5hbGlzbSBhbmQg
TWFzcyBDb21tdW5pY2F0aW9uLCBVbml2ZXJzaXR5IG9mIFdpc2NvbnNpbi1NYWRpc29uLCBNYWRp
c29uLCBXaXNjb25zaW4sIFVTQS4mI3hEO0RlcGFydG1lbnQgb2YgTWVkaWNpbmUsIFVuaXZlcnNp
dHkgb2YgV2lzY29uc2luLU1hZGlzb24sIE1hZGlzb24sIFdpc2NvbnNpbiwgVVNBLiYjeEQ7RGVw
YXJ0bWVudCBvZiBQc3ljaG9sb2d5LCBVbml2ZXJzaXR5IG9mIFdpc2NvbnNpbi1NYWRpc29uLCBN
YWRpc29uLCBXaXNjb25zaW4sIFVTQS4mI3hEO0RlcGFydG1lbnQgb2YgUG9saXRpY2FsIFNjaWVu
Y2UsIFVuaXZlcnNpdHkgb2YgV2lzY29uc2luLU1hZGlzb24sIE1hZGlzb24sIFdpc2NvbnNpbiwg
VVNBLjwvYXV0aC1hZGRyZXNzPjx0aXRsZXM+PHRpdGxlPkVmZmVjdCBvZiBhbiBlSGVhbHRoIGlu
dGVydmVudGlvbiBvbiBvbGRlciBhZHVsdHMmYXBvczsgcXVhbGl0eSBvZiBsaWZlIGFuZCBoZWFs
dGgtcmVsYXRlZCBvdXRjb21lczogYSByYW5kb21pemVkIGNsaW5pY2FsIHRyaWFsPC90aXRsZT48
c2Vjb25kYXJ5LXRpdGxlPkogR2VuIEludGVybiBNZWQ8L3NlY29uZGFyeS10aXRsZT48L3RpdGxl
cz48cGVyaW9kaWNhbD48ZnVsbC10aXRsZT5KIEdlbiBJbnRlcm4gTWVkPC9mdWxsLXRpdGxlPjwv
cGVyaW9kaWNhbD48ZWRpdGlvbj4yMDIxLzA2LzA5PC9lZGl0aW9uPjxrZXl3b3Jkcz48a2V5d29y
ZD5kZXByZXNzaW9uPC9rZXl3b3JkPjxrZXl3b3JkPmVIZWFsdGg8L2tleXdvcmQ+PGtleXdvcmQ+
b2xkZXIgYWR1bHRzPC9rZXl3b3JkPjxrZXl3b3JkPnF1YWxpdHkgb2YgbGlmZTwva2V5d29yZD48
a2V5d29yZD50ZWxlbWVkaWNpbmU8L2tleXdvcmQ+PC9rZXl3b3Jkcz48ZGF0ZXM+PHllYXI+MjAy
MTwveWVhcj48cHViLWRhdGVzPjxkYXRlPkp1biA3PC9kYXRlPjwvcHViLWRhdGVzPjwvZGF0ZXM+
PGlzYm4+MTUyNS0xNDk3IChFbGVjdHJvbmljKSYjeEQ7MDg4NC04NzM0IChMaW5raW5nKTwvaXNi
bj48YWNjZXNzaW9uLW51bT4zNDEwMDIzNDwvYWNjZXNzaW9uLW51bT48dXJscz48cmVsYXRlZC11
cmxzPjx1cmw+aHR0cHM6Ly93d3cubmNiaS5ubG0ubmloLmdvdi9wdWJtZWQvMzQxMDAyMzQ8L3Vy
bD48L3JlbGF0ZWQtdXJscz48L3VybHM+PGN1c3RvbTI+UE1DODE4MzU5MTwvY3VzdG9tMj48ZWxl
Y3Ryb25pYy1yZXNvdXJjZS1udW0+MTAuMTAwNy9zMTE2MDYtMDIxLTA2ODg4LTE8L2VsZWN0cm9u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6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54FCAC0C" w14:textId="7A6E3625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7C6135C0" w14:textId="472D3438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38580E72" w14:textId="702F0ABD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252F0375" w14:textId="0AED2BFC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17A46364" w14:textId="6478BD49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1885BC89" w14:textId="0B00E2D1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5D9E9900" w14:textId="6B29A89F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5975A038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1AF71A78" w14:textId="66C31D5D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Hartke 2003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&lt;EndNote&gt;&lt;Cite&gt;&lt;Author&gt;Hartke&lt;/Author&gt;&lt;Year&gt;2003&lt;/Year&gt;&lt;RecNum&gt;337&lt;/RecNum&gt;&lt;DisplayText&gt;&lt;style face="superscript"&gt;7&lt;/style&gt;&lt;/DisplayText&gt;&lt;record&gt;&lt;rec-number&gt;337&lt;/rec-number&gt;&lt;foreign-keys&gt;&lt;key app="EN" db-id="twtttppts59wpleaaeyv5wrafapfz9twx5s0" timestamp="1604865756"&gt;337&lt;/key&gt;&lt;/foreign-keys&gt;&lt;ref-type name="Journal Article"&gt;17&lt;/ref-type&gt;&lt;contributors&gt;&lt;authors&gt;&lt;author&gt;Hartke, R. J.&lt;/author&gt;&lt;author&gt;King, R. B.&lt;/author&gt;&lt;/authors&gt;&lt;/contributors&gt;&lt;auth-address&gt;Rehabilitation Institute of Chicago, and Feinberg School of Medicine, Northwestern University, Chicago, Illinois, USA.&lt;/auth-address&gt;&lt;titles&gt;&lt;title&gt;Telephone group intervention for older stroke caregivers&lt;/title&gt;&lt;secondary-title&gt;Top Stroke Rehabil&lt;/secondary-title&gt;&lt;/titles&gt;&lt;periodical&gt;&lt;full-title&gt;Top Stroke Rehabil&lt;/full-title&gt;&lt;/periodical&gt;&lt;pages&gt;65-81&lt;/pages&gt;&lt;volume&gt;9&lt;/volume&gt;&lt;number&gt;4&lt;/number&gt;&lt;edition&gt;2003/10/03&lt;/edition&gt;&lt;dates&gt;&lt;year&gt;2003&lt;/year&gt;&lt;pub-dates&gt;&lt;date&gt;Winter&lt;/date&gt;&lt;/pub-dates&gt;&lt;/dates&gt;&lt;isbn&gt;1074-9357 (Print)&amp;#xD;1074-9357 (Linking)&lt;/isbn&gt;&lt;accession-num&gt;14523701&lt;/accession-num&gt;&lt;urls&gt;&lt;related-urls&gt;&lt;url&gt;https://www.ncbi.nlm.nih.gov/pubmed/14523701&lt;/url&gt;&lt;/related-urls&gt;&lt;/urls&gt;&lt;electronic-resource-num&gt;10.1310/RX0A-6E2Y-BU8J-W0VL&lt;/electronic-resource-num&gt;&lt;/record&gt;&lt;/Cite&gt;&lt;/EndNote&gt;</w:instrTex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7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14BF1CE0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651" w:type="pct"/>
          </w:tcPr>
          <w:p w14:paraId="02C38875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2256A422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70E36599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5EBD86B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27E6A05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11" w:type="pct"/>
          </w:tcPr>
          <w:p w14:paraId="55A29687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</w:tr>
      <w:tr w:rsidR="0029569E" w:rsidRPr="00041232" w14:paraId="65CD2964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109062C2" w14:textId="71F77E20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Jones, 2016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PEVuZE5vdGU+PENpdGU+PEF1dGhvcj5Kb25lczwvQXV0aG9yPjxZZWFyPjIwMTY8L1llYXI+PFJl
Y051bT4yNjk8L1JlY051bT48RGlzcGxheVRleHQ+PHN0eWxlIGZhY2U9InN1cGVyc2NyaXB0Ij44
PC9zdHlsZT48L0Rpc3BsYXlUZXh0PjxyZWNvcmQ+PHJlYy1udW1iZXI+MjY5PC9yZWMtbnVtYmVy
Pjxmb3JlaWduLWtleXM+PGtleSBhcHA9IkVOIiBkYi1pZD0idHd0dHRwcHRzNTl3cGxlYWFleXY1
d3JhZmFwZno5dHd4NXMwIiB0aW1lc3RhbXA9IjE1OTI1MTEyNzQiPjI2OTwva2V5PjwvZm9yZWln
bi1rZXlzPjxyZWYtdHlwZSBuYW1lPSJKb3VybmFsIEFydGljbGUiPjE3PC9yZWYtdHlwZT48Y29u
dHJpYnV0b3JzPjxhdXRob3JzPjxhdXRob3I+Sm9uZXMsIFMuIEwuPC9hdXRob3I+PGF1dGhvcj5I
YWRqaXN0YXZyb3BvdWxvcywgSC4gRC48L2F1dGhvcj48YXV0aG9yPlNvdWN5LCBKLiBOLjwvYXV0
aG9yPjwvYXV0aG9ycz48L2NvbnRyaWJ1dG9ycz48YXV0aC1hZGRyZXNzPlMuTC4gSm9uZXMsIFNv
dXRocG9ydCBQc3ljaG9sb2d5LCAxMTUwLTEwMjAxIFNvdXRocG9ydCBSb2FkIFMuVy4sIENhbGdh
cnksIEFCIFQxWCAwQTIsIENhbmFkYS4gRS1tYWlsOiBzaGFubm9uQHNvdXRocG9ydHBzeWNob2xv
Z3kuY29tPC9hdXRoLWFkZHJlc3M+PHRpdGxlcz48dGl0bGU+QSByYW5kb21pemVkIGNvbnRyb2xs
ZWQgdHJpYWwgb2YgZ3VpZGVkIGludGVybmV0LWRlbGl2ZXJlZCBjb2duaXRpdmUgYmVoYXZpb3Vy
IHRoZXJhcHkgZm9yIG9sZGVyIGFkdWx0cyB3aXRoIGdlbmVyYWxpemVkIGFueGlldHk8L3RpdGxl
PjxzZWNvbmRhcnktdGl0bGU+Sm91cm5hbCBvZiBhbnhpZXR5IGRpc29yZGVyczwvc2Vjb25kYXJ5
LXRpdGxlPjwvdGl0bGVzPjxwZXJpb2RpY2FsPjxmdWxsLXRpdGxlPkpvdXJuYWwgb2YgQW54aWV0
eSBEaXNvcmRlcnM8L2Z1bGwtdGl0bGU+PC9wZXJpb2RpY2FsPjxwYWdlcz4xLTk8L3BhZ2VzPjx2
b2x1bWU+Mzc8L3ZvbHVtZT48a2V5d29yZHM+PGtleXdvcmQ+TWVkaWNhbCBTdWJqZWN0IEhlYWRp
bmdzIChNZVNIKTogYWR1bHQ8L2tleXdvcmQ+PGtleXdvcmQ+YWdlZDwva2V5d29yZD48a2V5d29y
ZD5hbnhpZXR5PC9rZXl3b3JkPjxrZXl3b3JkPmFydGljbGU8L2tleXdvcmQ+PGtleXdvcmQ+Y2xp
bmljYWwgYXJ0aWNsZTwva2V5d29yZD48a2V5d29yZD4qY29nbml0aXZlIHRoZXJhcHk8L2tleXdv
cmQ+PGtleXdvcmQ+Y29udHJvbGxlZCBzdHVkeTwva2V5d29yZD48a2V5d29yZD5kZXByZXNzaW9u
PC9rZXl3b3JkPjxrZXl3b3JkPmZlbWFsZTwva2V5d29yZD48a2V5d29yZD5mb2xsb3cgdXA8L2tl
eXdvcmQ+PGtleXdvcmQ+KmdlbmVyYWxpemVkIGFueGlldHkgZGlzb3JkZXIvdGggW1RoZXJhcHld
PC9rZXl3b3JkPjxrZXl3b3JkPkdlbmVyYWxpemVkIEFueGlldHkgRGlzb3JkZXIgNzwva2V5d29y
ZD48a2V5d29yZD4qZ3VpZGVkIEludGVybmV0IGRlbGl2ZXJlZCBjb2duaXRpdmUgYmVoYXZpb3Ig
dGhlcmFweTwva2V5d29yZD48a2V5d29yZD5odW1hbjwva2V5d29yZD48a2V5d29yZD5tYWxlPC9r
ZXl3b3JkPjxrZXl3b3JkPlBhdGllbnQgSGVhbHRoIFF1ZXN0aW9ubmFpcmU8L2tleXdvcmQ+PGtl
eXdvcmQ+cHN5Y2hvbG9naWMgdGVzdDwva2V5d29yZD48a2V5d29yZD5yYW5kb21pemVkIGNvbnRy
b2xsZWQgdHJpYWw8L2tleXdvcmQ+PGtleXdvcmQ+c3ltcHRvbTwva2V5d29yZD48a2V5d29yZD50
aGVyYXB5IGVmZmVjdDwva2V5d29yZD48a2V5d29yZD50cmVhdG1lbnQgb3V0Y29tZTwva2V5d29y
ZD48a2V5d29yZD4qQ29nbml0aXZlIEJlaGF2aW9yYWwgVGhlcmFweS9tdCBbbWV0aG9kc108L2tl
eXdvcmQ+PGtleXdvcmQ+QWdlZDwva2V5d29yZD48a2V5d29yZD5BZ2VkLCA4MCBhbmQgb3Zlcjwv
a2V5d29yZD48a2V5d29yZD5GZW1hbGU8L2tleXdvcmQ+PGtleXdvcmQ+SHVtYW5zPC9rZXl3b3Jk
PjxrZXl3b3JkPk1hbGU8L2tleXdvcmQ+PGtleXdvcmQ+TWlkZGxlIEFnZWQ8L2tleXdvcmQ+PGtl
eXdvcmQ+QW5hbHlzaXMgb2YgVmFyaWFuY2U8L2tleXdvcmQ+PGtleXdvcmQ+KkFueGlldHkgRGlz
b3JkZXJzL3RoIFtUaGVyYXB5XTwva2V5d29yZD48a2V5d29yZD5EZXByZXNzaXZlIERpc29yZGVy
L3RoIFtUaGVyYXB5XTwva2V5d29yZD48a2V5d29yZD5JbnRlcm5ldDwva2V5d29yZD48a2V5d29y
ZD5NZWRpY2F0aW9uIEFkaGVyZW5jZTwva2V5d29yZD48a2V5d29yZD5UaGVyYXB5LCBDb21wdXRl
ci1Bc3Npc3RlZC9tdCBbTWV0aG9kc108L2tleXdvcmQ+PGtleXdvcmQ+VHJlYXRtZW50IE91dGNv
bWU8L2tleXdvcmQ+PC9rZXl3b3Jkcz48ZGF0ZXM+PHllYXI+MjAxNjwveWVhcj48L2RhdGVzPjxp
c2JuPjA4ODctNjE4NTwvaXNibj48YWNjZXNzaW9uLW51bT5DTi0wMTEwNDc2MDwvYWNjZXNzaW9u
LW51bT48d29yay10eXBlPlJhbmRvbWl6ZWQgQ29udHJvbGxlZCBUcmlhbCBSZXNlYXJjaCBTdXBw
b3J0LCBOb24tVSBTIEdvdiZhcG9zO3Q8L3dvcmstdHlwZT48dXJscz48cmVsYXRlZC11cmxzPjx1
cmw+aHR0cDovL292aWRzcC5vdmlkLmNvbS9vdmlkd2ViLmNnaT9UPUpTJmFtcDtDU0M9WSZhbXA7
TkVXUz1OJmFtcDtQQUdFPWZ1bGx0ZXh0JmFtcDtEPWNjdHImYW1wO0FOPUNOLTAxMTA0NzYwPC91
cmw+PHVybD5odHRwOi8vdWNhbGdhcnktcHJpbW8uaG9zdGVkLmV4bGlicmlzZ3JvdXAuY29tL29w
ZW51cmwvMDFVQ0FMRy9VQ0FMR0FSWT9zaWQ9T1ZJRDpjY3RyZGImYW1wO2lkPXBtaWQ6MjY1NjE3
MzMmYW1wO2lkPWRvaTomYW1wO2lzc249MDg4Ny02MTg1JmFtcDtpc2JuPSZhbXA7dm9sdW1lPTM3
JmFtcDtpc3N1ZT0mYW1wO3NwYWdlPTEmYW1wO2RhdGU9MjAxNiZhbXA7dGl0bGU9Sm91cm5hbCtv
ZithbnhpZXR5K2Rpc29yZGVycyZhbXA7YXRpdGxlPUErcmFuZG9taXplZCtjb250cm9sbGVkK3Ry
aWFsK29mK2d1aWRlZCtpbnRlcm5ldC1kZWxpdmVyZWQrY29nbml0aXZlK2JlaGF2aW91cit0aGVy
YXB5K2ZvcitvbGRlcithZHVsdHMrd2l0aCtnZW5lcmFsaXplZCthbnhpZXR5JmFtcDthdWxhc3Q9
am9uZXM8L3VybD48L3JlbGF0ZWQtdXJscz48L3VybHM+PHJlbW90ZS1kYXRhYmFzZS1uYW1lPkND
VFI8L3JlbW90ZS1kYXRhYmFzZS1uYW1lPjxyZW1vdGUtZGF0YWJhc2UtcHJvdmlkZXI+T3ZpZCBU
ZWNobm9sb2dpZXM8L3JlbW90ZS1kYXRhYmFzZS1wcm92aWRlcj48bGFuZ3VhZ2U+RW5nbGlzaDwv
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PEVuZE5vdGU+PENpdGU+PEF1dGhvcj5Kb25lczwvQXV0aG9yPjxZZWFyPjIwMTY8L1llYXI+PFJl
Y051bT4yNjk8L1JlY051bT48RGlzcGxheVRleHQ+PHN0eWxlIGZhY2U9InN1cGVyc2NyaXB0Ij44
PC9zdHlsZT48L0Rpc3BsYXlUZXh0PjxyZWNvcmQ+PHJlYy1udW1iZXI+MjY5PC9yZWMtbnVtYmVy
Pjxmb3JlaWduLWtleXM+PGtleSBhcHA9IkVOIiBkYi1pZD0idHd0dHRwcHRzNTl3cGxlYWFleXY1
d3JhZmFwZno5dHd4NXMwIiB0aW1lc3RhbXA9IjE1OTI1MTEyNzQiPjI2OTwva2V5PjwvZm9yZWln
bi1rZXlzPjxyZWYtdHlwZSBuYW1lPSJKb3VybmFsIEFydGljbGUiPjE3PC9yZWYtdHlwZT48Y29u
dHJpYnV0b3JzPjxhdXRob3JzPjxhdXRob3I+Sm9uZXMsIFMuIEwuPC9hdXRob3I+PGF1dGhvcj5I
YWRqaXN0YXZyb3BvdWxvcywgSC4gRC48L2F1dGhvcj48YXV0aG9yPlNvdWN5LCBKLiBOLjwvYXV0
aG9yPjwvYXV0aG9ycz48L2NvbnRyaWJ1dG9ycz48YXV0aC1hZGRyZXNzPlMuTC4gSm9uZXMsIFNv
dXRocG9ydCBQc3ljaG9sb2d5LCAxMTUwLTEwMjAxIFNvdXRocG9ydCBSb2FkIFMuVy4sIENhbGdh
cnksIEFCIFQxWCAwQTIsIENhbmFkYS4gRS1tYWlsOiBzaGFubm9uQHNvdXRocG9ydHBzeWNob2xv
Z3kuY29tPC9hdXRoLWFkZHJlc3M+PHRpdGxlcz48dGl0bGU+QSByYW5kb21pemVkIGNvbnRyb2xs
ZWQgdHJpYWwgb2YgZ3VpZGVkIGludGVybmV0LWRlbGl2ZXJlZCBjb2duaXRpdmUgYmVoYXZpb3Vy
IHRoZXJhcHkgZm9yIG9sZGVyIGFkdWx0cyB3aXRoIGdlbmVyYWxpemVkIGFueGlldHk8L3RpdGxl
PjxzZWNvbmRhcnktdGl0bGU+Sm91cm5hbCBvZiBhbnhpZXR5IGRpc29yZGVyczwvc2Vjb25kYXJ5
LXRpdGxlPjwvdGl0bGVzPjxwZXJpb2RpY2FsPjxmdWxsLXRpdGxlPkpvdXJuYWwgb2YgQW54aWV0
eSBEaXNvcmRlcnM8L2Z1bGwtdGl0bGU+PC9wZXJpb2RpY2FsPjxwYWdlcz4xLTk8L3BhZ2VzPjx2
b2x1bWU+Mzc8L3ZvbHVtZT48a2V5d29yZHM+PGtleXdvcmQ+TWVkaWNhbCBTdWJqZWN0IEhlYWRp
bmdzIChNZVNIKTogYWR1bHQ8L2tleXdvcmQ+PGtleXdvcmQ+YWdlZDwva2V5d29yZD48a2V5d29y
ZD5hbnhpZXR5PC9rZXl3b3JkPjxrZXl3b3JkPmFydGljbGU8L2tleXdvcmQ+PGtleXdvcmQ+Y2xp
bmljYWwgYXJ0aWNsZTwva2V5d29yZD48a2V5d29yZD4qY29nbml0aXZlIHRoZXJhcHk8L2tleXdv
cmQ+PGtleXdvcmQ+Y29udHJvbGxlZCBzdHVkeTwva2V5d29yZD48a2V5d29yZD5kZXByZXNzaW9u
PC9rZXl3b3JkPjxrZXl3b3JkPmZlbWFsZTwva2V5d29yZD48a2V5d29yZD5mb2xsb3cgdXA8L2tl
eXdvcmQ+PGtleXdvcmQ+KmdlbmVyYWxpemVkIGFueGlldHkgZGlzb3JkZXIvdGggW1RoZXJhcHld
PC9rZXl3b3JkPjxrZXl3b3JkPkdlbmVyYWxpemVkIEFueGlldHkgRGlzb3JkZXIgNzwva2V5d29y
ZD48a2V5d29yZD4qZ3VpZGVkIEludGVybmV0IGRlbGl2ZXJlZCBjb2duaXRpdmUgYmVoYXZpb3Ig
dGhlcmFweTwva2V5d29yZD48a2V5d29yZD5odW1hbjwva2V5d29yZD48a2V5d29yZD5tYWxlPC9r
ZXl3b3JkPjxrZXl3b3JkPlBhdGllbnQgSGVhbHRoIFF1ZXN0aW9ubmFpcmU8L2tleXdvcmQ+PGtl
eXdvcmQ+cHN5Y2hvbG9naWMgdGVzdDwva2V5d29yZD48a2V5d29yZD5yYW5kb21pemVkIGNvbnRy
b2xsZWQgdHJpYWw8L2tleXdvcmQ+PGtleXdvcmQ+c3ltcHRvbTwva2V5d29yZD48a2V5d29yZD50
aGVyYXB5IGVmZmVjdDwva2V5d29yZD48a2V5d29yZD50cmVhdG1lbnQgb3V0Y29tZTwva2V5d29y
ZD48a2V5d29yZD4qQ29nbml0aXZlIEJlaGF2aW9yYWwgVGhlcmFweS9tdCBbbWV0aG9kc108L2tl
eXdvcmQ+PGtleXdvcmQ+QWdlZDwva2V5d29yZD48a2V5d29yZD5BZ2VkLCA4MCBhbmQgb3Zlcjwv
a2V5d29yZD48a2V5d29yZD5GZW1hbGU8L2tleXdvcmQ+PGtleXdvcmQ+SHVtYW5zPC9rZXl3b3Jk
PjxrZXl3b3JkPk1hbGU8L2tleXdvcmQ+PGtleXdvcmQ+TWlkZGxlIEFnZWQ8L2tleXdvcmQ+PGtl
eXdvcmQ+QW5hbHlzaXMgb2YgVmFyaWFuY2U8L2tleXdvcmQ+PGtleXdvcmQ+KkFueGlldHkgRGlz
b3JkZXJzL3RoIFtUaGVyYXB5XTwva2V5d29yZD48a2V5d29yZD5EZXByZXNzaXZlIERpc29yZGVy
L3RoIFtUaGVyYXB5XTwva2V5d29yZD48a2V5d29yZD5JbnRlcm5ldDwva2V5d29yZD48a2V5d29y
ZD5NZWRpY2F0aW9uIEFkaGVyZW5jZTwva2V5d29yZD48a2V5d29yZD5UaGVyYXB5LCBDb21wdXRl
ci1Bc3Npc3RlZC9tdCBbTWV0aG9kc108L2tleXdvcmQ+PGtleXdvcmQ+VHJlYXRtZW50IE91dGNv
bWU8L2tleXdvcmQ+PC9rZXl3b3Jkcz48ZGF0ZXM+PHllYXI+MjAxNjwveWVhcj48L2RhdGVzPjxp
c2JuPjA4ODctNjE4NTwvaXNibj48YWNjZXNzaW9uLW51bT5DTi0wMTEwNDc2MDwvYWNjZXNzaW9u
LW51bT48d29yay10eXBlPlJhbmRvbWl6ZWQgQ29udHJvbGxlZCBUcmlhbCBSZXNlYXJjaCBTdXBw
b3J0LCBOb24tVSBTIEdvdiZhcG9zO3Q8L3dvcmstdHlwZT48dXJscz48cmVsYXRlZC11cmxzPjx1
cmw+aHR0cDovL292aWRzcC5vdmlkLmNvbS9vdmlkd2ViLmNnaT9UPUpTJmFtcDtDU0M9WSZhbXA7
TkVXUz1OJmFtcDtQQUdFPWZ1bGx0ZXh0JmFtcDtEPWNjdHImYW1wO0FOPUNOLTAxMTA0NzYwPC91
cmw+PHVybD5odHRwOi8vdWNhbGdhcnktcHJpbW8uaG9zdGVkLmV4bGlicmlzZ3JvdXAuY29tL29w
ZW51cmwvMDFVQ0FMRy9VQ0FMR0FSWT9zaWQ9T1ZJRDpjY3RyZGImYW1wO2lkPXBtaWQ6MjY1NjE3
MzMmYW1wO2lkPWRvaTomYW1wO2lzc249MDg4Ny02MTg1JmFtcDtpc2JuPSZhbXA7dm9sdW1lPTM3
JmFtcDtpc3N1ZT0mYW1wO3NwYWdlPTEmYW1wO2RhdGU9MjAxNiZhbXA7dGl0bGU9Sm91cm5hbCtv
ZithbnhpZXR5K2Rpc29yZGVycyZhbXA7YXRpdGxlPUErcmFuZG9taXplZCtjb250cm9sbGVkK3Ry
aWFsK29mK2d1aWRlZCtpbnRlcm5ldC1kZWxpdmVyZWQrY29nbml0aXZlK2JlaGF2aW91cit0aGVy
YXB5K2ZvcitvbGRlcithZHVsdHMrd2l0aCtnZW5lcmFsaXplZCthbnhpZXR5JmFtcDthdWxhc3Q9
am9uZXM8L3VybD48L3JlbGF0ZWQtdXJscz48L3VybHM+PHJlbW90ZS1kYXRhYmFzZS1uYW1lPkND
VFI8L3JlbW90ZS1kYXRhYmFzZS1uYW1lPjxyZW1vdGUtZGF0YWJhc2UtcHJvdmlkZXI+T3ZpZCBU
ZWNobm9sb2dpZXM8L3JlbW90ZS1kYXRhYmFzZS1wcm92aWRlcj48bGFuZ3VhZ2U+RW5nbGlzaDwv
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7C5730">
              <w:rPr>
                <w:rFonts w:eastAsia="Times New Roman" w:cstheme="minorHAnsi"/>
                <w:color w:val="000000" w:themeColor="text1"/>
              </w:rPr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8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0E295ADC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638F6E1B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107FE6E4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15C96D95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6B7D9BCF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4CCF3442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44149CB8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7F20E317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0AB9C669" w14:textId="6103B1DA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5730">
              <w:rPr>
                <w:rFonts w:eastAsia="Times New Roman" w:cstheme="minorHAnsi"/>
                <w:color w:val="000000" w:themeColor="text1"/>
              </w:rPr>
              <w:t>Kornblith</w:t>
            </w:r>
            <w:proofErr w:type="spellEnd"/>
            <w:r w:rsidRPr="007C5730">
              <w:rPr>
                <w:rFonts w:eastAsia="Times New Roman" w:cstheme="minorHAnsi"/>
                <w:color w:val="000000" w:themeColor="text1"/>
              </w:rPr>
              <w:t xml:space="preserve"> 2006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PEVuZE5vdGU+PENpdGU+PEF1dGhvcj5Lb3JuYmxpdGg8L0F1dGhvcj48WWVhcj4yMDA2PC9ZZWFy
PjxSZWNOdW0+MzQzPC9SZWNOdW0+PERpc3BsYXlUZXh0PjxzdHlsZSBmYWNlPSJzdXBlcnNjcmlw
dCI+OTwvc3R5bGU+PC9EaXNwbGF5VGV4dD48cmVjb3JkPjxyZWMtbnVtYmVyPjM0MzwvcmVjLW51
bWJlcj48Zm9yZWlnbi1rZXlzPjxrZXkgYXBwPSJFTiIgZGItaWQ9InR3dHR0cHB0czU5d3BsZWFh
ZXl2NXdyYWZhcGZ6OXR3eDVzMCIgdGltZXN0YW1wPSIxNjA0ODY1ODE5Ij4zNDM8L2tleT48L2Zv
cmVpZ24ta2V5cz48cmVmLXR5cGUgbmFtZT0iSm91cm5hbCBBcnRpY2xlIj4xNzwvcmVmLXR5cGU+
PGNvbnRyaWJ1dG9ycz48YXV0aG9ycz48YXV0aG9yPktvcm5ibGl0aCwgQS4gQi48L2F1dGhvcj48
YXV0aG9yPkRvd2VsbCwgSi4gTS48L2F1dGhvcj48YXV0aG9yPkhlcm5kb24sIEouIEUuLCAybmQ8
L2F1dGhvcj48YXV0aG9yPkVuZ2VsbWFuLCBCLiBKLjwvYXV0aG9yPjxhdXRob3I+QmF1ZXItV3Us
IFMuPC9hdXRob3I+PGF1dGhvcj5TbWFsbCwgRS4gSi48L2F1dGhvcj48YXV0aG9yPk1vcnJpc29u
LCBWLiBBLjwvYXV0aG9yPjxhdXRob3I+QXRraW5zLCBKLjwvYXV0aG9yPjxhdXRob3I+Q29oZW4s
IEguIEouPC9hdXRob3I+PGF1dGhvcj5Ib2xsYW5kLCBKLiBDLjwvYXV0aG9yPjwvYXV0aG9ycz48
L2NvbnRyaWJ1dG9ycz48YXV0aC1hZGRyZXNzPkJyZWFzdCBPbmNvbG9neSBQcm9ncmFtLCBEYW5h
LUZhcmJlciBDYW5jZXIgSW5zdGl0dXRlLCBCb3N0b24sIE1hc3NhY2h1c2V0dHMgMDIxMTUsIFVT
QS4ga29ybmJsaXRoQGRmY2kuaGFydmFyZC5lZHU8L2F1dGgtYWRkcmVzcz48dGl0bGVzPjx0aXRs
ZT5UZWxlcGhvbmUgbW9uaXRvcmluZyBvZiBkaXN0cmVzcyBpbiBwYXRpZW50cyBhZ2VkIDY1IHll
YXJzIG9yIG9sZGVyIHdpdGggYWR2YW5jZWQgc3RhZ2UgY2FuY2VyOiBhIGNhbmNlciBhbmQgbGV1
a2VtaWEgZ3JvdXAgQiBzdHVkeTwvdGl0bGU+PHNlY29uZGFyeS10aXRsZT5DYW5jZXI8L3NlY29u
ZGFyeS10aXRsZT48L3RpdGxlcz48cGVyaW9kaWNhbD48ZnVsbC10aXRsZT5DYW5jZXI8L2Z1bGwt
dGl0bGU+PC9wZXJpb2RpY2FsPjxwYWdlcz4yNzA2LTE0PC9wYWdlcz48dm9sdW1lPjEwNzwvdm9s
dW1lPjxudW1iZXI+MTE8L251bWJlcj48ZWRpdGlvbj4yMDA2LzExLzAyPC9lZGl0aW9uPjxrZXl3
b3Jkcz48a2V5d29yZD5BZGFwdGF0aW9uLCBQc3ljaG9sb2dpY2FsPC9rZXl3b3JkPjxrZXl3b3Jk
PkFnZSBGYWN0b3JzPC9rZXl3b3JkPjxrZXl3b3JkPkFnZWQ8L2tleXdvcmQ+PGtleXdvcmQ+QW54
aWV0eS9ldGlvbG9neS9wc3ljaG9sb2d5L3RoZXJhcHk8L2tleXdvcmQ+PGtleXdvcmQ+QnJlYXN0
IE5lb3BsYXNtcy9wc3ljaG9sb2d5PC9rZXl3b3JkPjxrZXl3b3JkPkNvbG9uaWMgTmVvcGxhc21z
L3BzeWNob2xvZ3k8L2tleXdvcmQ+PGtleXdvcmQ+RGVwcmVzc2lvbi9ldGlvbG9neS9wc3ljaG9s
b2d5L3RoZXJhcHk8L2tleXdvcmQ+PGtleXdvcmQ+RmVtYWxlPC9rZXl3b3JkPjxrZXl3b3JkPkh1
bWFuczwva2V5d29yZD48a2V5d29yZD5NYWxlPC9rZXl3b3JkPjxrZXl3b3JkPk5lb3BsYXNtcy8q
cHN5Y2hvbG9neS8qdGhlcmFweTwva2V5d29yZD48a2V5d29yZD5QYXRpZW50IEVkdWNhdGlvbiBh
cyBUb3BpYy8qbWV0aG9kczwva2V5d29yZD48a2V5d29yZD5Qcm9zdGF0aWMgTmVvcGxhc21zL3Bz
eWNob2xvZ3k8L2tleXdvcmQ+PGtleXdvcmQ+U3RyZXNzLCBQc3ljaG9sb2dpY2FsL2V0aW9sb2d5
L3BzeWNob2xvZ3kvKnRoZXJhcHk8L2tleXdvcmQ+PGtleXdvcmQ+KlRlbGVwaG9uZTwva2V5d29y
ZD48L2tleXdvcmRzPjxkYXRlcz48eWVhcj4yMDA2PC95ZWFyPjxwdWItZGF0ZXM+PGRhdGU+RGVj
IDE8L2RhdGU+PC9wdWItZGF0ZXM+PC9kYXRlcz48aXNibj4wMDA4LTU0M1ggKFByaW50KSYjeEQ7
MDAwOC01NDNYIChMaW5raW5nKTwvaXNibj48YWNjZXNzaW9uLW51bT4xNzA3ODA1NzwvYWNjZXNz
aW9uLW51bT48dXJscz48cmVsYXRlZC11cmxzPjx1cmw+aHR0cHM6Ly93d3cubmNiaS5ubG0ubmlo
Lmdvdi9wdWJtZWQvMTcwNzgwNTc8L3VybD48L3JlbGF0ZWQtdXJscz48L3VybHM+PGVsZWN0cm9u
aWMtcmVzb3VyY2UtbnVtPjEwLjEwMDIvY25jci4yMjI5NjwvZWxlY3Ryb25pYy1yZXNvdXJjZS1u
dW0+PC9yZWNvcmQ+PC9DaXRlPjwvRW5kTm90ZT4A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PEVuZE5vdGU+PENpdGU+PEF1dGhvcj5Lb3JuYmxpdGg8L0F1dGhvcj48WWVhcj4yMDA2PC9ZZWFy
PjxSZWNOdW0+MzQzPC9SZWNOdW0+PERpc3BsYXlUZXh0PjxzdHlsZSBmYWNlPSJzdXBlcnNjcmlw
dCI+OTwvc3R5bGU+PC9EaXNwbGF5VGV4dD48cmVjb3JkPjxyZWMtbnVtYmVyPjM0MzwvcmVjLW51
bWJlcj48Zm9yZWlnbi1rZXlzPjxrZXkgYXBwPSJFTiIgZGItaWQ9InR3dHR0cHB0czU5d3BsZWFh
ZXl2NXdyYWZhcGZ6OXR3eDVzMCIgdGltZXN0YW1wPSIxNjA0ODY1ODE5Ij4zNDM8L2tleT48L2Zv
cmVpZ24ta2V5cz48cmVmLXR5cGUgbmFtZT0iSm91cm5hbCBBcnRpY2xlIj4xNzwvcmVmLXR5cGU+
PGNvbnRyaWJ1dG9ycz48YXV0aG9ycz48YXV0aG9yPktvcm5ibGl0aCwgQS4gQi48L2F1dGhvcj48
YXV0aG9yPkRvd2VsbCwgSi4gTS48L2F1dGhvcj48YXV0aG9yPkhlcm5kb24sIEouIEUuLCAybmQ8
L2F1dGhvcj48YXV0aG9yPkVuZ2VsbWFuLCBCLiBKLjwvYXV0aG9yPjxhdXRob3I+QmF1ZXItV3Us
IFMuPC9hdXRob3I+PGF1dGhvcj5TbWFsbCwgRS4gSi48L2F1dGhvcj48YXV0aG9yPk1vcnJpc29u
LCBWLiBBLjwvYXV0aG9yPjxhdXRob3I+QXRraW5zLCBKLjwvYXV0aG9yPjxhdXRob3I+Q29oZW4s
IEguIEouPC9hdXRob3I+PGF1dGhvcj5Ib2xsYW5kLCBKLiBDLjwvYXV0aG9yPjwvYXV0aG9ycz48
L2NvbnRyaWJ1dG9ycz48YXV0aC1hZGRyZXNzPkJyZWFzdCBPbmNvbG9neSBQcm9ncmFtLCBEYW5h
LUZhcmJlciBDYW5jZXIgSW5zdGl0dXRlLCBCb3N0b24sIE1hc3NhY2h1c2V0dHMgMDIxMTUsIFVT
QS4ga29ybmJsaXRoQGRmY2kuaGFydmFyZC5lZHU8L2F1dGgtYWRkcmVzcz48dGl0bGVzPjx0aXRs
ZT5UZWxlcGhvbmUgbW9uaXRvcmluZyBvZiBkaXN0cmVzcyBpbiBwYXRpZW50cyBhZ2VkIDY1IHll
YXJzIG9yIG9sZGVyIHdpdGggYWR2YW5jZWQgc3RhZ2UgY2FuY2VyOiBhIGNhbmNlciBhbmQgbGV1
a2VtaWEgZ3JvdXAgQiBzdHVkeTwvdGl0bGU+PHNlY29uZGFyeS10aXRsZT5DYW5jZXI8L3NlY29u
ZGFyeS10aXRsZT48L3RpdGxlcz48cGVyaW9kaWNhbD48ZnVsbC10aXRsZT5DYW5jZXI8L2Z1bGwt
dGl0bGU+PC9wZXJpb2RpY2FsPjxwYWdlcz4yNzA2LTE0PC9wYWdlcz48dm9sdW1lPjEwNzwvdm9s
dW1lPjxudW1iZXI+MTE8L251bWJlcj48ZWRpdGlvbj4yMDA2LzExLzAyPC9lZGl0aW9uPjxrZXl3
b3Jkcz48a2V5d29yZD5BZGFwdGF0aW9uLCBQc3ljaG9sb2dpY2FsPC9rZXl3b3JkPjxrZXl3b3Jk
PkFnZSBGYWN0b3JzPC9rZXl3b3JkPjxrZXl3b3JkPkFnZWQ8L2tleXdvcmQ+PGtleXdvcmQ+QW54
aWV0eS9ldGlvbG9neS9wc3ljaG9sb2d5L3RoZXJhcHk8L2tleXdvcmQ+PGtleXdvcmQ+QnJlYXN0
IE5lb3BsYXNtcy9wc3ljaG9sb2d5PC9rZXl3b3JkPjxrZXl3b3JkPkNvbG9uaWMgTmVvcGxhc21z
L3BzeWNob2xvZ3k8L2tleXdvcmQ+PGtleXdvcmQ+RGVwcmVzc2lvbi9ldGlvbG9neS9wc3ljaG9s
b2d5L3RoZXJhcHk8L2tleXdvcmQ+PGtleXdvcmQ+RmVtYWxlPC9rZXl3b3JkPjxrZXl3b3JkPkh1
bWFuczwva2V5d29yZD48a2V5d29yZD5NYWxlPC9rZXl3b3JkPjxrZXl3b3JkPk5lb3BsYXNtcy8q
cHN5Y2hvbG9neS8qdGhlcmFweTwva2V5d29yZD48a2V5d29yZD5QYXRpZW50IEVkdWNhdGlvbiBh
cyBUb3BpYy8qbWV0aG9kczwva2V5d29yZD48a2V5d29yZD5Qcm9zdGF0aWMgTmVvcGxhc21zL3Bz
eWNob2xvZ3k8L2tleXdvcmQ+PGtleXdvcmQ+U3RyZXNzLCBQc3ljaG9sb2dpY2FsL2V0aW9sb2d5
L3BzeWNob2xvZ3kvKnRoZXJhcHk8L2tleXdvcmQ+PGtleXdvcmQ+KlRlbGVwaG9uZTwva2V5d29y
ZD48L2tleXdvcmRzPjxkYXRlcz48eWVhcj4yMDA2PC95ZWFyPjxwdWItZGF0ZXM+PGRhdGU+RGVj
IDE8L2RhdGU+PC9wdWItZGF0ZXM+PC9kYXRlcz48aXNibj4wMDA4LTU0M1ggKFByaW50KSYjeEQ7
MDAwOC01NDNYIChMaW5raW5nKTwvaXNibj48YWNjZXNzaW9uLW51bT4xNzA3ODA1NzwvYWNjZXNz
aW9uLW51bT48dXJscz48cmVsYXRlZC11cmxzPjx1cmw+aHR0cHM6Ly93d3cubmNiaS5ubG0ubmlo
Lmdvdi9wdWJtZWQvMTcwNzgwNTc8L3VybD48L3JlbGF0ZWQtdXJscz48L3VybHM+PGVsZWN0cm9u
aWMtcmVzb3VyY2UtbnVtPjEwLjEwMDIvY25jci4yMjI5NjwvZWxlY3Ryb25pYy1yZXNvdXJjZS1u
dW0+PC9yZWNvcmQ+PC9DaXRlPjwvRW5kTm90ZT4A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7C5730">
              <w:rPr>
                <w:rFonts w:eastAsia="Times New Roman" w:cstheme="minorHAnsi"/>
                <w:color w:val="000000" w:themeColor="text1"/>
              </w:rPr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9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13FD5EE6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651" w:type="pct"/>
          </w:tcPr>
          <w:p w14:paraId="7A2E4C3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5D2F79D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01629B4E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3EECC385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1C15AA66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11" w:type="pct"/>
          </w:tcPr>
          <w:p w14:paraId="0636CB46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</w:tr>
      <w:tr w:rsidR="0029569E" w:rsidRPr="00041232" w14:paraId="127C27F5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2BB4DF12" w14:textId="3946007C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5730">
              <w:rPr>
                <w:rFonts w:eastAsia="Times New Roman" w:cstheme="minorHAnsi"/>
                <w:color w:val="000000" w:themeColor="text1"/>
              </w:rPr>
              <w:t>Mavandadi</w:t>
            </w:r>
            <w:proofErr w:type="spellEnd"/>
            <w:r w:rsidRPr="007C5730">
              <w:rPr>
                <w:rFonts w:eastAsia="Times New Roman" w:cstheme="minorHAnsi"/>
                <w:color w:val="000000" w:themeColor="text1"/>
              </w:rPr>
              <w:t xml:space="preserve"> 2015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PEVuZE5vdGU+PENpdGU+PEF1dGhvcj5NYXZhbmRhZGk8L0F1dGhvcj48WWVhcj4yMDE1PC9ZZWFy
PjxSZWNOdW0+MzMzPC9SZWNOdW0+PERpc3BsYXlUZXh0PjxzdHlsZSBmYWNlPSJzdXBlcnNjcmlw
dCI+MTA8L3N0eWxlPjwvRGlzcGxheVRleHQ+PHJlY29yZD48cmVjLW51bWJlcj4zMzM8L3JlYy1u
dW1iZXI+PGZvcmVpZ24ta2V5cz48a2V5IGFwcD0iRU4iIGRiLWlkPSJ0d3R0dHBwdHM1OXdwbGVh
YWV5djV3cmFmYXBmejl0d3g1czAiIHRpbWVzdGFtcD0iMTYwNDg2NDM5OSI+MzMzPC9rZXk+PC9m
b3JlaWduLWtleXM+PHJlZi10eXBlIG5hbWU9IkpvdXJuYWwgQXJ0aWNsZSI+MTc8L3JlZi10eXBl
Pjxjb250cmlidXRvcnM+PGF1dGhvcnM+PGF1dGhvcj5NYXZhbmRhZGksIFMuPC9hdXRob3I+PGF1
dGhvcj5CZW5zb24sIEEuPC9hdXRob3I+PGF1dGhvcj5EaUZpbGlwcG8sIFMuPC9hdXRob3I+PGF1
dGhvcj5TdHJlaW0sIEouIEUuPC9hdXRob3I+PGF1dGhvcj5Pc2xpbiwgRC48L2F1dGhvcj48L2F1
dGhvcnM+PC9jb250cmlidXRvcnM+PGF1dGgtYWRkcmVzcz5WZXRlcmFucyBJbnRlZ3JhdGVkIFNl
cnZpY2VzIE5ldHdvcmsgNCBNZW50YWwgSWxsbmVzcyBSZXNlYXJjaCwgRWR1Y2F0aW9uLCBhbmQg
Q2xpbmljYWwgQ2VudGVyLCBDb3Jwb3JhbCBNaWNoYWVsIEouIENyZXNjZW56IFZldGVyYW5zIEFm
ZmFpcnMgTWVkaWNhbCBDZW50ZXIsIFBoaWxhZGVscGhpYSwgUGVubnN5bHZhbmlhMkRlcGFydG1l
bnQgb2YgUHN5Y2hpYXRyeSwgUGVyZWxtYW4gU2Nob29sIG9mIE1lZGljaW5lLCBVbml2ZXJzaXR5
IG9mIFAuJiN4RDtEZXBhcnRtZW50IG9mIFBzeWNoaWF0cnksIFBlcmVsbWFuIFNjaG9vbCBvZiBN
ZWRpY2luZSwgVW5pdmVyc2l0eSBvZiBQZW5uc3lsdmFuaWEsIFBoaWxhZGVscGhpYS48L2F1dGgt
YWRkcmVzcz48dGl0bGVzPjx0aXRsZT5BIFRlbGVwaG9uZS1CYXNlZCBQcm9ncmFtIHRvIFByb3Zp
ZGUgU3ltcHRvbSBNb25pdG9yaW5nIEFsb25lIHZzIFN5bXB0b20gTW9uaXRvcmluZyBQbHVzIENh
cmUgTWFuYWdlbWVudCBmb3IgTGF0ZS1MaWZlIERlcHJlc3Npb24gYW5kIEFueGlldHk6IEEgUmFu
ZG9taXplZCBDbGluaWNhbCBUcmlhbDwvdGl0bGU+PHNlY29uZGFyeS10aXRsZT5KQU1BIFBzeWNo
aWF0cnk8L3NlY29uZGFyeS10aXRsZT48L3RpdGxlcz48cGVyaW9kaWNhbD48ZnVsbC10aXRsZT5K
QU1BIFBzeWNoaWF0cnk8L2Z1bGwtdGl0bGU+PC9wZXJpb2RpY2FsPjxwYWdlcz4xMjExLTg8L3Bh
Z2VzPjx2b2x1bWU+NzI8L3ZvbHVtZT48bnVtYmVyPjEyPC9udW1iZXI+PGVkaXRpb24+MjAxNS8x
MS8xMzwvZWRpdGlvbj48a2V5d29yZHM+PGtleXdvcmQ+QWdlZDwva2V5d29yZD48a2V5d29yZD5B
bnhpZXR5IERpc29yZGVycy8qZGlhZ25vc2lzLyp0aGVyYXB5PC9rZXl3b3JkPjxrZXl3b3JkPipD
YXNlIE1hbmFnZW1lbnQ8L2tleXdvcmQ+PGtleXdvcmQ+RGVwcmVzc2l2ZSBEaXNvcmRlciwgTWFq
b3IvKmRpYWdub3Npcy8qdGhlcmFweTwva2V5d29yZD48a2V5d29yZD5GZW1hbGU8L2tleXdvcmQ+
PGtleXdvcmQ+SHVtYW5zPC9rZXl3b3JkPjxrZXl3b3JkPkxhdGUgT25zZXQgRGlzb3JkZXJzLypk
aWFnbm9zaXMvKnRoZXJhcHk8L2tleXdvcmQ+PGtleXdvcmQ+TWFsZTwva2V5d29yZD48a2V5d29y
ZD5UZWxlbWVkaWNpbmUvKm1ldGhvZHM8L2tleXdvcmQ+PC9rZXl3b3Jkcz48ZGF0ZXM+PHllYXI+
MjAxNTwveWVhcj48cHViLWRhdGVzPjxkYXRlPkRlYzwvZGF0ZT48L3B1Yi1kYXRlcz48L2RhdGVz
Pjxpc2JuPjIxNjgtNjIzOCAoRWxlY3Ryb25pYykmI3hEOzIxNjgtNjIyWCAoTGlua2luZyk8L2lz
Ym4+PGFjY2Vzc2lvbi1udW0+MjY1NTg1MzA8L2FjY2Vzc2lvbi1udW0+PHVybHM+PHJlbGF0ZWQt
dXJscz48dXJsPmh0dHBzOi8vd3d3Lm5jYmkubmxtLm5paC5nb3YvcHVibWVkLzI2NTU4NTMwPC91
cmw+PC9yZWxhdGVkLXVybHM+PC91cmxzPjxlbGVjdHJvbmljLXJlc291cmNlLW51bT4xMC4xMDAx
L2phbWFwc3ljaGlhdHJ5LjIwMTUuMjE1NzwvZWxlY3Ryb25pYy1yZXNvdXJjZS1udW0+PC9yZWNv
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PEVuZE5vdGU+PENpdGU+PEF1dGhvcj5NYXZhbmRhZGk8L0F1dGhvcj48WWVhcj4yMDE1PC9ZZWFy
PjxSZWNOdW0+MzMzPC9SZWNOdW0+PERpc3BsYXlUZXh0PjxzdHlsZSBmYWNlPSJzdXBlcnNjcmlw
dCI+MTA8L3N0eWxlPjwvRGlzcGxheVRleHQ+PHJlY29yZD48cmVjLW51bWJlcj4zMzM8L3JlYy1u
dW1iZXI+PGZvcmVpZ24ta2V5cz48a2V5IGFwcD0iRU4iIGRiLWlkPSJ0d3R0dHBwdHM1OXdwbGVh
YWV5djV3cmFmYXBmejl0d3g1czAiIHRpbWVzdGFtcD0iMTYwNDg2NDM5OSI+MzMzPC9rZXk+PC9m
b3JlaWduLWtleXM+PHJlZi10eXBlIG5hbWU9IkpvdXJuYWwgQXJ0aWNsZSI+MTc8L3JlZi10eXBl
Pjxjb250cmlidXRvcnM+PGF1dGhvcnM+PGF1dGhvcj5NYXZhbmRhZGksIFMuPC9hdXRob3I+PGF1
dGhvcj5CZW5zb24sIEEuPC9hdXRob3I+PGF1dGhvcj5EaUZpbGlwcG8sIFMuPC9hdXRob3I+PGF1
dGhvcj5TdHJlaW0sIEouIEUuPC9hdXRob3I+PGF1dGhvcj5Pc2xpbiwgRC48L2F1dGhvcj48L2F1
dGhvcnM+PC9jb250cmlidXRvcnM+PGF1dGgtYWRkcmVzcz5WZXRlcmFucyBJbnRlZ3JhdGVkIFNl
cnZpY2VzIE5ldHdvcmsgNCBNZW50YWwgSWxsbmVzcyBSZXNlYXJjaCwgRWR1Y2F0aW9uLCBhbmQg
Q2xpbmljYWwgQ2VudGVyLCBDb3Jwb3JhbCBNaWNoYWVsIEouIENyZXNjZW56IFZldGVyYW5zIEFm
ZmFpcnMgTWVkaWNhbCBDZW50ZXIsIFBoaWxhZGVscGhpYSwgUGVubnN5bHZhbmlhMkRlcGFydG1l
bnQgb2YgUHN5Y2hpYXRyeSwgUGVyZWxtYW4gU2Nob29sIG9mIE1lZGljaW5lLCBVbml2ZXJzaXR5
IG9mIFAuJiN4RDtEZXBhcnRtZW50IG9mIFBzeWNoaWF0cnksIFBlcmVsbWFuIFNjaG9vbCBvZiBN
ZWRpY2luZSwgVW5pdmVyc2l0eSBvZiBQZW5uc3lsdmFuaWEsIFBoaWxhZGVscGhpYS48L2F1dGgt
YWRkcmVzcz48dGl0bGVzPjx0aXRsZT5BIFRlbGVwaG9uZS1CYXNlZCBQcm9ncmFtIHRvIFByb3Zp
ZGUgU3ltcHRvbSBNb25pdG9yaW5nIEFsb25lIHZzIFN5bXB0b20gTW9uaXRvcmluZyBQbHVzIENh
cmUgTWFuYWdlbWVudCBmb3IgTGF0ZS1MaWZlIERlcHJlc3Npb24gYW5kIEFueGlldHk6IEEgUmFu
ZG9taXplZCBDbGluaWNhbCBUcmlhbDwvdGl0bGU+PHNlY29uZGFyeS10aXRsZT5KQU1BIFBzeWNo
aWF0cnk8L3NlY29uZGFyeS10aXRsZT48L3RpdGxlcz48cGVyaW9kaWNhbD48ZnVsbC10aXRsZT5K
QU1BIFBzeWNoaWF0cnk8L2Z1bGwtdGl0bGU+PC9wZXJpb2RpY2FsPjxwYWdlcz4xMjExLTg8L3Bh
Z2VzPjx2b2x1bWU+NzI8L3ZvbHVtZT48bnVtYmVyPjEyPC9udW1iZXI+PGVkaXRpb24+MjAxNS8x
MS8xMzwvZWRpdGlvbj48a2V5d29yZHM+PGtleXdvcmQ+QWdlZDwva2V5d29yZD48a2V5d29yZD5B
bnhpZXR5IERpc29yZGVycy8qZGlhZ25vc2lzLyp0aGVyYXB5PC9rZXl3b3JkPjxrZXl3b3JkPipD
YXNlIE1hbmFnZW1lbnQ8L2tleXdvcmQ+PGtleXdvcmQ+RGVwcmVzc2l2ZSBEaXNvcmRlciwgTWFq
b3IvKmRpYWdub3Npcy8qdGhlcmFweTwva2V5d29yZD48a2V5d29yZD5GZW1hbGU8L2tleXdvcmQ+
PGtleXdvcmQ+SHVtYW5zPC9rZXl3b3JkPjxrZXl3b3JkPkxhdGUgT25zZXQgRGlzb3JkZXJzLypk
aWFnbm9zaXMvKnRoZXJhcHk8L2tleXdvcmQ+PGtleXdvcmQ+TWFsZTwva2V5d29yZD48a2V5d29y
ZD5UZWxlbWVkaWNpbmUvKm1ldGhvZHM8L2tleXdvcmQ+PC9rZXl3b3Jkcz48ZGF0ZXM+PHllYXI+
MjAxNTwveWVhcj48cHViLWRhdGVzPjxkYXRlPkRlYzwvZGF0ZT48L3B1Yi1kYXRlcz48L2RhdGVz
Pjxpc2JuPjIxNjgtNjIzOCAoRWxlY3Ryb25pYykmI3hEOzIxNjgtNjIyWCAoTGlua2luZyk8L2lz
Ym4+PGFjY2Vzc2lvbi1udW0+MjY1NTg1MzA8L2FjY2Vzc2lvbi1udW0+PHVybHM+PHJlbGF0ZWQt
dXJscz48dXJsPmh0dHBzOi8vd3d3Lm5jYmkubmxtLm5paC5nb3YvcHVibWVkLzI2NTU4NTMwPC91
cmw+PC9yZWxhdGVkLXVybHM+PC91cmxzPjxlbGVjdHJvbmljLXJlc291cmNlLW51bT4xMC4xMDAx
L2phbWFwc3ljaGlhdHJ5LjIwMTUuMjE1NzwvZWxlY3Ryb25pYy1yZXNvdXJjZS1udW0+PC9yZWNv
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7C5730">
              <w:rPr>
                <w:rFonts w:eastAsia="Times New Roman" w:cstheme="minorHAnsi"/>
                <w:color w:val="000000" w:themeColor="text1"/>
              </w:rPr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10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54DE76CD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75807853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5C9510E5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5DB60E10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2C4652BB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20E09E63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  <w:tc>
          <w:tcPr>
            <w:tcW w:w="511" w:type="pct"/>
          </w:tcPr>
          <w:p w14:paraId="6428F642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Unclear risk</w:t>
            </w:r>
          </w:p>
        </w:tc>
      </w:tr>
      <w:tr w:rsidR="0029569E" w:rsidRPr="00041232" w14:paraId="34AF3E43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40159DA6" w14:textId="6C5B2439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Read, 2017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&lt;EndNote&gt;&lt;Cite&gt;&lt;Author&gt;Read&lt;/Author&gt;&lt;Year&gt;2020&lt;/Year&gt;&lt;RecNum&gt;329&lt;/RecNum&gt;&lt;DisplayText&gt;&lt;style face="superscript"&gt;11&lt;/style&gt;&lt;/DisplayText&gt;&lt;record&gt;&lt;rec-number&gt;329&lt;/rec-number&gt;&lt;foreign-keys&gt;&lt;key app="EN" db-id="twtttppts59wpleaaeyv5wrafapfz9twx5s0" timestamp="1592541115"&gt;329&lt;/key&gt;&lt;/foreign-keys&gt;&lt;ref-type name="Journal Article"&gt;17&lt;/ref-type&gt;&lt;contributors&gt;&lt;authors&gt;&lt;author&gt;Read, J.&lt;/author&gt;&lt;author&gt;Sharpe, L.&lt;/author&gt;&lt;author&gt;Burton, A. L.&lt;/author&gt;&lt;author&gt;Arean, P. A.&lt;/author&gt;&lt;author&gt;Raue, P. J.&lt;/author&gt;&lt;author&gt;McDonald, S.&lt;/author&gt;&lt;author&gt;Titov, N.&lt;/author&gt;&lt;author&gt;Gandy, M.&lt;/author&gt;&lt;author&gt;Dear, B. F.&lt;/author&gt;&lt;/authors&gt;&lt;/contributors&gt;&lt;auth-address&gt;University of Sydney, Australia. Electronic address: louise.sharpe@sydney.edu.au.&amp;#xD;University of Sydney, Australia.&amp;#xD;University of Washington, United States.&amp;#xD;Macquarie University, Australia.&lt;/auth-address&gt;&lt;titles&gt;&lt;title&gt;A randomized controlled trial of internet-delivered cognitive behaviour therapy to prevent the development of depressive disorders in older adults with multimorbidity&lt;/title&gt;&lt;secondary-title&gt;J Affect Disord&lt;/secondary-title&gt;&lt;/titles&gt;&lt;periodical&gt;&lt;full-title&gt;J Affect Disord&lt;/full-title&gt;&lt;/periodical&gt;&lt;pages&gt;464-473&lt;/pages&gt;&lt;volume&gt;264&lt;/volume&gt;&lt;edition&gt;2019/11/27&lt;/edition&gt;&lt;keywords&gt;&lt;keyword&gt;Depression&lt;/keyword&gt;&lt;keyword&gt;Internet-delivered cognitive behaviour therapy&lt;/keyword&gt;&lt;keyword&gt;Multimorbidity&lt;/keyword&gt;&lt;keyword&gt;Older adults&lt;/keyword&gt;&lt;keyword&gt;Prevention&lt;/keyword&gt;&lt;/keywords&gt;&lt;dates&gt;&lt;year&gt;2020&lt;/year&gt;&lt;pub-dates&gt;&lt;date&gt;Mar 1&lt;/date&gt;&lt;/pub-dates&gt;&lt;/dates&gt;&lt;isbn&gt;1573-2517 (Electronic)&amp;#xD;0165-0327 (Linking)&lt;/isbn&gt;&lt;accession-num&gt;31767215&lt;/accession-num&gt;&lt;urls&gt;&lt;related-urls&gt;&lt;url&gt;https://www.ncbi.nlm.nih.gov/pubmed/31767215&lt;/url&gt;&lt;/related-urls&gt;&lt;/urls&gt;&lt;electronic-resource-num&gt;10.1016/j.jad.2019.11.077&lt;/electronic-resource-num&gt;&lt;/record&gt;&lt;/Cite&gt;&lt;/EndNote&gt;</w:instrTex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11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184DB343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77E2CF87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5340651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68738869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3345088D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7A65CBF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2E4F5651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105D54" w:rsidRPr="00041232" w14:paraId="676641AA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</w:tcPr>
          <w:p w14:paraId="43871B4D" w14:textId="72CCAD24" w:rsidR="00105D54" w:rsidRPr="007C5730" w:rsidRDefault="00105D54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Shapira 2021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PEVuZE5vdGU+PENpdGU+PEF1dGhvcj5TaGFwaXJhPC9BdXRob3I+PFllYXI+MjAyMTwvWWVhcj48
UmVjTnVtPjM5MjwvUmVjTnVtPjxEaXNwbGF5VGV4dD48c3R5bGUgZmFjZT0ic3VwZXJzY3JpcHQi
PjEyPC9zdHlsZT48L0Rpc3BsYXlUZXh0PjxyZWNvcmQ+PHJlYy1udW1iZXI+MzkyPC9yZWMtbnVt
YmVyPjxmb3JlaWduLWtleXM+PGtleSBhcHA9IkVOIiBkYi1pZD0idHd0dHRwcHRzNTl3cGxlYWFl
eXY1d3JhZmFwZno5dHd4NXMwIiB0aW1lc3RhbXA9IjE2MzYwNDc2NzMiPjM5Mjwva2V5PjwvZm9y
ZWlnbi1rZXlzPjxyZWYtdHlwZSBuYW1lPSJKb3VybmFsIEFydGljbGUiPjE3PC9yZWYtdHlwZT48
Y29udHJpYnV0b3JzPjxhdXRob3JzPjxhdXRob3I+U2hhcGlyYSwgUy48L2F1dGhvcj48YXV0aG9y
Plllc2h1YS1LYXR6LCBELjwvYXV0aG9yPjxhdXRob3I+Q29obi1TY2h3YXJ0eiwgRS48L2F1dGhv
cj48YXV0aG9yPkFoYXJvbnNvbi1EYW5pZWwsIEwuPC9hdXRob3I+PGF1dGhvcj5TYXJpZCwgTy48
L2F1dGhvcj48YXV0aG9yPkNsYXJmaWVsZCwgQS4gTS48L2F1dGhvcj48L2F1dGhvcnM+PC9jb250
cmlidXRvcnM+PGF1dGgtYWRkcmVzcz5TY2hvb2wgb2YgUHVibGljIEhlYWx0aCwgRmFjdWx0eSBv
ZiBIZWFsdGggU2NpZW5jZXMsIEJlbiBHdXJpb24gVW5pdmVyc2l0eSBvZiB0aGUgTmVnZXYsIFAu
Ty4gQm94IDY1MywgQmVlciBTaGV2YSwgSXNyYWVsLiYjeEQ7UFJFUEFSRCBDZW50ZXIgZm9yIEVt
ZXJnZW5jeSBSZXNwb25zZSBSZXNlYXJjaCwgQmVuIEd1cmlvbiBVbml2ZXJzaXR5IG9mIHRoZSBO
ZWdldiwgUC5PLiBCb3ggNjUzLCBCZWVyIFNoZXZhLCBJc3JhZWwuJiN4RDtEZXBhcnRtZW50IG9m
IENvbW11bmljYXRpb24gU3R1ZGllcywgRmFjdWx0eSBvZiBIdW1hbml0aWVzIGFuZCBTb2NpYWwg
U2NpZW5jZXMsIEJlbiBHdXJpb24gVW5pdmVyc2l0eSBvZiB0aGUgTmVnZXYsIFAuTy4gQm94IDY1
MywgQmVlciBTaGV2YSwgSXNyYWVsLiYjeEQ7VGhlIERlcGFydG1lbnQgb2YgUHVibGljIEhlYWx0
aCwgRmFjdWx0eSBvZiBIZWFsdGggU2NpZW5jZXMsIEJlbiBHdXJpb24gVW5pdmVyc2l0eSBvZiB0
aGUgTmVnZXYsIFAuTy4gQm94IDY1MywgQmVlciBTaGV2YSwgSXNyYWVsLiYjeEQ7VGhlIFNwaXR6
ZXIgRGVwYXJ0bWVudCBvZiBTb2NpYWwgV29yaywgRmFjdWx0eSBvZiBIdW1hbml0aWVzIGFuZCBT
b2NpYWwgU2NpZW5jZXMsIEJlbiBHdXJpb24gVW5pdmVyc2l0eSBvZiB0aGUgTmVnZXYsIFAuTy4g
Qm94IDY1MywgQmVlciBTaGV2YSwgSXNyYWVsLiYjeEQ7TWVkaWNhbCBTY2hvb2wgZm9yIEludGVy
bmF0aW9uYWwgSGVhbHRoLCBGYWN1bHR5IG9mIEhlYWx0aCBTY2llbmNlcywgQmVuLUd1cmlvbiBV
bml2ZXJzaXR5IG9mIHRoZSBOZWdldiwgUC5PLiBCb3ggNjUzLCBCZWVyIFNoZXZhLCBJc3JhZWwu
JiN4RDtUaGUgRGVwYXJ0bWVudCBvZiBHZXJpYXRyaWNzLCBNY0dpbGwgVW5pdmVyc2l0eSwgTW9u
dHJlYWwsIFFDLCBDYW5hZGEuPC9hdXRoLWFkZHJlc3M+PHRpdGxlcz48dGl0bGU+QSBwaWxvdCBy
YW5kb21pemVkIGNvbnRyb2xsZWQgdHJpYWwgb2YgYSBncm91cCBpbnRlcnZlbnRpb24gdmlhIFpv
b20gdG8gcmVsaWV2ZSBsb25lbGluZXNzIGFuZCBkZXByZXNzaXZlIHN5bXB0b21zIGFtb25nIG9s
ZGVyIHBlcnNvbnMgZHVyaW5nIHRoZSBDT1ZJRC0xOSBvdXRicmVhazwvdGl0bGU+PHNlY29uZGFy
eS10aXRsZT5JbnRlcm5ldCBJbnRlcnY8L3NlY29uZGFyeS10aXRsZT48L3RpdGxlcz48cGVyaW9k
aWNhbD48ZnVsbC10aXRsZT5JbnRlcm5ldCBJbnRlcnY8L2Z1bGwtdGl0bGU+PC9wZXJpb2RpY2Fs
PjxwYWdlcz4xMDAzNjg8L3BhZ2VzPjx2b2x1bWU+MjQ8L3ZvbHVtZT48ZWRpdGlvbj4yMDIxLzAy
LzAzPC9lZGl0aW9uPjxrZXl3b3Jkcz48a2V5d29yZD5Db3ZpZC0xOTwva2V5d29yZD48a2V5d29y
ZD5Db2duaXRpdmUtYmVoYXZpb3JhbCBza2lsbHM8L2tleXdvcmQ+PGtleXdvcmQ+RGlnaXRhbCBn
cm91cCBpbnRlcnZlbnRpb248L2tleXdvcmQ+PGtleXdvcmQ+TWVudGFsIGhlYWx0aCBlZmZlY3Rz
PC9rZXl3b3JkPjxrZXl3b3JkPk9sZGVyIGFkdWx0czwva2V5d29yZD48a2V5d29yZD5SYW5kb21p
emVkIGNvbnRyb2xsZWQgdHJpYWw8L2tleXdvcmQ+PC9rZXl3b3Jkcz48ZGF0ZXM+PHllYXI+MjAy
MTwveWVhcj48cHViLWRhdGVzPjxkYXRlPkFwcjwvZGF0ZT48L3B1Yi1kYXRlcz48L2RhdGVzPjxp
c2JuPjIyMTQtNzgyOSAoRWxlY3Ryb25pYykmI3hEOzIyMTQtNzgyOSAoTGlua2luZyk8L2lzYm4+
PGFjY2Vzc2lvbi1udW0+MzM1MjcwNzI8L2FjY2Vzc2lvbi1udW0+PHVybHM+PHJlbGF0ZWQtdXJs
cz48dXJsPmh0dHBzOi8vd3d3Lm5jYmkubmxtLm5paC5nb3YvcHVibWVkLzMzNTI3MDcyPC91cmw+
PC9yZWxhdGVkLXVybHM+PC91cmxzPjxjdXN0b20yPlBNQzc4Mzk0OTg8L2N1c3RvbTI+PGVsZWN0
cm9uaWMtcmVzb3VyY2UtbnVtPjEwLjEwMTYvai5pbnZlbnQuMjAyMS4xMDAzNjg8L2VsZWN0cm9u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PEVuZE5vdGU+PENpdGU+PEF1dGhvcj5TaGFwaXJhPC9BdXRob3I+PFllYXI+MjAyMTwvWWVhcj48
UmVjTnVtPjM5MjwvUmVjTnVtPjxEaXNwbGF5VGV4dD48c3R5bGUgZmFjZT0ic3VwZXJzY3JpcHQi
PjEyPC9zdHlsZT48L0Rpc3BsYXlUZXh0PjxyZWNvcmQ+PHJlYy1udW1iZXI+MzkyPC9yZWMtbnVt
YmVyPjxmb3JlaWduLWtleXM+PGtleSBhcHA9IkVOIiBkYi1pZD0idHd0dHRwcHRzNTl3cGxlYWFl
eXY1d3JhZmFwZno5dHd4NXMwIiB0aW1lc3RhbXA9IjE2MzYwNDc2NzMiPjM5Mjwva2V5PjwvZm9y
ZWlnbi1rZXlzPjxyZWYtdHlwZSBuYW1lPSJKb3VybmFsIEFydGljbGUiPjE3PC9yZWYtdHlwZT48
Y29udHJpYnV0b3JzPjxhdXRob3JzPjxhdXRob3I+U2hhcGlyYSwgUy48L2F1dGhvcj48YXV0aG9y
Plllc2h1YS1LYXR6LCBELjwvYXV0aG9yPjxhdXRob3I+Q29obi1TY2h3YXJ0eiwgRS48L2F1dGhv
cj48YXV0aG9yPkFoYXJvbnNvbi1EYW5pZWwsIEwuPC9hdXRob3I+PGF1dGhvcj5TYXJpZCwgTy48
L2F1dGhvcj48YXV0aG9yPkNsYXJmaWVsZCwgQS4gTS48L2F1dGhvcj48L2F1dGhvcnM+PC9jb250
cmlidXRvcnM+PGF1dGgtYWRkcmVzcz5TY2hvb2wgb2YgUHVibGljIEhlYWx0aCwgRmFjdWx0eSBv
ZiBIZWFsdGggU2NpZW5jZXMsIEJlbiBHdXJpb24gVW5pdmVyc2l0eSBvZiB0aGUgTmVnZXYsIFAu
Ty4gQm94IDY1MywgQmVlciBTaGV2YSwgSXNyYWVsLiYjeEQ7UFJFUEFSRCBDZW50ZXIgZm9yIEVt
ZXJnZW5jeSBSZXNwb25zZSBSZXNlYXJjaCwgQmVuIEd1cmlvbiBVbml2ZXJzaXR5IG9mIHRoZSBO
ZWdldiwgUC5PLiBCb3ggNjUzLCBCZWVyIFNoZXZhLCBJc3JhZWwuJiN4RDtEZXBhcnRtZW50IG9m
IENvbW11bmljYXRpb24gU3R1ZGllcywgRmFjdWx0eSBvZiBIdW1hbml0aWVzIGFuZCBTb2NpYWwg
U2NpZW5jZXMsIEJlbiBHdXJpb24gVW5pdmVyc2l0eSBvZiB0aGUgTmVnZXYsIFAuTy4gQm94IDY1
MywgQmVlciBTaGV2YSwgSXNyYWVsLiYjeEQ7VGhlIERlcGFydG1lbnQgb2YgUHVibGljIEhlYWx0
aCwgRmFjdWx0eSBvZiBIZWFsdGggU2NpZW5jZXMsIEJlbiBHdXJpb24gVW5pdmVyc2l0eSBvZiB0
aGUgTmVnZXYsIFAuTy4gQm94IDY1MywgQmVlciBTaGV2YSwgSXNyYWVsLiYjeEQ7VGhlIFNwaXR6
ZXIgRGVwYXJ0bWVudCBvZiBTb2NpYWwgV29yaywgRmFjdWx0eSBvZiBIdW1hbml0aWVzIGFuZCBT
b2NpYWwgU2NpZW5jZXMsIEJlbiBHdXJpb24gVW5pdmVyc2l0eSBvZiB0aGUgTmVnZXYsIFAuTy4g
Qm94IDY1MywgQmVlciBTaGV2YSwgSXNyYWVsLiYjeEQ7TWVkaWNhbCBTY2hvb2wgZm9yIEludGVy
bmF0aW9uYWwgSGVhbHRoLCBGYWN1bHR5IG9mIEhlYWx0aCBTY2llbmNlcywgQmVuLUd1cmlvbiBV
bml2ZXJzaXR5IG9mIHRoZSBOZWdldiwgUC5PLiBCb3ggNjUzLCBCZWVyIFNoZXZhLCBJc3JhZWwu
JiN4RDtUaGUgRGVwYXJ0bWVudCBvZiBHZXJpYXRyaWNzLCBNY0dpbGwgVW5pdmVyc2l0eSwgTW9u
dHJlYWwsIFFDLCBDYW5hZGEuPC9hdXRoLWFkZHJlc3M+PHRpdGxlcz48dGl0bGU+QSBwaWxvdCBy
YW5kb21pemVkIGNvbnRyb2xsZWQgdHJpYWwgb2YgYSBncm91cCBpbnRlcnZlbnRpb24gdmlhIFpv
b20gdG8gcmVsaWV2ZSBsb25lbGluZXNzIGFuZCBkZXByZXNzaXZlIHN5bXB0b21zIGFtb25nIG9s
ZGVyIHBlcnNvbnMgZHVyaW5nIHRoZSBDT1ZJRC0xOSBvdXRicmVhazwvdGl0bGU+PHNlY29uZGFy
eS10aXRsZT5JbnRlcm5ldCBJbnRlcnY8L3NlY29uZGFyeS10aXRsZT48L3RpdGxlcz48cGVyaW9k
aWNhbD48ZnVsbC10aXRsZT5JbnRlcm5ldCBJbnRlcnY8L2Z1bGwtdGl0bGU+PC9wZXJpb2RpY2Fs
PjxwYWdlcz4xMDAzNjg8L3BhZ2VzPjx2b2x1bWU+MjQ8L3ZvbHVtZT48ZWRpdGlvbj4yMDIxLzAy
LzAzPC9lZGl0aW9uPjxrZXl3b3Jkcz48a2V5d29yZD5Db3ZpZC0xOTwva2V5d29yZD48a2V5d29y
ZD5Db2duaXRpdmUtYmVoYXZpb3JhbCBza2lsbHM8L2tleXdvcmQ+PGtleXdvcmQ+RGlnaXRhbCBn
cm91cCBpbnRlcnZlbnRpb248L2tleXdvcmQ+PGtleXdvcmQ+TWVudGFsIGhlYWx0aCBlZmZlY3Rz
PC9rZXl3b3JkPjxrZXl3b3JkPk9sZGVyIGFkdWx0czwva2V5d29yZD48a2V5d29yZD5SYW5kb21p
emVkIGNvbnRyb2xsZWQgdHJpYWw8L2tleXdvcmQ+PC9rZXl3b3Jkcz48ZGF0ZXM+PHllYXI+MjAy
MTwveWVhcj48cHViLWRhdGVzPjxkYXRlPkFwcjwvZGF0ZT48L3B1Yi1kYXRlcz48L2RhdGVzPjxp
c2JuPjIyMTQtNzgyOSAoRWxlY3Ryb25pYykmI3hEOzIyMTQtNzgyOSAoTGlua2luZyk8L2lzYm4+
PGFjY2Vzc2lvbi1udW0+MzM1MjcwNzI8L2FjY2Vzc2lvbi1udW0+PHVybHM+PHJlbGF0ZWQtdXJs
cz48dXJsPmh0dHBzOi8vd3d3Lm5jYmkubmxtLm5paC5nb3YvcHVibWVkLzMzNTI3MDcyPC91cmw+
PC9yZWxhdGVkLXVybHM+PC91cmxzPjxjdXN0b20yPlBNQzc4Mzk0OTg8L2N1c3RvbTI+PGVsZWN0
cm9uaWMtcmVzb3VyY2UtbnVtPjEwLjEwMTYvai5pbnZlbnQuMjAyMS4xMDAzNjg8L2VsZWN0cm9u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12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312F2D7E" w14:textId="04EACBAA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79F1106A" w14:textId="6201CB4B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300FA3F3" w14:textId="50F4BB15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63117B6A" w14:textId="4D5436BE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30B87F0E" w14:textId="16B31E63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30EF04FE" w14:textId="6A4851DE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5C9F53FF" w14:textId="5014A7A7" w:rsidR="00105D54" w:rsidRPr="00041232" w:rsidRDefault="00105D5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302297E6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41F46C34" w14:textId="478A4C1A" w:rsidR="00A56B3C" w:rsidRPr="007C5730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7C5730">
              <w:rPr>
                <w:rFonts w:eastAsia="Times New Roman" w:cstheme="minorHAnsi"/>
                <w:color w:val="000000" w:themeColor="text1"/>
              </w:rPr>
              <w:t>Silfvernagel</w:t>
            </w:r>
            <w:proofErr w:type="spellEnd"/>
            <w:r w:rsidRPr="007C5730">
              <w:rPr>
                <w:rFonts w:eastAsia="Times New Roman" w:cstheme="minorHAnsi"/>
                <w:color w:val="000000" w:themeColor="text1"/>
              </w:rPr>
              <w:t>, 2017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PEVuZE5vdGU+PENpdGU+PEF1dGhvcj5TaWxmdmVybmFnZWw8L0F1dGhvcj48WWVhcj4yMDE4PC9Z
ZWFyPjxSZWNOdW0+Mjc2PC9SZWNOdW0+PERpc3BsYXlUZXh0PjxzdHlsZSBmYWNlPSJzdXBlcnNj
cmlwdCI+MTM8L3N0eWxlPjwvRGlzcGxheVRleHQ+PHJlY29yZD48cmVjLW51bWJlcj4yNzY8L3Jl
Yy1udW1iZXI+PGZvcmVpZ24ta2V5cz48a2V5IGFwcD0iRU4iIGRiLWlkPSJ0d3R0dHBwdHM1OXdw
bGVhYWV5djV3cmFmYXBmejl0d3g1czAiIHRpbWVzdGFtcD0iMTU5MjUxMTM1NSI+Mjc2PC9rZXk+
PC9mb3JlaWduLWtleXM+PHJlZi10eXBlIG5hbWU9IkpvdXJuYWwgQXJ0aWNsZSI+MTc8L3JlZi10
eXBlPjxjb250cmlidXRvcnM+PGF1dGhvcnM+PGF1dGhvcj5TaWxmdmVybmFnZWwsIEtyaXN0aW48
L2F1dGhvcj48YXV0aG9yPldlc3RsaW5kZXIsIEFubmE8L2F1dGhvcj48YXV0aG9yPkFuZGVyc3Nv
biwgU3RpbmE8L2F1dGhvcj48YXV0aG9yPkJlcmdtYW4sIEthanNhPC9hdXRob3I+PGF1dGhvcj5I
ZXJuYW5kZXosIFJvc2FyaW8gRGlhejwvYXV0aG9yPjxhdXRob3I+RmFsbGhhZ2VuLCBMaW5lPC9h
dXRob3I+PGF1dGhvcj5MdW5kcXZpc3QsIElkYTwvYXV0aG9yPjxhdXRob3I+TWFzcmksIE5pY29s
ZTwvYXV0aG9yPjxhdXRob3I+VmliZXJnLCBMaW5kYTwvYXV0aG9yPjxhdXRob3I+Rm9yc2Jlcmcs
IE1hcmllLUxvdWlzZTwvYXV0aG9yPjxhdXRob3I+TGluZCwgTWFyaWE8L2F1dGhvcj48YXV0aG9y
PkJlcmdlciwgVGhvbWFzPC9hdXRob3I+PGF1dGhvcj5DYXJsYnJpbmcsIFBlcjwvYXV0aG9yPjxh
dXRob3I+QW5kZXJzc29uLCBHZXJoYXJkPC9hdXRob3I+PC9hdXRob3JzPjwvY29udHJpYnV0b3Jz
PjxhdXRoLWFkZHJlc3M+QW5kZXJzc29uLCBHZXJoYXJkOiBnZXJoYXJkLmFuZGVyc3NvbkBsaXUu
c2UmI3hEO0FuZGVyc3NvbiwgR2VyaGFyZDogRGVwYXJ0bWVudCBvZiBCZWhhdmlvdXJhbCBTY2ll
bmNlcyBhbmQgTGVhcm5pbmcsIExpbmtvcGluZyBVbml2ZXJzaXR5LCBMaW5rb3BpbmcsIFN3ZWRl
biwgNTgxIDgzLCBnZXJoYXJkLmFuZGVyc3NvbkBsaXUuc2UmI3hEO1NpbGZ2ZXJuYWdlbCwgS3Jp
c3RpbjogRGVwYXJ0bWVudCBvZiBCZWhhdmlvdXJhbCBTY2llbmNlcyBhbmQgTGVhcm5pbmcsIExp
bmtvcGluZyBVbml2ZXJzaXR5LCBMaW5rb3BpbmcsIFN3ZWRlbiYjeEQ7V2VzdGxpbmRlciwgQW5u
YTogRGVwYXJ0bWVudCBvZiBCZWhhdmlvdXJhbCBTY2llbmNlcyBhbmQgTGVhcm5pbmcsIExpbmtv
cGluZyBVbml2ZXJzaXR5LCBMaW5rb3BpbmcsIFN3ZWRlbiYjeEQ7QW5kZXJzc29uLCBTdGluYTog
RGVwYXJ0bWVudCBvZiBCZWhhdmlvdXJhbCBTY2llbmNlcyBhbmQgTGVhcm5pbmcsIExpbmtvcGlu
ZyBVbml2ZXJzaXR5LCBMaW5rb3BpbmcsIFN3ZWRlbiYjeEQ7QmVyZ21hbiwgS2Fqc2E6IERlcGFy
dG1lbnQgb2YgQmVoYXZpb3VyYWwgU2NpZW5jZXMgYW5kIExlYXJuaW5nLCBMaW5rb3BpbmcgVW5p
dmVyc2l0eSwgTGlua29waW5nLCBTd2VkZW4mI3hEO0hlcm5hbmRleiwgUm9zYXJpbyBEaWF6OiBE
ZXBhcnRtZW50IG9mIEJlaGF2aW91cmFsIFNjaWVuY2VzIGFuZCBMZWFybmluZywgTGlua29waW5n
IFVuaXZlcnNpdHksIExpbmtvcGluZywgU3dlZGVuJiN4RDtGYWxsaGFnZW4sIExpbmU6IERlcGFy
dG1lbnQgb2YgQmVoYXZpb3VyYWwgU2NpZW5jZXMgYW5kIExlYXJuaW5nLCBMaW5rb3BpbmcgVW5p
dmVyc2l0eSwgTGlua29waW5nLCBTd2VkZW4mI3hEO0x1bmRxdmlzdCwgSWRhOiBEZXBhcnRtZW50
IG9mIEJlaGF2aW91cmFsIFNjaWVuY2VzIGFuZCBMZWFybmluZywgTGlua29waW5nIFVuaXZlcnNp
dHksIExpbmtvcGluZywgU3dlZGVuJiN4RDtNYXNyaSwgTmljb2xlOiBEZXBhcnRtZW50IG9mIEJl
aGF2aW91cmFsIFNjaWVuY2VzIGFuZCBMZWFybmluZywgTGlua29waW5nIFVuaXZlcnNpdHksIExp
bmtvcGluZywgU3dlZGVuJiN4RDtWaWJlcmcsIExpbmRhOiBEZXBhcnRtZW50IG9mIEJlaGF2aW91
cmFsIFNjaWVuY2VzIGFuZCBMZWFybmluZywgTGlua29waW5nIFVuaXZlcnNpdHksIExpbmtvcGlu
ZywgU3dlZGVuJiN4RDtGb3JzYmVyZywgTWFyaWUtTG91aXNlOiBEZXBhcnRtZW50IG9mIEJlaGF2
aW91cmFsIFNjaWVuY2VzIGFuZCBMZWFybmluZywgTGlua29waW5nIFVuaXZlcnNpdHksIExpbmtv
cGluZywgU3dlZGVuJiN4RDtMaW5kLCBNYXJpYTogRGVwYXJ0bWVudCBvZiBCZWhhdmlvdXJhbCBT
Y2llbmNlcyBhbmQgTGVhcm5pbmcsIExpbmtvcGluZyBVbml2ZXJzaXR5LCBMaW5rb3BpbmcsIFN3
ZWRlbiYjeEQ7QmVyZ2VyLCBUaG9tYXM6IERlcGFydG1lbnQgb2YgUHN5Y2hvbG9neSwgQmVybiBV
bml2ZXJzaXR5LCBCZXJuLCBTd2l0emVybGFuZCYjeEQ7Q2FybGJyaW5nLCBQZXI6IERlcGFydG1l
bnQgb2YgUHN5Y2hvbG9neSwgU3RvY2tob2xtIFVuaXZlcnNpdHksIFN0b2NraG9sbSwgU3dlZGVu
JiN4RDtBbmRlcnNzb24sIEdlcmhhcmQ6IERlcGFydG1lbnQgb2YgQmVoYXZpb3VyYWwgU2NpZW5j
ZXMgYW5kIExlYXJuaW5nLCBMaW5rb3BpbmcgVW5pdmVyc2l0eSwgTGlua29waW5nLCBTd2VkZW48
L2F1dGgtYWRkcmVzcz48dGl0bGVzPjx0aXRsZT5JbmRpdmlkdWFsbHkgdGFpbG9yZWQgaW50ZXJu
ZXQtYmFzZWQgY29nbml0aXZlIGJlaGF2aW91ciB0aGVyYXB5IGZvciBvbGRlciBhZHVsdHMgd2l0
aCBhbnhpZXR5IGFuZCBkZXByZXNzaW9uOiBBIHJhbmRvbWlzZWQgY29udHJvbGxlZCB0cmlhbDwv
dGl0bGU+PHNlY29uZGFyeS10aXRsZT5Db2duaXRpdmUgQmVoYXZpb3VyIFRoZXJhcHk8L3NlY29u
ZGFyeS10aXRsZT48L3RpdGxlcz48cGVyaW9kaWNhbD48ZnVsbC10aXRsZT5Db2duaXRpdmUgQmVo
YXZpb3VyIFRoZXJhcHk8L2Z1bGwtdGl0bGU+PC9wZXJpb2RpY2FsPjxwYWdlcz4yODYtMzAwPC9w
YWdlcz48dm9sdW1lPjQ3PC92b2x1bWU+PG51bWJlcj40PC9udW1iZXI+PGtleXdvcmRzPjxrZXl3
b3JkPm9sZGVyIGFkdWx0cywgaW50ZXJuZXQsIGNvZ25pdGl2ZSBiZWhhdmlvdXIgdGhlcmFweSwg
Y29nbml0aXZlIGZsZXhpYmlsaXR5PC9rZXl3b3JkPjxrZXl3b3JkPipBbnhpZXR5IERpc29yZGVy
czwva2V5d29yZD48a2V5d29yZD4qQ29nbml0aXZlIEJlaGF2aW9yIFRoZXJhcHk8L2tleXdvcmQ+
PGtleXdvcmQ+KkdlcmlhdHJpY3M8L2tleXdvcmQ+PGtleXdvcmQ+Kk1ham9yIERlcHJlc3Npb248
L2tleXdvcmQ+PGtleXdvcmQ+Kk9ubGluZSBUaGVyYXB5PC9rZXl3b3JkPjxrZXl3b3JkPkNvZ25p
dGl2ZSBGbGV4aWJpbGl0eTwva2V5d29yZD48a2V5d29yZD5Db2duaXRpdmUgVGhlcmFweSBbMzMx
MV08L2tleXdvcmQ+PGtleXdvcmQ+SHVtYW4gTWFsZSBGZW1hbGUgQWR1bHRob29kICgxOCB5cnMg
JmFtcDsgb2xkZXIpIEFnZWQgKDY1IHlycyAmYW1wOyBvbGRlcik8L2tleXdvcmQ+PGtleXdvcmQ+
U3dlZGVuPC9rZXl3b3JkPjwva2V5d29yZHM+PGRhdGVzPjx5ZWFyPjIwMTg8L3llYXI+PHB1Yi1k
YXRlcz48ZGF0ZT5KdWw8L2RhdGU+PC9wdWItZGF0ZXM+PC9kYXRlcz48aXNibj4xNjUwLTYwNzMm
I3hEOzE2NTEtMjMxNjwvaXNibj48YWNjZXNzaW9uLW51bT4yMDE4LTI4NzMwLTAwMjwvYWNjZXNz
aW9uLW51bT48d29yay10eXBlPkVtcGlyaWNhbCBTdHVkeTsgSW50ZXJ2aWV3OyBRdWFudGl0YXRp
dmUgU3R1ZHk7IFRyZWF0bWVudCBPdXRjb21lPC93b3JrLXR5cGU+PHVybHM+PHJlbGF0ZWQtdXJs
cz48dXJsPmh0dHA6Ly9vdmlkc3Aub3ZpZC5jb20vb3ZpZHdlYi5jZ2k/VD1KUyZhbXA7Q1NDPVkm
YW1wO05FV1M9TiZhbXA7UEFHRT1mdWxsdGV4dCZhbXA7RD1wc3ljMTUmYW1wO0FOPTIwMTgtMjg3
MzAtMDAyPC91cmw+PHVybD5odHRwOi8vdWNhbGdhcnktcHJpbW8uaG9zdGVkLmV4bGlicmlzZ3Jv
dXAuY29tL29wZW51cmwvMDFVQ0FMRy9VQ0FMR0FSWT9zaWQ9T1ZJRDpwc3ljZGImYW1wO2lkPXBt
aWQ6JmFtcDtpZD1kb2k6MTAuMTA4MCUyRjE2NTA2MDczLjIwMTcuMTM4ODI3NiZhbXA7aXNzbj0x
NjUwLTYwNzMmYW1wO2lzYm49JmFtcDt2b2x1bWU9NDcmYW1wO2lzc3VlPTQmYW1wO3NwYWdlPTI4
NiZhbXA7ZGF0ZT0yMDE4JmFtcDt0aXRsZT1Db2duaXRpdmUrQmVoYXZpb3VyK1RoZXJhcHkmYW1w
O2F0aXRsZT1JbmRpdmlkdWFsbHkrdGFpbG9yZWQraW50ZXJuZXQtYmFzZWQrY29nbml0aXZlK2Jl
aGF2aW91cit0aGVyYXB5K2ZvcitvbGRlcithZHVsdHMrd2l0aCthbnhpZXR5K2FuZCtkZXByZXNz
aW9uJTNBK0ErcmFuZG9taXNlZCtjb250cm9sbGVkK3RyaWFsLiZhbXA7YXVsYXN0PVNpbGZ2ZXJu
YWdlbDwvdXJsPjwvcmVsYXRlZC11cmxzPjwvdXJscz48ZWxlY3Ryb25pYy1yZXNvdXJjZS1udW0+
aHR0cDovL2R4LmRvaS5vcmcvMTAuMTA4MC8xNjUwNjA3My4yMDE3LjEzODgyNzY8L2VsZWN0cm9u
aWMtcmVzb3VyY2UtbnVtPjxyZW1vdGUtZGF0YWJhc2UtbmFtZT5BUEEgUHN5Y0luZm88L3JlbW90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PEVuZE5vdGU+PENpdGU+PEF1dGhvcj5TaWxmdmVybmFnZWw8L0F1dGhvcj48WWVhcj4yMDE4PC9Z
ZWFyPjxSZWNOdW0+Mjc2PC9SZWNOdW0+PERpc3BsYXlUZXh0PjxzdHlsZSBmYWNlPSJzdXBlcnNj
cmlwdCI+MTM8L3N0eWxlPjwvRGlzcGxheVRleHQ+PHJlY29yZD48cmVjLW51bWJlcj4yNzY8L3Jl
Yy1udW1iZXI+PGZvcmVpZ24ta2V5cz48a2V5IGFwcD0iRU4iIGRiLWlkPSJ0d3R0dHBwdHM1OXdw
bGVhYWV5djV3cmFmYXBmejl0d3g1czAiIHRpbWVzdGFtcD0iMTU5MjUxMTM1NSI+Mjc2PC9rZXk+
PC9mb3JlaWduLWtleXM+PHJlZi10eXBlIG5hbWU9IkpvdXJuYWwgQXJ0aWNsZSI+MTc8L3JlZi10
eXBlPjxjb250cmlidXRvcnM+PGF1dGhvcnM+PGF1dGhvcj5TaWxmdmVybmFnZWwsIEtyaXN0aW48
L2F1dGhvcj48YXV0aG9yPldlc3RsaW5kZXIsIEFubmE8L2F1dGhvcj48YXV0aG9yPkFuZGVyc3Nv
biwgU3RpbmE8L2F1dGhvcj48YXV0aG9yPkJlcmdtYW4sIEthanNhPC9hdXRob3I+PGF1dGhvcj5I
ZXJuYW5kZXosIFJvc2FyaW8gRGlhejwvYXV0aG9yPjxhdXRob3I+RmFsbGhhZ2VuLCBMaW5lPC9h
dXRob3I+PGF1dGhvcj5MdW5kcXZpc3QsIElkYTwvYXV0aG9yPjxhdXRob3I+TWFzcmksIE5pY29s
ZTwvYXV0aG9yPjxhdXRob3I+VmliZXJnLCBMaW5kYTwvYXV0aG9yPjxhdXRob3I+Rm9yc2Jlcmcs
IE1hcmllLUxvdWlzZTwvYXV0aG9yPjxhdXRob3I+TGluZCwgTWFyaWE8L2F1dGhvcj48YXV0aG9y
PkJlcmdlciwgVGhvbWFzPC9hdXRob3I+PGF1dGhvcj5DYXJsYnJpbmcsIFBlcjwvYXV0aG9yPjxh
dXRob3I+QW5kZXJzc29uLCBHZXJoYXJkPC9hdXRob3I+PC9hdXRob3JzPjwvY29udHJpYnV0b3Jz
PjxhdXRoLWFkZHJlc3M+QW5kZXJzc29uLCBHZXJoYXJkOiBnZXJoYXJkLmFuZGVyc3NvbkBsaXUu
c2UmI3hEO0FuZGVyc3NvbiwgR2VyaGFyZDogRGVwYXJ0bWVudCBvZiBCZWhhdmlvdXJhbCBTY2ll
bmNlcyBhbmQgTGVhcm5pbmcsIExpbmtvcGluZyBVbml2ZXJzaXR5LCBMaW5rb3BpbmcsIFN3ZWRl
biwgNTgxIDgzLCBnZXJoYXJkLmFuZGVyc3NvbkBsaXUuc2UmI3hEO1NpbGZ2ZXJuYWdlbCwgS3Jp
c3RpbjogRGVwYXJ0bWVudCBvZiBCZWhhdmlvdXJhbCBTY2llbmNlcyBhbmQgTGVhcm5pbmcsIExp
bmtvcGluZyBVbml2ZXJzaXR5LCBMaW5rb3BpbmcsIFN3ZWRlbiYjeEQ7V2VzdGxpbmRlciwgQW5u
YTogRGVwYXJ0bWVudCBvZiBCZWhhdmlvdXJhbCBTY2llbmNlcyBhbmQgTGVhcm5pbmcsIExpbmtv
cGluZyBVbml2ZXJzaXR5LCBMaW5rb3BpbmcsIFN3ZWRlbiYjeEQ7QW5kZXJzc29uLCBTdGluYTog
RGVwYXJ0bWVudCBvZiBCZWhhdmlvdXJhbCBTY2llbmNlcyBhbmQgTGVhcm5pbmcsIExpbmtvcGlu
ZyBVbml2ZXJzaXR5LCBMaW5rb3BpbmcsIFN3ZWRlbiYjeEQ7QmVyZ21hbiwgS2Fqc2E6IERlcGFy
dG1lbnQgb2YgQmVoYXZpb3VyYWwgU2NpZW5jZXMgYW5kIExlYXJuaW5nLCBMaW5rb3BpbmcgVW5p
dmVyc2l0eSwgTGlua29waW5nLCBTd2VkZW4mI3hEO0hlcm5hbmRleiwgUm9zYXJpbyBEaWF6OiBE
ZXBhcnRtZW50IG9mIEJlaGF2aW91cmFsIFNjaWVuY2VzIGFuZCBMZWFybmluZywgTGlua29waW5n
IFVuaXZlcnNpdHksIExpbmtvcGluZywgU3dlZGVuJiN4RDtGYWxsaGFnZW4sIExpbmU6IERlcGFy
dG1lbnQgb2YgQmVoYXZpb3VyYWwgU2NpZW5jZXMgYW5kIExlYXJuaW5nLCBMaW5rb3BpbmcgVW5p
dmVyc2l0eSwgTGlua29waW5nLCBTd2VkZW4mI3hEO0x1bmRxdmlzdCwgSWRhOiBEZXBhcnRtZW50
IG9mIEJlaGF2aW91cmFsIFNjaWVuY2VzIGFuZCBMZWFybmluZywgTGlua29waW5nIFVuaXZlcnNp
dHksIExpbmtvcGluZywgU3dlZGVuJiN4RDtNYXNyaSwgTmljb2xlOiBEZXBhcnRtZW50IG9mIEJl
aGF2aW91cmFsIFNjaWVuY2VzIGFuZCBMZWFybmluZywgTGlua29waW5nIFVuaXZlcnNpdHksIExp
bmtvcGluZywgU3dlZGVuJiN4RDtWaWJlcmcsIExpbmRhOiBEZXBhcnRtZW50IG9mIEJlaGF2aW91
cmFsIFNjaWVuY2VzIGFuZCBMZWFybmluZywgTGlua29waW5nIFVuaXZlcnNpdHksIExpbmtvcGlu
ZywgU3dlZGVuJiN4RDtGb3JzYmVyZywgTWFyaWUtTG91aXNlOiBEZXBhcnRtZW50IG9mIEJlaGF2
aW91cmFsIFNjaWVuY2VzIGFuZCBMZWFybmluZywgTGlua29waW5nIFVuaXZlcnNpdHksIExpbmtv
cGluZywgU3dlZGVuJiN4RDtMaW5kLCBNYXJpYTogRGVwYXJ0bWVudCBvZiBCZWhhdmlvdXJhbCBT
Y2llbmNlcyBhbmQgTGVhcm5pbmcsIExpbmtvcGluZyBVbml2ZXJzaXR5LCBMaW5rb3BpbmcsIFN3
ZWRlbiYjeEQ7QmVyZ2VyLCBUaG9tYXM6IERlcGFydG1lbnQgb2YgUHN5Y2hvbG9neSwgQmVybiBV
bml2ZXJzaXR5LCBCZXJuLCBTd2l0emVybGFuZCYjeEQ7Q2FybGJyaW5nLCBQZXI6IERlcGFydG1l
bnQgb2YgUHN5Y2hvbG9neSwgU3RvY2tob2xtIFVuaXZlcnNpdHksIFN0b2NraG9sbSwgU3dlZGVu
JiN4RDtBbmRlcnNzb24sIEdlcmhhcmQ6IERlcGFydG1lbnQgb2YgQmVoYXZpb3VyYWwgU2NpZW5j
ZXMgYW5kIExlYXJuaW5nLCBMaW5rb3BpbmcgVW5pdmVyc2l0eSwgTGlua29waW5nLCBTd2VkZW48
L2F1dGgtYWRkcmVzcz48dGl0bGVzPjx0aXRsZT5JbmRpdmlkdWFsbHkgdGFpbG9yZWQgaW50ZXJu
ZXQtYmFzZWQgY29nbml0aXZlIGJlaGF2aW91ciB0aGVyYXB5IGZvciBvbGRlciBhZHVsdHMgd2l0
aCBhbnhpZXR5IGFuZCBkZXByZXNzaW9uOiBBIHJhbmRvbWlzZWQgY29udHJvbGxlZCB0cmlhbDwv
dGl0bGU+PHNlY29uZGFyeS10aXRsZT5Db2duaXRpdmUgQmVoYXZpb3VyIFRoZXJhcHk8L3NlY29u
ZGFyeS10aXRsZT48L3RpdGxlcz48cGVyaW9kaWNhbD48ZnVsbC10aXRsZT5Db2duaXRpdmUgQmVo
YXZpb3VyIFRoZXJhcHk8L2Z1bGwtdGl0bGU+PC9wZXJpb2RpY2FsPjxwYWdlcz4yODYtMzAwPC9w
YWdlcz48dm9sdW1lPjQ3PC92b2x1bWU+PG51bWJlcj40PC9udW1iZXI+PGtleXdvcmRzPjxrZXl3
b3JkPm9sZGVyIGFkdWx0cywgaW50ZXJuZXQsIGNvZ25pdGl2ZSBiZWhhdmlvdXIgdGhlcmFweSwg
Y29nbml0aXZlIGZsZXhpYmlsaXR5PC9rZXl3b3JkPjxrZXl3b3JkPipBbnhpZXR5IERpc29yZGVy
czwva2V5d29yZD48a2V5d29yZD4qQ29nbml0aXZlIEJlaGF2aW9yIFRoZXJhcHk8L2tleXdvcmQ+
PGtleXdvcmQ+KkdlcmlhdHJpY3M8L2tleXdvcmQ+PGtleXdvcmQ+Kk1ham9yIERlcHJlc3Npb248
L2tleXdvcmQ+PGtleXdvcmQ+Kk9ubGluZSBUaGVyYXB5PC9rZXl3b3JkPjxrZXl3b3JkPkNvZ25p
dGl2ZSBGbGV4aWJpbGl0eTwva2V5d29yZD48a2V5d29yZD5Db2duaXRpdmUgVGhlcmFweSBbMzMx
MV08L2tleXdvcmQ+PGtleXdvcmQ+SHVtYW4gTWFsZSBGZW1hbGUgQWR1bHRob29kICgxOCB5cnMg
JmFtcDsgb2xkZXIpIEFnZWQgKDY1IHlycyAmYW1wOyBvbGRlcik8L2tleXdvcmQ+PGtleXdvcmQ+
U3dlZGVuPC9rZXl3b3JkPjwva2V5d29yZHM+PGRhdGVzPjx5ZWFyPjIwMTg8L3llYXI+PHB1Yi1k
YXRlcz48ZGF0ZT5KdWw8L2RhdGU+PC9wdWItZGF0ZXM+PC9kYXRlcz48aXNibj4xNjUwLTYwNzMm
I3hEOzE2NTEtMjMxNjwvaXNibj48YWNjZXNzaW9uLW51bT4yMDE4LTI4NzMwLTAwMjwvYWNjZXNz
aW9uLW51bT48d29yay10eXBlPkVtcGlyaWNhbCBTdHVkeTsgSW50ZXJ2aWV3OyBRdWFudGl0YXRp
dmUgU3R1ZHk7IFRyZWF0bWVudCBPdXRjb21lPC93b3JrLXR5cGU+PHVybHM+PHJlbGF0ZWQtdXJs
cz48dXJsPmh0dHA6Ly9vdmlkc3Aub3ZpZC5jb20vb3ZpZHdlYi5jZ2k/VD1KUyZhbXA7Q1NDPVkm
YW1wO05FV1M9TiZhbXA7UEFHRT1mdWxsdGV4dCZhbXA7RD1wc3ljMTUmYW1wO0FOPTIwMTgtMjg3
MzAtMDAyPC91cmw+PHVybD5odHRwOi8vdWNhbGdhcnktcHJpbW8uaG9zdGVkLmV4bGlicmlzZ3Jv
dXAuY29tL29wZW51cmwvMDFVQ0FMRy9VQ0FMR0FSWT9zaWQ9T1ZJRDpwc3ljZGImYW1wO2lkPXBt
aWQ6JmFtcDtpZD1kb2k6MTAuMTA4MCUyRjE2NTA2MDczLjIwMTcuMTM4ODI3NiZhbXA7aXNzbj0x
NjUwLTYwNzMmYW1wO2lzYm49JmFtcDt2b2x1bWU9NDcmYW1wO2lzc3VlPTQmYW1wO3NwYWdlPTI4
NiZhbXA7ZGF0ZT0yMDE4JmFtcDt0aXRsZT1Db2duaXRpdmUrQmVoYXZpb3VyK1RoZXJhcHkmYW1w
O2F0aXRsZT1JbmRpdmlkdWFsbHkrdGFpbG9yZWQraW50ZXJuZXQtYmFzZWQrY29nbml0aXZlK2Jl
aGF2aW91cit0aGVyYXB5K2ZvcitvbGRlcithZHVsdHMrd2l0aCthbnhpZXR5K2FuZCtkZXByZXNz
aW9uJTNBK0ErcmFuZG9taXNlZCtjb250cm9sbGVkK3RyaWFsLiZhbXA7YXVsYXN0PVNpbGZ2ZXJu
YWdlbDwvdXJsPjwvcmVsYXRlZC11cmxzPjwvdXJscz48ZWxlY3Ryb25pYy1yZXNvdXJjZS1udW0+
aHR0cDovL2R4LmRvaS5vcmcvMTAuMTA4MC8xNjUwNjA3My4yMDE3LjEzODgyNzY8L2VsZWN0cm9u
aWMtcmVzb3VyY2UtbnVtPjxyZW1vdGUtZGF0YWJhc2UtbmFtZT5BUEEgUHN5Y0luZm88L3JlbW90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7C5730">
              <w:rPr>
                <w:rFonts w:eastAsia="Times New Roman" w:cstheme="minorHAnsi"/>
                <w:color w:val="000000" w:themeColor="text1"/>
              </w:rPr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13</w:t>
            </w:r>
            <w:r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58E7D4E4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50DF0C0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17DDB3F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2F4E3737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81" w:type="pct"/>
          </w:tcPr>
          <w:p w14:paraId="66A91810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000D0AEA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0F68521B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442D2373" w14:textId="77777777" w:rsidTr="002956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3A2A1BA1" w14:textId="063D4170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41232">
              <w:rPr>
                <w:rFonts w:eastAsia="Times New Roman" w:cstheme="minorHAnsi"/>
                <w:color w:val="000000" w:themeColor="text1"/>
              </w:rPr>
              <w:t>Titov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>, 2015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PEVuZE5vdGU+PENpdGU+PEF1dGhvcj5UaXRvdjwvQXV0aG9yPjxZZWFyPjIwMTU8L1llYXI+PFJl
Y051bT4yNTE8L1JlY051bT48RGlzcGxheVRleHQ+PHN0eWxlIGZhY2U9InN1cGVyc2NyaXB0Ij4x
NDwvc3R5bGU+PC9EaXNwbGF5VGV4dD48cmVjb3JkPjxyZWMtbnVtYmVyPjI1MTwvcmVjLW51bWJl
cj48Zm9yZWlnbi1rZXlzPjxrZXkgYXBwPSJFTiIgZGItaWQ9InR3dHR0cHB0czU5d3BsZWFhZXl2
NXdyYWZhcGZ6OXR3eDVzMCIgdGltZXN0YW1wPSIxNTkyNTExMTU3Ij4yNTE8L2tleT48L2ZvcmVp
Z24ta2V5cz48cmVmLXR5cGUgbmFtZT0iSm91cm5hbCBBcnRpY2xlIj4xNzwvcmVmLXR5cGU+PGNv
bnRyaWJ1dG9ycz48YXV0aG9ycz48YXV0aG9yPlRpdG92LCBOLjwvYXV0aG9yPjxhdXRob3I+RGVh
ciwgQi4gRi48L2F1dGhvcj48YXV0aG9yPkFsaSwgUy48L2F1dGhvcj48YXV0aG9yPlpvdSwgSi4g
Qi48L2F1dGhvcj48YXV0aG9yPkxvcmlhbiwgQy4gTi48L2F1dGhvcj48YXV0aG9yPkpvaG5zdG9u
LCBMLjwvYXV0aG9yPjxhdXRob3I+VGVyaWRlcywgTS4gRC48L2F1dGhvcj48YXV0aG9yPktheXJv
dXosIFIuPC9hdXRob3I+PGF1dGhvcj5LbGVpbiwgQi48L2F1dGhvcj48YXV0aG9yPkdhbmR5LCBN
LjwvYXV0aG9yPjxhdXRob3I+Rm9nbGlhdGksIFYuIEouPC9hdXRob3I+PC9hdXRob3JzPjwvY29u
dHJpYnV0b3JzPjxhdXRoLWFkZHJlc3M+KFRpdG92LCBEZWFyLCBab3UsIExvcmlhbiwgSm9obnN0
b24sIFRlcmlkZXMsIEtheXJvdXosIEdhbmR5LCBGb2dsaWF0aSkgTWFjcXVhcmllIFVuaXZlcnNp
dHksIEF1c3RyYWxpYSAoQWxpKSBVbml2ZXJzaXR5IG9mIFlvcmssIFVuaXRlZCBLaW5nZG9tIChL
bGVpbikgRmVkZXJhdGlvbiBVbml2ZXJzaXR5IEF1c3RyYWxpYSwgVGhlIEF1c3RyYWxpYW4gTmF0
aW9uYWwgVW5pdmVyc2l0eSwgU3dpbmJ1cm5lIFVuaXZlcnNpdHkgb2YgVGVjaG5vbG9neSwgQXVz
dHJhbGlhJiN4RDtCLkYuIERlYXIsIGVDZW50cmVDbGluaWMsIERlcGFydG1lbnQgb2YgUHN5Y2hv
bG9neSwgTWFjcXVhcmllIFVuaXZlcnNpdHksIE5TVywgQXVzdHJhbGlhPC9hdXRoLWFkZHJlc3M+
PHRpdGxlcz48dGl0bGU+Q2xpbmljYWwgYW5kIENvc3QtRWZmZWN0aXZlbmVzcyBvZiBUaGVyYXBp
c3QtR3VpZGVkIEludGVybmV0LURlbGl2ZXJlZCBDb2duaXRpdmUgQmVoYXZpb3IgVGhlcmFweSBm
b3IgT2xkZXIgQWR1bHRzIFdpdGggU3ltcHRvbXMgb2YgRGVwcmVzc2lvbjogQSBSYW5kb21pemVk
IENvbnRyb2xsZWQgVHJpYWw8L3RpdGxlPjxzZWNvbmRhcnktdGl0bGU+QmVoYXZpb3IgVGhlcmFw
eTwvc2Vjb25kYXJ5LXRpdGxlPjwvdGl0bGVzPjxwZXJpb2RpY2FsPjxmdWxsLXRpdGxlPkJlaGF2
aW9yIFRoZXJhcHk8L2Z1bGwtdGl0bGU+PC9wZXJpb2RpY2FsPjxwYWdlcz4xOTMtMjA1PC9wYWdl
cz48dm9sdW1lPjQ2PC92b2x1bWU+PG51bWJlcj4yPC9udW1iZXI+PGtleXdvcmRzPjxrZXl3b3Jk
PkNvZ25pdGl2ZSBiZWhhdmlvciB0aGVyYXB5IChDQlQpPC9rZXl3b3JkPjxrZXl3b3JkPkNvc3Qt
ZWZmZWN0aXZlbmVzczwva2V5d29yZD48a2V5d29yZD5EZXByZXNzaW9uPC9rZXl3b3JkPjxrZXl3
b3JkPkludGVybmV0PC9rZXl3b3JkPjxrZXl3b3JkPk9sZGVyIGFkdWx0czwva2V5d29yZD48a2V5
d29yZD5hZHVsdDwva2V5d29yZD48a2V5d29yZD5hZ2VkPC9rZXl3b3JkPjxrZXl3b3JkPmFydGlj
bGU8L2tleXdvcmQ+PGtleXdvcmQ+QXVzdHJhbGlhbjwva2V5d29yZD48a2V5d29yZD5jbGluaWNh
bCBlZmZlY3RpdmVuZXNzPC9rZXl3b3JkPjxrZXl3b3JkPmNvZ25pdGl2ZSB0aGVyYXB5PC9rZXl3
b3JkPjxrZXl3b3JkPmNvbnRyb2xsZWQgc3R1ZHk8L2tleXdvcmQ+PGtleXdvcmQ+Y29zdCBlZmZl
Y3RpdmVuZXNzIGFuYWx5c2lzPC9rZXl3b3JkPjxrZXl3b3JkPmRlcHJlc3Npb24vdGggW1RoZXJh
cHldPC9rZXl3b3JkPjxrZXl3b3JkPmRpc2Vhc2Ugc2V2ZXJpdHk8L2tleXdvcmQ+PGtleXdvcmQ+
ZmVtYWxlPC9rZXl3b3JkPjxrZXl3b3JkPmZvbGxvdyB1cDwva2V5d29yZD48a2V5d29yZD5oZWFs
dGggY2FyZSBjb3N0PC9rZXl3b3JkPjxrZXl3b3JkPmh1bWFuPC9rZXl3b3JkPjxrZXl3b3JkPm1h
am9yIGNsaW5pY2FsIHN0dWR5PC9rZXl3b3JkPjxrZXl3b3JkPm1hbGU8L2tleXdvcmQ+PGtleXdv
cmQ+UGF0aWVudCBIZWFsdGggUXVlc3Rpb25uYWlyZSA5PC9rZXl3b3JkPjxrZXl3b3JkPnBhdGll
bnQgc2F0aXNmYWN0aW9uPC9rZXl3b3JkPjxrZXl3b3JkPnF1YWxpdHkgYWRqdXN0ZWQgbGlmZSB5
ZWFyPC9rZXl3b3JkPjxrZXl3b3JkPnJhbmRvbWl6ZWQgY29udHJvbGxlZCB0cmlhbDwva2V5d29y
ZD48a2V5d29yZD5zeW1wdG9tIGFzc2Vzc21lbnQ8L2tleXdvcmQ+PGtleXdvcmQ+dHJlYXRtZW50
IGR1cmF0aW9uPC9rZXl3b3JkPjxrZXl3b3JkPnRyZWF0bWVudCBvdXRjb21lPC9rZXl3b3JkPjxr
ZXl3b3JkPnZlcnkgZWxkZXJseTwva2V5d29yZD48a2V5d29yZD5JbnRlcm5ldCBkZWxpdmVyZWQg
Y29nbml0aXZlIGJlaGF2aW9yIHRoZXJhcHk8L2tleXdvcmQ+PC9rZXl3b3Jkcz48ZGF0ZXM+PHll
YXI+MjAxNTwveWVhcj48cHViLWRhdGVzPjxkYXRlPk1hcmNoIDAxPC9kYXRlPjwvcHViLWRhdGVz
PjwvZGF0ZXM+PGlzYm4+MDAwNS03ODk0JiN4RDsxODc4LTE4ODg8L2lzYm4+PGFjY2Vzc2lvbi1u
dW0+NjAyMjEzNjQzPC9hY2Nlc3Npb24tbnVtPjx1cmxzPjxyZWxhdGVkLXVybHM+PHVybD5odHRw
Oi8vd3d3LnNjaWVuY2VkaXJlY3QuY29tL3NjaWVuY2Uvam91cm5hbC8wMDA1Nzg5NDwvdXJsPjx1
cmw+aHR0cDovL292aWRzcC5vdmlkLmNvbS9vdmlkd2ViLmNnaT9UPUpTJmFtcDtDU0M9WSZhbXA7
TkVXUz1OJmFtcDtQQUdFPWZ1bGx0ZXh0JmFtcDtEPWVtZWQxNiZhbXA7QU49NjAyMjEzNjQzPC91
cmw+PHVybD5odHRwOi8vdWNhbGdhcnktcHJpbW8uaG9zdGVkLmV4bGlicmlzZ3JvdXAuY29tL29w
ZW51cmwvMDFVQ0FMRy9VQ0FMR0FSWT9zaWQ9T1ZJRDplbWJhc2UmYW1wO2lkPXBtaWQ6MjU2NDUx
NjgmYW1wO2lkPWRvaToxMC4xMDE2JTJGai5iZXRoLjIwMTQuMDkuMDA4JmFtcDtpc3NuPTAwMDUt
Nzg5NCZhbXA7aXNibj0mYW1wO3ZvbHVtZT00NiZhbXA7aXNzdWU9MiZhbXA7c3BhZ2U9MTkzJmFt
cDtkYXRlPTIwMTUmYW1wO3RpdGxlPUJlaGF2aW9yK1RoZXJhcHkmYW1wO2F0aXRsZT1DbGluaWNh
bCthbmQrQ29zdC1FZmZlY3RpdmVuZXNzK29mK1RoZXJhcGlzdC1HdWlkZWQrSW50ZXJuZXQtRGVs
aXZlcmVkK0NvZ25pdGl2ZStCZWhhdmlvcitUaGVyYXB5K2ZvcitPbGRlcitBZHVsdHMrV2l0aCtT
eW1wdG9tcytvZitEZXByZXNzaW9uJTNBK0ErUmFuZG9taXplZCtDb250cm9sbGVkK1RyaWFsJmFt
cDthdWxhc3Q9VGl0b3Y8L3VybD48L3JlbGF0ZWQtdXJscz48L3VybHM+PGVsZWN0cm9uaWMtcmVz
b3VyY2UtbnVtPmh0dHA6Ly9keC5kb2kub3JnLzEwLjEwMTYvai5iZXRoLjIwMTQuMDkuMDA4PC9l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PEVuZE5vdGU+PENpdGU+PEF1dGhvcj5UaXRvdjwvQXV0aG9yPjxZZWFyPjIwMTU8L1llYXI+PFJl
Y051bT4yNTE8L1JlY051bT48RGlzcGxheVRleHQ+PHN0eWxlIGZhY2U9InN1cGVyc2NyaXB0Ij4x
NDwvc3R5bGU+PC9EaXNwbGF5VGV4dD48cmVjb3JkPjxyZWMtbnVtYmVyPjI1MTwvcmVjLW51bWJl
cj48Zm9yZWlnbi1rZXlzPjxrZXkgYXBwPSJFTiIgZGItaWQ9InR3dHR0cHB0czU5d3BsZWFhZXl2
NXdyYWZhcGZ6OXR3eDVzMCIgdGltZXN0YW1wPSIxNTkyNTExMTU3Ij4yNTE8L2tleT48L2ZvcmVp
Z24ta2V5cz48cmVmLXR5cGUgbmFtZT0iSm91cm5hbCBBcnRpY2xlIj4xNzwvcmVmLXR5cGU+PGNv
bnRyaWJ1dG9ycz48YXV0aG9ycz48YXV0aG9yPlRpdG92LCBOLjwvYXV0aG9yPjxhdXRob3I+RGVh
ciwgQi4gRi48L2F1dGhvcj48YXV0aG9yPkFsaSwgUy48L2F1dGhvcj48YXV0aG9yPlpvdSwgSi4g
Qi48L2F1dGhvcj48YXV0aG9yPkxvcmlhbiwgQy4gTi48L2F1dGhvcj48YXV0aG9yPkpvaG5zdG9u
LCBMLjwvYXV0aG9yPjxhdXRob3I+VGVyaWRlcywgTS4gRC48L2F1dGhvcj48YXV0aG9yPktheXJv
dXosIFIuPC9hdXRob3I+PGF1dGhvcj5LbGVpbiwgQi48L2F1dGhvcj48YXV0aG9yPkdhbmR5LCBN
LjwvYXV0aG9yPjxhdXRob3I+Rm9nbGlhdGksIFYuIEouPC9hdXRob3I+PC9hdXRob3JzPjwvY29u
dHJpYnV0b3JzPjxhdXRoLWFkZHJlc3M+KFRpdG92LCBEZWFyLCBab3UsIExvcmlhbiwgSm9obnN0
b24sIFRlcmlkZXMsIEtheXJvdXosIEdhbmR5LCBGb2dsaWF0aSkgTWFjcXVhcmllIFVuaXZlcnNp
dHksIEF1c3RyYWxpYSAoQWxpKSBVbml2ZXJzaXR5IG9mIFlvcmssIFVuaXRlZCBLaW5nZG9tIChL
bGVpbikgRmVkZXJhdGlvbiBVbml2ZXJzaXR5IEF1c3RyYWxpYSwgVGhlIEF1c3RyYWxpYW4gTmF0
aW9uYWwgVW5pdmVyc2l0eSwgU3dpbmJ1cm5lIFVuaXZlcnNpdHkgb2YgVGVjaG5vbG9neSwgQXVz
dHJhbGlhJiN4RDtCLkYuIERlYXIsIGVDZW50cmVDbGluaWMsIERlcGFydG1lbnQgb2YgUHN5Y2hv
bG9neSwgTWFjcXVhcmllIFVuaXZlcnNpdHksIE5TVywgQXVzdHJhbGlhPC9hdXRoLWFkZHJlc3M+
PHRpdGxlcz48dGl0bGU+Q2xpbmljYWwgYW5kIENvc3QtRWZmZWN0aXZlbmVzcyBvZiBUaGVyYXBp
c3QtR3VpZGVkIEludGVybmV0LURlbGl2ZXJlZCBDb2duaXRpdmUgQmVoYXZpb3IgVGhlcmFweSBm
b3IgT2xkZXIgQWR1bHRzIFdpdGggU3ltcHRvbXMgb2YgRGVwcmVzc2lvbjogQSBSYW5kb21pemVk
IENvbnRyb2xsZWQgVHJpYWw8L3RpdGxlPjxzZWNvbmRhcnktdGl0bGU+QmVoYXZpb3IgVGhlcmFw
eTwvc2Vjb25kYXJ5LXRpdGxlPjwvdGl0bGVzPjxwZXJpb2RpY2FsPjxmdWxsLXRpdGxlPkJlaGF2
aW9yIFRoZXJhcHk8L2Z1bGwtdGl0bGU+PC9wZXJpb2RpY2FsPjxwYWdlcz4xOTMtMjA1PC9wYWdl
cz48dm9sdW1lPjQ2PC92b2x1bWU+PG51bWJlcj4yPC9udW1iZXI+PGtleXdvcmRzPjxrZXl3b3Jk
PkNvZ25pdGl2ZSBiZWhhdmlvciB0aGVyYXB5IChDQlQpPC9rZXl3b3JkPjxrZXl3b3JkPkNvc3Qt
ZWZmZWN0aXZlbmVzczwva2V5d29yZD48a2V5d29yZD5EZXByZXNzaW9uPC9rZXl3b3JkPjxrZXl3
b3JkPkludGVybmV0PC9rZXl3b3JkPjxrZXl3b3JkPk9sZGVyIGFkdWx0czwva2V5d29yZD48a2V5
d29yZD5hZHVsdDwva2V5d29yZD48a2V5d29yZD5hZ2VkPC9rZXl3b3JkPjxrZXl3b3JkPmFydGlj
bGU8L2tleXdvcmQ+PGtleXdvcmQ+QXVzdHJhbGlhbjwva2V5d29yZD48a2V5d29yZD5jbGluaWNh
bCBlZmZlY3RpdmVuZXNzPC9rZXl3b3JkPjxrZXl3b3JkPmNvZ25pdGl2ZSB0aGVyYXB5PC9rZXl3
b3JkPjxrZXl3b3JkPmNvbnRyb2xsZWQgc3R1ZHk8L2tleXdvcmQ+PGtleXdvcmQ+Y29zdCBlZmZl
Y3RpdmVuZXNzIGFuYWx5c2lzPC9rZXl3b3JkPjxrZXl3b3JkPmRlcHJlc3Npb24vdGggW1RoZXJh
cHldPC9rZXl3b3JkPjxrZXl3b3JkPmRpc2Vhc2Ugc2V2ZXJpdHk8L2tleXdvcmQ+PGtleXdvcmQ+
ZmVtYWxlPC9rZXl3b3JkPjxrZXl3b3JkPmZvbGxvdyB1cDwva2V5d29yZD48a2V5d29yZD5oZWFs
dGggY2FyZSBjb3N0PC9rZXl3b3JkPjxrZXl3b3JkPmh1bWFuPC9rZXl3b3JkPjxrZXl3b3JkPm1h
am9yIGNsaW5pY2FsIHN0dWR5PC9rZXl3b3JkPjxrZXl3b3JkPm1hbGU8L2tleXdvcmQ+PGtleXdv
cmQ+UGF0aWVudCBIZWFsdGggUXVlc3Rpb25uYWlyZSA5PC9rZXl3b3JkPjxrZXl3b3JkPnBhdGll
bnQgc2F0aXNmYWN0aW9uPC9rZXl3b3JkPjxrZXl3b3JkPnF1YWxpdHkgYWRqdXN0ZWQgbGlmZSB5
ZWFyPC9rZXl3b3JkPjxrZXl3b3JkPnJhbmRvbWl6ZWQgY29udHJvbGxlZCB0cmlhbDwva2V5d29y
ZD48a2V5d29yZD5zeW1wdG9tIGFzc2Vzc21lbnQ8L2tleXdvcmQ+PGtleXdvcmQ+dHJlYXRtZW50
IGR1cmF0aW9uPC9rZXl3b3JkPjxrZXl3b3JkPnRyZWF0bWVudCBvdXRjb21lPC9rZXl3b3JkPjxr
ZXl3b3JkPnZlcnkgZWxkZXJseTwva2V5d29yZD48a2V5d29yZD5JbnRlcm5ldCBkZWxpdmVyZWQg
Y29nbml0aXZlIGJlaGF2aW9yIHRoZXJhcHk8L2tleXdvcmQ+PC9rZXl3b3Jkcz48ZGF0ZXM+PHll
YXI+MjAxNTwveWVhcj48cHViLWRhdGVzPjxkYXRlPk1hcmNoIDAxPC9kYXRlPjwvcHViLWRhdGVz
PjwvZGF0ZXM+PGlzYm4+MDAwNS03ODk0JiN4RDsxODc4LTE4ODg8L2lzYm4+PGFjY2Vzc2lvbi1u
dW0+NjAyMjEzNjQzPC9hY2Nlc3Npb24tbnVtPjx1cmxzPjxyZWxhdGVkLXVybHM+PHVybD5odHRw
Oi8vd3d3LnNjaWVuY2VkaXJlY3QuY29tL3NjaWVuY2Uvam91cm5hbC8wMDA1Nzg5NDwvdXJsPjx1
cmw+aHR0cDovL292aWRzcC5vdmlkLmNvbS9vdmlkd2ViLmNnaT9UPUpTJmFtcDtDU0M9WSZhbXA7
TkVXUz1OJmFtcDtQQUdFPWZ1bGx0ZXh0JmFtcDtEPWVtZWQxNiZhbXA7QU49NjAyMjEzNjQzPC91
cmw+PHVybD5odHRwOi8vdWNhbGdhcnktcHJpbW8uaG9zdGVkLmV4bGlicmlzZ3JvdXAuY29tL29w
ZW51cmwvMDFVQ0FMRy9VQ0FMR0FSWT9zaWQ9T1ZJRDplbWJhc2UmYW1wO2lkPXBtaWQ6MjU2NDUx
NjgmYW1wO2lkPWRvaToxMC4xMDE2JTJGai5iZXRoLjIwMTQuMDkuMDA4JmFtcDtpc3NuPTAwMDUt
Nzg5NCZhbXA7aXNibj0mYW1wO3ZvbHVtZT00NiZhbXA7aXNzdWU9MiZhbXA7c3BhZ2U9MTkzJmFt
cDtkYXRlPTIwMTUmYW1wO3RpdGxlPUJlaGF2aW9yK1RoZXJhcHkmYW1wO2F0aXRsZT1DbGluaWNh
bCthbmQrQ29zdC1FZmZlY3RpdmVuZXNzK29mK1RoZXJhcGlzdC1HdWlkZWQrSW50ZXJuZXQtRGVs
aXZlcmVkK0NvZ25pdGl2ZStCZWhhdmlvcitUaGVyYXB5K2ZvcitPbGRlcitBZHVsdHMrV2l0aCtT
eW1wdG9tcytvZitEZXByZXNzaW9uJTNBK0ErUmFuZG9taXplZCtDb250cm9sbGVkK1RyaWFsJmFt
cDthdWxhc3Q9VGl0b3Y8L3VybD48L3JlbGF0ZWQtdXJscz48L3VybHM+PGVsZWN0cm9uaWMtcmVz
b3VyY2UtbnVtPmh0dHA6Ly9keC5kb2kub3JnLzEwLjEwMTYvai5iZXRoLjIwMTQuMDkuMDA4PC9l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2D565E">
              <w:rPr>
                <w:rFonts w:eastAsia="Times New Roman" w:cstheme="minorHAnsi"/>
                <w:color w:val="000000" w:themeColor="text1"/>
              </w:rPr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2D565E" w:rsidRPr="002D565E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14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7C72C547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5A07342B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61694DBB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1FD7DF4B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681" w:type="pct"/>
          </w:tcPr>
          <w:p w14:paraId="379E0A5A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44FFEAD3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28E0691C" w14:textId="77777777" w:rsidR="00A56B3C" w:rsidRPr="00041232" w:rsidRDefault="00A56B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29569E" w:rsidRPr="00041232" w14:paraId="7B427917" w14:textId="77777777" w:rsidTr="002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noWrap/>
            <w:hideMark/>
          </w:tcPr>
          <w:p w14:paraId="12B5C92C" w14:textId="621A368E" w:rsidR="00A56B3C" w:rsidRPr="00041232" w:rsidRDefault="00A56B3C" w:rsidP="00DE22CC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041232">
              <w:rPr>
                <w:rFonts w:eastAsia="Times New Roman" w:cstheme="minorHAnsi"/>
                <w:color w:val="000000" w:themeColor="text1"/>
              </w:rPr>
              <w:t>Titov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>, 2016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&lt;EndNote&gt;&lt;Cite&gt;&lt;Author&gt;Titov&lt;/Author&gt;&lt;Year&gt;2016&lt;/Year&gt;&lt;RecNum&gt;327&lt;/RecNum&gt;&lt;DisplayText&gt;&lt;style face="superscript"&gt;15&lt;/style&gt;&lt;/DisplayText&gt;&lt;record&gt;&lt;rec-number&gt;327&lt;/rec-number&gt;&lt;foreign-keys&gt;&lt;key app="EN" db-id="twtttppts59wpleaaeyv5wrafapfz9twx5s0" timestamp="1592540798"&gt;327&lt;/key&gt;&lt;/foreign-keys&gt;&lt;ref-type name="Journal Article"&gt;17&lt;/ref-type&gt;&lt;contributors&gt;&lt;authors&gt;&lt;author&gt;Titov, N.&lt;/author&gt;&lt;author&gt;Fogliati, V. J.&lt;/author&gt;&lt;author&gt;Staples, L. G.&lt;/author&gt;&lt;author&gt;Gandy, M.&lt;/author&gt;&lt;author&gt;Johnston, L.&lt;/author&gt;&lt;author&gt;Wootton, B.&lt;/author&gt;&lt;author&gt;Nielssen, O.&lt;/author&gt;&lt;author&gt;Dear, B. F.&lt;/author&gt;&lt;/authors&gt;&lt;/contributors&gt;&lt;auth-address&gt;, PhD.&amp;#xD;, PhD, eCentreClinic, Department of Psychology, Macquarie University, Sydney, Australia.&amp;#xD;, PhD, School of Medicine (Psychology), University of Tasmania, Tasmania, Australia.&lt;/auth-address&gt;&lt;titles&gt;&lt;title&gt;Treating anxiety and depression in older adults: randomised controlled trial comparing guided v. self-guided internet-delivered cognitive-behavioural therapy&lt;/title&gt;&lt;secondary-title&gt;BJPsych Open&lt;/secondary-title&gt;&lt;/titles&gt;&lt;periodical&gt;&lt;full-title&gt;BJPsych Open&lt;/full-title&gt;&lt;/periodical&gt;&lt;pages&gt;50-58&lt;/pages&gt;&lt;volume&gt;2&lt;/volume&gt;&lt;number&gt;1&lt;/number&gt;&lt;edition&gt;2016/10/06&lt;/edition&gt;&lt;dates&gt;&lt;year&gt;2016&lt;/year&gt;&lt;pub-dates&gt;&lt;date&gt;Jan&lt;/date&gt;&lt;/pub-dates&gt;&lt;/dates&gt;&lt;isbn&gt;2056-4724 (Print)&amp;#xD;2056-4724 (Linking)&lt;/isbn&gt;&lt;accession-num&gt;27703754&lt;/accession-num&gt;&lt;urls&gt;&lt;related-urls&gt;&lt;url&gt;https://www.ncbi.nlm.nih.gov/pubmed/27703754&lt;/url&gt;&lt;/related-urls&gt;&lt;/urls&gt;&lt;custom2&gt;PMC4995559&lt;/custom2&gt;&lt;electronic-resource-num&gt;10.1192/bjpo.bp.115.002139&lt;/electronic-resource-num&gt;&lt;/record&gt;&lt;/Cite&gt;&lt;/EndNote&gt;</w:instrTex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2D565E" w:rsidRPr="002D565E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15</w:t>
            </w:r>
            <w:r w:rsidRPr="00041232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568" w:type="pct"/>
          </w:tcPr>
          <w:p w14:paraId="62F36104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651" w:type="pct"/>
          </w:tcPr>
          <w:p w14:paraId="2DDDD3F6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66" w:type="pct"/>
          </w:tcPr>
          <w:p w14:paraId="3219415C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  <w:tc>
          <w:tcPr>
            <w:tcW w:w="566" w:type="pct"/>
          </w:tcPr>
          <w:p w14:paraId="0DED3AB8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681" w:type="pct"/>
          </w:tcPr>
          <w:p w14:paraId="60F26595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Unclear risk</w:t>
            </w:r>
          </w:p>
        </w:tc>
        <w:tc>
          <w:tcPr>
            <w:tcW w:w="566" w:type="pct"/>
          </w:tcPr>
          <w:p w14:paraId="4E2FDC92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  <w:tc>
          <w:tcPr>
            <w:tcW w:w="511" w:type="pct"/>
          </w:tcPr>
          <w:p w14:paraId="1D2DA5E8" w14:textId="77777777" w:rsidR="00A56B3C" w:rsidRPr="00041232" w:rsidRDefault="00A56B3C" w:rsidP="00DE2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041232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</w:tbl>
    <w:p w14:paraId="402C4FF5" w14:textId="77777777" w:rsidR="00A56B3C" w:rsidRDefault="00A56B3C" w:rsidP="00A56B3C">
      <w:pPr>
        <w:rPr>
          <w:rFonts w:cstheme="minorHAnsi"/>
        </w:rPr>
      </w:pPr>
    </w:p>
    <w:p w14:paraId="7F04335B" w14:textId="77777777" w:rsidR="00A56B3C" w:rsidRDefault="00A56B3C" w:rsidP="00A56B3C">
      <w:pPr>
        <w:rPr>
          <w:b/>
          <w:bCs/>
          <w:color w:val="000000" w:themeColor="text1"/>
        </w:rPr>
      </w:pPr>
    </w:p>
    <w:p w14:paraId="5F332397" w14:textId="77777777" w:rsidR="00A56B3C" w:rsidRDefault="00A56B3C" w:rsidP="00A56B3C">
      <w:pPr>
        <w:rPr>
          <w:b/>
          <w:bCs/>
          <w:color w:val="000000" w:themeColor="text1"/>
        </w:rPr>
      </w:pPr>
    </w:p>
    <w:p w14:paraId="47E949AC" w14:textId="77777777" w:rsidR="00A56B3C" w:rsidRDefault="00A56B3C" w:rsidP="00A56B3C">
      <w:pPr>
        <w:rPr>
          <w:b/>
          <w:bCs/>
          <w:color w:val="000000" w:themeColor="text1"/>
        </w:rPr>
      </w:pPr>
    </w:p>
    <w:p w14:paraId="5BBC21F3" w14:textId="77777777" w:rsidR="00A56B3C" w:rsidRDefault="00A56B3C" w:rsidP="00A56B3C">
      <w:pPr>
        <w:rPr>
          <w:b/>
          <w:bCs/>
          <w:color w:val="000000" w:themeColor="text1"/>
        </w:rPr>
      </w:pPr>
    </w:p>
    <w:p w14:paraId="5B6F58A4" w14:textId="77777777" w:rsidR="00A56B3C" w:rsidRDefault="00A56B3C" w:rsidP="00A56B3C">
      <w:pPr>
        <w:rPr>
          <w:b/>
          <w:bCs/>
          <w:color w:val="000000" w:themeColor="text1"/>
        </w:rPr>
      </w:pPr>
    </w:p>
    <w:p w14:paraId="59A884F6" w14:textId="77777777" w:rsidR="00A56B3C" w:rsidRDefault="00A56B3C" w:rsidP="00A56B3C">
      <w:pPr>
        <w:rPr>
          <w:b/>
          <w:bCs/>
          <w:color w:val="000000" w:themeColor="text1"/>
        </w:rPr>
      </w:pPr>
    </w:p>
    <w:p w14:paraId="3101B519" w14:textId="77777777" w:rsidR="00A56B3C" w:rsidRDefault="00A56B3C" w:rsidP="00A56B3C">
      <w:pPr>
        <w:rPr>
          <w:b/>
          <w:bCs/>
          <w:color w:val="000000" w:themeColor="text1"/>
        </w:rPr>
      </w:pPr>
    </w:p>
    <w:p w14:paraId="298D50DB" w14:textId="77777777" w:rsidR="00A56B3C" w:rsidRDefault="00A56B3C" w:rsidP="00A56B3C">
      <w:pPr>
        <w:rPr>
          <w:b/>
          <w:bCs/>
          <w:color w:val="000000" w:themeColor="text1"/>
        </w:rPr>
      </w:pPr>
    </w:p>
    <w:p w14:paraId="2D63B40E" w14:textId="77777777" w:rsidR="00A56B3C" w:rsidRDefault="00A56B3C" w:rsidP="00A56B3C">
      <w:pPr>
        <w:rPr>
          <w:b/>
          <w:bCs/>
          <w:color w:val="000000" w:themeColor="text1"/>
        </w:rPr>
      </w:pPr>
    </w:p>
    <w:p w14:paraId="64FF5666" w14:textId="77777777" w:rsidR="00A56B3C" w:rsidRDefault="00A56B3C" w:rsidP="00A56B3C">
      <w:pPr>
        <w:rPr>
          <w:b/>
          <w:bCs/>
          <w:color w:val="000000" w:themeColor="text1"/>
        </w:rPr>
      </w:pPr>
    </w:p>
    <w:p w14:paraId="32A274AD" w14:textId="1AEF7911" w:rsidR="00A56B3C" w:rsidRDefault="00A56B3C" w:rsidP="00A56B3C">
      <w:pPr>
        <w:rPr>
          <w:b/>
          <w:bCs/>
          <w:color w:val="000000" w:themeColor="text1"/>
        </w:rPr>
      </w:pPr>
    </w:p>
    <w:p w14:paraId="70044B81" w14:textId="6FD174E5" w:rsidR="007C5730" w:rsidRDefault="007C5730" w:rsidP="00A56B3C">
      <w:pPr>
        <w:rPr>
          <w:b/>
          <w:bCs/>
          <w:color w:val="000000" w:themeColor="text1"/>
        </w:rPr>
      </w:pPr>
    </w:p>
    <w:p w14:paraId="517E57B9" w14:textId="76F828A6" w:rsidR="007C5730" w:rsidRDefault="007C5730" w:rsidP="00A56B3C">
      <w:pPr>
        <w:rPr>
          <w:b/>
          <w:bCs/>
          <w:color w:val="000000" w:themeColor="text1"/>
        </w:rPr>
      </w:pPr>
    </w:p>
    <w:p w14:paraId="293C5D58" w14:textId="0BD5C852" w:rsidR="007C5730" w:rsidRDefault="007C5730" w:rsidP="00A56B3C">
      <w:pPr>
        <w:rPr>
          <w:b/>
          <w:bCs/>
          <w:color w:val="000000" w:themeColor="text1"/>
        </w:rPr>
      </w:pPr>
    </w:p>
    <w:p w14:paraId="2372B2FB" w14:textId="0248FBB6" w:rsidR="007C5730" w:rsidRDefault="007C5730" w:rsidP="00A56B3C">
      <w:pPr>
        <w:rPr>
          <w:b/>
          <w:bCs/>
          <w:color w:val="000000" w:themeColor="text1"/>
        </w:rPr>
      </w:pPr>
    </w:p>
    <w:p w14:paraId="44ED3541" w14:textId="5B20EB09" w:rsidR="007C5730" w:rsidRDefault="007C5730" w:rsidP="00A56B3C">
      <w:pPr>
        <w:rPr>
          <w:b/>
          <w:bCs/>
          <w:color w:val="000000" w:themeColor="text1"/>
        </w:rPr>
      </w:pPr>
    </w:p>
    <w:p w14:paraId="18E5A2BF" w14:textId="77777777" w:rsidR="007C5730" w:rsidRDefault="007C5730" w:rsidP="00A56B3C">
      <w:pPr>
        <w:rPr>
          <w:b/>
          <w:bCs/>
          <w:color w:val="000000" w:themeColor="text1"/>
        </w:rPr>
      </w:pPr>
    </w:p>
    <w:p w14:paraId="1D62E0B9" w14:textId="77777777" w:rsidR="00A56B3C" w:rsidRDefault="00A56B3C" w:rsidP="00A56B3C">
      <w:pPr>
        <w:rPr>
          <w:b/>
          <w:bCs/>
          <w:color w:val="000000" w:themeColor="text1"/>
        </w:rPr>
      </w:pPr>
    </w:p>
    <w:p w14:paraId="7553E4CF" w14:textId="77777777" w:rsidR="00A56B3C" w:rsidRDefault="00A56B3C" w:rsidP="00A56B3C">
      <w:pPr>
        <w:rPr>
          <w:b/>
          <w:bCs/>
          <w:color w:val="000000" w:themeColor="text1"/>
        </w:rPr>
      </w:pPr>
    </w:p>
    <w:p w14:paraId="2E7DBD9B" w14:textId="0B3EA0FC" w:rsidR="00A56B3C" w:rsidRDefault="00AD4FF5" w:rsidP="00A56B3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Supplementary Table</w:t>
      </w:r>
      <w:r w:rsidR="00A56B3C">
        <w:rPr>
          <w:b/>
          <w:bCs/>
          <w:color w:val="000000" w:themeColor="text1"/>
        </w:rPr>
        <w:t xml:space="preserve"> 5: Intervention Descriptions </w:t>
      </w:r>
    </w:p>
    <w:tbl>
      <w:tblPr>
        <w:tblStyle w:val="ListTable3-Accent61"/>
        <w:tblW w:w="14454" w:type="dxa"/>
        <w:tblInd w:w="-431" w:type="dxa"/>
        <w:tblLook w:val="04A0" w:firstRow="1" w:lastRow="0" w:firstColumn="1" w:lastColumn="0" w:noHBand="0" w:noVBand="1"/>
      </w:tblPr>
      <w:tblGrid>
        <w:gridCol w:w="1430"/>
        <w:gridCol w:w="1740"/>
        <w:gridCol w:w="2964"/>
        <w:gridCol w:w="1735"/>
        <w:gridCol w:w="2772"/>
        <w:gridCol w:w="1376"/>
        <w:gridCol w:w="2437"/>
      </w:tblGrid>
      <w:tr w:rsidR="00A56B3C" w:rsidRPr="008E7DDF" w14:paraId="19CD5F36" w14:textId="77777777" w:rsidTr="00A6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0" w:type="dxa"/>
          </w:tcPr>
          <w:p w14:paraId="28DFA612" w14:textId="77777777" w:rsidR="00A56B3C" w:rsidRPr="008E7DDF" w:rsidRDefault="00A56B3C" w:rsidP="00DE22CC">
            <w:pPr>
              <w:spacing w:before="0"/>
              <w:contextualSpacing/>
              <w:jc w:val="center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Author</w:t>
            </w:r>
          </w:p>
        </w:tc>
        <w:tc>
          <w:tcPr>
            <w:tcW w:w="1740" w:type="dxa"/>
            <w:hideMark/>
          </w:tcPr>
          <w:p w14:paraId="26F2D450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1 Name</w:t>
            </w:r>
          </w:p>
        </w:tc>
        <w:tc>
          <w:tcPr>
            <w:tcW w:w="2964" w:type="dxa"/>
            <w:hideMark/>
          </w:tcPr>
          <w:p w14:paraId="4CC7B763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1 Description</w:t>
            </w:r>
          </w:p>
        </w:tc>
        <w:tc>
          <w:tcPr>
            <w:tcW w:w="1735" w:type="dxa"/>
            <w:hideMark/>
          </w:tcPr>
          <w:p w14:paraId="24D31EE4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2 Name</w:t>
            </w:r>
          </w:p>
        </w:tc>
        <w:tc>
          <w:tcPr>
            <w:tcW w:w="2772" w:type="dxa"/>
            <w:hideMark/>
          </w:tcPr>
          <w:p w14:paraId="5254E712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2 Description</w:t>
            </w:r>
          </w:p>
        </w:tc>
        <w:tc>
          <w:tcPr>
            <w:tcW w:w="1376" w:type="dxa"/>
            <w:hideMark/>
          </w:tcPr>
          <w:p w14:paraId="1E317A01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3 Name</w:t>
            </w:r>
          </w:p>
        </w:tc>
        <w:tc>
          <w:tcPr>
            <w:tcW w:w="2437" w:type="dxa"/>
            <w:hideMark/>
          </w:tcPr>
          <w:p w14:paraId="6B223162" w14:textId="77777777" w:rsidR="00A56B3C" w:rsidRPr="008E7DDF" w:rsidRDefault="00A56B3C" w:rsidP="00DE22CC">
            <w:pPr>
              <w:spacing w:befor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E7DDF">
              <w:rPr>
                <w:rFonts w:eastAsia="Times New Roman" w:cstheme="minorHAnsi"/>
              </w:rPr>
              <w:t>Intervention 3 Description</w:t>
            </w:r>
          </w:p>
        </w:tc>
      </w:tr>
      <w:tr w:rsidR="00A56B3C" w:rsidRPr="006742F5" w14:paraId="62A2E820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6CA4F97" w14:textId="6DD7F48D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Brenes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PEVuZE5vdGU+PENpdGU+PEF1dGhvcj5CcmVuZXM8L0F1dGhvcj48WWVhcj4yMDE3PC9ZZWFyPjxS
ZWNOdW0+MzI4PC9SZWNOdW0+PERpc3BsYXlUZXh0PjxzdHlsZSBmYWNlPSJzdXBlcnNjcmlwdCI+
MiwgMTY8L3N0eWxlPjwvRGlzcGxheVRleHQ+PHJlY29yZD48cmVjLW51bWJlcj4zMjg8L3JlYy1u
dW1iZXI+PGZvcmVpZ24ta2V5cz48a2V5IGFwcD0iRU4iIGRiLWlkPSJ0d3R0dHBwdHM1OXdwbGVh
YWV5djV3cmFmYXBmejl0d3g1czAiIHRpbWVzdGFtcD0iMTU5MjU0MDg3NiI+MzI4PC9rZXk+PC9m
b3JlaWduLWtleXM+PHJlZi10eXBlIG5hbWU9IkpvdXJuYWwgQXJ0aWNsZSI+MTc8L3JlZi10eXBl
Pjxjb250cmlidXRvcnM+PGF1dGhvcnM+PGF1dGhvcj5CcmVuZXMsIEcuIEEuPC9hdXRob3I+PGF1
dGhvcj5EYW5oYXVlciwgUy4gQy48L2F1dGhvcj48YXV0aG9yPkx5bGVzLCBNLiBGLjwvYXV0aG9y
PjxhdXRob3I+QW5kZXJzb24sIEEuPC9hdXRob3I+PGF1dGhvcj5NaWxsZXIsIE0uIEUuPC9hdXRo
b3I+PC9hdXRob3JzPjwvY29udHJpYnV0b3JzPjxhdXRoLWFkZHJlc3M+RGVwYXJ0bWVudCBvZiBQ
c3ljaGlhdHJ5IGFuZCBCZWhhdmlvcmFsIE1lZGljaW5lLCBXYWtlIEZvcmVzdCBTY2hvb2wgb2Yg
TWVkaWNpbmUsIFdpbnN0b24tU2FsZW0sIE5DLiBFbGVjdHJvbmljIGFkZHJlc3M6IGdicmVuZXNA
d2FrZWhlYWx0aC5lZHUuJiN4RDtEZXBhcnRtZW50IG9mIFNvY2lhbCBTY2llbmNlcyBhbmQgSGVh
bHRoIFBvbGljeSwgV2FrZSBGb3Jlc3QgU2Nob29sIG9mIE1lZGljaW5lLCBXaW5zdG9uLVNhbGVt
LCBOQy4mI3hEO0RlcGFydG1lbnQgb2YgSW50ZXJuYWwgTWVkaWNpbmUtU2VjdGlvbiBvbiBHZXJv
bnRvbG9neSBhbmQgR2VyaWF0cmljcyBNZWRpY2luZSwgV2FrZSBGb3Jlc3QgU2Nob29sIG9mIE1l
ZGljaW5lLCBXaW5zdG9uLVNhbGVtLCBOQy4mI3hEO0RlcGFydG1lbnQgb2YgQmlvc3RhdGlzdGlj
YWwgU2NpZW5jZXMsIFdha2UgRm9yZXN0IFNjaG9vbCBvZiBNZWRpY2luZSwgV2luc3Rvbi1TYWxl
bSwgTkMuPC9hdXRoLWFkZHJlc3M+PHRpdGxlcz48dGl0bGU+TG9uZy1UZXJtIEVmZmVjdHMgb2Yg
VGVsZXBob25lLURlbGl2ZXJlZCBQc3ljaG90aGVyYXB5IGZvciBMYXRlLUxpZmUgR0FEPC90aXRs
ZT48c2Vjb25kYXJ5LXRpdGxlPkFtIEogR2VyaWF0ciBQc3ljaGlhdHJ5PC9zZWNvbmRhcnktdGl0
bGU+PC90aXRsZXM+PHBlcmlvZGljYWw+PGZ1bGwtdGl0bGU+QW0gSiBHZXJpYXRyIFBzeWNoaWF0
cnk8L2Z1bGwtdGl0bGU+PC9wZXJpb2RpY2FsPjxwYWdlcz4xMjQ5LTEyNTc8L3BhZ2VzPjx2b2x1
bWU+MjU8L3ZvbHVtZT48bnVtYmVyPjExPC9udW1iZXI+PGVkaXRpb24+MjAxNy8wNy8wNTwvZWRp
dGlvbj48a2V5d29yZHM+PGtleXdvcmQ+QWdlZDwva2V5d29yZD48a2V5d29yZD5BZ2VkLCA4MCBh
bmQgb3Zlcjwva2V5d29yZD48a2V5d29yZD4qQWdpbmc8L2tleXdvcmQ+PGtleXdvcmQ+QW54aWV0
eSBEaXNvcmRlcnMvKnRoZXJhcHk8L2tleXdvcmQ+PGtleXdvcmQ+Q29nbml0aXZlIEJlaGF2aW9y
YWwgVGhlcmFweS8qbWV0aG9kczwva2V5d29yZD48a2V5d29yZD5EZXByZXNzaW9uL3RoZXJhcHk8
L2tleXdvcmQ+PGtleXdvcmQ+RmVtYWxlPC9rZXl3b3JkPjxrZXl3b3JkPkh1bWFuczwva2V5d29y
ZD48a2V5d29yZD5NYWxlPC9rZXl3b3JkPjxrZXl3b3JkPk1pZGRsZSBBZ2VkPC9rZXl3b3JkPjxr
ZXl3b3JkPipPdXRjb21lIEFzc2Vzc21lbnQsIEhlYWx0aCBDYXJlPC9rZXl3b3JkPjxrZXl3b3Jk
PlBzeWNob3RoZXJhcHksIEdyb3VwLyptZXRob2RzPC9rZXl3b3JkPjxrZXl3b3JkPlJ1cmFsIFBv
cHVsYXRpb248L2tleXdvcmQ+PGtleXdvcmQ+KlRlbGVwaG9uZTwva2V5d29yZD48a2V5d29yZD5D
YnQ8L2tleXdvcmQ+PGtleXdvcmQ+R2VuZXJhbGl6ZWQgYW54aWV0eSBkaXNvcmRlcjwva2V5d29y
ZD48a2V5d29yZD5ydXJhbDwva2V5d29yZD48a2V5d29yZD50ZWxlcGhvbmUgdGhlcmFweTwva2V5
d29yZD48L2tleXdvcmRzPjxkYXRlcz48eWVhcj4yMDE3PC95ZWFyPjxwdWItZGF0ZXM+PGRhdGU+
Tm92PC9kYXRlPjwvcHViLWRhdGVzPjwvZGF0ZXM+PGlzYm4+MTU0NS03MjE0IChFbGVjdHJvbmlj
KSYjeEQ7MTA2NC03NDgxIChMaW5raW5nKTwvaXNibj48YWNjZXNzaW9uLW51bT4yODY3Mzc0MTwv
YWNjZXNzaW9uLW51bT48dXJscz48cmVsYXRlZC11cmxzPjx1cmw+aHR0cHM6Ly93d3cubmNiaS5u
bG0ubmloLmdvdi9wdWJtZWQvMjg2NzM3NDE8L3VybD48L3JlbGF0ZWQtdXJscz48L3VybHM+PGN1
c3RvbTI+UE1DNTY1NDY3MjwvY3VzdG9tMj48ZWxlY3Ryb25pYy1yZXNvdXJjZS1udW0+MTAuMTAx
Ni9qLmphZ3AuMjAxNy4wNS4wMTM8L2VsZWN0cm9uaWMtcmVzb3VyY2UtbnVtPjwvcmVjb3JkPjwv
Q2l0ZT48Q2l0ZT48QXV0aG9yPkJyZW5lczwvQXV0aG9yPjxZZWFyPjIwMTU8L1llYXI+PFJlY051
bT4yMzQ8L1JlY051bT48cmVjb3JkPjxyZWMtbnVtYmVyPjIzNDwvcmVjLW51bWJlcj48Zm9yZWln
bi1rZXlzPjxrZXkgYXBwPSJFTiIgZGItaWQ9InR3dHR0cHB0czU5d3BsZWFhZXl2NXdyYWZhcGZ6
OXR3eDVzMCIgdGltZXN0YW1wPSIxNTg4NzQxNjc2Ij4yMzQ8L2tleT48L2ZvcmVpZ24ta2V5cz48
cmVmLXR5cGUgbmFtZT0iSm91cm5hbCBBcnRpY2xlIj4xNzwvcmVmLXR5cGU+PGNvbnRyaWJ1dG9y
cz48YXV0aG9ycz48YXV0aG9yPkJyZW5lcywgRy4gQS48L2F1dGhvcj48YXV0aG9yPkRhbmhhdWVy
LCBTLiBDLjwvYXV0aG9yPjxhdXRob3I+THlsZXMsIE0uIEYuPC9hdXRob3I+PGF1dGhvcj5Ib2dh
biwgUC4gRS48L2F1dGhvcj48YXV0aG9yPk1pbGxlciwgTS4gRS48L2F1dGhvcj48L2F1dGhvcnM+
PC9jb250cmlidXRvcnM+PGF1dGgtYWRkcmVzcz5EZXBhcnRtZW50IG9mIFBzeWNoaWF0cnkgYW5k
IEJlaGF2aW9yYWwgTWVkaWNpbmUsIFdha2UgRm9yZXN0IFNjaG9vbCBvZiBNZWRpY2luZSwgV2lu
c3Rvbi1TYWxlbSwgTm9ydGggQ2Fyb2xpbmEuJiN4RDtEZXBhcnRtZW50IG9mIFNvY2lhbCBTY2ll
bmNlcyBhbmQgSGVhbHRoIFBvbGljeSwgV2FrZSBGb3Jlc3QgU2Nob29sIG9mIE1lZGljaW5lLCBX
aW5zdG9uLVNhbGVtLCBOb3J0aCBDYXJvbGluYS4mI3hEO0RlcGFydG1lbnQgb2YgR2VyaWF0cmlj
cywgV2FrZSBGb3Jlc3QgU2Nob29sIG9mIE1lZGljaW5lLCBXaW5zdG9uLVNhbGVtLCBOb3J0aCBD
YXJvbGluYS4mI3hEO0RlcGFydG1lbnQgb2YgQmlvc3RhdGlzdGljcywgV2FrZSBGb3Jlc3QgU2No
b29sIG9mIE1lZGljaW5lLCBXaW5zdG9uLVNhbGVtLCBOb3J0aCBDYXJvbGluYS48L2F1dGgtYWRk
cmVzcz48dGl0bGVzPjx0aXRsZT5UZWxlcGhvbmUtRGVsaXZlcmVkIENvZ25pdGl2ZSBCZWhhdmlv
cmFsIFRoZXJhcHkgYW5kIFRlbGVwaG9uZS1EZWxpdmVyZWQgTm9uZGlyZWN0aXZlIFN1cHBvcnRp
dmUgVGhlcmFweSBmb3IgUnVyYWwgT2xkZXIgQWR1bHRzIFdpdGggR2VuZXJhbGl6ZWQgQW54aWV0
eSBEaXNvcmRlcjogQSBSYW5kb21pemVkIENsaW5pY2FsIFRyaWFsPC90aXRsZT48c2Vjb25kYXJ5
LXRpdGxlPkpBTUEgUHN5Y2hpYXRyeTwvc2Vjb25kYXJ5LXRpdGxlPjwvdGl0bGVzPjxwZXJpb2Rp
Y2FsPjxmdWxsLXRpdGxlPkpBTUEgUHN5Y2hpYXRyeTwvZnVsbC10aXRsZT48L3BlcmlvZGljYWw+
PHBhZ2VzPjEwMTItMjA8L3BhZ2VzPjx2b2x1bWU+NzI8L3ZvbHVtZT48bnVtYmVyPjEwPC9udW1i
ZXI+PGVkaXRpb24+MjAxNS8wOC8wNjwvZWRpdGlvbj48a2V5d29yZHM+PGtleXdvcmQ+QWRhcHRh
dGlvbiwgUHN5Y2hvbG9naWNhbDwva2V5d29yZD48a2V5d29yZD5BZ2VkPC9rZXl3b3JkPjxrZXl3
b3JkPkFueGlldHkvcHN5Y2hvbG9neTwva2V5d29yZD48a2V5d29yZD5BbnhpZXR5IERpc29yZGVy
cy9wc3ljaG9sb2d5Lyp0aGVyYXB5PC9rZXl3b3JkPjxrZXl3b3JkPkNvZ25pdGl2ZSBCZWhhdmlv
cmFsIFRoZXJhcHkvKm1ldGhvZHM8L2tleXdvcmQ+PGtleXdvcmQ+RGVwcmVzc2lvbi9wc3ljaG9s
b2d5PC9rZXl3b3JkPjxrZXl3b3JkPkZlbWFsZTwva2V5d29yZD48a2V5d29yZD5IdW1hbnM8L2tl
eXdvcmQ+PGtleXdvcmQ+TWFsZTwva2V5d29yZD48a2V5d29yZD5NaWRkbGUgQWdlZDwva2V5d29y
ZD48a2V5d29yZD5Qc3ljaGlhdHJpYyBTdGF0dXMgUmF0aW5nIFNjYWxlczwva2V5d29yZD48a2V5
d29yZD5Qc3ljaG90aGVyYXB5L21ldGhvZHM8L2tleXdvcmQ+PGtleXdvcmQ+UnVyYWwgUG9wdWxh
dGlvbjwva2V5d29yZD48a2V5d29yZD5TZXZlcml0eSBvZiBJbGxuZXNzIEluZGV4PC9rZXl3b3Jk
PjxrZXl3b3JkPlNvY2lhbCBTdXBwb3J0PC9rZXl3b3JkPjxrZXl3b3JkPlRlbGVtZWRpY2luZS8q
bWV0aG9kczwva2V5d29yZD48a2V5d29yZD5UZWxlcGhvbmU8L2tleXdvcmQ+PGtleXdvcmQ+VHJl
YXRtZW50IE91dGNvbWU8L2tleXdvcmQ+PC9rZXl3b3Jkcz48ZGF0ZXM+PHllYXI+MjAxNTwveWVh
cj48cHViLWRhdGVzPjxkYXRlPk9jdDwvZGF0ZT48L3B1Yi1kYXRlcz48L2RhdGVzPjxpc2JuPjIx
NjgtNjIzOCAoRWxlY3Ryb25pYykmI3hEOzIxNjgtNjIyWCAoTGlua2luZyk8L2lzYm4+PGFjY2Vz
c2lvbi1udW0+MjYyNDQ4NTQ8L2FjY2Vzc2lvbi1udW0+PHVybHM+PHJlbGF0ZWQtdXJscz48dXJs
Pmh0dHBzOi8vd3d3Lm5jYmkubmxtLm5paC5nb3YvcHVibWVkLzI2MjQ0ODU0PC91cmw+PC9yZWxh
dGVkLXVybHM+PC91cmxzPjxjdXN0b20yPlBNQzQ5Mzk2MTM8L2N1c3RvbTI+PGVsZWN0cm9uaWMt
cmVzb3VyY2UtbnVtPjEwLjEwMDEvamFtYXBzeWNoaWF0cnkuMjAxNS4xMTU0PC9lbGVjdHJvbmlj
LXJlc291cmNlLW51bT48L3JlY29yZD48L0NpdGU+PC9FbmROb3RlPn==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PEVuZE5vdGU+PENpdGU+PEF1dGhvcj5CcmVuZXM8L0F1dGhvcj48WWVhcj4yMDE3PC9ZZWFyPjxS
ZWNOdW0+MzI4PC9SZWNOdW0+PERpc3BsYXlUZXh0PjxzdHlsZSBmYWNlPSJzdXBlcnNjcmlwdCI+
MiwgMTY8L3N0eWxlPjwvRGlzcGxheVRleHQ+PHJlY29yZD48cmVjLW51bWJlcj4zMjg8L3JlYy1u
dW1iZXI+PGZvcmVpZ24ta2V5cz48a2V5IGFwcD0iRU4iIGRiLWlkPSJ0d3R0dHBwdHM1OXdwbGVh
YWV5djV3cmFmYXBmejl0d3g1czAiIHRpbWVzdGFtcD0iMTU5MjU0MDg3NiI+MzI4PC9rZXk+PC9m
b3JlaWduLWtleXM+PHJlZi10eXBlIG5hbWU9IkpvdXJuYWwgQXJ0aWNsZSI+MTc8L3JlZi10eXBl
Pjxjb250cmlidXRvcnM+PGF1dGhvcnM+PGF1dGhvcj5CcmVuZXMsIEcuIEEuPC9hdXRob3I+PGF1
dGhvcj5EYW5oYXVlciwgUy4gQy48L2F1dGhvcj48YXV0aG9yPkx5bGVzLCBNLiBGLjwvYXV0aG9y
PjxhdXRob3I+QW5kZXJzb24sIEEuPC9hdXRob3I+PGF1dGhvcj5NaWxsZXIsIE0uIEUuPC9hdXRo
b3I+PC9hdXRob3JzPjwvY29udHJpYnV0b3JzPjxhdXRoLWFkZHJlc3M+RGVwYXJ0bWVudCBvZiBQ
c3ljaGlhdHJ5IGFuZCBCZWhhdmlvcmFsIE1lZGljaW5lLCBXYWtlIEZvcmVzdCBTY2hvb2wgb2Yg
TWVkaWNpbmUsIFdpbnN0b24tU2FsZW0sIE5DLiBFbGVjdHJvbmljIGFkZHJlc3M6IGdicmVuZXNA
d2FrZWhlYWx0aC5lZHUuJiN4RDtEZXBhcnRtZW50IG9mIFNvY2lhbCBTY2llbmNlcyBhbmQgSGVh
bHRoIFBvbGljeSwgV2FrZSBGb3Jlc3QgU2Nob29sIG9mIE1lZGljaW5lLCBXaW5zdG9uLVNhbGVt
LCBOQy4mI3hEO0RlcGFydG1lbnQgb2YgSW50ZXJuYWwgTWVkaWNpbmUtU2VjdGlvbiBvbiBHZXJv
bnRvbG9neSBhbmQgR2VyaWF0cmljcyBNZWRpY2luZSwgV2FrZSBGb3Jlc3QgU2Nob29sIG9mIE1l
ZGljaW5lLCBXaW5zdG9uLVNhbGVtLCBOQy4mI3hEO0RlcGFydG1lbnQgb2YgQmlvc3RhdGlzdGlj
YWwgU2NpZW5jZXMsIFdha2UgRm9yZXN0IFNjaG9vbCBvZiBNZWRpY2luZSwgV2luc3Rvbi1TYWxl
bSwgTkMuPC9hdXRoLWFkZHJlc3M+PHRpdGxlcz48dGl0bGU+TG9uZy1UZXJtIEVmZmVjdHMgb2Yg
VGVsZXBob25lLURlbGl2ZXJlZCBQc3ljaG90aGVyYXB5IGZvciBMYXRlLUxpZmUgR0FEPC90aXRs
ZT48c2Vjb25kYXJ5LXRpdGxlPkFtIEogR2VyaWF0ciBQc3ljaGlhdHJ5PC9zZWNvbmRhcnktdGl0
bGU+PC90aXRsZXM+PHBlcmlvZGljYWw+PGZ1bGwtdGl0bGU+QW0gSiBHZXJpYXRyIFBzeWNoaWF0
cnk8L2Z1bGwtdGl0bGU+PC9wZXJpb2RpY2FsPjxwYWdlcz4xMjQ5LTEyNTc8L3BhZ2VzPjx2b2x1
bWU+MjU8L3ZvbHVtZT48bnVtYmVyPjExPC9udW1iZXI+PGVkaXRpb24+MjAxNy8wNy8wNTwvZWRp
dGlvbj48a2V5d29yZHM+PGtleXdvcmQ+QWdlZDwva2V5d29yZD48a2V5d29yZD5BZ2VkLCA4MCBh
bmQgb3Zlcjwva2V5d29yZD48a2V5d29yZD4qQWdpbmc8L2tleXdvcmQ+PGtleXdvcmQ+QW54aWV0
eSBEaXNvcmRlcnMvKnRoZXJhcHk8L2tleXdvcmQ+PGtleXdvcmQ+Q29nbml0aXZlIEJlaGF2aW9y
YWwgVGhlcmFweS8qbWV0aG9kczwva2V5d29yZD48a2V5d29yZD5EZXByZXNzaW9uL3RoZXJhcHk8
L2tleXdvcmQ+PGtleXdvcmQ+RmVtYWxlPC9rZXl3b3JkPjxrZXl3b3JkPkh1bWFuczwva2V5d29y
ZD48a2V5d29yZD5NYWxlPC9rZXl3b3JkPjxrZXl3b3JkPk1pZGRsZSBBZ2VkPC9rZXl3b3JkPjxr
ZXl3b3JkPipPdXRjb21lIEFzc2Vzc21lbnQsIEhlYWx0aCBDYXJlPC9rZXl3b3JkPjxrZXl3b3Jk
PlBzeWNob3RoZXJhcHksIEdyb3VwLyptZXRob2RzPC9rZXl3b3JkPjxrZXl3b3JkPlJ1cmFsIFBv
cHVsYXRpb248L2tleXdvcmQ+PGtleXdvcmQ+KlRlbGVwaG9uZTwva2V5d29yZD48a2V5d29yZD5D
YnQ8L2tleXdvcmQ+PGtleXdvcmQ+R2VuZXJhbGl6ZWQgYW54aWV0eSBkaXNvcmRlcjwva2V5d29y
ZD48a2V5d29yZD5ydXJhbDwva2V5d29yZD48a2V5d29yZD50ZWxlcGhvbmUgdGhlcmFweTwva2V5
d29yZD48L2tleXdvcmRzPjxkYXRlcz48eWVhcj4yMDE3PC95ZWFyPjxwdWItZGF0ZXM+PGRhdGU+
Tm92PC9kYXRlPjwvcHViLWRhdGVzPjwvZGF0ZXM+PGlzYm4+MTU0NS03MjE0IChFbGVjdHJvbmlj
KSYjeEQ7MTA2NC03NDgxIChMaW5raW5nKTwvaXNibj48YWNjZXNzaW9uLW51bT4yODY3Mzc0MTwv
YWNjZXNzaW9uLW51bT48dXJscz48cmVsYXRlZC11cmxzPjx1cmw+aHR0cHM6Ly93d3cubmNiaS5u
bG0ubmloLmdvdi9wdWJtZWQvMjg2NzM3NDE8L3VybD48L3JlbGF0ZWQtdXJscz48L3VybHM+PGN1
c3RvbTI+UE1DNTY1NDY3MjwvY3VzdG9tMj48ZWxlY3Ryb25pYy1yZXNvdXJjZS1udW0+MTAuMTAx
Ni9qLmphZ3AuMjAxNy4wNS4wMTM8L2VsZWN0cm9uaWMtcmVzb3VyY2UtbnVtPjwvcmVjb3JkPjwv
Q2l0ZT48Q2l0ZT48QXV0aG9yPkJyZW5lczwvQXV0aG9yPjxZZWFyPjIwMTU8L1llYXI+PFJlY051
bT4yMzQ8L1JlY051bT48cmVjb3JkPjxyZWMtbnVtYmVyPjIzNDwvcmVjLW51bWJlcj48Zm9yZWln
bi1rZXlzPjxrZXkgYXBwPSJFTiIgZGItaWQ9InR3dHR0cHB0czU5d3BsZWFhZXl2NXdyYWZhcGZ6
OXR3eDVzMCIgdGltZXN0YW1wPSIxNTg4NzQxNjc2Ij4yMzQ8L2tleT48L2ZvcmVpZ24ta2V5cz48
cmVmLXR5cGUgbmFtZT0iSm91cm5hbCBBcnRpY2xlIj4xNzwvcmVmLXR5cGU+PGNvbnRyaWJ1dG9y
cz48YXV0aG9ycz48YXV0aG9yPkJyZW5lcywgRy4gQS48L2F1dGhvcj48YXV0aG9yPkRhbmhhdWVy
LCBTLiBDLjwvYXV0aG9yPjxhdXRob3I+THlsZXMsIE0uIEYuPC9hdXRob3I+PGF1dGhvcj5Ib2dh
biwgUC4gRS48L2F1dGhvcj48YXV0aG9yPk1pbGxlciwgTS4gRS48L2F1dGhvcj48L2F1dGhvcnM+
PC9jb250cmlidXRvcnM+PGF1dGgtYWRkcmVzcz5EZXBhcnRtZW50IG9mIFBzeWNoaWF0cnkgYW5k
IEJlaGF2aW9yYWwgTWVkaWNpbmUsIFdha2UgRm9yZXN0IFNjaG9vbCBvZiBNZWRpY2luZSwgV2lu
c3Rvbi1TYWxlbSwgTm9ydGggQ2Fyb2xpbmEuJiN4RDtEZXBhcnRtZW50IG9mIFNvY2lhbCBTY2ll
bmNlcyBhbmQgSGVhbHRoIFBvbGljeSwgV2FrZSBGb3Jlc3QgU2Nob29sIG9mIE1lZGljaW5lLCBX
aW5zdG9uLVNhbGVtLCBOb3J0aCBDYXJvbGluYS4mI3hEO0RlcGFydG1lbnQgb2YgR2VyaWF0cmlj
cywgV2FrZSBGb3Jlc3QgU2Nob29sIG9mIE1lZGljaW5lLCBXaW5zdG9uLVNhbGVtLCBOb3J0aCBD
YXJvbGluYS4mI3hEO0RlcGFydG1lbnQgb2YgQmlvc3RhdGlzdGljcywgV2FrZSBGb3Jlc3QgU2No
b29sIG9mIE1lZGljaW5lLCBXaW5zdG9uLVNhbGVtLCBOb3J0aCBDYXJvbGluYS48L2F1dGgtYWRk
cmVzcz48dGl0bGVzPjx0aXRsZT5UZWxlcGhvbmUtRGVsaXZlcmVkIENvZ25pdGl2ZSBCZWhhdmlv
cmFsIFRoZXJhcHkgYW5kIFRlbGVwaG9uZS1EZWxpdmVyZWQgTm9uZGlyZWN0aXZlIFN1cHBvcnRp
dmUgVGhlcmFweSBmb3IgUnVyYWwgT2xkZXIgQWR1bHRzIFdpdGggR2VuZXJhbGl6ZWQgQW54aWV0
eSBEaXNvcmRlcjogQSBSYW5kb21pemVkIENsaW5pY2FsIFRyaWFsPC90aXRsZT48c2Vjb25kYXJ5
LXRpdGxlPkpBTUEgUHN5Y2hpYXRyeTwvc2Vjb25kYXJ5LXRpdGxlPjwvdGl0bGVzPjxwZXJpb2Rp
Y2FsPjxmdWxsLXRpdGxlPkpBTUEgUHN5Y2hpYXRyeTwvZnVsbC10aXRsZT48L3BlcmlvZGljYWw+
PHBhZ2VzPjEwMTItMjA8L3BhZ2VzPjx2b2x1bWU+NzI8L3ZvbHVtZT48bnVtYmVyPjEwPC9udW1i
ZXI+PGVkaXRpb24+MjAxNS8wOC8wNjwvZWRpdGlvbj48a2V5d29yZHM+PGtleXdvcmQ+QWRhcHRh
dGlvbiwgUHN5Y2hvbG9naWNhbDwva2V5d29yZD48a2V5d29yZD5BZ2VkPC9rZXl3b3JkPjxrZXl3
b3JkPkFueGlldHkvcHN5Y2hvbG9neTwva2V5d29yZD48a2V5d29yZD5BbnhpZXR5IERpc29yZGVy
cy9wc3ljaG9sb2d5Lyp0aGVyYXB5PC9rZXl3b3JkPjxrZXl3b3JkPkNvZ25pdGl2ZSBCZWhhdmlv
cmFsIFRoZXJhcHkvKm1ldGhvZHM8L2tleXdvcmQ+PGtleXdvcmQ+RGVwcmVzc2lvbi9wc3ljaG9s
b2d5PC9rZXl3b3JkPjxrZXl3b3JkPkZlbWFsZTwva2V5d29yZD48a2V5d29yZD5IdW1hbnM8L2tl
eXdvcmQ+PGtleXdvcmQ+TWFsZTwva2V5d29yZD48a2V5d29yZD5NaWRkbGUgQWdlZDwva2V5d29y
ZD48a2V5d29yZD5Qc3ljaGlhdHJpYyBTdGF0dXMgUmF0aW5nIFNjYWxlczwva2V5d29yZD48a2V5
d29yZD5Qc3ljaG90aGVyYXB5L21ldGhvZHM8L2tleXdvcmQ+PGtleXdvcmQ+UnVyYWwgUG9wdWxh
dGlvbjwva2V5d29yZD48a2V5d29yZD5TZXZlcml0eSBvZiBJbGxuZXNzIEluZGV4PC9rZXl3b3Jk
PjxrZXl3b3JkPlNvY2lhbCBTdXBwb3J0PC9rZXl3b3JkPjxrZXl3b3JkPlRlbGVtZWRpY2luZS8q
bWV0aG9kczwva2V5d29yZD48a2V5d29yZD5UZWxlcGhvbmU8L2tleXdvcmQ+PGtleXdvcmQ+VHJl
YXRtZW50IE91dGNvbWU8L2tleXdvcmQ+PC9rZXl3b3Jkcz48ZGF0ZXM+PHllYXI+MjAxNTwveWVh
cj48cHViLWRhdGVzPjxkYXRlPk9jdDwvZGF0ZT48L3B1Yi1kYXRlcz48L2RhdGVzPjxpc2JuPjIx
NjgtNjIzOCAoRWxlY3Ryb25pYykmI3hEOzIxNjgtNjIyWCAoTGlua2luZyk8L2lzYm4+PGFjY2Vz
c2lvbi1udW0+MjYyNDQ4NTQ8L2FjY2Vzc2lvbi1udW0+PHVybHM+PHJlbGF0ZWQtdXJscz48dXJs
Pmh0dHBzOi8vd3d3Lm5jYmkubmxtLm5paC5nb3YvcHVibWVkLzI2MjQ0ODU0PC91cmw+PC9yZWxh
dGVkLXVybHM+PC91cmxzPjxjdXN0b20yPlBNQzQ5Mzk2MTM8L2N1c3RvbTI+PGVsZWN0cm9uaWMt
cmVzb3VyY2UtbnVtPjEwLjEwMDEvamFtYXBzeWNoaWF0cnkuMjAxNS4xMTU0PC9lbGVjdHJvbmlj
LXJlc291cmNlLW51bT48L3JlY29yZD48L0NpdGU+PC9FbmROb3RlPn==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2D565E">
              <w:rPr>
                <w:rFonts w:eastAsia="Times New Roman" w:cstheme="minorHAnsi"/>
                <w:color w:val="000000" w:themeColor="text1"/>
              </w:rPr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2D565E" w:rsidRPr="002D565E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2, 16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4A5C3DCE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Telephone CBT</w:t>
            </w:r>
          </w:p>
        </w:tc>
        <w:tc>
          <w:tcPr>
            <w:tcW w:w="2964" w:type="dxa"/>
            <w:hideMark/>
          </w:tcPr>
          <w:p w14:paraId="4FBBDBAE" w14:textId="77777777" w:rsidR="00A56B3C" w:rsidRPr="00196A09" w:rsidRDefault="00A56B3C" w:rsidP="00A56B3C">
            <w:pPr>
              <w:pStyle w:val="ListParagraph"/>
              <w:numPr>
                <w:ilvl w:val="0"/>
                <w:numId w:val="27"/>
              </w:numPr>
              <w:spacing w:before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Telephone CBT + CBT Workbook: aimed to focus on anxiety, relaxation, ‘cognitive restructuring’, ‘use of coping statements’, problem solving therapy, behavioural activation therapy, exposure therapy, relapse prevention. </w:t>
            </w:r>
          </w:p>
          <w:p w14:paraId="74E785DD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Social Workers &amp; Psychologists</w:t>
            </w:r>
          </w:p>
          <w:p w14:paraId="71075F7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11 Weeks of weekly calls, with follow-up at 2, 4, 8, and 12 weeks. </w:t>
            </w:r>
          </w:p>
          <w:p w14:paraId="42E5BBD5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50 Minutes</w:t>
            </w:r>
          </w:p>
        </w:tc>
        <w:tc>
          <w:tcPr>
            <w:tcW w:w="1735" w:type="dxa"/>
            <w:hideMark/>
          </w:tcPr>
          <w:p w14:paraId="0263BA5E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Telephone Nondirective Supportive Therapy</w:t>
            </w:r>
          </w:p>
        </w:tc>
        <w:tc>
          <w:tcPr>
            <w:tcW w:w="2772" w:type="dxa"/>
            <w:hideMark/>
          </w:tcPr>
          <w:p w14:paraId="46F14F69" w14:textId="77777777" w:rsidR="00A56B3C" w:rsidRPr="00196A09" w:rsidRDefault="00A56B3C" w:rsidP="00A56B3C">
            <w:pPr>
              <w:pStyle w:val="ListParagraph"/>
              <w:numPr>
                <w:ilvl w:val="0"/>
                <w:numId w:val="28"/>
              </w:numPr>
              <w:spacing w:before="0"/>
              <w:ind w:left="422" w:righ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Telephone Non-directive Support: Phone calls focused on creating a therapeutic relationship of support and acceptance. Focused on “reflective listening” and supportive statements. </w:t>
            </w:r>
          </w:p>
          <w:p w14:paraId="32804FE1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Social Workers &amp; Psychologists</w:t>
            </w:r>
          </w:p>
          <w:p w14:paraId="7F85485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11 Weeks of weekly calls, with follow-up at 2, 4, 8, and 12 weeks</w:t>
            </w:r>
          </w:p>
          <w:p w14:paraId="37346CF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50 Minutes</w:t>
            </w:r>
          </w:p>
        </w:tc>
        <w:tc>
          <w:tcPr>
            <w:tcW w:w="1376" w:type="dxa"/>
            <w:hideMark/>
          </w:tcPr>
          <w:p w14:paraId="7145579C" w14:textId="77777777" w:rsidR="00A56B3C" w:rsidRPr="006742F5" w:rsidRDefault="00A56B3C" w:rsidP="00DE22CC">
            <w:pPr>
              <w:spacing w:before="0"/>
              <w:ind w:right="2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Not applicable (NA)</w:t>
            </w:r>
          </w:p>
        </w:tc>
        <w:tc>
          <w:tcPr>
            <w:tcW w:w="2437" w:type="dxa"/>
            <w:hideMark/>
          </w:tcPr>
          <w:p w14:paraId="0C3EDCA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00AC4380" w14:textId="77777777" w:rsidTr="00A6228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EAFF316" w14:textId="56A7F06C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Brenes</w:t>
            </w:r>
            <w:r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&lt;EndNote&gt;&lt;Cite&gt;&lt;Author&gt;Brenes&lt;/Author&gt;&lt;Year&gt;2012&lt;/Year&gt;&lt;RecNum&gt;330&lt;/RecNum&gt;&lt;DisplayText&gt;&lt;style face="superscript"&gt;1&lt;/style&gt;&lt;/DisplayText&gt;&lt;record&gt;&lt;rec-number&gt;330&lt;/rec-number&gt;&lt;foreign-keys&gt;&lt;key app="EN" db-id="twtttppts59wpleaaeyv5wrafapfz9twx5s0" timestamp="1592833179"&gt;330&lt;/key&gt;&lt;/foreign-keys&gt;&lt;ref-type name="Journal Article"&gt;17&lt;/ref-type&gt;&lt;contributors&gt;&lt;authors&gt;&lt;author&gt;Brenes, G. A.&lt;/author&gt;&lt;author&gt;Miller, M. E.&lt;/author&gt;&lt;author&gt;Williamson, J. D.&lt;/author&gt;&lt;author&gt;McCall, W. V.&lt;/author&gt;&lt;author&gt;Knudson, M.&lt;/author&gt;&lt;author&gt;Stanley, M. A.&lt;/author&gt;&lt;/authors&gt;&lt;/contributors&gt;&lt;auth-address&gt;Department of Psychiatry and Behavioral Medicine, Wake Forest University School of Medicine, Winston-Salem, NC, USA. gbrenes@wfubmc.edu&lt;/auth-address&gt;&lt;titles&gt;&lt;title&gt;A randomized controlled trial of telephone-delivered cognitive-behavioral therapy for late-life anxiety disorders&lt;/title&gt;&lt;secondary-title&gt;Am J Geriatr Psychiatry&lt;/secondary-title&gt;&lt;/titles&gt;&lt;periodical&gt;&lt;full-title&gt;Am J Geriatr Psychiatry&lt;/full-title&gt;&lt;/periodical&gt;&lt;pages&gt;707-16&lt;/pages&gt;&lt;volume&gt;20&lt;/volume&gt;&lt;number&gt;8&lt;/number&gt;&lt;edition&gt;2012/07/26&lt;/edition&gt;&lt;keywords&gt;&lt;keyword&gt;Age of Onset&lt;/keyword&gt;&lt;keyword&gt;Aged&lt;/keyword&gt;&lt;keyword&gt;Anxiety Disorders/*therapy&lt;/keyword&gt;&lt;keyword&gt;Cognitive Behavioral Therapy/*methods&lt;/keyword&gt;&lt;keyword&gt;Female&lt;/keyword&gt;&lt;keyword&gt;Humans&lt;/keyword&gt;&lt;keyword&gt;Male&lt;/keyword&gt;&lt;keyword&gt;Middle Aged&lt;/keyword&gt;&lt;keyword&gt;Patient Education as Topic&lt;/keyword&gt;&lt;keyword&gt;*Telephone&lt;/keyword&gt;&lt;keyword&gt;Treatment Outcome&lt;/keyword&gt;&lt;/keywords&gt;&lt;dates&gt;&lt;year&gt;2012&lt;/year&gt;&lt;pub-dates&gt;&lt;date&gt;Aug&lt;/date&gt;&lt;/pub-dates&gt;&lt;/dates&gt;&lt;isbn&gt;1545-7214 (Electronic)&amp;#xD;1064-7481 (Linking)&lt;/isbn&gt;&lt;accession-num&gt;22828172&lt;/accession-num&gt;&lt;urls&gt;&lt;related-urls&gt;&lt;url&gt;https://www.ncbi.nlm.nih.gov/pubmed/22828172&lt;/url&gt;&lt;/related-urls&gt;&lt;/urls&gt;&lt;custom2&gt;PMC3407971&lt;/custom2&gt;&lt;electronic-resource-num&gt;10.1097/JGP.0b013e31822ccd3e&lt;/electronic-resource-num&gt;&lt;/record&gt;&lt;/Cite&gt;&lt;/EndNote&gt;</w:instrText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5F0D5634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Telephone CBT</w:t>
            </w:r>
          </w:p>
        </w:tc>
        <w:tc>
          <w:tcPr>
            <w:tcW w:w="2964" w:type="dxa"/>
            <w:hideMark/>
          </w:tcPr>
          <w:p w14:paraId="1DB0E01C" w14:textId="77777777" w:rsidR="00A56B3C" w:rsidRPr="00196A09" w:rsidRDefault="00A56B3C" w:rsidP="00A56B3C">
            <w:pPr>
              <w:pStyle w:val="ListParagraph"/>
              <w:numPr>
                <w:ilvl w:val="0"/>
                <w:numId w:val="30"/>
              </w:numPr>
              <w:spacing w:before="0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Telephone CBT + CBT Workbook: focused on relaxation, cognitive therapy, problem solving therapy, behavioural activation therapy, relapse prevention, exposure therapy and “thought stopping”. During calls they reviewed the workbook work, and discussed its application.</w:t>
            </w:r>
          </w:p>
          <w:p w14:paraId="25925622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Social Workers &amp; Psychologists</w:t>
            </w:r>
          </w:p>
          <w:p w14:paraId="79FF268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lastRenderedPageBreak/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11 Weeks of weekly calls, with follow-up at 2, 4, 8, and 12 weeks. Calls were every 1-2 weeks.</w:t>
            </w:r>
          </w:p>
          <w:p w14:paraId="4C75CA28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50 Minutes</w:t>
            </w:r>
          </w:p>
        </w:tc>
        <w:tc>
          <w:tcPr>
            <w:tcW w:w="1735" w:type="dxa"/>
            <w:hideMark/>
          </w:tcPr>
          <w:p w14:paraId="5DD9348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Information</w:t>
            </w:r>
          </w:p>
        </w:tc>
        <w:tc>
          <w:tcPr>
            <w:tcW w:w="2772" w:type="dxa"/>
            <w:noWrap/>
            <w:hideMark/>
          </w:tcPr>
          <w:p w14:paraId="70C0EA45" w14:textId="77777777" w:rsidR="00A56B3C" w:rsidRPr="00196A09" w:rsidRDefault="00A56B3C" w:rsidP="00A56B3C">
            <w:pPr>
              <w:pStyle w:val="ListParagraph"/>
              <w:numPr>
                <w:ilvl w:val="0"/>
                <w:numId w:val="29"/>
              </w:numPr>
              <w:spacing w:before="0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Information: Received written information about anxiety disorders and a list of potential referral options. </w:t>
            </w:r>
          </w:p>
          <w:p w14:paraId="33E840FE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Clinician </w:t>
            </w:r>
          </w:p>
          <w:p w14:paraId="701227B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038A7059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  <w:hideMark/>
          </w:tcPr>
          <w:p w14:paraId="7104CA4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5FD16F6B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7D645C37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BA640FE" w14:textId="59C93F66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Dear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PEVuZE5vdGU+PENpdGU+PEF1dGhvcj5EZWFyPC9BdXRob3I+PFllYXI+MjAxNTwvWWVhcj48UmVj
TnVtPjI0MjwvUmVjTnVtPjxEaXNwbGF5VGV4dD48c3R5bGUgZmFjZT0ic3VwZXJzY3JpcHQiPjM8
L3N0eWxlPjwvRGlzcGxheVRleHQ+PHJlY29yZD48cmVjLW51bWJlcj4yNDI8L3JlYy1udW1iZXI+
PGZvcmVpZ24ta2V5cz48a2V5IGFwcD0iRU4iIGRiLWlkPSJ0d3R0dHBwdHM1OXdwbGVhYWV5djV3
cmFmYXBmejl0d3g1czAiIHRpbWVzdGFtcD0iMTU5MjUxMTE1NyI+MjQyPC9rZXk+PC9mb3JlaWdu
LWtleXM+PHJlZi10eXBlIG5hbWU9IkpvdXJuYWwgQXJ0aWNsZSI+MTc8L3JlZi10eXBlPjxjb250
cmlidXRvcnM+PGF1dGhvcnM+PGF1dGhvcj5EZWFyLCBCLiBGLjwvYXV0aG9yPjxhdXRob3I+Wm91
LCBKLiBCLjwvYXV0aG9yPjxhdXRob3I+QWxpLCBTLjwvYXV0aG9yPjxhdXRob3I+TG9yaWFuLCBD
LiBOLjwvYXV0aG9yPjxhdXRob3I+Sm9obnN0b24sIEwuPC9hdXRob3I+PGF1dGhvcj5TaGVlaGFu
LCBKLjwvYXV0aG9yPjxhdXRob3I+U3RhcGxlcywgTC4gRy48L2F1dGhvcj48YXV0aG9yPkdhbmR5
LCBNLjwvYXV0aG9yPjxhdXRob3I+Rm9nbGlhdGksIFYuIEouPC9hdXRob3I+PGF1dGhvcj5LbGVp
biwgQi48L2F1dGhvcj48YXV0aG9yPlRpdG92LCBOLjwvYXV0aG9yPjwvYXV0aG9ycz48L2NvbnRy
aWJ1dG9ycz48YXV0aC1hZGRyZXNzPihEZWFyLCBab3UsIFRpdG92KSBNYWNxdWFyaWUgVW5pdmVy
c2l0eSwgQXVzdHJhbGlhIChBbGkpIFVuaXZlcnNpdHkgb2YgWW9yaywgVW5pdGVkIEtpbmdkb20g
KExvcmlhbiwgSm9obnN0b24sIFNoZWVoYW4sIFN0YXBsZXMsIEdhbmR5LCBGb2dsaWF0aSkgTWFj
cXVhcmllIFVuaXZlcnNpdHksIEF1c3RyYWxpYSAoS2xlaW4pIEZlZGVyYXRpb24gVW5pdmVyc2l0
eSBBdXN0cmFsaWEsIE5hdGlvbmFsIEluc3RpdHV0ZSBmb3IgTWVudGFsIEhlYWx0aCBSZXNlYXJj
aCwgVGhlIEF1c3RyYWxpYW4gTmF0aW9uYWwgVW5pdmVyc2l0eSwgQXVzdHJhbGlhJiN4RDtCLkYu
IERlYXIsIGVDZW50cmVDbGluaWMsIERlcGFydG1lbnQgb2YgUHN5Y2hvbG9neSwgTWFjcXVhcmll
IFVuaXZlcnNpdHksIE5TVywgQXVzdHJhbGlhPC9hdXRoLWFkZHJlc3M+PHRpdGxlcz48dGl0bGU+
Q2xpbmljYWwgYW5kIENvc3QtRWZmZWN0aXZlbmVzcyBvZiBUaGVyYXBpc3QtR3VpZGVkIEludGVy
bmV0LURlbGl2ZXJlZCBDb2duaXRpdmUgQmVoYXZpb3IgVGhlcmFweSBmb3IgT2xkZXIgQWR1bHRz
IFdpdGggU3ltcHRvbXMgb2YgQW54aWV0eTogQSBSYW5kb21pemVkIENvbnRyb2xsZWQgVHJpYWw8
L3RpdGxlPjxzZWNvbmRhcnktdGl0bGU+QmVoYXZpb3IgVGhlcmFweTwvc2Vjb25kYXJ5LXRpdGxl
PjwvdGl0bGVzPjxwZXJpb2RpY2FsPjxmdWxsLXRpdGxlPkJlaGF2aW9yIFRoZXJhcHk8L2Z1bGwt
dGl0bGU+PC9wZXJpb2RpY2FsPjxwYWdlcz4yMDYtMjE3PC9wYWdlcz48dm9sdW1lPjQ2PC92b2x1
bWU+PG51bWJlcj4yPC9udW1iZXI+PGtleXdvcmRzPjxrZXl3b3JkPkFueGlldHk8L2tleXdvcmQ+
PGtleXdvcmQ+Q29nbml0aXZlIGJlaGF2aW9yIHRoZXJhcHkgKENCVCk8L2tleXdvcmQ+PGtleXdv
cmQ+Q29zdC1lZmZlY3RpdmVuZXNzPC9rZXl3b3JkPjxrZXl3b3JkPkludGVybmV0PC9rZXl3b3Jk
PjxrZXl3b3JkPk9sZGVyIGFkdWx0czwva2V5d29yZD48a2V5d29yZD5hZHVsdDwva2V5d29yZD48
a2V5d29yZD5hZ2VkPC9rZXl3b3JkPjxrZXl3b3JkPmFueGlldHkgZGlzb3JkZXIvdGggW1RoZXJh
cHldPC9rZXl3b3JkPjxrZXl3b3JkPmFydGljbGU8L2tleXdvcmQ+PGtleXdvcmQ+Y2xpbmljYWwg
ZWZmZWN0aXZlbmVzczwva2V5d29yZD48a2V5d29yZD5jb2duaXRpdmUgdGhlcmFweTwva2V5d29y
ZD48a2V5d29yZD5jb250cm9sbGVkIHN0dWR5PC9rZXl3b3JkPjxrZXl3b3JkPmNvc3QgZWZmZWN0
aXZlbmVzcyBhbmFseXNpczwva2V5d29yZD48a2V5d29yZD5kZXByZXNzaW9uL3RoIFtUaGVyYXB5
XTwva2V5d29yZD48a2V5d29yZD5mZW1hbGU8L2tleXdvcmQ+PGtleXdvcmQ+Zm9sbG93IHVwPC9r
ZXl3b3JkPjxrZXl3b3JkPmhlYWx0aCBjYXJlIGNvc3Q8L2tleXdvcmQ+PGtleXdvcmQ+aHVtYW48
L2tleXdvcmQ+PGtleXdvcmQ+bWFqb3IgY2xpbmljYWwgc3R1ZHk8L2tleXdvcmQ+PGtleXdvcmQ+
bWFsZTwva2V5d29yZD48a2V5d29yZD5wYXRpZW50IHNhdGlzZmFjdGlvbjwva2V5d29yZD48a2V5
d29yZD5xdWFsaXR5IGFkanVzdGVkIGxpZmUgeWVhcjwva2V5d29yZD48a2V5d29yZD5yYW5kb21p
emVkIGNvbnRyb2xsZWQgdHJpYWw8L2tleXdvcmQ+PGtleXdvcmQ+dHJlYXRtZW50IG91dGNvbWU8
L2tleXdvcmQ+PGtleXdvcmQ+dHJlYXRtZW50IHJlc3BvbnNlPC9rZXl3b3JkPjxrZXl3b3JkPnZl
cnkgZWxkZXJseTwva2V5d29yZD48a2V5d29yZD5JbnRlcm5ldCBkZWxpdmVyZWQgY29nbml0aXZl
IGJlaGF2aW9yIHRoZXJhcHk8L2tleXdvcmQ+PC9rZXl3b3Jkcz48ZGF0ZXM+PHllYXI+MjAxNTwv
eWVhcj48cHViLWRhdGVzPjxkYXRlPk1hcmNoIDAxPC9kYXRlPjwvcHViLWRhdGVzPjwvZGF0ZXM+
PGlzYm4+MDAwNS03ODk0JiN4RDsxODc4LTE4ODg8L2lzYm4+PGFjY2Vzc2lvbi1udW0+NjAyMjEz
NjQ2PC9hY2Nlc3Npb24tbnVtPjx1cmxzPjxyZWxhdGVkLXVybHM+PHVybD5odHRwOi8vd3d3LnNj
aWVuY2VkaXJlY3QuY29tL3NjaWVuY2Uvam91cm5hbC8wMDA1Nzg5NDwvdXJsPjx1cmw+aHR0cDov
L292aWRzcC5vdmlkLmNvbS9vdmlkd2ViLmNnaT9UPUpTJmFtcDtDU0M9WSZhbXA7TkVXUz1OJmFt
cDtQQUdFPWZ1bGx0ZXh0JmFtcDtEPWVtZWQxNiZhbXA7QU49NjAyMjEzNjQ2PC91cmw+PHVybD5o
dHRwOi8vdWNhbGdhcnktcHJpbW8uaG9zdGVkLmV4bGlicmlzZ3JvdXAuY29tL29wZW51cmwvMDFV
Q0FMRy9VQ0FMR0FSWT9zaWQ9T1ZJRDplbWJhc2UmYW1wO2lkPXBtaWQ6MjU2NDUxNjkmYW1wO2lk
PWRvaToxMC4xMDE2JTJGai5iZXRoLjIwMTQuMDkuMDA3JmFtcDtpc3NuPTAwMDUtNzg5NCZhbXA7
aXNibj0mYW1wO3ZvbHVtZT00NiZhbXA7aXNzdWU9MiZhbXA7c3BhZ2U9MjA2JmFtcDtkYXRlPTIw
MTUmYW1wO3RpdGxlPUJlaGF2aW9yK1RoZXJhcHkmYW1wO2F0aXRsZT1DbGluaWNhbCthbmQrQ29z
dC1FZmZlY3RpdmVuZXNzK29mK1RoZXJhcGlzdC1HdWlkZWQrSW50ZXJuZXQtRGVsaXZlcmVkK0Nv
Z25pdGl2ZStCZWhhdmlvcitUaGVyYXB5K2ZvcitPbGRlcitBZHVsdHMrV2l0aCtTeW1wdG9tcytv
ZitBbnhpZXR5JTNBK0ErUmFuZG9taXplZCtDb250cm9sbGVkK1RyaWFsJmFtcDthdWxhc3Q9RGVh
cjwvdXJsPjwvcmVsYXRlZC11cmxzPjwvdXJscz48ZWxlY3Ryb25pYy1yZXNvdXJjZS1udW0+aHR0
cDovL2R4LmRvaS5vcmcvMTAuMTAxNi9qLmJldGguMjAxNC4wOS4wMDc8L2VsZWN0cm9uaWMtcmVz
b3VyY2UtbnVtPjxyZW1vdGUtZGF0YWJhc2UtbmFtZT5FbWJhc2U8L3JlbW90ZS1kYXRhYmFzZS1u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PEVuZE5vdGU+PENpdGU+PEF1dGhvcj5EZWFyPC9BdXRob3I+PFllYXI+MjAxNTwvWWVhcj48UmVj
TnVtPjI0MjwvUmVjTnVtPjxEaXNwbGF5VGV4dD48c3R5bGUgZmFjZT0ic3VwZXJzY3JpcHQiPjM8
L3N0eWxlPjwvRGlzcGxheVRleHQ+PHJlY29yZD48cmVjLW51bWJlcj4yNDI8L3JlYy1udW1iZXI+
PGZvcmVpZ24ta2V5cz48a2V5IGFwcD0iRU4iIGRiLWlkPSJ0d3R0dHBwdHM1OXdwbGVhYWV5djV3
cmFmYXBmejl0d3g1czAiIHRpbWVzdGFtcD0iMTU5MjUxMTE1NyI+MjQyPC9rZXk+PC9mb3JlaWdu
LWtleXM+PHJlZi10eXBlIG5hbWU9IkpvdXJuYWwgQXJ0aWNsZSI+MTc8L3JlZi10eXBlPjxjb250
cmlidXRvcnM+PGF1dGhvcnM+PGF1dGhvcj5EZWFyLCBCLiBGLjwvYXV0aG9yPjxhdXRob3I+Wm91
LCBKLiBCLjwvYXV0aG9yPjxhdXRob3I+QWxpLCBTLjwvYXV0aG9yPjxhdXRob3I+TG9yaWFuLCBD
LiBOLjwvYXV0aG9yPjxhdXRob3I+Sm9obnN0b24sIEwuPC9hdXRob3I+PGF1dGhvcj5TaGVlaGFu
LCBKLjwvYXV0aG9yPjxhdXRob3I+U3RhcGxlcywgTC4gRy48L2F1dGhvcj48YXV0aG9yPkdhbmR5
LCBNLjwvYXV0aG9yPjxhdXRob3I+Rm9nbGlhdGksIFYuIEouPC9hdXRob3I+PGF1dGhvcj5LbGVp
biwgQi48L2F1dGhvcj48YXV0aG9yPlRpdG92LCBOLjwvYXV0aG9yPjwvYXV0aG9ycz48L2NvbnRy
aWJ1dG9ycz48YXV0aC1hZGRyZXNzPihEZWFyLCBab3UsIFRpdG92KSBNYWNxdWFyaWUgVW5pdmVy
c2l0eSwgQXVzdHJhbGlhIChBbGkpIFVuaXZlcnNpdHkgb2YgWW9yaywgVW5pdGVkIEtpbmdkb20g
KExvcmlhbiwgSm9obnN0b24sIFNoZWVoYW4sIFN0YXBsZXMsIEdhbmR5LCBGb2dsaWF0aSkgTWFj
cXVhcmllIFVuaXZlcnNpdHksIEF1c3RyYWxpYSAoS2xlaW4pIEZlZGVyYXRpb24gVW5pdmVyc2l0
eSBBdXN0cmFsaWEsIE5hdGlvbmFsIEluc3RpdHV0ZSBmb3IgTWVudGFsIEhlYWx0aCBSZXNlYXJj
aCwgVGhlIEF1c3RyYWxpYW4gTmF0aW9uYWwgVW5pdmVyc2l0eSwgQXVzdHJhbGlhJiN4RDtCLkYu
IERlYXIsIGVDZW50cmVDbGluaWMsIERlcGFydG1lbnQgb2YgUHN5Y2hvbG9neSwgTWFjcXVhcmll
IFVuaXZlcnNpdHksIE5TVywgQXVzdHJhbGlhPC9hdXRoLWFkZHJlc3M+PHRpdGxlcz48dGl0bGU+
Q2xpbmljYWwgYW5kIENvc3QtRWZmZWN0aXZlbmVzcyBvZiBUaGVyYXBpc3QtR3VpZGVkIEludGVy
bmV0LURlbGl2ZXJlZCBDb2duaXRpdmUgQmVoYXZpb3IgVGhlcmFweSBmb3IgT2xkZXIgQWR1bHRz
IFdpdGggU3ltcHRvbXMgb2YgQW54aWV0eTogQSBSYW5kb21pemVkIENvbnRyb2xsZWQgVHJpYWw8
L3RpdGxlPjxzZWNvbmRhcnktdGl0bGU+QmVoYXZpb3IgVGhlcmFweTwvc2Vjb25kYXJ5LXRpdGxl
PjwvdGl0bGVzPjxwZXJpb2RpY2FsPjxmdWxsLXRpdGxlPkJlaGF2aW9yIFRoZXJhcHk8L2Z1bGwt
dGl0bGU+PC9wZXJpb2RpY2FsPjxwYWdlcz4yMDYtMjE3PC9wYWdlcz48dm9sdW1lPjQ2PC92b2x1
bWU+PG51bWJlcj4yPC9udW1iZXI+PGtleXdvcmRzPjxrZXl3b3JkPkFueGlldHk8L2tleXdvcmQ+
PGtleXdvcmQ+Q29nbml0aXZlIGJlaGF2aW9yIHRoZXJhcHkgKENCVCk8L2tleXdvcmQ+PGtleXdv
cmQ+Q29zdC1lZmZlY3RpdmVuZXNzPC9rZXl3b3JkPjxrZXl3b3JkPkludGVybmV0PC9rZXl3b3Jk
PjxrZXl3b3JkPk9sZGVyIGFkdWx0czwva2V5d29yZD48a2V5d29yZD5hZHVsdDwva2V5d29yZD48
a2V5d29yZD5hZ2VkPC9rZXl3b3JkPjxrZXl3b3JkPmFueGlldHkgZGlzb3JkZXIvdGggW1RoZXJh
cHldPC9rZXl3b3JkPjxrZXl3b3JkPmFydGljbGU8L2tleXdvcmQ+PGtleXdvcmQ+Y2xpbmljYWwg
ZWZmZWN0aXZlbmVzczwva2V5d29yZD48a2V5d29yZD5jb2duaXRpdmUgdGhlcmFweTwva2V5d29y
ZD48a2V5d29yZD5jb250cm9sbGVkIHN0dWR5PC9rZXl3b3JkPjxrZXl3b3JkPmNvc3QgZWZmZWN0
aXZlbmVzcyBhbmFseXNpczwva2V5d29yZD48a2V5d29yZD5kZXByZXNzaW9uL3RoIFtUaGVyYXB5
XTwva2V5d29yZD48a2V5d29yZD5mZW1hbGU8L2tleXdvcmQ+PGtleXdvcmQ+Zm9sbG93IHVwPC9r
ZXl3b3JkPjxrZXl3b3JkPmhlYWx0aCBjYXJlIGNvc3Q8L2tleXdvcmQ+PGtleXdvcmQ+aHVtYW48
L2tleXdvcmQ+PGtleXdvcmQ+bWFqb3IgY2xpbmljYWwgc3R1ZHk8L2tleXdvcmQ+PGtleXdvcmQ+
bWFsZTwva2V5d29yZD48a2V5d29yZD5wYXRpZW50IHNhdGlzZmFjdGlvbjwva2V5d29yZD48a2V5
d29yZD5xdWFsaXR5IGFkanVzdGVkIGxpZmUgeWVhcjwva2V5d29yZD48a2V5d29yZD5yYW5kb21p
emVkIGNvbnRyb2xsZWQgdHJpYWw8L2tleXdvcmQ+PGtleXdvcmQ+dHJlYXRtZW50IG91dGNvbWU8
L2tleXdvcmQ+PGtleXdvcmQ+dHJlYXRtZW50IHJlc3BvbnNlPC9rZXl3b3JkPjxrZXl3b3JkPnZl
cnkgZWxkZXJseTwva2V5d29yZD48a2V5d29yZD5JbnRlcm5ldCBkZWxpdmVyZWQgY29nbml0aXZl
IGJlaGF2aW9yIHRoZXJhcHk8L2tleXdvcmQ+PC9rZXl3b3Jkcz48ZGF0ZXM+PHllYXI+MjAxNTwv
eWVhcj48cHViLWRhdGVzPjxkYXRlPk1hcmNoIDAxPC9kYXRlPjwvcHViLWRhdGVzPjwvZGF0ZXM+
PGlzYm4+MDAwNS03ODk0JiN4RDsxODc4LTE4ODg8L2lzYm4+PGFjY2Vzc2lvbi1udW0+NjAyMjEz
NjQ2PC9hY2Nlc3Npb24tbnVtPjx1cmxzPjxyZWxhdGVkLXVybHM+PHVybD5odHRwOi8vd3d3LnNj
aWVuY2VkaXJlY3QuY29tL3NjaWVuY2Uvam91cm5hbC8wMDA1Nzg5NDwvdXJsPjx1cmw+aHR0cDov
L292aWRzcC5vdmlkLmNvbS9vdmlkd2ViLmNnaT9UPUpTJmFtcDtDU0M9WSZhbXA7TkVXUz1OJmFt
cDtQQUdFPWZ1bGx0ZXh0JmFtcDtEPWVtZWQxNiZhbXA7QU49NjAyMjEzNjQ2PC91cmw+PHVybD5o
dHRwOi8vdWNhbGdhcnktcHJpbW8uaG9zdGVkLmV4bGlicmlzZ3JvdXAuY29tL29wZW51cmwvMDFV
Q0FMRy9VQ0FMR0FSWT9zaWQ9T1ZJRDplbWJhc2UmYW1wO2lkPXBtaWQ6MjU2NDUxNjkmYW1wO2lk
PWRvaToxMC4xMDE2JTJGai5iZXRoLjIwMTQuMDkuMDA3JmFtcDtpc3NuPTAwMDUtNzg5NCZhbXA7
aXNibj0mYW1wO3ZvbHVtZT00NiZhbXA7aXNzdWU9MiZhbXA7c3BhZ2U9MjA2JmFtcDtkYXRlPTIw
MTUmYW1wO3RpdGxlPUJlaGF2aW9yK1RoZXJhcHkmYW1wO2F0aXRsZT1DbGluaWNhbCthbmQrQ29z
dC1FZmZlY3RpdmVuZXNzK29mK1RoZXJhcGlzdC1HdWlkZWQrSW50ZXJuZXQtRGVsaXZlcmVkK0Nv
Z25pdGl2ZStCZWhhdmlvcitUaGVyYXB5K2ZvcitPbGRlcitBZHVsdHMrV2l0aCtTeW1wdG9tcytv
ZitBbnhpZXR5JTNBK0ErUmFuZG9taXplZCtDb250cm9sbGVkK1RyaWFsJmFtcDthdWxhc3Q9RGVh
cjwvdXJsPjwvcmVsYXRlZC11cmxzPjwvdXJscz48ZWxlY3Ryb25pYy1yZXNvdXJjZS1udW0+aHR0
cDovL2R4LmRvaS5vcmcvMTAuMTAxNi9qLmJldGguMjAxNC4wOS4wMDc8L2VsZWN0cm9uaWMtcmVz
b3VyY2UtbnVtPjxyZW1vdGUtZGF0YWJhc2UtbmFtZT5FbWJhc2U8L3JlbW90ZS1kYXRhYmFzZS1u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3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641832A7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 + Clinician Guided</w:t>
            </w:r>
          </w:p>
        </w:tc>
        <w:tc>
          <w:tcPr>
            <w:tcW w:w="2964" w:type="dxa"/>
            <w:shd w:val="clear" w:color="auto" w:fill="auto"/>
            <w:hideMark/>
          </w:tcPr>
          <w:p w14:paraId="0F5C2915" w14:textId="77777777" w:rsidR="00A56B3C" w:rsidRPr="008D4E8D" w:rsidRDefault="00A56B3C" w:rsidP="00A56B3C">
            <w:pPr>
              <w:pStyle w:val="ListParagraph"/>
              <w:numPr>
                <w:ilvl w:val="0"/>
                <w:numId w:val="32"/>
              </w:numPr>
              <w:spacing w:before="0"/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</w:rPr>
              <w:t xml:space="preserve">Internet CBT: focused on the “Managing Stress and Anxiety Course” a structured online course. Course focuses on ‘case-enhanced learning examples’, problem solving, psychological skills building. </w:t>
            </w:r>
          </w:p>
          <w:p w14:paraId="5DA0BA22" w14:textId="77777777" w:rsidR="00A56B3C" w:rsidRPr="00DA3BC2" w:rsidRDefault="00A56B3C" w:rsidP="00A56B3C">
            <w:pPr>
              <w:pStyle w:val="ListParagraph"/>
              <w:numPr>
                <w:ilvl w:val="0"/>
                <w:numId w:val="32"/>
              </w:numPr>
              <w:spacing w:before="0"/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</w:rPr>
              <w:t>Clinician Guidance: contact with participants weekly to follow progress.</w:t>
            </w:r>
          </w:p>
          <w:p w14:paraId="7A118A55" w14:textId="77777777" w:rsidR="00A56B3C" w:rsidRPr="008D4E8D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8D4E8D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0DF4D2DF" w14:textId="77777777" w:rsidR="00A56B3C" w:rsidRPr="008D4E8D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8D4E8D">
              <w:rPr>
                <w:rFonts w:eastAsia="Times New Roman" w:cstheme="minorHAnsi"/>
                <w:color w:val="000000" w:themeColor="text1"/>
              </w:rPr>
              <w:t xml:space="preserve"> 8 weeks, weekly online; brief weekly calls </w:t>
            </w:r>
          </w:p>
          <w:p w14:paraId="044A6F63" w14:textId="77777777" w:rsidR="00A56B3C" w:rsidRPr="008D4E8D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8D4E8D">
              <w:rPr>
                <w:rFonts w:eastAsia="Times New Roman" w:cstheme="minorHAnsi"/>
                <w:color w:val="000000" w:themeColor="text1"/>
              </w:rPr>
              <w:t xml:space="preserve">  Weekly calls 5-10 minutes.</w:t>
            </w:r>
          </w:p>
        </w:tc>
        <w:tc>
          <w:tcPr>
            <w:tcW w:w="1735" w:type="dxa"/>
            <w:shd w:val="clear" w:color="auto" w:fill="auto"/>
            <w:hideMark/>
          </w:tcPr>
          <w:p w14:paraId="369FC92F" w14:textId="77777777" w:rsidR="00A56B3C" w:rsidRPr="008D4E8D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D4E8D">
              <w:rPr>
                <w:rFonts w:eastAsia="Times New Roman" w:cstheme="minorHAnsi"/>
                <w:color w:val="000000" w:themeColor="text1"/>
              </w:rPr>
              <w:t>Waitlist</w:t>
            </w:r>
          </w:p>
        </w:tc>
        <w:tc>
          <w:tcPr>
            <w:tcW w:w="2772" w:type="dxa"/>
            <w:hideMark/>
          </w:tcPr>
          <w:p w14:paraId="2AF5EDF6" w14:textId="77777777" w:rsidR="00A56B3C" w:rsidRPr="00196A09" w:rsidRDefault="00A56B3C" w:rsidP="00A56B3C">
            <w:pPr>
              <w:pStyle w:val="ListParagraph"/>
              <w:numPr>
                <w:ilvl w:val="0"/>
                <w:numId w:val="31"/>
              </w:numPr>
              <w:spacing w:before="0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Waitlist: usual care while on waitlist for intervention.</w:t>
            </w:r>
          </w:p>
          <w:p w14:paraId="37B6C0B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790B4DB1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41B0881F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  <w:hideMark/>
          </w:tcPr>
          <w:p w14:paraId="2C62DAD0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6771375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36ADA35A" w14:textId="77777777" w:rsidTr="00A62287">
        <w:trPr>
          <w:trHeight w:val="2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E32ADDC" w14:textId="4B9C7CCA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Gellis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PEVuZE5vdGU+PENpdGU+PEF1dGhvcj5HZWxsaXM8L0F1dGhvcj48WWVhcj4yMDE0PC9ZZWFyPjxS
ZWNOdW0+MjY0PC9SZWNOdW0+PERpc3BsYXlUZXh0PjxzdHlsZSBmYWNlPSJzdXBlcnNjcmlwdCI+
NDwvc3R5bGU+PC9EaXNwbGF5VGV4dD48cmVjb3JkPjxyZWMtbnVtYmVyPjI2NDwvcmVjLW51bWJl
cj48Zm9yZWlnbi1rZXlzPjxrZXkgYXBwPSJFTiIgZGItaWQ9InR3dHR0cHB0czU5d3BsZWFhZXl2
NXdyYWZhcGZ6OXR3eDVzMCIgdGltZXN0YW1wPSIxNTkyNTExMTkwIj4yNjQ8L2tleT48L2ZvcmVp
Z24ta2V5cz48cmVmLXR5cGUgbmFtZT0iSm91cm5hbCBBcnRpY2xlIj4xNzwvcmVmLXR5cGU+PGNv
bnRyaWJ1dG9ycz48YXV0aG9ycz48YXV0aG9yPkdlbGxpcywgWi4gRC48L2F1dGhvcj48YXV0aG9y
PktlbmFsZXksIEIuIEwuPC9hdXRob3I+PGF1dGhvcj5IYXZlLCBULiBULjwvYXV0aG9yPjwvYXV0
aG9ycz48L2NvbnRyaWJ1dG9ycz48YXV0aC1hZGRyZXNzPihHZWxsaXMpIENlbnRlciBmb3IgTWVu
dGFsIEhlYWx0aCBhbmQgQWdpbmcsIFNjaG9vbCBvZiBTb2NpYWwgUG9saWN5IGFuZCBQcmFjdGlj
ZSwgVW5pdmVyc2l0eSBvZiBQZW5uc3lsdmFuaWEsIDM3MDEgTG9jdXN0IFdhbGssIFBoaWxhZGVs
cGhpYSwgUEEgMTkxMDQsIFVuaXRlZCBTdGF0ZXMgKEtlbmFsZXkpIFNjaG9vbCBvZiBTb2NpYWwg
V29yaywgQm9pc2UgU3RhdGUgVW5pdmVyc2l0eSwgQm9pc2UsIElELCBVbml0ZWQgU3RhdGVzIChI
YXZlKSBDZW50ZXIgZm9yIENsaW5pY2FsIEVwaWRlbWlvbG9neSBhbmQgQmlvc3RhdGlzdGljcywg
UGVyZWxtYW4gU2Nob29sIG9mIE1lZGljaW5lLCBVbml2ZXJzaXR5IG9mIFBlbm5zeWx2YW5pYSwg
UGhpbGFkZWxwaGlhLCBQQSwgVW5pdGVkIFN0YXRlcyYjeEQ7Wi5ELiBHZWxsaXMsIENlbnRlciBm
b3IgTWVudGFsIEhlYWx0aCBhbmQgQWdpbmcsIFNjaG9vbCBvZiBTb2NpYWwgUG9saWN5IGFuZCBQ
cmFjdGljZSwgVW5pdmVyc2l0eSBvZiBQZW5uc3lsdmFuaWEsIDM3MDEgTG9jdXN0IFdhbGssIFBo
aWxhZGVscGhpYSwgUEEgMTkxMDQsIFVuaXRlZCBTdGF0ZXMuIEUtbWFpbDogemdlbGxpc0BzcDIu
dXBlbm4uZWR1PC9hdXRoLWFkZHJlc3M+PHRpdGxlcz48dGl0bGU+SW50ZWdyYXRlZCB0ZWxlaGVh
bHRoIGNhcmUgZm9yIGNocm9uaWMgaWxsbmVzcyBhbmQgZGVwcmVzc2lvbiBpbiBnZXJpYXRyaWMg
aG9tZSBjYXJlIHBhdGllbnRzOiBUaGUgaW50ZWdyYXRlZCB0ZWxlaGVhbHRoIGVkdWNhdGlvbiBh
bmQgYWN0aXZhdGlvbiBvZiBtb29kIChJLVRFQU0pIHN0dWR5PC90aXRsZT48c2Vjb25kYXJ5LXRp
dGxlPkpvdXJuYWwgb2YgdGhlIEFtZXJpY2FuIEdlcmlhdHJpY3MgU29jaWV0eTwvc2Vjb25kYXJ5
LXRpdGxlPjwvdGl0bGVzPjxwZXJpb2RpY2FsPjxmdWxsLXRpdGxlPkpvdXJuYWwgb2YgdGhlIEFt
ZXJpY2FuIEdlcmlhdHJpY3MgU29jaWV0eTwvZnVsbC10aXRsZT48L3BlcmlvZGljYWw+PHBhZ2Vz
Pjg4OS04OTU8L3BhZ2VzPjx2b2x1bWU+NjI8L3ZvbHVtZT48bnVtYmVyPjU8L251bWJlcj48a2V5
d29yZHM+PGtleXdvcmQ+ZGVwcmVzc2lvbjwva2V5d29yZD48a2V5d29yZD5ob21lIGNhcmU8L2tl
eXdvcmQ+PGtleXdvcmQ+aW50ZWdyYXRlZCBjYXJlPC9rZXl3b3JkPjxrZXl3b3JkPnJhbmRvbWl6
ZWQgdHJpYWw8L2tleXdvcmQ+PGtleXdvcmQ+dGVsZWhlYWx0aDwva2V5d29yZD48a2V5d29yZD5h
Z2VkPC9rZXl3b3JkPjxrZXl3b3JkPmFydGljbGU8L2tleXdvcmQ+PGtleXdvcmQ+Ym9keSB3ZWln
aHQ8L2tleXdvcmQ+PGtleXdvcmQ+Y2hyb25pYyBkaXNlYXNlPC9rZXl3b3JkPjxrZXl3b3JkPmNo
cm9uaWMgb2JzdHJ1Y3RpdmUgbHVuZyBkaXNlYXNlPC9rZXl3b3JkPjxrZXl3b3JkPmNvbW9yYmlk
aXR5PC9rZXl3b3JkPjxrZXl3b3JkPmNvbmdlc3RpdmUgaGVhcnQgZmFpbHVyZTwva2V5d29yZD48
a2V5d29yZD5jb250cm9sbGVkIHN0dWR5PC9rZXl3b3JkPjxrZXl3b3JkPmRlcHJlc3Npb24vZHQg
W0RydWcgVGhlcmFweV08L2tleXdvcmQ+PGtleXdvcmQ+ZGVwcmVzc2lvbi90aCBbVGhlcmFweV08
L2tleXdvcmQ+PGtleXdvcmQ+ZHJ1ZyB1c2U8L2tleXdvcmQ+PGtleXdvcmQ+ZW1lcmdlbmN5IHdh
cmQ8L2tleXdvcmQ+PGtleXdvcmQ+ZmVtYWxlPC9rZXl3b3JkPjxrZXl3b3JkPmdlbmVyYWwgcHJh
Y3RpdGlvbmVyPC9rZXl3b3JkPjxrZXl3b3JkPmdlcmlhdHJpYyBjYXJlPC9rZXl3b3JkPjxrZXl3
b3JkPmhlYWx0aCBjYXJlIHV0aWxpemF0aW9uPC9rZXl3b3JkPjxrZXl3b3JkPmhvc3BpdGFsIHJl
YWRtaXNzaW9uPC9rZXl3b3JkPjxrZXl3b3JkPmh1bWFuPC9rZXl3b3JkPjxrZXl3b3JkPm1ham9y
IGNsaW5pY2FsIHN0dWR5PC9rZXl3b3JkPjxrZXl3b3JkPm1hbGU8L2tleXdvcmQ+PGtleXdvcmQ+
cHJvYmxlbSBzb2x2aW5nPC9rZXl3b3JkPjxrZXl3b3JkPnBzeWNob2VkdWNhdGlvbjwva2V5d29y
ZD48a2V5d29yZD50ZWxlbW9uaXRvcmluZzwva2V5d29yZD48a2V5d29yZD52ZXJ5IGVsZGVybHk8
L2tleXdvcmQ+PGtleXdvcmQ+YW50aWRlcHJlc3NhbnQgYWdlbnQvZHQgW0RydWcgVGhlcmFweV08
L2tleXdvcmQ+PC9rZXl3b3Jkcz48ZGF0ZXM+PHllYXI+MjAxNDwveWVhcj48cHViLWRhdGVzPjxk
YXRlPk1heTwvZGF0ZT48L3B1Yi1kYXRlcz48L2RhdGVzPjxpc2JuPjAwMDItODYxNCYjeEQ7MTUz
Mi01NDE1PC9pc2JuPjxhY2Nlc3Npb24tbnVtPjUzMDY5NDY3PC9hY2Nlc3Npb24tbnVtPjx1cmxz
PjxyZWxhdGVkLXVybHM+PHVybD5odHRwOi8vd3d3LmJsYWNrd2VsbHB1Ymxpc2hpbmcuY29tL2pv
dXJuYWwuYXNwP3JlZj0wMDAyLTg2MTQmYW1wO3NpdGU9MTwvdXJsPjx1cmw+aHR0cDovL292aWRz
cC5vdmlkLmNvbS9vdmlkd2ViLmNnaT9UPUpTJmFtcDtDU0M9WSZhbXA7TkVXUz1OJmFtcDtQQUdF
PWZ1bGx0ZXh0JmFtcDtEPWVtZWQxNSZhbXA7QU49NTMwNjk0Njc8L3VybD48dXJsPmh0dHA6Ly91
Y2FsZ2FyeS1wcmltby5ob3N0ZWQuZXhsaWJyaXNncm91cC5jb20vb3BlbnVybC8wMVVDQUxHL1VD
QUxHQVJZP3NpZD1PVklEOmVtYmFzZSZhbXA7aWQ9cG1pZDoyNDY1NTIyOCZhbXA7aWQ9ZG9pOjEw
LjExMTElMkZqZ3MuMTI3NzYmYW1wO2lzc249MDAwMi04NjE0JmFtcDtpc2JuPSZhbXA7dm9sdW1l
PTYyJmFtcDtpc3N1ZT01JmFtcDtzcGFnZT04ODkmYW1wO2RhdGU9MjAxNCZhbXA7dGl0bGU9Sm91
cm5hbCtvZit0aGUrQW1lcmljYW4rR2VyaWF0cmljcytTb2NpZXR5JmFtcDthdGl0bGU9SW50ZWdy
YXRlZCt0ZWxlaGVhbHRoK2NhcmUrZm9yK2Nocm9uaWMraWxsbmVzcythbmQrZGVwcmVzc2lvbitp
bitnZXJpYXRyaWMraG9tZStjYXJlK3BhdGllbnRzJTNBK1RoZStpbnRlZ3JhdGVkK3RlbGVoZWFs
dGgrZWR1Y2F0aW9uK2FuZCthY3RpdmF0aW9uK29mK21vb2QrJTI4SS1URUFNJTI5K3N0dWR5JmFt
cDthdWxhc3Q9R2VsbGlzPC91cmw+PC9yZWxhdGVkLXVybHM+PC91cmxzPjxlbGVjdHJvbmljLXJl
c291cmNlLW51bT5odHRwOi8vZHguZG9pLm9yZy8xMC4xMTExL2pncy4xMjc3NjwvZWxlY3Ryb25p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PEVuZE5vdGU+PENpdGU+PEF1dGhvcj5HZWxsaXM8L0F1dGhvcj48WWVhcj4yMDE0PC9ZZWFyPjxS
ZWNOdW0+MjY0PC9SZWNOdW0+PERpc3BsYXlUZXh0PjxzdHlsZSBmYWNlPSJzdXBlcnNjcmlwdCI+
NDwvc3R5bGU+PC9EaXNwbGF5VGV4dD48cmVjb3JkPjxyZWMtbnVtYmVyPjI2NDwvcmVjLW51bWJl
cj48Zm9yZWlnbi1rZXlzPjxrZXkgYXBwPSJFTiIgZGItaWQ9InR3dHR0cHB0czU5d3BsZWFhZXl2
NXdyYWZhcGZ6OXR3eDVzMCIgdGltZXN0YW1wPSIxNTkyNTExMTkwIj4yNjQ8L2tleT48L2ZvcmVp
Z24ta2V5cz48cmVmLXR5cGUgbmFtZT0iSm91cm5hbCBBcnRpY2xlIj4xNzwvcmVmLXR5cGU+PGNv
bnRyaWJ1dG9ycz48YXV0aG9ycz48YXV0aG9yPkdlbGxpcywgWi4gRC48L2F1dGhvcj48YXV0aG9y
PktlbmFsZXksIEIuIEwuPC9hdXRob3I+PGF1dGhvcj5IYXZlLCBULiBULjwvYXV0aG9yPjwvYXV0
aG9ycz48L2NvbnRyaWJ1dG9ycz48YXV0aC1hZGRyZXNzPihHZWxsaXMpIENlbnRlciBmb3IgTWVu
dGFsIEhlYWx0aCBhbmQgQWdpbmcsIFNjaG9vbCBvZiBTb2NpYWwgUG9saWN5IGFuZCBQcmFjdGlj
ZSwgVW5pdmVyc2l0eSBvZiBQZW5uc3lsdmFuaWEsIDM3MDEgTG9jdXN0IFdhbGssIFBoaWxhZGVs
cGhpYSwgUEEgMTkxMDQsIFVuaXRlZCBTdGF0ZXMgKEtlbmFsZXkpIFNjaG9vbCBvZiBTb2NpYWwg
V29yaywgQm9pc2UgU3RhdGUgVW5pdmVyc2l0eSwgQm9pc2UsIElELCBVbml0ZWQgU3RhdGVzIChI
YXZlKSBDZW50ZXIgZm9yIENsaW5pY2FsIEVwaWRlbWlvbG9neSBhbmQgQmlvc3RhdGlzdGljcywg
UGVyZWxtYW4gU2Nob29sIG9mIE1lZGljaW5lLCBVbml2ZXJzaXR5IG9mIFBlbm5zeWx2YW5pYSwg
UGhpbGFkZWxwaGlhLCBQQSwgVW5pdGVkIFN0YXRlcyYjeEQ7Wi5ELiBHZWxsaXMsIENlbnRlciBm
b3IgTWVudGFsIEhlYWx0aCBhbmQgQWdpbmcsIFNjaG9vbCBvZiBTb2NpYWwgUG9saWN5IGFuZCBQ
cmFjdGljZSwgVW5pdmVyc2l0eSBvZiBQZW5uc3lsdmFuaWEsIDM3MDEgTG9jdXN0IFdhbGssIFBo
aWxhZGVscGhpYSwgUEEgMTkxMDQsIFVuaXRlZCBTdGF0ZXMuIEUtbWFpbDogemdlbGxpc0BzcDIu
dXBlbm4uZWR1PC9hdXRoLWFkZHJlc3M+PHRpdGxlcz48dGl0bGU+SW50ZWdyYXRlZCB0ZWxlaGVh
bHRoIGNhcmUgZm9yIGNocm9uaWMgaWxsbmVzcyBhbmQgZGVwcmVzc2lvbiBpbiBnZXJpYXRyaWMg
aG9tZSBjYXJlIHBhdGllbnRzOiBUaGUgaW50ZWdyYXRlZCB0ZWxlaGVhbHRoIGVkdWNhdGlvbiBh
bmQgYWN0aXZhdGlvbiBvZiBtb29kIChJLVRFQU0pIHN0dWR5PC90aXRsZT48c2Vjb25kYXJ5LXRp
dGxlPkpvdXJuYWwgb2YgdGhlIEFtZXJpY2FuIEdlcmlhdHJpY3MgU29jaWV0eTwvc2Vjb25kYXJ5
LXRpdGxlPjwvdGl0bGVzPjxwZXJpb2RpY2FsPjxmdWxsLXRpdGxlPkpvdXJuYWwgb2YgdGhlIEFt
ZXJpY2FuIEdlcmlhdHJpY3MgU29jaWV0eTwvZnVsbC10aXRsZT48L3BlcmlvZGljYWw+PHBhZ2Vz
Pjg4OS04OTU8L3BhZ2VzPjx2b2x1bWU+NjI8L3ZvbHVtZT48bnVtYmVyPjU8L251bWJlcj48a2V5
d29yZHM+PGtleXdvcmQ+ZGVwcmVzc2lvbjwva2V5d29yZD48a2V5d29yZD5ob21lIGNhcmU8L2tl
eXdvcmQ+PGtleXdvcmQ+aW50ZWdyYXRlZCBjYXJlPC9rZXl3b3JkPjxrZXl3b3JkPnJhbmRvbWl6
ZWQgdHJpYWw8L2tleXdvcmQ+PGtleXdvcmQ+dGVsZWhlYWx0aDwva2V5d29yZD48a2V5d29yZD5h
Z2VkPC9rZXl3b3JkPjxrZXl3b3JkPmFydGljbGU8L2tleXdvcmQ+PGtleXdvcmQ+Ym9keSB3ZWln
aHQ8L2tleXdvcmQ+PGtleXdvcmQ+Y2hyb25pYyBkaXNlYXNlPC9rZXl3b3JkPjxrZXl3b3JkPmNo
cm9uaWMgb2JzdHJ1Y3RpdmUgbHVuZyBkaXNlYXNlPC9rZXl3b3JkPjxrZXl3b3JkPmNvbW9yYmlk
aXR5PC9rZXl3b3JkPjxrZXl3b3JkPmNvbmdlc3RpdmUgaGVhcnQgZmFpbHVyZTwva2V5d29yZD48
a2V5d29yZD5jb250cm9sbGVkIHN0dWR5PC9rZXl3b3JkPjxrZXl3b3JkPmRlcHJlc3Npb24vZHQg
W0RydWcgVGhlcmFweV08L2tleXdvcmQ+PGtleXdvcmQ+ZGVwcmVzc2lvbi90aCBbVGhlcmFweV08
L2tleXdvcmQ+PGtleXdvcmQ+ZHJ1ZyB1c2U8L2tleXdvcmQ+PGtleXdvcmQ+ZW1lcmdlbmN5IHdh
cmQ8L2tleXdvcmQ+PGtleXdvcmQ+ZmVtYWxlPC9rZXl3b3JkPjxrZXl3b3JkPmdlbmVyYWwgcHJh
Y3RpdGlvbmVyPC9rZXl3b3JkPjxrZXl3b3JkPmdlcmlhdHJpYyBjYXJlPC9rZXl3b3JkPjxrZXl3
b3JkPmhlYWx0aCBjYXJlIHV0aWxpemF0aW9uPC9rZXl3b3JkPjxrZXl3b3JkPmhvc3BpdGFsIHJl
YWRtaXNzaW9uPC9rZXl3b3JkPjxrZXl3b3JkPmh1bWFuPC9rZXl3b3JkPjxrZXl3b3JkPm1ham9y
IGNsaW5pY2FsIHN0dWR5PC9rZXl3b3JkPjxrZXl3b3JkPm1hbGU8L2tleXdvcmQ+PGtleXdvcmQ+
cHJvYmxlbSBzb2x2aW5nPC9rZXl3b3JkPjxrZXl3b3JkPnBzeWNob2VkdWNhdGlvbjwva2V5d29y
ZD48a2V5d29yZD50ZWxlbW9uaXRvcmluZzwva2V5d29yZD48a2V5d29yZD52ZXJ5IGVsZGVybHk8
L2tleXdvcmQ+PGtleXdvcmQ+YW50aWRlcHJlc3NhbnQgYWdlbnQvZHQgW0RydWcgVGhlcmFweV08
L2tleXdvcmQ+PC9rZXl3b3Jkcz48ZGF0ZXM+PHllYXI+MjAxNDwveWVhcj48cHViLWRhdGVzPjxk
YXRlPk1heTwvZGF0ZT48L3B1Yi1kYXRlcz48L2RhdGVzPjxpc2JuPjAwMDItODYxNCYjeEQ7MTUz
Mi01NDE1PC9pc2JuPjxhY2Nlc3Npb24tbnVtPjUzMDY5NDY3PC9hY2Nlc3Npb24tbnVtPjx1cmxz
PjxyZWxhdGVkLXVybHM+PHVybD5odHRwOi8vd3d3LmJsYWNrd2VsbHB1Ymxpc2hpbmcuY29tL2pv
dXJuYWwuYXNwP3JlZj0wMDAyLTg2MTQmYW1wO3NpdGU9MTwvdXJsPjx1cmw+aHR0cDovL292aWRz
cC5vdmlkLmNvbS9vdmlkd2ViLmNnaT9UPUpTJmFtcDtDU0M9WSZhbXA7TkVXUz1OJmFtcDtQQUdF
PWZ1bGx0ZXh0JmFtcDtEPWVtZWQxNSZhbXA7QU49NTMwNjk0Njc8L3VybD48dXJsPmh0dHA6Ly91
Y2FsZ2FyeS1wcmltby5ob3N0ZWQuZXhsaWJyaXNncm91cC5jb20vb3BlbnVybC8wMVVDQUxHL1VD
QUxHQVJZP3NpZD1PVklEOmVtYmFzZSZhbXA7aWQ9cG1pZDoyNDY1NTIyOCZhbXA7aWQ9ZG9pOjEw
LjExMTElMkZqZ3MuMTI3NzYmYW1wO2lzc249MDAwMi04NjE0JmFtcDtpc2JuPSZhbXA7dm9sdW1l
PTYyJmFtcDtpc3N1ZT01JmFtcDtzcGFnZT04ODkmYW1wO2RhdGU9MjAxNCZhbXA7dGl0bGU9Sm91
cm5hbCtvZit0aGUrQW1lcmljYW4rR2VyaWF0cmljcytTb2NpZXR5JmFtcDthdGl0bGU9SW50ZWdy
YXRlZCt0ZWxlaGVhbHRoK2NhcmUrZm9yK2Nocm9uaWMraWxsbmVzcythbmQrZGVwcmVzc2lvbitp
bitnZXJpYXRyaWMraG9tZStjYXJlK3BhdGllbnRzJTNBK1RoZStpbnRlZ3JhdGVkK3RlbGVoZWFs
dGgrZWR1Y2F0aW9uK2FuZCthY3RpdmF0aW9uK29mK21vb2QrJTI4SS1URUFNJTI5K3N0dWR5JmFt
cDthdWxhc3Q9R2VsbGlzPC91cmw+PC9yZWxhdGVkLXVybHM+PC91cmxzPjxlbGVjdHJvbmljLXJl
c291cmNlLW51bT5odHRwOi8vZHguZG9pLm9yZy8xMC4xMTExL2pncy4xMjc3NjwvZWxlY3Ryb25p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4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49447869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Telehealth for Chronic Illness and Depression</w:t>
            </w:r>
          </w:p>
        </w:tc>
        <w:tc>
          <w:tcPr>
            <w:tcW w:w="2964" w:type="dxa"/>
            <w:hideMark/>
          </w:tcPr>
          <w:p w14:paraId="62CC236B" w14:textId="77777777" w:rsidR="00A56B3C" w:rsidRPr="006742F5" w:rsidRDefault="00A56B3C" w:rsidP="00A56B3C">
            <w:pPr>
              <w:pStyle w:val="ListParagraph"/>
              <w:numPr>
                <w:ilvl w:val="0"/>
                <w:numId w:val="33"/>
              </w:numPr>
              <w:spacing w:before="0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Telehealth Care for Chronic Illness: Nurse calling daily to review telemonitoring of symptoms, weight, medications, and communication with family doctor.</w:t>
            </w:r>
          </w:p>
          <w:p w14:paraId="4C77A074" w14:textId="77777777" w:rsidR="00A56B3C" w:rsidRPr="00196A09" w:rsidRDefault="00A56B3C" w:rsidP="00A56B3C">
            <w:pPr>
              <w:pStyle w:val="ListParagraph"/>
              <w:numPr>
                <w:ilvl w:val="0"/>
                <w:numId w:val="33"/>
              </w:numPr>
              <w:spacing w:before="0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Depression Care: Problem Solving Therapy Weekly</w:t>
            </w:r>
          </w:p>
          <w:p w14:paraId="24536127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lastRenderedPageBreak/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Nurses</w:t>
            </w:r>
          </w:p>
          <w:p w14:paraId="2DC2D4EF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Daily Call for Monitoring, Weekly Call for Problem Solving Therapy for 12 weeks</w:t>
            </w:r>
          </w:p>
          <w:p w14:paraId="266F9E68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Weekly Calls 35 Minutes</w:t>
            </w:r>
          </w:p>
        </w:tc>
        <w:tc>
          <w:tcPr>
            <w:tcW w:w="1735" w:type="dxa"/>
            <w:hideMark/>
          </w:tcPr>
          <w:p w14:paraId="231CBD7F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In Home Nursing + Psychoeducation</w:t>
            </w:r>
          </w:p>
        </w:tc>
        <w:tc>
          <w:tcPr>
            <w:tcW w:w="2772" w:type="dxa"/>
            <w:hideMark/>
          </w:tcPr>
          <w:p w14:paraId="209E7014" w14:textId="77777777" w:rsidR="00A56B3C" w:rsidRPr="006742F5" w:rsidRDefault="00A56B3C" w:rsidP="00A56B3C">
            <w:pPr>
              <w:pStyle w:val="ListParagraph"/>
              <w:numPr>
                <w:ilvl w:val="0"/>
                <w:numId w:val="34"/>
              </w:numPr>
              <w:spacing w:before="0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In-home Nursing: home care provided by nurses under direction of family physicians. Care coordination with allied health. </w:t>
            </w:r>
          </w:p>
          <w:p w14:paraId="793E78EB" w14:textId="77777777" w:rsidR="00A56B3C" w:rsidRPr="00196A09" w:rsidRDefault="00A56B3C" w:rsidP="00A56B3C">
            <w:pPr>
              <w:pStyle w:val="ListParagraph"/>
              <w:numPr>
                <w:ilvl w:val="0"/>
                <w:numId w:val="34"/>
              </w:numPr>
              <w:spacing w:before="0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Psychoeducation: education on diseases processes, reinforcement of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 xml:space="preserve">importance of daily monitoring, smoking cessation, diet, weight, and medication adherence. </w:t>
            </w:r>
          </w:p>
          <w:p w14:paraId="6CB1BE6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Nurses</w:t>
            </w:r>
          </w:p>
          <w:p w14:paraId="79E2C9D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Weekly Visits for 12 weeks</w:t>
            </w:r>
          </w:p>
          <w:p w14:paraId="0C66152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60 Minutes</w:t>
            </w:r>
          </w:p>
        </w:tc>
        <w:tc>
          <w:tcPr>
            <w:tcW w:w="1376" w:type="dxa"/>
            <w:hideMark/>
          </w:tcPr>
          <w:p w14:paraId="434616C4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NA</w:t>
            </w:r>
          </w:p>
        </w:tc>
        <w:tc>
          <w:tcPr>
            <w:tcW w:w="2437" w:type="dxa"/>
            <w:hideMark/>
          </w:tcPr>
          <w:p w14:paraId="72E42D60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41F51F9D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E6087B1" w14:textId="08B8875C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Gould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PEVuZE5vdGU+PENpdGU+PEF1dGhvcj5Hb3VsZDwvQXV0aG9yPjxZZWFyPjIwMTk8L1llYXI+PFJl
Y051bT4yNzE8L1JlY051bT48RGlzcGxheVRleHQ+PHN0eWxlIGZhY2U9InN1cGVyc2NyaXB0Ij41
PC9zdHlsZT48L0Rpc3BsYXlUZXh0PjxyZWNvcmQ+PHJlYy1udW1iZXI+MjcxPC9yZWMtbnVtYmVy
Pjxmb3JlaWduLWtleXM+PGtleSBhcHA9IkVOIiBkYi1pZD0idHd0dHRwcHRzNTl3cGxlYWFleXY1
d3JhZmFwZno5dHd4NXMwIiB0aW1lc3RhbXA9IjE1OTI1MTEyODIiPjI3MTwva2V5PjwvZm9yZWln
bi1rZXlzPjxyZWYtdHlwZSBuYW1lPSJKb3VybmFsIEFydGljbGUiPjE3PC9yZWYtdHlwZT48Y29u
dHJpYnV0b3JzPjxhdXRob3JzPjxhdXRob3I+R291bGQsIEMuIEUuPC9hdXRob3I+PGF1dGhvcj5L
b2ssIEIuIEMuPC9hdXRob3I+PGF1dGhvcj5NYSwgVi4gSy48L2F1dGhvcj48YXV0aG9yPldldGhl
cmVsbCwgSi4gTC48L2F1dGhvcj48YXV0aG9yPlN1ZGhlaW1lciwgSy48L2F1dGhvcj48YXV0aG9y
PkJlYXVkcmVhdSwgUy4gQS48L2F1dGhvcj48L2F1dGhvcnM+PC9jb250cmlidXRvcnM+PGF1dGgt
YWRkcmVzcz4oR291bGQsIEtvaywgTWEpIFBhbG8gQWx0byBHZXJpYXRyaWMgUmVzZWFyY2gsIEVk
dWNhdGlvbiwgYW5kIENsaW5pY2FsIENlbnRlciwgVkEgUGFsbyBBbHRvIEhlYWx0aCBDYXJlIFN5
c3RlbSwgUGFsbyBBbHRvLCBDQSwgVW5pdGVkIFN0YXRlcyAoR291bGQsIFN1ZGhlaW1lciwgQmVh
dWRyZWF1KSBEZXBhcnRtZW50IG9mIFBzeWNoaWF0cnkgYW5kIEJlaGF2aW9yYWwgU2NpZW5jZXMs
IFN0YW5mb3JkIFVuaXZlcnNpdHkgU2Nob29sIG9mIE1lZGljaW5lLCBTdGFuZm9yZCwgQ0EsIFVu
aXRlZCBTdGF0ZXMgKEtvaywgTWEpIFBhY2lmaWMgR3JhZHVhdGUgU2Nob29sIG9mIFBzeWNob2xv
Z3ksIFBhbG8gQWx0byBVbml2ZXJzaXR5LCBQYWxvIEFsdG8sIENBLCBVbml0ZWQgU3RhdGVzIChX
ZXRoZXJlbGwpIFBzeWNob2xvZ3kgU2VydmljZSwgVkEgU2FuIERpZWdvIEhlYWx0aGNhcmUgU3lz
dGVtLCBTYW4gRGllZ28sIFVuaXRlZCBTdGF0ZXMgKFdldGhlcmVsbCkgRGVwYXJ0bWVudCBvZiBQ
c3ljaGlhdHJ5LCBVbml2ZXJzaXR5IG9mIENhbGlmb3JuaWEsIFNhbiBEaWVnbywgVW5pdGVkIFN0
YXRlcyAoQmVhdWRyZWF1KSBNZW50YWwgSWxsbmVzcyBSZXNlYXJjaCBFZHVjYXRpb24gYW5kIENs
aW5pY2FsIENlbnRlciwgUGFsbyBBbHRvLCBDQSwgVW5pdGVkIFN0YXRlcyYjeEQ7Qy5FLiBHb3Vs
ZCwgVmV0ZXJhbnMgQWZmYWlycyBQYWxvIEFsdG8gSGVhbHRoIENhcmUgU3lzdGVtLCBHUkVDQyAo
MTgyQiksIDM4MDEgTWlyYW5kYSBBdmUuLCBQYWxvIEFsdG8sIENBIDk0MzA0LCBVbml0ZWQgU3Rh
dGVzLiBFLW1haWw6IGNlZ291bGRAc3RhbmZvcmQuZWR1PC9hdXRoLWFkZHJlc3M+PHRpdGxlcz48
dGl0bGU+VmlkZW8tRGVsaXZlcmVkIFJlbGF4YXRpb24gSW50ZXJ2ZW50aW9uIFJlZHVjZXMgTGF0
ZS1MaWZlIEFueGlldHk6IEEgUGlsb3QgUmFuZG9taXplZCBDb250cm9sbGVkIFRyaWFsPC90aXRs
ZT48c2Vjb25kYXJ5LXRpdGxlPkFtZXJpY2FuIEpvdXJuYWwgb2YgR2VyaWF0cmljIFBzeWNoaWF0
cnk8L3NlY29uZGFyeS10aXRsZT48L3RpdGxlcz48cGVyaW9kaWNhbD48ZnVsbC10aXRsZT5BbWVy
aWNhbiBKb3VybmFsIG9mIEdlcmlhdHJpYyBQc3ljaGlhdHJ5PC9mdWxsLXRpdGxlPjwvcGVyaW9k
aWNhbD48cGFnZXM+NTE0LTUyNTwvcGFnZXM+PHZvbHVtZT4yNzwvdm9sdW1lPjxudW1iZXI+NTwv
bnVtYmVyPjxrZXl3b3Jkcz48a2V5d29yZD5BbnhpZXR5PC9rZXl3b3JkPjxrZXl3b3JkPnJlbGF4
YXRpb248L2tleXdvcmQ+PGtleXdvcmQ+c2VsZi1tYW5hZ2VtZW50PC9rZXl3b3JkPjxrZXl3b3Jk
PndvcnJ5PC9rZXl3b3JkPjxrZXl3b3JkPmFkdWx0PC9rZXl3b3JkPjxrZXl3b3JkPmFnZWQ8L2tl
eXdvcmQ+PGtleXdvcmQ+YWdvcmFwaG9iaWE8L2tleXdvcmQ+PGtleXdvcmQ+YW54aWV0eSBkaXNv
cmRlci90aCBbVGhlcmFweV08L2tleXdvcmQ+PGtleXdvcmQ+YXJ0aWNsZTwva2V5d29yZD48a2V5
d29yZD5icmVhdGhpbmc8L2tleXdvcmQ+PGtleXdvcmQ+Y2FyZWdpdmVyPC9rZXl3b3JkPjxrZXl3
b3JkPmNsaW5pY2FsIG91dGNvbWU8L2tleXdvcmQ+PGtleXdvcmQ+Y29tbXVuaXR5IGR3ZWxsaW5n
IHBlcnNvbjwva2V5d29yZD48a2V5d29yZD5jb21vcmJpZGl0eTwva2V5d29yZD48a2V5d29yZD5j
b250cm9sbGVkIHN0dWR5PC9rZXl3b3JkPjxrZXl3b3JkPmRlcHJlc3Npb248L2tleXdvcmQ+PGtl
eXdvcmQ+ZGlzZWFzZSBhc3NvY2lhdGlvbjwva2V5d29yZD48a2V5d29yZD5lZHVjYXRpb248L2tl
eXdvcmQ+PGtleXdvcmQ+ZmFtaWx5PC9rZXl3b3JkPjxrZXl3b3JkPmZlbWFsZTwva2V5d29yZD48
a2V5d29yZD5mb2xsb3cgdXA8L2tleXdvcmQ+PGtleXdvcmQ+aGVhbHRoIHByb2dyYW08L2tleXdv
cmQ+PGtleXdvcmQ+aG9tZSBjYXJlPC9rZXl3b3JkPjxrZXl3b3JkPmhvbWUgZW52aXJvbm1lbnQ8
L2tleXdvcmQ+PGtleXdvcmQ+aG9zcGl0YWwgYWRtaXNzaW9uPC9rZXl3b3JkPjxrZXl3b3JkPmh1
bWFuPC9rZXl3b3JkPjxrZXl3b3JkPmludGVydmVudGlvbiBzdHVkeTwva2V5d29yZD48a2V5d29y
ZD5sZWlzdXJlPC9rZXl3b3JkPjxrZXl3b3JkPm1ham9yIGNsaW5pY2FsIHN0dWR5PC9rZXl3b3Jk
PjxrZXl3b3JkPm1hbGU8L2tleXdvcmQ+PGtleXdvcmQ+b3V0cGF0aWVudDwva2V5d29yZD48a2V5
d29yZD5wYW5pYzwva2V5d29yZD48a2V5d29yZD5QYXRpZW50IEhlYWx0aCBRdWVzdGlvbm5haXJl
IDk8L2tleXdvcmQ+PGtleXdvcmQ+cGlsb3Qgc3R1ZHk8L2tleXdvcmQ+PGtleXdvcmQ+cmFuZG9t
aXplZCBjb250cm9sbGVkIHRyaWFsPC9rZXl3b3JkPjxrZXl3b3JkPnNlbGYgcmVwb3J0PC9rZXl3
b3JkPjxrZXl3b3JkPnNlbGYtZGlyZWN0ZWQgbGVhcm5pbmc8L2tleXdvcmQ+PGtleXdvcmQ+c29j
aWFsIHBob2JpYTwva2V5d29yZD48a2V5d29yZD5zdHJ1Y3R1cmVkIGludGVydmlldzwva2V5d29y
ZD48a2V5d29yZD5zeW1wdG9tPC9rZXl3b3JkPjxrZXl3b3JkPnZpZGVvcmVjb3JkaW5nPC9rZXl3
b3JkPjxrZXl3b3JkPmxhdGUgbGlmZSBhbnhpZXR5L3RoIFtUaGVyYXB5XTwva2V5d29yZD48L2tl
eXdvcmRzPjxkYXRlcz48eWVhcj4yMDE5PC95ZWFyPjxwdWItZGF0ZXM+PGRhdGU+TWF5PC9kYXRl
PjwvcHViLWRhdGVzPjwvZGF0ZXM+PGlzYm4+MTA2NC03NDgxJiN4RDsxNTQ1LTcyMTQ8L2lzYm4+
PGFjY2Vzc2lvbi1udW0+MjAwMTU2NDIwNzwvYWNjZXNzaW9uLW51bT48dXJscz48cmVsYXRlZC11
cmxzPjx1cmw+aHR0cDovL3d3dy5zY2llbmNlZGlyZWN0LmNvbS9zY2llbmNlL2pvdXJuYWwvMTA2
NDc0ODE8L3VybD48dXJsPmh0dHA6Ly9vdmlkc3Aub3ZpZC5jb20vb3ZpZHdlYi5jZ2k/VD1KUyZh
bXA7Q1NDPVkmYW1wO05FV1M9TiZhbXA7UEFHRT1mdWxsdGV4dCZhbXA7RD1lbWV4YSZhbXA7QU49
MjAwMTU2NDIwNzwvdXJsPjx1cmw+aHR0cDovL3VjYWxnYXJ5LXByaW1vLmhvc3RlZC5leGxpYnJp
c2dyb3VwLmNvbS9vcGVudXJsLzAxVUNBTEcvVUNBTEdBUlk/c2lkPU9WSUQ6ZW1iYXNlJmFtcDtp
ZD1wbWlkOjMwNzY1Mjg4JmFtcDtpZD1kb2k6MTAuMTAxNiUyRmouamFncC4yMDE4LjEyLjAxOCZh
bXA7aXNzbj0xMDY0LTc0ODEmYW1wO2lzYm49JmFtcDt2b2x1bWU9MjcmYW1wO2lzc3VlPTUmYW1w
O3NwYWdlPTUxNCZhbXA7ZGF0ZT0yMDE5JmFtcDt0aXRsZT1BbWVyaWNhbitKb3VybmFsK29mK0dl
cmlhdHJpYytQc3ljaGlhdHJ5JmFtcDthdGl0bGU9VmlkZW8tRGVsaXZlcmVkK1JlbGF4YXRpb24r
SW50ZXJ2ZW50aW9uK1JlZHVjZXMrTGF0ZS1MaWZlK0FueGlldHklM0ErQStQaWxvdCtSYW5kb21p
emVkK0NvbnRyb2xsZWQrVHJpYWwmYW1wO2F1bGFzdD1Hb3VsZDwvdXJsPjwvcmVsYXRlZC11cmxz
PjwvdXJscz48ZWxlY3Ryb25pYy1yZXNvdXJjZS1udW0+aHR0cDovL2R4LmRvaS5vcmcvMTAuMTAx
Ni9qLmphZ3AuMjAxOC4xMi4wMTg8L2VsZWN0cm9uaWMtcmVzb3VyY2UtbnVtPjxyZW1vdGUtZGF0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PEVuZE5vdGU+PENpdGU+PEF1dGhvcj5Hb3VsZDwvQXV0aG9yPjxZZWFyPjIwMTk8L1llYXI+PFJl
Y051bT4yNzE8L1JlY051bT48RGlzcGxheVRleHQ+PHN0eWxlIGZhY2U9InN1cGVyc2NyaXB0Ij41
PC9zdHlsZT48L0Rpc3BsYXlUZXh0PjxyZWNvcmQ+PHJlYy1udW1iZXI+MjcxPC9yZWMtbnVtYmVy
Pjxmb3JlaWduLWtleXM+PGtleSBhcHA9IkVOIiBkYi1pZD0idHd0dHRwcHRzNTl3cGxlYWFleXY1
d3JhZmFwZno5dHd4NXMwIiB0aW1lc3RhbXA9IjE1OTI1MTEyODIiPjI3MTwva2V5PjwvZm9yZWln
bi1rZXlzPjxyZWYtdHlwZSBuYW1lPSJKb3VybmFsIEFydGljbGUiPjE3PC9yZWYtdHlwZT48Y29u
dHJpYnV0b3JzPjxhdXRob3JzPjxhdXRob3I+R291bGQsIEMuIEUuPC9hdXRob3I+PGF1dGhvcj5L
b2ssIEIuIEMuPC9hdXRob3I+PGF1dGhvcj5NYSwgVi4gSy48L2F1dGhvcj48YXV0aG9yPldldGhl
cmVsbCwgSi4gTC48L2F1dGhvcj48YXV0aG9yPlN1ZGhlaW1lciwgSy48L2F1dGhvcj48YXV0aG9y
PkJlYXVkcmVhdSwgUy4gQS48L2F1dGhvcj48L2F1dGhvcnM+PC9jb250cmlidXRvcnM+PGF1dGgt
YWRkcmVzcz4oR291bGQsIEtvaywgTWEpIFBhbG8gQWx0byBHZXJpYXRyaWMgUmVzZWFyY2gsIEVk
dWNhdGlvbiwgYW5kIENsaW5pY2FsIENlbnRlciwgVkEgUGFsbyBBbHRvIEhlYWx0aCBDYXJlIFN5
c3RlbSwgUGFsbyBBbHRvLCBDQSwgVW5pdGVkIFN0YXRlcyAoR291bGQsIFN1ZGhlaW1lciwgQmVh
dWRyZWF1KSBEZXBhcnRtZW50IG9mIFBzeWNoaWF0cnkgYW5kIEJlaGF2aW9yYWwgU2NpZW5jZXMs
IFN0YW5mb3JkIFVuaXZlcnNpdHkgU2Nob29sIG9mIE1lZGljaW5lLCBTdGFuZm9yZCwgQ0EsIFVu
aXRlZCBTdGF0ZXMgKEtvaywgTWEpIFBhY2lmaWMgR3JhZHVhdGUgU2Nob29sIG9mIFBzeWNob2xv
Z3ksIFBhbG8gQWx0byBVbml2ZXJzaXR5LCBQYWxvIEFsdG8sIENBLCBVbml0ZWQgU3RhdGVzIChX
ZXRoZXJlbGwpIFBzeWNob2xvZ3kgU2VydmljZSwgVkEgU2FuIERpZWdvIEhlYWx0aGNhcmUgU3lz
dGVtLCBTYW4gRGllZ28sIFVuaXRlZCBTdGF0ZXMgKFdldGhlcmVsbCkgRGVwYXJ0bWVudCBvZiBQ
c3ljaGlhdHJ5LCBVbml2ZXJzaXR5IG9mIENhbGlmb3JuaWEsIFNhbiBEaWVnbywgVW5pdGVkIFN0
YXRlcyAoQmVhdWRyZWF1KSBNZW50YWwgSWxsbmVzcyBSZXNlYXJjaCBFZHVjYXRpb24gYW5kIENs
aW5pY2FsIENlbnRlciwgUGFsbyBBbHRvLCBDQSwgVW5pdGVkIFN0YXRlcyYjeEQ7Qy5FLiBHb3Vs
ZCwgVmV0ZXJhbnMgQWZmYWlycyBQYWxvIEFsdG8gSGVhbHRoIENhcmUgU3lzdGVtLCBHUkVDQyAo
MTgyQiksIDM4MDEgTWlyYW5kYSBBdmUuLCBQYWxvIEFsdG8sIENBIDk0MzA0LCBVbml0ZWQgU3Rh
dGVzLiBFLW1haWw6IGNlZ291bGRAc3RhbmZvcmQuZWR1PC9hdXRoLWFkZHJlc3M+PHRpdGxlcz48
dGl0bGU+VmlkZW8tRGVsaXZlcmVkIFJlbGF4YXRpb24gSW50ZXJ2ZW50aW9uIFJlZHVjZXMgTGF0
ZS1MaWZlIEFueGlldHk6IEEgUGlsb3QgUmFuZG9taXplZCBDb250cm9sbGVkIFRyaWFsPC90aXRs
ZT48c2Vjb25kYXJ5LXRpdGxlPkFtZXJpY2FuIEpvdXJuYWwgb2YgR2VyaWF0cmljIFBzeWNoaWF0
cnk8L3NlY29uZGFyeS10aXRsZT48L3RpdGxlcz48cGVyaW9kaWNhbD48ZnVsbC10aXRsZT5BbWVy
aWNhbiBKb3VybmFsIG9mIEdlcmlhdHJpYyBQc3ljaGlhdHJ5PC9mdWxsLXRpdGxlPjwvcGVyaW9k
aWNhbD48cGFnZXM+NTE0LTUyNTwvcGFnZXM+PHZvbHVtZT4yNzwvdm9sdW1lPjxudW1iZXI+NTwv
bnVtYmVyPjxrZXl3b3Jkcz48a2V5d29yZD5BbnhpZXR5PC9rZXl3b3JkPjxrZXl3b3JkPnJlbGF4
YXRpb248L2tleXdvcmQ+PGtleXdvcmQ+c2VsZi1tYW5hZ2VtZW50PC9rZXl3b3JkPjxrZXl3b3Jk
PndvcnJ5PC9rZXl3b3JkPjxrZXl3b3JkPmFkdWx0PC9rZXl3b3JkPjxrZXl3b3JkPmFnZWQ8L2tl
eXdvcmQ+PGtleXdvcmQ+YWdvcmFwaG9iaWE8L2tleXdvcmQ+PGtleXdvcmQ+YW54aWV0eSBkaXNv
cmRlci90aCBbVGhlcmFweV08L2tleXdvcmQ+PGtleXdvcmQ+YXJ0aWNsZTwva2V5d29yZD48a2V5
d29yZD5icmVhdGhpbmc8L2tleXdvcmQ+PGtleXdvcmQ+Y2FyZWdpdmVyPC9rZXl3b3JkPjxrZXl3
b3JkPmNsaW5pY2FsIG91dGNvbWU8L2tleXdvcmQ+PGtleXdvcmQ+Y29tbXVuaXR5IGR3ZWxsaW5n
IHBlcnNvbjwva2V5d29yZD48a2V5d29yZD5jb21vcmJpZGl0eTwva2V5d29yZD48a2V5d29yZD5j
b250cm9sbGVkIHN0dWR5PC9rZXl3b3JkPjxrZXl3b3JkPmRlcHJlc3Npb248L2tleXdvcmQ+PGtl
eXdvcmQ+ZGlzZWFzZSBhc3NvY2lhdGlvbjwva2V5d29yZD48a2V5d29yZD5lZHVjYXRpb248L2tl
eXdvcmQ+PGtleXdvcmQ+ZmFtaWx5PC9rZXl3b3JkPjxrZXl3b3JkPmZlbWFsZTwva2V5d29yZD48
a2V5d29yZD5mb2xsb3cgdXA8L2tleXdvcmQ+PGtleXdvcmQ+aGVhbHRoIHByb2dyYW08L2tleXdv
cmQ+PGtleXdvcmQ+aG9tZSBjYXJlPC9rZXl3b3JkPjxrZXl3b3JkPmhvbWUgZW52aXJvbm1lbnQ8
L2tleXdvcmQ+PGtleXdvcmQ+aG9zcGl0YWwgYWRtaXNzaW9uPC9rZXl3b3JkPjxrZXl3b3JkPmh1
bWFuPC9rZXl3b3JkPjxrZXl3b3JkPmludGVydmVudGlvbiBzdHVkeTwva2V5d29yZD48a2V5d29y
ZD5sZWlzdXJlPC9rZXl3b3JkPjxrZXl3b3JkPm1ham9yIGNsaW5pY2FsIHN0dWR5PC9rZXl3b3Jk
PjxrZXl3b3JkPm1hbGU8L2tleXdvcmQ+PGtleXdvcmQ+b3V0cGF0aWVudDwva2V5d29yZD48a2V5
d29yZD5wYW5pYzwva2V5d29yZD48a2V5d29yZD5QYXRpZW50IEhlYWx0aCBRdWVzdGlvbm5haXJl
IDk8L2tleXdvcmQ+PGtleXdvcmQ+cGlsb3Qgc3R1ZHk8L2tleXdvcmQ+PGtleXdvcmQ+cmFuZG9t
aXplZCBjb250cm9sbGVkIHRyaWFsPC9rZXl3b3JkPjxrZXl3b3JkPnNlbGYgcmVwb3J0PC9rZXl3
b3JkPjxrZXl3b3JkPnNlbGYtZGlyZWN0ZWQgbGVhcm5pbmc8L2tleXdvcmQ+PGtleXdvcmQ+c29j
aWFsIHBob2JpYTwva2V5d29yZD48a2V5d29yZD5zdHJ1Y3R1cmVkIGludGVydmlldzwva2V5d29y
ZD48a2V5d29yZD5zeW1wdG9tPC9rZXl3b3JkPjxrZXl3b3JkPnZpZGVvcmVjb3JkaW5nPC9rZXl3
b3JkPjxrZXl3b3JkPmxhdGUgbGlmZSBhbnhpZXR5L3RoIFtUaGVyYXB5XTwva2V5d29yZD48L2tl
eXdvcmRzPjxkYXRlcz48eWVhcj4yMDE5PC95ZWFyPjxwdWItZGF0ZXM+PGRhdGU+TWF5PC9kYXRl
PjwvcHViLWRhdGVzPjwvZGF0ZXM+PGlzYm4+MTA2NC03NDgxJiN4RDsxNTQ1LTcyMTQ8L2lzYm4+
PGFjY2Vzc2lvbi1udW0+MjAwMTU2NDIwNzwvYWNjZXNzaW9uLW51bT48dXJscz48cmVsYXRlZC11
cmxzPjx1cmw+aHR0cDovL3d3dy5zY2llbmNlZGlyZWN0LmNvbS9zY2llbmNlL2pvdXJuYWwvMTA2
NDc0ODE8L3VybD48dXJsPmh0dHA6Ly9vdmlkc3Aub3ZpZC5jb20vb3ZpZHdlYi5jZ2k/VD1KUyZh
bXA7Q1NDPVkmYW1wO05FV1M9TiZhbXA7UEFHRT1mdWxsdGV4dCZhbXA7RD1lbWV4YSZhbXA7QU49
MjAwMTU2NDIwNzwvdXJsPjx1cmw+aHR0cDovL3VjYWxnYXJ5LXByaW1vLmhvc3RlZC5leGxpYnJp
c2dyb3VwLmNvbS9vcGVudXJsLzAxVUNBTEcvVUNBTEdBUlk/c2lkPU9WSUQ6ZW1iYXNlJmFtcDtp
ZD1wbWlkOjMwNzY1Mjg4JmFtcDtpZD1kb2k6MTAuMTAxNiUyRmouamFncC4yMDE4LjEyLjAxOCZh
bXA7aXNzbj0xMDY0LTc0ODEmYW1wO2lzYm49JmFtcDt2b2x1bWU9MjcmYW1wO2lzc3VlPTUmYW1w
O3NwYWdlPTUxNCZhbXA7ZGF0ZT0yMDE5JmFtcDt0aXRsZT1BbWVyaWNhbitKb3VybmFsK29mK0dl
cmlhdHJpYytQc3ljaGlhdHJ5JmFtcDthdGl0bGU9VmlkZW8tRGVsaXZlcmVkK1JlbGF4YXRpb24r
SW50ZXJ2ZW50aW9uK1JlZHVjZXMrTGF0ZS1MaWZlK0FueGlldHklM0ErQStQaWxvdCtSYW5kb21p
emVkK0NvbnRyb2xsZWQrVHJpYWwmYW1wO2F1bGFzdD1Hb3VsZDwvdXJsPjwvcmVsYXRlZC11cmxz
PjwvdXJscz48ZWxlY3Ryb25pYy1yZXNvdXJjZS1udW0+aHR0cDovL2R4LmRvaS5vcmcvMTAuMTAx
Ni9qLmphZ3AuMjAxOC4xMi4wMTg8L2VsZWN0cm9uaWMtcmVzb3VyY2UtbnVtPjxyZW1vdGUtZGF0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5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18425C8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DVD Breathing Exercise + Telephone Psychologist</w:t>
            </w:r>
          </w:p>
        </w:tc>
        <w:tc>
          <w:tcPr>
            <w:tcW w:w="2964" w:type="dxa"/>
            <w:hideMark/>
          </w:tcPr>
          <w:p w14:paraId="44E48EF8" w14:textId="77777777" w:rsidR="00A56B3C" w:rsidRPr="006742F5" w:rsidRDefault="00A56B3C" w:rsidP="00A56B3C">
            <w:pPr>
              <w:pStyle w:val="ListParagraph"/>
              <w:numPr>
                <w:ilvl w:val="0"/>
                <w:numId w:val="36"/>
              </w:numPr>
              <w:spacing w:before="0"/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DVD outlining the “BREATH Intervention”: focuses on diaphragmatic breathing, relaxation, clinical vignettes to develop skills for managing anxiety, </w:t>
            </w:r>
          </w:p>
          <w:p w14:paraId="0F4D9777" w14:textId="77777777" w:rsidR="00A56B3C" w:rsidRPr="00196A09" w:rsidRDefault="00A56B3C" w:rsidP="00A56B3C">
            <w:pPr>
              <w:pStyle w:val="ListParagraph"/>
              <w:numPr>
                <w:ilvl w:val="0"/>
                <w:numId w:val="36"/>
              </w:numPr>
              <w:spacing w:before="0"/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Telephone Psychologist Check Ins: focused on technical assistance, issues surrounding </w:t>
            </w:r>
            <w:r>
              <w:rPr>
                <w:rFonts w:eastAsia="Times New Roman" w:cstheme="minorHAnsi"/>
                <w:color w:val="000000" w:themeColor="text1"/>
              </w:rPr>
              <w:t>intervention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, discussion of adherence, </w:t>
            </w:r>
          </w:p>
          <w:p w14:paraId="2EB85BC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71A5362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 xml:space="preserve">Duration: </w:t>
            </w:r>
            <w:r w:rsidRPr="006742F5">
              <w:rPr>
                <w:rFonts w:eastAsia="Times New Roman" w:cstheme="minorHAnsi"/>
                <w:color w:val="000000" w:themeColor="text1"/>
              </w:rPr>
              <w:t>Weekly Phone Calls for 4 Weeks, DVD for 8 weeks.</w:t>
            </w:r>
          </w:p>
          <w:p w14:paraId="6A1A9E9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231C58">
              <w:rPr>
                <w:rFonts w:eastAsia="Times New Roman" w:cstheme="minorHAnsi"/>
                <w:color w:val="000000" w:themeColor="text1"/>
              </w:rPr>
              <w:t xml:space="preserve">  NA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1735" w:type="dxa"/>
            <w:hideMark/>
          </w:tcPr>
          <w:p w14:paraId="1A4260B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Wait</w:t>
            </w:r>
            <w:r>
              <w:rPr>
                <w:rFonts w:eastAsia="Times New Roman" w:cstheme="minorHAnsi"/>
                <w:color w:val="000000" w:themeColor="text1"/>
              </w:rPr>
              <w:t>list</w:t>
            </w:r>
          </w:p>
        </w:tc>
        <w:tc>
          <w:tcPr>
            <w:tcW w:w="2772" w:type="dxa"/>
            <w:hideMark/>
          </w:tcPr>
          <w:p w14:paraId="7F853B39" w14:textId="77777777" w:rsidR="00A56B3C" w:rsidRPr="00196A09" w:rsidRDefault="00A56B3C" w:rsidP="00A56B3C">
            <w:pPr>
              <w:pStyle w:val="ListParagraph"/>
              <w:numPr>
                <w:ilvl w:val="0"/>
                <w:numId w:val="35"/>
              </w:numPr>
              <w:spacing w:before="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Waitlist: usual care while on waitlist for intervention. Offered BREATH at 8 weeks.</w:t>
            </w:r>
          </w:p>
          <w:p w14:paraId="353DE561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229594D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5F7B53A5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  <w:p w14:paraId="1944B77C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  <w:p w14:paraId="7C3FE20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376" w:type="dxa"/>
            <w:hideMark/>
          </w:tcPr>
          <w:p w14:paraId="39CEA8B7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482B58A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F2347" w:rsidRPr="006742F5" w14:paraId="6475621B" w14:textId="77777777" w:rsidTr="00A6228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855A813" w14:textId="35ABBB0A" w:rsidR="003F2347" w:rsidRPr="00930AF1" w:rsidRDefault="003F2347" w:rsidP="00DE22CC">
            <w:pPr>
              <w:contextualSpacing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Gustafson</w:t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PEVuZE5vdGU+PENpdGU+PEF1dGhvcj5HdXN0YWZzb248L0F1dGhvcj48WWVhcj4yMDIxPC9ZZWFy
PjxSZWNOdW0+MzkwPC9SZWNOdW0+PERpc3BsYXlUZXh0PjxzdHlsZSBmYWNlPSJzdXBlcnNjcmlw
dCI+Njwvc3R5bGU+PC9EaXNwbGF5VGV4dD48cmVjb3JkPjxyZWMtbnVtYmVyPjM5MDwvcmVjLW51
bWJlcj48Zm9yZWlnbi1rZXlzPjxrZXkgYXBwPSJFTiIgZGItaWQ9InR3dHR0cHB0czU5d3BsZWFh
ZXl2NXdyYWZhcGZ6OXR3eDVzMCIgdGltZXN0YW1wPSIxNjM2MDQ3NjM5Ij4zOTA8L2tleT48L2Zv
cmVpZ24ta2V5cz48cmVmLXR5cGUgbmFtZT0iSm91cm5hbCBBcnRpY2xlIj4xNzwvcmVmLXR5cGU+
PGNvbnRyaWJ1dG9ycz48YXV0aG9ycz48YXV0aG9yPkd1c3RhZnNvbiwgRC4gSC4sIFNyLjwvYXV0
aG9yPjxhdXRob3I+S29ybmZpZWxkLCBSLjwvYXV0aG9yPjxhdXRob3I+TWFyZXMsIE0uIEwuPC9h
dXRob3I+PGF1dGhvcj5Kb2huc3RvbiwgRC4gQy48L2F1dGhvcj48YXV0aG9yPkNvZHksIE8uIEou
PC9hdXRob3I+PGF1dGhvcj5ZYW5nLCBFLiBGLjwvYXV0aG9yPjxhdXRob3I+R3VzdGFmc29uLCBE
LiBILiwgSnIuPC9hdXRob3I+PGF1dGhvcj5Id2FuZywgSi48L2F1dGhvcj48YXV0aG9yPk1haG9u
ZXksIEouIEUuPC9hdXRob3I+PGF1dGhvcj5DdXJ0aW4sIEouIEouPC9hdXRob3I+PGF1dGhvcj5U
YWhrLCBBLjwvYXV0aG9yPjxhdXRob3I+U2hhaCwgRC4gVi48L2F1dGhvcj48L2F1dGhvcnM+PC9j
b250cmlidXRvcnM+PGF1dGgtYWRkcmVzcz5DZW50ZXIgZm9yIEhlYWx0aCBFbmhhbmNlbWVudCBT
eXN0ZW1zIFN0dWRpZXMsIENvbGxlZ2Ugb2YgRW5naW5lZXJpbmcsIFVuaXZlcnNpdHkgb2YgV2lz
Y29uc2luLU1hZGlzb24sIE1hZGlzb24sIFdpc2NvbnNpbiwgVVNBLiYjeEQ7RGVwYXJ0bWVudCBv
ZiBJbmR1c3RyaWFsIGFuZCBTeXN0ZW1zIEVuZ2luZWVyaW5nLCBVbml2ZXJzaXR5IG9mIFdpc2Nv
bnNpbi1NYWRpc29uLCBNYWRpc29uLCBXaXNjb25zaW4sIFVTQS4mI3hEO0NlbnRlciBmb3IgQmVo
YXZpb3JhbCBJbnRlcnZlbnRpb24gVGVjaG5vbG9naWVzLCBEZXBhcnRtZW50IG9mIFByZXZlbnRp
dmUgTWVkaWNpbmUsIE5vcnRod2VzdGVybiBVbml2ZXJzaXR5LCBFdmFuc3RvbiwgSWxsaW5vaXMs
IFVTQS4mI3hEO0RlcGFydG1lbnQgb2YgQ29tbXVuaWNhdGlvbiBBcnRzLCBVbml2ZXJzaXR5IG9m
IFdpc2NvbnNpbi1NYWRpc29uLCBNYWRpc29uLCBXaXNjb25zaW4sIFVTQS4mI3hEO0NlbnRlciBm
b3IgSGVhbHRoIEVuaGFuY2VtZW50IFN5c3RlbXMgU3R1ZGllcywgQ29sbGVnZSBvZiBFbmdpbmVl
cmluZywgVW5pdmVyc2l0eSBvZiBXaXNjb25zaW4tTWFkaXNvbiwgTWFkaXNvbiwgV2lzY29uc2lu
LCBVU0EuIGRjam9obnN0b25Ad2lzYy5lZHUuJiN4RDtTY2hvb2wgb2YgSm91cm5hbGlzbSBhbmQg
TWFzcyBDb21tdW5pY2F0aW9uLCBVbml2ZXJzaXR5IG9mIFdpc2NvbnNpbi1NYWRpc29uLCBNYWRp
c29uLCBXaXNjb25zaW4sIFVTQS4mI3hEO0RlcGFydG1lbnQgb2YgTWVkaWNpbmUsIFVuaXZlcnNp
dHkgb2YgV2lzY29uc2luLU1hZGlzb24sIE1hZGlzb24sIFdpc2NvbnNpbiwgVVNBLiYjeEQ7RGVw
YXJ0bWVudCBvZiBQc3ljaG9sb2d5LCBVbml2ZXJzaXR5IG9mIFdpc2NvbnNpbi1NYWRpc29uLCBN
YWRpc29uLCBXaXNjb25zaW4sIFVTQS4mI3hEO0RlcGFydG1lbnQgb2YgUG9saXRpY2FsIFNjaWVu
Y2UsIFVuaXZlcnNpdHkgb2YgV2lzY29uc2luLU1hZGlzb24sIE1hZGlzb24sIFdpc2NvbnNpbiwg
VVNBLjwvYXV0aC1hZGRyZXNzPjx0aXRsZXM+PHRpdGxlPkVmZmVjdCBvZiBhbiBlSGVhbHRoIGlu
dGVydmVudGlvbiBvbiBvbGRlciBhZHVsdHMmYXBvczsgcXVhbGl0eSBvZiBsaWZlIGFuZCBoZWFs
dGgtcmVsYXRlZCBvdXRjb21lczogYSByYW5kb21pemVkIGNsaW5pY2FsIHRyaWFsPC90aXRsZT48
c2Vjb25kYXJ5LXRpdGxlPkogR2VuIEludGVybiBNZWQ8L3NlY29uZGFyeS10aXRsZT48L3RpdGxl
cz48cGVyaW9kaWNhbD48ZnVsbC10aXRsZT5KIEdlbiBJbnRlcm4gTWVkPC9mdWxsLXRpdGxlPjwv
cGVyaW9kaWNhbD48ZWRpdGlvbj4yMDIxLzA2LzA5PC9lZGl0aW9uPjxrZXl3b3Jkcz48a2V5d29y
ZD5kZXByZXNzaW9uPC9rZXl3b3JkPjxrZXl3b3JkPmVIZWFsdGg8L2tleXdvcmQ+PGtleXdvcmQ+
b2xkZXIgYWR1bHRzPC9rZXl3b3JkPjxrZXl3b3JkPnF1YWxpdHkgb2YgbGlmZTwva2V5d29yZD48
a2V5d29yZD50ZWxlbWVkaWNpbmU8L2tleXdvcmQ+PC9rZXl3b3Jkcz48ZGF0ZXM+PHllYXI+MjAy
MTwveWVhcj48cHViLWRhdGVzPjxkYXRlPkp1biA3PC9kYXRlPjwvcHViLWRhdGVzPjwvZGF0ZXM+
PGlzYm4+MTUyNS0xNDk3IChFbGVjdHJvbmljKSYjeEQ7MDg4NC04NzM0IChMaW5raW5nKTwvaXNi
bj48YWNjZXNzaW9uLW51bT4zNDEwMDIzNDwvYWNjZXNzaW9uLW51bT48dXJscz48cmVsYXRlZC11
cmxzPjx1cmw+aHR0cHM6Ly93d3cubmNiaS5ubG0ubmloLmdvdi9wdWJtZWQvMzQxMDAyMzQ8L3Vy
bD48L3JlbGF0ZWQtdXJscz48L3VybHM+PGN1c3RvbTI+UE1DODE4MzU5MTwvY3VzdG9tMj48ZWxl
Y3Ryb25pYy1yZXNvdXJjZS1udW0+MTAuMTAwNy9zMTE2MDYtMDIxLTA2ODg4LTE8L2VsZWN0cm9u
aWMtcmVzb3VyY2UtbnVtPjwvcmVjb3JkPjwvQ2l0ZT48L0VuZE5vdGU+
</w:fldData>
              </w:fldChar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PEVuZE5vdGU+PENpdGU+PEF1dGhvcj5HdXN0YWZzb248L0F1dGhvcj48WWVhcj4yMDIxPC9ZZWFy
PjxSZWNOdW0+MzkwPC9SZWNOdW0+PERpc3BsYXlUZXh0PjxzdHlsZSBmYWNlPSJzdXBlcnNjcmlw
dCI+Njwvc3R5bGU+PC9EaXNwbGF5VGV4dD48cmVjb3JkPjxyZWMtbnVtYmVyPjM5MDwvcmVjLW51
bWJlcj48Zm9yZWlnbi1rZXlzPjxrZXkgYXBwPSJFTiIgZGItaWQ9InR3dHR0cHB0czU5d3BsZWFh
ZXl2NXdyYWZhcGZ6OXR3eDVzMCIgdGltZXN0YW1wPSIxNjM2MDQ3NjM5Ij4zOTA8L2tleT48L2Zv
cmVpZ24ta2V5cz48cmVmLXR5cGUgbmFtZT0iSm91cm5hbCBBcnRpY2xlIj4xNzwvcmVmLXR5cGU+
PGNvbnRyaWJ1dG9ycz48YXV0aG9ycz48YXV0aG9yPkd1c3RhZnNvbiwgRC4gSC4sIFNyLjwvYXV0
aG9yPjxhdXRob3I+S29ybmZpZWxkLCBSLjwvYXV0aG9yPjxhdXRob3I+TWFyZXMsIE0uIEwuPC9h
dXRob3I+PGF1dGhvcj5Kb2huc3RvbiwgRC4gQy48L2F1dGhvcj48YXV0aG9yPkNvZHksIE8uIEou
PC9hdXRob3I+PGF1dGhvcj5ZYW5nLCBFLiBGLjwvYXV0aG9yPjxhdXRob3I+R3VzdGFmc29uLCBE
LiBILiwgSnIuPC9hdXRob3I+PGF1dGhvcj5Id2FuZywgSi48L2F1dGhvcj48YXV0aG9yPk1haG9u
ZXksIEouIEUuPC9hdXRob3I+PGF1dGhvcj5DdXJ0aW4sIEouIEouPC9hdXRob3I+PGF1dGhvcj5U
YWhrLCBBLjwvYXV0aG9yPjxhdXRob3I+U2hhaCwgRC4gVi48L2F1dGhvcj48L2F1dGhvcnM+PC9j
b250cmlidXRvcnM+PGF1dGgtYWRkcmVzcz5DZW50ZXIgZm9yIEhlYWx0aCBFbmhhbmNlbWVudCBT
eXN0ZW1zIFN0dWRpZXMsIENvbGxlZ2Ugb2YgRW5naW5lZXJpbmcsIFVuaXZlcnNpdHkgb2YgV2lz
Y29uc2luLU1hZGlzb24sIE1hZGlzb24sIFdpc2NvbnNpbiwgVVNBLiYjeEQ7RGVwYXJ0bWVudCBv
ZiBJbmR1c3RyaWFsIGFuZCBTeXN0ZW1zIEVuZ2luZWVyaW5nLCBVbml2ZXJzaXR5IG9mIFdpc2Nv
bnNpbi1NYWRpc29uLCBNYWRpc29uLCBXaXNjb25zaW4sIFVTQS4mI3hEO0NlbnRlciBmb3IgQmVo
YXZpb3JhbCBJbnRlcnZlbnRpb24gVGVjaG5vbG9naWVzLCBEZXBhcnRtZW50IG9mIFByZXZlbnRp
dmUgTWVkaWNpbmUsIE5vcnRod2VzdGVybiBVbml2ZXJzaXR5LCBFdmFuc3RvbiwgSWxsaW5vaXMs
IFVTQS4mI3hEO0RlcGFydG1lbnQgb2YgQ29tbXVuaWNhdGlvbiBBcnRzLCBVbml2ZXJzaXR5IG9m
IFdpc2NvbnNpbi1NYWRpc29uLCBNYWRpc29uLCBXaXNjb25zaW4sIFVTQS4mI3hEO0NlbnRlciBm
b3IgSGVhbHRoIEVuaGFuY2VtZW50IFN5c3RlbXMgU3R1ZGllcywgQ29sbGVnZSBvZiBFbmdpbmVl
cmluZywgVW5pdmVyc2l0eSBvZiBXaXNjb25zaW4tTWFkaXNvbiwgTWFkaXNvbiwgV2lzY29uc2lu
LCBVU0EuIGRjam9obnN0b25Ad2lzYy5lZHUuJiN4RDtTY2hvb2wgb2YgSm91cm5hbGlzbSBhbmQg
TWFzcyBDb21tdW5pY2F0aW9uLCBVbml2ZXJzaXR5IG9mIFdpc2NvbnNpbi1NYWRpc29uLCBNYWRp
c29uLCBXaXNjb25zaW4sIFVTQS4mI3hEO0RlcGFydG1lbnQgb2YgTWVkaWNpbmUsIFVuaXZlcnNp
dHkgb2YgV2lzY29uc2luLU1hZGlzb24sIE1hZGlzb24sIFdpc2NvbnNpbiwgVVNBLiYjeEQ7RGVw
YXJ0bWVudCBvZiBQc3ljaG9sb2d5LCBVbml2ZXJzaXR5IG9mIFdpc2NvbnNpbi1NYWRpc29uLCBN
YWRpc29uLCBXaXNjb25zaW4sIFVTQS4mI3hEO0RlcGFydG1lbnQgb2YgUG9saXRpY2FsIFNjaWVu
Y2UsIFVuaXZlcnNpdHkgb2YgV2lzY29uc2luLU1hZGlzb24sIE1hZGlzb24sIFdpc2NvbnNpbiwg
VVNBLjwvYXV0aC1hZGRyZXNzPjx0aXRsZXM+PHRpdGxlPkVmZmVjdCBvZiBhbiBlSGVhbHRoIGlu
dGVydmVudGlvbiBvbiBvbGRlciBhZHVsdHMmYXBvczsgcXVhbGl0eSBvZiBsaWZlIGFuZCBoZWFs
dGgtcmVsYXRlZCBvdXRjb21lczogYSByYW5kb21pemVkIGNsaW5pY2FsIHRyaWFsPC90aXRsZT48
c2Vjb25kYXJ5LXRpdGxlPkogR2VuIEludGVybiBNZWQ8L3NlY29uZGFyeS10aXRsZT48L3RpdGxl
cz48cGVyaW9kaWNhbD48ZnVsbC10aXRsZT5KIEdlbiBJbnRlcm4gTWVkPC9mdWxsLXRpdGxlPjwv
cGVyaW9kaWNhbD48ZWRpdGlvbj4yMDIxLzA2LzA5PC9lZGl0aW9uPjxrZXl3b3Jkcz48a2V5d29y
ZD5kZXByZXNzaW9uPC9rZXl3b3JkPjxrZXl3b3JkPmVIZWFsdGg8L2tleXdvcmQ+PGtleXdvcmQ+
b2xkZXIgYWR1bHRzPC9rZXl3b3JkPjxrZXl3b3JkPnF1YWxpdHkgb2YgbGlmZTwva2V5d29yZD48
a2V5d29yZD50ZWxlbWVkaWNpbmU8L2tleXdvcmQ+PC9rZXl3b3Jkcz48ZGF0ZXM+PHllYXI+MjAy
MTwveWVhcj48cHViLWRhdGVzPjxkYXRlPkp1biA3PC9kYXRlPjwvcHViLWRhdGVzPjwvZGF0ZXM+
PGlzYm4+MTUyNS0xNDk3IChFbGVjdHJvbmljKSYjeEQ7MDg4NC04NzM0IChMaW5raW5nKTwvaXNi
bj48YWNjZXNzaW9uLW51bT4zNDEwMDIzNDwvYWNjZXNzaW9uLW51bT48dXJscz48cmVsYXRlZC11
cmxzPjx1cmw+aHR0cHM6Ly93d3cubmNiaS5ubG0ubmloLmdvdi9wdWJtZWQvMzQxMDAyMzQ8L3Vy
bD48L3JlbGF0ZWQtdXJscz48L3VybHM+PGN1c3RvbTI+UE1DODE4MzU5MTwvY3VzdG9tMj48ZWxl
Y3Ryb25pYy1yZXNvdXJjZS1udW0+MTAuMTAwNy9zMTE2MDYtMDIxLTA2ODg4LTE8L2VsZWN0cm9u
aWMtcmVzb3VyY2UtbnVtPjwvcmVjb3JkPjwvQ2l0ZT48L0VuZE5vdGU+
</w:fldData>
              </w:fldChar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 w:rsidRPr="007C5730">
              <w:rPr>
                <w:rFonts w:eastAsia="Times New Roman" w:cstheme="minorHAnsi"/>
                <w:color w:val="000000" w:themeColor="text1"/>
              </w:rPr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="007C5730" w:rsidRPr="007C5730">
              <w:rPr>
                <w:rFonts w:eastAsia="Times New Roman" w:cstheme="minorHAnsi"/>
                <w:color w:val="000000" w:themeColor="text1"/>
              </w:rPr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6</w:t>
            </w:r>
            <w:r w:rsidR="007C5730" w:rsidRP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</w:tcPr>
          <w:p w14:paraId="591D8611" w14:textId="7B7EB927" w:rsidR="003F2347" w:rsidRPr="006742F5" w:rsidRDefault="009073BE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ElderTree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2964" w:type="dxa"/>
          </w:tcPr>
          <w:p w14:paraId="160DACF3" w14:textId="0613845A" w:rsidR="009073BE" w:rsidRPr="001C5208" w:rsidRDefault="001C5208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1C5208">
              <w:rPr>
                <w:rFonts w:eastAsia="Times New Roman" w:cstheme="minorHAnsi"/>
                <w:color w:val="000000" w:themeColor="text1"/>
              </w:rPr>
              <w:t>ElderTree</w:t>
            </w:r>
            <w:proofErr w:type="spellEnd"/>
            <w:r w:rsidRPr="001C5208">
              <w:rPr>
                <w:rFonts w:eastAsia="Times New Roman" w:cstheme="minorHAnsi"/>
                <w:color w:val="000000" w:themeColor="text1"/>
              </w:rPr>
              <w:t>: an interactive website offering informational, social, self-management, and motivational services aimed at improving QOL</w:t>
            </w:r>
            <w:r w:rsidR="00FB1E3C"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464B1AD1" w14:textId="2166E011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lastRenderedPageBreak/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C5208">
              <w:rPr>
                <w:rFonts w:eastAsia="Times New Roman" w:cstheme="minorHAnsi"/>
                <w:color w:val="000000" w:themeColor="text1"/>
              </w:rPr>
              <w:t>Self-Administered</w:t>
            </w:r>
          </w:p>
          <w:p w14:paraId="4A50A136" w14:textId="62516AFD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C5208">
              <w:rPr>
                <w:rFonts w:eastAsia="Times New Roman" w:cstheme="minorHAnsi"/>
                <w:color w:val="000000" w:themeColor="text1"/>
              </w:rPr>
              <w:t>52 Weeks</w:t>
            </w:r>
          </w:p>
          <w:p w14:paraId="5CAD179C" w14:textId="5F71F927" w:rsidR="003F2347" w:rsidRPr="009073BE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</w:tc>
        <w:tc>
          <w:tcPr>
            <w:tcW w:w="1735" w:type="dxa"/>
          </w:tcPr>
          <w:p w14:paraId="776FA8EA" w14:textId="458265FB" w:rsidR="003F2347" w:rsidRPr="006742F5" w:rsidRDefault="00FB1E3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lastRenderedPageBreak/>
              <w:t>Control</w:t>
            </w:r>
          </w:p>
        </w:tc>
        <w:tc>
          <w:tcPr>
            <w:tcW w:w="2772" w:type="dxa"/>
          </w:tcPr>
          <w:p w14:paraId="05127B40" w14:textId="22BB4A06" w:rsidR="009073BE" w:rsidRPr="00FB1E3C" w:rsidRDefault="00FB1E3C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Control: P</w:t>
            </w:r>
            <w:r w:rsidRPr="00FB1E3C">
              <w:rPr>
                <w:rFonts w:eastAsia="Times New Roman" w:cstheme="minorHAnsi"/>
                <w:color w:val="000000" w:themeColor="text1"/>
              </w:rPr>
              <w:t>articipants’ usual access to information and communication only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0D7D26BD" w14:textId="25B0A764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1543D9C2" w14:textId="77777777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6705AAAF" w14:textId="77777777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  <w:p w14:paraId="11B012C5" w14:textId="77777777" w:rsidR="003F2347" w:rsidRPr="009073BE" w:rsidRDefault="003F2347" w:rsidP="00907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2ACCC97D" w14:textId="740057F5" w:rsidR="003F2347" w:rsidRPr="006742F5" w:rsidRDefault="003B2CB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lastRenderedPageBreak/>
              <w:t>NA</w:t>
            </w:r>
          </w:p>
        </w:tc>
        <w:tc>
          <w:tcPr>
            <w:tcW w:w="2437" w:type="dxa"/>
          </w:tcPr>
          <w:p w14:paraId="0D5A838D" w14:textId="77777777" w:rsidR="003F2347" w:rsidRPr="006742F5" w:rsidRDefault="003F2347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251A0A8A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3CAAA2A" w14:textId="77777777" w:rsidR="00A56B3C" w:rsidRDefault="00A56B3C" w:rsidP="00DE22CC">
            <w:pPr>
              <w:spacing w:before="0"/>
              <w:contextualSpacing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Hartke </w:t>
            </w:r>
          </w:p>
        </w:tc>
        <w:tc>
          <w:tcPr>
            <w:tcW w:w="1740" w:type="dxa"/>
          </w:tcPr>
          <w:p w14:paraId="40EF0F2F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Telephone Group Support Therapy</w:t>
            </w:r>
          </w:p>
        </w:tc>
        <w:tc>
          <w:tcPr>
            <w:tcW w:w="2964" w:type="dxa"/>
          </w:tcPr>
          <w:p w14:paraId="2E2656B7" w14:textId="77777777" w:rsidR="00A56B3C" w:rsidRDefault="00A56B3C" w:rsidP="00A56B3C">
            <w:pPr>
              <w:pStyle w:val="ListParagraph"/>
              <w:numPr>
                <w:ilvl w:val="0"/>
                <w:numId w:val="4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Telephone support group following a structured ‘psychoeducational format’.</w:t>
            </w:r>
          </w:p>
          <w:p w14:paraId="0FD97FC1" w14:textId="77777777" w:rsidR="00A56B3C" w:rsidRDefault="00A56B3C" w:rsidP="00A56B3C">
            <w:pPr>
              <w:pStyle w:val="ListParagraph"/>
              <w:numPr>
                <w:ilvl w:val="0"/>
                <w:numId w:val="4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Group manual with 8 topics mailed to participants.</w:t>
            </w:r>
          </w:p>
          <w:p w14:paraId="2606B75A" w14:textId="77777777" w:rsidR="00A56B3C" w:rsidRDefault="00A56B3C" w:rsidP="00A56B3C">
            <w:pPr>
              <w:pStyle w:val="ListParagraph"/>
              <w:numPr>
                <w:ilvl w:val="0"/>
                <w:numId w:val="4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Audiotape on relaxation</w:t>
            </w:r>
          </w:p>
          <w:p w14:paraId="6AB4BFED" w14:textId="77777777" w:rsidR="00A56B3C" w:rsidRDefault="00A56B3C" w:rsidP="00A56B3C">
            <w:pPr>
              <w:pStyle w:val="ListParagraph"/>
              <w:numPr>
                <w:ilvl w:val="0"/>
                <w:numId w:val="4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Publication on Stress Management </w:t>
            </w:r>
          </w:p>
          <w:p w14:paraId="3333C4D6" w14:textId="77777777" w:rsidR="00A56B3C" w:rsidRDefault="00A56B3C" w:rsidP="00A56B3C">
            <w:pPr>
              <w:pStyle w:val="ListParagraph"/>
              <w:numPr>
                <w:ilvl w:val="0"/>
                <w:numId w:val="4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Self-identified stressful situation list</w:t>
            </w:r>
          </w:p>
          <w:p w14:paraId="6413022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Psychologists, Social Work, Nursing</w:t>
            </w:r>
          </w:p>
          <w:p w14:paraId="4845BBA0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8 weeks</w:t>
            </w:r>
          </w:p>
          <w:p w14:paraId="363BCAD5" w14:textId="77777777" w:rsidR="00A56B3C" w:rsidRPr="00CD566E" w:rsidRDefault="00A56B3C" w:rsidP="00DE22C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color w:val="000000" w:themeColor="text1"/>
              </w:rPr>
              <w:t>1 hour</w:t>
            </w:r>
          </w:p>
        </w:tc>
        <w:tc>
          <w:tcPr>
            <w:tcW w:w="1735" w:type="dxa"/>
          </w:tcPr>
          <w:p w14:paraId="2EE121D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Usual Care</w:t>
            </w:r>
          </w:p>
        </w:tc>
        <w:tc>
          <w:tcPr>
            <w:tcW w:w="2772" w:type="dxa"/>
          </w:tcPr>
          <w:p w14:paraId="0DDB6A55" w14:textId="77777777" w:rsidR="00A56B3C" w:rsidRDefault="00A56B3C" w:rsidP="00A56B3C">
            <w:pPr>
              <w:pStyle w:val="ListParagraph"/>
              <w:numPr>
                <w:ilvl w:val="0"/>
                <w:numId w:val="48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Usual care</w:t>
            </w:r>
          </w:p>
          <w:p w14:paraId="358AE7B7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2CE8311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62B048D9" w14:textId="77777777" w:rsidR="00A56B3C" w:rsidRPr="00CD566E" w:rsidRDefault="00A56B3C" w:rsidP="00DE22C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</w:tcPr>
          <w:p w14:paraId="1FE79296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437" w:type="dxa"/>
          </w:tcPr>
          <w:p w14:paraId="11EF519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1825B5B3" w14:textId="77777777" w:rsidTr="00A62287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3130D32" w14:textId="6D7382E8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Jones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PEVuZE5vdGU+PENpdGU+PEF1dGhvcj5Kb25lczwvQXV0aG9yPjxZZWFyPjIwMTY8L1llYXI+PFJl
Y051bT4yNjk8L1JlY051bT48RGlzcGxheVRleHQ+PHN0eWxlIGZhY2U9InN1cGVyc2NyaXB0Ij44
PC9zdHlsZT48L0Rpc3BsYXlUZXh0PjxyZWNvcmQ+PHJlYy1udW1iZXI+MjY5PC9yZWMtbnVtYmVy
Pjxmb3JlaWduLWtleXM+PGtleSBhcHA9IkVOIiBkYi1pZD0idHd0dHRwcHRzNTl3cGxlYWFleXY1
d3JhZmFwZno5dHd4NXMwIiB0aW1lc3RhbXA9IjE1OTI1MTEyNzQiPjI2OTwva2V5PjwvZm9yZWln
bi1rZXlzPjxyZWYtdHlwZSBuYW1lPSJKb3VybmFsIEFydGljbGUiPjE3PC9yZWYtdHlwZT48Y29u
dHJpYnV0b3JzPjxhdXRob3JzPjxhdXRob3I+Sm9uZXMsIFMuIEwuPC9hdXRob3I+PGF1dGhvcj5I
YWRqaXN0YXZyb3BvdWxvcywgSC4gRC48L2F1dGhvcj48YXV0aG9yPlNvdWN5LCBKLiBOLjwvYXV0
aG9yPjwvYXV0aG9ycz48L2NvbnRyaWJ1dG9ycz48YXV0aC1hZGRyZXNzPlMuTC4gSm9uZXMsIFNv
dXRocG9ydCBQc3ljaG9sb2d5LCAxMTUwLTEwMjAxIFNvdXRocG9ydCBSb2FkIFMuVy4sIENhbGdh
cnksIEFCIFQxWCAwQTIsIENhbmFkYS4gRS1tYWlsOiBzaGFubm9uQHNvdXRocG9ydHBzeWNob2xv
Z3kuY29tPC9hdXRoLWFkZHJlc3M+PHRpdGxlcz48dGl0bGU+QSByYW5kb21pemVkIGNvbnRyb2xs
ZWQgdHJpYWwgb2YgZ3VpZGVkIGludGVybmV0LWRlbGl2ZXJlZCBjb2duaXRpdmUgYmVoYXZpb3Vy
IHRoZXJhcHkgZm9yIG9sZGVyIGFkdWx0cyB3aXRoIGdlbmVyYWxpemVkIGFueGlldHk8L3RpdGxl
PjxzZWNvbmRhcnktdGl0bGU+Sm91cm5hbCBvZiBhbnhpZXR5IGRpc29yZGVyczwvc2Vjb25kYXJ5
LXRpdGxlPjwvdGl0bGVzPjxwZXJpb2RpY2FsPjxmdWxsLXRpdGxlPkpvdXJuYWwgb2YgQW54aWV0
eSBEaXNvcmRlcnM8L2Z1bGwtdGl0bGU+PC9wZXJpb2RpY2FsPjxwYWdlcz4xLTk8L3BhZ2VzPjx2
b2x1bWU+Mzc8L3ZvbHVtZT48a2V5d29yZHM+PGtleXdvcmQ+TWVkaWNhbCBTdWJqZWN0IEhlYWRp
bmdzIChNZVNIKTogYWR1bHQ8L2tleXdvcmQ+PGtleXdvcmQ+YWdlZDwva2V5d29yZD48a2V5d29y
ZD5hbnhpZXR5PC9rZXl3b3JkPjxrZXl3b3JkPmFydGljbGU8L2tleXdvcmQ+PGtleXdvcmQ+Y2xp
bmljYWwgYXJ0aWNsZTwva2V5d29yZD48a2V5d29yZD4qY29nbml0aXZlIHRoZXJhcHk8L2tleXdv
cmQ+PGtleXdvcmQ+Y29udHJvbGxlZCBzdHVkeTwva2V5d29yZD48a2V5d29yZD5kZXByZXNzaW9u
PC9rZXl3b3JkPjxrZXl3b3JkPmZlbWFsZTwva2V5d29yZD48a2V5d29yZD5mb2xsb3cgdXA8L2tl
eXdvcmQ+PGtleXdvcmQ+KmdlbmVyYWxpemVkIGFueGlldHkgZGlzb3JkZXIvdGggW1RoZXJhcHld
PC9rZXl3b3JkPjxrZXl3b3JkPkdlbmVyYWxpemVkIEFueGlldHkgRGlzb3JkZXIgNzwva2V5d29y
ZD48a2V5d29yZD4qZ3VpZGVkIEludGVybmV0IGRlbGl2ZXJlZCBjb2duaXRpdmUgYmVoYXZpb3Ig
dGhlcmFweTwva2V5d29yZD48a2V5d29yZD5odW1hbjwva2V5d29yZD48a2V5d29yZD5tYWxlPC9r
ZXl3b3JkPjxrZXl3b3JkPlBhdGllbnQgSGVhbHRoIFF1ZXN0aW9ubmFpcmU8L2tleXdvcmQ+PGtl
eXdvcmQ+cHN5Y2hvbG9naWMgdGVzdDwva2V5d29yZD48a2V5d29yZD5yYW5kb21pemVkIGNvbnRy
b2xsZWQgdHJpYWw8L2tleXdvcmQ+PGtleXdvcmQ+c3ltcHRvbTwva2V5d29yZD48a2V5d29yZD50
aGVyYXB5IGVmZmVjdDwva2V5d29yZD48a2V5d29yZD50cmVhdG1lbnQgb3V0Y29tZTwva2V5d29y
ZD48a2V5d29yZD4qQ29nbml0aXZlIEJlaGF2aW9yYWwgVGhlcmFweS9tdCBbbWV0aG9kc108L2tl
eXdvcmQ+PGtleXdvcmQ+QWdlZDwva2V5d29yZD48a2V5d29yZD5BZ2VkLCA4MCBhbmQgb3Zlcjwv
a2V5d29yZD48a2V5d29yZD5GZW1hbGU8L2tleXdvcmQ+PGtleXdvcmQ+SHVtYW5zPC9rZXl3b3Jk
PjxrZXl3b3JkPk1hbGU8L2tleXdvcmQ+PGtleXdvcmQ+TWlkZGxlIEFnZWQ8L2tleXdvcmQ+PGtl
eXdvcmQ+QW5hbHlzaXMgb2YgVmFyaWFuY2U8L2tleXdvcmQ+PGtleXdvcmQ+KkFueGlldHkgRGlz
b3JkZXJzL3RoIFtUaGVyYXB5XTwva2V5d29yZD48a2V5d29yZD5EZXByZXNzaXZlIERpc29yZGVy
L3RoIFtUaGVyYXB5XTwva2V5d29yZD48a2V5d29yZD5JbnRlcm5ldDwva2V5d29yZD48a2V5d29y
ZD5NZWRpY2F0aW9uIEFkaGVyZW5jZTwva2V5d29yZD48a2V5d29yZD5UaGVyYXB5LCBDb21wdXRl
ci1Bc3Npc3RlZC9tdCBbTWV0aG9kc108L2tleXdvcmQ+PGtleXdvcmQ+VHJlYXRtZW50IE91dGNv
bWU8L2tleXdvcmQ+PC9rZXl3b3Jkcz48ZGF0ZXM+PHllYXI+MjAxNjwveWVhcj48L2RhdGVzPjxp
c2JuPjA4ODctNjE4NTwvaXNibj48YWNjZXNzaW9uLW51bT5DTi0wMTEwNDc2MDwvYWNjZXNzaW9u
LW51bT48d29yay10eXBlPlJhbmRvbWl6ZWQgQ29udHJvbGxlZCBUcmlhbCBSZXNlYXJjaCBTdXBw
b3J0LCBOb24tVSBTIEdvdiZhcG9zO3Q8L3dvcmstdHlwZT48dXJscz48cmVsYXRlZC11cmxzPjx1
cmw+aHR0cDovL292aWRzcC5vdmlkLmNvbS9vdmlkd2ViLmNnaT9UPUpTJmFtcDtDU0M9WSZhbXA7
TkVXUz1OJmFtcDtQQUdFPWZ1bGx0ZXh0JmFtcDtEPWNjdHImYW1wO0FOPUNOLTAxMTA0NzYwPC91
cmw+PHVybD5odHRwOi8vdWNhbGdhcnktcHJpbW8uaG9zdGVkLmV4bGlicmlzZ3JvdXAuY29tL29w
ZW51cmwvMDFVQ0FMRy9VQ0FMR0FSWT9zaWQ9T1ZJRDpjY3RyZGImYW1wO2lkPXBtaWQ6MjY1NjE3
MzMmYW1wO2lkPWRvaTomYW1wO2lzc249MDg4Ny02MTg1JmFtcDtpc2JuPSZhbXA7dm9sdW1lPTM3
JmFtcDtpc3N1ZT0mYW1wO3NwYWdlPTEmYW1wO2RhdGU9MjAxNiZhbXA7dGl0bGU9Sm91cm5hbCtv
ZithbnhpZXR5K2Rpc29yZGVycyZhbXA7YXRpdGxlPUErcmFuZG9taXplZCtjb250cm9sbGVkK3Ry
aWFsK29mK2d1aWRlZCtpbnRlcm5ldC1kZWxpdmVyZWQrY29nbml0aXZlK2JlaGF2aW91cit0aGVy
YXB5K2ZvcitvbGRlcithZHVsdHMrd2l0aCtnZW5lcmFsaXplZCthbnhpZXR5JmFtcDthdWxhc3Q9
am9uZXM8L3VybD48L3JlbGF0ZWQtdXJscz48L3VybHM+PHJlbW90ZS1kYXRhYmFzZS1uYW1lPkND
VFI8L3JlbW90ZS1kYXRhYmFzZS1uYW1lPjxyZW1vdGUtZGF0YWJhc2UtcHJvdmlkZXI+T3ZpZCBU
ZWNobm9sb2dpZXM8L3JlbW90ZS1kYXRhYmFzZS1wcm92aWRlcj48bGFuZ3VhZ2U+RW5nbGlzaDwv
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PEVuZE5vdGU+PENpdGU+PEF1dGhvcj5Kb25lczwvQXV0aG9yPjxZZWFyPjIwMTY8L1llYXI+PFJl
Y051bT4yNjk8L1JlY051bT48RGlzcGxheVRleHQ+PHN0eWxlIGZhY2U9InN1cGVyc2NyaXB0Ij44
PC9zdHlsZT48L0Rpc3BsYXlUZXh0PjxyZWNvcmQ+PHJlYy1udW1iZXI+MjY5PC9yZWMtbnVtYmVy
Pjxmb3JlaWduLWtleXM+PGtleSBhcHA9IkVOIiBkYi1pZD0idHd0dHRwcHRzNTl3cGxlYWFleXY1
d3JhZmFwZno5dHd4NXMwIiB0aW1lc3RhbXA9IjE1OTI1MTEyNzQiPjI2OTwva2V5PjwvZm9yZWln
bi1rZXlzPjxyZWYtdHlwZSBuYW1lPSJKb3VybmFsIEFydGljbGUiPjE3PC9yZWYtdHlwZT48Y29u
dHJpYnV0b3JzPjxhdXRob3JzPjxhdXRob3I+Sm9uZXMsIFMuIEwuPC9hdXRob3I+PGF1dGhvcj5I
YWRqaXN0YXZyb3BvdWxvcywgSC4gRC48L2F1dGhvcj48YXV0aG9yPlNvdWN5LCBKLiBOLjwvYXV0
aG9yPjwvYXV0aG9ycz48L2NvbnRyaWJ1dG9ycz48YXV0aC1hZGRyZXNzPlMuTC4gSm9uZXMsIFNv
dXRocG9ydCBQc3ljaG9sb2d5LCAxMTUwLTEwMjAxIFNvdXRocG9ydCBSb2FkIFMuVy4sIENhbGdh
cnksIEFCIFQxWCAwQTIsIENhbmFkYS4gRS1tYWlsOiBzaGFubm9uQHNvdXRocG9ydHBzeWNob2xv
Z3kuY29tPC9hdXRoLWFkZHJlc3M+PHRpdGxlcz48dGl0bGU+QSByYW5kb21pemVkIGNvbnRyb2xs
ZWQgdHJpYWwgb2YgZ3VpZGVkIGludGVybmV0LWRlbGl2ZXJlZCBjb2duaXRpdmUgYmVoYXZpb3Vy
IHRoZXJhcHkgZm9yIG9sZGVyIGFkdWx0cyB3aXRoIGdlbmVyYWxpemVkIGFueGlldHk8L3RpdGxl
PjxzZWNvbmRhcnktdGl0bGU+Sm91cm5hbCBvZiBhbnhpZXR5IGRpc29yZGVyczwvc2Vjb25kYXJ5
LXRpdGxlPjwvdGl0bGVzPjxwZXJpb2RpY2FsPjxmdWxsLXRpdGxlPkpvdXJuYWwgb2YgQW54aWV0
eSBEaXNvcmRlcnM8L2Z1bGwtdGl0bGU+PC9wZXJpb2RpY2FsPjxwYWdlcz4xLTk8L3BhZ2VzPjx2
b2x1bWU+Mzc8L3ZvbHVtZT48a2V5d29yZHM+PGtleXdvcmQ+TWVkaWNhbCBTdWJqZWN0IEhlYWRp
bmdzIChNZVNIKTogYWR1bHQ8L2tleXdvcmQ+PGtleXdvcmQ+YWdlZDwva2V5d29yZD48a2V5d29y
ZD5hbnhpZXR5PC9rZXl3b3JkPjxrZXl3b3JkPmFydGljbGU8L2tleXdvcmQ+PGtleXdvcmQ+Y2xp
bmljYWwgYXJ0aWNsZTwva2V5d29yZD48a2V5d29yZD4qY29nbml0aXZlIHRoZXJhcHk8L2tleXdv
cmQ+PGtleXdvcmQ+Y29udHJvbGxlZCBzdHVkeTwva2V5d29yZD48a2V5d29yZD5kZXByZXNzaW9u
PC9rZXl3b3JkPjxrZXl3b3JkPmZlbWFsZTwva2V5d29yZD48a2V5d29yZD5mb2xsb3cgdXA8L2tl
eXdvcmQ+PGtleXdvcmQ+KmdlbmVyYWxpemVkIGFueGlldHkgZGlzb3JkZXIvdGggW1RoZXJhcHld
PC9rZXl3b3JkPjxrZXl3b3JkPkdlbmVyYWxpemVkIEFueGlldHkgRGlzb3JkZXIgNzwva2V5d29y
ZD48a2V5d29yZD4qZ3VpZGVkIEludGVybmV0IGRlbGl2ZXJlZCBjb2duaXRpdmUgYmVoYXZpb3Ig
dGhlcmFweTwva2V5d29yZD48a2V5d29yZD5odW1hbjwva2V5d29yZD48a2V5d29yZD5tYWxlPC9r
ZXl3b3JkPjxrZXl3b3JkPlBhdGllbnQgSGVhbHRoIFF1ZXN0aW9ubmFpcmU8L2tleXdvcmQ+PGtl
eXdvcmQ+cHN5Y2hvbG9naWMgdGVzdDwva2V5d29yZD48a2V5d29yZD5yYW5kb21pemVkIGNvbnRy
b2xsZWQgdHJpYWw8L2tleXdvcmQ+PGtleXdvcmQ+c3ltcHRvbTwva2V5d29yZD48a2V5d29yZD50
aGVyYXB5IGVmZmVjdDwva2V5d29yZD48a2V5d29yZD50cmVhdG1lbnQgb3V0Y29tZTwva2V5d29y
ZD48a2V5d29yZD4qQ29nbml0aXZlIEJlaGF2aW9yYWwgVGhlcmFweS9tdCBbbWV0aG9kc108L2tl
eXdvcmQ+PGtleXdvcmQ+QWdlZDwva2V5d29yZD48a2V5d29yZD5BZ2VkLCA4MCBhbmQgb3Zlcjwv
a2V5d29yZD48a2V5d29yZD5GZW1hbGU8L2tleXdvcmQ+PGtleXdvcmQ+SHVtYW5zPC9rZXl3b3Jk
PjxrZXl3b3JkPk1hbGU8L2tleXdvcmQ+PGtleXdvcmQ+TWlkZGxlIEFnZWQ8L2tleXdvcmQ+PGtl
eXdvcmQ+QW5hbHlzaXMgb2YgVmFyaWFuY2U8L2tleXdvcmQ+PGtleXdvcmQ+KkFueGlldHkgRGlz
b3JkZXJzL3RoIFtUaGVyYXB5XTwva2V5d29yZD48a2V5d29yZD5EZXByZXNzaXZlIERpc29yZGVy
L3RoIFtUaGVyYXB5XTwva2V5d29yZD48a2V5d29yZD5JbnRlcm5ldDwva2V5d29yZD48a2V5d29y
ZD5NZWRpY2F0aW9uIEFkaGVyZW5jZTwva2V5d29yZD48a2V5d29yZD5UaGVyYXB5LCBDb21wdXRl
ci1Bc3Npc3RlZC9tdCBbTWV0aG9kc108L2tleXdvcmQ+PGtleXdvcmQ+VHJlYXRtZW50IE91dGNv
bWU8L2tleXdvcmQ+PC9rZXl3b3Jkcz48ZGF0ZXM+PHllYXI+MjAxNjwveWVhcj48L2RhdGVzPjxp
c2JuPjA4ODctNjE4NTwvaXNibj48YWNjZXNzaW9uLW51bT5DTi0wMTEwNDc2MDwvYWNjZXNzaW9u
LW51bT48d29yay10eXBlPlJhbmRvbWl6ZWQgQ29udHJvbGxlZCBUcmlhbCBSZXNlYXJjaCBTdXBw
b3J0LCBOb24tVSBTIEdvdiZhcG9zO3Q8L3dvcmstdHlwZT48dXJscz48cmVsYXRlZC11cmxzPjx1
cmw+aHR0cDovL292aWRzcC5vdmlkLmNvbS9vdmlkd2ViLmNnaT9UPUpTJmFtcDtDU0M9WSZhbXA7
TkVXUz1OJmFtcDtQQUdFPWZ1bGx0ZXh0JmFtcDtEPWNjdHImYW1wO0FOPUNOLTAxMTA0NzYwPC91
cmw+PHVybD5odHRwOi8vdWNhbGdhcnktcHJpbW8uaG9zdGVkLmV4bGlicmlzZ3JvdXAuY29tL29w
ZW51cmwvMDFVQ0FMRy9VQ0FMR0FSWT9zaWQ9T1ZJRDpjY3RyZGImYW1wO2lkPXBtaWQ6MjY1NjE3
MzMmYW1wO2lkPWRvaTomYW1wO2lzc249MDg4Ny02MTg1JmFtcDtpc2JuPSZhbXA7dm9sdW1lPTM3
JmFtcDtpc3N1ZT0mYW1wO3NwYWdlPTEmYW1wO2RhdGU9MjAxNiZhbXA7dGl0bGU9Sm91cm5hbCtv
ZithbnhpZXR5K2Rpc29yZGVycyZhbXA7YXRpdGxlPUErcmFuZG9taXplZCtjb250cm9sbGVkK3Ry
aWFsK29mK2d1aWRlZCtpbnRlcm5ldC1kZWxpdmVyZWQrY29nbml0aXZlK2JlaGF2aW91cit0aGVy
YXB5K2ZvcitvbGRlcithZHVsdHMrd2l0aCtnZW5lcmFsaXplZCthbnhpZXR5JmFtcDthdWxhc3Q9
am9uZXM8L3VybD48L3JlbGF0ZWQtdXJscz48L3VybHM+PHJlbW90ZS1kYXRhYmFzZS1uYW1lPkND
VFI8L3JlbW90ZS1kYXRhYmFzZS1uYW1lPjxyZW1vdGUtZGF0YWJhc2UtcHJvdmlkZXI+T3ZpZCBU
ZWNobm9sb2dpZXM8L3JlbW90ZS1kYXRhYmFzZS1wcm92aWRlcj48bGFuZ3VhZ2U+RW5nbGlzaDwv
bGFuZ3VhZ2U+PC9yZWNvcmQ+PC9DaXRlPjwvRW5kTm90ZT4A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8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3CEE38C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 + Guided Online</w:t>
            </w:r>
          </w:p>
        </w:tc>
        <w:tc>
          <w:tcPr>
            <w:tcW w:w="2964" w:type="dxa"/>
            <w:hideMark/>
          </w:tcPr>
          <w:p w14:paraId="1A058084" w14:textId="77777777" w:rsidR="00A56B3C" w:rsidRPr="006742F5" w:rsidRDefault="00A56B3C" w:rsidP="00A56B3C">
            <w:pPr>
              <w:pStyle w:val="ListParagraph"/>
              <w:numPr>
                <w:ilvl w:val="0"/>
                <w:numId w:val="46"/>
              </w:numPr>
              <w:spacing w:before="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Internet CBT: focused on the “Anxiety Online” a structured online course. Course focuses on psychoeducational material, case examples, coping skills, CBT therapies, skills application. </w:t>
            </w:r>
          </w:p>
          <w:p w14:paraId="60200757" w14:textId="77777777" w:rsidR="00A56B3C" w:rsidRPr="00196A09" w:rsidRDefault="00A56B3C" w:rsidP="00A56B3C">
            <w:pPr>
              <w:pStyle w:val="ListParagraph"/>
              <w:numPr>
                <w:ilvl w:val="0"/>
                <w:numId w:val="46"/>
              </w:numPr>
              <w:spacing w:before="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Clinician Guidance: psychologist received weekly homework, provide support, advice and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promote adherence, answered questions, and encouraged progress.</w:t>
            </w:r>
          </w:p>
          <w:p w14:paraId="47C68812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265EF0DC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 xml:space="preserve">Duration: </w:t>
            </w:r>
            <w:r w:rsidRPr="006742F5">
              <w:rPr>
                <w:rFonts w:eastAsia="Times New Roman" w:cstheme="minorHAnsi"/>
                <w:color w:val="000000" w:themeColor="text1"/>
              </w:rPr>
              <w:t>Weekly Emails for 10 Weeks.</w:t>
            </w:r>
          </w:p>
          <w:p w14:paraId="234AE4FE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15-30 minutes</w:t>
            </w:r>
          </w:p>
        </w:tc>
        <w:tc>
          <w:tcPr>
            <w:tcW w:w="1735" w:type="dxa"/>
            <w:hideMark/>
          </w:tcPr>
          <w:p w14:paraId="0B3F992D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Waitlist</w:t>
            </w:r>
          </w:p>
        </w:tc>
        <w:tc>
          <w:tcPr>
            <w:tcW w:w="2772" w:type="dxa"/>
            <w:hideMark/>
          </w:tcPr>
          <w:p w14:paraId="21E40FF8" w14:textId="77777777" w:rsidR="00A56B3C" w:rsidRPr="00196A09" w:rsidRDefault="00A56B3C" w:rsidP="00A56B3C">
            <w:pPr>
              <w:pStyle w:val="ListParagraph"/>
              <w:numPr>
                <w:ilvl w:val="0"/>
                <w:numId w:val="4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Waitlist: usual care while on waitlist for intervention.</w:t>
            </w:r>
          </w:p>
          <w:p w14:paraId="45454E8C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0EE32635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3B3D6E7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  <w:hideMark/>
          </w:tcPr>
          <w:p w14:paraId="3EC368F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699F1CEE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6AB783C3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9B84254" w14:textId="77777777" w:rsidR="00A56B3C" w:rsidRPr="00930AF1" w:rsidRDefault="00A56B3C" w:rsidP="00DE22CC">
            <w:pPr>
              <w:spacing w:before="0"/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</w:rPr>
              <w:t>Kornblith</w:t>
            </w:r>
            <w:proofErr w:type="spellEnd"/>
          </w:p>
        </w:tc>
        <w:tc>
          <w:tcPr>
            <w:tcW w:w="1740" w:type="dxa"/>
          </w:tcPr>
          <w:p w14:paraId="2CD59A76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Telephone Monitoring + Education</w:t>
            </w:r>
          </w:p>
        </w:tc>
        <w:tc>
          <w:tcPr>
            <w:tcW w:w="2964" w:type="dxa"/>
          </w:tcPr>
          <w:p w14:paraId="199363C8" w14:textId="77777777" w:rsidR="00A56B3C" w:rsidRDefault="00A56B3C" w:rsidP="00A56B3C">
            <w:pPr>
              <w:pStyle w:val="ListParagraph"/>
              <w:numPr>
                <w:ilvl w:val="0"/>
                <w:numId w:val="41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Telephone call x 1 Monthly for 6 Months</w:t>
            </w:r>
          </w:p>
          <w:p w14:paraId="4667AB00" w14:textId="77777777" w:rsidR="00A56B3C" w:rsidRDefault="00A56B3C" w:rsidP="00A56B3C">
            <w:pPr>
              <w:pStyle w:val="ListParagraph"/>
              <w:numPr>
                <w:ilvl w:val="0"/>
                <w:numId w:val="41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Education on support, diet and helping</w:t>
            </w:r>
          </w:p>
          <w:p w14:paraId="1217F373" w14:textId="77777777" w:rsidR="00A56B3C" w:rsidRDefault="00A56B3C" w:rsidP="00A56B3C">
            <w:pPr>
              <w:pStyle w:val="ListParagraph"/>
              <w:numPr>
                <w:ilvl w:val="0"/>
                <w:numId w:val="41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Disease specific education</w:t>
            </w:r>
          </w:p>
          <w:p w14:paraId="3BE32B17" w14:textId="77777777" w:rsidR="00A56B3C" w:rsidRDefault="00A56B3C" w:rsidP="00A56B3C">
            <w:pPr>
              <w:pStyle w:val="ListParagraph"/>
              <w:numPr>
                <w:ilvl w:val="0"/>
                <w:numId w:val="41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Assessment of Distress, Physical Problems, Quality of Life, Social Support – if participant above a cut off follow up arranged.</w:t>
            </w:r>
          </w:p>
          <w:p w14:paraId="14F8E08F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</w:t>
            </w:r>
            <w:r>
              <w:rPr>
                <w:rFonts w:eastAsia="Times New Roman" w:cstheme="minorHAnsi"/>
                <w:color w:val="000000" w:themeColor="text1"/>
              </w:rPr>
              <w:t>ursing</w:t>
            </w:r>
          </w:p>
          <w:p w14:paraId="2ACB813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6 Months</w:t>
            </w:r>
          </w:p>
          <w:p w14:paraId="5C2864A8" w14:textId="77777777" w:rsidR="00A56B3C" w:rsidRPr="00CD566E" w:rsidRDefault="00A56B3C" w:rsidP="00DE22CC">
            <w:pPr>
              <w:spacing w:before="0"/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735" w:type="dxa"/>
          </w:tcPr>
          <w:p w14:paraId="14AA66C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Education </w:t>
            </w:r>
          </w:p>
        </w:tc>
        <w:tc>
          <w:tcPr>
            <w:tcW w:w="2772" w:type="dxa"/>
          </w:tcPr>
          <w:p w14:paraId="6835FA1E" w14:textId="77777777" w:rsidR="00A56B3C" w:rsidRDefault="00A56B3C" w:rsidP="00A56B3C">
            <w:pPr>
              <w:pStyle w:val="ListParagraph"/>
              <w:numPr>
                <w:ilvl w:val="0"/>
                <w:numId w:val="5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Education on support, diet and helping</w:t>
            </w:r>
          </w:p>
          <w:p w14:paraId="79C94D93" w14:textId="77777777" w:rsidR="00A56B3C" w:rsidRPr="00D9200B" w:rsidRDefault="00A56B3C" w:rsidP="00A56B3C">
            <w:pPr>
              <w:pStyle w:val="ListParagraph"/>
              <w:numPr>
                <w:ilvl w:val="0"/>
                <w:numId w:val="50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Disease specific education</w:t>
            </w:r>
          </w:p>
          <w:p w14:paraId="3AB20A3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</w:t>
            </w:r>
            <w:r>
              <w:rPr>
                <w:rFonts w:eastAsia="Times New Roman" w:cstheme="minorHAnsi"/>
                <w:color w:val="000000" w:themeColor="text1"/>
              </w:rPr>
              <w:t>ursing</w:t>
            </w:r>
          </w:p>
          <w:p w14:paraId="5B3DFB80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73E64772" w14:textId="77777777" w:rsidR="00A56B3C" w:rsidRPr="00CD566E" w:rsidRDefault="00A56B3C" w:rsidP="00DE22C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</w:tcPr>
          <w:p w14:paraId="644FDA7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437" w:type="dxa"/>
          </w:tcPr>
          <w:p w14:paraId="667D29BF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76538DA8" w14:textId="77777777" w:rsidTr="00A6228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D46C7F4" w14:textId="4E3A43CA" w:rsidR="00A56B3C" w:rsidRDefault="00A56B3C" w:rsidP="00DE22CC">
            <w:pPr>
              <w:spacing w:before="0"/>
              <w:contextualSpacing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Mavandadi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PEVuZE5vdGU+PENpdGU+PEF1dGhvcj5NYXZhbmRhZGk8L0F1dGhvcj48WWVhcj4yMDE1PC9ZZWFy
PjxSZWNOdW0+MzMzPC9SZWNOdW0+PERpc3BsYXlUZXh0PjxzdHlsZSBmYWNlPSJzdXBlcnNjcmlw
dCI+MTA8L3N0eWxlPjwvRGlzcGxheVRleHQ+PHJlY29yZD48cmVjLW51bWJlcj4zMzM8L3JlYy1u
dW1iZXI+PGZvcmVpZ24ta2V5cz48a2V5IGFwcD0iRU4iIGRiLWlkPSJ0d3R0dHBwdHM1OXdwbGVh
YWV5djV3cmFmYXBmejl0d3g1czAiIHRpbWVzdGFtcD0iMTYwNDg2NDM5OSI+MzMzPC9rZXk+PC9m
b3JlaWduLWtleXM+PHJlZi10eXBlIG5hbWU9IkpvdXJuYWwgQXJ0aWNsZSI+MTc8L3JlZi10eXBl
Pjxjb250cmlidXRvcnM+PGF1dGhvcnM+PGF1dGhvcj5NYXZhbmRhZGksIFMuPC9hdXRob3I+PGF1
dGhvcj5CZW5zb24sIEEuPC9hdXRob3I+PGF1dGhvcj5EaUZpbGlwcG8sIFMuPC9hdXRob3I+PGF1
dGhvcj5TdHJlaW0sIEouIEUuPC9hdXRob3I+PGF1dGhvcj5Pc2xpbiwgRC48L2F1dGhvcj48L2F1
dGhvcnM+PC9jb250cmlidXRvcnM+PGF1dGgtYWRkcmVzcz5WZXRlcmFucyBJbnRlZ3JhdGVkIFNl
cnZpY2VzIE5ldHdvcmsgNCBNZW50YWwgSWxsbmVzcyBSZXNlYXJjaCwgRWR1Y2F0aW9uLCBhbmQg
Q2xpbmljYWwgQ2VudGVyLCBDb3Jwb3JhbCBNaWNoYWVsIEouIENyZXNjZW56IFZldGVyYW5zIEFm
ZmFpcnMgTWVkaWNhbCBDZW50ZXIsIFBoaWxhZGVscGhpYSwgUGVubnN5bHZhbmlhMkRlcGFydG1l
bnQgb2YgUHN5Y2hpYXRyeSwgUGVyZWxtYW4gU2Nob29sIG9mIE1lZGljaW5lLCBVbml2ZXJzaXR5
IG9mIFAuJiN4RDtEZXBhcnRtZW50IG9mIFBzeWNoaWF0cnksIFBlcmVsbWFuIFNjaG9vbCBvZiBN
ZWRpY2luZSwgVW5pdmVyc2l0eSBvZiBQZW5uc3lsdmFuaWEsIFBoaWxhZGVscGhpYS48L2F1dGgt
YWRkcmVzcz48dGl0bGVzPjx0aXRsZT5BIFRlbGVwaG9uZS1CYXNlZCBQcm9ncmFtIHRvIFByb3Zp
ZGUgU3ltcHRvbSBNb25pdG9yaW5nIEFsb25lIHZzIFN5bXB0b20gTW9uaXRvcmluZyBQbHVzIENh
cmUgTWFuYWdlbWVudCBmb3IgTGF0ZS1MaWZlIERlcHJlc3Npb24gYW5kIEFueGlldHk6IEEgUmFu
ZG9taXplZCBDbGluaWNhbCBUcmlhbDwvdGl0bGU+PHNlY29uZGFyeS10aXRsZT5KQU1BIFBzeWNo
aWF0cnk8L3NlY29uZGFyeS10aXRsZT48L3RpdGxlcz48cGVyaW9kaWNhbD48ZnVsbC10aXRsZT5K
QU1BIFBzeWNoaWF0cnk8L2Z1bGwtdGl0bGU+PC9wZXJpb2RpY2FsPjxwYWdlcz4xMjExLTg8L3Bh
Z2VzPjx2b2x1bWU+NzI8L3ZvbHVtZT48bnVtYmVyPjEyPC9udW1iZXI+PGVkaXRpb24+MjAxNS8x
MS8xMzwvZWRpdGlvbj48a2V5d29yZHM+PGtleXdvcmQ+QWdlZDwva2V5d29yZD48a2V5d29yZD5B
bnhpZXR5IERpc29yZGVycy8qZGlhZ25vc2lzLyp0aGVyYXB5PC9rZXl3b3JkPjxrZXl3b3JkPipD
YXNlIE1hbmFnZW1lbnQ8L2tleXdvcmQ+PGtleXdvcmQ+RGVwcmVzc2l2ZSBEaXNvcmRlciwgTWFq
b3IvKmRpYWdub3Npcy8qdGhlcmFweTwva2V5d29yZD48a2V5d29yZD5GZW1hbGU8L2tleXdvcmQ+
PGtleXdvcmQ+SHVtYW5zPC9rZXl3b3JkPjxrZXl3b3JkPkxhdGUgT25zZXQgRGlzb3JkZXJzLypk
aWFnbm9zaXMvKnRoZXJhcHk8L2tleXdvcmQ+PGtleXdvcmQ+TWFsZTwva2V5d29yZD48a2V5d29y
ZD5UZWxlbWVkaWNpbmUvKm1ldGhvZHM8L2tleXdvcmQ+PC9rZXl3b3Jkcz48ZGF0ZXM+PHllYXI+
MjAxNTwveWVhcj48cHViLWRhdGVzPjxkYXRlPkRlYzwvZGF0ZT48L3B1Yi1kYXRlcz48L2RhdGVz
Pjxpc2JuPjIxNjgtNjIzOCAoRWxlY3Ryb25pYykmI3hEOzIxNjgtNjIyWCAoTGlua2luZyk8L2lz
Ym4+PGFjY2Vzc2lvbi1udW0+MjY1NTg1MzA8L2FjY2Vzc2lvbi1udW0+PHVybHM+PHJlbGF0ZWQt
dXJscz48dXJsPmh0dHBzOi8vd3d3Lm5jYmkubmxtLm5paC5nb3YvcHVibWVkLzI2NTU4NTMwPC91
cmw+PC9yZWxhdGVkLXVybHM+PC91cmxzPjxlbGVjdHJvbmljLXJlc291cmNlLW51bT4xMC4xMDAx
L2phbWFwc3ljaGlhdHJ5LjIwMTUuMjE1NzwvZWxlY3Ryb25pYy1yZXNvdXJjZS1udW0+PC9yZWNv
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PEVuZE5vdGU+PENpdGU+PEF1dGhvcj5NYXZhbmRhZGk8L0F1dGhvcj48WWVhcj4yMDE1PC9ZZWFy
PjxSZWNOdW0+MzMzPC9SZWNOdW0+PERpc3BsYXlUZXh0PjxzdHlsZSBmYWNlPSJzdXBlcnNjcmlw
dCI+MTA8L3N0eWxlPjwvRGlzcGxheVRleHQ+PHJlY29yZD48cmVjLW51bWJlcj4zMzM8L3JlYy1u
dW1iZXI+PGZvcmVpZ24ta2V5cz48a2V5IGFwcD0iRU4iIGRiLWlkPSJ0d3R0dHBwdHM1OXdwbGVh
YWV5djV3cmFmYXBmejl0d3g1czAiIHRpbWVzdGFtcD0iMTYwNDg2NDM5OSI+MzMzPC9rZXk+PC9m
b3JlaWduLWtleXM+PHJlZi10eXBlIG5hbWU9IkpvdXJuYWwgQXJ0aWNsZSI+MTc8L3JlZi10eXBl
Pjxjb250cmlidXRvcnM+PGF1dGhvcnM+PGF1dGhvcj5NYXZhbmRhZGksIFMuPC9hdXRob3I+PGF1
dGhvcj5CZW5zb24sIEEuPC9hdXRob3I+PGF1dGhvcj5EaUZpbGlwcG8sIFMuPC9hdXRob3I+PGF1
dGhvcj5TdHJlaW0sIEouIEUuPC9hdXRob3I+PGF1dGhvcj5Pc2xpbiwgRC48L2F1dGhvcj48L2F1
dGhvcnM+PC9jb250cmlidXRvcnM+PGF1dGgtYWRkcmVzcz5WZXRlcmFucyBJbnRlZ3JhdGVkIFNl
cnZpY2VzIE5ldHdvcmsgNCBNZW50YWwgSWxsbmVzcyBSZXNlYXJjaCwgRWR1Y2F0aW9uLCBhbmQg
Q2xpbmljYWwgQ2VudGVyLCBDb3Jwb3JhbCBNaWNoYWVsIEouIENyZXNjZW56IFZldGVyYW5zIEFm
ZmFpcnMgTWVkaWNhbCBDZW50ZXIsIFBoaWxhZGVscGhpYSwgUGVubnN5bHZhbmlhMkRlcGFydG1l
bnQgb2YgUHN5Y2hpYXRyeSwgUGVyZWxtYW4gU2Nob29sIG9mIE1lZGljaW5lLCBVbml2ZXJzaXR5
IG9mIFAuJiN4RDtEZXBhcnRtZW50IG9mIFBzeWNoaWF0cnksIFBlcmVsbWFuIFNjaG9vbCBvZiBN
ZWRpY2luZSwgVW5pdmVyc2l0eSBvZiBQZW5uc3lsdmFuaWEsIFBoaWxhZGVscGhpYS48L2F1dGgt
YWRkcmVzcz48dGl0bGVzPjx0aXRsZT5BIFRlbGVwaG9uZS1CYXNlZCBQcm9ncmFtIHRvIFByb3Zp
ZGUgU3ltcHRvbSBNb25pdG9yaW5nIEFsb25lIHZzIFN5bXB0b20gTW9uaXRvcmluZyBQbHVzIENh
cmUgTWFuYWdlbWVudCBmb3IgTGF0ZS1MaWZlIERlcHJlc3Npb24gYW5kIEFueGlldHk6IEEgUmFu
ZG9taXplZCBDbGluaWNhbCBUcmlhbDwvdGl0bGU+PHNlY29uZGFyeS10aXRsZT5KQU1BIFBzeWNo
aWF0cnk8L3NlY29uZGFyeS10aXRsZT48L3RpdGxlcz48cGVyaW9kaWNhbD48ZnVsbC10aXRsZT5K
QU1BIFBzeWNoaWF0cnk8L2Z1bGwtdGl0bGU+PC9wZXJpb2RpY2FsPjxwYWdlcz4xMjExLTg8L3Bh
Z2VzPjx2b2x1bWU+NzI8L3ZvbHVtZT48bnVtYmVyPjEyPC9udW1iZXI+PGVkaXRpb24+MjAxNS8x
MS8xMzwvZWRpdGlvbj48a2V5d29yZHM+PGtleXdvcmQ+QWdlZDwva2V5d29yZD48a2V5d29yZD5B
bnhpZXR5IERpc29yZGVycy8qZGlhZ25vc2lzLyp0aGVyYXB5PC9rZXl3b3JkPjxrZXl3b3JkPipD
YXNlIE1hbmFnZW1lbnQ8L2tleXdvcmQ+PGtleXdvcmQ+RGVwcmVzc2l2ZSBEaXNvcmRlciwgTWFq
b3IvKmRpYWdub3Npcy8qdGhlcmFweTwva2V5d29yZD48a2V5d29yZD5GZW1hbGU8L2tleXdvcmQ+
PGtleXdvcmQ+SHVtYW5zPC9rZXl3b3JkPjxrZXl3b3JkPkxhdGUgT25zZXQgRGlzb3JkZXJzLypk
aWFnbm9zaXMvKnRoZXJhcHk8L2tleXdvcmQ+PGtleXdvcmQ+TWFsZTwva2V5d29yZD48a2V5d29y
ZD5UZWxlbWVkaWNpbmUvKm1ldGhvZHM8L2tleXdvcmQ+PC9rZXl3b3Jkcz48ZGF0ZXM+PHllYXI+
MjAxNTwveWVhcj48cHViLWRhdGVzPjxkYXRlPkRlYzwvZGF0ZT48L3B1Yi1kYXRlcz48L2RhdGVz
Pjxpc2JuPjIxNjgtNjIzOCAoRWxlY3Ryb25pYykmI3hEOzIxNjgtNjIyWCAoTGlua2luZyk8L2lz
Ym4+PGFjY2Vzc2lvbi1udW0+MjY1NTg1MzA8L2FjY2Vzc2lvbi1udW0+PHVybHM+PHJlbGF0ZWQt
dXJscz48dXJsPmh0dHBzOi8vd3d3Lm5jYmkubmxtLm5paC5nb3YvcHVibWVkLzI2NTU4NTMwPC91
cmw+PC9yZWxhdGVkLXVybHM+PC91cmxzPjxlbGVjdHJvbmljLXJlc291cmNlLW51bT4xMC4xMDAx
L2phbWFwc3ljaGlhdHJ5LjIwMTUuMjE1NzwvZWxlY3Ryb25pYy1yZXNvdXJjZS1udW0+PC9yZWNv
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10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</w:tcPr>
          <w:p w14:paraId="3F7195A3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Mental Health Care Management</w:t>
            </w:r>
          </w:p>
        </w:tc>
        <w:tc>
          <w:tcPr>
            <w:tcW w:w="2964" w:type="dxa"/>
          </w:tcPr>
          <w:p w14:paraId="03865853" w14:textId="77777777" w:rsidR="00A56B3C" w:rsidRDefault="00A56B3C" w:rsidP="00A56B3C">
            <w:pPr>
              <w:pStyle w:val="ListParagraph"/>
              <w:numPr>
                <w:ilvl w:val="0"/>
                <w:numId w:val="42"/>
              </w:numPr>
              <w:spacing w:before="0"/>
              <w:ind w:left="146" w:hanging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Baseline and four brief follow-up assessments to review medication adherence, adverse events, and symptoms</w:t>
            </w:r>
          </w:p>
          <w:p w14:paraId="53F70DEA" w14:textId="77777777" w:rsidR="00A56B3C" w:rsidRDefault="00A56B3C" w:rsidP="00A56B3C">
            <w:pPr>
              <w:pStyle w:val="ListParagraph"/>
              <w:numPr>
                <w:ilvl w:val="0"/>
                <w:numId w:val="42"/>
              </w:numPr>
              <w:spacing w:before="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Algorithm based management for depression and anxiety</w:t>
            </w:r>
          </w:p>
          <w:p w14:paraId="47DDB8D4" w14:textId="77777777" w:rsidR="00A56B3C" w:rsidRDefault="00A56B3C" w:rsidP="00A56B3C">
            <w:pPr>
              <w:pStyle w:val="ListParagraph"/>
              <w:numPr>
                <w:ilvl w:val="0"/>
                <w:numId w:val="42"/>
              </w:numPr>
              <w:spacing w:before="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~5 phone Calls in first 12 weeks, then monthly calls at 4, 5 and 6 months. </w:t>
            </w:r>
          </w:p>
          <w:p w14:paraId="2008694B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Behavioural Health Providers</w:t>
            </w:r>
          </w:p>
          <w:p w14:paraId="7DBC38A3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lastRenderedPageBreak/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12 weeks</w:t>
            </w:r>
          </w:p>
          <w:p w14:paraId="38D5AF9D" w14:textId="77777777" w:rsidR="00A56B3C" w:rsidRPr="00CD566E" w:rsidRDefault="00A56B3C" w:rsidP="00DE22C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color w:val="000000" w:themeColor="text1"/>
              </w:rPr>
              <w:t>NR</w:t>
            </w:r>
          </w:p>
        </w:tc>
        <w:tc>
          <w:tcPr>
            <w:tcW w:w="1735" w:type="dxa"/>
          </w:tcPr>
          <w:p w14:paraId="78BEF12C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lastRenderedPageBreak/>
              <w:t>Monitoring Alone</w:t>
            </w:r>
          </w:p>
        </w:tc>
        <w:tc>
          <w:tcPr>
            <w:tcW w:w="2772" w:type="dxa"/>
          </w:tcPr>
          <w:p w14:paraId="50372EB4" w14:textId="77777777" w:rsidR="00A56B3C" w:rsidRDefault="00A56B3C" w:rsidP="00A56B3C">
            <w:pPr>
              <w:pStyle w:val="ListParagraph"/>
              <w:numPr>
                <w:ilvl w:val="0"/>
                <w:numId w:val="4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Baseline and four brief follow-up assessments to review medication adherence, adverse events, and symptoms</w:t>
            </w:r>
          </w:p>
          <w:p w14:paraId="700783D5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Health Technicians or Behavioural Health Providers </w:t>
            </w:r>
          </w:p>
          <w:p w14:paraId="6B59776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During initial 12 weeks of intervention</w:t>
            </w:r>
          </w:p>
          <w:p w14:paraId="62471338" w14:textId="77777777" w:rsidR="00A56B3C" w:rsidRPr="00CD566E" w:rsidRDefault="00A56B3C" w:rsidP="00DE22C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color w:val="000000" w:themeColor="text1"/>
              </w:rPr>
              <w:t>5-10 Minutes</w:t>
            </w:r>
          </w:p>
        </w:tc>
        <w:tc>
          <w:tcPr>
            <w:tcW w:w="1376" w:type="dxa"/>
          </w:tcPr>
          <w:p w14:paraId="5BB932F8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437" w:type="dxa"/>
          </w:tcPr>
          <w:p w14:paraId="6AE535F3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3CD2406B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E6E52E6" w14:textId="0689558D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Read</w:t>
            </w:r>
            <w:r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&lt;EndNote&gt;&lt;Cite&gt;&lt;Author&gt;Read&lt;/Author&gt;&lt;Year&gt;2020&lt;/Year&gt;&lt;RecNum&gt;329&lt;/RecNum&gt;&lt;DisplayText&gt;&lt;style face="superscript"&gt;11&lt;/style&gt;&lt;/DisplayText&gt;&lt;record&gt;&lt;rec-number&gt;329&lt;/rec-number&gt;&lt;foreign-keys&gt;&lt;key app="EN" db-id="twtttppts59wpleaaeyv5wrafapfz9twx5s0" timestamp="1592541115"&gt;329&lt;/key&gt;&lt;/foreign-keys&gt;&lt;ref-type name="Journal Article"&gt;17&lt;/ref-type&gt;&lt;contributors&gt;&lt;authors&gt;&lt;author&gt;Read, J.&lt;/author&gt;&lt;author&gt;Sharpe, L.&lt;/author&gt;&lt;author&gt;Burton, A. L.&lt;/author&gt;&lt;author&gt;Arean, P. A.&lt;/author&gt;&lt;author&gt;Raue, P. J.&lt;/author&gt;&lt;author&gt;McDonald, S.&lt;/author&gt;&lt;author&gt;Titov, N.&lt;/author&gt;&lt;author&gt;Gandy, M.&lt;/author&gt;&lt;author&gt;Dear, B. F.&lt;/author&gt;&lt;/authors&gt;&lt;/contributors&gt;&lt;auth-address&gt;University of Sydney, Australia. Electronic address: louise.sharpe@sydney.edu.au.&amp;#xD;University of Sydney, Australia.&amp;#xD;University of Washington, United States.&amp;#xD;Macquarie University, Australia.&lt;/auth-address&gt;&lt;titles&gt;&lt;title&gt;A randomized controlled trial of internet-delivered cognitive behaviour therapy to prevent the development of depressive disorders in older adults with multimorbidity&lt;/title&gt;&lt;secondary-title&gt;J Affect Disord&lt;/secondary-title&gt;&lt;/titles&gt;&lt;periodical&gt;&lt;full-title&gt;J Affect Disord&lt;/full-title&gt;&lt;/periodical&gt;&lt;pages&gt;464-473&lt;/pages&gt;&lt;volume&gt;264&lt;/volume&gt;&lt;edition&gt;2019/11/27&lt;/edition&gt;&lt;keywords&gt;&lt;keyword&gt;Depression&lt;/keyword&gt;&lt;keyword&gt;Internet-delivered cognitive behaviour therapy&lt;/keyword&gt;&lt;keyword&gt;Multimorbidity&lt;/keyword&gt;&lt;keyword&gt;Older adults&lt;/keyword&gt;&lt;keyword&gt;Prevention&lt;/keyword&gt;&lt;/keywords&gt;&lt;dates&gt;&lt;year&gt;2020&lt;/year&gt;&lt;pub-dates&gt;&lt;date&gt;Mar 1&lt;/date&gt;&lt;/pub-dates&gt;&lt;/dates&gt;&lt;isbn&gt;1573-2517 (Electronic)&amp;#xD;0165-0327 (Linking)&lt;/isbn&gt;&lt;accession-num&gt;31767215&lt;/accession-num&gt;&lt;urls&gt;&lt;related-urls&gt;&lt;url&gt;https://www.ncbi.nlm.nih.gov/pubmed/31767215&lt;/url&gt;&lt;/related-urls&gt;&lt;/urls&gt;&lt;electronic-resource-num&gt;10.1016/j.jad.2019.11.077&lt;/electronic-resource-num&gt;&lt;/record&gt;&lt;/Cite&gt;&lt;/EndNote&gt;</w:instrText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11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696F3EE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 + Guided Online</w:t>
            </w:r>
          </w:p>
        </w:tc>
        <w:tc>
          <w:tcPr>
            <w:tcW w:w="2964" w:type="dxa"/>
            <w:hideMark/>
          </w:tcPr>
          <w:p w14:paraId="6BCD4623" w14:textId="77777777" w:rsidR="00A56B3C" w:rsidRPr="006742F5" w:rsidRDefault="00A56B3C" w:rsidP="00A56B3C">
            <w:pPr>
              <w:pStyle w:val="ListParagraph"/>
              <w:numPr>
                <w:ilvl w:val="0"/>
                <w:numId w:val="43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Internet CBT: Online course focused on preventing depression. Including psychoeducation, cognitive therapy, coping strategies, behavioural activation, exposure therapy, and additional resources. </w:t>
            </w:r>
          </w:p>
          <w:p w14:paraId="3D089038" w14:textId="77777777" w:rsidR="00A56B3C" w:rsidRPr="006742F5" w:rsidRDefault="00A56B3C" w:rsidP="00A56B3C">
            <w:pPr>
              <w:pStyle w:val="ListParagraph"/>
              <w:numPr>
                <w:ilvl w:val="0"/>
                <w:numId w:val="43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Clinician Guidance: Brief calls or emails weekly to encourage adherence, providing guidance, answering questions and encourage use of new skills.</w:t>
            </w:r>
          </w:p>
          <w:p w14:paraId="0C91969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484A644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 xml:space="preserve">Duration: </w:t>
            </w:r>
            <w:r w:rsidRPr="006742F5">
              <w:rPr>
                <w:rFonts w:eastAsia="Times New Roman" w:cstheme="minorHAnsi"/>
                <w:color w:val="000000" w:themeColor="text1"/>
              </w:rPr>
              <w:t>8 Weeks.</w:t>
            </w:r>
          </w:p>
          <w:p w14:paraId="68F53687" w14:textId="77777777" w:rsidR="00A56B3C" w:rsidRPr="008E7DDF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~30 Min weekly by psychologist; </w:t>
            </w:r>
          </w:p>
        </w:tc>
        <w:tc>
          <w:tcPr>
            <w:tcW w:w="1735" w:type="dxa"/>
            <w:hideMark/>
          </w:tcPr>
          <w:p w14:paraId="2239D13B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Usual Care</w:t>
            </w:r>
          </w:p>
        </w:tc>
        <w:tc>
          <w:tcPr>
            <w:tcW w:w="2772" w:type="dxa"/>
            <w:hideMark/>
          </w:tcPr>
          <w:p w14:paraId="1F1C8566" w14:textId="77777777" w:rsidR="00A56B3C" w:rsidRPr="00196A09" w:rsidRDefault="00A56B3C" w:rsidP="00A56B3C">
            <w:pPr>
              <w:pStyle w:val="ListParagraph"/>
              <w:numPr>
                <w:ilvl w:val="0"/>
                <w:numId w:val="45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Usual Care: usual care with existing physicians, specialists for their chronic conditions. </w:t>
            </w:r>
          </w:p>
          <w:p w14:paraId="2436600A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550F2C2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421CFFA6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  <w:p w14:paraId="6D886156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376" w:type="dxa"/>
            <w:hideMark/>
          </w:tcPr>
          <w:p w14:paraId="240B1EDF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59AC29F3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F2347" w:rsidRPr="006742F5" w14:paraId="46C0B90A" w14:textId="77777777" w:rsidTr="00A6228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837CAC7" w14:textId="16D76CC0" w:rsidR="003F2347" w:rsidRPr="00930AF1" w:rsidRDefault="003F2347" w:rsidP="00DE22CC">
            <w:pPr>
              <w:contextualSpacing/>
              <w:rPr>
                <w:rFonts w:eastAsia="Times New Roman" w:cstheme="minorHAnsi"/>
                <w:color w:val="000000" w:themeColor="text1"/>
              </w:rPr>
            </w:pPr>
            <w:r w:rsidRPr="007C5730">
              <w:rPr>
                <w:rFonts w:eastAsia="Times New Roman" w:cstheme="minorHAnsi"/>
                <w:color w:val="000000" w:themeColor="text1"/>
              </w:rPr>
              <w:t>Shapira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PEVuZE5vdGU+PENpdGU+PEF1dGhvcj5TaGFwaXJhPC9BdXRob3I+PFllYXI+MjAyMTwvWWVhcj48
UmVjTnVtPjM5MjwvUmVjTnVtPjxEaXNwbGF5VGV4dD48c3R5bGUgZmFjZT0ic3VwZXJzY3JpcHQi
PjEyPC9zdHlsZT48L0Rpc3BsYXlUZXh0PjxyZWNvcmQ+PHJlYy1udW1iZXI+MzkyPC9yZWMtbnVt
YmVyPjxmb3JlaWduLWtleXM+PGtleSBhcHA9IkVOIiBkYi1pZD0idHd0dHRwcHRzNTl3cGxlYWFl
eXY1d3JhZmFwZno5dHd4NXMwIiB0aW1lc3RhbXA9IjE2MzYwNDc2NzMiPjM5Mjwva2V5PjwvZm9y
ZWlnbi1rZXlzPjxyZWYtdHlwZSBuYW1lPSJKb3VybmFsIEFydGljbGUiPjE3PC9yZWYtdHlwZT48
Y29udHJpYnV0b3JzPjxhdXRob3JzPjxhdXRob3I+U2hhcGlyYSwgUy48L2F1dGhvcj48YXV0aG9y
Plllc2h1YS1LYXR6LCBELjwvYXV0aG9yPjxhdXRob3I+Q29obi1TY2h3YXJ0eiwgRS48L2F1dGhv
cj48YXV0aG9yPkFoYXJvbnNvbi1EYW5pZWwsIEwuPC9hdXRob3I+PGF1dGhvcj5TYXJpZCwgTy48
L2F1dGhvcj48YXV0aG9yPkNsYXJmaWVsZCwgQS4gTS48L2F1dGhvcj48L2F1dGhvcnM+PC9jb250
cmlidXRvcnM+PGF1dGgtYWRkcmVzcz5TY2hvb2wgb2YgUHVibGljIEhlYWx0aCwgRmFjdWx0eSBv
ZiBIZWFsdGggU2NpZW5jZXMsIEJlbiBHdXJpb24gVW5pdmVyc2l0eSBvZiB0aGUgTmVnZXYsIFAu
Ty4gQm94IDY1MywgQmVlciBTaGV2YSwgSXNyYWVsLiYjeEQ7UFJFUEFSRCBDZW50ZXIgZm9yIEVt
ZXJnZW5jeSBSZXNwb25zZSBSZXNlYXJjaCwgQmVuIEd1cmlvbiBVbml2ZXJzaXR5IG9mIHRoZSBO
ZWdldiwgUC5PLiBCb3ggNjUzLCBCZWVyIFNoZXZhLCBJc3JhZWwuJiN4RDtEZXBhcnRtZW50IG9m
IENvbW11bmljYXRpb24gU3R1ZGllcywgRmFjdWx0eSBvZiBIdW1hbml0aWVzIGFuZCBTb2NpYWwg
U2NpZW5jZXMsIEJlbiBHdXJpb24gVW5pdmVyc2l0eSBvZiB0aGUgTmVnZXYsIFAuTy4gQm94IDY1
MywgQmVlciBTaGV2YSwgSXNyYWVsLiYjeEQ7VGhlIERlcGFydG1lbnQgb2YgUHVibGljIEhlYWx0
aCwgRmFjdWx0eSBvZiBIZWFsdGggU2NpZW5jZXMsIEJlbiBHdXJpb24gVW5pdmVyc2l0eSBvZiB0
aGUgTmVnZXYsIFAuTy4gQm94IDY1MywgQmVlciBTaGV2YSwgSXNyYWVsLiYjeEQ7VGhlIFNwaXR6
ZXIgRGVwYXJ0bWVudCBvZiBTb2NpYWwgV29yaywgRmFjdWx0eSBvZiBIdW1hbml0aWVzIGFuZCBT
b2NpYWwgU2NpZW5jZXMsIEJlbiBHdXJpb24gVW5pdmVyc2l0eSBvZiB0aGUgTmVnZXYsIFAuTy4g
Qm94IDY1MywgQmVlciBTaGV2YSwgSXNyYWVsLiYjeEQ7TWVkaWNhbCBTY2hvb2wgZm9yIEludGVy
bmF0aW9uYWwgSGVhbHRoLCBGYWN1bHR5IG9mIEhlYWx0aCBTY2llbmNlcywgQmVuLUd1cmlvbiBV
bml2ZXJzaXR5IG9mIHRoZSBOZWdldiwgUC5PLiBCb3ggNjUzLCBCZWVyIFNoZXZhLCBJc3JhZWwu
JiN4RDtUaGUgRGVwYXJ0bWVudCBvZiBHZXJpYXRyaWNzLCBNY0dpbGwgVW5pdmVyc2l0eSwgTW9u
dHJlYWwsIFFDLCBDYW5hZGEuPC9hdXRoLWFkZHJlc3M+PHRpdGxlcz48dGl0bGU+QSBwaWxvdCBy
YW5kb21pemVkIGNvbnRyb2xsZWQgdHJpYWwgb2YgYSBncm91cCBpbnRlcnZlbnRpb24gdmlhIFpv
b20gdG8gcmVsaWV2ZSBsb25lbGluZXNzIGFuZCBkZXByZXNzaXZlIHN5bXB0b21zIGFtb25nIG9s
ZGVyIHBlcnNvbnMgZHVyaW5nIHRoZSBDT1ZJRC0xOSBvdXRicmVhazwvdGl0bGU+PHNlY29uZGFy
eS10aXRsZT5JbnRlcm5ldCBJbnRlcnY8L3NlY29uZGFyeS10aXRsZT48L3RpdGxlcz48cGVyaW9k
aWNhbD48ZnVsbC10aXRsZT5JbnRlcm5ldCBJbnRlcnY8L2Z1bGwtdGl0bGU+PC9wZXJpb2RpY2Fs
PjxwYWdlcz4xMDAzNjg8L3BhZ2VzPjx2b2x1bWU+MjQ8L3ZvbHVtZT48ZWRpdGlvbj4yMDIxLzAy
LzAzPC9lZGl0aW9uPjxrZXl3b3Jkcz48a2V5d29yZD5Db3ZpZC0xOTwva2V5d29yZD48a2V5d29y
ZD5Db2duaXRpdmUtYmVoYXZpb3JhbCBza2lsbHM8L2tleXdvcmQ+PGtleXdvcmQ+RGlnaXRhbCBn
cm91cCBpbnRlcnZlbnRpb248L2tleXdvcmQ+PGtleXdvcmQ+TWVudGFsIGhlYWx0aCBlZmZlY3Rz
PC9rZXl3b3JkPjxrZXl3b3JkPk9sZGVyIGFkdWx0czwva2V5d29yZD48a2V5d29yZD5SYW5kb21p
emVkIGNvbnRyb2xsZWQgdHJpYWw8L2tleXdvcmQ+PC9rZXl3b3Jkcz48ZGF0ZXM+PHllYXI+MjAy
MTwveWVhcj48cHViLWRhdGVzPjxkYXRlPkFwcjwvZGF0ZT48L3B1Yi1kYXRlcz48L2RhdGVzPjxp
c2JuPjIyMTQtNzgyOSAoRWxlY3Ryb25pYykmI3hEOzIyMTQtNzgyOSAoTGlua2luZyk8L2lzYm4+
PGFjY2Vzc2lvbi1udW0+MzM1MjcwNzI8L2FjY2Vzc2lvbi1udW0+PHVybHM+PHJlbGF0ZWQtdXJs
cz48dXJsPmh0dHBzOi8vd3d3Lm5jYmkubmxtLm5paC5nb3YvcHVibWVkLzMzNTI3MDcyPC91cmw+
PC9yZWxhdGVkLXVybHM+PC91cmxzPjxjdXN0b20yPlBNQzc4Mzk0OTg8L2N1c3RvbTI+PGVsZWN0
cm9uaWMtcmVzb3VyY2UtbnVtPjEwLjEwMTYvai5pbnZlbnQuMjAyMS4xMDAzNjg8L2VsZWN0cm9u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PEVuZE5vdGU+PENpdGU+PEF1dGhvcj5TaGFwaXJhPC9BdXRob3I+PFllYXI+MjAyMTwvWWVhcj48
UmVjTnVtPjM5MjwvUmVjTnVtPjxEaXNwbGF5VGV4dD48c3R5bGUgZmFjZT0ic3VwZXJzY3JpcHQi
PjEyPC9zdHlsZT48L0Rpc3BsYXlUZXh0PjxyZWNvcmQ+PHJlYy1udW1iZXI+MzkyPC9yZWMtbnVt
YmVyPjxmb3JlaWduLWtleXM+PGtleSBhcHA9IkVOIiBkYi1pZD0idHd0dHRwcHRzNTl3cGxlYWFl
eXY1d3JhZmFwZno5dHd4NXMwIiB0aW1lc3RhbXA9IjE2MzYwNDc2NzMiPjM5Mjwva2V5PjwvZm9y
ZWlnbi1rZXlzPjxyZWYtdHlwZSBuYW1lPSJKb3VybmFsIEFydGljbGUiPjE3PC9yZWYtdHlwZT48
Y29udHJpYnV0b3JzPjxhdXRob3JzPjxhdXRob3I+U2hhcGlyYSwgUy48L2F1dGhvcj48YXV0aG9y
Plllc2h1YS1LYXR6LCBELjwvYXV0aG9yPjxhdXRob3I+Q29obi1TY2h3YXJ0eiwgRS48L2F1dGhv
cj48YXV0aG9yPkFoYXJvbnNvbi1EYW5pZWwsIEwuPC9hdXRob3I+PGF1dGhvcj5TYXJpZCwgTy48
L2F1dGhvcj48YXV0aG9yPkNsYXJmaWVsZCwgQS4gTS48L2F1dGhvcj48L2F1dGhvcnM+PC9jb250
cmlidXRvcnM+PGF1dGgtYWRkcmVzcz5TY2hvb2wgb2YgUHVibGljIEhlYWx0aCwgRmFjdWx0eSBv
ZiBIZWFsdGggU2NpZW5jZXMsIEJlbiBHdXJpb24gVW5pdmVyc2l0eSBvZiB0aGUgTmVnZXYsIFAu
Ty4gQm94IDY1MywgQmVlciBTaGV2YSwgSXNyYWVsLiYjeEQ7UFJFUEFSRCBDZW50ZXIgZm9yIEVt
ZXJnZW5jeSBSZXNwb25zZSBSZXNlYXJjaCwgQmVuIEd1cmlvbiBVbml2ZXJzaXR5IG9mIHRoZSBO
ZWdldiwgUC5PLiBCb3ggNjUzLCBCZWVyIFNoZXZhLCBJc3JhZWwuJiN4RDtEZXBhcnRtZW50IG9m
IENvbW11bmljYXRpb24gU3R1ZGllcywgRmFjdWx0eSBvZiBIdW1hbml0aWVzIGFuZCBTb2NpYWwg
U2NpZW5jZXMsIEJlbiBHdXJpb24gVW5pdmVyc2l0eSBvZiB0aGUgTmVnZXYsIFAuTy4gQm94IDY1
MywgQmVlciBTaGV2YSwgSXNyYWVsLiYjeEQ7VGhlIERlcGFydG1lbnQgb2YgUHVibGljIEhlYWx0
aCwgRmFjdWx0eSBvZiBIZWFsdGggU2NpZW5jZXMsIEJlbiBHdXJpb24gVW5pdmVyc2l0eSBvZiB0
aGUgTmVnZXYsIFAuTy4gQm94IDY1MywgQmVlciBTaGV2YSwgSXNyYWVsLiYjeEQ7VGhlIFNwaXR6
ZXIgRGVwYXJ0bWVudCBvZiBTb2NpYWwgV29yaywgRmFjdWx0eSBvZiBIdW1hbml0aWVzIGFuZCBT
b2NpYWwgU2NpZW5jZXMsIEJlbiBHdXJpb24gVW5pdmVyc2l0eSBvZiB0aGUgTmVnZXYsIFAuTy4g
Qm94IDY1MywgQmVlciBTaGV2YSwgSXNyYWVsLiYjeEQ7TWVkaWNhbCBTY2hvb2wgZm9yIEludGVy
bmF0aW9uYWwgSGVhbHRoLCBGYWN1bHR5IG9mIEhlYWx0aCBTY2llbmNlcywgQmVuLUd1cmlvbiBV
bml2ZXJzaXR5IG9mIHRoZSBOZWdldiwgUC5PLiBCb3ggNjUzLCBCZWVyIFNoZXZhLCBJc3JhZWwu
JiN4RDtUaGUgRGVwYXJ0bWVudCBvZiBHZXJpYXRyaWNzLCBNY0dpbGwgVW5pdmVyc2l0eSwgTW9u
dHJlYWwsIFFDLCBDYW5hZGEuPC9hdXRoLWFkZHJlc3M+PHRpdGxlcz48dGl0bGU+QSBwaWxvdCBy
YW5kb21pemVkIGNvbnRyb2xsZWQgdHJpYWwgb2YgYSBncm91cCBpbnRlcnZlbnRpb24gdmlhIFpv
b20gdG8gcmVsaWV2ZSBsb25lbGluZXNzIGFuZCBkZXByZXNzaXZlIHN5bXB0b21zIGFtb25nIG9s
ZGVyIHBlcnNvbnMgZHVyaW5nIHRoZSBDT1ZJRC0xOSBvdXRicmVhazwvdGl0bGU+PHNlY29uZGFy
eS10aXRsZT5JbnRlcm5ldCBJbnRlcnY8L3NlY29uZGFyeS10aXRsZT48L3RpdGxlcz48cGVyaW9k
aWNhbD48ZnVsbC10aXRsZT5JbnRlcm5ldCBJbnRlcnY8L2Z1bGwtdGl0bGU+PC9wZXJpb2RpY2Fs
PjxwYWdlcz4xMDAzNjg8L3BhZ2VzPjx2b2x1bWU+MjQ8L3ZvbHVtZT48ZWRpdGlvbj4yMDIxLzAy
LzAzPC9lZGl0aW9uPjxrZXl3b3Jkcz48a2V5d29yZD5Db3ZpZC0xOTwva2V5d29yZD48a2V5d29y
ZD5Db2duaXRpdmUtYmVoYXZpb3JhbCBza2lsbHM8L2tleXdvcmQ+PGtleXdvcmQ+RGlnaXRhbCBn
cm91cCBpbnRlcnZlbnRpb248L2tleXdvcmQ+PGtleXdvcmQ+TWVudGFsIGhlYWx0aCBlZmZlY3Rz
PC9rZXl3b3JkPjxrZXl3b3JkPk9sZGVyIGFkdWx0czwva2V5d29yZD48a2V5d29yZD5SYW5kb21p
emVkIGNvbnRyb2xsZWQgdHJpYWw8L2tleXdvcmQ+PC9rZXl3b3Jkcz48ZGF0ZXM+PHllYXI+MjAy
MTwveWVhcj48cHViLWRhdGVzPjxkYXRlPkFwcjwvZGF0ZT48L3B1Yi1kYXRlcz48L2RhdGVzPjxp
c2JuPjIyMTQtNzgyOSAoRWxlY3Ryb25pYykmI3hEOzIyMTQtNzgyOSAoTGlua2luZyk8L2lzYm4+
PGFjY2Vzc2lvbi1udW0+MzM1MjcwNzI8L2FjY2Vzc2lvbi1udW0+PHVybHM+PHJlbGF0ZWQtdXJs
cz48dXJsPmh0dHBzOi8vd3d3Lm5jYmkubmxtLm5paC5nb3YvcHVibWVkLzMzNTI3MDcyPC91cmw+
PC9yZWxhdGVkLXVybHM+PC91cmxzPjxjdXN0b20yPlBNQzc4Mzk0OTg8L2N1c3RvbTI+PGVsZWN0
cm9uaWMtcmVzb3VyY2UtbnVtPjEwLjEwMTYvai5pbnZlbnQuMjAyMS4xMDAzNjg8L2VsZWN0cm9u
aWMtcmVzb3VyY2UtbnVtPjwvcmVjb3JkPjwvQ2l0ZT48L0VuZE5vdGU+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12</w: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</w:tcPr>
          <w:p w14:paraId="2F6B061E" w14:textId="4C928914" w:rsidR="003F2347" w:rsidRPr="006742F5" w:rsidRDefault="003B2CB4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Online Group Intervention</w:t>
            </w:r>
          </w:p>
        </w:tc>
        <w:tc>
          <w:tcPr>
            <w:tcW w:w="2964" w:type="dxa"/>
          </w:tcPr>
          <w:p w14:paraId="5E26765B" w14:textId="55835FF0" w:rsidR="009073BE" w:rsidRPr="003576DD" w:rsidRDefault="003B2CB4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Online Group Intervention: To provide a “place” for social interaction during the pandemic and share hardships within a supportive atmosphere, and to create a safe virtual learning space to acquire social and behavioural skills related to coping with </w:t>
            </w:r>
            <w:r>
              <w:rPr>
                <w:rFonts w:eastAsia="Times New Roman" w:cstheme="minorHAnsi"/>
                <w:color w:val="000000" w:themeColor="text1"/>
              </w:rPr>
              <w:lastRenderedPageBreak/>
              <w:t xml:space="preserve">the pandemic. Including guided group discussion, learning cognitive behavioural techniques and skills, and mindfulness. </w:t>
            </w:r>
          </w:p>
          <w:p w14:paraId="17844952" w14:textId="463E0AF5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B2CB4">
              <w:rPr>
                <w:rFonts w:eastAsia="Times New Roman" w:cstheme="minorHAnsi"/>
                <w:color w:val="000000" w:themeColor="text1"/>
              </w:rPr>
              <w:t>Clinical Social Worker</w:t>
            </w:r>
          </w:p>
          <w:p w14:paraId="48FD8DE1" w14:textId="184535D7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B2CB4">
              <w:rPr>
                <w:rFonts w:eastAsia="Times New Roman" w:cstheme="minorHAnsi"/>
                <w:color w:val="000000" w:themeColor="text1"/>
              </w:rPr>
              <w:t>~ 4 Weeks</w:t>
            </w:r>
          </w:p>
          <w:p w14:paraId="37D66DDD" w14:textId="1F7649FC" w:rsidR="003F2347" w:rsidRPr="009073BE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3B2CB4">
              <w:rPr>
                <w:rFonts w:eastAsia="Times New Roman" w:cstheme="minorHAnsi"/>
                <w:color w:val="000000" w:themeColor="text1"/>
              </w:rPr>
              <w:t>60-90 Min</w:t>
            </w:r>
          </w:p>
        </w:tc>
        <w:tc>
          <w:tcPr>
            <w:tcW w:w="1735" w:type="dxa"/>
          </w:tcPr>
          <w:p w14:paraId="38417D45" w14:textId="31744B1D" w:rsidR="003F2347" w:rsidRPr="006742F5" w:rsidRDefault="005553EC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lastRenderedPageBreak/>
              <w:t>Waitlist</w:t>
            </w:r>
          </w:p>
        </w:tc>
        <w:tc>
          <w:tcPr>
            <w:tcW w:w="2772" w:type="dxa"/>
          </w:tcPr>
          <w:p w14:paraId="5B41B817" w14:textId="48A7C7C2" w:rsidR="009073BE" w:rsidRPr="003576DD" w:rsidRDefault="005553EC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Waitlist: </w:t>
            </w:r>
            <w:r w:rsidRPr="006742F5">
              <w:rPr>
                <w:rFonts w:eastAsia="Times New Roman" w:cstheme="minorHAnsi"/>
                <w:color w:val="000000" w:themeColor="text1"/>
              </w:rPr>
              <w:t>usual care while on waitlist for intervention.</w:t>
            </w:r>
          </w:p>
          <w:p w14:paraId="1FBB28AF" w14:textId="7AFD1CAB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6A147AE4" w14:textId="77777777" w:rsidR="009073BE" w:rsidRPr="006742F5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436F8C91" w14:textId="6976508D" w:rsidR="003F2347" w:rsidRPr="009073BE" w:rsidRDefault="009073BE" w:rsidP="009073BE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</w:tc>
        <w:tc>
          <w:tcPr>
            <w:tcW w:w="1376" w:type="dxa"/>
          </w:tcPr>
          <w:p w14:paraId="297081FA" w14:textId="67B44C22" w:rsidR="003F2347" w:rsidRPr="006742F5" w:rsidRDefault="00872C6F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</w:tcPr>
          <w:p w14:paraId="5C370B7E" w14:textId="77777777" w:rsidR="003F2347" w:rsidRPr="006742F5" w:rsidRDefault="003F2347" w:rsidP="00DE2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04D0C22E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8FE2D59" w14:textId="33D03E7F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Sil</w:t>
            </w:r>
            <w:r>
              <w:rPr>
                <w:rFonts w:eastAsia="Times New Roman" w:cstheme="minorHAnsi"/>
                <w:color w:val="000000" w:themeColor="text1"/>
              </w:rPr>
              <w:t>f</w:t>
            </w:r>
            <w:r w:rsidRPr="00930AF1">
              <w:rPr>
                <w:rFonts w:eastAsia="Times New Roman" w:cstheme="minorHAnsi"/>
                <w:color w:val="000000" w:themeColor="text1"/>
              </w:rPr>
              <w:t>vernagel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PEVuZE5vdGU+PENpdGU+PEF1dGhvcj5TaWxmdmVybmFnZWw8L0F1dGhvcj48WWVhcj4yMDE4PC9Z
ZWFyPjxSZWNOdW0+Mjc2PC9SZWNOdW0+PERpc3BsYXlUZXh0PjxzdHlsZSBmYWNlPSJzdXBlcnNj
cmlwdCI+MTM8L3N0eWxlPjwvRGlzcGxheVRleHQ+PHJlY29yZD48cmVjLW51bWJlcj4yNzY8L3Jl
Yy1udW1iZXI+PGZvcmVpZ24ta2V5cz48a2V5IGFwcD0iRU4iIGRiLWlkPSJ0d3R0dHBwdHM1OXdw
bGVhYWV5djV3cmFmYXBmejl0d3g1czAiIHRpbWVzdGFtcD0iMTU5MjUxMTM1NSI+Mjc2PC9rZXk+
PC9mb3JlaWduLWtleXM+PHJlZi10eXBlIG5hbWU9IkpvdXJuYWwgQXJ0aWNsZSI+MTc8L3JlZi10
eXBlPjxjb250cmlidXRvcnM+PGF1dGhvcnM+PGF1dGhvcj5TaWxmdmVybmFnZWwsIEtyaXN0aW48
L2F1dGhvcj48YXV0aG9yPldlc3RsaW5kZXIsIEFubmE8L2F1dGhvcj48YXV0aG9yPkFuZGVyc3Nv
biwgU3RpbmE8L2F1dGhvcj48YXV0aG9yPkJlcmdtYW4sIEthanNhPC9hdXRob3I+PGF1dGhvcj5I
ZXJuYW5kZXosIFJvc2FyaW8gRGlhejwvYXV0aG9yPjxhdXRob3I+RmFsbGhhZ2VuLCBMaW5lPC9h
dXRob3I+PGF1dGhvcj5MdW5kcXZpc3QsIElkYTwvYXV0aG9yPjxhdXRob3I+TWFzcmksIE5pY29s
ZTwvYXV0aG9yPjxhdXRob3I+VmliZXJnLCBMaW5kYTwvYXV0aG9yPjxhdXRob3I+Rm9yc2Jlcmcs
IE1hcmllLUxvdWlzZTwvYXV0aG9yPjxhdXRob3I+TGluZCwgTWFyaWE8L2F1dGhvcj48YXV0aG9y
PkJlcmdlciwgVGhvbWFzPC9hdXRob3I+PGF1dGhvcj5DYXJsYnJpbmcsIFBlcjwvYXV0aG9yPjxh
dXRob3I+QW5kZXJzc29uLCBHZXJoYXJkPC9hdXRob3I+PC9hdXRob3JzPjwvY29udHJpYnV0b3Jz
PjxhdXRoLWFkZHJlc3M+QW5kZXJzc29uLCBHZXJoYXJkOiBnZXJoYXJkLmFuZGVyc3NvbkBsaXUu
c2UmI3hEO0FuZGVyc3NvbiwgR2VyaGFyZDogRGVwYXJ0bWVudCBvZiBCZWhhdmlvdXJhbCBTY2ll
bmNlcyBhbmQgTGVhcm5pbmcsIExpbmtvcGluZyBVbml2ZXJzaXR5LCBMaW5rb3BpbmcsIFN3ZWRl
biwgNTgxIDgzLCBnZXJoYXJkLmFuZGVyc3NvbkBsaXUuc2UmI3hEO1NpbGZ2ZXJuYWdlbCwgS3Jp
c3RpbjogRGVwYXJ0bWVudCBvZiBCZWhhdmlvdXJhbCBTY2llbmNlcyBhbmQgTGVhcm5pbmcsIExp
bmtvcGluZyBVbml2ZXJzaXR5LCBMaW5rb3BpbmcsIFN3ZWRlbiYjeEQ7V2VzdGxpbmRlciwgQW5u
YTogRGVwYXJ0bWVudCBvZiBCZWhhdmlvdXJhbCBTY2llbmNlcyBhbmQgTGVhcm5pbmcsIExpbmtv
cGluZyBVbml2ZXJzaXR5LCBMaW5rb3BpbmcsIFN3ZWRlbiYjeEQ7QW5kZXJzc29uLCBTdGluYTog
RGVwYXJ0bWVudCBvZiBCZWhhdmlvdXJhbCBTY2llbmNlcyBhbmQgTGVhcm5pbmcsIExpbmtvcGlu
ZyBVbml2ZXJzaXR5LCBMaW5rb3BpbmcsIFN3ZWRlbiYjeEQ7QmVyZ21hbiwgS2Fqc2E6IERlcGFy
dG1lbnQgb2YgQmVoYXZpb3VyYWwgU2NpZW5jZXMgYW5kIExlYXJuaW5nLCBMaW5rb3BpbmcgVW5p
dmVyc2l0eSwgTGlua29waW5nLCBTd2VkZW4mI3hEO0hlcm5hbmRleiwgUm9zYXJpbyBEaWF6OiBE
ZXBhcnRtZW50IG9mIEJlaGF2aW91cmFsIFNjaWVuY2VzIGFuZCBMZWFybmluZywgTGlua29waW5n
IFVuaXZlcnNpdHksIExpbmtvcGluZywgU3dlZGVuJiN4RDtGYWxsaGFnZW4sIExpbmU6IERlcGFy
dG1lbnQgb2YgQmVoYXZpb3VyYWwgU2NpZW5jZXMgYW5kIExlYXJuaW5nLCBMaW5rb3BpbmcgVW5p
dmVyc2l0eSwgTGlua29waW5nLCBTd2VkZW4mI3hEO0x1bmRxdmlzdCwgSWRhOiBEZXBhcnRtZW50
IG9mIEJlaGF2aW91cmFsIFNjaWVuY2VzIGFuZCBMZWFybmluZywgTGlua29waW5nIFVuaXZlcnNp
dHksIExpbmtvcGluZywgU3dlZGVuJiN4RDtNYXNyaSwgTmljb2xlOiBEZXBhcnRtZW50IG9mIEJl
aGF2aW91cmFsIFNjaWVuY2VzIGFuZCBMZWFybmluZywgTGlua29waW5nIFVuaXZlcnNpdHksIExp
bmtvcGluZywgU3dlZGVuJiN4RDtWaWJlcmcsIExpbmRhOiBEZXBhcnRtZW50IG9mIEJlaGF2aW91
cmFsIFNjaWVuY2VzIGFuZCBMZWFybmluZywgTGlua29waW5nIFVuaXZlcnNpdHksIExpbmtvcGlu
ZywgU3dlZGVuJiN4RDtGb3JzYmVyZywgTWFyaWUtTG91aXNlOiBEZXBhcnRtZW50IG9mIEJlaGF2
aW91cmFsIFNjaWVuY2VzIGFuZCBMZWFybmluZywgTGlua29waW5nIFVuaXZlcnNpdHksIExpbmtv
cGluZywgU3dlZGVuJiN4RDtMaW5kLCBNYXJpYTogRGVwYXJ0bWVudCBvZiBCZWhhdmlvdXJhbCBT
Y2llbmNlcyBhbmQgTGVhcm5pbmcsIExpbmtvcGluZyBVbml2ZXJzaXR5LCBMaW5rb3BpbmcsIFN3
ZWRlbiYjeEQ7QmVyZ2VyLCBUaG9tYXM6IERlcGFydG1lbnQgb2YgUHN5Y2hvbG9neSwgQmVybiBV
bml2ZXJzaXR5LCBCZXJuLCBTd2l0emVybGFuZCYjeEQ7Q2FybGJyaW5nLCBQZXI6IERlcGFydG1l
bnQgb2YgUHN5Y2hvbG9neSwgU3RvY2tob2xtIFVuaXZlcnNpdHksIFN0b2NraG9sbSwgU3dlZGVu
JiN4RDtBbmRlcnNzb24sIEdlcmhhcmQ6IERlcGFydG1lbnQgb2YgQmVoYXZpb3VyYWwgU2NpZW5j
ZXMgYW5kIExlYXJuaW5nLCBMaW5rb3BpbmcgVW5pdmVyc2l0eSwgTGlua29waW5nLCBTd2VkZW48
L2F1dGgtYWRkcmVzcz48dGl0bGVzPjx0aXRsZT5JbmRpdmlkdWFsbHkgdGFpbG9yZWQgaW50ZXJu
ZXQtYmFzZWQgY29nbml0aXZlIGJlaGF2aW91ciB0aGVyYXB5IGZvciBvbGRlciBhZHVsdHMgd2l0
aCBhbnhpZXR5IGFuZCBkZXByZXNzaW9uOiBBIHJhbmRvbWlzZWQgY29udHJvbGxlZCB0cmlhbDwv
dGl0bGU+PHNlY29uZGFyeS10aXRsZT5Db2duaXRpdmUgQmVoYXZpb3VyIFRoZXJhcHk8L3NlY29u
ZGFyeS10aXRsZT48L3RpdGxlcz48cGVyaW9kaWNhbD48ZnVsbC10aXRsZT5Db2duaXRpdmUgQmVo
YXZpb3VyIFRoZXJhcHk8L2Z1bGwtdGl0bGU+PC9wZXJpb2RpY2FsPjxwYWdlcz4yODYtMzAwPC9w
YWdlcz48dm9sdW1lPjQ3PC92b2x1bWU+PG51bWJlcj40PC9udW1iZXI+PGtleXdvcmRzPjxrZXl3
b3JkPm9sZGVyIGFkdWx0cywgaW50ZXJuZXQsIGNvZ25pdGl2ZSBiZWhhdmlvdXIgdGhlcmFweSwg
Y29nbml0aXZlIGZsZXhpYmlsaXR5PC9rZXl3b3JkPjxrZXl3b3JkPipBbnhpZXR5IERpc29yZGVy
czwva2V5d29yZD48a2V5d29yZD4qQ29nbml0aXZlIEJlaGF2aW9yIFRoZXJhcHk8L2tleXdvcmQ+
PGtleXdvcmQ+KkdlcmlhdHJpY3M8L2tleXdvcmQ+PGtleXdvcmQ+Kk1ham9yIERlcHJlc3Npb248
L2tleXdvcmQ+PGtleXdvcmQ+Kk9ubGluZSBUaGVyYXB5PC9rZXl3b3JkPjxrZXl3b3JkPkNvZ25p
dGl2ZSBGbGV4aWJpbGl0eTwva2V5d29yZD48a2V5d29yZD5Db2duaXRpdmUgVGhlcmFweSBbMzMx
MV08L2tleXdvcmQ+PGtleXdvcmQ+SHVtYW4gTWFsZSBGZW1hbGUgQWR1bHRob29kICgxOCB5cnMg
JmFtcDsgb2xkZXIpIEFnZWQgKDY1IHlycyAmYW1wOyBvbGRlcik8L2tleXdvcmQ+PGtleXdvcmQ+
U3dlZGVuPC9rZXl3b3JkPjwva2V5d29yZHM+PGRhdGVzPjx5ZWFyPjIwMTg8L3llYXI+PHB1Yi1k
YXRlcz48ZGF0ZT5KdWw8L2RhdGU+PC9wdWItZGF0ZXM+PC9kYXRlcz48aXNibj4xNjUwLTYwNzMm
I3hEOzE2NTEtMjMxNjwvaXNibj48YWNjZXNzaW9uLW51bT4yMDE4LTI4NzMwLTAwMjwvYWNjZXNz
aW9uLW51bT48d29yay10eXBlPkVtcGlyaWNhbCBTdHVkeTsgSW50ZXJ2aWV3OyBRdWFudGl0YXRp
dmUgU3R1ZHk7IFRyZWF0bWVudCBPdXRjb21lPC93b3JrLXR5cGU+PHVybHM+PHJlbGF0ZWQtdXJs
cz48dXJsPmh0dHA6Ly9vdmlkc3Aub3ZpZC5jb20vb3ZpZHdlYi5jZ2k/VD1KUyZhbXA7Q1NDPVkm
YW1wO05FV1M9TiZhbXA7UEFHRT1mdWxsdGV4dCZhbXA7RD1wc3ljMTUmYW1wO0FOPTIwMTgtMjg3
MzAtMDAyPC91cmw+PHVybD5odHRwOi8vdWNhbGdhcnktcHJpbW8uaG9zdGVkLmV4bGlicmlzZ3Jv
dXAuY29tL29wZW51cmwvMDFVQ0FMRy9VQ0FMR0FSWT9zaWQ9T1ZJRDpwc3ljZGImYW1wO2lkPXBt
aWQ6JmFtcDtpZD1kb2k6MTAuMTA4MCUyRjE2NTA2MDczLjIwMTcuMTM4ODI3NiZhbXA7aXNzbj0x
NjUwLTYwNzMmYW1wO2lzYm49JmFtcDt2b2x1bWU9NDcmYW1wO2lzc3VlPTQmYW1wO3NwYWdlPTI4
NiZhbXA7ZGF0ZT0yMDE4JmFtcDt0aXRsZT1Db2duaXRpdmUrQmVoYXZpb3VyK1RoZXJhcHkmYW1w
O2F0aXRsZT1JbmRpdmlkdWFsbHkrdGFpbG9yZWQraW50ZXJuZXQtYmFzZWQrY29nbml0aXZlK2Jl
aGF2aW91cit0aGVyYXB5K2ZvcitvbGRlcithZHVsdHMrd2l0aCthbnhpZXR5K2FuZCtkZXByZXNz
aW9uJTNBK0ErcmFuZG9taXNlZCtjb250cm9sbGVkK3RyaWFsLiZhbXA7YXVsYXN0PVNpbGZ2ZXJu
YWdlbDwvdXJsPjwvcmVsYXRlZC11cmxzPjwvdXJscz48ZWxlY3Ryb25pYy1yZXNvdXJjZS1udW0+
aHR0cDovL2R4LmRvaS5vcmcvMTAuMTA4MC8xNjUwNjA3My4yMDE3LjEzODgyNzY8L2VsZWN0cm9u
aWMtcmVzb3VyY2UtbnVtPjxyZW1vdGUtZGF0YWJhc2UtbmFtZT5BUEEgUHN5Y0luZm88L3JlbW90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PEVuZE5vdGU+PENpdGU+PEF1dGhvcj5TaWxmdmVybmFnZWw8L0F1dGhvcj48WWVhcj4yMDE4PC9Z
ZWFyPjxSZWNOdW0+Mjc2PC9SZWNOdW0+PERpc3BsYXlUZXh0PjxzdHlsZSBmYWNlPSJzdXBlcnNj
cmlwdCI+MTM8L3N0eWxlPjwvRGlzcGxheVRleHQ+PHJlY29yZD48cmVjLW51bWJlcj4yNzY8L3Jl
Yy1udW1iZXI+PGZvcmVpZ24ta2V5cz48a2V5IGFwcD0iRU4iIGRiLWlkPSJ0d3R0dHBwdHM1OXdw
bGVhYWV5djV3cmFmYXBmejl0d3g1czAiIHRpbWVzdGFtcD0iMTU5MjUxMTM1NSI+Mjc2PC9rZXk+
PC9mb3JlaWduLWtleXM+PHJlZi10eXBlIG5hbWU9IkpvdXJuYWwgQXJ0aWNsZSI+MTc8L3JlZi10
eXBlPjxjb250cmlidXRvcnM+PGF1dGhvcnM+PGF1dGhvcj5TaWxmdmVybmFnZWwsIEtyaXN0aW48
L2F1dGhvcj48YXV0aG9yPldlc3RsaW5kZXIsIEFubmE8L2F1dGhvcj48YXV0aG9yPkFuZGVyc3Nv
biwgU3RpbmE8L2F1dGhvcj48YXV0aG9yPkJlcmdtYW4sIEthanNhPC9hdXRob3I+PGF1dGhvcj5I
ZXJuYW5kZXosIFJvc2FyaW8gRGlhejwvYXV0aG9yPjxhdXRob3I+RmFsbGhhZ2VuLCBMaW5lPC9h
dXRob3I+PGF1dGhvcj5MdW5kcXZpc3QsIElkYTwvYXV0aG9yPjxhdXRob3I+TWFzcmksIE5pY29s
ZTwvYXV0aG9yPjxhdXRob3I+VmliZXJnLCBMaW5kYTwvYXV0aG9yPjxhdXRob3I+Rm9yc2Jlcmcs
IE1hcmllLUxvdWlzZTwvYXV0aG9yPjxhdXRob3I+TGluZCwgTWFyaWE8L2F1dGhvcj48YXV0aG9y
PkJlcmdlciwgVGhvbWFzPC9hdXRob3I+PGF1dGhvcj5DYXJsYnJpbmcsIFBlcjwvYXV0aG9yPjxh
dXRob3I+QW5kZXJzc29uLCBHZXJoYXJkPC9hdXRob3I+PC9hdXRob3JzPjwvY29udHJpYnV0b3Jz
PjxhdXRoLWFkZHJlc3M+QW5kZXJzc29uLCBHZXJoYXJkOiBnZXJoYXJkLmFuZGVyc3NvbkBsaXUu
c2UmI3hEO0FuZGVyc3NvbiwgR2VyaGFyZDogRGVwYXJ0bWVudCBvZiBCZWhhdmlvdXJhbCBTY2ll
bmNlcyBhbmQgTGVhcm5pbmcsIExpbmtvcGluZyBVbml2ZXJzaXR5LCBMaW5rb3BpbmcsIFN3ZWRl
biwgNTgxIDgzLCBnZXJoYXJkLmFuZGVyc3NvbkBsaXUuc2UmI3hEO1NpbGZ2ZXJuYWdlbCwgS3Jp
c3RpbjogRGVwYXJ0bWVudCBvZiBCZWhhdmlvdXJhbCBTY2llbmNlcyBhbmQgTGVhcm5pbmcsIExp
bmtvcGluZyBVbml2ZXJzaXR5LCBMaW5rb3BpbmcsIFN3ZWRlbiYjeEQ7V2VzdGxpbmRlciwgQW5u
YTogRGVwYXJ0bWVudCBvZiBCZWhhdmlvdXJhbCBTY2llbmNlcyBhbmQgTGVhcm5pbmcsIExpbmtv
cGluZyBVbml2ZXJzaXR5LCBMaW5rb3BpbmcsIFN3ZWRlbiYjeEQ7QW5kZXJzc29uLCBTdGluYTog
RGVwYXJ0bWVudCBvZiBCZWhhdmlvdXJhbCBTY2llbmNlcyBhbmQgTGVhcm5pbmcsIExpbmtvcGlu
ZyBVbml2ZXJzaXR5LCBMaW5rb3BpbmcsIFN3ZWRlbiYjeEQ7QmVyZ21hbiwgS2Fqc2E6IERlcGFy
dG1lbnQgb2YgQmVoYXZpb3VyYWwgU2NpZW5jZXMgYW5kIExlYXJuaW5nLCBMaW5rb3BpbmcgVW5p
dmVyc2l0eSwgTGlua29waW5nLCBTd2VkZW4mI3hEO0hlcm5hbmRleiwgUm9zYXJpbyBEaWF6OiBE
ZXBhcnRtZW50IG9mIEJlaGF2aW91cmFsIFNjaWVuY2VzIGFuZCBMZWFybmluZywgTGlua29waW5n
IFVuaXZlcnNpdHksIExpbmtvcGluZywgU3dlZGVuJiN4RDtGYWxsaGFnZW4sIExpbmU6IERlcGFy
dG1lbnQgb2YgQmVoYXZpb3VyYWwgU2NpZW5jZXMgYW5kIExlYXJuaW5nLCBMaW5rb3BpbmcgVW5p
dmVyc2l0eSwgTGlua29waW5nLCBTd2VkZW4mI3hEO0x1bmRxdmlzdCwgSWRhOiBEZXBhcnRtZW50
IG9mIEJlaGF2aW91cmFsIFNjaWVuY2VzIGFuZCBMZWFybmluZywgTGlua29waW5nIFVuaXZlcnNp
dHksIExpbmtvcGluZywgU3dlZGVuJiN4RDtNYXNyaSwgTmljb2xlOiBEZXBhcnRtZW50IG9mIEJl
aGF2aW91cmFsIFNjaWVuY2VzIGFuZCBMZWFybmluZywgTGlua29waW5nIFVuaXZlcnNpdHksIExp
bmtvcGluZywgU3dlZGVuJiN4RDtWaWJlcmcsIExpbmRhOiBEZXBhcnRtZW50IG9mIEJlaGF2aW91
cmFsIFNjaWVuY2VzIGFuZCBMZWFybmluZywgTGlua29waW5nIFVuaXZlcnNpdHksIExpbmtvcGlu
ZywgU3dlZGVuJiN4RDtGb3JzYmVyZywgTWFyaWUtTG91aXNlOiBEZXBhcnRtZW50IG9mIEJlaGF2
aW91cmFsIFNjaWVuY2VzIGFuZCBMZWFybmluZywgTGlua29waW5nIFVuaXZlcnNpdHksIExpbmtv
cGluZywgU3dlZGVuJiN4RDtMaW5kLCBNYXJpYTogRGVwYXJ0bWVudCBvZiBCZWhhdmlvdXJhbCBT
Y2llbmNlcyBhbmQgTGVhcm5pbmcsIExpbmtvcGluZyBVbml2ZXJzaXR5LCBMaW5rb3BpbmcsIFN3
ZWRlbiYjeEQ7QmVyZ2VyLCBUaG9tYXM6IERlcGFydG1lbnQgb2YgUHN5Y2hvbG9neSwgQmVybiBV
bml2ZXJzaXR5LCBCZXJuLCBTd2l0emVybGFuZCYjeEQ7Q2FybGJyaW5nLCBQZXI6IERlcGFydG1l
bnQgb2YgUHN5Y2hvbG9neSwgU3RvY2tob2xtIFVuaXZlcnNpdHksIFN0b2NraG9sbSwgU3dlZGVu
JiN4RDtBbmRlcnNzb24sIEdlcmhhcmQ6IERlcGFydG1lbnQgb2YgQmVoYXZpb3VyYWwgU2NpZW5j
ZXMgYW5kIExlYXJuaW5nLCBMaW5rb3BpbmcgVW5pdmVyc2l0eSwgTGlua29waW5nLCBTd2VkZW48
L2F1dGgtYWRkcmVzcz48dGl0bGVzPjx0aXRsZT5JbmRpdmlkdWFsbHkgdGFpbG9yZWQgaW50ZXJu
ZXQtYmFzZWQgY29nbml0aXZlIGJlaGF2aW91ciB0aGVyYXB5IGZvciBvbGRlciBhZHVsdHMgd2l0
aCBhbnhpZXR5IGFuZCBkZXByZXNzaW9uOiBBIHJhbmRvbWlzZWQgY29udHJvbGxlZCB0cmlhbDwv
dGl0bGU+PHNlY29uZGFyeS10aXRsZT5Db2duaXRpdmUgQmVoYXZpb3VyIFRoZXJhcHk8L3NlY29u
ZGFyeS10aXRsZT48L3RpdGxlcz48cGVyaW9kaWNhbD48ZnVsbC10aXRsZT5Db2duaXRpdmUgQmVo
YXZpb3VyIFRoZXJhcHk8L2Z1bGwtdGl0bGU+PC9wZXJpb2RpY2FsPjxwYWdlcz4yODYtMzAwPC9w
YWdlcz48dm9sdW1lPjQ3PC92b2x1bWU+PG51bWJlcj40PC9udW1iZXI+PGtleXdvcmRzPjxrZXl3
b3JkPm9sZGVyIGFkdWx0cywgaW50ZXJuZXQsIGNvZ25pdGl2ZSBiZWhhdmlvdXIgdGhlcmFweSwg
Y29nbml0aXZlIGZsZXhpYmlsaXR5PC9rZXl3b3JkPjxrZXl3b3JkPipBbnhpZXR5IERpc29yZGVy
czwva2V5d29yZD48a2V5d29yZD4qQ29nbml0aXZlIEJlaGF2aW9yIFRoZXJhcHk8L2tleXdvcmQ+
PGtleXdvcmQ+KkdlcmlhdHJpY3M8L2tleXdvcmQ+PGtleXdvcmQ+Kk1ham9yIERlcHJlc3Npb248
L2tleXdvcmQ+PGtleXdvcmQ+Kk9ubGluZSBUaGVyYXB5PC9rZXl3b3JkPjxrZXl3b3JkPkNvZ25p
dGl2ZSBGbGV4aWJpbGl0eTwva2V5d29yZD48a2V5d29yZD5Db2duaXRpdmUgVGhlcmFweSBbMzMx
MV08L2tleXdvcmQ+PGtleXdvcmQ+SHVtYW4gTWFsZSBGZW1hbGUgQWR1bHRob29kICgxOCB5cnMg
JmFtcDsgb2xkZXIpIEFnZWQgKDY1IHlycyAmYW1wOyBvbGRlcik8L2tleXdvcmQ+PGtleXdvcmQ+
U3dlZGVuPC9rZXl3b3JkPjwva2V5d29yZHM+PGRhdGVzPjx5ZWFyPjIwMTg8L3llYXI+PHB1Yi1k
YXRlcz48ZGF0ZT5KdWw8L2RhdGU+PC9wdWItZGF0ZXM+PC9kYXRlcz48aXNibj4xNjUwLTYwNzMm
I3hEOzE2NTEtMjMxNjwvaXNibj48YWNjZXNzaW9uLW51bT4yMDE4LTI4NzMwLTAwMjwvYWNjZXNz
aW9uLW51bT48d29yay10eXBlPkVtcGlyaWNhbCBTdHVkeTsgSW50ZXJ2aWV3OyBRdWFudGl0YXRp
dmUgU3R1ZHk7IFRyZWF0bWVudCBPdXRjb21lPC93b3JrLXR5cGU+PHVybHM+PHJlbGF0ZWQtdXJs
cz48dXJsPmh0dHA6Ly9vdmlkc3Aub3ZpZC5jb20vb3ZpZHdlYi5jZ2k/VD1KUyZhbXA7Q1NDPVkm
YW1wO05FV1M9TiZhbXA7UEFHRT1mdWxsdGV4dCZhbXA7RD1wc3ljMTUmYW1wO0FOPTIwMTgtMjg3
MzAtMDAyPC91cmw+PHVybD5odHRwOi8vdWNhbGdhcnktcHJpbW8uaG9zdGVkLmV4bGlicmlzZ3Jv
dXAuY29tL29wZW51cmwvMDFVQ0FMRy9VQ0FMR0FSWT9zaWQ9T1ZJRDpwc3ljZGImYW1wO2lkPXBt
aWQ6JmFtcDtpZD1kb2k6MTAuMTA4MCUyRjE2NTA2MDczLjIwMTcuMTM4ODI3NiZhbXA7aXNzbj0x
NjUwLTYwNzMmYW1wO2lzYm49JmFtcDt2b2x1bWU9NDcmYW1wO2lzc3VlPTQmYW1wO3NwYWdlPTI4
NiZhbXA7ZGF0ZT0yMDE4JmFtcDt0aXRsZT1Db2duaXRpdmUrQmVoYXZpb3VyK1RoZXJhcHkmYW1w
O2F0aXRsZT1JbmRpdmlkdWFsbHkrdGFpbG9yZWQraW50ZXJuZXQtYmFzZWQrY29nbml0aXZlK2Jl
aGF2aW91cit0aGVyYXB5K2ZvcitvbGRlcithZHVsdHMrd2l0aCthbnhpZXR5K2FuZCtkZXByZXNz
aW9uJTNBK0ErcmFuZG9taXNlZCtjb250cm9sbGVkK3RyaWFsLiZhbXA7YXVsYXN0PVNpbGZ2ZXJu
YWdlbDwvdXJsPjwvcmVsYXRlZC11cmxzPjwvdXJscz48ZWxlY3Ryb25pYy1yZXNvdXJjZS1udW0+
aHR0cDovL2R4LmRvaS5vcmcvMTAuMTA4MC8xNjUwNjA3My4yMDE3LjEzODgyNzY8L2VsZWN0cm9u
aWMtcmVzb3VyY2UtbnVtPjxyZW1vdGUtZGF0YWJhc2UtbmFtZT5BUEEgUHN5Y0luZm88L3JlbW90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="007C5730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7C5730">
              <w:rPr>
                <w:rFonts w:eastAsia="Times New Roman" w:cstheme="minorHAnsi"/>
                <w:color w:val="000000" w:themeColor="text1"/>
              </w:rPr>
            </w:r>
            <w:r w:rsidR="007C5730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7C5730" w:rsidRPr="007C5730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13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7A1E9F6C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 + Guided Online</w:t>
            </w:r>
          </w:p>
        </w:tc>
        <w:tc>
          <w:tcPr>
            <w:tcW w:w="2964" w:type="dxa"/>
            <w:hideMark/>
          </w:tcPr>
          <w:p w14:paraId="03D6E840" w14:textId="77777777" w:rsidR="00A56B3C" w:rsidRPr="006742F5" w:rsidRDefault="00A56B3C" w:rsidP="00A56B3C">
            <w:pPr>
              <w:pStyle w:val="ListParagraph"/>
              <w:numPr>
                <w:ilvl w:val="0"/>
                <w:numId w:val="38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CBT: tailored CBT to individual needs, focused on psychoeducation around anxiety disorders, cognitive restructuring, behavioural activation, relaxation, stress, mindfulness, problem solving, and sleep.</w:t>
            </w:r>
          </w:p>
          <w:p w14:paraId="66989605" w14:textId="77777777" w:rsidR="00A56B3C" w:rsidRPr="006742F5" w:rsidRDefault="00A56B3C" w:rsidP="00A56B3C">
            <w:pPr>
              <w:pStyle w:val="ListParagraph"/>
              <w:numPr>
                <w:ilvl w:val="0"/>
                <w:numId w:val="38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Clinician Guidance: contact with therapist as needed by participant or therapist initiated. Feedback given on online modules. </w:t>
            </w:r>
          </w:p>
          <w:p w14:paraId="06C0358E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  <w:p w14:paraId="16D3461B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4235322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 xml:space="preserve">Duration: </w:t>
            </w:r>
            <w:r w:rsidRPr="006742F5">
              <w:rPr>
                <w:rFonts w:eastAsia="Times New Roman" w:cstheme="minorHAnsi"/>
                <w:color w:val="000000" w:themeColor="text1"/>
              </w:rPr>
              <w:t>8 Weeks.</w:t>
            </w:r>
          </w:p>
          <w:p w14:paraId="0DD1F2CA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735" w:type="dxa"/>
            <w:hideMark/>
          </w:tcPr>
          <w:p w14:paraId="4A5BE315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Weekly Brief Email Support from Clinician</w:t>
            </w:r>
          </w:p>
        </w:tc>
        <w:tc>
          <w:tcPr>
            <w:tcW w:w="2772" w:type="dxa"/>
            <w:hideMark/>
          </w:tcPr>
          <w:p w14:paraId="42238335" w14:textId="77777777" w:rsidR="00A56B3C" w:rsidRPr="00196A09" w:rsidRDefault="00A56B3C" w:rsidP="00A56B3C">
            <w:pPr>
              <w:pStyle w:val="ListParagraph"/>
              <w:numPr>
                <w:ilvl w:val="0"/>
                <w:numId w:val="37"/>
              </w:numPr>
              <w:spacing w:before="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Email Support: Provision of general support weekly.</w:t>
            </w:r>
          </w:p>
          <w:p w14:paraId="676D5547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Clinicians</w:t>
            </w:r>
          </w:p>
          <w:p w14:paraId="686D7A81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8 Weeks.</w:t>
            </w:r>
          </w:p>
          <w:p w14:paraId="4B018E6A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 </w:t>
            </w:r>
          </w:p>
          <w:p w14:paraId="15C15366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376" w:type="dxa"/>
            <w:hideMark/>
          </w:tcPr>
          <w:p w14:paraId="34A9303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59AAB439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56B3C" w:rsidRPr="006742F5" w14:paraId="3500D807" w14:textId="77777777" w:rsidTr="00A6228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7B61F86" w14:textId="1C50046E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Titov</w:t>
            </w:r>
            <w:r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 &lt;EndNote&gt;&lt;Cite&gt;&lt;Author&gt;Titov&lt;/Author&gt;&lt;Year&gt;2016&lt;/Year&gt;&lt;RecNum&gt;327&lt;/RecNum&gt;&lt;DisplayText&gt;&lt;style face="superscript"&gt;15&lt;/style&gt;&lt;/DisplayText&gt;&lt;record&gt;&lt;rec-number&gt;327&lt;/rec-number&gt;&lt;foreign-keys&gt;&lt;key app="EN" db-id="twtttppts59wpleaaeyv5wrafapfz9twx5s0" timestamp="1592540798"&gt;327&lt;/key&gt;&lt;/foreign-keys&gt;&lt;ref-type name="Journal Article"&gt;17&lt;/ref-type&gt;&lt;contributors&gt;&lt;authors&gt;&lt;author&gt;Titov, N.&lt;/author&gt;&lt;author&gt;Fogliati, V. J.&lt;/author&gt;&lt;author&gt;Staples, L. G.&lt;/author&gt;&lt;author&gt;Gandy, M.&lt;/author&gt;&lt;author&gt;Johnston, L.&lt;/author&gt;&lt;author&gt;Wootton, B.&lt;/author&gt;&lt;author&gt;Nielssen, O.&lt;/author&gt;&lt;author&gt;Dear, B. F.&lt;/author&gt;&lt;/authors&gt;&lt;/contributors&gt;&lt;auth-address&gt;, PhD.&amp;#xD;, PhD, eCentreClinic, Department of Psychology, Macquarie University, Sydney, Australia.&amp;#xD;, PhD, School of Medicine (Psychology), University of Tasmania, Tasmania, Australia.&lt;/auth-address&gt;&lt;titles&gt;&lt;title&gt;Treating anxiety and depression in older adults: randomised controlled trial comparing guided v. self-guided internet-delivered cognitive-behavioural therapy&lt;/title&gt;&lt;secondary-title&gt;BJPsych Open&lt;/secondary-title&gt;&lt;/titles&gt;&lt;periodical&gt;&lt;full-title&gt;BJPsych Open&lt;/full-title&gt;&lt;/periodical&gt;&lt;pages&gt;50-58&lt;/pages&gt;&lt;volume&gt;2&lt;/volume&gt;&lt;number&gt;1&lt;/number&gt;&lt;edition&gt;2016/10/06&lt;/edition&gt;&lt;dates&gt;&lt;year&gt;2016&lt;/year&gt;&lt;pub-dates&gt;&lt;date&gt;Jan&lt;/date&gt;&lt;/pub-dates&gt;&lt;/dates&gt;&lt;isbn&gt;2056-4724 (Print)&amp;#xD;2056-4724 (Linking)&lt;/isbn&gt;&lt;accession-num&gt;27703754&lt;/accession-num&gt;&lt;urls&gt;&lt;related-urls&gt;&lt;url&gt;https://www.ncbi.nlm.nih.gov/pubmed/27703754&lt;/url&gt;&lt;/related-urls&gt;&lt;/urls&gt;&lt;custom2&gt;PMC4995559&lt;/custom2&gt;&lt;electronic-resource-num&gt;10.1192/bjpo.bp.115.002139&lt;/electronic-resource-num&gt;&lt;/record&gt;&lt;/Cite&gt;&lt;/EndNote&gt;</w:instrText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2D565E" w:rsidRPr="002D565E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15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00E43618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Orientation + Clinician Guided Internet Cognitive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Behavioural Therapy (CBT)</w:t>
            </w:r>
          </w:p>
        </w:tc>
        <w:tc>
          <w:tcPr>
            <w:tcW w:w="2964" w:type="dxa"/>
            <w:hideMark/>
          </w:tcPr>
          <w:p w14:paraId="4DFBE519" w14:textId="77777777" w:rsidR="00A56B3C" w:rsidRPr="006742F5" w:rsidRDefault="00A56B3C" w:rsidP="00A56B3C">
            <w:pPr>
              <w:pStyle w:val="ListParagraph"/>
              <w:numPr>
                <w:ilvl w:val="0"/>
                <w:numId w:val="24"/>
              </w:numPr>
              <w:spacing w:before="0"/>
              <w:ind w:left="321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 xml:space="preserve">Orientation: telephone call by clinician to discuss goals for </w:t>
            </w:r>
            <w:r>
              <w:rPr>
                <w:rFonts w:eastAsia="Times New Roman" w:cstheme="minorHAnsi"/>
                <w:color w:val="000000" w:themeColor="text1"/>
              </w:rPr>
              <w:t>intervention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, describe potential benefit, discuss importance of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adherence and practice, and answer questions</w:t>
            </w:r>
          </w:p>
          <w:p w14:paraId="5390DAA1" w14:textId="77777777" w:rsidR="00A56B3C" w:rsidRPr="006742F5" w:rsidRDefault="00A56B3C" w:rsidP="00A56B3C">
            <w:pPr>
              <w:pStyle w:val="ListParagraph"/>
              <w:numPr>
                <w:ilvl w:val="0"/>
                <w:numId w:val="24"/>
              </w:numPr>
              <w:spacing w:before="0"/>
              <w:ind w:left="321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CBT: Completed weekly modules with symptom questionnaires. Questionnaires monitored by clinicians, but no contact made unless symptoms were severe.</w:t>
            </w:r>
          </w:p>
          <w:p w14:paraId="77204307" w14:textId="77777777" w:rsidR="00A56B3C" w:rsidRPr="00196A09" w:rsidRDefault="00A56B3C" w:rsidP="00A56B3C">
            <w:pPr>
              <w:pStyle w:val="ListParagraph"/>
              <w:numPr>
                <w:ilvl w:val="0"/>
                <w:numId w:val="24"/>
              </w:numPr>
              <w:spacing w:before="0"/>
              <w:ind w:left="321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Clinician Guidance Weekly: via telephone or email clinicians answered questions, reviewed weekly work, helped with any challenges in application of new skills, discuss importance of practice and need for progress </w:t>
            </w:r>
          </w:p>
          <w:p w14:paraId="2BB85D01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5AD4B3C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10 Weeks of weekly calls</w:t>
            </w:r>
          </w:p>
          <w:p w14:paraId="2D01868D" w14:textId="77777777" w:rsidR="00A56B3C" w:rsidRPr="006742F5" w:rsidRDefault="00A56B3C" w:rsidP="00DE22CC">
            <w:pPr>
              <w:spacing w:before="0"/>
              <w:ind w:right="11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Orientation: 10-20 Minutes once; Weekly Guidance 10-15 Minutes; Weekly online Lessons no time defined. </w:t>
            </w:r>
          </w:p>
        </w:tc>
        <w:tc>
          <w:tcPr>
            <w:tcW w:w="1735" w:type="dxa"/>
            <w:hideMark/>
          </w:tcPr>
          <w:p w14:paraId="2E939DF9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Orientation + Self-Guided internet CBT</w:t>
            </w:r>
          </w:p>
        </w:tc>
        <w:tc>
          <w:tcPr>
            <w:tcW w:w="2772" w:type="dxa"/>
            <w:hideMark/>
          </w:tcPr>
          <w:p w14:paraId="70202F9F" w14:textId="77777777" w:rsidR="00A56B3C" w:rsidRPr="006742F5" w:rsidRDefault="00A56B3C" w:rsidP="00A56B3C">
            <w:pPr>
              <w:pStyle w:val="ListParagraph"/>
              <w:numPr>
                <w:ilvl w:val="0"/>
                <w:numId w:val="25"/>
              </w:numPr>
              <w:spacing w:before="0"/>
              <w:ind w:left="270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Orientation: telephone call by clinician to discuss goals for </w:t>
            </w:r>
            <w:r>
              <w:rPr>
                <w:rFonts w:eastAsia="Times New Roman" w:cstheme="minorHAnsi"/>
                <w:color w:val="000000" w:themeColor="text1"/>
              </w:rPr>
              <w:t>intervention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, describe potential benefit, discuss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importance of adherence and practice, and answer questions</w:t>
            </w:r>
          </w:p>
          <w:p w14:paraId="1DCFE29F" w14:textId="77777777" w:rsidR="00A56B3C" w:rsidRPr="00196A09" w:rsidRDefault="00A56B3C" w:rsidP="00A56B3C">
            <w:pPr>
              <w:pStyle w:val="ListParagraph"/>
              <w:numPr>
                <w:ilvl w:val="0"/>
                <w:numId w:val="25"/>
              </w:numPr>
              <w:spacing w:before="0"/>
              <w:ind w:left="309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Internet CBT: Completed weekly modules with symptom questionnaires. Questionnaires monitored by clinicians, but no contact made unless symptoms were severe.</w:t>
            </w:r>
          </w:p>
          <w:p w14:paraId="4B35AAFA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64ED2205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10 Weeks,</w:t>
            </w:r>
          </w:p>
          <w:p w14:paraId="783EF48D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Orientation: 10-20 Minutes once; Weekly online Lessons no time defined.</w:t>
            </w:r>
          </w:p>
        </w:tc>
        <w:tc>
          <w:tcPr>
            <w:tcW w:w="1376" w:type="dxa"/>
            <w:hideMark/>
          </w:tcPr>
          <w:p w14:paraId="2238C427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Self-Guided internet CBT</w:t>
            </w:r>
          </w:p>
        </w:tc>
        <w:tc>
          <w:tcPr>
            <w:tcW w:w="2437" w:type="dxa"/>
            <w:hideMark/>
          </w:tcPr>
          <w:p w14:paraId="76C9DA9D" w14:textId="77777777" w:rsidR="00A56B3C" w:rsidRPr="00196A09" w:rsidRDefault="00A56B3C" w:rsidP="00A56B3C">
            <w:pPr>
              <w:pStyle w:val="ListParagraph"/>
              <w:numPr>
                <w:ilvl w:val="0"/>
                <w:numId w:val="26"/>
              </w:numPr>
              <w:spacing w:before="0"/>
              <w:ind w:left="46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 xml:space="preserve">Internet CBT: Completed weekly modules with symptom questionnaires. </w:t>
            </w:r>
            <w:r w:rsidRPr="006742F5">
              <w:rPr>
                <w:rFonts w:eastAsia="Times New Roman" w:cstheme="minorHAnsi"/>
                <w:color w:val="000000" w:themeColor="text1"/>
              </w:rPr>
              <w:lastRenderedPageBreak/>
              <w:t>Questionnaires monitored by clinicians, but no contact made unless symptoms were severe.</w:t>
            </w:r>
          </w:p>
          <w:p w14:paraId="38D4C00F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Self-Administered </w:t>
            </w:r>
          </w:p>
          <w:p w14:paraId="54D8BF36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10 Weeks</w:t>
            </w:r>
          </w:p>
          <w:p w14:paraId="1A2C6A90" w14:textId="77777777" w:rsidR="00A56B3C" w:rsidRPr="006742F5" w:rsidRDefault="00A56B3C" w:rsidP="00DE22CC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Weekly online Lessons no time defined.</w:t>
            </w:r>
          </w:p>
        </w:tc>
      </w:tr>
      <w:tr w:rsidR="00A56B3C" w:rsidRPr="006742F5" w14:paraId="4DC05DDE" w14:textId="77777777" w:rsidTr="00A6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C6C437B" w14:textId="15A416B8" w:rsidR="00A56B3C" w:rsidRPr="006742F5" w:rsidRDefault="00A56B3C" w:rsidP="00DE22CC">
            <w:pPr>
              <w:spacing w:before="0"/>
              <w:contextualSpacing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930AF1">
              <w:rPr>
                <w:rFonts w:eastAsia="Times New Roman" w:cstheme="minorHAnsi"/>
                <w:color w:val="000000" w:themeColor="text1"/>
              </w:rPr>
              <w:t>Titov</w:t>
            </w:r>
            <w:r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PEVuZE5vdGU+PENpdGU+PEF1dGhvcj5UaXRvdjwvQXV0aG9yPjxZZWFyPjIwMTU8L1llYXI+PFJl
Y051bT4yNTE8L1JlY051bT48RGlzcGxheVRleHQ+PHN0eWxlIGZhY2U9InN1cGVyc2NyaXB0Ij4x
NDwvc3R5bGU+PC9EaXNwbGF5VGV4dD48cmVjb3JkPjxyZWMtbnVtYmVyPjI1MTwvcmVjLW51bWJl
cj48Zm9yZWlnbi1rZXlzPjxrZXkgYXBwPSJFTiIgZGItaWQ9InR3dHR0cHB0czU5d3BsZWFhZXl2
NXdyYWZhcGZ6OXR3eDVzMCIgdGltZXN0YW1wPSIxNTkyNTExMTU3Ij4yNTE8L2tleT48L2ZvcmVp
Z24ta2V5cz48cmVmLXR5cGUgbmFtZT0iSm91cm5hbCBBcnRpY2xlIj4xNzwvcmVmLXR5cGU+PGNv
bnRyaWJ1dG9ycz48YXV0aG9ycz48YXV0aG9yPlRpdG92LCBOLjwvYXV0aG9yPjxhdXRob3I+RGVh
ciwgQi4gRi48L2F1dGhvcj48YXV0aG9yPkFsaSwgUy48L2F1dGhvcj48YXV0aG9yPlpvdSwgSi4g
Qi48L2F1dGhvcj48YXV0aG9yPkxvcmlhbiwgQy4gTi48L2F1dGhvcj48YXV0aG9yPkpvaG5zdG9u
LCBMLjwvYXV0aG9yPjxhdXRob3I+VGVyaWRlcywgTS4gRC48L2F1dGhvcj48YXV0aG9yPktheXJv
dXosIFIuPC9hdXRob3I+PGF1dGhvcj5LbGVpbiwgQi48L2F1dGhvcj48YXV0aG9yPkdhbmR5LCBN
LjwvYXV0aG9yPjxhdXRob3I+Rm9nbGlhdGksIFYuIEouPC9hdXRob3I+PC9hdXRob3JzPjwvY29u
dHJpYnV0b3JzPjxhdXRoLWFkZHJlc3M+KFRpdG92LCBEZWFyLCBab3UsIExvcmlhbiwgSm9obnN0
b24sIFRlcmlkZXMsIEtheXJvdXosIEdhbmR5LCBGb2dsaWF0aSkgTWFjcXVhcmllIFVuaXZlcnNp
dHksIEF1c3RyYWxpYSAoQWxpKSBVbml2ZXJzaXR5IG9mIFlvcmssIFVuaXRlZCBLaW5nZG9tIChL
bGVpbikgRmVkZXJhdGlvbiBVbml2ZXJzaXR5IEF1c3RyYWxpYSwgVGhlIEF1c3RyYWxpYW4gTmF0
aW9uYWwgVW5pdmVyc2l0eSwgU3dpbmJ1cm5lIFVuaXZlcnNpdHkgb2YgVGVjaG5vbG9neSwgQXVz
dHJhbGlhJiN4RDtCLkYuIERlYXIsIGVDZW50cmVDbGluaWMsIERlcGFydG1lbnQgb2YgUHN5Y2hv
bG9neSwgTWFjcXVhcmllIFVuaXZlcnNpdHksIE5TVywgQXVzdHJhbGlhPC9hdXRoLWFkZHJlc3M+
PHRpdGxlcz48dGl0bGU+Q2xpbmljYWwgYW5kIENvc3QtRWZmZWN0aXZlbmVzcyBvZiBUaGVyYXBp
c3QtR3VpZGVkIEludGVybmV0LURlbGl2ZXJlZCBDb2duaXRpdmUgQmVoYXZpb3IgVGhlcmFweSBm
b3IgT2xkZXIgQWR1bHRzIFdpdGggU3ltcHRvbXMgb2YgRGVwcmVzc2lvbjogQSBSYW5kb21pemVk
IENvbnRyb2xsZWQgVHJpYWw8L3RpdGxlPjxzZWNvbmRhcnktdGl0bGU+QmVoYXZpb3IgVGhlcmFw
eTwvc2Vjb25kYXJ5LXRpdGxlPjwvdGl0bGVzPjxwZXJpb2RpY2FsPjxmdWxsLXRpdGxlPkJlaGF2
aW9yIFRoZXJhcHk8L2Z1bGwtdGl0bGU+PC9wZXJpb2RpY2FsPjxwYWdlcz4xOTMtMjA1PC9wYWdl
cz48dm9sdW1lPjQ2PC92b2x1bWU+PG51bWJlcj4yPC9udW1iZXI+PGtleXdvcmRzPjxrZXl3b3Jk
PkNvZ25pdGl2ZSBiZWhhdmlvciB0aGVyYXB5IChDQlQpPC9rZXl3b3JkPjxrZXl3b3JkPkNvc3Qt
ZWZmZWN0aXZlbmVzczwva2V5d29yZD48a2V5d29yZD5EZXByZXNzaW9uPC9rZXl3b3JkPjxrZXl3
b3JkPkludGVybmV0PC9rZXl3b3JkPjxrZXl3b3JkPk9sZGVyIGFkdWx0czwva2V5d29yZD48a2V5
d29yZD5hZHVsdDwva2V5d29yZD48a2V5d29yZD5hZ2VkPC9rZXl3b3JkPjxrZXl3b3JkPmFydGlj
bGU8L2tleXdvcmQ+PGtleXdvcmQ+QXVzdHJhbGlhbjwva2V5d29yZD48a2V5d29yZD5jbGluaWNh
bCBlZmZlY3RpdmVuZXNzPC9rZXl3b3JkPjxrZXl3b3JkPmNvZ25pdGl2ZSB0aGVyYXB5PC9rZXl3
b3JkPjxrZXl3b3JkPmNvbnRyb2xsZWQgc3R1ZHk8L2tleXdvcmQ+PGtleXdvcmQ+Y29zdCBlZmZl
Y3RpdmVuZXNzIGFuYWx5c2lzPC9rZXl3b3JkPjxrZXl3b3JkPmRlcHJlc3Npb24vdGggW1RoZXJh
cHldPC9rZXl3b3JkPjxrZXl3b3JkPmRpc2Vhc2Ugc2V2ZXJpdHk8L2tleXdvcmQ+PGtleXdvcmQ+
ZmVtYWxlPC9rZXl3b3JkPjxrZXl3b3JkPmZvbGxvdyB1cDwva2V5d29yZD48a2V5d29yZD5oZWFs
dGggY2FyZSBjb3N0PC9rZXl3b3JkPjxrZXl3b3JkPmh1bWFuPC9rZXl3b3JkPjxrZXl3b3JkPm1h
am9yIGNsaW5pY2FsIHN0dWR5PC9rZXl3b3JkPjxrZXl3b3JkPm1hbGU8L2tleXdvcmQ+PGtleXdv
cmQ+UGF0aWVudCBIZWFsdGggUXVlc3Rpb25uYWlyZSA5PC9rZXl3b3JkPjxrZXl3b3JkPnBhdGll
bnQgc2F0aXNmYWN0aW9uPC9rZXl3b3JkPjxrZXl3b3JkPnF1YWxpdHkgYWRqdXN0ZWQgbGlmZSB5
ZWFyPC9rZXl3b3JkPjxrZXl3b3JkPnJhbmRvbWl6ZWQgY29udHJvbGxlZCB0cmlhbDwva2V5d29y
ZD48a2V5d29yZD5zeW1wdG9tIGFzc2Vzc21lbnQ8L2tleXdvcmQ+PGtleXdvcmQ+dHJlYXRtZW50
IGR1cmF0aW9uPC9rZXl3b3JkPjxrZXl3b3JkPnRyZWF0bWVudCBvdXRjb21lPC9rZXl3b3JkPjxr
ZXl3b3JkPnZlcnkgZWxkZXJseTwva2V5d29yZD48a2V5d29yZD5JbnRlcm5ldCBkZWxpdmVyZWQg
Y29nbml0aXZlIGJlaGF2aW9yIHRoZXJhcHk8L2tleXdvcmQ+PC9rZXl3b3Jkcz48ZGF0ZXM+PHll
YXI+MjAxNTwveWVhcj48cHViLWRhdGVzPjxkYXRlPk1hcmNoIDAxPC9kYXRlPjwvcHViLWRhdGVz
PjwvZGF0ZXM+PGlzYm4+MDAwNS03ODk0JiN4RDsxODc4LTE4ODg8L2lzYm4+PGFjY2Vzc2lvbi1u
dW0+NjAyMjEzNjQzPC9hY2Nlc3Npb24tbnVtPjx1cmxzPjxyZWxhdGVkLXVybHM+PHVybD5odHRw
Oi8vd3d3LnNjaWVuY2VkaXJlY3QuY29tL3NjaWVuY2Uvam91cm5hbC8wMDA1Nzg5NDwvdXJsPjx1
cmw+aHR0cDovL292aWRzcC5vdmlkLmNvbS9vdmlkd2ViLmNnaT9UPUpTJmFtcDtDU0M9WSZhbXA7
TkVXUz1OJmFtcDtQQUdFPWZ1bGx0ZXh0JmFtcDtEPWVtZWQxNiZhbXA7QU49NjAyMjEzNjQzPC91
cmw+PHVybD5odHRwOi8vdWNhbGdhcnktcHJpbW8uaG9zdGVkLmV4bGlicmlzZ3JvdXAuY29tL29w
ZW51cmwvMDFVQ0FMRy9VQ0FMR0FSWT9zaWQ9T1ZJRDplbWJhc2UmYW1wO2lkPXBtaWQ6MjU2NDUx
NjgmYW1wO2lkPWRvaToxMC4xMDE2JTJGai5iZXRoLjIwMTQuMDkuMDA4JmFtcDtpc3NuPTAwMDUt
Nzg5NCZhbXA7aXNibj0mYW1wO3ZvbHVtZT00NiZhbXA7aXNzdWU9MiZhbXA7c3BhZ2U9MTkzJmFt
cDtkYXRlPTIwMTUmYW1wO3RpdGxlPUJlaGF2aW9yK1RoZXJhcHkmYW1wO2F0aXRsZT1DbGluaWNh
bCthbmQrQ29zdC1FZmZlY3RpdmVuZXNzK29mK1RoZXJhcGlzdC1HdWlkZWQrSW50ZXJuZXQtRGVs
aXZlcmVkK0NvZ25pdGl2ZStCZWhhdmlvcitUaGVyYXB5K2ZvcitPbGRlcitBZHVsdHMrV2l0aCtT
eW1wdG9tcytvZitEZXByZXNzaW9uJTNBK0ErUmFuZG9taXplZCtDb250cm9sbGVkK1RyaWFsJmFt
cDthdWxhc3Q9VGl0b3Y8L3VybD48L3JlbGF0ZWQtdXJscz48L3VybHM+PGVsZWN0cm9uaWMtcmVz
b3VyY2UtbnVtPmh0dHA6Ly9keC5kb2kub3JnLzEwLjEwMTYvai5iZXRoLjIwMTQuMDkuMDA4PC9l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 </w:instrText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begin">
                <w:fldData xml:space="preserve">PEVuZE5vdGU+PENpdGU+PEF1dGhvcj5UaXRvdjwvQXV0aG9yPjxZZWFyPjIwMTU8L1llYXI+PFJl
Y051bT4yNTE8L1JlY051bT48RGlzcGxheVRleHQ+PHN0eWxlIGZhY2U9InN1cGVyc2NyaXB0Ij4x
NDwvc3R5bGU+PC9EaXNwbGF5VGV4dD48cmVjb3JkPjxyZWMtbnVtYmVyPjI1MTwvcmVjLW51bWJl
cj48Zm9yZWlnbi1rZXlzPjxrZXkgYXBwPSJFTiIgZGItaWQ9InR3dHR0cHB0czU5d3BsZWFhZXl2
NXdyYWZhcGZ6OXR3eDVzMCIgdGltZXN0YW1wPSIxNTkyNTExMTU3Ij4yNTE8L2tleT48L2ZvcmVp
Z24ta2V5cz48cmVmLXR5cGUgbmFtZT0iSm91cm5hbCBBcnRpY2xlIj4xNzwvcmVmLXR5cGU+PGNv
bnRyaWJ1dG9ycz48YXV0aG9ycz48YXV0aG9yPlRpdG92LCBOLjwvYXV0aG9yPjxhdXRob3I+RGVh
ciwgQi4gRi48L2F1dGhvcj48YXV0aG9yPkFsaSwgUy48L2F1dGhvcj48YXV0aG9yPlpvdSwgSi4g
Qi48L2F1dGhvcj48YXV0aG9yPkxvcmlhbiwgQy4gTi48L2F1dGhvcj48YXV0aG9yPkpvaG5zdG9u
LCBMLjwvYXV0aG9yPjxhdXRob3I+VGVyaWRlcywgTS4gRC48L2F1dGhvcj48YXV0aG9yPktheXJv
dXosIFIuPC9hdXRob3I+PGF1dGhvcj5LbGVpbiwgQi48L2F1dGhvcj48YXV0aG9yPkdhbmR5LCBN
LjwvYXV0aG9yPjxhdXRob3I+Rm9nbGlhdGksIFYuIEouPC9hdXRob3I+PC9hdXRob3JzPjwvY29u
dHJpYnV0b3JzPjxhdXRoLWFkZHJlc3M+KFRpdG92LCBEZWFyLCBab3UsIExvcmlhbiwgSm9obnN0
b24sIFRlcmlkZXMsIEtheXJvdXosIEdhbmR5LCBGb2dsaWF0aSkgTWFjcXVhcmllIFVuaXZlcnNp
dHksIEF1c3RyYWxpYSAoQWxpKSBVbml2ZXJzaXR5IG9mIFlvcmssIFVuaXRlZCBLaW5nZG9tIChL
bGVpbikgRmVkZXJhdGlvbiBVbml2ZXJzaXR5IEF1c3RyYWxpYSwgVGhlIEF1c3RyYWxpYW4gTmF0
aW9uYWwgVW5pdmVyc2l0eSwgU3dpbmJ1cm5lIFVuaXZlcnNpdHkgb2YgVGVjaG5vbG9neSwgQXVz
dHJhbGlhJiN4RDtCLkYuIERlYXIsIGVDZW50cmVDbGluaWMsIERlcGFydG1lbnQgb2YgUHN5Y2hv
bG9neSwgTWFjcXVhcmllIFVuaXZlcnNpdHksIE5TVywgQXVzdHJhbGlhPC9hdXRoLWFkZHJlc3M+
PHRpdGxlcz48dGl0bGU+Q2xpbmljYWwgYW5kIENvc3QtRWZmZWN0aXZlbmVzcyBvZiBUaGVyYXBp
c3QtR3VpZGVkIEludGVybmV0LURlbGl2ZXJlZCBDb2duaXRpdmUgQmVoYXZpb3IgVGhlcmFweSBm
b3IgT2xkZXIgQWR1bHRzIFdpdGggU3ltcHRvbXMgb2YgRGVwcmVzc2lvbjogQSBSYW5kb21pemVk
IENvbnRyb2xsZWQgVHJpYWw8L3RpdGxlPjxzZWNvbmRhcnktdGl0bGU+QmVoYXZpb3IgVGhlcmFw
eTwvc2Vjb25kYXJ5LXRpdGxlPjwvdGl0bGVzPjxwZXJpb2RpY2FsPjxmdWxsLXRpdGxlPkJlaGF2
aW9yIFRoZXJhcHk8L2Z1bGwtdGl0bGU+PC9wZXJpb2RpY2FsPjxwYWdlcz4xOTMtMjA1PC9wYWdl
cz48dm9sdW1lPjQ2PC92b2x1bWU+PG51bWJlcj4yPC9udW1iZXI+PGtleXdvcmRzPjxrZXl3b3Jk
PkNvZ25pdGl2ZSBiZWhhdmlvciB0aGVyYXB5IChDQlQpPC9rZXl3b3JkPjxrZXl3b3JkPkNvc3Qt
ZWZmZWN0aXZlbmVzczwva2V5d29yZD48a2V5d29yZD5EZXByZXNzaW9uPC9rZXl3b3JkPjxrZXl3
b3JkPkludGVybmV0PC9rZXl3b3JkPjxrZXl3b3JkPk9sZGVyIGFkdWx0czwva2V5d29yZD48a2V5
d29yZD5hZHVsdDwva2V5d29yZD48a2V5d29yZD5hZ2VkPC9rZXl3b3JkPjxrZXl3b3JkPmFydGlj
bGU8L2tleXdvcmQ+PGtleXdvcmQ+QXVzdHJhbGlhbjwva2V5d29yZD48a2V5d29yZD5jbGluaWNh
bCBlZmZlY3RpdmVuZXNzPC9rZXl3b3JkPjxrZXl3b3JkPmNvZ25pdGl2ZSB0aGVyYXB5PC9rZXl3
b3JkPjxrZXl3b3JkPmNvbnRyb2xsZWQgc3R1ZHk8L2tleXdvcmQ+PGtleXdvcmQ+Y29zdCBlZmZl
Y3RpdmVuZXNzIGFuYWx5c2lzPC9rZXl3b3JkPjxrZXl3b3JkPmRlcHJlc3Npb24vdGggW1RoZXJh
cHldPC9rZXl3b3JkPjxrZXl3b3JkPmRpc2Vhc2Ugc2V2ZXJpdHk8L2tleXdvcmQ+PGtleXdvcmQ+
ZmVtYWxlPC9rZXl3b3JkPjxrZXl3b3JkPmZvbGxvdyB1cDwva2V5d29yZD48a2V5d29yZD5oZWFs
dGggY2FyZSBjb3N0PC9rZXl3b3JkPjxrZXl3b3JkPmh1bWFuPC9rZXl3b3JkPjxrZXl3b3JkPm1h
am9yIGNsaW5pY2FsIHN0dWR5PC9rZXl3b3JkPjxrZXl3b3JkPm1hbGU8L2tleXdvcmQ+PGtleXdv
cmQ+UGF0aWVudCBIZWFsdGggUXVlc3Rpb25uYWlyZSA5PC9rZXl3b3JkPjxrZXl3b3JkPnBhdGll
bnQgc2F0aXNmYWN0aW9uPC9rZXl3b3JkPjxrZXl3b3JkPnF1YWxpdHkgYWRqdXN0ZWQgbGlmZSB5
ZWFyPC9rZXl3b3JkPjxrZXl3b3JkPnJhbmRvbWl6ZWQgY29udHJvbGxlZCB0cmlhbDwva2V5d29y
ZD48a2V5d29yZD5zeW1wdG9tIGFzc2Vzc21lbnQ8L2tleXdvcmQ+PGtleXdvcmQ+dHJlYXRtZW50
IGR1cmF0aW9uPC9rZXl3b3JkPjxrZXl3b3JkPnRyZWF0bWVudCBvdXRjb21lPC9rZXl3b3JkPjxr
ZXl3b3JkPnZlcnkgZWxkZXJseTwva2V5d29yZD48a2V5d29yZD5JbnRlcm5ldCBkZWxpdmVyZWQg
Y29nbml0aXZlIGJlaGF2aW9yIHRoZXJhcHk8L2tleXdvcmQ+PC9rZXl3b3Jkcz48ZGF0ZXM+PHll
YXI+MjAxNTwveWVhcj48cHViLWRhdGVzPjxkYXRlPk1hcmNoIDAxPC9kYXRlPjwvcHViLWRhdGVz
PjwvZGF0ZXM+PGlzYm4+MDAwNS03ODk0JiN4RDsxODc4LTE4ODg8L2lzYm4+PGFjY2Vzc2lvbi1u
dW0+NjAyMjEzNjQzPC9hY2Nlc3Npb24tbnVtPjx1cmxzPjxyZWxhdGVkLXVybHM+PHVybD5odHRw
Oi8vd3d3LnNjaWVuY2VkaXJlY3QuY29tL3NjaWVuY2Uvam91cm5hbC8wMDA1Nzg5NDwvdXJsPjx1
cmw+aHR0cDovL292aWRzcC5vdmlkLmNvbS9vdmlkd2ViLmNnaT9UPUpTJmFtcDtDU0M9WSZhbXA7
TkVXUz1OJmFtcDtQQUdFPWZ1bGx0ZXh0JmFtcDtEPWVtZWQxNiZhbXA7QU49NjAyMjEzNjQzPC91
cmw+PHVybD5odHRwOi8vdWNhbGdhcnktcHJpbW8uaG9zdGVkLmV4bGlicmlzZ3JvdXAuY29tL29w
ZW51cmwvMDFVQ0FMRy9VQ0FMR0FSWT9zaWQ9T1ZJRDplbWJhc2UmYW1wO2lkPXBtaWQ6MjU2NDUx
NjgmYW1wO2lkPWRvaToxMC4xMDE2JTJGai5iZXRoLjIwMTQuMDkuMDA4JmFtcDtpc3NuPTAwMDUt
Nzg5NCZhbXA7aXNibj0mYW1wO3ZvbHVtZT00NiZhbXA7aXNzdWU9MiZhbXA7c3BhZ2U9MTkzJmFt
cDtkYXRlPTIwMTUmYW1wO3RpdGxlPUJlaGF2aW9yK1RoZXJhcHkmYW1wO2F0aXRsZT1DbGluaWNh
bCthbmQrQ29zdC1FZmZlY3RpdmVuZXNzK29mK1RoZXJhcGlzdC1HdWlkZWQrSW50ZXJuZXQtRGVs
aXZlcmVkK0NvZ25pdGl2ZStCZWhhdmlvcitUaGVyYXB5K2ZvcitPbGRlcitBZHVsdHMrV2l0aCtT
eW1wdG9tcytvZitEZXByZXNzaW9uJTNBK0ErUmFuZG9taXplZCtDb250cm9sbGVkK1RyaWFsJmFt
cDthdWxhc3Q9VGl0b3Y8L3VybD48L3JlbGF0ZWQtdXJscz48L3VybHM+PGVsZWN0cm9uaWMtcmVz
b3VyY2UtbnVtPmh0dHA6Ly9keC5kb2kub3JnLzEwLjEwMTYvai5iZXRoLjIwMTQuMDkuMDA4PC9l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2D565E">
              <w:rPr>
                <w:rFonts w:eastAsia="Times New Roman" w:cstheme="minorHAnsi"/>
                <w:color w:val="000000" w:themeColor="text1"/>
              </w:rPr>
              <w:instrText xml:space="preserve"> ADDIN EN.CITE.DATA </w:instrText>
            </w:r>
            <w:r w:rsidR="002D565E">
              <w:rPr>
                <w:rFonts w:eastAsia="Times New Roman" w:cstheme="minorHAnsi"/>
                <w:color w:val="000000" w:themeColor="text1"/>
              </w:rPr>
            </w:r>
            <w:r w:rsidR="002D565E">
              <w:rPr>
                <w:rFonts w:eastAsia="Times New Roman" w:cstheme="minorHAnsi"/>
                <w:color w:val="000000" w:themeColor="text1"/>
              </w:rPr>
              <w:fldChar w:fldCharType="end"/>
            </w:r>
            <w:r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="002D565E" w:rsidRPr="002D565E">
              <w:rPr>
                <w:rFonts w:eastAsia="Times New Roman" w:cstheme="minorHAnsi"/>
                <w:noProof/>
                <w:color w:val="000000" w:themeColor="text1"/>
                <w:vertAlign w:val="superscript"/>
              </w:rPr>
              <w:t>14</w:t>
            </w:r>
            <w:r>
              <w:rPr>
                <w:rFonts w:eastAsia="Times New Roman" w:cstheme="minorHAnsi"/>
                <w:color w:val="000000" w:themeColor="text1"/>
              </w:rPr>
              <w:fldChar w:fldCharType="end"/>
            </w:r>
          </w:p>
        </w:tc>
        <w:tc>
          <w:tcPr>
            <w:tcW w:w="1740" w:type="dxa"/>
            <w:hideMark/>
          </w:tcPr>
          <w:p w14:paraId="6065B5B3" w14:textId="77777777" w:rsidR="00A56B3C" w:rsidRPr="00231C58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="Calibri"/>
                <w:color w:val="000000" w:themeColor="text1"/>
              </w:rPr>
              <w:t>Internet CBT + Guided Online</w:t>
            </w:r>
          </w:p>
        </w:tc>
        <w:tc>
          <w:tcPr>
            <w:tcW w:w="2964" w:type="dxa"/>
            <w:hideMark/>
          </w:tcPr>
          <w:p w14:paraId="38F88326" w14:textId="77777777" w:rsidR="00A56B3C" w:rsidRPr="00231C58" w:rsidRDefault="00A56B3C" w:rsidP="00A56B3C">
            <w:pPr>
              <w:pStyle w:val="ListParagraph"/>
              <w:numPr>
                <w:ilvl w:val="0"/>
                <w:numId w:val="40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</w:rPr>
              <w:t xml:space="preserve">Internet CBT: “Managing your Mood” Course with online lessons, assignments, reminders and notifications, case vignettes, </w:t>
            </w:r>
            <w:r w:rsidRPr="00231C58">
              <w:rPr>
                <w:rFonts w:eastAsia="Times New Roman" w:cstheme="minorHAnsi"/>
                <w:color w:val="000000" w:themeColor="text1"/>
              </w:rPr>
              <w:lastRenderedPageBreak/>
              <w:t>psychoeducational material, communication skills, problem solving therapy, managing worry, sleep and managing beliefs.</w:t>
            </w:r>
          </w:p>
          <w:p w14:paraId="30CC0A98" w14:textId="77777777" w:rsidR="00A56B3C" w:rsidRPr="00231C58" w:rsidRDefault="00A56B3C" w:rsidP="00A56B3C">
            <w:pPr>
              <w:pStyle w:val="ListParagraph"/>
              <w:numPr>
                <w:ilvl w:val="0"/>
                <w:numId w:val="40"/>
              </w:numPr>
              <w:spacing w:before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</w:rPr>
              <w:t xml:space="preserve">Clinician Guidance: contact with therapist as needed by participant or therapist initiated. Feedback given on online modules. </w:t>
            </w:r>
          </w:p>
          <w:p w14:paraId="1EBF2F21" w14:textId="77777777" w:rsidR="00A56B3C" w:rsidRPr="00231C58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231C58">
              <w:rPr>
                <w:rFonts w:eastAsia="Times New Roman" w:cstheme="minorHAnsi"/>
                <w:color w:val="000000" w:themeColor="text1"/>
              </w:rPr>
              <w:t xml:space="preserve"> Self-Administered + Psychologists</w:t>
            </w:r>
          </w:p>
          <w:p w14:paraId="277FCA86" w14:textId="77777777" w:rsidR="00A56B3C" w:rsidRPr="00231C58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  <w:u w:val="single"/>
              </w:rPr>
              <w:t xml:space="preserve">Duration: </w:t>
            </w:r>
            <w:r w:rsidRPr="00231C58">
              <w:rPr>
                <w:rFonts w:eastAsia="Times New Roman" w:cstheme="minorHAnsi"/>
                <w:color w:val="000000" w:themeColor="text1"/>
              </w:rPr>
              <w:t>8 Weeks.</w:t>
            </w:r>
          </w:p>
          <w:p w14:paraId="6C893FBB" w14:textId="77777777" w:rsidR="00A56B3C" w:rsidRPr="00231C58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231C58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231C58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735" w:type="dxa"/>
            <w:hideMark/>
          </w:tcPr>
          <w:p w14:paraId="685EECF5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="Calibri"/>
                <w:color w:val="000000" w:themeColor="text1"/>
              </w:rPr>
              <w:lastRenderedPageBreak/>
              <w:t>Waitlist</w:t>
            </w:r>
          </w:p>
        </w:tc>
        <w:tc>
          <w:tcPr>
            <w:tcW w:w="2772" w:type="dxa"/>
            <w:hideMark/>
          </w:tcPr>
          <w:p w14:paraId="1CB54EF2" w14:textId="77777777" w:rsidR="00A56B3C" w:rsidRPr="00196A09" w:rsidRDefault="00A56B3C" w:rsidP="00A56B3C">
            <w:pPr>
              <w:pStyle w:val="ListParagraph"/>
              <w:numPr>
                <w:ilvl w:val="0"/>
                <w:numId w:val="3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Waitlist: usual care while on waitlist for intervention.</w:t>
            </w:r>
          </w:p>
          <w:p w14:paraId="72A24884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Providers: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56C4EF68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Duration: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NA</w:t>
            </w:r>
          </w:p>
          <w:p w14:paraId="5C214192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  <w:u w:val="single"/>
              </w:rPr>
              <w:t>Time:</w:t>
            </w:r>
            <w:r w:rsidRPr="006742F5">
              <w:rPr>
                <w:rFonts w:eastAsia="Times New Roman" w:cstheme="minorHAnsi"/>
                <w:color w:val="000000" w:themeColor="text1"/>
              </w:rPr>
              <w:t xml:space="preserve">  NA</w:t>
            </w:r>
          </w:p>
        </w:tc>
        <w:tc>
          <w:tcPr>
            <w:tcW w:w="1376" w:type="dxa"/>
            <w:hideMark/>
          </w:tcPr>
          <w:p w14:paraId="02DD6140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6742F5">
              <w:rPr>
                <w:rFonts w:eastAsia="Times New Roman" w:cstheme="minorHAnsi"/>
                <w:color w:val="000000" w:themeColor="text1"/>
              </w:rPr>
              <w:t>NA</w:t>
            </w:r>
          </w:p>
        </w:tc>
        <w:tc>
          <w:tcPr>
            <w:tcW w:w="2437" w:type="dxa"/>
            <w:hideMark/>
          </w:tcPr>
          <w:p w14:paraId="01E87440" w14:textId="77777777" w:rsidR="00A56B3C" w:rsidRPr="006742F5" w:rsidRDefault="00A56B3C" w:rsidP="00DE22CC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67DDFB56" w14:textId="77777777" w:rsidR="00A56B3C" w:rsidRDefault="00A56B3C" w:rsidP="00A56B3C">
      <w:pPr>
        <w:contextualSpacing/>
        <w:rPr>
          <w:b/>
          <w:bCs/>
          <w:color w:val="000000" w:themeColor="text1"/>
        </w:rPr>
      </w:pPr>
    </w:p>
    <w:p w14:paraId="4A0007CE" w14:textId="77777777" w:rsidR="00A56B3C" w:rsidRPr="00361C55" w:rsidRDefault="00A56B3C" w:rsidP="00A56B3C">
      <w:pPr>
        <w:rPr>
          <w:rFonts w:cstheme="minorHAnsi"/>
          <w:lang w:val="en-US"/>
        </w:rPr>
      </w:pPr>
    </w:p>
    <w:p w14:paraId="77A481F4" w14:textId="77777777" w:rsidR="007C5730" w:rsidRDefault="007C5730"/>
    <w:p w14:paraId="7690C732" w14:textId="77777777" w:rsidR="007C5730" w:rsidRDefault="007C5730"/>
    <w:p w14:paraId="66DDFACB" w14:textId="77777777" w:rsidR="002D565E" w:rsidRPr="002D565E" w:rsidRDefault="007C5730" w:rsidP="002D565E">
      <w:pPr>
        <w:pStyle w:val="EndNoteBibliographyTitle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D565E" w:rsidRPr="002D565E">
        <w:rPr>
          <w:noProof/>
        </w:rPr>
        <w:t xml:space="preserve">References: </w:t>
      </w:r>
    </w:p>
    <w:p w14:paraId="14C90694" w14:textId="77777777" w:rsidR="002D565E" w:rsidRPr="002D565E" w:rsidRDefault="002D565E" w:rsidP="002D565E">
      <w:pPr>
        <w:pStyle w:val="EndNoteBibliographyTitle"/>
        <w:rPr>
          <w:noProof/>
        </w:rPr>
      </w:pPr>
    </w:p>
    <w:p w14:paraId="2153C58E" w14:textId="77777777" w:rsidR="002D565E" w:rsidRPr="002D565E" w:rsidRDefault="002D565E" w:rsidP="002D565E">
      <w:pPr>
        <w:pStyle w:val="EndNoteBibliography"/>
        <w:spacing w:after="0"/>
      </w:pPr>
      <w:r w:rsidRPr="002D565E">
        <w:t>1.</w:t>
      </w:r>
      <w:r w:rsidRPr="002D565E">
        <w:tab/>
        <w:t>Brenes GA, Miller ME, Williamson JD, McCall WV, Knudson M, Stanley MA. A randomized controlled trial of telephone-delivered cognitive-behavioral therapy for late-life anxiety disorders. Am J Geriatr Psychiatry 2012;20:707-716.</w:t>
      </w:r>
    </w:p>
    <w:p w14:paraId="28F242D0" w14:textId="77777777" w:rsidR="002D565E" w:rsidRPr="002D565E" w:rsidRDefault="002D565E" w:rsidP="002D565E">
      <w:pPr>
        <w:pStyle w:val="EndNoteBibliography"/>
        <w:spacing w:after="0"/>
      </w:pPr>
      <w:r w:rsidRPr="002D565E">
        <w:t>2.</w:t>
      </w:r>
      <w:r w:rsidRPr="002D565E">
        <w:tab/>
        <w:t>Brenes GA, Danhauer SC, Lyles MF, Anderson A, Miller ME. Long-Term Effects of Telephone-Delivered Psychotherapy for Late-Life GAD. Am J Geriatr Psychiatry 2017;25:1249-1257.</w:t>
      </w:r>
    </w:p>
    <w:p w14:paraId="1B0D8CD2" w14:textId="77777777" w:rsidR="002D565E" w:rsidRPr="002D565E" w:rsidRDefault="002D565E" w:rsidP="002D565E">
      <w:pPr>
        <w:pStyle w:val="EndNoteBibliography"/>
        <w:spacing w:after="0"/>
      </w:pPr>
      <w:r w:rsidRPr="002D565E">
        <w:t>3.</w:t>
      </w:r>
      <w:r w:rsidRPr="002D565E">
        <w:tab/>
        <w:t>Dear BF, Zou JB, Ali S, et al. Clinical and Cost-Effectiveness of Therapist-Guided Internet-Delivered Cognitive Behavior Therapy for Older Adults With Symptoms of Anxiety: A Randomized Controlled Trial. Behavior Therapy 2015;46:206-217.</w:t>
      </w:r>
    </w:p>
    <w:p w14:paraId="6151BCC2" w14:textId="77777777" w:rsidR="002D565E" w:rsidRPr="002D565E" w:rsidRDefault="002D565E" w:rsidP="002D565E">
      <w:pPr>
        <w:pStyle w:val="EndNoteBibliography"/>
        <w:spacing w:after="0"/>
      </w:pPr>
      <w:r w:rsidRPr="002D565E">
        <w:t>4.</w:t>
      </w:r>
      <w:r w:rsidRPr="002D565E">
        <w:tab/>
        <w:t>Gellis ZD, Kenaley BL, Have TT. Integrated telehealth care for chronic illness and depression in geriatric home care patients: The integrated telehealth education and activation of mood (I-TEAM) study. Journal of the American Geriatrics Society 2014;62:889-895.</w:t>
      </w:r>
    </w:p>
    <w:p w14:paraId="2401A2DF" w14:textId="77777777" w:rsidR="002D565E" w:rsidRPr="002D565E" w:rsidRDefault="002D565E" w:rsidP="002D565E">
      <w:pPr>
        <w:pStyle w:val="EndNoteBibliography"/>
        <w:spacing w:after="0"/>
      </w:pPr>
      <w:r w:rsidRPr="002D565E">
        <w:lastRenderedPageBreak/>
        <w:t>5.</w:t>
      </w:r>
      <w:r w:rsidRPr="002D565E">
        <w:tab/>
        <w:t>Gould CE, Kok BC, Ma VK, Wetherell JL, Sudheimer K, Beaudreau SA. Video-Delivered Relaxation Intervention Reduces Late-Life Anxiety: A Pilot Randomized Controlled Trial. American Journal of Geriatric Psychiatry 2019;27:514-525.</w:t>
      </w:r>
    </w:p>
    <w:p w14:paraId="346161F1" w14:textId="77777777" w:rsidR="002D565E" w:rsidRPr="002D565E" w:rsidRDefault="002D565E" w:rsidP="002D565E">
      <w:pPr>
        <w:pStyle w:val="EndNoteBibliography"/>
        <w:spacing w:after="0"/>
      </w:pPr>
      <w:r w:rsidRPr="002D565E">
        <w:t>6.</w:t>
      </w:r>
      <w:r w:rsidRPr="002D565E">
        <w:tab/>
        <w:t>Gustafson DH, Sr., Kornfield R, Mares ML, et al. Effect of an eHealth intervention on older adults' quality of life and health-related outcomes: a randomized clinical trial. J Gen Intern Med 2021.</w:t>
      </w:r>
    </w:p>
    <w:p w14:paraId="259BC6C0" w14:textId="77777777" w:rsidR="002D565E" w:rsidRPr="002D565E" w:rsidRDefault="002D565E" w:rsidP="002D565E">
      <w:pPr>
        <w:pStyle w:val="EndNoteBibliography"/>
        <w:spacing w:after="0"/>
      </w:pPr>
      <w:r w:rsidRPr="002D565E">
        <w:t>7.</w:t>
      </w:r>
      <w:r w:rsidRPr="002D565E">
        <w:tab/>
        <w:t>Hartke RJ, King RB. Telephone group intervention for older stroke caregivers. Top Stroke Rehabil 2003;9:65-81.</w:t>
      </w:r>
    </w:p>
    <w:p w14:paraId="35638171" w14:textId="77777777" w:rsidR="002D565E" w:rsidRPr="002D565E" w:rsidRDefault="002D565E" w:rsidP="002D565E">
      <w:pPr>
        <w:pStyle w:val="EndNoteBibliography"/>
        <w:spacing w:after="0"/>
      </w:pPr>
      <w:r w:rsidRPr="002D565E">
        <w:t>8.</w:t>
      </w:r>
      <w:r w:rsidRPr="002D565E">
        <w:tab/>
        <w:t>Jones SL, Hadjistavropoulos HD, Soucy JN. A randomized controlled trial of guided internet-delivered cognitive behaviour therapy for older adults with generalized anxiety. Journal of anxiety disorders 2016;37:1-9.</w:t>
      </w:r>
    </w:p>
    <w:p w14:paraId="3DB619EB" w14:textId="77777777" w:rsidR="002D565E" w:rsidRPr="002D565E" w:rsidRDefault="002D565E" w:rsidP="002D565E">
      <w:pPr>
        <w:pStyle w:val="EndNoteBibliography"/>
        <w:spacing w:after="0"/>
      </w:pPr>
      <w:r w:rsidRPr="002D565E">
        <w:t>9.</w:t>
      </w:r>
      <w:r w:rsidRPr="002D565E">
        <w:tab/>
        <w:t>Kornblith AB, Dowell JM, Herndon JE, 2nd, et al. Telephone monitoring of distress in patients aged 65 years or older with advanced stage cancer: a cancer and leukemia group B study. Cancer 2006;107:2706-2714.</w:t>
      </w:r>
    </w:p>
    <w:p w14:paraId="5A4DBF99" w14:textId="77777777" w:rsidR="002D565E" w:rsidRPr="002D565E" w:rsidRDefault="002D565E" w:rsidP="002D565E">
      <w:pPr>
        <w:pStyle w:val="EndNoteBibliography"/>
        <w:spacing w:after="0"/>
      </w:pPr>
      <w:r w:rsidRPr="002D565E">
        <w:t>10.</w:t>
      </w:r>
      <w:r w:rsidRPr="002D565E">
        <w:tab/>
        <w:t>Mavandadi S, Benson A, DiFilippo S, Streim JE, Oslin D. A Telephone-Based Program to Provide Symptom Monitoring Alone vs Symptom Monitoring Plus Care Management for Late-Life Depression and Anxiety: A Randomized Clinical Trial. JAMA Psychiatry 2015;72:1211-1218.</w:t>
      </w:r>
    </w:p>
    <w:p w14:paraId="1727E5A6" w14:textId="77777777" w:rsidR="002D565E" w:rsidRPr="002D565E" w:rsidRDefault="002D565E" w:rsidP="002D565E">
      <w:pPr>
        <w:pStyle w:val="EndNoteBibliography"/>
        <w:spacing w:after="0"/>
      </w:pPr>
      <w:r w:rsidRPr="002D565E">
        <w:t>11.</w:t>
      </w:r>
      <w:r w:rsidRPr="002D565E">
        <w:tab/>
        <w:t>Read J, Sharpe L, Burton AL, et al. A randomized controlled trial of internet-delivered cognitive behaviour therapy to prevent the development of depressive disorders in older adults with multimorbidity. J Affect Disord 2020;264:464-473.</w:t>
      </w:r>
    </w:p>
    <w:p w14:paraId="25140639" w14:textId="77777777" w:rsidR="002D565E" w:rsidRPr="002D565E" w:rsidRDefault="002D565E" w:rsidP="002D565E">
      <w:pPr>
        <w:pStyle w:val="EndNoteBibliography"/>
        <w:spacing w:after="0"/>
      </w:pPr>
      <w:r w:rsidRPr="002D565E">
        <w:t>12.</w:t>
      </w:r>
      <w:r w:rsidRPr="002D565E">
        <w:tab/>
        <w:t>Shapira S, Yeshua-Katz D, Cohn-Schwartz E, Aharonson-Daniel L, Sarid O, Clarfield AM. A pilot randomized controlled trial of a group intervention via Zoom to relieve loneliness and depressive symptoms among older persons during the COVID-19 outbreak. Internet Interv 2021;24:100368.</w:t>
      </w:r>
    </w:p>
    <w:p w14:paraId="425C54BF" w14:textId="77777777" w:rsidR="002D565E" w:rsidRPr="002D565E" w:rsidRDefault="002D565E" w:rsidP="002D565E">
      <w:pPr>
        <w:pStyle w:val="EndNoteBibliography"/>
        <w:spacing w:after="0"/>
      </w:pPr>
      <w:r w:rsidRPr="002D565E">
        <w:t>13.</w:t>
      </w:r>
      <w:r w:rsidRPr="002D565E">
        <w:tab/>
        <w:t>Silfvernagel K, Westlinder A, Andersson S, et al. Individually tailored internet-based cognitive behaviour therapy for older adults with anxiety and depression: A randomised controlled trial. Cognitive Behaviour Therapy 2018;47:286-300.</w:t>
      </w:r>
    </w:p>
    <w:p w14:paraId="2B307C10" w14:textId="77777777" w:rsidR="002D565E" w:rsidRPr="002D565E" w:rsidRDefault="002D565E" w:rsidP="002D565E">
      <w:pPr>
        <w:pStyle w:val="EndNoteBibliography"/>
        <w:spacing w:after="0"/>
      </w:pPr>
      <w:r w:rsidRPr="002D565E">
        <w:t>14.</w:t>
      </w:r>
      <w:r w:rsidRPr="002D565E">
        <w:tab/>
        <w:t>Titov N, Dear BF, Ali S, et al. Clinical and Cost-Effectiveness of Therapist-Guided Internet-Delivered Cognitive Behavior Therapy for Older Adults With Symptoms of Depression: A Randomized Controlled Trial. Behavior Therapy 2015;46:193-205.</w:t>
      </w:r>
    </w:p>
    <w:p w14:paraId="1AB7852A" w14:textId="77777777" w:rsidR="002D565E" w:rsidRPr="002D565E" w:rsidRDefault="002D565E" w:rsidP="002D565E">
      <w:pPr>
        <w:pStyle w:val="EndNoteBibliography"/>
        <w:spacing w:after="0"/>
      </w:pPr>
      <w:r w:rsidRPr="002D565E">
        <w:t>15.</w:t>
      </w:r>
      <w:r w:rsidRPr="002D565E">
        <w:tab/>
        <w:t>Titov N, Fogliati VJ, Staples LG, et al. Treating anxiety and depression in older adults: randomised controlled trial comparing guided v. self-guided internet-delivered cognitive-behavioural therapy. BJPsych Open 2016;2:50-58.</w:t>
      </w:r>
    </w:p>
    <w:p w14:paraId="582799D2" w14:textId="77777777" w:rsidR="002D565E" w:rsidRPr="002D565E" w:rsidRDefault="002D565E" w:rsidP="002D565E">
      <w:pPr>
        <w:pStyle w:val="EndNoteBibliography"/>
      </w:pPr>
      <w:r w:rsidRPr="002D565E">
        <w:lastRenderedPageBreak/>
        <w:t>16.</w:t>
      </w:r>
      <w:r w:rsidRPr="002D565E">
        <w:tab/>
        <w:t>Brenes GA, Danhauer SC, Lyles MF, Hogan PE, Miller ME. Telephone-Delivered Cognitive Behavioral Therapy and Telephone-Delivered Nondirective Supportive Therapy for Rural Older Adults With Generalized Anxiety Disorder: A Randomized Clinical Trial. JAMA Psychiatry 2015;72:1012-1020.</w:t>
      </w:r>
    </w:p>
    <w:p w14:paraId="32C33DD2" w14:textId="77E2F03F" w:rsidR="00E55810" w:rsidRDefault="007C5730">
      <w:r>
        <w:fldChar w:fldCharType="end"/>
      </w:r>
    </w:p>
    <w:sectPr w:rsidR="00E55810" w:rsidSect="0029569E">
      <w:footnotePr>
        <w:numFmt w:val="chicago"/>
      </w:footnote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19"/>
    <w:multiLevelType w:val="hybridMultilevel"/>
    <w:tmpl w:val="876CD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5B9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C1C"/>
    <w:multiLevelType w:val="hybridMultilevel"/>
    <w:tmpl w:val="FD02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30D2"/>
    <w:multiLevelType w:val="hybridMultilevel"/>
    <w:tmpl w:val="9328ED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3193"/>
    <w:multiLevelType w:val="hybridMultilevel"/>
    <w:tmpl w:val="8A6AA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D07"/>
    <w:multiLevelType w:val="hybridMultilevel"/>
    <w:tmpl w:val="9364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5EC"/>
    <w:multiLevelType w:val="hybridMultilevel"/>
    <w:tmpl w:val="20DCE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D163A"/>
    <w:multiLevelType w:val="hybridMultilevel"/>
    <w:tmpl w:val="42C4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16E"/>
    <w:multiLevelType w:val="hybridMultilevel"/>
    <w:tmpl w:val="1AF8F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D2114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20B7"/>
    <w:multiLevelType w:val="hybridMultilevel"/>
    <w:tmpl w:val="F546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643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530C2"/>
    <w:multiLevelType w:val="hybridMultilevel"/>
    <w:tmpl w:val="92AEB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43C0D"/>
    <w:multiLevelType w:val="hybridMultilevel"/>
    <w:tmpl w:val="0F162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95356"/>
    <w:multiLevelType w:val="hybridMultilevel"/>
    <w:tmpl w:val="0410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52427"/>
    <w:multiLevelType w:val="hybridMultilevel"/>
    <w:tmpl w:val="0410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40D9B"/>
    <w:multiLevelType w:val="hybridMultilevel"/>
    <w:tmpl w:val="D2443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232D"/>
    <w:multiLevelType w:val="hybridMultilevel"/>
    <w:tmpl w:val="BD20F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E4103"/>
    <w:multiLevelType w:val="hybridMultilevel"/>
    <w:tmpl w:val="629EB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0D12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30417"/>
    <w:multiLevelType w:val="hybridMultilevel"/>
    <w:tmpl w:val="92AEB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41B43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22CD2"/>
    <w:multiLevelType w:val="hybridMultilevel"/>
    <w:tmpl w:val="1AF8F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928F7"/>
    <w:multiLevelType w:val="hybridMultilevel"/>
    <w:tmpl w:val="9F9A6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D7BF5"/>
    <w:multiLevelType w:val="hybridMultilevel"/>
    <w:tmpl w:val="61A46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67F8A"/>
    <w:multiLevelType w:val="hybridMultilevel"/>
    <w:tmpl w:val="60202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383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E1F2E"/>
    <w:multiLevelType w:val="hybridMultilevel"/>
    <w:tmpl w:val="6862D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5639E"/>
    <w:multiLevelType w:val="hybridMultilevel"/>
    <w:tmpl w:val="A0C2E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45983"/>
    <w:multiLevelType w:val="hybridMultilevel"/>
    <w:tmpl w:val="68BC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F2012"/>
    <w:multiLevelType w:val="hybridMultilevel"/>
    <w:tmpl w:val="06BC9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131BC"/>
    <w:multiLevelType w:val="hybridMultilevel"/>
    <w:tmpl w:val="F546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676CF"/>
    <w:multiLevelType w:val="hybridMultilevel"/>
    <w:tmpl w:val="AE4649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70511"/>
    <w:multiLevelType w:val="hybridMultilevel"/>
    <w:tmpl w:val="00E22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A543B"/>
    <w:multiLevelType w:val="hybridMultilevel"/>
    <w:tmpl w:val="A6E40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A4BAC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01C07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44A9A"/>
    <w:multiLevelType w:val="hybridMultilevel"/>
    <w:tmpl w:val="69428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E3445"/>
    <w:multiLevelType w:val="hybridMultilevel"/>
    <w:tmpl w:val="F3F6B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3403E"/>
    <w:multiLevelType w:val="hybridMultilevel"/>
    <w:tmpl w:val="68BC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45CD9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E2C3A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03582C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C1165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E40BA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B63610"/>
    <w:multiLevelType w:val="hybridMultilevel"/>
    <w:tmpl w:val="B7502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64869"/>
    <w:multiLevelType w:val="hybridMultilevel"/>
    <w:tmpl w:val="EF0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C5662"/>
    <w:multiLevelType w:val="hybridMultilevel"/>
    <w:tmpl w:val="7DB4F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55DA7"/>
    <w:multiLevelType w:val="hybridMultilevel"/>
    <w:tmpl w:val="D12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0691E"/>
    <w:multiLevelType w:val="hybridMultilevel"/>
    <w:tmpl w:val="42C4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5470F"/>
    <w:multiLevelType w:val="hybridMultilevel"/>
    <w:tmpl w:val="8D02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AD17DF"/>
    <w:multiLevelType w:val="hybridMultilevel"/>
    <w:tmpl w:val="ACC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9406F"/>
    <w:multiLevelType w:val="hybridMultilevel"/>
    <w:tmpl w:val="68BC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044CF"/>
    <w:multiLevelType w:val="hybridMultilevel"/>
    <w:tmpl w:val="9328ED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17C3A"/>
    <w:multiLevelType w:val="hybridMultilevel"/>
    <w:tmpl w:val="20E44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C69B3"/>
    <w:multiLevelType w:val="hybridMultilevel"/>
    <w:tmpl w:val="32B4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32"/>
  </w:num>
  <w:num w:numId="5">
    <w:abstractNumId w:val="30"/>
  </w:num>
  <w:num w:numId="6">
    <w:abstractNumId w:val="16"/>
  </w:num>
  <w:num w:numId="7">
    <w:abstractNumId w:val="18"/>
  </w:num>
  <w:num w:numId="8">
    <w:abstractNumId w:val="34"/>
  </w:num>
  <w:num w:numId="9">
    <w:abstractNumId w:val="33"/>
  </w:num>
  <w:num w:numId="10">
    <w:abstractNumId w:val="47"/>
  </w:num>
  <w:num w:numId="11">
    <w:abstractNumId w:val="22"/>
  </w:num>
  <w:num w:numId="12">
    <w:abstractNumId w:val="14"/>
  </w:num>
  <w:num w:numId="13">
    <w:abstractNumId w:val="37"/>
  </w:num>
  <w:num w:numId="14">
    <w:abstractNumId w:val="24"/>
  </w:num>
  <w:num w:numId="15">
    <w:abstractNumId w:val="0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8"/>
  </w:num>
  <w:num w:numId="21">
    <w:abstractNumId w:val="15"/>
  </w:num>
  <w:num w:numId="22">
    <w:abstractNumId w:val="12"/>
  </w:num>
  <w:num w:numId="23">
    <w:abstractNumId w:val="53"/>
  </w:num>
  <w:num w:numId="24">
    <w:abstractNumId w:val="39"/>
  </w:num>
  <w:num w:numId="25">
    <w:abstractNumId w:val="29"/>
  </w:num>
  <w:num w:numId="26">
    <w:abstractNumId w:val="52"/>
  </w:num>
  <w:num w:numId="27">
    <w:abstractNumId w:val="5"/>
  </w:num>
  <w:num w:numId="28">
    <w:abstractNumId w:val="31"/>
  </w:num>
  <w:num w:numId="29">
    <w:abstractNumId w:val="1"/>
  </w:num>
  <w:num w:numId="30">
    <w:abstractNumId w:val="10"/>
  </w:num>
  <w:num w:numId="31">
    <w:abstractNumId w:val="36"/>
  </w:num>
  <w:num w:numId="32">
    <w:abstractNumId w:val="19"/>
  </w:num>
  <w:num w:numId="33">
    <w:abstractNumId w:val="55"/>
  </w:num>
  <w:num w:numId="34">
    <w:abstractNumId w:val="2"/>
  </w:num>
  <w:num w:numId="35">
    <w:abstractNumId w:val="35"/>
  </w:num>
  <w:num w:numId="36">
    <w:abstractNumId w:val="46"/>
  </w:num>
  <w:num w:numId="37">
    <w:abstractNumId w:val="42"/>
  </w:num>
  <w:num w:numId="38">
    <w:abstractNumId w:val="11"/>
  </w:num>
  <w:num w:numId="39">
    <w:abstractNumId w:val="28"/>
  </w:num>
  <w:num w:numId="40">
    <w:abstractNumId w:val="43"/>
  </w:num>
  <w:num w:numId="41">
    <w:abstractNumId w:val="40"/>
  </w:num>
  <w:num w:numId="42">
    <w:abstractNumId w:val="26"/>
  </w:num>
  <w:num w:numId="43">
    <w:abstractNumId w:val="44"/>
  </w:num>
  <w:num w:numId="44">
    <w:abstractNumId w:val="48"/>
  </w:num>
  <w:num w:numId="45">
    <w:abstractNumId w:val="9"/>
  </w:num>
  <w:num w:numId="46">
    <w:abstractNumId w:val="21"/>
  </w:num>
  <w:num w:numId="47">
    <w:abstractNumId w:val="7"/>
  </w:num>
  <w:num w:numId="48">
    <w:abstractNumId w:val="49"/>
  </w:num>
  <w:num w:numId="49">
    <w:abstractNumId w:val="51"/>
  </w:num>
  <w:num w:numId="50">
    <w:abstractNumId w:val="41"/>
  </w:num>
  <w:num w:numId="51">
    <w:abstractNumId w:val="50"/>
  </w:num>
  <w:num w:numId="52">
    <w:abstractNumId w:val="27"/>
  </w:num>
  <w:num w:numId="53">
    <w:abstractNumId w:val="45"/>
  </w:num>
  <w:num w:numId="54">
    <w:abstractNumId w:val="54"/>
  </w:num>
  <w:num w:numId="55">
    <w:abstractNumId w:val="38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2&lt;/FontSize&gt;&lt;ReflistTitle&gt;References: 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tttppts59wpleaaeyv5wrafapfz9twx5s0&quot;&gt;CIHR Depression NMA-Converted&lt;record-ids&gt;&lt;item&gt;234&lt;/item&gt;&lt;item&gt;242&lt;/item&gt;&lt;item&gt;251&lt;/item&gt;&lt;item&gt;264&lt;/item&gt;&lt;item&gt;269&lt;/item&gt;&lt;item&gt;271&lt;/item&gt;&lt;item&gt;276&lt;/item&gt;&lt;item&gt;327&lt;/item&gt;&lt;item&gt;328&lt;/item&gt;&lt;item&gt;329&lt;/item&gt;&lt;item&gt;330&lt;/item&gt;&lt;item&gt;333&lt;/item&gt;&lt;item&gt;337&lt;/item&gt;&lt;item&gt;343&lt;/item&gt;&lt;item&gt;390&lt;/item&gt;&lt;item&gt;392&lt;/item&gt;&lt;/record-ids&gt;&lt;/item&gt;&lt;/Libraries&gt;"/>
  </w:docVars>
  <w:rsids>
    <w:rsidRoot w:val="00A56B3C"/>
    <w:rsid w:val="00002C3B"/>
    <w:rsid w:val="00005B4F"/>
    <w:rsid w:val="000131D8"/>
    <w:rsid w:val="000135E6"/>
    <w:rsid w:val="0002315E"/>
    <w:rsid w:val="000451E7"/>
    <w:rsid w:val="000467BD"/>
    <w:rsid w:val="00050137"/>
    <w:rsid w:val="00053066"/>
    <w:rsid w:val="00060C35"/>
    <w:rsid w:val="00070F69"/>
    <w:rsid w:val="00074C67"/>
    <w:rsid w:val="000813AB"/>
    <w:rsid w:val="00093FB8"/>
    <w:rsid w:val="00097E65"/>
    <w:rsid w:val="000C296E"/>
    <w:rsid w:val="000C6432"/>
    <w:rsid w:val="000D7A7A"/>
    <w:rsid w:val="000F5E79"/>
    <w:rsid w:val="00101CC0"/>
    <w:rsid w:val="00105D54"/>
    <w:rsid w:val="00121D95"/>
    <w:rsid w:val="00135001"/>
    <w:rsid w:val="00150B10"/>
    <w:rsid w:val="00156DEA"/>
    <w:rsid w:val="00166DCD"/>
    <w:rsid w:val="00170F34"/>
    <w:rsid w:val="001723FB"/>
    <w:rsid w:val="00175C54"/>
    <w:rsid w:val="00176292"/>
    <w:rsid w:val="00184469"/>
    <w:rsid w:val="00184E9A"/>
    <w:rsid w:val="00192D7A"/>
    <w:rsid w:val="00196B73"/>
    <w:rsid w:val="001A582D"/>
    <w:rsid w:val="001B3F94"/>
    <w:rsid w:val="001B456A"/>
    <w:rsid w:val="001B7A09"/>
    <w:rsid w:val="001C22FF"/>
    <w:rsid w:val="001C5208"/>
    <w:rsid w:val="001C7258"/>
    <w:rsid w:val="001D0C58"/>
    <w:rsid w:val="001D2596"/>
    <w:rsid w:val="001D2D1D"/>
    <w:rsid w:val="001E171D"/>
    <w:rsid w:val="001E78B0"/>
    <w:rsid w:val="001F097F"/>
    <w:rsid w:val="001F6D07"/>
    <w:rsid w:val="001F6FC3"/>
    <w:rsid w:val="001F781D"/>
    <w:rsid w:val="00200697"/>
    <w:rsid w:val="0020242C"/>
    <w:rsid w:val="00211857"/>
    <w:rsid w:val="00211F82"/>
    <w:rsid w:val="0021202D"/>
    <w:rsid w:val="002122CA"/>
    <w:rsid w:val="0021653A"/>
    <w:rsid w:val="002174A2"/>
    <w:rsid w:val="00221CA5"/>
    <w:rsid w:val="002228D1"/>
    <w:rsid w:val="00246918"/>
    <w:rsid w:val="00253DE1"/>
    <w:rsid w:val="00260AAE"/>
    <w:rsid w:val="00262173"/>
    <w:rsid w:val="00263670"/>
    <w:rsid w:val="00264BB4"/>
    <w:rsid w:val="00266D95"/>
    <w:rsid w:val="00274340"/>
    <w:rsid w:val="00280175"/>
    <w:rsid w:val="0029569E"/>
    <w:rsid w:val="002A527D"/>
    <w:rsid w:val="002B14F0"/>
    <w:rsid w:val="002B5483"/>
    <w:rsid w:val="002B6EE4"/>
    <w:rsid w:val="002C3A0C"/>
    <w:rsid w:val="002C54B8"/>
    <w:rsid w:val="002D2B26"/>
    <w:rsid w:val="002D565E"/>
    <w:rsid w:val="002E0F98"/>
    <w:rsid w:val="002E581B"/>
    <w:rsid w:val="002F0A7D"/>
    <w:rsid w:val="002F48A1"/>
    <w:rsid w:val="00301F1A"/>
    <w:rsid w:val="00306628"/>
    <w:rsid w:val="00331E7E"/>
    <w:rsid w:val="00333A51"/>
    <w:rsid w:val="003545D9"/>
    <w:rsid w:val="00357508"/>
    <w:rsid w:val="003576DD"/>
    <w:rsid w:val="00366078"/>
    <w:rsid w:val="00370C94"/>
    <w:rsid w:val="00390CE7"/>
    <w:rsid w:val="003910CC"/>
    <w:rsid w:val="00397D4A"/>
    <w:rsid w:val="003B2CB4"/>
    <w:rsid w:val="003B374C"/>
    <w:rsid w:val="003B79C7"/>
    <w:rsid w:val="003D1263"/>
    <w:rsid w:val="003E62A5"/>
    <w:rsid w:val="003E706F"/>
    <w:rsid w:val="003F2347"/>
    <w:rsid w:val="003F3F09"/>
    <w:rsid w:val="004011AE"/>
    <w:rsid w:val="004011C4"/>
    <w:rsid w:val="00403E77"/>
    <w:rsid w:val="00404488"/>
    <w:rsid w:val="0041020D"/>
    <w:rsid w:val="0041588D"/>
    <w:rsid w:val="00426E17"/>
    <w:rsid w:val="00430245"/>
    <w:rsid w:val="004372B1"/>
    <w:rsid w:val="0045361C"/>
    <w:rsid w:val="004839A0"/>
    <w:rsid w:val="00491178"/>
    <w:rsid w:val="00493542"/>
    <w:rsid w:val="004C11C7"/>
    <w:rsid w:val="004C5CC3"/>
    <w:rsid w:val="004D7592"/>
    <w:rsid w:val="004E3138"/>
    <w:rsid w:val="004E5B06"/>
    <w:rsid w:val="005045CE"/>
    <w:rsid w:val="00504D9E"/>
    <w:rsid w:val="00506AC8"/>
    <w:rsid w:val="0052144C"/>
    <w:rsid w:val="00525133"/>
    <w:rsid w:val="00537CA4"/>
    <w:rsid w:val="00540020"/>
    <w:rsid w:val="00552AE1"/>
    <w:rsid w:val="00554B3F"/>
    <w:rsid w:val="005553EC"/>
    <w:rsid w:val="00570DD1"/>
    <w:rsid w:val="005746C9"/>
    <w:rsid w:val="00590A2A"/>
    <w:rsid w:val="005D1A1F"/>
    <w:rsid w:val="005D25A2"/>
    <w:rsid w:val="005D668E"/>
    <w:rsid w:val="005D7C82"/>
    <w:rsid w:val="005D7D4A"/>
    <w:rsid w:val="005E2289"/>
    <w:rsid w:val="005E7CCF"/>
    <w:rsid w:val="005F6A44"/>
    <w:rsid w:val="00603E8C"/>
    <w:rsid w:val="006101A3"/>
    <w:rsid w:val="00614E1F"/>
    <w:rsid w:val="006202A9"/>
    <w:rsid w:val="00621EEF"/>
    <w:rsid w:val="0064088B"/>
    <w:rsid w:val="00650D15"/>
    <w:rsid w:val="00653D0C"/>
    <w:rsid w:val="00656DB8"/>
    <w:rsid w:val="00670574"/>
    <w:rsid w:val="006717FB"/>
    <w:rsid w:val="0067734A"/>
    <w:rsid w:val="006A7865"/>
    <w:rsid w:val="006B4A4C"/>
    <w:rsid w:val="006D01B4"/>
    <w:rsid w:val="006D559F"/>
    <w:rsid w:val="006D5728"/>
    <w:rsid w:val="006E0C0F"/>
    <w:rsid w:val="007120BA"/>
    <w:rsid w:val="00722393"/>
    <w:rsid w:val="00734D9D"/>
    <w:rsid w:val="00735173"/>
    <w:rsid w:val="00750A40"/>
    <w:rsid w:val="00754B42"/>
    <w:rsid w:val="0075509E"/>
    <w:rsid w:val="00757F7D"/>
    <w:rsid w:val="007744F7"/>
    <w:rsid w:val="00777481"/>
    <w:rsid w:val="0079044E"/>
    <w:rsid w:val="00792CE2"/>
    <w:rsid w:val="00796083"/>
    <w:rsid w:val="007A029F"/>
    <w:rsid w:val="007B30A6"/>
    <w:rsid w:val="007B3D32"/>
    <w:rsid w:val="007C5730"/>
    <w:rsid w:val="007D78BB"/>
    <w:rsid w:val="007E7509"/>
    <w:rsid w:val="007F3761"/>
    <w:rsid w:val="007F39FC"/>
    <w:rsid w:val="007F4C64"/>
    <w:rsid w:val="008016C9"/>
    <w:rsid w:val="008128AE"/>
    <w:rsid w:val="00812D31"/>
    <w:rsid w:val="00817310"/>
    <w:rsid w:val="0082709B"/>
    <w:rsid w:val="0083365F"/>
    <w:rsid w:val="00840725"/>
    <w:rsid w:val="0084704E"/>
    <w:rsid w:val="00850B77"/>
    <w:rsid w:val="00852431"/>
    <w:rsid w:val="008531B7"/>
    <w:rsid w:val="00853664"/>
    <w:rsid w:val="00863745"/>
    <w:rsid w:val="00872C6F"/>
    <w:rsid w:val="008740DD"/>
    <w:rsid w:val="008850B6"/>
    <w:rsid w:val="00895231"/>
    <w:rsid w:val="0089777C"/>
    <w:rsid w:val="008A3D0A"/>
    <w:rsid w:val="008B17EA"/>
    <w:rsid w:val="008B213F"/>
    <w:rsid w:val="008B47F4"/>
    <w:rsid w:val="008C36B8"/>
    <w:rsid w:val="008C521A"/>
    <w:rsid w:val="008D1D31"/>
    <w:rsid w:val="008E6BE0"/>
    <w:rsid w:val="008F2EB1"/>
    <w:rsid w:val="008F546F"/>
    <w:rsid w:val="00904EE5"/>
    <w:rsid w:val="009073BE"/>
    <w:rsid w:val="0091125C"/>
    <w:rsid w:val="009358A5"/>
    <w:rsid w:val="0095107F"/>
    <w:rsid w:val="009629A2"/>
    <w:rsid w:val="00963376"/>
    <w:rsid w:val="00970FCD"/>
    <w:rsid w:val="00971CC8"/>
    <w:rsid w:val="0097493F"/>
    <w:rsid w:val="00975971"/>
    <w:rsid w:val="00983440"/>
    <w:rsid w:val="00985E45"/>
    <w:rsid w:val="009A1A49"/>
    <w:rsid w:val="009A32F7"/>
    <w:rsid w:val="009B338E"/>
    <w:rsid w:val="009C3376"/>
    <w:rsid w:val="009E5392"/>
    <w:rsid w:val="009E6D7A"/>
    <w:rsid w:val="009F1B58"/>
    <w:rsid w:val="009F6409"/>
    <w:rsid w:val="009F7A3E"/>
    <w:rsid w:val="009F7BA9"/>
    <w:rsid w:val="00A06068"/>
    <w:rsid w:val="00A135F3"/>
    <w:rsid w:val="00A15E3C"/>
    <w:rsid w:val="00A22EBB"/>
    <w:rsid w:val="00A27452"/>
    <w:rsid w:val="00A311BD"/>
    <w:rsid w:val="00A34513"/>
    <w:rsid w:val="00A53DC7"/>
    <w:rsid w:val="00A56B3C"/>
    <w:rsid w:val="00A62287"/>
    <w:rsid w:val="00A72DC3"/>
    <w:rsid w:val="00A75B4B"/>
    <w:rsid w:val="00A948E9"/>
    <w:rsid w:val="00A96A25"/>
    <w:rsid w:val="00AA6482"/>
    <w:rsid w:val="00AA77D7"/>
    <w:rsid w:val="00AB4A7E"/>
    <w:rsid w:val="00AD186D"/>
    <w:rsid w:val="00AD4FF5"/>
    <w:rsid w:val="00AE4A66"/>
    <w:rsid w:val="00AE4AC2"/>
    <w:rsid w:val="00AE5B9C"/>
    <w:rsid w:val="00AF7C39"/>
    <w:rsid w:val="00B01FDC"/>
    <w:rsid w:val="00B11D20"/>
    <w:rsid w:val="00B13BFF"/>
    <w:rsid w:val="00B14FA2"/>
    <w:rsid w:val="00B15363"/>
    <w:rsid w:val="00B42558"/>
    <w:rsid w:val="00B457C4"/>
    <w:rsid w:val="00B45B61"/>
    <w:rsid w:val="00B52AA0"/>
    <w:rsid w:val="00B605BD"/>
    <w:rsid w:val="00B624F5"/>
    <w:rsid w:val="00B7000F"/>
    <w:rsid w:val="00B764E7"/>
    <w:rsid w:val="00B942D5"/>
    <w:rsid w:val="00BA4EB5"/>
    <w:rsid w:val="00BA7D39"/>
    <w:rsid w:val="00BB1C31"/>
    <w:rsid w:val="00BB3DAE"/>
    <w:rsid w:val="00BB4161"/>
    <w:rsid w:val="00BD0F45"/>
    <w:rsid w:val="00BD51C9"/>
    <w:rsid w:val="00BE1719"/>
    <w:rsid w:val="00BE5BC0"/>
    <w:rsid w:val="00BF729E"/>
    <w:rsid w:val="00C06108"/>
    <w:rsid w:val="00C17D7E"/>
    <w:rsid w:val="00C22200"/>
    <w:rsid w:val="00C26782"/>
    <w:rsid w:val="00C569B6"/>
    <w:rsid w:val="00C57C5D"/>
    <w:rsid w:val="00C614A4"/>
    <w:rsid w:val="00C6402A"/>
    <w:rsid w:val="00C735D6"/>
    <w:rsid w:val="00C93D2E"/>
    <w:rsid w:val="00CA3772"/>
    <w:rsid w:val="00CB6A73"/>
    <w:rsid w:val="00CD3F99"/>
    <w:rsid w:val="00CE40F3"/>
    <w:rsid w:val="00CE6830"/>
    <w:rsid w:val="00CE6966"/>
    <w:rsid w:val="00CF27B7"/>
    <w:rsid w:val="00CF397B"/>
    <w:rsid w:val="00D0329A"/>
    <w:rsid w:val="00D123FC"/>
    <w:rsid w:val="00D1480D"/>
    <w:rsid w:val="00D21228"/>
    <w:rsid w:val="00D40615"/>
    <w:rsid w:val="00D54160"/>
    <w:rsid w:val="00D54B4E"/>
    <w:rsid w:val="00D61769"/>
    <w:rsid w:val="00D848C9"/>
    <w:rsid w:val="00D86580"/>
    <w:rsid w:val="00D90A36"/>
    <w:rsid w:val="00D975DF"/>
    <w:rsid w:val="00D978FC"/>
    <w:rsid w:val="00DB4B26"/>
    <w:rsid w:val="00DC5122"/>
    <w:rsid w:val="00DD4689"/>
    <w:rsid w:val="00DD7A9C"/>
    <w:rsid w:val="00DE22CC"/>
    <w:rsid w:val="00DE4221"/>
    <w:rsid w:val="00DE6E18"/>
    <w:rsid w:val="00DF4E99"/>
    <w:rsid w:val="00E01806"/>
    <w:rsid w:val="00E268F4"/>
    <w:rsid w:val="00E26BFC"/>
    <w:rsid w:val="00E42D9B"/>
    <w:rsid w:val="00E4709A"/>
    <w:rsid w:val="00E51BCD"/>
    <w:rsid w:val="00E5443A"/>
    <w:rsid w:val="00E554F0"/>
    <w:rsid w:val="00E55810"/>
    <w:rsid w:val="00E62E16"/>
    <w:rsid w:val="00E655A5"/>
    <w:rsid w:val="00E70AD9"/>
    <w:rsid w:val="00E75B42"/>
    <w:rsid w:val="00E923FE"/>
    <w:rsid w:val="00E93AFD"/>
    <w:rsid w:val="00EA4E12"/>
    <w:rsid w:val="00EA50E6"/>
    <w:rsid w:val="00EA5100"/>
    <w:rsid w:val="00EA7A86"/>
    <w:rsid w:val="00EB7835"/>
    <w:rsid w:val="00ED14D9"/>
    <w:rsid w:val="00EE5E8A"/>
    <w:rsid w:val="00F14E97"/>
    <w:rsid w:val="00F170E9"/>
    <w:rsid w:val="00F2299C"/>
    <w:rsid w:val="00F37A7B"/>
    <w:rsid w:val="00F40F04"/>
    <w:rsid w:val="00F515BF"/>
    <w:rsid w:val="00F54AE8"/>
    <w:rsid w:val="00F66615"/>
    <w:rsid w:val="00F879A8"/>
    <w:rsid w:val="00F87EB6"/>
    <w:rsid w:val="00F92354"/>
    <w:rsid w:val="00F9252E"/>
    <w:rsid w:val="00FA2D87"/>
    <w:rsid w:val="00FA488A"/>
    <w:rsid w:val="00FB1E3C"/>
    <w:rsid w:val="00FB4852"/>
    <w:rsid w:val="00FC50C5"/>
    <w:rsid w:val="00FC584A"/>
    <w:rsid w:val="00FD007A"/>
    <w:rsid w:val="00FD0CD3"/>
    <w:rsid w:val="00FE1290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DA3D"/>
  <w15:chartTrackingRefBased/>
  <w15:docId w15:val="{BCD050A9-4345-9146-A9BB-85B898E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3C"/>
  </w:style>
  <w:style w:type="paragraph" w:styleId="Heading1">
    <w:name w:val="heading 1"/>
    <w:basedOn w:val="Normal"/>
    <w:next w:val="Normal"/>
    <w:link w:val="Heading1Char"/>
    <w:uiPriority w:val="9"/>
    <w:qFormat/>
    <w:rsid w:val="00A56B3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3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eastAsiaTheme="minorEastAsia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0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6B3C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56B3C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A56B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B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56B3C"/>
  </w:style>
  <w:style w:type="paragraph" w:customStyle="1" w:styleId="EndNoteBibliography">
    <w:name w:val="EndNote Bibliography"/>
    <w:basedOn w:val="Normal"/>
    <w:link w:val="EndNoteBibliographyChar"/>
    <w:rsid w:val="00A56B3C"/>
    <w:pPr>
      <w:spacing w:before="200" w:after="200"/>
    </w:pPr>
    <w:rPr>
      <w:rFonts w:ascii="Calibri" w:eastAsiaTheme="minorEastAsia" w:hAnsi="Calibri" w:cs="Calibri"/>
      <w:noProof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6B3C"/>
    <w:rPr>
      <w:rFonts w:ascii="Calibri" w:eastAsiaTheme="minorEastAsia" w:hAnsi="Calibri" w:cs="Calibri"/>
      <w:noProof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3C"/>
    <w:pPr>
      <w:spacing w:before="200"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3C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A56B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3C"/>
    <w:pPr>
      <w:spacing w:before="0"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3C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6B3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56B3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6B3C"/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B3C"/>
    <w:rPr>
      <w:vertAlign w:val="superscript"/>
    </w:rPr>
  </w:style>
  <w:style w:type="table" w:customStyle="1" w:styleId="GridTable4-Accent51">
    <w:name w:val="Grid Table 4 - Accent 51"/>
    <w:basedOn w:val="TableNormal"/>
    <w:uiPriority w:val="49"/>
    <w:rsid w:val="00A56B3C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56B3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A5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TableNormal"/>
    <w:uiPriority w:val="48"/>
    <w:rsid w:val="00A56B3C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SubtleEmphasis">
    <w:name w:val="Subtle Emphasis"/>
    <w:uiPriority w:val="19"/>
    <w:qFormat/>
    <w:rsid w:val="00A56B3C"/>
    <w:rPr>
      <w:i/>
      <w:iCs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56B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B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B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A56B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6B3C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5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Goodarzi</dc:creator>
  <cp:keywords/>
  <dc:description/>
  <cp:lastModifiedBy>Zahra Goodarzi</cp:lastModifiedBy>
  <cp:revision>23</cp:revision>
  <dcterms:created xsi:type="dcterms:W3CDTF">2021-11-04T16:33:00Z</dcterms:created>
  <dcterms:modified xsi:type="dcterms:W3CDTF">2021-11-11T19:49:00Z</dcterms:modified>
</cp:coreProperties>
</file>