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7EA" w:rsidRPr="001A6AE7" w:rsidRDefault="006437EA" w:rsidP="006437EA">
      <w:pPr>
        <w:spacing w:line="480" w:lineRule="auto"/>
        <w:jc w:val="center"/>
        <w:rPr>
          <w:rFonts w:ascii="Arial" w:hAnsi="Arial" w:cs="Arial"/>
          <w:b/>
          <w:sz w:val="20"/>
          <w:szCs w:val="20"/>
        </w:rPr>
      </w:pPr>
      <w:r w:rsidRPr="001A6AE7">
        <w:rPr>
          <w:rFonts w:ascii="Arial" w:hAnsi="Arial" w:cs="Arial"/>
          <w:b/>
          <w:sz w:val="20"/>
          <w:szCs w:val="20"/>
        </w:rPr>
        <w:t xml:space="preserve">Supplementary </w:t>
      </w:r>
      <w:r w:rsidR="001A6AE7" w:rsidRPr="001A6AE7">
        <w:rPr>
          <w:rFonts w:ascii="Arial" w:hAnsi="Arial" w:cs="Arial"/>
          <w:b/>
          <w:sz w:val="20"/>
          <w:szCs w:val="20"/>
        </w:rPr>
        <w:t>T</w:t>
      </w:r>
      <w:r w:rsidRPr="001A6AE7">
        <w:rPr>
          <w:rFonts w:ascii="Arial" w:hAnsi="Arial" w:cs="Arial"/>
          <w:b/>
          <w:sz w:val="20"/>
          <w:szCs w:val="20"/>
        </w:rPr>
        <w:t>able 2 Assignment of study variables</w:t>
      </w:r>
    </w:p>
    <w:tbl>
      <w:tblPr>
        <w:tblStyle w:val="a5"/>
        <w:tblW w:w="8642" w:type="dxa"/>
        <w:tblInd w:w="-142" w:type="dxa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8"/>
        <w:gridCol w:w="5244"/>
      </w:tblGrid>
      <w:tr w:rsidR="006437EA" w:rsidRPr="00927B69" w:rsidTr="00B435D2">
        <w:tc>
          <w:tcPr>
            <w:tcW w:w="3398" w:type="dxa"/>
            <w:tcBorders>
              <w:top w:val="single" w:sz="12" w:space="0" w:color="auto"/>
              <w:bottom w:val="single" w:sz="4" w:space="0" w:color="auto"/>
            </w:tcBorders>
          </w:tcPr>
          <w:p w:rsidR="006437EA" w:rsidRPr="00927B69" w:rsidRDefault="006437EA" w:rsidP="00CA447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27B69">
              <w:rPr>
                <w:rFonts w:ascii="Arial" w:hAnsi="Arial" w:cs="Arial"/>
                <w:b/>
                <w:sz w:val="20"/>
                <w:szCs w:val="20"/>
              </w:rPr>
              <w:t>Variables</w:t>
            </w:r>
          </w:p>
        </w:tc>
        <w:tc>
          <w:tcPr>
            <w:tcW w:w="5244" w:type="dxa"/>
            <w:tcBorders>
              <w:top w:val="single" w:sz="12" w:space="0" w:color="auto"/>
              <w:bottom w:val="single" w:sz="4" w:space="0" w:color="auto"/>
            </w:tcBorders>
          </w:tcPr>
          <w:p w:rsidR="006437EA" w:rsidRPr="00927B69" w:rsidRDefault="006437EA" w:rsidP="00CA447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27B69">
              <w:rPr>
                <w:rFonts w:ascii="Arial" w:hAnsi="Arial" w:cs="Arial"/>
                <w:b/>
                <w:sz w:val="20"/>
                <w:szCs w:val="20"/>
              </w:rPr>
              <w:t>Value</w:t>
            </w:r>
          </w:p>
        </w:tc>
      </w:tr>
      <w:tr w:rsidR="006437EA" w:rsidRPr="00927B69" w:rsidTr="00B435D2">
        <w:tc>
          <w:tcPr>
            <w:tcW w:w="3398" w:type="dxa"/>
            <w:tcBorders>
              <w:top w:val="single" w:sz="4" w:space="0" w:color="auto"/>
            </w:tcBorders>
          </w:tcPr>
          <w:p w:rsidR="006437EA" w:rsidRPr="00927B69" w:rsidRDefault="006437EA" w:rsidP="00CA44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27B69">
              <w:rPr>
                <w:rFonts w:ascii="Arial" w:hAnsi="Arial" w:cs="Arial"/>
                <w:b/>
                <w:sz w:val="20"/>
                <w:szCs w:val="20"/>
              </w:rPr>
              <w:t>Sociodemographic characteristics</w:t>
            </w:r>
          </w:p>
        </w:tc>
        <w:tc>
          <w:tcPr>
            <w:tcW w:w="5244" w:type="dxa"/>
            <w:tcBorders>
              <w:top w:val="single" w:sz="4" w:space="0" w:color="auto"/>
            </w:tcBorders>
          </w:tcPr>
          <w:p w:rsidR="006437EA" w:rsidRPr="00927B69" w:rsidRDefault="006437EA" w:rsidP="00CA44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37EA" w:rsidRPr="00927B69" w:rsidTr="00B435D2">
        <w:tc>
          <w:tcPr>
            <w:tcW w:w="3398" w:type="dxa"/>
          </w:tcPr>
          <w:p w:rsidR="006437EA" w:rsidRPr="00927B69" w:rsidRDefault="006437EA" w:rsidP="00CA4477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 w:rsidRPr="00927B69">
              <w:rPr>
                <w:rFonts w:ascii="Arial" w:hAnsi="Arial" w:cs="Arial"/>
                <w:sz w:val="20"/>
                <w:szCs w:val="20"/>
              </w:rPr>
              <w:t>1. Age (years old)</w:t>
            </w:r>
          </w:p>
        </w:tc>
        <w:tc>
          <w:tcPr>
            <w:tcW w:w="5244" w:type="dxa"/>
          </w:tcPr>
          <w:p w:rsidR="006437EA" w:rsidRPr="00927B69" w:rsidRDefault="006437EA" w:rsidP="00CA4477">
            <w:pPr>
              <w:rPr>
                <w:rFonts w:ascii="Arial" w:hAnsi="Arial" w:cs="Arial"/>
                <w:sz w:val="20"/>
                <w:szCs w:val="20"/>
              </w:rPr>
            </w:pPr>
            <w:r w:rsidRPr="00927B69">
              <w:rPr>
                <w:rFonts w:ascii="Arial" w:hAnsi="Arial" w:cs="Arial"/>
                <w:sz w:val="20"/>
                <w:szCs w:val="20"/>
              </w:rPr>
              <w:t>1 = 60-69, 2 = 70-79, 3 = ≥80.</w:t>
            </w:r>
          </w:p>
        </w:tc>
      </w:tr>
      <w:tr w:rsidR="006437EA" w:rsidRPr="00927B69" w:rsidTr="00B435D2">
        <w:tc>
          <w:tcPr>
            <w:tcW w:w="3398" w:type="dxa"/>
          </w:tcPr>
          <w:p w:rsidR="006437EA" w:rsidRPr="00927B69" w:rsidRDefault="006437EA" w:rsidP="00CA4477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 w:rsidRPr="00927B69">
              <w:rPr>
                <w:rFonts w:ascii="Arial" w:hAnsi="Arial" w:cs="Arial"/>
                <w:sz w:val="20"/>
                <w:szCs w:val="20"/>
              </w:rPr>
              <w:t>2. Marital status</w:t>
            </w:r>
          </w:p>
        </w:tc>
        <w:tc>
          <w:tcPr>
            <w:tcW w:w="5244" w:type="dxa"/>
          </w:tcPr>
          <w:p w:rsidR="006437EA" w:rsidRPr="00927B69" w:rsidRDefault="006437EA" w:rsidP="00CA4477">
            <w:pPr>
              <w:rPr>
                <w:rFonts w:ascii="Arial" w:hAnsi="Arial" w:cs="Arial"/>
                <w:sz w:val="20"/>
                <w:szCs w:val="20"/>
              </w:rPr>
            </w:pPr>
            <w:r w:rsidRPr="00927B69">
              <w:rPr>
                <w:rFonts w:ascii="Arial" w:hAnsi="Arial" w:cs="Arial"/>
                <w:sz w:val="20"/>
                <w:szCs w:val="20"/>
              </w:rPr>
              <w:t>1 = Living with spouse present,</w:t>
            </w:r>
          </w:p>
          <w:p w:rsidR="006437EA" w:rsidRPr="00927B69" w:rsidRDefault="006437EA" w:rsidP="00CA4477">
            <w:pPr>
              <w:rPr>
                <w:rFonts w:ascii="Arial" w:hAnsi="Arial" w:cs="Arial"/>
                <w:sz w:val="20"/>
                <w:szCs w:val="20"/>
              </w:rPr>
            </w:pPr>
            <w:r w:rsidRPr="00927B69">
              <w:rPr>
                <w:rFonts w:ascii="Arial" w:hAnsi="Arial" w:cs="Arial"/>
                <w:sz w:val="20"/>
                <w:szCs w:val="20"/>
              </w:rPr>
              <w:t>2 = Married but not living with spouse temporarily,</w:t>
            </w:r>
          </w:p>
          <w:p w:rsidR="006437EA" w:rsidRPr="00927B69" w:rsidRDefault="006437EA" w:rsidP="00CA4477">
            <w:pPr>
              <w:rPr>
                <w:rFonts w:ascii="Arial" w:hAnsi="Arial" w:cs="Arial"/>
                <w:sz w:val="20"/>
                <w:szCs w:val="20"/>
              </w:rPr>
            </w:pPr>
            <w:r w:rsidRPr="00927B69">
              <w:rPr>
                <w:rFonts w:ascii="Arial" w:hAnsi="Arial" w:cs="Arial"/>
                <w:sz w:val="20"/>
                <w:szCs w:val="20"/>
              </w:rPr>
              <w:t>3 = Separated / Divorced / Widowed / Never married.</w:t>
            </w:r>
          </w:p>
        </w:tc>
      </w:tr>
      <w:tr w:rsidR="006437EA" w:rsidRPr="00927B69" w:rsidTr="00B435D2">
        <w:tc>
          <w:tcPr>
            <w:tcW w:w="3398" w:type="dxa"/>
          </w:tcPr>
          <w:p w:rsidR="006437EA" w:rsidRPr="00927B69" w:rsidRDefault="006437EA" w:rsidP="00CA4477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 w:rsidRPr="00927B69">
              <w:rPr>
                <w:rFonts w:ascii="Arial" w:hAnsi="Arial" w:cs="Arial"/>
                <w:sz w:val="20"/>
                <w:szCs w:val="20"/>
              </w:rPr>
              <w:t>3. Educational level</w:t>
            </w:r>
          </w:p>
        </w:tc>
        <w:tc>
          <w:tcPr>
            <w:tcW w:w="5244" w:type="dxa"/>
          </w:tcPr>
          <w:p w:rsidR="006437EA" w:rsidRPr="00927B69" w:rsidRDefault="006437EA" w:rsidP="00CA4477">
            <w:pPr>
              <w:rPr>
                <w:rFonts w:ascii="Arial" w:hAnsi="Arial" w:cs="Arial"/>
                <w:sz w:val="20"/>
                <w:szCs w:val="20"/>
              </w:rPr>
            </w:pPr>
            <w:r w:rsidRPr="00927B69">
              <w:rPr>
                <w:rFonts w:ascii="Arial" w:hAnsi="Arial" w:cs="Arial"/>
                <w:sz w:val="20"/>
                <w:szCs w:val="20"/>
              </w:rPr>
              <w:t>1 = Illiterate, 2 = Elementary school or below,</w:t>
            </w:r>
          </w:p>
          <w:p w:rsidR="006437EA" w:rsidRPr="00927B69" w:rsidRDefault="006437EA" w:rsidP="00CA4477">
            <w:pPr>
              <w:rPr>
                <w:rFonts w:ascii="Arial" w:hAnsi="Arial" w:cs="Arial"/>
                <w:sz w:val="20"/>
                <w:szCs w:val="20"/>
              </w:rPr>
            </w:pPr>
            <w:r w:rsidRPr="00927B69">
              <w:rPr>
                <w:rFonts w:ascii="Arial" w:hAnsi="Arial" w:cs="Arial"/>
                <w:sz w:val="20"/>
                <w:szCs w:val="20"/>
              </w:rPr>
              <w:t>3 = Middle school, 4 = High school or Vocational school,</w:t>
            </w:r>
          </w:p>
          <w:p w:rsidR="006437EA" w:rsidRPr="00927B69" w:rsidRDefault="006437EA" w:rsidP="00CA4477">
            <w:pPr>
              <w:rPr>
                <w:rFonts w:ascii="Arial" w:hAnsi="Arial" w:cs="Arial"/>
                <w:sz w:val="20"/>
                <w:szCs w:val="20"/>
              </w:rPr>
            </w:pPr>
            <w:r w:rsidRPr="00927B69">
              <w:rPr>
                <w:rFonts w:ascii="Arial" w:hAnsi="Arial" w:cs="Arial"/>
                <w:sz w:val="20"/>
                <w:szCs w:val="20"/>
              </w:rPr>
              <w:t>5 = Bachelor’s degree / Associate degree or greater.</w:t>
            </w:r>
          </w:p>
        </w:tc>
      </w:tr>
      <w:tr w:rsidR="006437EA" w:rsidRPr="00927B69" w:rsidTr="00B435D2">
        <w:trPr>
          <w:trHeight w:val="271"/>
        </w:trPr>
        <w:tc>
          <w:tcPr>
            <w:tcW w:w="3398" w:type="dxa"/>
            <w:vAlign w:val="center"/>
          </w:tcPr>
          <w:p w:rsidR="006437EA" w:rsidRPr="00927B69" w:rsidRDefault="00D03F5B" w:rsidP="00D03F5B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r w:rsidRPr="00D03F5B">
              <w:rPr>
                <w:rFonts w:ascii="Arial" w:hAnsi="Arial" w:cs="Arial"/>
                <w:b/>
                <w:color w:val="FF0000"/>
                <w:sz w:val="20"/>
                <w:szCs w:val="20"/>
              </w:rPr>
              <w:t>Poor h</w:t>
            </w:r>
            <w:r w:rsidR="006437EA" w:rsidRPr="00D03F5B">
              <w:rPr>
                <w:rFonts w:ascii="Arial" w:hAnsi="Arial" w:cs="Arial"/>
                <w:b/>
                <w:color w:val="FF0000"/>
                <w:sz w:val="20"/>
                <w:szCs w:val="20"/>
              </w:rPr>
              <w:t>ealth</w:t>
            </w:r>
            <w:bookmarkEnd w:id="0"/>
            <w:r w:rsidR="006437EA" w:rsidRPr="00927B69">
              <w:rPr>
                <w:rFonts w:ascii="Arial" w:hAnsi="Arial" w:cs="Arial"/>
                <w:b/>
                <w:sz w:val="20"/>
                <w:szCs w:val="20"/>
              </w:rPr>
              <w:t xml:space="preserve"> status</w:t>
            </w:r>
          </w:p>
        </w:tc>
        <w:tc>
          <w:tcPr>
            <w:tcW w:w="5244" w:type="dxa"/>
            <w:vAlign w:val="center"/>
          </w:tcPr>
          <w:p w:rsidR="006437EA" w:rsidRPr="00927B69" w:rsidRDefault="006437EA" w:rsidP="00CA44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37EA" w:rsidRPr="00927B69" w:rsidTr="00B435D2">
        <w:tc>
          <w:tcPr>
            <w:tcW w:w="3398" w:type="dxa"/>
          </w:tcPr>
          <w:p w:rsidR="006437EA" w:rsidRPr="00927B69" w:rsidRDefault="006437EA" w:rsidP="00CA4477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 w:rsidRPr="00927B69">
              <w:rPr>
                <w:rFonts w:ascii="Arial" w:hAnsi="Arial" w:cs="Arial"/>
                <w:sz w:val="20"/>
                <w:szCs w:val="20"/>
              </w:rPr>
              <w:t>4. Self-reported health status</w:t>
            </w:r>
          </w:p>
        </w:tc>
        <w:tc>
          <w:tcPr>
            <w:tcW w:w="5244" w:type="dxa"/>
          </w:tcPr>
          <w:p w:rsidR="006437EA" w:rsidRPr="00927B69" w:rsidRDefault="006437EA" w:rsidP="00CA4477">
            <w:pPr>
              <w:rPr>
                <w:rFonts w:ascii="Arial" w:hAnsi="Arial" w:cs="Arial"/>
                <w:sz w:val="20"/>
                <w:szCs w:val="20"/>
              </w:rPr>
            </w:pPr>
            <w:r w:rsidRPr="00927B69">
              <w:rPr>
                <w:rFonts w:ascii="Arial" w:hAnsi="Arial" w:cs="Arial"/>
                <w:sz w:val="20"/>
                <w:szCs w:val="20"/>
              </w:rPr>
              <w:t>1 = Very good, 2 = Good, 3 = Fair, 4 = Poor, 5 = Very poor</w:t>
            </w:r>
          </w:p>
        </w:tc>
      </w:tr>
      <w:tr w:rsidR="006437EA" w:rsidRPr="00927B69" w:rsidTr="00B435D2">
        <w:tc>
          <w:tcPr>
            <w:tcW w:w="3398" w:type="dxa"/>
          </w:tcPr>
          <w:p w:rsidR="006437EA" w:rsidRPr="00927B69" w:rsidRDefault="006437EA" w:rsidP="00CA4477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 w:rsidRPr="00927B69">
              <w:rPr>
                <w:rFonts w:ascii="Arial" w:hAnsi="Arial" w:cs="Arial"/>
                <w:sz w:val="20"/>
                <w:szCs w:val="20"/>
              </w:rPr>
              <w:t xml:space="preserve">5. Health status change compare </w:t>
            </w:r>
          </w:p>
          <w:p w:rsidR="006437EA" w:rsidRPr="00927B69" w:rsidRDefault="006437EA" w:rsidP="00CA4477">
            <w:pPr>
              <w:ind w:firstLineChars="200" w:firstLine="400"/>
              <w:rPr>
                <w:rFonts w:ascii="Arial" w:hAnsi="Arial" w:cs="Arial"/>
                <w:sz w:val="20"/>
                <w:szCs w:val="20"/>
              </w:rPr>
            </w:pPr>
            <w:r w:rsidRPr="00927B69">
              <w:rPr>
                <w:rFonts w:ascii="Arial" w:hAnsi="Arial" w:cs="Arial"/>
                <w:sz w:val="20"/>
                <w:szCs w:val="20"/>
              </w:rPr>
              <w:t>to last year</w:t>
            </w:r>
          </w:p>
        </w:tc>
        <w:tc>
          <w:tcPr>
            <w:tcW w:w="5244" w:type="dxa"/>
          </w:tcPr>
          <w:p w:rsidR="006437EA" w:rsidRPr="00927B69" w:rsidRDefault="006437EA" w:rsidP="00CA4477">
            <w:pPr>
              <w:rPr>
                <w:rFonts w:ascii="Arial" w:hAnsi="Arial" w:cs="Arial"/>
                <w:sz w:val="20"/>
                <w:szCs w:val="20"/>
              </w:rPr>
            </w:pPr>
            <w:r w:rsidRPr="00927B69">
              <w:rPr>
                <w:rFonts w:ascii="Arial" w:hAnsi="Arial" w:cs="Arial"/>
                <w:sz w:val="20"/>
                <w:szCs w:val="20"/>
              </w:rPr>
              <w:t>1 = Better, 2 = About the same, 3 = Worse.</w:t>
            </w:r>
          </w:p>
        </w:tc>
      </w:tr>
      <w:tr w:rsidR="006437EA" w:rsidRPr="00927B69" w:rsidTr="00B435D2">
        <w:tc>
          <w:tcPr>
            <w:tcW w:w="3398" w:type="dxa"/>
          </w:tcPr>
          <w:p w:rsidR="006437EA" w:rsidRPr="00927B69" w:rsidRDefault="006437EA" w:rsidP="00CA4477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 w:rsidRPr="00927B69">
              <w:rPr>
                <w:rFonts w:ascii="Arial" w:hAnsi="Arial" w:cs="Arial"/>
                <w:sz w:val="20"/>
                <w:szCs w:val="20"/>
              </w:rPr>
              <w:t xml:space="preserve">6. Types of chronic diseases </w:t>
            </w:r>
          </w:p>
          <w:p w:rsidR="006437EA" w:rsidRPr="00927B69" w:rsidRDefault="006437EA" w:rsidP="00CA4477">
            <w:pPr>
              <w:ind w:firstLineChars="200" w:firstLine="400"/>
              <w:rPr>
                <w:rFonts w:ascii="Arial" w:hAnsi="Arial" w:cs="Arial"/>
                <w:sz w:val="20"/>
                <w:szCs w:val="20"/>
              </w:rPr>
            </w:pPr>
            <w:r w:rsidRPr="00927B69">
              <w:rPr>
                <w:rFonts w:ascii="Arial" w:hAnsi="Arial" w:cs="Arial"/>
                <w:sz w:val="20"/>
                <w:szCs w:val="20"/>
              </w:rPr>
              <w:t>suffered</w:t>
            </w:r>
            <w:r w:rsidRPr="00927B69">
              <w:rPr>
                <w:rFonts w:ascii="Arial" w:hAnsi="Arial" w:cs="Arial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5244" w:type="dxa"/>
          </w:tcPr>
          <w:p w:rsidR="006437EA" w:rsidRPr="00927B69" w:rsidRDefault="006437EA" w:rsidP="00CA4477">
            <w:pPr>
              <w:rPr>
                <w:rFonts w:ascii="Arial" w:hAnsi="Arial" w:cs="Arial"/>
                <w:sz w:val="20"/>
                <w:szCs w:val="20"/>
              </w:rPr>
            </w:pPr>
            <w:r w:rsidRPr="00927B69">
              <w:rPr>
                <w:rFonts w:ascii="Arial" w:hAnsi="Arial" w:cs="Arial"/>
                <w:sz w:val="20"/>
                <w:szCs w:val="20"/>
              </w:rPr>
              <w:t>1 = none, 2 = One type, 3 = Two types,</w:t>
            </w:r>
          </w:p>
          <w:p w:rsidR="006437EA" w:rsidRPr="00927B69" w:rsidRDefault="006437EA" w:rsidP="00CA4477">
            <w:pPr>
              <w:rPr>
                <w:rFonts w:ascii="Arial" w:hAnsi="Arial" w:cs="Arial"/>
                <w:sz w:val="20"/>
                <w:szCs w:val="20"/>
              </w:rPr>
            </w:pPr>
            <w:r w:rsidRPr="00927B69">
              <w:rPr>
                <w:rFonts w:ascii="Arial" w:hAnsi="Arial" w:cs="Arial"/>
                <w:sz w:val="20"/>
                <w:szCs w:val="20"/>
              </w:rPr>
              <w:t>4 = Three or more types</w:t>
            </w:r>
          </w:p>
        </w:tc>
      </w:tr>
      <w:tr w:rsidR="006437EA" w:rsidRPr="00927B69" w:rsidTr="00B435D2">
        <w:tc>
          <w:tcPr>
            <w:tcW w:w="3398" w:type="dxa"/>
          </w:tcPr>
          <w:p w:rsidR="006437EA" w:rsidRPr="00927B69" w:rsidRDefault="006437EA" w:rsidP="00CA4477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 w:rsidRPr="00927B69">
              <w:rPr>
                <w:rFonts w:ascii="Arial" w:hAnsi="Arial" w:cs="Arial"/>
                <w:sz w:val="20"/>
                <w:szCs w:val="20"/>
              </w:rPr>
              <w:t>7. Health status satisfaction</w:t>
            </w:r>
          </w:p>
        </w:tc>
        <w:tc>
          <w:tcPr>
            <w:tcW w:w="5244" w:type="dxa"/>
          </w:tcPr>
          <w:p w:rsidR="006437EA" w:rsidRPr="00927B69" w:rsidRDefault="006437EA" w:rsidP="00CA4477">
            <w:pPr>
              <w:rPr>
                <w:rFonts w:ascii="Arial" w:hAnsi="Arial" w:cs="Arial"/>
                <w:sz w:val="20"/>
                <w:szCs w:val="20"/>
              </w:rPr>
            </w:pPr>
            <w:r w:rsidRPr="00927B69">
              <w:rPr>
                <w:rFonts w:ascii="Arial" w:hAnsi="Arial" w:cs="Arial"/>
                <w:sz w:val="20"/>
                <w:szCs w:val="20"/>
              </w:rPr>
              <w:t>1 = Completely satisfied, 2 = Very satisfied,</w:t>
            </w:r>
          </w:p>
          <w:p w:rsidR="006437EA" w:rsidRPr="00927B69" w:rsidRDefault="006437EA" w:rsidP="00CA4477">
            <w:pPr>
              <w:rPr>
                <w:rFonts w:ascii="Arial" w:hAnsi="Arial" w:cs="Arial"/>
                <w:sz w:val="20"/>
                <w:szCs w:val="20"/>
              </w:rPr>
            </w:pPr>
            <w:r w:rsidRPr="00927B69">
              <w:rPr>
                <w:rFonts w:ascii="Arial" w:hAnsi="Arial" w:cs="Arial"/>
                <w:sz w:val="20"/>
                <w:szCs w:val="20"/>
              </w:rPr>
              <w:t>3 = Somewhat satisfied, 4 = Not very satisfied,</w:t>
            </w:r>
          </w:p>
          <w:p w:rsidR="006437EA" w:rsidRPr="00927B69" w:rsidRDefault="006437EA" w:rsidP="00CA4477">
            <w:pPr>
              <w:rPr>
                <w:rFonts w:ascii="Arial" w:hAnsi="Arial" w:cs="Arial"/>
                <w:sz w:val="20"/>
                <w:szCs w:val="20"/>
              </w:rPr>
            </w:pPr>
            <w:r w:rsidRPr="00927B69">
              <w:rPr>
                <w:rFonts w:ascii="Arial" w:hAnsi="Arial" w:cs="Arial"/>
                <w:sz w:val="20"/>
                <w:szCs w:val="20"/>
              </w:rPr>
              <w:t>5 = Not at all satisfied.</w:t>
            </w:r>
          </w:p>
        </w:tc>
      </w:tr>
      <w:tr w:rsidR="006437EA" w:rsidRPr="00927B69" w:rsidTr="00B435D2">
        <w:tc>
          <w:tcPr>
            <w:tcW w:w="3398" w:type="dxa"/>
          </w:tcPr>
          <w:p w:rsidR="006437EA" w:rsidRPr="00927B69" w:rsidRDefault="006437EA" w:rsidP="00CA44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27B69">
              <w:rPr>
                <w:rFonts w:ascii="Arial" w:hAnsi="Arial" w:cs="Arial"/>
                <w:b/>
                <w:sz w:val="20"/>
                <w:szCs w:val="20"/>
              </w:rPr>
              <w:t>Unhealthy habits</w:t>
            </w:r>
          </w:p>
        </w:tc>
        <w:tc>
          <w:tcPr>
            <w:tcW w:w="5244" w:type="dxa"/>
          </w:tcPr>
          <w:p w:rsidR="006437EA" w:rsidRPr="00927B69" w:rsidRDefault="006437EA" w:rsidP="00CA44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37EA" w:rsidRPr="00927B69" w:rsidTr="00B435D2">
        <w:tc>
          <w:tcPr>
            <w:tcW w:w="3398" w:type="dxa"/>
          </w:tcPr>
          <w:p w:rsidR="006437EA" w:rsidRPr="00927B69" w:rsidRDefault="006437EA" w:rsidP="00CA4477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 w:rsidRPr="00927B69">
              <w:rPr>
                <w:rFonts w:ascii="Arial" w:hAnsi="Arial" w:cs="Arial"/>
                <w:sz w:val="20"/>
                <w:szCs w:val="20"/>
              </w:rPr>
              <w:t>8. Smoking status</w:t>
            </w:r>
          </w:p>
        </w:tc>
        <w:tc>
          <w:tcPr>
            <w:tcW w:w="5244" w:type="dxa"/>
          </w:tcPr>
          <w:p w:rsidR="006437EA" w:rsidRPr="00927B69" w:rsidRDefault="006437EA" w:rsidP="00CA4477">
            <w:pPr>
              <w:rPr>
                <w:rFonts w:ascii="Arial" w:hAnsi="Arial" w:cs="Arial"/>
                <w:sz w:val="20"/>
                <w:szCs w:val="20"/>
              </w:rPr>
            </w:pPr>
            <w:r w:rsidRPr="00927B69">
              <w:rPr>
                <w:rFonts w:ascii="Arial" w:hAnsi="Arial" w:cs="Arial"/>
                <w:sz w:val="20"/>
                <w:szCs w:val="20"/>
              </w:rPr>
              <w:t>1 = Never smoke, 2 = Past smoker, 3 = Current smoker.</w:t>
            </w:r>
          </w:p>
        </w:tc>
      </w:tr>
      <w:tr w:rsidR="006437EA" w:rsidRPr="00927B69" w:rsidTr="00B435D2">
        <w:tc>
          <w:tcPr>
            <w:tcW w:w="3398" w:type="dxa"/>
          </w:tcPr>
          <w:p w:rsidR="006437EA" w:rsidRPr="00927B69" w:rsidRDefault="006437EA" w:rsidP="00CA4477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 w:rsidRPr="00927B69">
              <w:rPr>
                <w:rFonts w:ascii="Arial" w:hAnsi="Arial" w:cs="Arial"/>
                <w:sz w:val="20"/>
                <w:szCs w:val="20"/>
              </w:rPr>
              <w:t>9. Alcoholic beverages last year</w:t>
            </w:r>
          </w:p>
        </w:tc>
        <w:tc>
          <w:tcPr>
            <w:tcW w:w="5244" w:type="dxa"/>
          </w:tcPr>
          <w:p w:rsidR="006437EA" w:rsidRPr="00927B69" w:rsidRDefault="006437EA" w:rsidP="00CA4477">
            <w:pPr>
              <w:rPr>
                <w:rFonts w:ascii="Arial" w:hAnsi="Arial" w:cs="Arial"/>
                <w:sz w:val="20"/>
                <w:szCs w:val="20"/>
              </w:rPr>
            </w:pPr>
            <w:r w:rsidRPr="00927B69">
              <w:rPr>
                <w:rFonts w:ascii="Arial" w:hAnsi="Arial" w:cs="Arial"/>
                <w:sz w:val="20"/>
                <w:szCs w:val="20"/>
              </w:rPr>
              <w:t>1 = None, 2 = Drink but less than once a month,</w:t>
            </w:r>
          </w:p>
          <w:p w:rsidR="006437EA" w:rsidRPr="00927B69" w:rsidRDefault="006437EA" w:rsidP="00CA4477">
            <w:pPr>
              <w:rPr>
                <w:rFonts w:ascii="Arial" w:hAnsi="Arial" w:cs="Arial"/>
                <w:sz w:val="20"/>
                <w:szCs w:val="20"/>
              </w:rPr>
            </w:pPr>
            <w:r w:rsidRPr="00927B69">
              <w:rPr>
                <w:rFonts w:ascii="Arial" w:hAnsi="Arial" w:cs="Arial"/>
                <w:sz w:val="20"/>
                <w:szCs w:val="20"/>
              </w:rPr>
              <w:t>3 = Drink more than once a month.</w:t>
            </w:r>
          </w:p>
        </w:tc>
      </w:tr>
      <w:tr w:rsidR="006437EA" w:rsidRPr="00927B69" w:rsidTr="00B435D2">
        <w:tc>
          <w:tcPr>
            <w:tcW w:w="3398" w:type="dxa"/>
          </w:tcPr>
          <w:p w:rsidR="006437EA" w:rsidRPr="00927B69" w:rsidRDefault="006437EA" w:rsidP="00CA44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27B69">
              <w:rPr>
                <w:rFonts w:ascii="Arial" w:hAnsi="Arial" w:cs="Arial"/>
                <w:b/>
                <w:sz w:val="20"/>
                <w:szCs w:val="20"/>
              </w:rPr>
              <w:t>Sleep duration</w:t>
            </w:r>
          </w:p>
        </w:tc>
        <w:tc>
          <w:tcPr>
            <w:tcW w:w="5244" w:type="dxa"/>
          </w:tcPr>
          <w:p w:rsidR="006437EA" w:rsidRPr="00927B69" w:rsidRDefault="006437EA" w:rsidP="00CA44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37EA" w:rsidRPr="00927B69" w:rsidTr="00B435D2">
        <w:tc>
          <w:tcPr>
            <w:tcW w:w="3398" w:type="dxa"/>
          </w:tcPr>
          <w:p w:rsidR="006437EA" w:rsidRPr="00927B69" w:rsidRDefault="006437EA" w:rsidP="00CA4477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 w:rsidRPr="00927B69">
              <w:rPr>
                <w:rFonts w:ascii="Arial" w:hAnsi="Arial" w:cs="Arial"/>
                <w:sz w:val="20"/>
                <w:szCs w:val="20"/>
              </w:rPr>
              <w:t xml:space="preserve">10. Average actual sleep hours </w:t>
            </w:r>
          </w:p>
          <w:p w:rsidR="006437EA" w:rsidRPr="00927B69" w:rsidRDefault="006437EA" w:rsidP="00CA4477">
            <w:pPr>
              <w:ind w:firstLineChars="250" w:firstLine="500"/>
              <w:rPr>
                <w:rFonts w:ascii="Arial" w:hAnsi="Arial" w:cs="Arial"/>
                <w:sz w:val="20"/>
                <w:szCs w:val="20"/>
              </w:rPr>
            </w:pPr>
            <w:r w:rsidRPr="00927B69">
              <w:rPr>
                <w:rFonts w:ascii="Arial" w:hAnsi="Arial" w:cs="Arial"/>
                <w:sz w:val="20"/>
                <w:szCs w:val="20"/>
              </w:rPr>
              <w:t>per night last month</w:t>
            </w:r>
          </w:p>
        </w:tc>
        <w:tc>
          <w:tcPr>
            <w:tcW w:w="5244" w:type="dxa"/>
          </w:tcPr>
          <w:p w:rsidR="006437EA" w:rsidRPr="00927B69" w:rsidRDefault="006437EA" w:rsidP="00CA4477">
            <w:pPr>
              <w:rPr>
                <w:rFonts w:ascii="Arial" w:hAnsi="Arial" w:cs="Arial"/>
                <w:sz w:val="20"/>
                <w:szCs w:val="20"/>
              </w:rPr>
            </w:pPr>
            <w:r w:rsidRPr="00927B69">
              <w:rPr>
                <w:rFonts w:ascii="Arial" w:hAnsi="Arial" w:cs="Arial"/>
                <w:sz w:val="20"/>
                <w:szCs w:val="20"/>
              </w:rPr>
              <w:t>1 = less than 6 hours, 2 = 6-7 hours, 3 = 7-8 hours,</w:t>
            </w:r>
          </w:p>
          <w:p w:rsidR="006437EA" w:rsidRPr="00927B69" w:rsidRDefault="006437EA" w:rsidP="00CA4477">
            <w:pPr>
              <w:rPr>
                <w:rFonts w:ascii="Arial" w:hAnsi="Arial" w:cs="Arial"/>
                <w:sz w:val="20"/>
                <w:szCs w:val="20"/>
              </w:rPr>
            </w:pPr>
            <w:r w:rsidRPr="00927B69">
              <w:rPr>
                <w:rFonts w:ascii="Arial" w:hAnsi="Arial" w:cs="Arial"/>
                <w:sz w:val="20"/>
                <w:szCs w:val="20"/>
              </w:rPr>
              <w:t>4 = more than 8 hours.</w:t>
            </w:r>
          </w:p>
        </w:tc>
      </w:tr>
      <w:tr w:rsidR="006437EA" w:rsidRPr="00927B69" w:rsidTr="00B435D2">
        <w:tc>
          <w:tcPr>
            <w:tcW w:w="3398" w:type="dxa"/>
          </w:tcPr>
          <w:p w:rsidR="006437EA" w:rsidRPr="00927B69" w:rsidRDefault="006437EA" w:rsidP="00CA4477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 w:rsidRPr="00927B69">
              <w:rPr>
                <w:rFonts w:ascii="Arial" w:hAnsi="Arial" w:cs="Arial"/>
                <w:sz w:val="20"/>
                <w:szCs w:val="20"/>
              </w:rPr>
              <w:t>11. Average duration per nap</w:t>
            </w:r>
          </w:p>
          <w:p w:rsidR="006437EA" w:rsidRPr="00927B69" w:rsidRDefault="006437EA" w:rsidP="00CA4477">
            <w:pPr>
              <w:ind w:firstLineChars="250" w:firstLine="500"/>
              <w:rPr>
                <w:rFonts w:ascii="Arial" w:hAnsi="Arial" w:cs="Arial"/>
                <w:sz w:val="20"/>
                <w:szCs w:val="20"/>
              </w:rPr>
            </w:pPr>
            <w:r w:rsidRPr="00927B69">
              <w:rPr>
                <w:rFonts w:ascii="Arial" w:hAnsi="Arial" w:cs="Arial"/>
                <w:sz w:val="20"/>
                <w:szCs w:val="20"/>
              </w:rPr>
              <w:t>last month</w:t>
            </w:r>
          </w:p>
        </w:tc>
        <w:tc>
          <w:tcPr>
            <w:tcW w:w="5244" w:type="dxa"/>
          </w:tcPr>
          <w:p w:rsidR="006437EA" w:rsidRPr="00927B69" w:rsidRDefault="006437EA" w:rsidP="00CA4477">
            <w:pPr>
              <w:rPr>
                <w:rFonts w:ascii="Arial" w:hAnsi="Arial" w:cs="Arial"/>
                <w:sz w:val="20"/>
                <w:szCs w:val="20"/>
              </w:rPr>
            </w:pPr>
            <w:r w:rsidRPr="00927B69">
              <w:rPr>
                <w:rFonts w:ascii="Arial" w:hAnsi="Arial" w:cs="Arial"/>
                <w:sz w:val="20"/>
                <w:szCs w:val="20"/>
              </w:rPr>
              <w:t>1 = never take a nap, 2 = less than 30 minutes,</w:t>
            </w:r>
          </w:p>
          <w:p w:rsidR="006437EA" w:rsidRPr="00927B69" w:rsidRDefault="006437EA" w:rsidP="00CA4477">
            <w:pPr>
              <w:rPr>
                <w:rFonts w:ascii="Arial" w:hAnsi="Arial" w:cs="Arial"/>
                <w:sz w:val="20"/>
                <w:szCs w:val="20"/>
              </w:rPr>
            </w:pPr>
            <w:r w:rsidRPr="00927B69">
              <w:rPr>
                <w:rFonts w:ascii="Arial" w:hAnsi="Arial" w:cs="Arial"/>
                <w:sz w:val="20"/>
                <w:szCs w:val="20"/>
              </w:rPr>
              <w:t>3 = 30-60 minutes, 4 = over 60minutes.</w:t>
            </w:r>
          </w:p>
        </w:tc>
      </w:tr>
    </w:tbl>
    <w:p w:rsidR="006437EA" w:rsidRDefault="006437EA" w:rsidP="006437EA">
      <w:pPr>
        <w:widowControl/>
        <w:jc w:val="left"/>
      </w:pPr>
      <w:r w:rsidRPr="00927B69">
        <w:rPr>
          <w:rFonts w:ascii="Arial" w:hAnsi="Arial" w:cs="Arial"/>
          <w:sz w:val="18"/>
          <w:szCs w:val="18"/>
          <w:vertAlign w:val="superscript"/>
        </w:rPr>
        <w:t>*</w:t>
      </w:r>
      <w:r w:rsidRPr="00927B69">
        <w:rPr>
          <w:rFonts w:ascii="Arial" w:hAnsi="Arial" w:cs="Arial"/>
          <w:sz w:val="18"/>
          <w:szCs w:val="18"/>
        </w:rPr>
        <w:t>A total of 14 types of chronic diseases were asked: 1. Hypertension; 2. Dyslipidemia (elevation of low density lipoprotein, triglycerides (TGs), and total cholesterol, or a low high density lipoprotein level); 3. Diabetes or high blood sugar; 4. Cancer or malignant tumor (excluding minor skin cancers); 5. Chronic lung diseases, such as chronic bronchitis, emphysema (excluding tumors, or cancer); 6. Liver disease (except fatty liver, tumors, and cancer); 7. Heart attack, coronary heart disease, angina, congestive heart failure, or other heart problems; 8. Stroke; 9. Kidney disease (except for tumor or cancer); 10. Stomach or other digestive disease (except for tumor or cancer); 11. Emotional, nervous, or psychiatric problems; 12. Memory-related disease; 13. Arthritis or rheumatism; 14. Asthma.</w:t>
      </w:r>
    </w:p>
    <w:sectPr w:rsidR="006437EA" w:rsidSect="006437E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163F" w:rsidRDefault="005C163F" w:rsidP="00EA1599">
      <w:r>
        <w:separator/>
      </w:r>
    </w:p>
  </w:endnote>
  <w:endnote w:type="continuationSeparator" w:id="0">
    <w:p w:rsidR="005C163F" w:rsidRDefault="005C163F" w:rsidP="00EA1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163F" w:rsidRDefault="005C163F" w:rsidP="00EA1599">
      <w:r>
        <w:separator/>
      </w:r>
    </w:p>
  </w:footnote>
  <w:footnote w:type="continuationSeparator" w:id="0">
    <w:p w:rsidR="005C163F" w:rsidRDefault="005C163F" w:rsidP="00EA15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7CB"/>
    <w:rsid w:val="000820BC"/>
    <w:rsid w:val="00113C42"/>
    <w:rsid w:val="001A6AE7"/>
    <w:rsid w:val="002D393D"/>
    <w:rsid w:val="004520FD"/>
    <w:rsid w:val="004827CB"/>
    <w:rsid w:val="005C163F"/>
    <w:rsid w:val="006437EA"/>
    <w:rsid w:val="006A433B"/>
    <w:rsid w:val="007A173E"/>
    <w:rsid w:val="007F6A24"/>
    <w:rsid w:val="00803B34"/>
    <w:rsid w:val="00A56957"/>
    <w:rsid w:val="00AA126E"/>
    <w:rsid w:val="00AE1C0A"/>
    <w:rsid w:val="00B435D2"/>
    <w:rsid w:val="00B91987"/>
    <w:rsid w:val="00C17BCA"/>
    <w:rsid w:val="00CA2CC9"/>
    <w:rsid w:val="00D03F5B"/>
    <w:rsid w:val="00E13071"/>
    <w:rsid w:val="00EA1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A34B754-16A4-4C0D-A6CB-F9F965711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159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A15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A159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A15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A1599"/>
    <w:rPr>
      <w:sz w:val="18"/>
      <w:szCs w:val="18"/>
    </w:rPr>
  </w:style>
  <w:style w:type="table" w:styleId="a5">
    <w:name w:val="Table Grid"/>
    <w:basedOn w:val="a1"/>
    <w:uiPriority w:val="39"/>
    <w:rsid w:val="00EA1599"/>
    <w:rPr>
      <w:rFonts w:ascii="Times New Roman" w:eastAsia="宋体" w:hAnsi="Times New Roman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333</Words>
  <Characters>1902</Characters>
  <Application>Microsoft Office Word</Application>
  <DocSecurity>0</DocSecurity>
  <Lines>15</Lines>
  <Paragraphs>4</Paragraphs>
  <ScaleCrop>false</ScaleCrop>
  <Company>china</Company>
  <LinksUpToDate>false</LinksUpToDate>
  <CharactersWithSpaces>2231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13</cp:revision>
  <dcterms:created xsi:type="dcterms:W3CDTF">2019-10-21T02:38:00Z</dcterms:created>
  <dcterms:modified xsi:type="dcterms:W3CDTF">2020-05-24T03:21:00Z</dcterms:modified>
</cp:coreProperties>
</file>