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C06D" w14:textId="77777777" w:rsidR="00AB290C" w:rsidRDefault="00AB290C" w:rsidP="00AB290C">
      <w:pPr>
        <w:keepNext/>
        <w:keepLines/>
        <w:spacing w:before="200" w:after="240" w:line="480" w:lineRule="auto"/>
        <w:outlineLvl w:val="1"/>
        <w:rPr>
          <w:rFonts w:ascii="Arial" w:eastAsia="MS Gothic" w:hAnsi="Arial" w:cs="Arial"/>
          <w:b/>
          <w:bCs/>
          <w:sz w:val="28"/>
          <w:szCs w:val="28"/>
        </w:rPr>
      </w:pPr>
      <w:r>
        <w:rPr>
          <w:rFonts w:ascii="Arial" w:eastAsia="MS Gothic" w:hAnsi="Arial" w:cs="Arial"/>
          <w:b/>
          <w:bCs/>
          <w:sz w:val="28"/>
          <w:szCs w:val="28"/>
        </w:rPr>
        <w:t>Supplementary material (Word file 67 KB)</w:t>
      </w:r>
    </w:p>
    <w:p w14:paraId="34CB0278" w14:textId="77777777" w:rsidR="00AB290C" w:rsidRDefault="00AB290C" w:rsidP="00AB290C">
      <w:pPr>
        <w:spacing w:after="240" w:line="48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  <w:bCs/>
        </w:rPr>
        <w:t>A supplementary file containing three figures.</w:t>
      </w:r>
    </w:p>
    <w:p w14:paraId="6905848B" w14:textId="6B2A8C82" w:rsidR="009E6524" w:rsidRDefault="00AB290C" w:rsidP="00AB290C">
      <w:proofErr w:type="gramStart"/>
      <w:r>
        <w:rPr>
          <w:rFonts w:ascii="Arial" w:hAnsi="Arial" w:cs="Arial"/>
          <w:bCs/>
        </w:rPr>
        <w:t>These figure</w:t>
      </w:r>
      <w:proofErr w:type="gramEnd"/>
      <w:r>
        <w:rPr>
          <w:rFonts w:ascii="Arial" w:hAnsi="Arial" w:cs="Arial"/>
          <w:bCs/>
        </w:rPr>
        <w:t xml:space="preserve"> provide additional detailed information on findings described in the text</w:t>
      </w:r>
    </w:p>
    <w:p w14:paraId="35E9E903" w14:textId="6801ADD1" w:rsidR="00AB290C" w:rsidRDefault="00AB290C" w:rsidP="00B42D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D8853E" wp14:editId="672D4800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441960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507" y="21544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D90E1" w14:textId="17AF5D48" w:rsidR="00B42DD9" w:rsidRDefault="00B42DD9" w:rsidP="00B42DD9">
      <w:r>
        <w:rPr>
          <w:noProof/>
        </w:rPr>
        <w:lastRenderedPageBreak/>
        <w:drawing>
          <wp:inline distT="0" distB="0" distL="0" distR="0" wp14:anchorId="59DC38C1" wp14:editId="707A1CCA">
            <wp:extent cx="4962525" cy="3590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A5C36" w14:textId="578829E1" w:rsidR="00B42DD9" w:rsidRPr="00B42DD9" w:rsidRDefault="00B42DD9" w:rsidP="00B42DD9">
      <w:r>
        <w:rPr>
          <w:noProof/>
        </w:rPr>
        <w:drawing>
          <wp:inline distT="0" distB="0" distL="0" distR="0" wp14:anchorId="1DBB7B3A" wp14:editId="3C73156B">
            <wp:extent cx="4886325" cy="4143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DD9" w:rsidRPr="00B42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22"/>
    <w:rsid w:val="00044376"/>
    <w:rsid w:val="0010585C"/>
    <w:rsid w:val="0023575E"/>
    <w:rsid w:val="002A560A"/>
    <w:rsid w:val="005955F2"/>
    <w:rsid w:val="006F5722"/>
    <w:rsid w:val="00AB290C"/>
    <w:rsid w:val="00B42DD9"/>
    <w:rsid w:val="00BC2C90"/>
    <w:rsid w:val="00F33CA7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827F"/>
  <w15:chartTrackingRefBased/>
  <w15:docId w15:val="{3B01D97A-177D-4028-9E16-007D7CDC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Evans</dc:creator>
  <cp:keywords/>
  <dc:description/>
  <cp:lastModifiedBy>Mia Berry</cp:lastModifiedBy>
  <cp:revision>3</cp:revision>
  <dcterms:created xsi:type="dcterms:W3CDTF">2018-12-06T15:21:00Z</dcterms:created>
  <dcterms:modified xsi:type="dcterms:W3CDTF">2019-10-11T10:39:00Z</dcterms:modified>
</cp:coreProperties>
</file>