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E4C0" w14:textId="16C04B02" w:rsidR="00F55C19" w:rsidRPr="00F55C19" w:rsidRDefault="00C5220B" w:rsidP="00F55C19">
      <w:pPr>
        <w:keepNext/>
        <w:spacing w:before="24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Figure A. Literature Flow D</w:t>
      </w:r>
      <w:r w:rsidR="00F55C19" w:rsidRPr="00F55C19">
        <w:rPr>
          <w:rFonts w:eastAsia="Calibri"/>
          <w:b/>
          <w:bCs/>
          <w:color w:val="000000"/>
          <w:sz w:val="24"/>
          <w:szCs w:val="24"/>
        </w:rPr>
        <w:t>iagram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14:paraId="1EDE953C" w14:textId="77777777" w:rsidR="00F55C19" w:rsidRPr="00771996" w:rsidRDefault="00F55C19" w:rsidP="00F55C19">
      <w:pPr>
        <w:keepNext/>
        <w:spacing w:before="240"/>
        <w:rPr>
          <w:b/>
          <w:sz w:val="28"/>
          <w:szCs w:val="28"/>
        </w:rPr>
      </w:pPr>
    </w:p>
    <w:p w14:paraId="5C0FDF75" w14:textId="77777777" w:rsidR="00F55C19" w:rsidRDefault="00F55C19" w:rsidP="00F55C19">
      <w:pPr>
        <w:keepNext/>
        <w:spacing w:before="240"/>
      </w:pPr>
    </w:p>
    <w:p w14:paraId="67FC8257" w14:textId="77777777" w:rsidR="00F55C19" w:rsidRPr="009E6A8B" w:rsidRDefault="00F55C19" w:rsidP="00F55C19">
      <w:pPr>
        <w:keepNext/>
        <w:spacing w:before="240"/>
        <w:rPr>
          <w:rFonts w:ascii="Arial" w:eastAsia="Calibri" w:hAnsi="Arial"/>
          <w:b/>
          <w:bCs/>
          <w:color w:val="000000"/>
          <w:szCs w:val="24"/>
        </w:rPr>
      </w:pPr>
    </w:p>
    <w:p w14:paraId="5D212097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B99E" wp14:editId="54F6CE98">
                <wp:simplePos x="0" y="0"/>
                <wp:positionH relativeFrom="column">
                  <wp:posOffset>2670810</wp:posOffset>
                </wp:positionH>
                <wp:positionV relativeFrom="paragraph">
                  <wp:posOffset>95250</wp:posOffset>
                </wp:positionV>
                <wp:extent cx="1972310" cy="361315"/>
                <wp:effectExtent l="0" t="0" r="2794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C325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Excluded at title and abstract review140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0.3pt;margin-top:7.5pt;width:155.3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">
                <v:textbox>
                  <w:txbxContent>
                    <w:p w14:paraId="1FA8C325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Excluded at title and abstract review140 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8226" wp14:editId="606DB8FB">
                <wp:simplePos x="0" y="0"/>
                <wp:positionH relativeFrom="column">
                  <wp:posOffset>133350</wp:posOffset>
                </wp:positionH>
                <wp:positionV relativeFrom="paragraph">
                  <wp:posOffset>95250</wp:posOffset>
                </wp:positionV>
                <wp:extent cx="1933575" cy="37528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9DEFB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Bibliographic database searches </w:t>
                            </w:r>
                          </w:p>
                          <w:p w14:paraId="392BFEFA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220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.5pt;margin-top:7.5pt;width:152.25pt;height: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">
                <v:textbox>
                  <w:txbxContent>
                    <w:p w14:paraId="1A39DEFB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Bibliographic database searches </w:t>
                      </w:r>
                    </w:p>
                    <w:p w14:paraId="392BFEFA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220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AEC2AA7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C5E5278" wp14:editId="798EA4E6">
                <wp:simplePos x="0" y="0"/>
                <wp:positionH relativeFrom="column">
                  <wp:posOffset>2066290</wp:posOffset>
                </wp:positionH>
                <wp:positionV relativeFrom="paragraph">
                  <wp:posOffset>106044</wp:posOffset>
                </wp:positionV>
                <wp:extent cx="604520" cy="0"/>
                <wp:effectExtent l="0" t="76200" r="2413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C53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2.7pt;margin-top:8.35pt;width:47.6pt;height:0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312D34CA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90D8D" wp14:editId="2369E01F">
                <wp:simplePos x="0" y="0"/>
                <wp:positionH relativeFrom="column">
                  <wp:posOffset>1066165</wp:posOffset>
                </wp:positionH>
                <wp:positionV relativeFrom="paragraph">
                  <wp:posOffset>113665</wp:posOffset>
                </wp:positionV>
                <wp:extent cx="635" cy="548640"/>
                <wp:effectExtent l="76200" t="0" r="75565" b="609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C4468" id="Straight Arrow Connector 15" o:spid="_x0000_s1026" type="#_x0000_t32" style="position:absolute;margin-left:83.95pt;margin-top:8.95pt;width:.05pt;height:43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">
                <v:stroke endarrow="block"/>
              </v:shape>
            </w:pict>
          </mc:Fallback>
        </mc:AlternateContent>
      </w:r>
    </w:p>
    <w:p w14:paraId="2E4F0758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7CF84" wp14:editId="1F70D505">
                <wp:simplePos x="0" y="0"/>
                <wp:positionH relativeFrom="column">
                  <wp:posOffset>2670810</wp:posOffset>
                </wp:positionH>
                <wp:positionV relativeFrom="paragraph">
                  <wp:posOffset>26670</wp:posOffset>
                </wp:positionV>
                <wp:extent cx="2056130" cy="352425"/>
                <wp:effectExtent l="0" t="0" r="20320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E66E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Hand search</w:t>
                            </w:r>
                          </w:p>
                          <w:p w14:paraId="741EDB68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210.3pt;margin-top:2.1pt;width:161.9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">
                <v:textbox>
                  <w:txbxContent>
                    <w:p w14:paraId="5412E66E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Hand search</w:t>
                      </w:r>
                    </w:p>
                    <w:p w14:paraId="741EDB68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8D98C45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2816" behindDoc="0" locked="0" layoutInCell="1" allowOverlap="1" wp14:anchorId="46A8E108" wp14:editId="57CDBCEE">
                <wp:simplePos x="0" y="0"/>
                <wp:positionH relativeFrom="column">
                  <wp:posOffset>1067435</wp:posOffset>
                </wp:positionH>
                <wp:positionV relativeFrom="paragraph">
                  <wp:posOffset>41275</wp:posOffset>
                </wp:positionV>
                <wp:extent cx="1608455" cy="635"/>
                <wp:effectExtent l="14605" t="53975" r="5715" b="59690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0845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515B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84.05pt;margin-top:3.25pt;width:126.65pt;height:.05pt;rotation:180;flip:y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" adj="10796">
                <v:stroke endarrow="block"/>
              </v:shape>
            </w:pict>
          </mc:Fallback>
        </mc:AlternateContent>
      </w:r>
    </w:p>
    <w:p w14:paraId="3CE6E99D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5EC2D" wp14:editId="4BD23B89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1743075" cy="601980"/>
                <wp:effectExtent l="0" t="0" r="28575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6E3B" w14:textId="77777777" w:rsidR="00BE36EA" w:rsidRPr="005C77B1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7B1">
                              <w:rPr>
                                <w:sz w:val="18"/>
                                <w:szCs w:val="18"/>
                              </w:rPr>
                              <w:t>Pulled for full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5C77B1">
                              <w:rPr>
                                <w:sz w:val="18"/>
                                <w:szCs w:val="18"/>
                              </w:rPr>
                              <w:t xml:space="preserve">text review </w:t>
                            </w:r>
                          </w:p>
                          <w:p w14:paraId="29597FA3" w14:textId="77777777" w:rsidR="00BE36EA" w:rsidRPr="005C77B1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80 </w:t>
                            </w:r>
                            <w:r w:rsidRPr="005C77B1">
                              <w:rPr>
                                <w:sz w:val="18"/>
                                <w:szCs w:val="1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9.8pt;margin-top:10.9pt;width:137.25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">
                <v:textbox>
                  <w:txbxContent>
                    <w:p w14:paraId="08686E3B" w14:textId="77777777" w:rsidR="00BE36EA" w:rsidRPr="005C77B1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7B1">
                        <w:rPr>
                          <w:sz w:val="18"/>
                          <w:szCs w:val="18"/>
                        </w:rPr>
                        <w:t>Pulled for full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5C77B1">
                        <w:rPr>
                          <w:sz w:val="18"/>
                          <w:szCs w:val="18"/>
                        </w:rPr>
                        <w:t xml:space="preserve">text review </w:t>
                      </w:r>
                    </w:p>
                    <w:p w14:paraId="29597FA3" w14:textId="77777777" w:rsidR="00BE36EA" w:rsidRPr="005C77B1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80 </w:t>
                      </w:r>
                      <w:r w:rsidRPr="005C77B1">
                        <w:rPr>
                          <w:sz w:val="18"/>
                          <w:szCs w:val="1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19D0EDF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01502488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2D1A8" wp14:editId="2D720089">
                <wp:simplePos x="0" y="0"/>
                <wp:positionH relativeFrom="column">
                  <wp:posOffset>2675890</wp:posOffset>
                </wp:positionH>
                <wp:positionV relativeFrom="paragraph">
                  <wp:posOffset>40005</wp:posOffset>
                </wp:positionV>
                <wp:extent cx="2051050" cy="1653540"/>
                <wp:effectExtent l="0" t="0" r="2540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C0AC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Excluded</w:t>
                            </w:r>
                          </w:p>
                          <w:p w14:paraId="059C74B5" w14:textId="77777777" w:rsidR="00BE36EA" w:rsidRPr="00872617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666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872617">
                              <w:rPr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5E35FEA5" w14:textId="77777777" w:rsidR="00BE36EA" w:rsidRPr="00872617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SR = 6</w:t>
                            </w:r>
                          </w:p>
                          <w:p w14:paraId="5876F74D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CG intervention = 14</w:t>
                            </w:r>
                          </w:p>
                          <w:p w14:paraId="66FA2C5F" w14:textId="77777777" w:rsidR="00BE36EA" w:rsidRPr="00872617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dementia = 3</w:t>
                            </w:r>
                          </w:p>
                          <w:p w14:paraId="26852BD4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outcomes of interest = 3</w:t>
                            </w:r>
                          </w:p>
                          <w:p w14:paraId="5DEF2C65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assessment = 11</w:t>
                            </w:r>
                          </w:p>
                          <w:p w14:paraId="3B870A5D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assessment report = 14</w:t>
                            </w:r>
                          </w:p>
                          <w:p w14:paraId="46A56C4C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text not available = 2</w:t>
                            </w:r>
                          </w:p>
                          <w:p w14:paraId="533889A2" w14:textId="77777777" w:rsidR="00BE36EA" w:rsidRDefault="00BE36EA" w:rsidP="00F55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taxonomy information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10.7pt;margin-top:3.15pt;width:161.5pt;height:1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">
                <v:textbox>
                  <w:txbxContent>
                    <w:p w14:paraId="4970C0AC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Excluded</w:t>
                      </w:r>
                    </w:p>
                    <w:p w14:paraId="059C74B5" w14:textId="77777777" w:rsidR="00BE36EA" w:rsidRPr="00872617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660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872617">
                        <w:rPr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5E35FEA5" w14:textId="77777777" w:rsidR="00BE36EA" w:rsidRPr="00872617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SR = 6</w:t>
                      </w:r>
                    </w:p>
                    <w:p w14:paraId="5876F74D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CG intervention = 14</w:t>
                      </w:r>
                    </w:p>
                    <w:p w14:paraId="66FA2C5F" w14:textId="77777777" w:rsidR="00BE36EA" w:rsidRPr="00872617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dementia = 3</w:t>
                      </w:r>
                    </w:p>
                    <w:p w14:paraId="26852BD4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outcomes of interest = 3</w:t>
                      </w:r>
                    </w:p>
                    <w:p w14:paraId="5DEF2C65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RoB assessment = 11</w:t>
                      </w:r>
                    </w:p>
                    <w:p w14:paraId="3B870A5D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RoB assessment report = 14</w:t>
                      </w:r>
                    </w:p>
                    <w:p w14:paraId="46A56C4C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text not available = 2</w:t>
                      </w:r>
                    </w:p>
                    <w:p w14:paraId="533889A2" w14:textId="77777777" w:rsidR="00BE36EA" w:rsidRDefault="00BE36EA" w:rsidP="00F55C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taxonomy information = 1</w:t>
                      </w:r>
                    </w:p>
                  </w:txbxContent>
                </v:textbox>
              </v:shape>
            </w:pict>
          </mc:Fallback>
        </mc:AlternateContent>
      </w:r>
    </w:p>
    <w:p w14:paraId="7A962CA0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6E3AFCCE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B4DD5" wp14:editId="4035917C">
                <wp:simplePos x="0" y="0"/>
                <wp:positionH relativeFrom="column">
                  <wp:posOffset>579755</wp:posOffset>
                </wp:positionH>
                <wp:positionV relativeFrom="paragraph">
                  <wp:posOffset>526415</wp:posOffset>
                </wp:positionV>
                <wp:extent cx="975360" cy="635"/>
                <wp:effectExtent l="52070" t="13970" r="61595" b="2032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75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74F31" id="Elbow Connector 2" o:spid="_x0000_s1026" type="#_x0000_t34" style="position:absolute;margin-left:45.65pt;margin-top:41.45pt;width:76.8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14:paraId="6801541C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160497F5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4946470E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 wp14:anchorId="621B2939" wp14:editId="47094E1E">
                <wp:simplePos x="0" y="0"/>
                <wp:positionH relativeFrom="column">
                  <wp:posOffset>1066165</wp:posOffset>
                </wp:positionH>
                <wp:positionV relativeFrom="paragraph">
                  <wp:posOffset>6985</wp:posOffset>
                </wp:positionV>
                <wp:extent cx="1604645" cy="0"/>
                <wp:effectExtent l="13335" t="59690" r="20320" b="546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58917" id="Straight Arrow Connector 1" o:spid="_x0000_s1026" type="#_x0000_t32" style="position:absolute;margin-left:83.95pt;margin-top:.55pt;width:126.3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">
                <v:stroke endarrow="block"/>
              </v:shape>
            </w:pict>
          </mc:Fallback>
        </mc:AlternateContent>
      </w:r>
    </w:p>
    <w:p w14:paraId="2820AEA4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08D89928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6A9A4" wp14:editId="59A6E320">
                <wp:simplePos x="0" y="0"/>
                <wp:positionH relativeFrom="column">
                  <wp:posOffset>144780</wp:posOffset>
                </wp:positionH>
                <wp:positionV relativeFrom="paragraph">
                  <wp:posOffset>138430</wp:posOffset>
                </wp:positionV>
                <wp:extent cx="1933575" cy="937260"/>
                <wp:effectExtent l="0" t="0" r="28575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278D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Eligible systematic reviews </w:t>
                            </w:r>
                            <w:r w:rsidRPr="00347D18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26</w:t>
                            </w:r>
                          </w:p>
                          <w:p w14:paraId="5B561EA4" w14:textId="77777777" w:rsidR="00BE36EA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Poor quality = 3</w:t>
                            </w:r>
                          </w:p>
                          <w:p w14:paraId="11E2724A" w14:textId="77777777" w:rsidR="00BE36EA" w:rsidRPr="00347D18" w:rsidRDefault="00BE36EA" w:rsidP="00F55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extracted and analyzed =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11.4pt;margin-top:10.9pt;width:152.25pt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">
                <v:textbox>
                  <w:txbxContent>
                    <w:p w14:paraId="460C278D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Eligible systematic reviews </w:t>
                      </w:r>
                      <w:r w:rsidRPr="00347D18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 xml:space="preserve"> 26</w:t>
                      </w:r>
                    </w:p>
                    <w:p w14:paraId="5B561EA4" w14:textId="77777777" w:rsidR="00BE36EA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Poor quality = 3</w:t>
                      </w:r>
                    </w:p>
                    <w:p w14:paraId="11E2724A" w14:textId="77777777" w:rsidR="00BE36EA" w:rsidRPr="00347D18" w:rsidRDefault="00BE36EA" w:rsidP="00F55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extracted and analyzed = 23</w:t>
                      </w:r>
                    </w:p>
                  </w:txbxContent>
                </v:textbox>
              </v:shape>
            </w:pict>
          </mc:Fallback>
        </mc:AlternateContent>
      </w:r>
    </w:p>
    <w:p w14:paraId="78784342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38B92FDE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336E18E9" w14:textId="77777777" w:rsidR="00F55C19" w:rsidRPr="009E6A8B" w:rsidRDefault="00F55C19" w:rsidP="00F55C19">
      <w:pPr>
        <w:rPr>
          <w:rFonts w:eastAsia="Calibri"/>
          <w:bCs/>
          <w:sz w:val="24"/>
          <w:szCs w:val="22"/>
        </w:rPr>
      </w:pPr>
    </w:p>
    <w:p w14:paraId="21BE8481" w14:textId="77777777" w:rsidR="00F55C19" w:rsidRPr="009E6A8B" w:rsidRDefault="00F55C19" w:rsidP="00F55C19">
      <w:pPr>
        <w:rPr>
          <w:rFonts w:eastAsia="Calibri"/>
          <w:b/>
          <w:bCs/>
          <w:sz w:val="24"/>
          <w:szCs w:val="22"/>
        </w:rPr>
      </w:pPr>
    </w:p>
    <w:p w14:paraId="24EE04E2" w14:textId="77777777" w:rsidR="00F55C19" w:rsidRPr="009E6A8B" w:rsidRDefault="00F55C19" w:rsidP="00F55C19">
      <w:pPr>
        <w:rPr>
          <w:rFonts w:eastAsia="Calibri"/>
          <w:bCs/>
          <w:color w:val="000000"/>
          <w:sz w:val="24"/>
          <w:szCs w:val="24"/>
        </w:rPr>
      </w:pPr>
    </w:p>
    <w:p w14:paraId="5A3E1888" w14:textId="77777777" w:rsidR="00F55C19" w:rsidRPr="009E6A8B" w:rsidRDefault="00F55C19" w:rsidP="00F55C19">
      <w:pPr>
        <w:spacing w:after="160" w:line="259" w:lineRule="auto"/>
        <w:rPr>
          <w:rFonts w:eastAsia="Times New Roman"/>
          <w:b/>
          <w:bCs/>
          <w:sz w:val="32"/>
          <w:szCs w:val="24"/>
        </w:rPr>
      </w:pPr>
    </w:p>
    <w:p w14:paraId="1B400FB8" w14:textId="77777777" w:rsidR="00F55C19" w:rsidRPr="0013242F" w:rsidRDefault="00F55C19" w:rsidP="00F55C19">
      <w:pPr>
        <w:spacing w:after="160" w:line="259" w:lineRule="auto"/>
        <w:rPr>
          <w:rFonts w:eastAsia="Calibri"/>
          <w:sz w:val="24"/>
          <w:szCs w:val="22"/>
        </w:rPr>
      </w:pPr>
      <w:r w:rsidRPr="0013242F">
        <w:rPr>
          <w:rFonts w:eastAsia="Calibri"/>
          <w:sz w:val="24"/>
          <w:szCs w:val="22"/>
        </w:rPr>
        <w:t>CG = Caregiver; RoB = risk of bias; SR = systematic review.</w:t>
      </w:r>
    </w:p>
    <w:p w14:paraId="05699824" w14:textId="07AC8EE9" w:rsidR="006C1D1F" w:rsidRDefault="00F55C19" w:rsidP="0063527D">
      <w:r w:rsidRPr="00F55C19">
        <w:rPr>
          <w:rFonts w:eastAsia="Calibri"/>
          <w:sz w:val="24"/>
          <w:szCs w:val="24"/>
        </w:rPr>
        <w:t>Systematic reviews included in our analysis synthesized evidence on 179 unique randomized controlled trials of dementia CG interventions.</w:t>
      </w:r>
      <w:r w:rsidRPr="009E6A8B">
        <w:rPr>
          <w:rFonts w:eastAsia="Calibri"/>
        </w:rPr>
        <w:t xml:space="preserve"> </w:t>
      </w:r>
      <w:bookmarkStart w:id="0" w:name="_GoBack"/>
      <w:bookmarkEnd w:id="0"/>
      <w:r w:rsidRPr="00116942">
        <w:rPr>
          <w:rFonts w:eastAsia="Calibri"/>
          <w:noProof/>
          <w:sz w:val="24"/>
          <w:szCs w:val="24"/>
        </w:rPr>
        <w:t xml:space="preserve"> </w:t>
      </w:r>
    </w:p>
    <w:sectPr w:rsidR="006C1D1F" w:rsidSect="00771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0" w:right="640" w:bottom="660" w:left="1327" w:header="720" w:footer="72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20EFAD" w15:done="0"/>
  <w15:commentEx w15:paraId="6B97975D" w15:done="0"/>
  <w15:commentEx w15:paraId="3196AA9F" w15:done="0"/>
  <w15:commentEx w15:paraId="7C1C5586" w15:done="0"/>
  <w15:commentEx w15:paraId="6609E59F" w15:done="0"/>
  <w15:commentEx w15:paraId="24BAECFD" w15:done="0"/>
  <w15:commentEx w15:paraId="322272CA" w15:done="0"/>
  <w15:commentEx w15:paraId="6E9A70CB" w15:done="0"/>
  <w15:commentEx w15:paraId="35E60B8A" w15:done="0"/>
  <w15:commentEx w15:paraId="55558745" w15:done="0"/>
  <w15:commentEx w15:paraId="4D334F9C" w15:done="0"/>
  <w15:commentEx w15:paraId="448202F1" w15:done="0"/>
  <w15:commentEx w15:paraId="4AB7A746" w15:done="0"/>
  <w15:commentEx w15:paraId="02990C77" w15:done="0"/>
  <w15:commentEx w15:paraId="447FD126" w15:done="0"/>
  <w15:commentEx w15:paraId="3B2DC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06DB" w14:textId="77777777" w:rsidR="00E31D57" w:rsidRDefault="00E31D57" w:rsidP="00F77E5B">
      <w:r>
        <w:separator/>
      </w:r>
    </w:p>
  </w:endnote>
  <w:endnote w:type="continuationSeparator" w:id="0">
    <w:p w14:paraId="34D89D38" w14:textId="77777777" w:rsidR="00E31D57" w:rsidRDefault="00E31D57" w:rsidP="00F77E5B">
      <w:r>
        <w:continuationSeparator/>
      </w:r>
    </w:p>
  </w:endnote>
  <w:endnote w:type="continuationNotice" w:id="1">
    <w:p w14:paraId="24E4D44B" w14:textId="77777777" w:rsidR="00E31D57" w:rsidRDefault="00E31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7BA3" w14:textId="77777777" w:rsidR="00BD4126" w:rsidRDefault="00BD4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1E45" w14:textId="77777777" w:rsidR="00BE36EA" w:rsidRDefault="00BE3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4A46" w14:textId="77777777" w:rsidR="00BD4126" w:rsidRDefault="00BD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1EDF" w14:textId="77777777" w:rsidR="00E31D57" w:rsidRDefault="00E31D57" w:rsidP="00F77E5B">
      <w:r>
        <w:separator/>
      </w:r>
    </w:p>
  </w:footnote>
  <w:footnote w:type="continuationSeparator" w:id="0">
    <w:p w14:paraId="3AFCCB65" w14:textId="77777777" w:rsidR="00E31D57" w:rsidRDefault="00E31D57" w:rsidP="00F77E5B">
      <w:r>
        <w:continuationSeparator/>
      </w:r>
    </w:p>
  </w:footnote>
  <w:footnote w:type="continuationNotice" w:id="1">
    <w:p w14:paraId="04671E07" w14:textId="77777777" w:rsidR="00E31D57" w:rsidRDefault="00E31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1482" w14:textId="77777777" w:rsidR="00BD4126" w:rsidRDefault="00BD4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339" w14:textId="77777777" w:rsidR="00BE36EA" w:rsidRDefault="00BE3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F2F7" w14:textId="77777777" w:rsidR="00BD4126" w:rsidRDefault="00BD4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0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33873"/>
    <w:multiLevelType w:val="hybridMultilevel"/>
    <w:tmpl w:val="B8FAD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0B168B"/>
    <w:multiLevelType w:val="hybridMultilevel"/>
    <w:tmpl w:val="C8C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6073"/>
    <w:multiLevelType w:val="hybridMultilevel"/>
    <w:tmpl w:val="D3D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982"/>
    <w:multiLevelType w:val="hybridMultilevel"/>
    <w:tmpl w:val="FE0E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4CD2"/>
    <w:multiLevelType w:val="hybridMultilevel"/>
    <w:tmpl w:val="E34A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B72"/>
    <w:multiLevelType w:val="hybridMultilevel"/>
    <w:tmpl w:val="930C9ADE"/>
    <w:lvl w:ilvl="0" w:tplc="DB5CE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469DB"/>
    <w:multiLevelType w:val="hybridMultilevel"/>
    <w:tmpl w:val="C8C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5F6"/>
    <w:multiLevelType w:val="hybridMultilevel"/>
    <w:tmpl w:val="E34A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56B5"/>
    <w:multiLevelType w:val="hybridMultilevel"/>
    <w:tmpl w:val="C881939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B4760F"/>
    <w:multiLevelType w:val="hybridMultilevel"/>
    <w:tmpl w:val="DD92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yana P Shippee">
    <w15:presenceInfo w15:providerId="AD" w15:userId="S-1-5-21-1317685450-932939914-1801392649-160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1"/>
    <w:rsid w:val="00000117"/>
    <w:rsid w:val="00006F21"/>
    <w:rsid w:val="000114B4"/>
    <w:rsid w:val="000114EF"/>
    <w:rsid w:val="0001669E"/>
    <w:rsid w:val="00016B52"/>
    <w:rsid w:val="0002560D"/>
    <w:rsid w:val="00025E26"/>
    <w:rsid w:val="00031701"/>
    <w:rsid w:val="0003368B"/>
    <w:rsid w:val="00033E34"/>
    <w:rsid w:val="00045109"/>
    <w:rsid w:val="00047ACE"/>
    <w:rsid w:val="0005221A"/>
    <w:rsid w:val="000536A3"/>
    <w:rsid w:val="0005384B"/>
    <w:rsid w:val="00060CC0"/>
    <w:rsid w:val="000615FB"/>
    <w:rsid w:val="000630EA"/>
    <w:rsid w:val="00063D8E"/>
    <w:rsid w:val="0007246E"/>
    <w:rsid w:val="0007298C"/>
    <w:rsid w:val="00073850"/>
    <w:rsid w:val="00073AC4"/>
    <w:rsid w:val="00073BFA"/>
    <w:rsid w:val="00074085"/>
    <w:rsid w:val="0007573F"/>
    <w:rsid w:val="000766CB"/>
    <w:rsid w:val="000771F3"/>
    <w:rsid w:val="000842DC"/>
    <w:rsid w:val="00085894"/>
    <w:rsid w:val="00085E94"/>
    <w:rsid w:val="00086206"/>
    <w:rsid w:val="00086B51"/>
    <w:rsid w:val="000908FD"/>
    <w:rsid w:val="00090DA4"/>
    <w:rsid w:val="00094A7A"/>
    <w:rsid w:val="0009798F"/>
    <w:rsid w:val="000A23F2"/>
    <w:rsid w:val="000A5162"/>
    <w:rsid w:val="000A6748"/>
    <w:rsid w:val="000B44AE"/>
    <w:rsid w:val="000B4E2C"/>
    <w:rsid w:val="000B5872"/>
    <w:rsid w:val="000C1300"/>
    <w:rsid w:val="000C34A5"/>
    <w:rsid w:val="000C7FEE"/>
    <w:rsid w:val="000D0AF1"/>
    <w:rsid w:val="000D18C7"/>
    <w:rsid w:val="000D2DBD"/>
    <w:rsid w:val="000D2FB2"/>
    <w:rsid w:val="000D341E"/>
    <w:rsid w:val="000D3C25"/>
    <w:rsid w:val="000D409B"/>
    <w:rsid w:val="000E08C7"/>
    <w:rsid w:val="000E0CDF"/>
    <w:rsid w:val="000E1A80"/>
    <w:rsid w:val="000E7581"/>
    <w:rsid w:val="000F1DED"/>
    <w:rsid w:val="000F25A0"/>
    <w:rsid w:val="000F285B"/>
    <w:rsid w:val="000F6B2C"/>
    <w:rsid w:val="00100D38"/>
    <w:rsid w:val="0010449A"/>
    <w:rsid w:val="00105478"/>
    <w:rsid w:val="00105F5B"/>
    <w:rsid w:val="00107759"/>
    <w:rsid w:val="001169BA"/>
    <w:rsid w:val="00117403"/>
    <w:rsid w:val="00121FB0"/>
    <w:rsid w:val="001238FD"/>
    <w:rsid w:val="00123937"/>
    <w:rsid w:val="00124013"/>
    <w:rsid w:val="00126EE4"/>
    <w:rsid w:val="00127F7F"/>
    <w:rsid w:val="0013242F"/>
    <w:rsid w:val="00133839"/>
    <w:rsid w:val="00136F03"/>
    <w:rsid w:val="001409A4"/>
    <w:rsid w:val="00142D78"/>
    <w:rsid w:val="00143F68"/>
    <w:rsid w:val="0014523A"/>
    <w:rsid w:val="00145933"/>
    <w:rsid w:val="00146827"/>
    <w:rsid w:val="00147020"/>
    <w:rsid w:val="00152528"/>
    <w:rsid w:val="00155447"/>
    <w:rsid w:val="00155A85"/>
    <w:rsid w:val="00156CF2"/>
    <w:rsid w:val="00161F65"/>
    <w:rsid w:val="00165FAA"/>
    <w:rsid w:val="001660E9"/>
    <w:rsid w:val="00166F78"/>
    <w:rsid w:val="00170C25"/>
    <w:rsid w:val="0017149C"/>
    <w:rsid w:val="001743A6"/>
    <w:rsid w:val="00175FBC"/>
    <w:rsid w:val="001802EB"/>
    <w:rsid w:val="0018202D"/>
    <w:rsid w:val="001835A8"/>
    <w:rsid w:val="001862F0"/>
    <w:rsid w:val="001864E9"/>
    <w:rsid w:val="00193214"/>
    <w:rsid w:val="00193315"/>
    <w:rsid w:val="00193D38"/>
    <w:rsid w:val="001951AE"/>
    <w:rsid w:val="001B2BF8"/>
    <w:rsid w:val="001C3F40"/>
    <w:rsid w:val="001C5D69"/>
    <w:rsid w:val="001D2645"/>
    <w:rsid w:val="001D47A8"/>
    <w:rsid w:val="001D5812"/>
    <w:rsid w:val="001D7B8A"/>
    <w:rsid w:val="001E22EE"/>
    <w:rsid w:val="001E2895"/>
    <w:rsid w:val="001E2AD5"/>
    <w:rsid w:val="001E3281"/>
    <w:rsid w:val="001E61C8"/>
    <w:rsid w:val="001F40EB"/>
    <w:rsid w:val="001F47E9"/>
    <w:rsid w:val="001F7292"/>
    <w:rsid w:val="001F7909"/>
    <w:rsid w:val="00200106"/>
    <w:rsid w:val="00200536"/>
    <w:rsid w:val="00201959"/>
    <w:rsid w:val="00201F5A"/>
    <w:rsid w:val="002021CF"/>
    <w:rsid w:val="00204C39"/>
    <w:rsid w:val="00211135"/>
    <w:rsid w:val="00212867"/>
    <w:rsid w:val="00212A13"/>
    <w:rsid w:val="00213E0D"/>
    <w:rsid w:val="00221DD3"/>
    <w:rsid w:val="00225E9B"/>
    <w:rsid w:val="002266CE"/>
    <w:rsid w:val="00232146"/>
    <w:rsid w:val="00232D41"/>
    <w:rsid w:val="00233CC2"/>
    <w:rsid w:val="00236BE1"/>
    <w:rsid w:val="00240FC6"/>
    <w:rsid w:val="00240FFA"/>
    <w:rsid w:val="002449B3"/>
    <w:rsid w:val="0024646C"/>
    <w:rsid w:val="00261E31"/>
    <w:rsid w:val="002647AD"/>
    <w:rsid w:val="00265D0F"/>
    <w:rsid w:val="00265F12"/>
    <w:rsid w:val="00266ED3"/>
    <w:rsid w:val="00273FE8"/>
    <w:rsid w:val="002740C6"/>
    <w:rsid w:val="002778ED"/>
    <w:rsid w:val="00280FEE"/>
    <w:rsid w:val="00283636"/>
    <w:rsid w:val="00283A3A"/>
    <w:rsid w:val="00285375"/>
    <w:rsid w:val="00287946"/>
    <w:rsid w:val="00290D8E"/>
    <w:rsid w:val="00294EFA"/>
    <w:rsid w:val="002A0D78"/>
    <w:rsid w:val="002A6936"/>
    <w:rsid w:val="002B07D5"/>
    <w:rsid w:val="002B12E2"/>
    <w:rsid w:val="002B364E"/>
    <w:rsid w:val="002B3F54"/>
    <w:rsid w:val="002B5436"/>
    <w:rsid w:val="002C12BE"/>
    <w:rsid w:val="002C7ACA"/>
    <w:rsid w:val="002C7AEC"/>
    <w:rsid w:val="002D0F15"/>
    <w:rsid w:val="002D20C1"/>
    <w:rsid w:val="002D24AE"/>
    <w:rsid w:val="002D57F3"/>
    <w:rsid w:val="002D75F0"/>
    <w:rsid w:val="002D77A3"/>
    <w:rsid w:val="002F0AAB"/>
    <w:rsid w:val="002F174C"/>
    <w:rsid w:val="002F1B8D"/>
    <w:rsid w:val="002F4277"/>
    <w:rsid w:val="00300360"/>
    <w:rsid w:val="00301867"/>
    <w:rsid w:val="00310201"/>
    <w:rsid w:val="003111E6"/>
    <w:rsid w:val="00311BC6"/>
    <w:rsid w:val="0031215F"/>
    <w:rsid w:val="00312752"/>
    <w:rsid w:val="00314998"/>
    <w:rsid w:val="003177C2"/>
    <w:rsid w:val="0032183B"/>
    <w:rsid w:val="003253DD"/>
    <w:rsid w:val="00326D95"/>
    <w:rsid w:val="003301CA"/>
    <w:rsid w:val="003318E9"/>
    <w:rsid w:val="00333F67"/>
    <w:rsid w:val="00334B87"/>
    <w:rsid w:val="00334D1B"/>
    <w:rsid w:val="0033595B"/>
    <w:rsid w:val="00336E82"/>
    <w:rsid w:val="00345450"/>
    <w:rsid w:val="00345DFC"/>
    <w:rsid w:val="00352DCA"/>
    <w:rsid w:val="0035322B"/>
    <w:rsid w:val="00360DCB"/>
    <w:rsid w:val="003653D7"/>
    <w:rsid w:val="003678F9"/>
    <w:rsid w:val="00371AF3"/>
    <w:rsid w:val="00371EE7"/>
    <w:rsid w:val="003761CD"/>
    <w:rsid w:val="003762A5"/>
    <w:rsid w:val="0037667E"/>
    <w:rsid w:val="003807C9"/>
    <w:rsid w:val="00380879"/>
    <w:rsid w:val="00381917"/>
    <w:rsid w:val="003829F7"/>
    <w:rsid w:val="003A0534"/>
    <w:rsid w:val="003A0574"/>
    <w:rsid w:val="003A0FBD"/>
    <w:rsid w:val="003A3152"/>
    <w:rsid w:val="003A74F8"/>
    <w:rsid w:val="003C114E"/>
    <w:rsid w:val="003C1809"/>
    <w:rsid w:val="003C2D14"/>
    <w:rsid w:val="003C64C6"/>
    <w:rsid w:val="003D588D"/>
    <w:rsid w:val="003D76F9"/>
    <w:rsid w:val="003E0F9A"/>
    <w:rsid w:val="003E3F15"/>
    <w:rsid w:val="003E5C29"/>
    <w:rsid w:val="003E78A0"/>
    <w:rsid w:val="003F114A"/>
    <w:rsid w:val="003F19D6"/>
    <w:rsid w:val="003F3E4C"/>
    <w:rsid w:val="003F6E64"/>
    <w:rsid w:val="00401AAF"/>
    <w:rsid w:val="004026FB"/>
    <w:rsid w:val="00404B32"/>
    <w:rsid w:val="00406A41"/>
    <w:rsid w:val="004111E5"/>
    <w:rsid w:val="00411231"/>
    <w:rsid w:val="004117C5"/>
    <w:rsid w:val="004151C8"/>
    <w:rsid w:val="00415FF3"/>
    <w:rsid w:val="00416F81"/>
    <w:rsid w:val="0041786B"/>
    <w:rsid w:val="00417A86"/>
    <w:rsid w:val="00421A01"/>
    <w:rsid w:val="00421D52"/>
    <w:rsid w:val="004316B5"/>
    <w:rsid w:val="0043300F"/>
    <w:rsid w:val="00434AEF"/>
    <w:rsid w:val="00434E38"/>
    <w:rsid w:val="00435218"/>
    <w:rsid w:val="0043601B"/>
    <w:rsid w:val="004368E5"/>
    <w:rsid w:val="0044068F"/>
    <w:rsid w:val="00441B6D"/>
    <w:rsid w:val="00442BF4"/>
    <w:rsid w:val="0044376D"/>
    <w:rsid w:val="00443B5F"/>
    <w:rsid w:val="004461FF"/>
    <w:rsid w:val="0045116D"/>
    <w:rsid w:val="0045175A"/>
    <w:rsid w:val="00454A03"/>
    <w:rsid w:val="004557E6"/>
    <w:rsid w:val="00455A4D"/>
    <w:rsid w:val="0045668C"/>
    <w:rsid w:val="00457D97"/>
    <w:rsid w:val="004603AA"/>
    <w:rsid w:val="00462707"/>
    <w:rsid w:val="00466D26"/>
    <w:rsid w:val="00470755"/>
    <w:rsid w:val="00477D10"/>
    <w:rsid w:val="0048082E"/>
    <w:rsid w:val="00483772"/>
    <w:rsid w:val="004852DD"/>
    <w:rsid w:val="00487037"/>
    <w:rsid w:val="00491A18"/>
    <w:rsid w:val="00492D6C"/>
    <w:rsid w:val="00495C2A"/>
    <w:rsid w:val="004A054D"/>
    <w:rsid w:val="004A1CD7"/>
    <w:rsid w:val="004A30C0"/>
    <w:rsid w:val="004A4A2F"/>
    <w:rsid w:val="004A5645"/>
    <w:rsid w:val="004B64CE"/>
    <w:rsid w:val="004C3082"/>
    <w:rsid w:val="004C356E"/>
    <w:rsid w:val="004C5C8C"/>
    <w:rsid w:val="004C60A9"/>
    <w:rsid w:val="004C75FC"/>
    <w:rsid w:val="004D025C"/>
    <w:rsid w:val="004D5E93"/>
    <w:rsid w:val="004E3AF1"/>
    <w:rsid w:val="004E49E6"/>
    <w:rsid w:val="004F052B"/>
    <w:rsid w:val="004F3F1F"/>
    <w:rsid w:val="004F5451"/>
    <w:rsid w:val="004F7F53"/>
    <w:rsid w:val="0050085A"/>
    <w:rsid w:val="00501601"/>
    <w:rsid w:val="00502B56"/>
    <w:rsid w:val="00502E68"/>
    <w:rsid w:val="0050442E"/>
    <w:rsid w:val="005054F1"/>
    <w:rsid w:val="00510B2B"/>
    <w:rsid w:val="00511874"/>
    <w:rsid w:val="00511ACE"/>
    <w:rsid w:val="00513BDB"/>
    <w:rsid w:val="005145A8"/>
    <w:rsid w:val="005251C1"/>
    <w:rsid w:val="005311A3"/>
    <w:rsid w:val="005339FC"/>
    <w:rsid w:val="005371E9"/>
    <w:rsid w:val="00540801"/>
    <w:rsid w:val="00545DFA"/>
    <w:rsid w:val="005502A0"/>
    <w:rsid w:val="0055322C"/>
    <w:rsid w:val="005534FA"/>
    <w:rsid w:val="005553D7"/>
    <w:rsid w:val="005645C3"/>
    <w:rsid w:val="00564B6D"/>
    <w:rsid w:val="005663AB"/>
    <w:rsid w:val="00570E81"/>
    <w:rsid w:val="00572658"/>
    <w:rsid w:val="00576FF5"/>
    <w:rsid w:val="005777DA"/>
    <w:rsid w:val="00582331"/>
    <w:rsid w:val="00583491"/>
    <w:rsid w:val="005836AA"/>
    <w:rsid w:val="00591CCE"/>
    <w:rsid w:val="005948BB"/>
    <w:rsid w:val="0059588F"/>
    <w:rsid w:val="005975F2"/>
    <w:rsid w:val="005A3882"/>
    <w:rsid w:val="005A408E"/>
    <w:rsid w:val="005A52AF"/>
    <w:rsid w:val="005A6191"/>
    <w:rsid w:val="005B2CFF"/>
    <w:rsid w:val="005B4D35"/>
    <w:rsid w:val="005B53DF"/>
    <w:rsid w:val="005B63C0"/>
    <w:rsid w:val="005B79F6"/>
    <w:rsid w:val="005B7C00"/>
    <w:rsid w:val="005C447F"/>
    <w:rsid w:val="005C52AA"/>
    <w:rsid w:val="005C52AE"/>
    <w:rsid w:val="005D36EB"/>
    <w:rsid w:val="005D39D7"/>
    <w:rsid w:val="005D3BE1"/>
    <w:rsid w:val="005D6DAD"/>
    <w:rsid w:val="005E326B"/>
    <w:rsid w:val="005F00B5"/>
    <w:rsid w:val="005F2814"/>
    <w:rsid w:val="005F2CD2"/>
    <w:rsid w:val="005F324F"/>
    <w:rsid w:val="005F6BEA"/>
    <w:rsid w:val="006067DC"/>
    <w:rsid w:val="0060790C"/>
    <w:rsid w:val="0061085C"/>
    <w:rsid w:val="006127F3"/>
    <w:rsid w:val="00615769"/>
    <w:rsid w:val="00616603"/>
    <w:rsid w:val="00617152"/>
    <w:rsid w:val="00617DD5"/>
    <w:rsid w:val="00620EA0"/>
    <w:rsid w:val="006217F8"/>
    <w:rsid w:val="006256FE"/>
    <w:rsid w:val="00627092"/>
    <w:rsid w:val="0063527D"/>
    <w:rsid w:val="00636F26"/>
    <w:rsid w:val="00640684"/>
    <w:rsid w:val="00641793"/>
    <w:rsid w:val="00647E01"/>
    <w:rsid w:val="00654A91"/>
    <w:rsid w:val="006567BD"/>
    <w:rsid w:val="006567FC"/>
    <w:rsid w:val="0065699F"/>
    <w:rsid w:val="00660951"/>
    <w:rsid w:val="006640DF"/>
    <w:rsid w:val="00671979"/>
    <w:rsid w:val="00672DA0"/>
    <w:rsid w:val="0068084F"/>
    <w:rsid w:val="00680D26"/>
    <w:rsid w:val="00681FB8"/>
    <w:rsid w:val="006823FC"/>
    <w:rsid w:val="00683AD4"/>
    <w:rsid w:val="00684C7E"/>
    <w:rsid w:val="00684F35"/>
    <w:rsid w:val="00690C85"/>
    <w:rsid w:val="00693ACD"/>
    <w:rsid w:val="00694D8C"/>
    <w:rsid w:val="00696EEF"/>
    <w:rsid w:val="006A037E"/>
    <w:rsid w:val="006A12D5"/>
    <w:rsid w:val="006A1A75"/>
    <w:rsid w:val="006A40BB"/>
    <w:rsid w:val="006A51CC"/>
    <w:rsid w:val="006B0143"/>
    <w:rsid w:val="006B06C7"/>
    <w:rsid w:val="006B0D02"/>
    <w:rsid w:val="006B10C4"/>
    <w:rsid w:val="006B2A7E"/>
    <w:rsid w:val="006B30D1"/>
    <w:rsid w:val="006B34E0"/>
    <w:rsid w:val="006B4032"/>
    <w:rsid w:val="006B6316"/>
    <w:rsid w:val="006B67BC"/>
    <w:rsid w:val="006C1479"/>
    <w:rsid w:val="006C1873"/>
    <w:rsid w:val="006C1D1F"/>
    <w:rsid w:val="006C213B"/>
    <w:rsid w:val="006C35AB"/>
    <w:rsid w:val="006C40AE"/>
    <w:rsid w:val="006C6B78"/>
    <w:rsid w:val="006C7DA0"/>
    <w:rsid w:val="006D6308"/>
    <w:rsid w:val="006D7ACB"/>
    <w:rsid w:val="006E3F41"/>
    <w:rsid w:val="006E7642"/>
    <w:rsid w:val="006F3870"/>
    <w:rsid w:val="006F39AE"/>
    <w:rsid w:val="006F5670"/>
    <w:rsid w:val="00701862"/>
    <w:rsid w:val="00702697"/>
    <w:rsid w:val="0071077D"/>
    <w:rsid w:val="00715002"/>
    <w:rsid w:val="007173D1"/>
    <w:rsid w:val="00717AC4"/>
    <w:rsid w:val="00720E85"/>
    <w:rsid w:val="00722500"/>
    <w:rsid w:val="00723C4C"/>
    <w:rsid w:val="007349C3"/>
    <w:rsid w:val="00736423"/>
    <w:rsid w:val="007379FE"/>
    <w:rsid w:val="007418A9"/>
    <w:rsid w:val="00745174"/>
    <w:rsid w:val="00745A10"/>
    <w:rsid w:val="00747021"/>
    <w:rsid w:val="0074749E"/>
    <w:rsid w:val="0075248E"/>
    <w:rsid w:val="00753123"/>
    <w:rsid w:val="00755332"/>
    <w:rsid w:val="0076598D"/>
    <w:rsid w:val="00766348"/>
    <w:rsid w:val="00766F70"/>
    <w:rsid w:val="00770882"/>
    <w:rsid w:val="0077129B"/>
    <w:rsid w:val="00771996"/>
    <w:rsid w:val="00771A72"/>
    <w:rsid w:val="0077295C"/>
    <w:rsid w:val="00776230"/>
    <w:rsid w:val="00776412"/>
    <w:rsid w:val="007765D1"/>
    <w:rsid w:val="007812F2"/>
    <w:rsid w:val="007818E7"/>
    <w:rsid w:val="00792882"/>
    <w:rsid w:val="00792CC7"/>
    <w:rsid w:val="00796D15"/>
    <w:rsid w:val="00797849"/>
    <w:rsid w:val="007A0613"/>
    <w:rsid w:val="007A1E2C"/>
    <w:rsid w:val="007A3C75"/>
    <w:rsid w:val="007A6999"/>
    <w:rsid w:val="007A7B2E"/>
    <w:rsid w:val="007C050D"/>
    <w:rsid w:val="007C158F"/>
    <w:rsid w:val="007C202A"/>
    <w:rsid w:val="007C24F8"/>
    <w:rsid w:val="007C614F"/>
    <w:rsid w:val="007D21E4"/>
    <w:rsid w:val="007E3377"/>
    <w:rsid w:val="007F1821"/>
    <w:rsid w:val="007F1E56"/>
    <w:rsid w:val="007F4BB9"/>
    <w:rsid w:val="007F5B9A"/>
    <w:rsid w:val="007F7B59"/>
    <w:rsid w:val="008002AC"/>
    <w:rsid w:val="0080363D"/>
    <w:rsid w:val="00804B1E"/>
    <w:rsid w:val="00805AD4"/>
    <w:rsid w:val="00807831"/>
    <w:rsid w:val="00811D9D"/>
    <w:rsid w:val="00817DF2"/>
    <w:rsid w:val="00820E3C"/>
    <w:rsid w:val="008248B9"/>
    <w:rsid w:val="00824BA1"/>
    <w:rsid w:val="008265A6"/>
    <w:rsid w:val="00830B56"/>
    <w:rsid w:val="008315F2"/>
    <w:rsid w:val="0083455C"/>
    <w:rsid w:val="00835526"/>
    <w:rsid w:val="00840DF7"/>
    <w:rsid w:val="00841FE7"/>
    <w:rsid w:val="00844B8E"/>
    <w:rsid w:val="0084610F"/>
    <w:rsid w:val="008463AB"/>
    <w:rsid w:val="00846614"/>
    <w:rsid w:val="00855498"/>
    <w:rsid w:val="00864535"/>
    <w:rsid w:val="008652E2"/>
    <w:rsid w:val="0087253F"/>
    <w:rsid w:val="008730E8"/>
    <w:rsid w:val="00873294"/>
    <w:rsid w:val="008736BE"/>
    <w:rsid w:val="00875F3C"/>
    <w:rsid w:val="0087746E"/>
    <w:rsid w:val="00886B46"/>
    <w:rsid w:val="00887219"/>
    <w:rsid w:val="00891379"/>
    <w:rsid w:val="008940D8"/>
    <w:rsid w:val="0089495F"/>
    <w:rsid w:val="008A02D6"/>
    <w:rsid w:val="008A32FE"/>
    <w:rsid w:val="008A5799"/>
    <w:rsid w:val="008A57D3"/>
    <w:rsid w:val="008A5FC7"/>
    <w:rsid w:val="008B1400"/>
    <w:rsid w:val="008B21A2"/>
    <w:rsid w:val="008B500D"/>
    <w:rsid w:val="008C033F"/>
    <w:rsid w:val="008C051A"/>
    <w:rsid w:val="008C1A5F"/>
    <w:rsid w:val="008C79B5"/>
    <w:rsid w:val="008C7DBB"/>
    <w:rsid w:val="008D05FF"/>
    <w:rsid w:val="008D0C40"/>
    <w:rsid w:val="008D2605"/>
    <w:rsid w:val="008D2D16"/>
    <w:rsid w:val="008E17F7"/>
    <w:rsid w:val="008E25CC"/>
    <w:rsid w:val="008F3398"/>
    <w:rsid w:val="008F3D93"/>
    <w:rsid w:val="008F58DD"/>
    <w:rsid w:val="008F6E24"/>
    <w:rsid w:val="008F76AF"/>
    <w:rsid w:val="008F7AF7"/>
    <w:rsid w:val="008F7DBA"/>
    <w:rsid w:val="0090036B"/>
    <w:rsid w:val="00903154"/>
    <w:rsid w:val="00904411"/>
    <w:rsid w:val="009053D0"/>
    <w:rsid w:val="009075C6"/>
    <w:rsid w:val="00910028"/>
    <w:rsid w:val="00913876"/>
    <w:rsid w:val="00915F2F"/>
    <w:rsid w:val="009162A7"/>
    <w:rsid w:val="00920149"/>
    <w:rsid w:val="00922643"/>
    <w:rsid w:val="00924BAA"/>
    <w:rsid w:val="0092602C"/>
    <w:rsid w:val="0093077A"/>
    <w:rsid w:val="00932C4F"/>
    <w:rsid w:val="00932DA3"/>
    <w:rsid w:val="00934D9B"/>
    <w:rsid w:val="00935281"/>
    <w:rsid w:val="00944106"/>
    <w:rsid w:val="00945195"/>
    <w:rsid w:val="00946807"/>
    <w:rsid w:val="00955664"/>
    <w:rsid w:val="00961D29"/>
    <w:rsid w:val="00964128"/>
    <w:rsid w:val="0096701C"/>
    <w:rsid w:val="00973F65"/>
    <w:rsid w:val="00983D50"/>
    <w:rsid w:val="009845D0"/>
    <w:rsid w:val="0099650E"/>
    <w:rsid w:val="009A02BC"/>
    <w:rsid w:val="009A6F39"/>
    <w:rsid w:val="009A79EB"/>
    <w:rsid w:val="009A7D7E"/>
    <w:rsid w:val="009B06D1"/>
    <w:rsid w:val="009C021A"/>
    <w:rsid w:val="009C35F7"/>
    <w:rsid w:val="009D0233"/>
    <w:rsid w:val="009D0456"/>
    <w:rsid w:val="009D206D"/>
    <w:rsid w:val="009D4552"/>
    <w:rsid w:val="009D7421"/>
    <w:rsid w:val="009D7DA9"/>
    <w:rsid w:val="009D7E4A"/>
    <w:rsid w:val="009E0360"/>
    <w:rsid w:val="009E6A8B"/>
    <w:rsid w:val="00A00534"/>
    <w:rsid w:val="00A038A4"/>
    <w:rsid w:val="00A05085"/>
    <w:rsid w:val="00A0539B"/>
    <w:rsid w:val="00A1642D"/>
    <w:rsid w:val="00A23B3B"/>
    <w:rsid w:val="00A269C3"/>
    <w:rsid w:val="00A3283A"/>
    <w:rsid w:val="00A351DE"/>
    <w:rsid w:val="00A357AE"/>
    <w:rsid w:val="00A363DA"/>
    <w:rsid w:val="00A365EF"/>
    <w:rsid w:val="00A36DB2"/>
    <w:rsid w:val="00A374B3"/>
    <w:rsid w:val="00A404AD"/>
    <w:rsid w:val="00A40A14"/>
    <w:rsid w:val="00A4183F"/>
    <w:rsid w:val="00A4333C"/>
    <w:rsid w:val="00A43FA9"/>
    <w:rsid w:val="00A4650F"/>
    <w:rsid w:val="00A46A8B"/>
    <w:rsid w:val="00A529AD"/>
    <w:rsid w:val="00A53639"/>
    <w:rsid w:val="00A56C57"/>
    <w:rsid w:val="00A634E5"/>
    <w:rsid w:val="00A70464"/>
    <w:rsid w:val="00A730FA"/>
    <w:rsid w:val="00A74616"/>
    <w:rsid w:val="00A74B14"/>
    <w:rsid w:val="00A752B2"/>
    <w:rsid w:val="00A75F88"/>
    <w:rsid w:val="00A779DF"/>
    <w:rsid w:val="00A80597"/>
    <w:rsid w:val="00A944D1"/>
    <w:rsid w:val="00A96004"/>
    <w:rsid w:val="00A966FF"/>
    <w:rsid w:val="00A967D7"/>
    <w:rsid w:val="00AA0671"/>
    <w:rsid w:val="00AA55A6"/>
    <w:rsid w:val="00AA5EAA"/>
    <w:rsid w:val="00AA6337"/>
    <w:rsid w:val="00AA69E2"/>
    <w:rsid w:val="00AB068D"/>
    <w:rsid w:val="00AB6D08"/>
    <w:rsid w:val="00AC1A27"/>
    <w:rsid w:val="00AC1BB3"/>
    <w:rsid w:val="00AC45A1"/>
    <w:rsid w:val="00AC58C6"/>
    <w:rsid w:val="00AD00E3"/>
    <w:rsid w:val="00AD372B"/>
    <w:rsid w:val="00AD4D03"/>
    <w:rsid w:val="00AD6012"/>
    <w:rsid w:val="00AD662A"/>
    <w:rsid w:val="00AD69A7"/>
    <w:rsid w:val="00AE1A5D"/>
    <w:rsid w:val="00AE4E1C"/>
    <w:rsid w:val="00AE6A78"/>
    <w:rsid w:val="00AE6ECB"/>
    <w:rsid w:val="00AE7B71"/>
    <w:rsid w:val="00AF100A"/>
    <w:rsid w:val="00AF2262"/>
    <w:rsid w:val="00AF3843"/>
    <w:rsid w:val="00AF5A7F"/>
    <w:rsid w:val="00AF6171"/>
    <w:rsid w:val="00B03D9C"/>
    <w:rsid w:val="00B044C3"/>
    <w:rsid w:val="00B104B2"/>
    <w:rsid w:val="00B11245"/>
    <w:rsid w:val="00B146F5"/>
    <w:rsid w:val="00B16AC8"/>
    <w:rsid w:val="00B23BF6"/>
    <w:rsid w:val="00B23FE9"/>
    <w:rsid w:val="00B246AC"/>
    <w:rsid w:val="00B30D2B"/>
    <w:rsid w:val="00B32CAA"/>
    <w:rsid w:val="00B335A4"/>
    <w:rsid w:val="00B341B3"/>
    <w:rsid w:val="00B3740B"/>
    <w:rsid w:val="00B37744"/>
    <w:rsid w:val="00B432A3"/>
    <w:rsid w:val="00B43F04"/>
    <w:rsid w:val="00B43F2C"/>
    <w:rsid w:val="00B44626"/>
    <w:rsid w:val="00B47D1C"/>
    <w:rsid w:val="00B56AAF"/>
    <w:rsid w:val="00B60BBE"/>
    <w:rsid w:val="00B60C64"/>
    <w:rsid w:val="00B62E3C"/>
    <w:rsid w:val="00B64FA0"/>
    <w:rsid w:val="00B6621C"/>
    <w:rsid w:val="00B663F7"/>
    <w:rsid w:val="00B70555"/>
    <w:rsid w:val="00B739A1"/>
    <w:rsid w:val="00B74233"/>
    <w:rsid w:val="00B819F7"/>
    <w:rsid w:val="00B82908"/>
    <w:rsid w:val="00B857EC"/>
    <w:rsid w:val="00B92C7B"/>
    <w:rsid w:val="00B94472"/>
    <w:rsid w:val="00B9550A"/>
    <w:rsid w:val="00B96E9A"/>
    <w:rsid w:val="00BA32B8"/>
    <w:rsid w:val="00BA4C9B"/>
    <w:rsid w:val="00BA4EBA"/>
    <w:rsid w:val="00BB0218"/>
    <w:rsid w:val="00BB259C"/>
    <w:rsid w:val="00BB3DDD"/>
    <w:rsid w:val="00BB40C6"/>
    <w:rsid w:val="00BC241F"/>
    <w:rsid w:val="00BC2FB7"/>
    <w:rsid w:val="00BC417F"/>
    <w:rsid w:val="00BC5011"/>
    <w:rsid w:val="00BC59DF"/>
    <w:rsid w:val="00BD04E1"/>
    <w:rsid w:val="00BD3AD8"/>
    <w:rsid w:val="00BD4126"/>
    <w:rsid w:val="00BD530C"/>
    <w:rsid w:val="00BD577F"/>
    <w:rsid w:val="00BD662B"/>
    <w:rsid w:val="00BD7131"/>
    <w:rsid w:val="00BE0FE4"/>
    <w:rsid w:val="00BE36EA"/>
    <w:rsid w:val="00BE412E"/>
    <w:rsid w:val="00BE4404"/>
    <w:rsid w:val="00BE6DFB"/>
    <w:rsid w:val="00BF030F"/>
    <w:rsid w:val="00BF0A56"/>
    <w:rsid w:val="00BF7690"/>
    <w:rsid w:val="00BF7E0B"/>
    <w:rsid w:val="00C00764"/>
    <w:rsid w:val="00C0242E"/>
    <w:rsid w:val="00C0616E"/>
    <w:rsid w:val="00C073B5"/>
    <w:rsid w:val="00C12298"/>
    <w:rsid w:val="00C13434"/>
    <w:rsid w:val="00C1497B"/>
    <w:rsid w:val="00C14C02"/>
    <w:rsid w:val="00C15BCA"/>
    <w:rsid w:val="00C16754"/>
    <w:rsid w:val="00C217FB"/>
    <w:rsid w:val="00C227C4"/>
    <w:rsid w:val="00C26558"/>
    <w:rsid w:val="00C26C49"/>
    <w:rsid w:val="00C26CA8"/>
    <w:rsid w:val="00C31F14"/>
    <w:rsid w:val="00C3258C"/>
    <w:rsid w:val="00C34037"/>
    <w:rsid w:val="00C34E94"/>
    <w:rsid w:val="00C35915"/>
    <w:rsid w:val="00C361F8"/>
    <w:rsid w:val="00C36B1D"/>
    <w:rsid w:val="00C41351"/>
    <w:rsid w:val="00C41C88"/>
    <w:rsid w:val="00C427CA"/>
    <w:rsid w:val="00C5220B"/>
    <w:rsid w:val="00C54CBE"/>
    <w:rsid w:val="00C557CC"/>
    <w:rsid w:val="00C579CF"/>
    <w:rsid w:val="00C6046A"/>
    <w:rsid w:val="00C6225E"/>
    <w:rsid w:val="00C649E7"/>
    <w:rsid w:val="00C72A36"/>
    <w:rsid w:val="00C77193"/>
    <w:rsid w:val="00C81FE0"/>
    <w:rsid w:val="00C852C1"/>
    <w:rsid w:val="00C85DB3"/>
    <w:rsid w:val="00C86170"/>
    <w:rsid w:val="00C878C7"/>
    <w:rsid w:val="00C87985"/>
    <w:rsid w:val="00C92A5C"/>
    <w:rsid w:val="00C97429"/>
    <w:rsid w:val="00CA0990"/>
    <w:rsid w:val="00CA1F49"/>
    <w:rsid w:val="00CA2C3D"/>
    <w:rsid w:val="00CA3B69"/>
    <w:rsid w:val="00CA63E5"/>
    <w:rsid w:val="00CA7B58"/>
    <w:rsid w:val="00CB0EE6"/>
    <w:rsid w:val="00CB184D"/>
    <w:rsid w:val="00CB211C"/>
    <w:rsid w:val="00CB3839"/>
    <w:rsid w:val="00CB50E0"/>
    <w:rsid w:val="00CB6A67"/>
    <w:rsid w:val="00CC4760"/>
    <w:rsid w:val="00CC67D5"/>
    <w:rsid w:val="00CC78DE"/>
    <w:rsid w:val="00CD29F4"/>
    <w:rsid w:val="00CD40F5"/>
    <w:rsid w:val="00CE00C7"/>
    <w:rsid w:val="00CE4AA7"/>
    <w:rsid w:val="00CF481B"/>
    <w:rsid w:val="00CF635D"/>
    <w:rsid w:val="00D00FA2"/>
    <w:rsid w:val="00D0157F"/>
    <w:rsid w:val="00D017C2"/>
    <w:rsid w:val="00D0440A"/>
    <w:rsid w:val="00D04C03"/>
    <w:rsid w:val="00D06256"/>
    <w:rsid w:val="00D11FF4"/>
    <w:rsid w:val="00D14337"/>
    <w:rsid w:val="00D1501E"/>
    <w:rsid w:val="00D1723F"/>
    <w:rsid w:val="00D17446"/>
    <w:rsid w:val="00D174D5"/>
    <w:rsid w:val="00D20283"/>
    <w:rsid w:val="00D21674"/>
    <w:rsid w:val="00D234D5"/>
    <w:rsid w:val="00D27EC1"/>
    <w:rsid w:val="00D3169C"/>
    <w:rsid w:val="00D34C69"/>
    <w:rsid w:val="00D410C8"/>
    <w:rsid w:val="00D43199"/>
    <w:rsid w:val="00D434B4"/>
    <w:rsid w:val="00D47A54"/>
    <w:rsid w:val="00D5396A"/>
    <w:rsid w:val="00D54D16"/>
    <w:rsid w:val="00D551EA"/>
    <w:rsid w:val="00D56284"/>
    <w:rsid w:val="00D71019"/>
    <w:rsid w:val="00D72509"/>
    <w:rsid w:val="00D7533B"/>
    <w:rsid w:val="00D77CAC"/>
    <w:rsid w:val="00D806EA"/>
    <w:rsid w:val="00D80AF9"/>
    <w:rsid w:val="00D81D2F"/>
    <w:rsid w:val="00D8438B"/>
    <w:rsid w:val="00D85001"/>
    <w:rsid w:val="00D85783"/>
    <w:rsid w:val="00D85EE3"/>
    <w:rsid w:val="00D90DDB"/>
    <w:rsid w:val="00D95123"/>
    <w:rsid w:val="00D9591A"/>
    <w:rsid w:val="00D979FE"/>
    <w:rsid w:val="00DA29E7"/>
    <w:rsid w:val="00DA4352"/>
    <w:rsid w:val="00DA54AC"/>
    <w:rsid w:val="00DA7FE5"/>
    <w:rsid w:val="00DB0911"/>
    <w:rsid w:val="00DB0DA5"/>
    <w:rsid w:val="00DB1080"/>
    <w:rsid w:val="00DB1247"/>
    <w:rsid w:val="00DB3AD5"/>
    <w:rsid w:val="00DB59F2"/>
    <w:rsid w:val="00DB7236"/>
    <w:rsid w:val="00DC049E"/>
    <w:rsid w:val="00DC1506"/>
    <w:rsid w:val="00DC4684"/>
    <w:rsid w:val="00DC4D55"/>
    <w:rsid w:val="00DD1F51"/>
    <w:rsid w:val="00DD2F4A"/>
    <w:rsid w:val="00DD77DC"/>
    <w:rsid w:val="00DE0856"/>
    <w:rsid w:val="00DE32FF"/>
    <w:rsid w:val="00DE6816"/>
    <w:rsid w:val="00DE7C72"/>
    <w:rsid w:val="00DF0897"/>
    <w:rsid w:val="00DF7E47"/>
    <w:rsid w:val="00E036B2"/>
    <w:rsid w:val="00E0686B"/>
    <w:rsid w:val="00E1057C"/>
    <w:rsid w:val="00E156A7"/>
    <w:rsid w:val="00E16103"/>
    <w:rsid w:val="00E22F7D"/>
    <w:rsid w:val="00E23079"/>
    <w:rsid w:val="00E238A1"/>
    <w:rsid w:val="00E24DC1"/>
    <w:rsid w:val="00E259CE"/>
    <w:rsid w:val="00E25A9C"/>
    <w:rsid w:val="00E25DB4"/>
    <w:rsid w:val="00E3010E"/>
    <w:rsid w:val="00E31D57"/>
    <w:rsid w:val="00E34452"/>
    <w:rsid w:val="00E36B4D"/>
    <w:rsid w:val="00E37E68"/>
    <w:rsid w:val="00E410FF"/>
    <w:rsid w:val="00E44176"/>
    <w:rsid w:val="00E44374"/>
    <w:rsid w:val="00E45389"/>
    <w:rsid w:val="00E45F3F"/>
    <w:rsid w:val="00E51281"/>
    <w:rsid w:val="00E63165"/>
    <w:rsid w:val="00E71126"/>
    <w:rsid w:val="00E7187A"/>
    <w:rsid w:val="00E73D77"/>
    <w:rsid w:val="00E73E75"/>
    <w:rsid w:val="00E747E3"/>
    <w:rsid w:val="00E775A0"/>
    <w:rsid w:val="00E8685D"/>
    <w:rsid w:val="00E92283"/>
    <w:rsid w:val="00E9393E"/>
    <w:rsid w:val="00E978E8"/>
    <w:rsid w:val="00EA0762"/>
    <w:rsid w:val="00EA17B3"/>
    <w:rsid w:val="00EA2B91"/>
    <w:rsid w:val="00EA3778"/>
    <w:rsid w:val="00EA37B4"/>
    <w:rsid w:val="00EA4547"/>
    <w:rsid w:val="00EA4DF2"/>
    <w:rsid w:val="00EA5C4F"/>
    <w:rsid w:val="00EA6E6A"/>
    <w:rsid w:val="00EB0EC7"/>
    <w:rsid w:val="00EB24E3"/>
    <w:rsid w:val="00EB40A0"/>
    <w:rsid w:val="00EC0320"/>
    <w:rsid w:val="00EC3C13"/>
    <w:rsid w:val="00EC4069"/>
    <w:rsid w:val="00EC6647"/>
    <w:rsid w:val="00EC7A79"/>
    <w:rsid w:val="00ED0FC6"/>
    <w:rsid w:val="00ED18F5"/>
    <w:rsid w:val="00ED2A19"/>
    <w:rsid w:val="00ED78EE"/>
    <w:rsid w:val="00ED7C4A"/>
    <w:rsid w:val="00EE1861"/>
    <w:rsid w:val="00EE2653"/>
    <w:rsid w:val="00EE5818"/>
    <w:rsid w:val="00EE5B4F"/>
    <w:rsid w:val="00EE72E4"/>
    <w:rsid w:val="00EF06C1"/>
    <w:rsid w:val="00EF0C7B"/>
    <w:rsid w:val="00EF2ABC"/>
    <w:rsid w:val="00EF34DE"/>
    <w:rsid w:val="00EF3CAE"/>
    <w:rsid w:val="00EF3D6F"/>
    <w:rsid w:val="00EF4BF1"/>
    <w:rsid w:val="00F0307C"/>
    <w:rsid w:val="00F055B2"/>
    <w:rsid w:val="00F10599"/>
    <w:rsid w:val="00F10CC9"/>
    <w:rsid w:val="00F11253"/>
    <w:rsid w:val="00F153B2"/>
    <w:rsid w:val="00F15601"/>
    <w:rsid w:val="00F1595E"/>
    <w:rsid w:val="00F16C75"/>
    <w:rsid w:val="00F22294"/>
    <w:rsid w:val="00F22979"/>
    <w:rsid w:val="00F23F94"/>
    <w:rsid w:val="00F26ADD"/>
    <w:rsid w:val="00F35CA4"/>
    <w:rsid w:val="00F473FF"/>
    <w:rsid w:val="00F542C3"/>
    <w:rsid w:val="00F549A8"/>
    <w:rsid w:val="00F55C19"/>
    <w:rsid w:val="00F56CFB"/>
    <w:rsid w:val="00F624B5"/>
    <w:rsid w:val="00F64187"/>
    <w:rsid w:val="00F655AB"/>
    <w:rsid w:val="00F6664C"/>
    <w:rsid w:val="00F67AB0"/>
    <w:rsid w:val="00F708AA"/>
    <w:rsid w:val="00F743E4"/>
    <w:rsid w:val="00F74566"/>
    <w:rsid w:val="00F74979"/>
    <w:rsid w:val="00F75688"/>
    <w:rsid w:val="00F77E5B"/>
    <w:rsid w:val="00F8012B"/>
    <w:rsid w:val="00F80CA5"/>
    <w:rsid w:val="00F85774"/>
    <w:rsid w:val="00F85EF7"/>
    <w:rsid w:val="00F860DA"/>
    <w:rsid w:val="00F86E21"/>
    <w:rsid w:val="00F87F72"/>
    <w:rsid w:val="00F87FF4"/>
    <w:rsid w:val="00F91BC7"/>
    <w:rsid w:val="00F939B4"/>
    <w:rsid w:val="00F945E3"/>
    <w:rsid w:val="00F958FA"/>
    <w:rsid w:val="00F9633E"/>
    <w:rsid w:val="00F96D55"/>
    <w:rsid w:val="00FA0ABC"/>
    <w:rsid w:val="00FA0FEE"/>
    <w:rsid w:val="00FA5CC9"/>
    <w:rsid w:val="00FB0018"/>
    <w:rsid w:val="00FB1999"/>
    <w:rsid w:val="00FB243C"/>
    <w:rsid w:val="00FB445C"/>
    <w:rsid w:val="00FC061A"/>
    <w:rsid w:val="00FC1704"/>
    <w:rsid w:val="00FC2AC7"/>
    <w:rsid w:val="00FC3736"/>
    <w:rsid w:val="00FC7843"/>
    <w:rsid w:val="00FD3CE9"/>
    <w:rsid w:val="00FD685E"/>
    <w:rsid w:val="00FD6BC6"/>
    <w:rsid w:val="00FE6C5E"/>
    <w:rsid w:val="00FE7968"/>
    <w:rsid w:val="00FF14D7"/>
    <w:rsid w:val="00FF4CC4"/>
    <w:rsid w:val="00FF5423"/>
    <w:rsid w:val="00FF546B"/>
    <w:rsid w:val="00FF65A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UQTB P+ Times" w:hAnsi="LUQTB P+ Times" w:cs="LUQTB P+ Times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64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9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64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3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979"/>
    <w:rPr>
      <w:color w:val="0000FF"/>
      <w:u w:val="single"/>
    </w:rPr>
  </w:style>
  <w:style w:type="character" w:styleId="Emphasis">
    <w:name w:val="Emphasis"/>
    <w:qFormat/>
    <w:rsid w:val="00DB1080"/>
    <w:rPr>
      <w:i/>
      <w:iCs/>
    </w:rPr>
  </w:style>
  <w:style w:type="character" w:styleId="CommentReference">
    <w:name w:val="annotation reference"/>
    <w:uiPriority w:val="99"/>
    <w:unhideWhenUsed/>
    <w:rsid w:val="00D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080"/>
  </w:style>
  <w:style w:type="character" w:customStyle="1" w:styleId="CommentTextChar">
    <w:name w:val="Comment Text Char"/>
    <w:basedOn w:val="DefaultParagraphFont"/>
    <w:link w:val="CommentText"/>
    <w:uiPriority w:val="99"/>
    <w:rsid w:val="00DB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0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080"/>
    <w:rPr>
      <w:rFonts w:ascii="Tahoma" w:hAnsi="Tahoma" w:cs="Tahoma"/>
      <w:sz w:val="16"/>
      <w:szCs w:val="16"/>
    </w:rPr>
  </w:style>
  <w:style w:type="character" w:customStyle="1" w:styleId="CommentTextChar5">
    <w:name w:val="Comment Text Char5"/>
    <w:semiHidden/>
    <w:rsid w:val="00DC4684"/>
    <w:rPr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5B"/>
  </w:style>
  <w:style w:type="paragraph" w:styleId="Footer">
    <w:name w:val="footer"/>
    <w:basedOn w:val="Normal"/>
    <w:link w:val="Foot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5B"/>
  </w:style>
  <w:style w:type="character" w:styleId="LineNumber">
    <w:name w:val="line number"/>
    <w:basedOn w:val="DefaultParagraphFont"/>
    <w:uiPriority w:val="99"/>
    <w:semiHidden/>
    <w:unhideWhenUsed/>
    <w:rsid w:val="007C614F"/>
  </w:style>
  <w:style w:type="paragraph" w:styleId="NormalWeb">
    <w:name w:val="Normal (Web)"/>
    <w:basedOn w:val="Normal"/>
    <w:uiPriority w:val="99"/>
    <w:semiHidden/>
    <w:unhideWhenUsed/>
    <w:rsid w:val="00045109"/>
    <w:pPr>
      <w:spacing w:before="100" w:beforeAutospacing="1" w:after="100" w:afterAutospacing="1"/>
    </w:pPr>
    <w:rPr>
      <w:sz w:val="24"/>
      <w:szCs w:val="24"/>
    </w:rPr>
  </w:style>
  <w:style w:type="table" w:customStyle="1" w:styleId="TableGrid2">
    <w:name w:val="Table Grid2"/>
    <w:basedOn w:val="TableNormal"/>
    <w:locked/>
    <w:rsid w:val="000B587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13BDB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normaltxt">
    <w:name w:val="normaltxt"/>
    <w:rsid w:val="00D174D5"/>
  </w:style>
  <w:style w:type="character" w:styleId="Strong">
    <w:name w:val="Strong"/>
    <w:uiPriority w:val="22"/>
    <w:qFormat/>
    <w:rsid w:val="00D17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UQTB P+ Times" w:hAnsi="LUQTB P+ Times" w:cs="LUQTB P+ Times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64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9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64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3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979"/>
    <w:rPr>
      <w:color w:val="0000FF"/>
      <w:u w:val="single"/>
    </w:rPr>
  </w:style>
  <w:style w:type="character" w:styleId="Emphasis">
    <w:name w:val="Emphasis"/>
    <w:qFormat/>
    <w:rsid w:val="00DB1080"/>
    <w:rPr>
      <w:i/>
      <w:iCs/>
    </w:rPr>
  </w:style>
  <w:style w:type="character" w:styleId="CommentReference">
    <w:name w:val="annotation reference"/>
    <w:uiPriority w:val="99"/>
    <w:unhideWhenUsed/>
    <w:rsid w:val="00D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080"/>
  </w:style>
  <w:style w:type="character" w:customStyle="1" w:styleId="CommentTextChar">
    <w:name w:val="Comment Text Char"/>
    <w:basedOn w:val="DefaultParagraphFont"/>
    <w:link w:val="CommentText"/>
    <w:uiPriority w:val="99"/>
    <w:rsid w:val="00DB10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0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080"/>
    <w:rPr>
      <w:rFonts w:ascii="Tahoma" w:hAnsi="Tahoma" w:cs="Tahoma"/>
      <w:sz w:val="16"/>
      <w:szCs w:val="16"/>
    </w:rPr>
  </w:style>
  <w:style w:type="character" w:customStyle="1" w:styleId="CommentTextChar5">
    <w:name w:val="Comment Text Char5"/>
    <w:semiHidden/>
    <w:rsid w:val="00DC4684"/>
    <w:rPr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5B"/>
  </w:style>
  <w:style w:type="paragraph" w:styleId="Footer">
    <w:name w:val="footer"/>
    <w:basedOn w:val="Normal"/>
    <w:link w:val="FooterChar"/>
    <w:uiPriority w:val="99"/>
    <w:unhideWhenUsed/>
    <w:rsid w:val="00F7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5B"/>
  </w:style>
  <w:style w:type="character" w:styleId="LineNumber">
    <w:name w:val="line number"/>
    <w:basedOn w:val="DefaultParagraphFont"/>
    <w:uiPriority w:val="99"/>
    <w:semiHidden/>
    <w:unhideWhenUsed/>
    <w:rsid w:val="007C614F"/>
  </w:style>
  <w:style w:type="paragraph" w:styleId="NormalWeb">
    <w:name w:val="Normal (Web)"/>
    <w:basedOn w:val="Normal"/>
    <w:uiPriority w:val="99"/>
    <w:semiHidden/>
    <w:unhideWhenUsed/>
    <w:rsid w:val="00045109"/>
    <w:pPr>
      <w:spacing w:before="100" w:beforeAutospacing="1" w:after="100" w:afterAutospacing="1"/>
    </w:pPr>
    <w:rPr>
      <w:sz w:val="24"/>
      <w:szCs w:val="24"/>
    </w:rPr>
  </w:style>
  <w:style w:type="table" w:customStyle="1" w:styleId="TableGrid2">
    <w:name w:val="Table Grid2"/>
    <w:basedOn w:val="TableNormal"/>
    <w:locked/>
    <w:rsid w:val="000B587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13BDB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normaltxt">
    <w:name w:val="normaltxt"/>
    <w:rsid w:val="00D174D5"/>
  </w:style>
  <w:style w:type="character" w:styleId="Strong">
    <w:name w:val="Strong"/>
    <w:uiPriority w:val="22"/>
    <w:qFormat/>
    <w:rsid w:val="00D17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D77D-FCBC-4EA1-A3CE-76A5F2FE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Minnesota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Flory</dc:creator>
  <cp:lastModifiedBy>Joseph E. Gaugler</cp:lastModifiedBy>
  <cp:revision>3</cp:revision>
  <cp:lastPrinted>2016-04-15T17:57:00Z</cp:lastPrinted>
  <dcterms:created xsi:type="dcterms:W3CDTF">2016-05-12T20:04:00Z</dcterms:created>
  <dcterms:modified xsi:type="dcterms:W3CDTF">2016-05-12T20:05:00Z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14729</vt:lpwstr>
  </property>
  <property fmtid="{D5CDD505-2E9C-101B-9397-08002B2CF9AE}" pid="3" name="WnCSubscriberId">
    <vt:lpwstr>1667</vt:lpwstr>
  </property>
  <property fmtid="{D5CDD505-2E9C-101B-9397-08002B2CF9AE}" pid="4" name="WnCOutputStyleId">
    <vt:lpwstr>2938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