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5AC" w:rsidRPr="00C63B2C" w:rsidRDefault="00B245AC" w:rsidP="00B245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63B2C">
        <w:rPr>
          <w:rFonts w:ascii="Times New Roman" w:eastAsia="Calibri" w:hAnsi="Times New Roman" w:cs="Times New Roman"/>
          <w:b/>
          <w:sz w:val="24"/>
        </w:rPr>
        <w:t xml:space="preserve">Table </w:t>
      </w:r>
      <w:r w:rsidR="00C63B2C" w:rsidRPr="00C63B2C">
        <w:rPr>
          <w:rFonts w:ascii="Times New Roman" w:eastAsia="Calibri" w:hAnsi="Times New Roman" w:cs="Times New Roman"/>
          <w:b/>
          <w:sz w:val="24"/>
        </w:rPr>
        <w:t>S</w:t>
      </w:r>
      <w:r w:rsidRPr="00C63B2C">
        <w:rPr>
          <w:rFonts w:ascii="Times New Roman" w:eastAsia="Calibri" w:hAnsi="Times New Roman" w:cs="Times New Roman"/>
          <w:b/>
          <w:sz w:val="24"/>
        </w:rPr>
        <w:t>1</w:t>
      </w:r>
      <w:r w:rsidRPr="00C63B2C">
        <w:rPr>
          <w:rFonts w:ascii="Times New Roman" w:eastAsia="Calibri" w:hAnsi="Times New Roman" w:cs="Times New Roman"/>
          <w:sz w:val="24"/>
        </w:rPr>
        <w:t xml:space="preserve"> Frequency in the general population (</w:t>
      </w:r>
      <w:r w:rsidR="00A74C7F" w:rsidRPr="00C63B2C">
        <w:rPr>
          <w:rFonts w:ascii="Times New Roman" w:eastAsia="Calibri" w:hAnsi="Times New Roman" w:cs="Times New Roman"/>
          <w:sz w:val="24"/>
        </w:rPr>
        <w:t>minor allele frequenc</w:t>
      </w:r>
      <w:r w:rsidRPr="00C63B2C">
        <w:rPr>
          <w:rFonts w:ascii="Times New Roman" w:eastAsia="Calibri" w:hAnsi="Times New Roman" w:cs="Times New Roman"/>
          <w:sz w:val="24"/>
        </w:rPr>
        <w:t>y, MAF) of the genetic variants identified in infertile men and women which are present in the dbSNP database (https://www.ncbi.nlm.nih.gov/snp/). The reported allele frequencies were retrieved from the following public databases: GnomAD_exome and TOPMED. CADD is a tool for scoring the deleteriousness of single nucleotide variants as well as insertion/deletions variants in the human genome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983"/>
        <w:gridCol w:w="1590"/>
        <w:gridCol w:w="3516"/>
        <w:gridCol w:w="1957"/>
        <w:gridCol w:w="1503"/>
      </w:tblGrid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Variant (protein)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dbSNP ID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GnomAD global v3.1.2 (exomes)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TOPMED global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CADD score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PLCZ1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p.D46N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rs202206940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0.00002635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0.000026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23.0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p.Q94*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rs138801851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0.0001447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0.000144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31.0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p.I120M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rs79487790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0.007517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19.6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p.R141H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rs202034240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0.00001974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18.1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p.C196*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rs535719220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0.000006580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36.0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p.R197H</w:t>
            </w: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rs781075636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0.000006574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29.6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p.L224P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rs144902254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0.0004730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0.000638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21.4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p.H233L</w:t>
            </w: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rs200061726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0.000589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p.V326Kfs*25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rs777169092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0.00006586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0.000053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19.5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p.N377del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rs758499880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0.000006573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0.000026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18.6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p.A384V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rs1334320857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p.H398P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rs1359777791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0.000006917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29.2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p.R412Efs*15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rs1165227004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0.00001325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32.0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p.I489F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rs757326350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p.S500L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rs10505830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0.03120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0.031195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23.5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p.M578T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rs758723831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0.00004603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0.000060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27.1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WBP2NL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p.Q5E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rs17002790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0.02773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0.031255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24.7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p.D121G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rs133335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0.4836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0.475413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21.3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p.C170F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rs17002802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0.02995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0.034799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23.0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p.Q285H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rs2301521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0.7431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0.238634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0.00100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WEE2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p.E75Vfs*6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rs768323979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0.00003944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0.000042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17.5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p.K195N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rs1448207084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p.R200*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rs754062320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0.00001315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36.0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p.R207C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rs200326581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0.0001053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0.000042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29.0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p.D234H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rs1554415096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p.Q288H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rs973812791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0.00001314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24.7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p.L316F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rs371571990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0.000006569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24.9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p.H337Yfs*24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rs1370452353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p.R410W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rs905047580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0.000006573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23.9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p.T493Nfs*39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rs1554416415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p.Y526D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rs35683659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0.005769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9.43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TUBB8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p.I4L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rs199817418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0.00001315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10.0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p.P70L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rs782247878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p.G98R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rs1339474843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0.000006568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19.7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p.E108K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rs541770879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0.00001970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22.4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p.T143Dfs*12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rs782683305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p.A196T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rs1554738381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p.R241P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rs782631950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p.R262Q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rs869025610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p.G308S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rs782575307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0.00001314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21.7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p.R380H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rs1554738022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p.Q424*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rs1356357815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0.000006809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32.0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TLE6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p.R409Q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rs1310808966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p.S510Y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rs767222404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p.E541K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rs1176718387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PADI6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p.R457*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rs766389713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0.000006574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38.0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TRIP13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p.V247M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rs1203102465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BTG4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p.M1?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rs755402000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ZAR1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p.P172=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rs755756974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NLRP5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p.R143P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rs746147069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0.000006576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16.3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p.R462C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rs199475775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0.00007884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0.000072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15.6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p.R533P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rs752560793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0.00003942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0.000043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8.04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p.S893T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rs769920247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0.00005925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0.000110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12.3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p.L1116W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rs773877703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NLRP7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p.K619Nfs*6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rs749049980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lastRenderedPageBreak/>
              <w:t>CDC20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p.Y228C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rs1309457938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DNAH17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p.R350*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rs371400048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0.00001314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34.0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p.M1130I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rs189737946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0.000006572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21.1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ACTL9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p.S345L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rs1478948010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p.V380L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rs532021673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0.00006574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24.3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p.Y403*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rs34687433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0.00006574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24.3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ACTL7A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p.R155*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rs755704105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C63B2C" w:rsidRPr="00C63B2C" w:rsidTr="00C63B2C"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p.G362R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rs779515458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0.00001315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0.000008</w:t>
            </w:r>
          </w:p>
        </w:tc>
        <w:tc>
          <w:tcPr>
            <w:tcW w:w="0" w:type="auto"/>
          </w:tcPr>
          <w:p w:rsidR="00C63B2C" w:rsidRPr="00C63B2C" w:rsidRDefault="00C63B2C" w:rsidP="00C63B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63B2C">
              <w:rPr>
                <w:rFonts w:ascii="Times New Roman" w:hAnsi="Times New Roman"/>
                <w:sz w:val="24"/>
                <w:szCs w:val="24"/>
                <w:lang w:val="en-GB"/>
              </w:rPr>
              <w:t>27.4</w:t>
            </w:r>
          </w:p>
        </w:tc>
      </w:tr>
    </w:tbl>
    <w:p w:rsidR="00B245AC" w:rsidRPr="00C63B2C" w:rsidRDefault="00B245AC" w:rsidP="00B245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BD2515" w:rsidRPr="00C63B2C" w:rsidRDefault="00BD2515"/>
    <w:sectPr w:rsidR="00BD2515" w:rsidRPr="00C63B2C" w:rsidSect="00C63B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AC"/>
    <w:rsid w:val="00024FB1"/>
    <w:rsid w:val="005732A2"/>
    <w:rsid w:val="006664A7"/>
    <w:rsid w:val="009D5170"/>
    <w:rsid w:val="00A74C7F"/>
    <w:rsid w:val="00B245AC"/>
    <w:rsid w:val="00BD2515"/>
    <w:rsid w:val="00C4667E"/>
    <w:rsid w:val="00C63B2C"/>
    <w:rsid w:val="00F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4DFC"/>
  <w15:chartTrackingRefBased/>
  <w15:docId w15:val="{F1F8E4EE-0DA2-44AC-AD04-9BB93CD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A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5</cp:revision>
  <dcterms:created xsi:type="dcterms:W3CDTF">2023-03-27T13:47:00Z</dcterms:created>
  <dcterms:modified xsi:type="dcterms:W3CDTF">2023-04-29T11:33:00Z</dcterms:modified>
</cp:coreProperties>
</file>