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52" w:rsidRDefault="00CD3852" w:rsidP="00CD3852">
      <w:pPr>
        <w:widowControl w:val="0"/>
        <w:spacing w:after="0" w:line="360" w:lineRule="auto"/>
        <w:rPr>
          <w:rFonts w:ascii="Times New Roman" w:eastAsia="Lato-Regular" w:hAnsi="Times New Roman"/>
          <w:b/>
          <w:bCs/>
          <w:sz w:val="24"/>
          <w:szCs w:val="24"/>
          <w:lang w:val="en-GB"/>
        </w:rPr>
      </w:pPr>
      <w:r>
        <w:rPr>
          <w:rFonts w:ascii="Times New Roman" w:eastAsia="Lato-Regular" w:hAnsi="Times New Roman"/>
          <w:b/>
          <w:bCs/>
          <w:sz w:val="24"/>
          <w:szCs w:val="24"/>
          <w:lang w:val="en-GB"/>
        </w:rPr>
        <w:t>S</w:t>
      </w:r>
      <w:bookmarkStart w:id="0" w:name="_GoBack"/>
      <w:bookmarkEnd w:id="0"/>
      <w:r w:rsidRPr="0057637A">
        <w:rPr>
          <w:rFonts w:ascii="Times New Roman" w:eastAsia="Lato-Regular" w:hAnsi="Times New Roman"/>
          <w:b/>
          <w:bCs/>
          <w:sz w:val="24"/>
          <w:szCs w:val="24"/>
          <w:lang w:val="en-GB"/>
        </w:rPr>
        <w:t>upporting Information</w:t>
      </w:r>
    </w:p>
    <w:p w:rsidR="00CD3852" w:rsidRPr="0057637A" w:rsidRDefault="00CD3852" w:rsidP="00CD3852">
      <w:pPr>
        <w:widowControl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CD3852" w:rsidRDefault="00CD3852" w:rsidP="00CD3852">
      <w:r w:rsidRPr="002026BB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102790EA" wp14:editId="58EF2797">
            <wp:extent cx="5943600" cy="16103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_S1_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852" w:rsidRDefault="00CD3852" w:rsidP="00CD3852">
      <w:pPr>
        <w:widowControl w:val="0"/>
        <w:spacing w:after="0" w:line="360" w:lineRule="auto"/>
        <w:rPr>
          <w:rFonts w:ascii="Times New Roman" w:eastAsia="Lato-Regular" w:hAnsi="Times New Roman"/>
          <w:b/>
          <w:bCs/>
          <w:sz w:val="24"/>
          <w:szCs w:val="24"/>
          <w:lang w:val="en-GB"/>
        </w:rPr>
      </w:pPr>
    </w:p>
    <w:p w:rsidR="00CD3852" w:rsidRPr="002026BB" w:rsidRDefault="00CD3852" w:rsidP="00CD3852">
      <w:pPr>
        <w:widowControl w:val="0"/>
        <w:spacing w:after="0" w:line="360" w:lineRule="auto"/>
        <w:rPr>
          <w:rFonts w:ascii="Times New Roman" w:eastAsia="Lato-Regular" w:hAnsi="Times New Roman"/>
          <w:sz w:val="24"/>
          <w:szCs w:val="24"/>
          <w:lang w:val="en-GB"/>
        </w:rPr>
      </w:pPr>
      <w:r w:rsidRPr="0057637A">
        <w:rPr>
          <w:rFonts w:ascii="Times New Roman" w:eastAsia="Lato-Regular" w:hAnsi="Times New Roman"/>
          <w:b/>
          <w:bCs/>
          <w:sz w:val="24"/>
          <w:szCs w:val="24"/>
          <w:lang w:val="en-GB"/>
        </w:rPr>
        <w:t>Figure S1</w:t>
      </w:r>
      <w:r w:rsidRPr="002026BB">
        <w:rPr>
          <w:rFonts w:ascii="Times New Roman" w:eastAsia="Lato-Regular" w:hAnsi="Times New Roman"/>
          <w:sz w:val="24"/>
          <w:szCs w:val="24"/>
          <w:lang w:val="en-GB"/>
        </w:rPr>
        <w:t xml:space="preserve"> Nuclear maturation stage of bovine oocytes, </w:t>
      </w:r>
      <w:r w:rsidRPr="002026BB">
        <w:rPr>
          <w:rFonts w:ascii="Times New Roman" w:hAnsi="Times New Roman"/>
          <w:sz w:val="24"/>
          <w:szCs w:val="24"/>
          <w:lang w:val="en-GB"/>
        </w:rPr>
        <w:t>stained with 2% acetic orcein</w:t>
      </w:r>
      <w:r w:rsidRPr="002026BB">
        <w:rPr>
          <w:rFonts w:ascii="Times New Roman" w:eastAsia="Lato-Regular" w:hAnsi="Times New Roman"/>
          <w:sz w:val="24"/>
          <w:szCs w:val="24"/>
          <w:lang w:val="en-GB"/>
        </w:rPr>
        <w:t>. The immature oocytes represented by vesicular germ stage (</w:t>
      </w:r>
      <w:r w:rsidRPr="00CF30E6">
        <w:rPr>
          <w:rFonts w:ascii="Times New Roman" w:eastAsia="Lato-Regular" w:hAnsi="Times New Roman"/>
          <w:i/>
          <w:iCs/>
          <w:sz w:val="24"/>
          <w:szCs w:val="24"/>
          <w:lang w:val="en-GB"/>
        </w:rPr>
        <w:t>A</w:t>
      </w:r>
      <w:r w:rsidRPr="002026BB">
        <w:rPr>
          <w:rFonts w:ascii="Times New Roman" w:eastAsia="Lato-Regular" w:hAnsi="Times New Roman"/>
          <w:sz w:val="24"/>
          <w:szCs w:val="24"/>
          <w:lang w:val="en-GB"/>
        </w:rPr>
        <w:t>) are characterized by the presence of a membrane arou</w:t>
      </w:r>
      <w:r>
        <w:rPr>
          <w:rFonts w:ascii="Times New Roman" w:eastAsia="Lato-Regular" w:hAnsi="Times New Roman"/>
          <w:sz w:val="24"/>
          <w:szCs w:val="24"/>
          <w:lang w:val="en-GB"/>
        </w:rPr>
        <w:t>nd the chromosomes. After 12–</w:t>
      </w:r>
      <w:r w:rsidRPr="002026BB">
        <w:rPr>
          <w:rFonts w:ascii="Times New Roman" w:eastAsia="Lato-Regular" w:hAnsi="Times New Roman"/>
          <w:sz w:val="24"/>
          <w:szCs w:val="24"/>
          <w:lang w:val="en-GB"/>
        </w:rPr>
        <w:t>15 h of cultivation there is a de-condensation of the group of chromosomes, which are distributed as small dots that together have a circular shape, characterizing metaphase I (</w:t>
      </w:r>
      <w:r w:rsidRPr="00CF30E6">
        <w:rPr>
          <w:rFonts w:ascii="Times New Roman" w:eastAsia="Lato-Regular" w:hAnsi="Times New Roman"/>
          <w:i/>
          <w:iCs/>
          <w:sz w:val="24"/>
          <w:szCs w:val="24"/>
          <w:lang w:val="en-GB"/>
        </w:rPr>
        <w:t>B</w:t>
      </w:r>
      <w:r w:rsidRPr="002026BB">
        <w:rPr>
          <w:rFonts w:ascii="Times New Roman" w:eastAsia="Lato-Regular" w:hAnsi="Times New Roman"/>
          <w:sz w:val="24"/>
          <w:szCs w:val="24"/>
          <w:lang w:val="en-GB"/>
        </w:rPr>
        <w:t>). Finally, in metaphase II (</w:t>
      </w:r>
      <w:r w:rsidRPr="00CF30E6">
        <w:rPr>
          <w:rFonts w:ascii="Times New Roman" w:eastAsia="Lato-Regular" w:hAnsi="Times New Roman"/>
          <w:i/>
          <w:iCs/>
          <w:sz w:val="24"/>
          <w:szCs w:val="24"/>
          <w:lang w:val="en-GB"/>
        </w:rPr>
        <w:t>C</w:t>
      </w:r>
      <w:r w:rsidRPr="002026BB">
        <w:rPr>
          <w:rFonts w:ascii="Times New Roman" w:eastAsia="Lato-Regular" w:hAnsi="Times New Roman"/>
          <w:sz w:val="24"/>
          <w:szCs w:val="24"/>
          <w:lang w:val="en-GB"/>
        </w:rPr>
        <w:t>), which in bovi</w:t>
      </w:r>
      <w:r>
        <w:rPr>
          <w:rFonts w:ascii="Times New Roman" w:eastAsia="Lato-Regular" w:hAnsi="Times New Roman"/>
          <w:sz w:val="24"/>
          <w:szCs w:val="24"/>
          <w:lang w:val="en-GB"/>
        </w:rPr>
        <w:t>nes can be observed after 18–</w:t>
      </w:r>
      <w:r w:rsidRPr="002026BB">
        <w:rPr>
          <w:rFonts w:ascii="Times New Roman" w:eastAsia="Lato-Regular" w:hAnsi="Times New Roman"/>
          <w:sz w:val="24"/>
          <w:szCs w:val="24"/>
          <w:lang w:val="en-GB"/>
        </w:rPr>
        <w:t>24 h of cultivation, the chromosomes are also de-condensed, but the presence of polar body (black arrow)</w:t>
      </w:r>
      <w:r>
        <w:rPr>
          <w:rFonts w:ascii="Times New Roman" w:eastAsia="Lato-Regular" w:hAnsi="Times New Roman"/>
          <w:sz w:val="24"/>
          <w:szCs w:val="24"/>
          <w:lang w:val="en-GB"/>
        </w:rPr>
        <w:t xml:space="preserve"> can be seen</w:t>
      </w:r>
      <w:r w:rsidRPr="002026BB">
        <w:rPr>
          <w:rFonts w:ascii="Times New Roman" w:eastAsia="Lato-Regular" w:hAnsi="Times New Roman"/>
          <w:sz w:val="24"/>
          <w:szCs w:val="24"/>
          <w:lang w:val="en-GB"/>
        </w:rPr>
        <w:t>.</w:t>
      </w:r>
    </w:p>
    <w:p w:rsidR="00E40945" w:rsidRDefault="00E40945"/>
    <w:sectPr w:rsidR="00E40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52"/>
    <w:rsid w:val="00001B8A"/>
    <w:rsid w:val="000126DE"/>
    <w:rsid w:val="0002532A"/>
    <w:rsid w:val="0004369A"/>
    <w:rsid w:val="00062CE9"/>
    <w:rsid w:val="00083375"/>
    <w:rsid w:val="00085DC7"/>
    <w:rsid w:val="00096B05"/>
    <w:rsid w:val="000A6677"/>
    <w:rsid w:val="000B10F3"/>
    <w:rsid w:val="000B531A"/>
    <w:rsid w:val="000D5785"/>
    <w:rsid w:val="000E399F"/>
    <w:rsid w:val="000E6B0A"/>
    <w:rsid w:val="000F4ACD"/>
    <w:rsid w:val="00116E30"/>
    <w:rsid w:val="00125F3C"/>
    <w:rsid w:val="00155AAB"/>
    <w:rsid w:val="00155C12"/>
    <w:rsid w:val="00177864"/>
    <w:rsid w:val="001A4011"/>
    <w:rsid w:val="001B03C9"/>
    <w:rsid w:val="001D24E3"/>
    <w:rsid w:val="002210A5"/>
    <w:rsid w:val="002552AF"/>
    <w:rsid w:val="00255882"/>
    <w:rsid w:val="002D40D2"/>
    <w:rsid w:val="002D53A1"/>
    <w:rsid w:val="002E0DA3"/>
    <w:rsid w:val="002F77F5"/>
    <w:rsid w:val="0032374D"/>
    <w:rsid w:val="00326529"/>
    <w:rsid w:val="00332754"/>
    <w:rsid w:val="00355DEF"/>
    <w:rsid w:val="003633EA"/>
    <w:rsid w:val="00375171"/>
    <w:rsid w:val="00375700"/>
    <w:rsid w:val="003A0142"/>
    <w:rsid w:val="003A2CEE"/>
    <w:rsid w:val="003B55C8"/>
    <w:rsid w:val="003B7038"/>
    <w:rsid w:val="003E58D2"/>
    <w:rsid w:val="0042233C"/>
    <w:rsid w:val="00423BBD"/>
    <w:rsid w:val="00442E7A"/>
    <w:rsid w:val="00445AF4"/>
    <w:rsid w:val="00446180"/>
    <w:rsid w:val="00460BD1"/>
    <w:rsid w:val="00464E98"/>
    <w:rsid w:val="00467D7C"/>
    <w:rsid w:val="00493F02"/>
    <w:rsid w:val="00497B4C"/>
    <w:rsid w:val="004A2665"/>
    <w:rsid w:val="004A59AE"/>
    <w:rsid w:val="004B0284"/>
    <w:rsid w:val="004B367D"/>
    <w:rsid w:val="004C1340"/>
    <w:rsid w:val="004C23BC"/>
    <w:rsid w:val="004C49BC"/>
    <w:rsid w:val="00501646"/>
    <w:rsid w:val="00503407"/>
    <w:rsid w:val="005038F0"/>
    <w:rsid w:val="0050410E"/>
    <w:rsid w:val="00525F43"/>
    <w:rsid w:val="00526D6D"/>
    <w:rsid w:val="00560F36"/>
    <w:rsid w:val="00566435"/>
    <w:rsid w:val="005666D9"/>
    <w:rsid w:val="0057049D"/>
    <w:rsid w:val="0057536E"/>
    <w:rsid w:val="00596E5A"/>
    <w:rsid w:val="005A024C"/>
    <w:rsid w:val="005A035A"/>
    <w:rsid w:val="005B272E"/>
    <w:rsid w:val="005C4A74"/>
    <w:rsid w:val="005D7738"/>
    <w:rsid w:val="005E3152"/>
    <w:rsid w:val="0063447C"/>
    <w:rsid w:val="0066544D"/>
    <w:rsid w:val="00684D48"/>
    <w:rsid w:val="00691A8F"/>
    <w:rsid w:val="006C1D42"/>
    <w:rsid w:val="006D4C2D"/>
    <w:rsid w:val="00701927"/>
    <w:rsid w:val="00705C4E"/>
    <w:rsid w:val="00716102"/>
    <w:rsid w:val="00720E02"/>
    <w:rsid w:val="00722231"/>
    <w:rsid w:val="00722910"/>
    <w:rsid w:val="00741668"/>
    <w:rsid w:val="00743046"/>
    <w:rsid w:val="00743A0D"/>
    <w:rsid w:val="0075776D"/>
    <w:rsid w:val="007675F6"/>
    <w:rsid w:val="0078485E"/>
    <w:rsid w:val="00797210"/>
    <w:rsid w:val="007A7FC1"/>
    <w:rsid w:val="007B1038"/>
    <w:rsid w:val="007B3D6C"/>
    <w:rsid w:val="007C4C1E"/>
    <w:rsid w:val="007E1BA9"/>
    <w:rsid w:val="007E5452"/>
    <w:rsid w:val="007E59F5"/>
    <w:rsid w:val="0081389A"/>
    <w:rsid w:val="00830E65"/>
    <w:rsid w:val="00843040"/>
    <w:rsid w:val="00864A55"/>
    <w:rsid w:val="008717F7"/>
    <w:rsid w:val="00872949"/>
    <w:rsid w:val="008747CC"/>
    <w:rsid w:val="00876B36"/>
    <w:rsid w:val="00881AD7"/>
    <w:rsid w:val="008A36EA"/>
    <w:rsid w:val="008C415A"/>
    <w:rsid w:val="008C41F0"/>
    <w:rsid w:val="008D5768"/>
    <w:rsid w:val="009052A7"/>
    <w:rsid w:val="0091469B"/>
    <w:rsid w:val="00922E70"/>
    <w:rsid w:val="00927963"/>
    <w:rsid w:val="00945C87"/>
    <w:rsid w:val="0095316B"/>
    <w:rsid w:val="00956D9C"/>
    <w:rsid w:val="0095745D"/>
    <w:rsid w:val="009834B9"/>
    <w:rsid w:val="00985AC8"/>
    <w:rsid w:val="0099572F"/>
    <w:rsid w:val="009C0A93"/>
    <w:rsid w:val="009D00B2"/>
    <w:rsid w:val="009E0F53"/>
    <w:rsid w:val="009F2BA6"/>
    <w:rsid w:val="009F5425"/>
    <w:rsid w:val="00A0472C"/>
    <w:rsid w:val="00A167BD"/>
    <w:rsid w:val="00A24093"/>
    <w:rsid w:val="00A449E5"/>
    <w:rsid w:val="00A46A83"/>
    <w:rsid w:val="00A516FC"/>
    <w:rsid w:val="00A54246"/>
    <w:rsid w:val="00AB087B"/>
    <w:rsid w:val="00AD0970"/>
    <w:rsid w:val="00AE269D"/>
    <w:rsid w:val="00AE34A8"/>
    <w:rsid w:val="00AF3800"/>
    <w:rsid w:val="00B04D30"/>
    <w:rsid w:val="00B12F2A"/>
    <w:rsid w:val="00B26313"/>
    <w:rsid w:val="00B300C8"/>
    <w:rsid w:val="00B477CC"/>
    <w:rsid w:val="00B5180F"/>
    <w:rsid w:val="00B5730B"/>
    <w:rsid w:val="00B658DD"/>
    <w:rsid w:val="00B8005B"/>
    <w:rsid w:val="00B9295F"/>
    <w:rsid w:val="00B942C6"/>
    <w:rsid w:val="00BA2B68"/>
    <w:rsid w:val="00BB1C5C"/>
    <w:rsid w:val="00BE35B1"/>
    <w:rsid w:val="00BE43AF"/>
    <w:rsid w:val="00BF25A7"/>
    <w:rsid w:val="00C35E53"/>
    <w:rsid w:val="00C5444F"/>
    <w:rsid w:val="00C57554"/>
    <w:rsid w:val="00C6377C"/>
    <w:rsid w:val="00C716A3"/>
    <w:rsid w:val="00C76AAB"/>
    <w:rsid w:val="00C77594"/>
    <w:rsid w:val="00C81E06"/>
    <w:rsid w:val="00C9092A"/>
    <w:rsid w:val="00C93FE7"/>
    <w:rsid w:val="00C952E3"/>
    <w:rsid w:val="00CB32BE"/>
    <w:rsid w:val="00CB47F8"/>
    <w:rsid w:val="00CB5CEF"/>
    <w:rsid w:val="00CC2803"/>
    <w:rsid w:val="00CD3852"/>
    <w:rsid w:val="00CD7CBB"/>
    <w:rsid w:val="00CE10CD"/>
    <w:rsid w:val="00CE7719"/>
    <w:rsid w:val="00CF2618"/>
    <w:rsid w:val="00D00AE0"/>
    <w:rsid w:val="00D804B4"/>
    <w:rsid w:val="00DF7C24"/>
    <w:rsid w:val="00E012CE"/>
    <w:rsid w:val="00E173DB"/>
    <w:rsid w:val="00E40945"/>
    <w:rsid w:val="00E41D34"/>
    <w:rsid w:val="00E8012E"/>
    <w:rsid w:val="00E82570"/>
    <w:rsid w:val="00E9202E"/>
    <w:rsid w:val="00EA6DFB"/>
    <w:rsid w:val="00EA7C22"/>
    <w:rsid w:val="00ED3756"/>
    <w:rsid w:val="00EF2048"/>
    <w:rsid w:val="00EF3856"/>
    <w:rsid w:val="00F12832"/>
    <w:rsid w:val="00F15420"/>
    <w:rsid w:val="00F3007B"/>
    <w:rsid w:val="00F33377"/>
    <w:rsid w:val="00F3349B"/>
    <w:rsid w:val="00F35D88"/>
    <w:rsid w:val="00F41434"/>
    <w:rsid w:val="00F53700"/>
    <w:rsid w:val="00F6061D"/>
    <w:rsid w:val="00F64CF4"/>
    <w:rsid w:val="00F901D8"/>
    <w:rsid w:val="00F957C4"/>
    <w:rsid w:val="00FA047D"/>
    <w:rsid w:val="00FB2890"/>
    <w:rsid w:val="00FB44CF"/>
    <w:rsid w:val="00FB471B"/>
    <w:rsid w:val="00FC48CF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2F935-D400-43EB-B228-786415D3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52"/>
    <w:pPr>
      <w:spacing w:after="200" w:line="276" w:lineRule="auto"/>
      <w:jc w:val="both"/>
    </w:pPr>
    <w:rPr>
      <w:rFonts w:ascii="Calibri" w:eastAsia="Times New Roman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Graham</dc:creator>
  <cp:keywords/>
  <dc:description/>
  <cp:lastModifiedBy>Christine Graham</cp:lastModifiedBy>
  <cp:revision>1</cp:revision>
  <dcterms:created xsi:type="dcterms:W3CDTF">2020-04-17T16:39:00Z</dcterms:created>
  <dcterms:modified xsi:type="dcterms:W3CDTF">2020-04-17T16:40:00Z</dcterms:modified>
</cp:coreProperties>
</file>