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D52E1" w14:textId="16529E66" w:rsidR="00ED3124" w:rsidRPr="003C0C66" w:rsidRDefault="002D6A26" w:rsidP="00ED3124">
      <w:pPr>
        <w:spacing w:line="480" w:lineRule="auto"/>
        <w:rPr>
          <w:rFonts w:ascii="Times New Roman" w:eastAsia="Calibri" w:hAnsi="Times New Roman" w:cs="Times New Roman"/>
          <w:b/>
          <w:bCs/>
        </w:rPr>
      </w:pPr>
      <w:bookmarkStart w:id="0" w:name="_Ref42718857"/>
      <w:r>
        <w:rPr>
          <w:rFonts w:ascii="Times New Roman" w:eastAsia="Calibri" w:hAnsi="Times New Roman" w:cs="Times New Roman"/>
          <w:b/>
          <w:bCs/>
        </w:rPr>
        <w:t xml:space="preserve">Supplementary </w:t>
      </w:r>
      <w:bookmarkStart w:id="1" w:name="_GoBack"/>
      <w:bookmarkEnd w:id="1"/>
      <w:r w:rsidR="00ED3124" w:rsidRPr="003C0C66">
        <w:rPr>
          <w:rFonts w:ascii="Times New Roman" w:eastAsia="Calibri" w:hAnsi="Times New Roman" w:cs="Times New Roman"/>
          <w:b/>
          <w:bCs/>
        </w:rPr>
        <w:t xml:space="preserve">Table </w:t>
      </w:r>
      <w:bookmarkEnd w:id="0"/>
      <w:r>
        <w:rPr>
          <w:rFonts w:ascii="Times New Roman" w:eastAsia="Calibri" w:hAnsi="Times New Roman" w:cs="Times New Roman"/>
          <w:b/>
          <w:bCs/>
        </w:rPr>
        <w:t>1</w:t>
      </w:r>
      <w:r w:rsidR="00ED3124" w:rsidRPr="003C0C66">
        <w:rPr>
          <w:rFonts w:ascii="Times New Roman" w:eastAsia="Calibri" w:hAnsi="Times New Roman" w:cs="Times New Roman"/>
          <w:b/>
          <w:bCs/>
        </w:rPr>
        <w:t xml:space="preserve">. </w:t>
      </w:r>
      <w:r w:rsidR="00ED3124" w:rsidRPr="0072714B">
        <w:rPr>
          <w:rFonts w:ascii="Times New Roman" w:eastAsia="Calibri" w:hAnsi="Times New Roman" w:cs="Times New Roman"/>
        </w:rPr>
        <w:t>Effect of seed priming soaking time on time to 50 % emergence (E</w:t>
      </w:r>
      <w:r w:rsidR="00ED3124" w:rsidRPr="003C0C66">
        <w:rPr>
          <w:rFonts w:ascii="Times New Roman" w:eastAsia="Calibri" w:hAnsi="Times New Roman" w:cs="Times New Roman"/>
        </w:rPr>
        <w:t>50</w:t>
      </w:r>
      <w:r w:rsidR="00ED3124" w:rsidRPr="0072714B">
        <w:rPr>
          <w:rFonts w:ascii="Times New Roman" w:eastAsia="Calibri" w:hAnsi="Times New Roman" w:cs="Times New Roman"/>
        </w:rPr>
        <w:t>) and the percentage of healthy emerged seedlings (%TE).</w:t>
      </w:r>
    </w:p>
    <w:tbl>
      <w:tblPr>
        <w:tblW w:w="5336" w:type="dxa"/>
        <w:jc w:val="center"/>
        <w:tblLook w:val="04A0" w:firstRow="1" w:lastRow="0" w:firstColumn="1" w:lastColumn="0" w:noHBand="0" w:noVBand="1"/>
      </w:tblPr>
      <w:tblGrid>
        <w:gridCol w:w="1332"/>
        <w:gridCol w:w="1310"/>
        <w:gridCol w:w="1186"/>
        <w:gridCol w:w="1508"/>
      </w:tblGrid>
      <w:tr w:rsidR="00ED3124" w:rsidRPr="003E26F8" w14:paraId="7553C62B" w14:textId="77777777" w:rsidTr="00753351">
        <w:trPr>
          <w:trHeight w:val="255"/>
          <w:jc w:val="center"/>
        </w:trPr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81489F" w14:textId="77777777" w:rsidR="00ED3124" w:rsidRPr="003E26F8" w:rsidRDefault="00ED3124" w:rsidP="009053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6F8">
              <w:rPr>
                <w:rFonts w:ascii="Times New Roman" w:eastAsia="Calibri" w:hAnsi="Times New Roman" w:cs="Times New Roman"/>
                <w:sz w:val="20"/>
                <w:szCs w:val="20"/>
              </w:rPr>
              <w:t>Cultivar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BCF29" w14:textId="77777777" w:rsidR="00ED3124" w:rsidRPr="003E26F8" w:rsidRDefault="00ED3124" w:rsidP="009053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E26F8">
              <w:rPr>
                <w:rFonts w:ascii="Times New Roman" w:eastAsia="Calibri" w:hAnsi="Times New Roman" w:cs="Times New Roman"/>
                <w:sz w:val="20"/>
                <w:szCs w:val="20"/>
              </w:rPr>
              <w:t>Treatment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D711BD" w14:textId="77777777" w:rsidR="00ED3124" w:rsidRPr="003E26F8" w:rsidRDefault="00ED3124" w:rsidP="009053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6F8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3E26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50</w:t>
            </w:r>
            <w:r w:rsidRPr="003E26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(h)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D06231" w14:textId="7ED16364" w:rsidR="00ED3124" w:rsidRPr="003E26F8" w:rsidRDefault="00ED3124" w:rsidP="009053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6F8">
              <w:rPr>
                <w:rFonts w:ascii="Times New Roman" w:eastAsia="Calibri" w:hAnsi="Times New Roman" w:cs="Times New Roman"/>
                <w:sz w:val="20"/>
                <w:szCs w:val="20"/>
              </w:rPr>
              <w:t>%TE</w:t>
            </w:r>
            <w:r w:rsidR="00FB7E3B" w:rsidRPr="004103C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ED3124" w:rsidRPr="003E26F8" w14:paraId="71173EDE" w14:textId="77777777" w:rsidTr="00753351">
        <w:trPr>
          <w:trHeight w:val="255"/>
          <w:jc w:val="center"/>
        </w:trPr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E64DB1" w14:textId="77777777" w:rsidR="00ED3124" w:rsidRPr="003E26F8" w:rsidRDefault="00ED3124" w:rsidP="009053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6F8">
              <w:rPr>
                <w:rFonts w:ascii="Times New Roman" w:eastAsia="Calibri" w:hAnsi="Times New Roman" w:cs="Times New Roman"/>
                <w:sz w:val="20"/>
                <w:szCs w:val="20"/>
              </w:rPr>
              <w:t>Concerto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3F52B3" w14:textId="4861340F" w:rsidR="00ED3124" w:rsidRPr="003E26F8" w:rsidRDefault="00ED3124" w:rsidP="009053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2" w:name="OLE_LINK10"/>
            <w:r w:rsidRPr="003E26F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7533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E26F8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bookmarkEnd w:id="2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456E0" w14:textId="0AECA5CA" w:rsidR="00ED3124" w:rsidRPr="003E26F8" w:rsidRDefault="001F76E4" w:rsidP="009053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188.6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958B8B" w14:textId="719D4FCE" w:rsidR="00ED3124" w:rsidRPr="003E26F8" w:rsidRDefault="00B706BB" w:rsidP="009053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99.7 (</w:t>
            </w:r>
            <w:r w:rsidR="001F76E4">
              <w:rPr>
                <w:rFonts w:ascii="Times New Roman" w:eastAsia="Calibri" w:hAnsi="Times New Roman" w:cs="Times New Roman"/>
                <w:sz w:val="20"/>
                <w:szCs w:val="20"/>
              </w:rPr>
              <w:t>1.51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D3124" w:rsidRPr="003E26F8" w14:paraId="69093DBA" w14:textId="77777777" w:rsidTr="00753351">
        <w:trPr>
          <w:trHeight w:val="255"/>
          <w:jc w:val="center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3AFA7" w14:textId="77777777" w:rsidR="00ED3124" w:rsidRPr="003E26F8" w:rsidRDefault="00ED3124" w:rsidP="009053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66DD1" w14:textId="54170C6C" w:rsidR="00ED3124" w:rsidRPr="003E26F8" w:rsidRDefault="00ED3124" w:rsidP="009053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E26F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7533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E26F8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F9DBB" w14:textId="669EFA06" w:rsidR="00ED3124" w:rsidRPr="003E26F8" w:rsidRDefault="001F76E4" w:rsidP="009053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186.5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2C841" w14:textId="626F9182" w:rsidR="00ED3124" w:rsidRPr="003E26F8" w:rsidRDefault="00B706BB" w:rsidP="009053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98.3 (</w:t>
            </w:r>
            <w:r w:rsidR="001F76E4">
              <w:rPr>
                <w:rFonts w:ascii="Times New Roman" w:eastAsia="Calibri" w:hAnsi="Times New Roman" w:cs="Times New Roman"/>
                <w:sz w:val="20"/>
                <w:szCs w:val="20"/>
              </w:rPr>
              <w:t>1.44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D3124" w:rsidRPr="003E26F8" w14:paraId="792CE08B" w14:textId="77777777" w:rsidTr="00753351">
        <w:trPr>
          <w:trHeight w:val="255"/>
          <w:jc w:val="center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1F9CA" w14:textId="77777777" w:rsidR="00ED3124" w:rsidRPr="003E26F8" w:rsidRDefault="00ED3124" w:rsidP="009053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87F77" w14:textId="1344776F" w:rsidR="00ED3124" w:rsidRPr="003E26F8" w:rsidRDefault="00ED3124" w:rsidP="009053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E26F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7533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E26F8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EE435" w14:textId="67E6EB6C" w:rsidR="00ED3124" w:rsidRPr="003E26F8" w:rsidRDefault="00ED3124" w:rsidP="009053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6F8">
              <w:rPr>
                <w:rFonts w:ascii="Times New Roman" w:eastAsia="Calibri" w:hAnsi="Times New Roman" w:cs="Times New Roman"/>
                <w:sz w:val="20"/>
                <w:szCs w:val="20"/>
              </w:rPr>
              <w:t>187.8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56EEB" w14:textId="5006C973" w:rsidR="00ED3124" w:rsidRPr="003E26F8" w:rsidRDefault="00B706BB" w:rsidP="009053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98.1 (</w:t>
            </w:r>
            <w:r w:rsidR="001F76E4">
              <w:rPr>
                <w:rFonts w:ascii="Times New Roman" w:eastAsia="Calibri" w:hAnsi="Times New Roman" w:cs="Times New Roman"/>
                <w:sz w:val="20"/>
                <w:szCs w:val="20"/>
              </w:rPr>
              <w:t>1.43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D3124" w:rsidRPr="003E26F8" w14:paraId="52850EAE" w14:textId="77777777" w:rsidTr="00753351">
        <w:trPr>
          <w:trHeight w:val="255"/>
          <w:jc w:val="center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F3705" w14:textId="77777777" w:rsidR="00ED3124" w:rsidRPr="003E26F8" w:rsidRDefault="00ED3124" w:rsidP="009053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EA4D7" w14:textId="44A69BE4" w:rsidR="00ED3124" w:rsidRPr="003E26F8" w:rsidRDefault="00ED3124" w:rsidP="009053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E26F8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7533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E26F8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6A6C5" w14:textId="4601103B" w:rsidR="00ED3124" w:rsidRPr="003E26F8" w:rsidRDefault="00ED3124" w:rsidP="009053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6F8">
              <w:rPr>
                <w:rFonts w:ascii="Times New Roman" w:eastAsia="Calibri" w:hAnsi="Times New Roman" w:cs="Times New Roman"/>
                <w:sz w:val="20"/>
                <w:szCs w:val="20"/>
              </w:rPr>
              <w:t>185.</w:t>
            </w:r>
            <w:r w:rsidR="001F76E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8A52A" w14:textId="487CBCFB" w:rsidR="00ED3124" w:rsidRPr="003E26F8" w:rsidRDefault="00B706BB" w:rsidP="009053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97.9 (</w:t>
            </w:r>
            <w:r w:rsidR="001F76E4">
              <w:rPr>
                <w:rFonts w:ascii="Times New Roman" w:eastAsia="Calibri" w:hAnsi="Times New Roman" w:cs="Times New Roman"/>
                <w:sz w:val="20"/>
                <w:szCs w:val="20"/>
              </w:rPr>
              <w:t>1.43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D3124" w:rsidRPr="003E26F8" w14:paraId="5D3DE669" w14:textId="77777777" w:rsidTr="00753351">
        <w:trPr>
          <w:trHeight w:val="255"/>
          <w:jc w:val="center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0FB8E" w14:textId="77777777" w:rsidR="00ED3124" w:rsidRPr="003E26F8" w:rsidRDefault="00ED3124" w:rsidP="009053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_Hlk509940169"/>
            <w:r w:rsidRPr="003E26F8">
              <w:rPr>
                <w:rFonts w:ascii="Times New Roman" w:eastAsia="Calibri" w:hAnsi="Times New Roman" w:cs="Times New Roman"/>
                <w:sz w:val="20"/>
                <w:szCs w:val="20"/>
              </w:rPr>
              <w:t>RGT Planet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F6854" w14:textId="46B74701" w:rsidR="00ED3124" w:rsidRPr="003E26F8" w:rsidRDefault="00ED3124" w:rsidP="009053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E26F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7533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E26F8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22E05" w14:textId="042A0C9E" w:rsidR="00ED3124" w:rsidRPr="003E26F8" w:rsidRDefault="00ED3124" w:rsidP="009053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6F8">
              <w:rPr>
                <w:rFonts w:ascii="Times New Roman" w:eastAsia="Calibri" w:hAnsi="Times New Roman" w:cs="Times New Roman"/>
                <w:sz w:val="20"/>
                <w:szCs w:val="20"/>
              </w:rPr>
              <w:t>186.8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C1E94" w14:textId="5CCD69EA" w:rsidR="00ED3124" w:rsidRPr="003E26F8" w:rsidRDefault="00B706BB" w:rsidP="009053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96.7 (</w:t>
            </w:r>
            <w:r w:rsidR="001F76E4">
              <w:rPr>
                <w:rFonts w:ascii="Times New Roman" w:eastAsia="Calibri" w:hAnsi="Times New Roman" w:cs="Times New Roman"/>
                <w:sz w:val="20"/>
                <w:szCs w:val="20"/>
              </w:rPr>
              <w:t>1.39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bookmarkEnd w:id="3"/>
      <w:tr w:rsidR="00ED3124" w:rsidRPr="003E26F8" w14:paraId="5E2FAA7B" w14:textId="77777777" w:rsidTr="00753351">
        <w:trPr>
          <w:trHeight w:val="255"/>
          <w:jc w:val="center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D3166" w14:textId="77777777" w:rsidR="00ED3124" w:rsidRPr="003E26F8" w:rsidRDefault="00ED3124" w:rsidP="009053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CD512" w14:textId="002BCEA7" w:rsidR="00ED3124" w:rsidRPr="003E26F8" w:rsidRDefault="00ED3124" w:rsidP="009053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E26F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7533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E26F8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6E429" w14:textId="7BDE45FA" w:rsidR="00ED3124" w:rsidRPr="003E26F8" w:rsidRDefault="00ED3124" w:rsidP="009053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6F8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1F76E4">
              <w:rPr>
                <w:rFonts w:ascii="Times New Roman" w:eastAsia="Calibri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BE3D1" w14:textId="316821CD" w:rsidR="00ED3124" w:rsidRPr="003E26F8" w:rsidRDefault="00B706BB" w:rsidP="009053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95.2 (</w:t>
            </w:r>
            <w:r w:rsidR="001F76E4">
              <w:rPr>
                <w:rFonts w:ascii="Times New Roman" w:eastAsia="Calibri" w:hAnsi="Times New Roman" w:cs="Times New Roman"/>
                <w:sz w:val="20"/>
                <w:szCs w:val="20"/>
              </w:rPr>
              <w:t>1.35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D3124" w:rsidRPr="003E26F8" w14:paraId="115A7FD3" w14:textId="77777777" w:rsidTr="00753351">
        <w:trPr>
          <w:trHeight w:val="255"/>
          <w:jc w:val="center"/>
        </w:trPr>
        <w:tc>
          <w:tcPr>
            <w:tcW w:w="1332" w:type="dxa"/>
            <w:tcBorders>
              <w:top w:val="nil"/>
              <w:left w:val="nil"/>
              <w:right w:val="nil"/>
            </w:tcBorders>
            <w:vAlign w:val="center"/>
          </w:tcPr>
          <w:p w14:paraId="65AC1D8D" w14:textId="77777777" w:rsidR="00ED3124" w:rsidRPr="003E26F8" w:rsidRDefault="00ED3124" w:rsidP="009053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vAlign w:val="center"/>
          </w:tcPr>
          <w:p w14:paraId="16F6A781" w14:textId="2BA3959D" w:rsidR="00ED3124" w:rsidRPr="003E26F8" w:rsidRDefault="00ED3124" w:rsidP="009053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E26F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7533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E26F8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84CE51" w14:textId="50999BCA" w:rsidR="00ED3124" w:rsidRPr="003E26F8" w:rsidRDefault="00ED3124" w:rsidP="009053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6F8">
              <w:rPr>
                <w:rFonts w:ascii="Times New Roman" w:eastAsia="Calibri" w:hAnsi="Times New Roman" w:cs="Times New Roman"/>
                <w:sz w:val="20"/>
                <w:szCs w:val="20"/>
              </w:rPr>
              <w:t>187.8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vAlign w:val="center"/>
          </w:tcPr>
          <w:p w14:paraId="74EBB3B8" w14:textId="0A0DAE5F" w:rsidR="00ED3124" w:rsidRPr="003E26F8" w:rsidRDefault="00B706BB" w:rsidP="009053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97.7 (</w:t>
            </w:r>
            <w:r w:rsidR="001F76E4">
              <w:rPr>
                <w:rFonts w:ascii="Times New Roman" w:eastAsia="Calibri" w:hAnsi="Times New Roman" w:cs="Times New Roman"/>
                <w:sz w:val="20"/>
                <w:szCs w:val="20"/>
              </w:rPr>
              <w:t>1.42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D3124" w:rsidRPr="003E26F8" w14:paraId="4256C03B" w14:textId="77777777" w:rsidTr="00753351">
        <w:trPr>
          <w:trHeight w:val="255"/>
          <w:jc w:val="center"/>
        </w:trPr>
        <w:tc>
          <w:tcPr>
            <w:tcW w:w="1332" w:type="dxa"/>
            <w:tcBorders>
              <w:top w:val="nil"/>
              <w:left w:val="nil"/>
              <w:right w:val="nil"/>
            </w:tcBorders>
            <w:vAlign w:val="center"/>
          </w:tcPr>
          <w:p w14:paraId="57E67D5E" w14:textId="77777777" w:rsidR="00ED3124" w:rsidRPr="003E26F8" w:rsidRDefault="00ED3124" w:rsidP="009053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vAlign w:val="center"/>
          </w:tcPr>
          <w:p w14:paraId="4064766F" w14:textId="3DAF83AD" w:rsidR="00ED3124" w:rsidRPr="003E26F8" w:rsidRDefault="00ED3124" w:rsidP="009053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E26F8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7533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E26F8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2060C1" w14:textId="4BCFE18B" w:rsidR="00ED3124" w:rsidRPr="003E26F8" w:rsidRDefault="00ED3124" w:rsidP="009053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6F8">
              <w:rPr>
                <w:rFonts w:ascii="Times New Roman" w:eastAsia="Calibri" w:hAnsi="Times New Roman" w:cs="Times New Roman"/>
                <w:sz w:val="20"/>
                <w:szCs w:val="20"/>
              </w:rPr>
              <w:t>186.3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vAlign w:val="center"/>
          </w:tcPr>
          <w:p w14:paraId="1A2CC38D" w14:textId="300A5358" w:rsidR="00ED3124" w:rsidRPr="003E26F8" w:rsidRDefault="00B706BB" w:rsidP="009053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97.1 (</w:t>
            </w:r>
            <w:r w:rsidR="001F76E4">
              <w:rPr>
                <w:rFonts w:ascii="Times New Roman" w:eastAsia="Calibri" w:hAnsi="Times New Roman" w:cs="Times New Roman"/>
                <w:sz w:val="20"/>
                <w:szCs w:val="20"/>
              </w:rPr>
              <w:t>1.40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1F76E4" w:rsidRPr="003E26F8" w14:paraId="52610241" w14:textId="77777777" w:rsidTr="00753351">
        <w:trPr>
          <w:trHeight w:val="255"/>
          <w:jc w:val="center"/>
        </w:trPr>
        <w:tc>
          <w:tcPr>
            <w:tcW w:w="1332" w:type="dxa"/>
            <w:tcBorders>
              <w:top w:val="nil"/>
              <w:left w:val="nil"/>
              <w:right w:val="nil"/>
            </w:tcBorders>
            <w:vAlign w:val="center"/>
          </w:tcPr>
          <w:p w14:paraId="41814112" w14:textId="053C2A5F" w:rsidR="001F76E4" w:rsidRPr="00B71A0E" w:rsidRDefault="001F76E4" w:rsidP="001F76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A0E">
              <w:rPr>
                <w:rFonts w:ascii="Times New Roman" w:eastAsia="Calibri" w:hAnsi="Times New Roman" w:cs="Times New Roman"/>
                <w:sz w:val="20"/>
                <w:szCs w:val="20"/>
              </w:rPr>
              <w:t>LSD</w:t>
            </w:r>
            <w:r w:rsidR="00B71A0E" w:rsidRPr="00B7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Cv x Tr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vAlign w:val="center"/>
          </w:tcPr>
          <w:p w14:paraId="16AA1D78" w14:textId="77777777" w:rsidR="001F76E4" w:rsidRPr="003E26F8" w:rsidRDefault="001F76E4" w:rsidP="001F76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39347A" w14:textId="7D0C997F" w:rsidR="001F76E4" w:rsidRPr="003E26F8" w:rsidRDefault="001F76E4" w:rsidP="001F76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vAlign w:val="center"/>
          </w:tcPr>
          <w:p w14:paraId="089EE26C" w14:textId="00E8EA89" w:rsidR="001F76E4" w:rsidRDefault="00B706BB" w:rsidP="001F76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1F76E4">
              <w:rPr>
                <w:rFonts w:ascii="Times New Roman" w:eastAsia="Calibri" w:hAnsi="Times New Roman" w:cs="Times New Roman"/>
                <w:sz w:val="20"/>
                <w:szCs w:val="20"/>
              </w:rPr>
              <w:t>0.16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1F76E4" w:rsidRPr="003E26F8" w14:paraId="17933F3D" w14:textId="77777777" w:rsidTr="00753351">
        <w:trPr>
          <w:trHeight w:val="255"/>
          <w:jc w:val="center"/>
        </w:trPr>
        <w:tc>
          <w:tcPr>
            <w:tcW w:w="13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97FB86" w14:textId="6998B26E" w:rsidR="001F76E4" w:rsidRPr="003E26F8" w:rsidRDefault="001F76E4" w:rsidP="001F76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d.f. </w:t>
            </w: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9908D7" w14:textId="77777777" w:rsidR="001F76E4" w:rsidRPr="003E26F8" w:rsidRDefault="001F76E4" w:rsidP="001F76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F4ECAF" w14:textId="5A175165" w:rsidR="001F76E4" w:rsidRPr="003E26F8" w:rsidRDefault="001F76E4" w:rsidP="001F76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41A8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28C17A" w14:textId="3B562DDE" w:rsidR="001F76E4" w:rsidRDefault="001F76E4" w:rsidP="001F76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B71A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</w:tbl>
    <w:p w14:paraId="0FA0F2D9" w14:textId="21CD945B" w:rsidR="001F76E4" w:rsidRPr="004103CC" w:rsidRDefault="001F76E4" w:rsidP="001F76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LSD</w:t>
      </w:r>
      <w:r>
        <w:rPr>
          <w:rFonts w:ascii="Times New Roman" w:hAnsi="Times New Roman" w:cs="Times New Roman"/>
          <w:sz w:val="20"/>
          <w:szCs w:val="20"/>
        </w:rPr>
        <w:t xml:space="preserve">: least significant differences for the interaction; </w:t>
      </w:r>
      <w:r w:rsidRPr="004103CC">
        <w:rPr>
          <w:rFonts w:ascii="Times New Roman" w:hAnsi="Times New Roman" w:cs="Times New Roman"/>
          <w:sz w:val="20"/>
          <w:szCs w:val="20"/>
        </w:rPr>
        <w:t>d.f.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4103CC">
        <w:rPr>
          <w:rFonts w:ascii="Times New Roman" w:hAnsi="Times New Roman" w:cs="Times New Roman"/>
          <w:sz w:val="20"/>
          <w:szCs w:val="20"/>
        </w:rPr>
        <w:t xml:space="preserve"> degrees of freedom for the residual term</w:t>
      </w:r>
      <w:r w:rsidR="00753351">
        <w:rPr>
          <w:rFonts w:ascii="Times New Roman" w:hAnsi="Times New Roman" w:cs="Times New Roman"/>
          <w:sz w:val="20"/>
          <w:szCs w:val="20"/>
        </w:rPr>
        <w:t>.</w:t>
      </w:r>
    </w:p>
    <w:p w14:paraId="2F3F35B6" w14:textId="4DF4DC92" w:rsidR="00B706BB" w:rsidRPr="004103CC" w:rsidRDefault="00B706BB" w:rsidP="00B706BB">
      <w:pPr>
        <w:rPr>
          <w:rFonts w:ascii="Times New Roman" w:hAnsi="Times New Roman" w:cs="Times New Roman"/>
          <w:sz w:val="20"/>
          <w:szCs w:val="20"/>
        </w:rPr>
      </w:pPr>
      <w:bookmarkStart w:id="4" w:name="_Hlk46829584"/>
      <w:r w:rsidRPr="004103C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753D12">
        <w:rPr>
          <w:rFonts w:ascii="Times New Roman" w:hAnsi="Times New Roman" w:cs="Times New Roman"/>
          <w:sz w:val="20"/>
          <w:szCs w:val="20"/>
        </w:rPr>
        <w:t>Back-transformed m</w:t>
      </w:r>
      <w:r>
        <w:rPr>
          <w:rFonts w:ascii="Times New Roman" w:hAnsi="Times New Roman" w:cs="Times New Roman"/>
          <w:sz w:val="20"/>
          <w:szCs w:val="20"/>
        </w:rPr>
        <w:t xml:space="preserve">eans </w:t>
      </w:r>
      <w:r w:rsidR="00753D12">
        <w:rPr>
          <w:rFonts w:ascii="Times New Roman" w:hAnsi="Times New Roman" w:cs="Times New Roman"/>
          <w:sz w:val="20"/>
          <w:szCs w:val="20"/>
        </w:rPr>
        <w:t xml:space="preserve">and means </w:t>
      </w:r>
      <w:r>
        <w:rPr>
          <w:rFonts w:ascii="Times New Roman" w:hAnsi="Times New Roman" w:cs="Times New Roman"/>
          <w:sz w:val="20"/>
          <w:szCs w:val="20"/>
        </w:rPr>
        <w:t xml:space="preserve">on the transformed scale </w:t>
      </w:r>
      <w:r w:rsidR="00753D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between brackets</w:t>
      </w:r>
      <w:r w:rsidR="00753D12">
        <w:rPr>
          <w:rFonts w:ascii="Times New Roman" w:hAnsi="Times New Roman" w:cs="Times New Roman"/>
          <w:sz w:val="20"/>
          <w:szCs w:val="20"/>
        </w:rPr>
        <w:t>)</w:t>
      </w:r>
      <w:r w:rsidRPr="004103CC">
        <w:rPr>
          <w:rFonts w:ascii="Times New Roman" w:hAnsi="Times New Roman" w:cs="Times New Roman"/>
          <w:sz w:val="20"/>
          <w:szCs w:val="20"/>
        </w:rPr>
        <w:t>.</w:t>
      </w:r>
      <w:bookmarkEnd w:id="4"/>
    </w:p>
    <w:p w14:paraId="633A2BD4" w14:textId="77777777" w:rsidR="006A53CD" w:rsidRDefault="006A53CD"/>
    <w:sectPr w:rsidR="006A5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EE"/>
    <w:rsid w:val="00025000"/>
    <w:rsid w:val="001F76E4"/>
    <w:rsid w:val="002D6A26"/>
    <w:rsid w:val="00441A8E"/>
    <w:rsid w:val="00585EDF"/>
    <w:rsid w:val="00692490"/>
    <w:rsid w:val="006A0813"/>
    <w:rsid w:val="006A53CD"/>
    <w:rsid w:val="006F3843"/>
    <w:rsid w:val="00753351"/>
    <w:rsid w:val="00753D12"/>
    <w:rsid w:val="009A74B7"/>
    <w:rsid w:val="00AF09EE"/>
    <w:rsid w:val="00B706BB"/>
    <w:rsid w:val="00B71A0E"/>
    <w:rsid w:val="00D15064"/>
    <w:rsid w:val="00E30074"/>
    <w:rsid w:val="00ED3124"/>
    <w:rsid w:val="00FB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D976"/>
  <w15:chartTrackingRefBased/>
  <w15:docId w15:val="{520F95A0-F03B-4123-B23E-0DD27BBA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1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5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</cp:lastModifiedBy>
  <cp:revision>3</cp:revision>
  <dcterms:created xsi:type="dcterms:W3CDTF">2020-07-28T11:21:00Z</dcterms:created>
  <dcterms:modified xsi:type="dcterms:W3CDTF">2020-07-28T13:09:00Z</dcterms:modified>
</cp:coreProperties>
</file>