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1834B" w14:textId="502EC815" w:rsidR="009B724E" w:rsidRPr="007308C2" w:rsidRDefault="000669CB" w:rsidP="007308C2">
      <w:pPr>
        <w:spacing w:line="360" w:lineRule="auto"/>
        <w:jc w:val="both"/>
        <w:rPr>
          <w:rFonts w:ascii="Arial" w:hAnsi="Arial" w:cs="Arial"/>
          <w:b/>
        </w:rPr>
      </w:pPr>
      <w:r w:rsidRPr="007308C2">
        <w:rPr>
          <w:rFonts w:ascii="Arial" w:hAnsi="Arial" w:cs="Arial"/>
          <w:b/>
        </w:rPr>
        <w:t>Supplementary Material: M</w:t>
      </w:r>
      <w:r w:rsidR="005A6035" w:rsidRPr="007308C2">
        <w:rPr>
          <w:rFonts w:ascii="Arial" w:hAnsi="Arial" w:cs="Arial"/>
          <w:b/>
        </w:rPr>
        <w:t xml:space="preserve">icrowear analysis of </w:t>
      </w:r>
      <w:r w:rsidR="00EE0A58" w:rsidRPr="007308C2">
        <w:rPr>
          <w:rFonts w:ascii="Arial" w:hAnsi="Arial" w:cs="Arial"/>
          <w:b/>
        </w:rPr>
        <w:t>bracers</w:t>
      </w:r>
      <w:r w:rsidR="009B724E" w:rsidRPr="007308C2">
        <w:rPr>
          <w:rFonts w:ascii="Arial" w:hAnsi="Arial" w:cs="Arial"/>
          <w:b/>
        </w:rPr>
        <w:t xml:space="preserve"> </w:t>
      </w:r>
    </w:p>
    <w:p w14:paraId="1274C8C6" w14:textId="25470CF4" w:rsidR="00EE0A58" w:rsidRPr="007308C2" w:rsidRDefault="00EE0A58" w:rsidP="007308C2">
      <w:pPr>
        <w:spacing w:line="360" w:lineRule="auto"/>
        <w:jc w:val="both"/>
        <w:rPr>
          <w:rFonts w:ascii="Arial" w:hAnsi="Arial" w:cs="Arial"/>
        </w:rPr>
      </w:pPr>
    </w:p>
    <w:p w14:paraId="1F2EC9AF" w14:textId="77777777" w:rsidR="00E919D5" w:rsidRPr="007308C2" w:rsidRDefault="00E919D5" w:rsidP="007308C2">
      <w:pPr>
        <w:spacing w:line="360" w:lineRule="auto"/>
        <w:jc w:val="both"/>
        <w:rPr>
          <w:rFonts w:ascii="Arial" w:hAnsi="Arial" w:cs="Arial"/>
          <w:b/>
          <w:bCs/>
        </w:rPr>
      </w:pPr>
      <w:r w:rsidRPr="007308C2">
        <w:rPr>
          <w:rFonts w:ascii="Arial" w:hAnsi="Arial" w:cs="Arial"/>
          <w:b/>
          <w:bCs/>
        </w:rPr>
        <w:t>Methodology</w:t>
      </w:r>
    </w:p>
    <w:p w14:paraId="60FBFC8A" w14:textId="73096906" w:rsidR="00E919D5" w:rsidRPr="007308C2" w:rsidRDefault="00E919D5" w:rsidP="007308C2">
      <w:pPr>
        <w:spacing w:line="360" w:lineRule="auto"/>
        <w:jc w:val="both"/>
        <w:rPr>
          <w:rFonts w:ascii="Arial" w:hAnsi="Arial" w:cs="Arial"/>
          <w:bCs/>
          <w:snapToGrid w:val="0"/>
          <w:color w:val="000000"/>
        </w:rPr>
      </w:pPr>
      <w:r w:rsidRPr="007308C2">
        <w:rPr>
          <w:rFonts w:ascii="Arial" w:hAnsi="Arial" w:cs="Arial"/>
          <w:color w:val="000000"/>
        </w:rPr>
        <w:t xml:space="preserve">The analysis of the stone bracers draws upon a broader body of technological and microwear studies of ground stone assemblages with well-established methodologies (Adams 2002; Adams et al. 2009; </w:t>
      </w:r>
      <w:proofErr w:type="spellStart"/>
      <w:r w:rsidRPr="007308C2">
        <w:rPr>
          <w:rFonts w:ascii="Arial" w:hAnsi="Arial" w:cs="Arial"/>
          <w:color w:val="000000"/>
        </w:rPr>
        <w:t>Dubreuil</w:t>
      </w:r>
      <w:proofErr w:type="spellEnd"/>
      <w:r w:rsidRPr="007308C2">
        <w:rPr>
          <w:rFonts w:ascii="Arial" w:hAnsi="Arial" w:cs="Arial"/>
          <w:color w:val="000000"/>
        </w:rPr>
        <w:t xml:space="preserve"> et al. 2015; Tsoraki 2008; 2021)</w:t>
      </w:r>
      <w:r w:rsidRPr="007308C2">
        <w:rPr>
          <w:rFonts w:ascii="Arial" w:hAnsi="Arial" w:cs="Arial"/>
        </w:rPr>
        <w:t>.</w:t>
      </w:r>
      <w:r w:rsidRPr="007308C2">
        <w:rPr>
          <w:rFonts w:ascii="Arial" w:hAnsi="Arial" w:cs="Arial"/>
          <w:color w:val="000000"/>
        </w:rPr>
        <w:t xml:space="preserve"> </w:t>
      </w:r>
      <w:r w:rsidR="00AB1E84" w:rsidRPr="007308C2">
        <w:rPr>
          <w:rFonts w:ascii="Arial" w:hAnsi="Arial" w:cs="Arial"/>
          <w:color w:val="000000"/>
        </w:rPr>
        <w:t xml:space="preserve">The bracers </w:t>
      </w:r>
      <w:r w:rsidR="00417F08" w:rsidRPr="007308C2">
        <w:rPr>
          <w:rFonts w:ascii="Arial" w:hAnsi="Arial" w:cs="Arial"/>
          <w:color w:val="000000"/>
        </w:rPr>
        <w:t xml:space="preserve">were subjected to low and </w:t>
      </w:r>
      <w:proofErr w:type="gramStart"/>
      <w:r w:rsidR="00417F08" w:rsidRPr="007308C2">
        <w:rPr>
          <w:rFonts w:ascii="Arial" w:hAnsi="Arial" w:cs="Arial"/>
          <w:color w:val="000000"/>
        </w:rPr>
        <w:t xml:space="preserve">high </w:t>
      </w:r>
      <w:r w:rsidRPr="007308C2">
        <w:rPr>
          <w:rFonts w:ascii="Arial" w:hAnsi="Arial" w:cs="Arial"/>
          <w:color w:val="000000"/>
        </w:rPr>
        <w:t>power</w:t>
      </w:r>
      <w:proofErr w:type="gramEnd"/>
      <w:r w:rsidRPr="007308C2">
        <w:rPr>
          <w:rFonts w:ascii="Arial" w:hAnsi="Arial" w:cs="Arial"/>
          <w:color w:val="000000"/>
        </w:rPr>
        <w:t xml:space="preserve"> </w:t>
      </w:r>
      <w:r w:rsidR="00B50D49" w:rsidRPr="007308C2">
        <w:rPr>
          <w:rFonts w:ascii="Arial" w:hAnsi="Arial" w:cs="Arial"/>
          <w:color w:val="000000"/>
        </w:rPr>
        <w:t xml:space="preserve">microscopic </w:t>
      </w:r>
      <w:r w:rsidRPr="007308C2">
        <w:rPr>
          <w:rFonts w:ascii="Arial" w:hAnsi="Arial" w:cs="Arial"/>
          <w:color w:val="000000"/>
        </w:rPr>
        <w:t>analysis</w:t>
      </w:r>
      <w:r w:rsidR="00417F08" w:rsidRPr="007308C2">
        <w:rPr>
          <w:rFonts w:ascii="Arial" w:hAnsi="Arial" w:cs="Arial"/>
          <w:color w:val="000000"/>
        </w:rPr>
        <w:t xml:space="preserve">. </w:t>
      </w:r>
      <w:r w:rsidR="00B50D49" w:rsidRPr="007308C2">
        <w:rPr>
          <w:rFonts w:ascii="Arial" w:hAnsi="Arial" w:cs="Arial"/>
          <w:color w:val="000000"/>
        </w:rPr>
        <w:t>A</w:t>
      </w:r>
      <w:r w:rsidRPr="007308C2">
        <w:rPr>
          <w:rFonts w:ascii="Arial" w:hAnsi="Arial" w:cs="Arial"/>
        </w:rPr>
        <w:t xml:space="preserve"> </w:t>
      </w:r>
      <w:r w:rsidR="00594988" w:rsidRPr="007308C2">
        <w:rPr>
          <w:rFonts w:ascii="Arial" w:hAnsi="Arial" w:cs="Arial"/>
        </w:rPr>
        <w:t xml:space="preserve">Leica M80 stereomicroscope and a Zeiss </w:t>
      </w:r>
      <w:proofErr w:type="spellStart"/>
      <w:r w:rsidR="00594988" w:rsidRPr="007308C2">
        <w:rPr>
          <w:rFonts w:ascii="Arial" w:hAnsi="Arial" w:cs="Arial"/>
        </w:rPr>
        <w:t>Stemi</w:t>
      </w:r>
      <w:proofErr w:type="spellEnd"/>
      <w:r w:rsidR="00594988" w:rsidRPr="007308C2">
        <w:rPr>
          <w:rFonts w:ascii="Arial" w:hAnsi="Arial" w:cs="Arial"/>
        </w:rPr>
        <w:t xml:space="preserve"> 2000-C stereomicroscope</w:t>
      </w:r>
      <w:r w:rsidRPr="007308C2">
        <w:rPr>
          <w:rFonts w:ascii="Arial" w:hAnsi="Arial" w:cs="Arial"/>
        </w:rPr>
        <w:t xml:space="preserve"> with an external, oblique light source</w:t>
      </w:r>
      <w:r w:rsidR="00B50D49" w:rsidRPr="007308C2">
        <w:rPr>
          <w:rFonts w:ascii="Arial" w:hAnsi="Arial" w:cs="Arial"/>
        </w:rPr>
        <w:t xml:space="preserve"> were used for observations at low magnifications (up to </w:t>
      </w:r>
      <w:r w:rsidR="00F256C6" w:rsidRPr="007308C2">
        <w:rPr>
          <w:rFonts w:ascii="Arial" w:hAnsi="Arial" w:cs="Arial"/>
        </w:rPr>
        <w:t>100 ×)</w:t>
      </w:r>
      <w:r w:rsidRPr="007308C2">
        <w:rPr>
          <w:rFonts w:ascii="Arial" w:hAnsi="Arial" w:cs="Arial"/>
        </w:rPr>
        <w:t xml:space="preserve">. </w:t>
      </w:r>
      <w:r w:rsidR="00F256C6" w:rsidRPr="007308C2">
        <w:rPr>
          <w:rFonts w:ascii="Arial" w:hAnsi="Arial" w:cs="Arial"/>
        </w:rPr>
        <w:t xml:space="preserve">At high magnifications (from 50 × to 200 × magnification) </w:t>
      </w:r>
      <w:r w:rsidRPr="007308C2">
        <w:rPr>
          <w:rFonts w:ascii="Arial" w:hAnsi="Arial" w:cs="Arial"/>
        </w:rPr>
        <w:t>incident light (metallographic) microscope</w:t>
      </w:r>
      <w:r w:rsidR="00892A04" w:rsidRPr="007308C2">
        <w:rPr>
          <w:rFonts w:ascii="Arial" w:hAnsi="Arial" w:cs="Arial"/>
        </w:rPr>
        <w:t>s</w:t>
      </w:r>
      <w:r w:rsidRPr="007308C2">
        <w:rPr>
          <w:rFonts w:ascii="Arial" w:hAnsi="Arial" w:cs="Arial"/>
        </w:rPr>
        <w:t xml:space="preserve"> (Leica DM1750</w:t>
      </w:r>
      <w:r w:rsidR="007E6D50" w:rsidRPr="007308C2">
        <w:rPr>
          <w:rFonts w:ascii="Arial" w:hAnsi="Arial" w:cs="Arial"/>
        </w:rPr>
        <w:t xml:space="preserve"> </w:t>
      </w:r>
      <w:r w:rsidRPr="007308C2">
        <w:rPr>
          <w:rFonts w:ascii="Arial" w:hAnsi="Arial" w:cs="Arial"/>
        </w:rPr>
        <w:t>M</w:t>
      </w:r>
      <w:r w:rsidR="00594988" w:rsidRPr="007308C2">
        <w:rPr>
          <w:rFonts w:ascii="Arial" w:hAnsi="Arial" w:cs="Arial"/>
        </w:rPr>
        <w:t xml:space="preserve">, Zeiss </w:t>
      </w:r>
      <w:proofErr w:type="spellStart"/>
      <w:r w:rsidR="00594988" w:rsidRPr="007308C2">
        <w:rPr>
          <w:rFonts w:ascii="Arial" w:hAnsi="Arial" w:cs="Arial"/>
        </w:rPr>
        <w:t>Axioskop</w:t>
      </w:r>
      <w:proofErr w:type="spellEnd"/>
      <w:r w:rsidR="00594988" w:rsidRPr="007308C2">
        <w:rPr>
          <w:rFonts w:ascii="Arial" w:hAnsi="Arial" w:cs="Arial"/>
        </w:rPr>
        <w:t xml:space="preserve"> 2 MAT</w:t>
      </w:r>
      <w:r w:rsidR="00F256C6" w:rsidRPr="007308C2">
        <w:rPr>
          <w:rFonts w:ascii="Arial" w:hAnsi="Arial" w:cs="Arial"/>
        </w:rPr>
        <w:t>) were employed to record wear traces</w:t>
      </w:r>
      <w:r w:rsidRPr="007308C2">
        <w:rPr>
          <w:rFonts w:ascii="Arial" w:hAnsi="Arial" w:cs="Arial"/>
        </w:rPr>
        <w:t xml:space="preserve">. Micrographs were </w:t>
      </w:r>
      <w:r w:rsidR="00892A04" w:rsidRPr="007308C2">
        <w:rPr>
          <w:rFonts w:ascii="Arial" w:hAnsi="Arial" w:cs="Arial"/>
        </w:rPr>
        <w:t>captured</w:t>
      </w:r>
      <w:r w:rsidRPr="007308C2">
        <w:rPr>
          <w:rFonts w:ascii="Arial" w:hAnsi="Arial" w:cs="Arial"/>
        </w:rPr>
        <w:t xml:space="preserve"> with a Leica MC120</w:t>
      </w:r>
      <w:r w:rsidR="007E6D50" w:rsidRPr="007308C2">
        <w:rPr>
          <w:rFonts w:ascii="Arial" w:hAnsi="Arial" w:cs="Arial"/>
        </w:rPr>
        <w:t xml:space="preserve"> </w:t>
      </w:r>
      <w:proofErr w:type="gramStart"/>
      <w:r w:rsidRPr="007308C2">
        <w:rPr>
          <w:rFonts w:ascii="Arial" w:hAnsi="Arial" w:cs="Arial"/>
        </w:rPr>
        <w:t>HD</w:t>
      </w:r>
      <w:proofErr w:type="gramEnd"/>
      <w:r w:rsidR="00594988" w:rsidRPr="007308C2">
        <w:rPr>
          <w:rFonts w:ascii="Arial" w:hAnsi="Arial" w:cs="Arial"/>
        </w:rPr>
        <w:t xml:space="preserve"> and a Zeiss </w:t>
      </w:r>
      <w:proofErr w:type="spellStart"/>
      <w:r w:rsidR="00594988" w:rsidRPr="007308C2">
        <w:rPr>
          <w:rFonts w:ascii="Arial" w:hAnsi="Arial" w:cs="Arial"/>
        </w:rPr>
        <w:t>ERc</w:t>
      </w:r>
      <w:proofErr w:type="spellEnd"/>
      <w:r w:rsidR="00594988" w:rsidRPr="007308C2">
        <w:rPr>
          <w:rFonts w:ascii="Arial" w:hAnsi="Arial" w:cs="Arial"/>
        </w:rPr>
        <w:t xml:space="preserve"> 5S </w:t>
      </w:r>
      <w:r w:rsidR="00892A04" w:rsidRPr="007308C2">
        <w:rPr>
          <w:rFonts w:ascii="Arial" w:hAnsi="Arial" w:cs="Arial"/>
        </w:rPr>
        <w:t>microscope camera</w:t>
      </w:r>
      <w:r w:rsidR="00594988" w:rsidRPr="007308C2">
        <w:rPr>
          <w:rFonts w:ascii="Arial" w:hAnsi="Arial" w:cs="Arial"/>
        </w:rPr>
        <w:t xml:space="preserve"> </w:t>
      </w:r>
      <w:r w:rsidRPr="007308C2">
        <w:rPr>
          <w:rFonts w:ascii="Arial" w:hAnsi="Arial" w:cs="Arial"/>
        </w:rPr>
        <w:t xml:space="preserve">and Z-stacks were created with the Helicon Focus software. Wear features recorded include </w:t>
      </w:r>
      <w:r w:rsidR="00F256C6" w:rsidRPr="007308C2">
        <w:rPr>
          <w:rFonts w:ascii="Arial" w:hAnsi="Arial" w:cs="Arial"/>
        </w:rPr>
        <w:t>edge removals, crystal grain modification (</w:t>
      </w:r>
      <w:r w:rsidRPr="007308C2">
        <w:rPr>
          <w:rFonts w:ascii="Arial" w:hAnsi="Arial" w:cs="Arial"/>
        </w:rPr>
        <w:t>grain edge rounding</w:t>
      </w:r>
      <w:r w:rsidR="00F256C6" w:rsidRPr="007308C2">
        <w:rPr>
          <w:rFonts w:ascii="Arial" w:hAnsi="Arial" w:cs="Arial"/>
        </w:rPr>
        <w:t xml:space="preserve">, </w:t>
      </w:r>
      <w:r w:rsidR="00DB0BDC" w:rsidRPr="007308C2">
        <w:rPr>
          <w:rFonts w:ascii="Arial" w:hAnsi="Arial" w:cs="Arial"/>
        </w:rPr>
        <w:t xml:space="preserve">grain </w:t>
      </w:r>
      <w:r w:rsidR="00F256C6" w:rsidRPr="007308C2">
        <w:rPr>
          <w:rFonts w:ascii="Arial" w:hAnsi="Arial" w:cs="Arial"/>
        </w:rPr>
        <w:t>fractures)</w:t>
      </w:r>
      <w:r w:rsidRPr="007308C2">
        <w:rPr>
          <w:rFonts w:ascii="Arial" w:hAnsi="Arial" w:cs="Arial"/>
        </w:rPr>
        <w:t xml:space="preserve">, levelling, grain extraction, the presence and distribution of striations and other linear features, </w:t>
      </w:r>
      <w:r w:rsidR="000669CB" w:rsidRPr="007308C2">
        <w:rPr>
          <w:rFonts w:ascii="Arial" w:hAnsi="Arial" w:cs="Arial"/>
        </w:rPr>
        <w:t xml:space="preserve">deformation of </w:t>
      </w:r>
      <w:r w:rsidR="00B22244" w:rsidRPr="007308C2">
        <w:rPr>
          <w:rFonts w:ascii="Arial" w:hAnsi="Arial" w:cs="Arial"/>
        </w:rPr>
        <w:t>perforation rim</w:t>
      </w:r>
      <w:r w:rsidR="000669CB" w:rsidRPr="007308C2">
        <w:rPr>
          <w:rFonts w:ascii="Arial" w:hAnsi="Arial" w:cs="Arial"/>
        </w:rPr>
        <w:t xml:space="preserve">, </w:t>
      </w:r>
      <w:proofErr w:type="spellStart"/>
      <w:r w:rsidRPr="007308C2">
        <w:rPr>
          <w:rFonts w:ascii="Arial" w:hAnsi="Arial" w:cs="Arial"/>
        </w:rPr>
        <w:t>micropolish</w:t>
      </w:r>
      <w:proofErr w:type="spellEnd"/>
      <w:r w:rsidRPr="007308C2">
        <w:rPr>
          <w:rFonts w:ascii="Arial" w:hAnsi="Arial" w:cs="Arial"/>
        </w:rPr>
        <w:t xml:space="preserve"> features including morphology and development, </w:t>
      </w:r>
      <w:proofErr w:type="spellStart"/>
      <w:r w:rsidRPr="007308C2">
        <w:rPr>
          <w:rFonts w:ascii="Arial" w:hAnsi="Arial" w:cs="Arial"/>
        </w:rPr>
        <w:t>microstriations</w:t>
      </w:r>
      <w:proofErr w:type="spellEnd"/>
      <w:r w:rsidRPr="007308C2">
        <w:rPr>
          <w:rFonts w:ascii="Arial" w:hAnsi="Arial" w:cs="Arial"/>
        </w:rPr>
        <w:t xml:space="preserve">, microfractures, and the presence of residues </w:t>
      </w:r>
      <w:r w:rsidRPr="007308C2">
        <w:rPr>
          <w:rFonts w:ascii="Arial" w:hAnsi="Arial" w:cs="Arial"/>
          <w:noProof/>
        </w:rPr>
        <w:t xml:space="preserve">(Adams et al. 2009; Dubreuil </w:t>
      </w:r>
      <w:r w:rsidRPr="007308C2">
        <w:rPr>
          <w:rFonts w:ascii="Arial" w:hAnsi="Arial" w:cs="Arial"/>
          <w:i/>
          <w:noProof/>
        </w:rPr>
        <w:t>et al.</w:t>
      </w:r>
      <w:r w:rsidRPr="007308C2">
        <w:rPr>
          <w:rFonts w:ascii="Arial" w:hAnsi="Arial" w:cs="Arial"/>
          <w:noProof/>
        </w:rPr>
        <w:t xml:space="preserve"> 2015; Hamon 2008; Hayes</w:t>
      </w:r>
      <w:r w:rsidRPr="007308C2">
        <w:rPr>
          <w:rFonts w:ascii="Arial" w:hAnsi="Arial" w:cs="Arial"/>
          <w:i/>
          <w:noProof/>
        </w:rPr>
        <w:t xml:space="preserve"> </w:t>
      </w:r>
      <w:r w:rsidRPr="007308C2">
        <w:rPr>
          <w:rFonts w:ascii="Arial" w:hAnsi="Arial" w:cs="Arial"/>
          <w:iCs/>
          <w:noProof/>
        </w:rPr>
        <w:t>et al</w:t>
      </w:r>
      <w:r w:rsidRPr="007308C2">
        <w:rPr>
          <w:rFonts w:ascii="Arial" w:hAnsi="Arial" w:cs="Arial"/>
          <w:i/>
          <w:noProof/>
        </w:rPr>
        <w:t>.</w:t>
      </w:r>
      <w:r w:rsidRPr="007308C2">
        <w:rPr>
          <w:rFonts w:ascii="Arial" w:hAnsi="Arial" w:cs="Arial"/>
          <w:noProof/>
        </w:rPr>
        <w:t xml:space="preserve"> 2018). The </w:t>
      </w:r>
      <w:r w:rsidR="00DB0BDC" w:rsidRPr="007308C2">
        <w:rPr>
          <w:rFonts w:ascii="Arial" w:hAnsi="Arial" w:cs="Arial"/>
          <w:noProof/>
        </w:rPr>
        <w:t xml:space="preserve">interpretation of the </w:t>
      </w:r>
      <w:r w:rsidRPr="007308C2">
        <w:rPr>
          <w:rFonts w:ascii="Arial" w:hAnsi="Arial" w:cs="Arial"/>
          <w:noProof/>
        </w:rPr>
        <w:t xml:space="preserve">microwear patterns observed on the archaeological </w:t>
      </w:r>
      <w:r w:rsidR="00DB0BDC" w:rsidRPr="007308C2">
        <w:rPr>
          <w:rFonts w:ascii="Arial" w:hAnsi="Arial" w:cs="Arial"/>
          <w:noProof/>
        </w:rPr>
        <w:t>objects</w:t>
      </w:r>
      <w:r w:rsidRPr="007308C2">
        <w:rPr>
          <w:rFonts w:ascii="Arial" w:hAnsi="Arial" w:cs="Arial"/>
          <w:noProof/>
        </w:rPr>
        <w:t xml:space="preserve"> were interpreted in relation to the </w:t>
      </w:r>
      <w:r w:rsidR="00DB0BDC" w:rsidRPr="007308C2">
        <w:rPr>
          <w:rFonts w:ascii="Arial" w:hAnsi="Arial" w:cs="Arial"/>
          <w:noProof/>
        </w:rPr>
        <w:t xml:space="preserve">experimental </w:t>
      </w:r>
      <w:r w:rsidRPr="007308C2">
        <w:rPr>
          <w:rFonts w:ascii="Arial" w:hAnsi="Arial" w:cs="Arial"/>
          <w:noProof/>
        </w:rPr>
        <w:t xml:space="preserve">reference collection at the Laboratory for Material Culture Studies at Leiden University, as well as published data (e.g., </w:t>
      </w:r>
      <w:r w:rsidR="009F05F8" w:rsidRPr="007308C2">
        <w:rPr>
          <w:rFonts w:ascii="Arial" w:hAnsi="Arial" w:cs="Arial"/>
          <w:noProof/>
        </w:rPr>
        <w:t>Guzzo Falci et al 2020</w:t>
      </w:r>
      <w:r w:rsidRPr="007308C2">
        <w:rPr>
          <w:rFonts w:ascii="Arial" w:hAnsi="Arial" w:cs="Arial"/>
          <w:noProof/>
        </w:rPr>
        <w:t xml:space="preserve">). </w:t>
      </w:r>
    </w:p>
    <w:p w14:paraId="70327DFC" w14:textId="77777777" w:rsidR="00D957D3" w:rsidRPr="007308C2" w:rsidRDefault="00D957D3" w:rsidP="007308C2">
      <w:pPr>
        <w:spacing w:line="360" w:lineRule="auto"/>
        <w:jc w:val="both"/>
        <w:rPr>
          <w:rFonts w:ascii="Arial" w:hAnsi="Arial" w:cs="Arial"/>
        </w:rPr>
      </w:pPr>
    </w:p>
    <w:p w14:paraId="3929C4EE" w14:textId="7C7184F2" w:rsidR="00EF25F7" w:rsidRPr="007308C2" w:rsidRDefault="00AC6061" w:rsidP="007308C2">
      <w:pPr>
        <w:spacing w:line="360" w:lineRule="auto"/>
        <w:jc w:val="both"/>
        <w:rPr>
          <w:rFonts w:ascii="Arial" w:hAnsi="Arial" w:cs="Arial"/>
        </w:rPr>
      </w:pPr>
      <w:r w:rsidRPr="007308C2">
        <w:rPr>
          <w:rFonts w:ascii="Arial" w:hAnsi="Arial" w:cs="Arial"/>
          <w:i/>
        </w:rPr>
        <w:t>DZSWS</w:t>
      </w:r>
      <w:r w:rsidR="00EF25F7" w:rsidRPr="007308C2">
        <w:rPr>
          <w:rFonts w:ascii="Arial" w:hAnsi="Arial" w:cs="Arial"/>
          <w:i/>
        </w:rPr>
        <w:t xml:space="preserve">.STHEAD.232 </w:t>
      </w:r>
      <w:r w:rsidRPr="007308C2">
        <w:rPr>
          <w:rFonts w:ascii="Arial" w:hAnsi="Arial" w:cs="Arial"/>
          <w:i/>
        </w:rPr>
        <w:t xml:space="preserve">Tytherington and </w:t>
      </w:r>
      <w:proofErr w:type="spellStart"/>
      <w:r w:rsidRPr="007308C2">
        <w:rPr>
          <w:rFonts w:ascii="Arial" w:hAnsi="Arial" w:cs="Arial"/>
          <w:i/>
        </w:rPr>
        <w:t>Corton</w:t>
      </w:r>
      <w:proofErr w:type="spellEnd"/>
      <w:r w:rsidRPr="007308C2">
        <w:rPr>
          <w:rFonts w:ascii="Arial" w:hAnsi="Arial" w:cs="Arial"/>
          <w:i/>
        </w:rPr>
        <w:t xml:space="preserve"> Downs, </w:t>
      </w:r>
      <w:r w:rsidR="002C4E03" w:rsidRPr="007308C2">
        <w:rPr>
          <w:rFonts w:ascii="Arial" w:hAnsi="Arial" w:cs="Arial"/>
          <w:i/>
        </w:rPr>
        <w:t xml:space="preserve">Wiltshire Museum </w:t>
      </w:r>
      <w:r w:rsidR="00D24828" w:rsidRPr="007308C2">
        <w:rPr>
          <w:rFonts w:ascii="Arial" w:eastAsia="Times New Roman" w:hAnsi="Arial" w:cs="Arial"/>
          <w:color w:val="000000"/>
          <w:lang w:eastAsia="en-GB"/>
        </w:rPr>
        <w:t>(</w:t>
      </w:r>
      <w:r w:rsidR="002C4E03" w:rsidRPr="007308C2">
        <w:rPr>
          <w:rFonts w:ascii="Arial" w:eastAsia="Times New Roman" w:hAnsi="Arial" w:cs="Arial"/>
          <w:color w:val="000000"/>
          <w:lang w:eastAsia="en-GB"/>
        </w:rPr>
        <w:t xml:space="preserve">Figure </w:t>
      </w:r>
      <w:r w:rsidR="00FD69A9">
        <w:rPr>
          <w:rFonts w:ascii="Arial" w:eastAsia="Times New Roman" w:hAnsi="Arial" w:cs="Arial"/>
          <w:color w:val="000000"/>
          <w:lang w:eastAsia="en-GB"/>
        </w:rPr>
        <w:t>9</w:t>
      </w:r>
      <w:r w:rsidR="00D519A3" w:rsidRPr="007308C2">
        <w:rPr>
          <w:rFonts w:ascii="Arial" w:eastAsia="Times New Roman" w:hAnsi="Arial" w:cs="Arial"/>
          <w:color w:val="000000"/>
          <w:lang w:eastAsia="en-GB"/>
        </w:rPr>
        <w:t xml:space="preserve"> m</w:t>
      </w:r>
      <w:r w:rsidR="00D24828" w:rsidRPr="007308C2">
        <w:rPr>
          <w:rFonts w:ascii="Arial" w:eastAsia="Times New Roman" w:hAnsi="Arial" w:cs="Arial"/>
          <w:color w:val="000000"/>
          <w:lang w:eastAsia="en-GB"/>
        </w:rPr>
        <w:t>ain</w:t>
      </w:r>
      <w:r w:rsidR="00126C29" w:rsidRPr="007308C2">
        <w:rPr>
          <w:rFonts w:ascii="Arial" w:eastAsia="Times New Roman" w:hAnsi="Arial" w:cs="Arial"/>
          <w:color w:val="000000"/>
          <w:lang w:eastAsia="en-GB"/>
        </w:rPr>
        <w:t xml:space="preserve"> paper)</w:t>
      </w:r>
    </w:p>
    <w:p w14:paraId="73DD69F1" w14:textId="77777777" w:rsidR="0093216E" w:rsidRPr="007308C2" w:rsidRDefault="0093216E" w:rsidP="007308C2">
      <w:pPr>
        <w:spacing w:line="360" w:lineRule="auto"/>
        <w:jc w:val="both"/>
        <w:rPr>
          <w:rFonts w:ascii="Arial" w:hAnsi="Arial" w:cs="Arial"/>
        </w:rPr>
      </w:pPr>
      <w:r w:rsidRPr="007308C2">
        <w:rPr>
          <w:rFonts w:ascii="Arial" w:hAnsi="Arial" w:cs="Arial"/>
        </w:rPr>
        <w:t xml:space="preserve">Dimensions: 105.69x48.34x3.21mm Weight: </w:t>
      </w:r>
      <w:r w:rsidRPr="007308C2">
        <w:rPr>
          <w:rFonts w:ascii="Arial" w:eastAsia="Times New Roman" w:hAnsi="Arial" w:cs="Arial"/>
          <w:lang w:eastAsia="en-GB"/>
        </w:rPr>
        <w:t>37.13 g</w:t>
      </w:r>
    </w:p>
    <w:p w14:paraId="5AF267C7" w14:textId="20F8A10D" w:rsidR="00EF25F7" w:rsidRPr="007308C2" w:rsidRDefault="00B22244" w:rsidP="007308C2">
      <w:pPr>
        <w:spacing w:line="360" w:lineRule="auto"/>
        <w:jc w:val="both"/>
        <w:rPr>
          <w:rFonts w:ascii="Arial" w:hAnsi="Arial" w:cs="Arial"/>
        </w:rPr>
      </w:pPr>
      <w:r w:rsidRPr="007308C2">
        <w:rPr>
          <w:rFonts w:ascii="Arial" w:hAnsi="Arial" w:cs="Arial"/>
        </w:rPr>
        <w:t xml:space="preserve">The </w:t>
      </w:r>
      <w:r w:rsidR="0093216E" w:rsidRPr="007308C2">
        <w:rPr>
          <w:rFonts w:ascii="Arial" w:hAnsi="Arial" w:cs="Arial"/>
        </w:rPr>
        <w:t>bracer</w:t>
      </w:r>
      <w:r w:rsidRPr="007308C2">
        <w:rPr>
          <w:rFonts w:ascii="Arial" w:hAnsi="Arial" w:cs="Arial"/>
        </w:rPr>
        <w:t xml:space="preserve"> was found in a barrow on Tytherington and </w:t>
      </w:r>
      <w:proofErr w:type="spellStart"/>
      <w:r w:rsidRPr="007308C2">
        <w:rPr>
          <w:rFonts w:ascii="Arial" w:hAnsi="Arial" w:cs="Arial"/>
        </w:rPr>
        <w:t>Corton</w:t>
      </w:r>
      <w:proofErr w:type="spellEnd"/>
      <w:r w:rsidRPr="007308C2">
        <w:rPr>
          <w:rFonts w:ascii="Arial" w:hAnsi="Arial" w:cs="Arial"/>
        </w:rPr>
        <w:t xml:space="preserve"> Down</w:t>
      </w:r>
      <w:r w:rsidR="009C5CAA" w:rsidRPr="007308C2">
        <w:rPr>
          <w:rFonts w:ascii="Arial" w:hAnsi="Arial" w:cs="Arial"/>
        </w:rPr>
        <w:t>s</w:t>
      </w:r>
      <w:r w:rsidR="0093216E" w:rsidRPr="007308C2">
        <w:rPr>
          <w:rFonts w:ascii="Arial" w:hAnsi="Arial" w:cs="Arial"/>
        </w:rPr>
        <w:t xml:space="preserve"> that contained a primary crouched inhumation burial dated to the Beaker period. </w:t>
      </w:r>
      <w:r w:rsidR="00D24828" w:rsidRPr="007308C2">
        <w:rPr>
          <w:rFonts w:ascii="Arial" w:hAnsi="Arial" w:cs="Arial"/>
        </w:rPr>
        <w:t>It</w:t>
      </w:r>
      <w:r w:rsidR="0093216E" w:rsidRPr="007308C2">
        <w:rPr>
          <w:rFonts w:ascii="Arial" w:hAnsi="Arial" w:cs="Arial"/>
        </w:rPr>
        <w:t xml:space="preserve"> was placed in the grave together with a drinking cup and two boars’ tusks (</w:t>
      </w:r>
      <w:proofErr w:type="spellStart"/>
      <w:r w:rsidR="00EF25F7" w:rsidRPr="007308C2">
        <w:rPr>
          <w:rFonts w:ascii="Arial" w:hAnsi="Arial" w:cs="Arial"/>
        </w:rPr>
        <w:t>Annable</w:t>
      </w:r>
      <w:proofErr w:type="spellEnd"/>
      <w:r w:rsidR="00EF25F7" w:rsidRPr="007308C2">
        <w:rPr>
          <w:rFonts w:ascii="Arial" w:hAnsi="Arial" w:cs="Arial"/>
        </w:rPr>
        <w:t xml:space="preserve"> </w:t>
      </w:r>
      <w:r w:rsidR="0093216E" w:rsidRPr="007308C2">
        <w:rPr>
          <w:rFonts w:ascii="Arial" w:hAnsi="Arial" w:cs="Arial"/>
        </w:rPr>
        <w:t>and</w:t>
      </w:r>
      <w:r w:rsidR="00EF25F7" w:rsidRPr="007308C2">
        <w:rPr>
          <w:rFonts w:ascii="Arial" w:hAnsi="Arial" w:cs="Arial"/>
        </w:rPr>
        <w:t xml:space="preserve"> Simpson 1964</w:t>
      </w:r>
      <w:r w:rsidR="009C5CAA" w:rsidRPr="007308C2">
        <w:rPr>
          <w:rFonts w:ascii="Arial" w:hAnsi="Arial" w:cs="Arial"/>
        </w:rPr>
        <w:t>, 42</w:t>
      </w:r>
      <w:r w:rsidR="0093216E" w:rsidRPr="007308C2">
        <w:rPr>
          <w:rFonts w:ascii="Arial" w:hAnsi="Arial" w:cs="Arial"/>
        </w:rPr>
        <w:t>)</w:t>
      </w:r>
      <w:r w:rsidR="00E5652C" w:rsidRPr="007308C2">
        <w:rPr>
          <w:rFonts w:ascii="Arial" w:hAnsi="Arial" w:cs="Arial"/>
        </w:rPr>
        <w:t xml:space="preserve">. </w:t>
      </w:r>
      <w:r w:rsidR="0093216E" w:rsidRPr="007308C2">
        <w:rPr>
          <w:rFonts w:ascii="Arial" w:hAnsi="Arial" w:cs="Arial"/>
        </w:rPr>
        <w:t xml:space="preserve">The bracer is missing </w:t>
      </w:r>
      <w:r w:rsidR="00EF25F7" w:rsidRPr="007308C2">
        <w:rPr>
          <w:rFonts w:ascii="Arial" w:hAnsi="Arial" w:cs="Arial"/>
        </w:rPr>
        <w:t xml:space="preserve">a large </w:t>
      </w:r>
      <w:r w:rsidR="0093216E" w:rsidRPr="007308C2">
        <w:rPr>
          <w:rFonts w:ascii="Arial" w:hAnsi="Arial" w:cs="Arial"/>
        </w:rPr>
        <w:t>part of one of its narrow ends (End B) which presumably had another four perforations</w:t>
      </w:r>
      <w:r w:rsidR="00EF25F7" w:rsidRPr="007308C2">
        <w:rPr>
          <w:rFonts w:ascii="Arial" w:hAnsi="Arial" w:cs="Arial"/>
        </w:rPr>
        <w:t xml:space="preserve">. </w:t>
      </w:r>
      <w:r w:rsidR="0093216E" w:rsidRPr="007308C2">
        <w:rPr>
          <w:rFonts w:ascii="Arial" w:hAnsi="Arial" w:cs="Arial"/>
        </w:rPr>
        <w:t>This part was restored following excavation</w:t>
      </w:r>
      <w:r w:rsidR="00EF25F7" w:rsidRPr="007308C2">
        <w:rPr>
          <w:rFonts w:ascii="Arial" w:hAnsi="Arial" w:cs="Arial"/>
        </w:rPr>
        <w:t>.</w:t>
      </w:r>
      <w:r w:rsidR="0093216E" w:rsidRPr="007308C2">
        <w:rPr>
          <w:rFonts w:ascii="Arial" w:hAnsi="Arial" w:cs="Arial"/>
        </w:rPr>
        <w:t xml:space="preserve"> </w:t>
      </w:r>
      <w:r w:rsidR="0093216E" w:rsidRPr="007308C2">
        <w:rPr>
          <w:rFonts w:ascii="Arial" w:eastAsia="Times New Roman" w:hAnsi="Arial" w:cs="Arial"/>
          <w:color w:val="000000"/>
          <w:lang w:eastAsia="en-GB"/>
        </w:rPr>
        <w:t xml:space="preserve">The bracer is rectangular in plan with a flat </w:t>
      </w:r>
      <w:r w:rsidR="00E5652C" w:rsidRPr="007308C2">
        <w:rPr>
          <w:rFonts w:ascii="Arial" w:eastAsia="Times New Roman" w:hAnsi="Arial" w:cs="Arial"/>
          <w:color w:val="000000"/>
          <w:lang w:eastAsia="en-GB"/>
        </w:rPr>
        <w:t xml:space="preserve">transverse </w:t>
      </w:r>
      <w:r w:rsidR="0093216E" w:rsidRPr="007308C2">
        <w:rPr>
          <w:rFonts w:ascii="Arial" w:eastAsia="Times New Roman" w:hAnsi="Arial" w:cs="Arial"/>
          <w:color w:val="000000"/>
          <w:lang w:eastAsia="en-GB"/>
        </w:rPr>
        <w:t>section and slightly rounded corners</w:t>
      </w:r>
      <w:r w:rsidR="00415D4F" w:rsidRPr="007308C2">
        <w:rPr>
          <w:rFonts w:ascii="Arial" w:eastAsia="Times New Roman" w:hAnsi="Arial" w:cs="Arial"/>
          <w:color w:val="000000"/>
          <w:lang w:eastAsia="en-GB"/>
        </w:rPr>
        <w:t xml:space="preserve"> and has six perforations at each end</w:t>
      </w:r>
      <w:r w:rsidR="00E5652C" w:rsidRPr="007308C2">
        <w:rPr>
          <w:rFonts w:ascii="Arial" w:eastAsia="Times New Roman" w:hAnsi="Arial" w:cs="Arial"/>
          <w:color w:val="000000"/>
          <w:lang w:eastAsia="en-GB"/>
        </w:rPr>
        <w:t xml:space="preserve">. </w:t>
      </w:r>
      <w:r w:rsidR="0093216E" w:rsidRPr="007308C2">
        <w:rPr>
          <w:rFonts w:ascii="Arial" w:eastAsia="Times New Roman" w:hAnsi="Arial" w:cs="Arial"/>
          <w:color w:val="000000"/>
          <w:lang w:eastAsia="en-GB"/>
        </w:rPr>
        <w:t>It is attributed</w:t>
      </w:r>
      <w:r w:rsidR="00E5652C" w:rsidRPr="007308C2">
        <w:rPr>
          <w:rFonts w:ascii="Arial" w:eastAsia="Times New Roman" w:hAnsi="Arial" w:cs="Arial"/>
          <w:color w:val="000000"/>
          <w:lang w:eastAsia="en-GB"/>
        </w:rPr>
        <w:t xml:space="preserve"> to</w:t>
      </w:r>
      <w:r w:rsidR="0093216E" w:rsidRPr="007308C2">
        <w:rPr>
          <w:rFonts w:ascii="Arial" w:eastAsia="Times New Roman" w:hAnsi="Arial" w:cs="Arial"/>
          <w:color w:val="000000"/>
          <w:lang w:eastAsia="en-GB"/>
        </w:rPr>
        <w:t xml:space="preserve"> </w:t>
      </w:r>
      <w:r w:rsidR="00E5652C" w:rsidRPr="007308C2">
        <w:rPr>
          <w:rFonts w:ascii="Arial" w:hAnsi="Arial" w:cs="Arial"/>
        </w:rPr>
        <w:t>Atkinson</w:t>
      </w:r>
      <w:r w:rsidR="00415D4F" w:rsidRPr="007308C2">
        <w:rPr>
          <w:rFonts w:ascii="Arial" w:hAnsi="Arial" w:cs="Arial"/>
        </w:rPr>
        <w:t>’s</w:t>
      </w:r>
      <w:r w:rsidR="00E5652C" w:rsidRPr="007308C2">
        <w:rPr>
          <w:rFonts w:ascii="Arial" w:hAnsi="Arial" w:cs="Arial"/>
        </w:rPr>
        <w:t xml:space="preserve"> B3</w:t>
      </w:r>
      <w:r w:rsidR="00415D4F" w:rsidRPr="007308C2">
        <w:rPr>
          <w:rFonts w:ascii="Arial" w:hAnsi="Arial" w:cs="Arial"/>
        </w:rPr>
        <w:t xml:space="preserve"> type.</w:t>
      </w:r>
      <w:r w:rsidR="00D24828" w:rsidRPr="007308C2">
        <w:rPr>
          <w:rFonts w:ascii="Arial" w:hAnsi="Arial" w:cs="Arial"/>
        </w:rPr>
        <w:t xml:space="preserve"> It is made </w:t>
      </w:r>
      <w:r w:rsidR="00D24828" w:rsidRPr="007308C2">
        <w:rPr>
          <w:rFonts w:ascii="Arial" w:eastAsia="Times New Roman" w:hAnsi="Arial" w:cs="Arial"/>
          <w:color w:val="000000"/>
          <w:lang w:eastAsia="en-GB"/>
        </w:rPr>
        <w:t xml:space="preserve">from a </w:t>
      </w:r>
      <w:proofErr w:type="gramStart"/>
      <w:r w:rsidR="00D24828" w:rsidRPr="007308C2">
        <w:rPr>
          <w:rFonts w:ascii="Arial" w:eastAsia="Times New Roman" w:hAnsi="Arial" w:cs="Arial"/>
          <w:color w:val="000000"/>
          <w:lang w:eastAsia="en-GB"/>
        </w:rPr>
        <w:t>fine grained</w:t>
      </w:r>
      <w:proofErr w:type="gramEnd"/>
      <w:r w:rsidR="00D24828" w:rsidRPr="007308C2">
        <w:rPr>
          <w:rFonts w:ascii="Arial" w:eastAsia="Times New Roman" w:hAnsi="Arial" w:cs="Arial"/>
          <w:color w:val="000000"/>
          <w:lang w:eastAsia="en-GB"/>
        </w:rPr>
        <w:t xml:space="preserve"> metasediment slate with an olive to greenish grey colour (m</w:t>
      </w:r>
      <w:r w:rsidR="00D24828" w:rsidRPr="007308C2">
        <w:rPr>
          <w:rFonts w:ascii="Arial" w:hAnsi="Arial" w:cs="Arial"/>
        </w:rPr>
        <w:t xml:space="preserve">iscellaneous type, </w:t>
      </w:r>
      <w:r w:rsidR="008403F9" w:rsidRPr="007308C2">
        <w:rPr>
          <w:rFonts w:ascii="Arial" w:hAnsi="Arial" w:cs="Arial"/>
        </w:rPr>
        <w:t>W</w:t>
      </w:r>
      <w:r w:rsidR="00D24828" w:rsidRPr="007308C2">
        <w:rPr>
          <w:rFonts w:ascii="Arial" w:eastAsia="Times New Roman" w:hAnsi="Arial" w:cs="Arial"/>
          <w:color w:val="000000"/>
          <w:lang w:eastAsia="en-GB"/>
        </w:rPr>
        <w:t>oodward and Hunter 2011,</w:t>
      </w:r>
      <w:r w:rsidR="00EF25F7" w:rsidRPr="007308C2">
        <w:rPr>
          <w:rFonts w:ascii="Arial" w:hAnsi="Arial" w:cs="Arial"/>
        </w:rPr>
        <w:t xml:space="preserve"> 141)</w:t>
      </w:r>
      <w:r w:rsidR="00D24828" w:rsidRPr="007308C2">
        <w:rPr>
          <w:rFonts w:ascii="Arial" w:hAnsi="Arial" w:cs="Arial"/>
        </w:rPr>
        <w:t>. Th</w:t>
      </w:r>
      <w:r w:rsidR="00EF25F7" w:rsidRPr="007308C2">
        <w:rPr>
          <w:rFonts w:ascii="Arial" w:hAnsi="Arial" w:cs="Arial"/>
        </w:rPr>
        <w:t xml:space="preserve">e </w:t>
      </w:r>
      <w:r w:rsidR="00D24828" w:rsidRPr="007308C2">
        <w:rPr>
          <w:rFonts w:ascii="Arial" w:hAnsi="Arial" w:cs="Arial"/>
        </w:rPr>
        <w:t>bracer</w:t>
      </w:r>
      <w:r w:rsidR="00EF25F7" w:rsidRPr="007308C2">
        <w:rPr>
          <w:rFonts w:ascii="Arial" w:hAnsi="Arial" w:cs="Arial"/>
        </w:rPr>
        <w:t xml:space="preserve"> does not exhibit great level of finishing and </w:t>
      </w:r>
      <w:r w:rsidR="00D840B3" w:rsidRPr="007308C2">
        <w:rPr>
          <w:rFonts w:ascii="Arial" w:hAnsi="Arial" w:cs="Arial"/>
        </w:rPr>
        <w:t>irregularities are still visible on the polished</w:t>
      </w:r>
      <w:r w:rsidR="00EF25F7" w:rsidRPr="007308C2">
        <w:rPr>
          <w:rFonts w:ascii="Arial" w:hAnsi="Arial" w:cs="Arial"/>
        </w:rPr>
        <w:t xml:space="preserve"> surface</w:t>
      </w:r>
      <w:r w:rsidR="00D840B3" w:rsidRPr="007308C2">
        <w:rPr>
          <w:rFonts w:ascii="Arial" w:hAnsi="Arial" w:cs="Arial"/>
        </w:rPr>
        <w:t>.</w:t>
      </w:r>
      <w:r w:rsidR="00EF25F7" w:rsidRPr="007308C2">
        <w:rPr>
          <w:rFonts w:ascii="Arial" w:hAnsi="Arial" w:cs="Arial"/>
        </w:rPr>
        <w:t xml:space="preserve"> The low degree of craftsmanship is also evidenced on the way the </w:t>
      </w:r>
      <w:r w:rsidR="00EF25F7" w:rsidRPr="007308C2">
        <w:rPr>
          <w:rFonts w:ascii="Arial" w:hAnsi="Arial" w:cs="Arial"/>
        </w:rPr>
        <w:lastRenderedPageBreak/>
        <w:t xml:space="preserve">perforations were executed. The object has a series of </w:t>
      </w:r>
      <w:r w:rsidR="00D24828" w:rsidRPr="007308C2">
        <w:rPr>
          <w:rFonts w:ascii="Arial" w:hAnsi="Arial" w:cs="Arial"/>
        </w:rPr>
        <w:t xml:space="preserve">biconically-drilled </w:t>
      </w:r>
      <w:r w:rsidR="00EF25F7" w:rsidRPr="007308C2">
        <w:rPr>
          <w:rFonts w:ascii="Arial" w:hAnsi="Arial" w:cs="Arial"/>
        </w:rPr>
        <w:t xml:space="preserve">perforations, six </w:t>
      </w:r>
      <w:r w:rsidR="009152B7" w:rsidRPr="007308C2">
        <w:rPr>
          <w:rFonts w:ascii="Arial" w:hAnsi="Arial" w:cs="Arial"/>
        </w:rPr>
        <w:t xml:space="preserve">at </w:t>
      </w:r>
      <w:r w:rsidR="00EF25F7" w:rsidRPr="007308C2">
        <w:rPr>
          <w:rFonts w:ascii="Arial" w:hAnsi="Arial" w:cs="Arial"/>
        </w:rPr>
        <w:t xml:space="preserve">each end though only two survive on End B (Woodward </w:t>
      </w:r>
      <w:r w:rsidR="00D24828" w:rsidRPr="007308C2">
        <w:rPr>
          <w:rFonts w:ascii="Arial" w:hAnsi="Arial" w:cs="Arial"/>
        </w:rPr>
        <w:t xml:space="preserve">and Hunter 2011 </w:t>
      </w:r>
      <w:r w:rsidR="00EF25F7" w:rsidRPr="007308C2">
        <w:rPr>
          <w:rFonts w:ascii="Arial" w:hAnsi="Arial" w:cs="Arial"/>
        </w:rPr>
        <w:t xml:space="preserve">mention a third incomplete </w:t>
      </w:r>
      <w:r w:rsidR="00D24828" w:rsidRPr="007308C2">
        <w:rPr>
          <w:rFonts w:ascii="Arial" w:hAnsi="Arial" w:cs="Arial"/>
        </w:rPr>
        <w:t xml:space="preserve">perforation, </w:t>
      </w:r>
      <w:r w:rsidR="00EF25F7" w:rsidRPr="007308C2">
        <w:rPr>
          <w:rFonts w:ascii="Arial" w:hAnsi="Arial" w:cs="Arial"/>
        </w:rPr>
        <w:t xml:space="preserve">but the object was </w:t>
      </w:r>
      <w:r w:rsidR="00D24828" w:rsidRPr="007308C2">
        <w:rPr>
          <w:rFonts w:ascii="Arial" w:hAnsi="Arial" w:cs="Arial"/>
        </w:rPr>
        <w:t>restored</w:t>
      </w:r>
      <w:r w:rsidR="00EF25F7" w:rsidRPr="007308C2">
        <w:rPr>
          <w:rFonts w:ascii="Arial" w:hAnsi="Arial" w:cs="Arial"/>
        </w:rPr>
        <w:t xml:space="preserve"> since </w:t>
      </w:r>
      <w:r w:rsidR="00D24828" w:rsidRPr="007308C2">
        <w:rPr>
          <w:rFonts w:ascii="Arial" w:hAnsi="Arial" w:cs="Arial"/>
        </w:rPr>
        <w:t>the 2011</w:t>
      </w:r>
      <w:r w:rsidR="00EF25F7" w:rsidRPr="007308C2">
        <w:rPr>
          <w:rFonts w:ascii="Arial" w:hAnsi="Arial" w:cs="Arial"/>
        </w:rPr>
        <w:t xml:space="preserve"> </w:t>
      </w:r>
      <w:proofErr w:type="gramStart"/>
      <w:r w:rsidR="00EF25F7" w:rsidRPr="007308C2">
        <w:rPr>
          <w:rFonts w:ascii="Arial" w:hAnsi="Arial" w:cs="Arial"/>
        </w:rPr>
        <w:t>publication</w:t>
      </w:r>
      <w:proofErr w:type="gramEnd"/>
      <w:r w:rsidR="00D24828" w:rsidRPr="007308C2">
        <w:rPr>
          <w:rFonts w:ascii="Arial" w:hAnsi="Arial" w:cs="Arial"/>
        </w:rPr>
        <w:t xml:space="preserve"> and this</w:t>
      </w:r>
      <w:r w:rsidR="00EF25F7" w:rsidRPr="007308C2">
        <w:rPr>
          <w:rFonts w:ascii="Arial" w:hAnsi="Arial" w:cs="Arial"/>
        </w:rPr>
        <w:t xml:space="preserve"> is </w:t>
      </w:r>
      <w:r w:rsidR="002C4E03" w:rsidRPr="007308C2">
        <w:rPr>
          <w:rFonts w:ascii="Arial" w:hAnsi="Arial" w:cs="Arial"/>
        </w:rPr>
        <w:t>no longer</w:t>
      </w:r>
      <w:r w:rsidR="00EF25F7" w:rsidRPr="007308C2">
        <w:rPr>
          <w:rFonts w:ascii="Arial" w:hAnsi="Arial" w:cs="Arial"/>
        </w:rPr>
        <w:t xml:space="preserve"> visible). </w:t>
      </w:r>
      <w:r w:rsidR="00D24828" w:rsidRPr="007308C2">
        <w:rPr>
          <w:rFonts w:ascii="Arial" w:hAnsi="Arial" w:cs="Arial"/>
        </w:rPr>
        <w:t>I</w:t>
      </w:r>
      <w:r w:rsidR="00EF25F7" w:rsidRPr="007308C2">
        <w:rPr>
          <w:rFonts w:ascii="Arial" w:hAnsi="Arial" w:cs="Arial"/>
        </w:rPr>
        <w:t>rregular drilling traces (</w:t>
      </w:r>
      <w:proofErr w:type="gramStart"/>
      <w:r w:rsidR="002C4E03" w:rsidRPr="007308C2">
        <w:rPr>
          <w:rFonts w:ascii="Arial" w:hAnsi="Arial" w:cs="Arial"/>
        </w:rPr>
        <w:t>i.e.</w:t>
      </w:r>
      <w:proofErr w:type="gramEnd"/>
      <w:r w:rsidR="002C4E03" w:rsidRPr="007308C2">
        <w:rPr>
          <w:rFonts w:ascii="Arial" w:hAnsi="Arial" w:cs="Arial"/>
        </w:rPr>
        <w:t xml:space="preserve"> lack of </w:t>
      </w:r>
      <w:r w:rsidR="00EF25F7" w:rsidRPr="007308C2">
        <w:rPr>
          <w:rFonts w:ascii="Arial" w:hAnsi="Arial" w:cs="Arial"/>
        </w:rPr>
        <w:t xml:space="preserve">concentric striations) and lack of consistency in their appearance suggest that the perforations were hand-drilled with a flint drill. </w:t>
      </w:r>
      <w:r w:rsidR="00D24828" w:rsidRPr="007308C2">
        <w:rPr>
          <w:rFonts w:ascii="Arial" w:hAnsi="Arial" w:cs="Arial"/>
        </w:rPr>
        <w:t>P</w:t>
      </w:r>
      <w:r w:rsidR="00EF25F7" w:rsidRPr="007308C2">
        <w:rPr>
          <w:rFonts w:ascii="Arial" w:hAnsi="Arial" w:cs="Arial"/>
        </w:rPr>
        <w:t>erforation</w:t>
      </w:r>
      <w:r w:rsidR="00D24828" w:rsidRPr="007308C2">
        <w:rPr>
          <w:rFonts w:ascii="Arial" w:hAnsi="Arial" w:cs="Arial"/>
        </w:rPr>
        <w:t xml:space="preserve"> 2</w:t>
      </w:r>
      <w:r w:rsidR="00EF25F7" w:rsidRPr="007308C2">
        <w:rPr>
          <w:rFonts w:ascii="Arial" w:hAnsi="Arial" w:cs="Arial"/>
        </w:rPr>
        <w:t xml:space="preserve"> (</w:t>
      </w:r>
      <w:r w:rsidR="00D24828" w:rsidRPr="007308C2">
        <w:rPr>
          <w:rFonts w:ascii="Arial" w:hAnsi="Arial" w:cs="Arial"/>
        </w:rPr>
        <w:t>End A, second from left to right</w:t>
      </w:r>
      <w:r w:rsidR="00EF25F7" w:rsidRPr="007308C2">
        <w:rPr>
          <w:rFonts w:ascii="Arial" w:hAnsi="Arial" w:cs="Arial"/>
        </w:rPr>
        <w:t>) is angled</w:t>
      </w:r>
      <w:r w:rsidR="00D24828" w:rsidRPr="007308C2">
        <w:rPr>
          <w:rFonts w:ascii="Arial" w:hAnsi="Arial" w:cs="Arial"/>
        </w:rPr>
        <w:t>,</w:t>
      </w:r>
      <w:r w:rsidR="00EF25F7" w:rsidRPr="007308C2">
        <w:rPr>
          <w:rFonts w:ascii="Arial" w:hAnsi="Arial" w:cs="Arial"/>
        </w:rPr>
        <w:t xml:space="preserve"> while perforation 5 </w:t>
      </w:r>
      <w:r w:rsidR="00D24828" w:rsidRPr="007308C2">
        <w:rPr>
          <w:rFonts w:ascii="Arial" w:hAnsi="Arial" w:cs="Arial"/>
        </w:rPr>
        <w:t xml:space="preserve">is off centre. </w:t>
      </w:r>
      <w:r w:rsidR="00EF25F7" w:rsidRPr="007308C2">
        <w:rPr>
          <w:rFonts w:ascii="Arial" w:hAnsi="Arial" w:cs="Arial"/>
        </w:rPr>
        <w:t xml:space="preserve">An unfinished (starter) perforation is visible </w:t>
      </w:r>
      <w:r w:rsidR="002C4E03" w:rsidRPr="007308C2">
        <w:rPr>
          <w:rFonts w:ascii="Arial" w:hAnsi="Arial" w:cs="Arial"/>
        </w:rPr>
        <w:t>next to</w:t>
      </w:r>
      <w:r w:rsidR="009152B7" w:rsidRPr="007308C2">
        <w:rPr>
          <w:rFonts w:ascii="Arial" w:hAnsi="Arial" w:cs="Arial"/>
        </w:rPr>
        <w:t xml:space="preserve"> perforation 3</w:t>
      </w:r>
      <w:r w:rsidR="00EF25F7" w:rsidRPr="007308C2">
        <w:rPr>
          <w:rFonts w:ascii="Arial" w:hAnsi="Arial" w:cs="Arial"/>
        </w:rPr>
        <w:t xml:space="preserve">. Localised areas of smoothing are visible in the perforation interiors though this is not consistent across all perforations. </w:t>
      </w:r>
    </w:p>
    <w:p w14:paraId="20842944" w14:textId="2A5D6AAE" w:rsidR="00EF25F7" w:rsidRPr="007308C2" w:rsidRDefault="00EF25F7" w:rsidP="007308C2">
      <w:pPr>
        <w:spacing w:line="360" w:lineRule="auto"/>
        <w:jc w:val="both"/>
        <w:rPr>
          <w:rFonts w:ascii="Arial" w:hAnsi="Arial" w:cs="Arial"/>
        </w:rPr>
      </w:pPr>
      <w:r w:rsidRPr="007308C2">
        <w:rPr>
          <w:rFonts w:ascii="Arial" w:hAnsi="Arial" w:cs="Arial"/>
        </w:rPr>
        <w:t xml:space="preserve">Both faces </w:t>
      </w:r>
      <w:r w:rsidR="00D840B3" w:rsidRPr="007308C2">
        <w:rPr>
          <w:rFonts w:ascii="Arial" w:hAnsi="Arial" w:cs="Arial"/>
        </w:rPr>
        <w:t xml:space="preserve">of the object </w:t>
      </w:r>
      <w:r w:rsidRPr="007308C2">
        <w:rPr>
          <w:rFonts w:ascii="Arial" w:hAnsi="Arial" w:cs="Arial"/>
        </w:rPr>
        <w:t xml:space="preserve">exhibit low level polishing. </w:t>
      </w:r>
      <w:proofErr w:type="spellStart"/>
      <w:r w:rsidRPr="007308C2">
        <w:rPr>
          <w:rFonts w:ascii="Arial" w:hAnsi="Arial" w:cs="Arial"/>
        </w:rPr>
        <w:t>Micropolish</w:t>
      </w:r>
      <w:proofErr w:type="spellEnd"/>
      <w:r w:rsidRPr="007308C2">
        <w:rPr>
          <w:rFonts w:ascii="Arial" w:hAnsi="Arial" w:cs="Arial"/>
        </w:rPr>
        <w:t xml:space="preserve"> of flat topography that develops in tiny patches and has a very localised distribution is visible across the surface. On Face A</w:t>
      </w:r>
      <w:r w:rsidR="002C4E03" w:rsidRPr="007308C2">
        <w:rPr>
          <w:rFonts w:ascii="Arial" w:hAnsi="Arial" w:cs="Arial"/>
        </w:rPr>
        <w:t xml:space="preserve"> (dorsal)</w:t>
      </w:r>
      <w:r w:rsidRPr="007308C2">
        <w:rPr>
          <w:rFonts w:ascii="Arial" w:hAnsi="Arial" w:cs="Arial"/>
        </w:rPr>
        <w:t xml:space="preserve"> there is an area of incomplete grinding/polishing near </w:t>
      </w:r>
      <w:r w:rsidR="002C4E03" w:rsidRPr="007308C2">
        <w:rPr>
          <w:rFonts w:ascii="Arial" w:hAnsi="Arial" w:cs="Arial"/>
        </w:rPr>
        <w:t xml:space="preserve">the </w:t>
      </w:r>
      <w:r w:rsidRPr="007308C2">
        <w:rPr>
          <w:rFonts w:ascii="Arial" w:hAnsi="Arial" w:cs="Arial"/>
        </w:rPr>
        <w:t xml:space="preserve">margin and </w:t>
      </w:r>
      <w:r w:rsidR="002C4E03" w:rsidRPr="007308C2">
        <w:rPr>
          <w:rFonts w:ascii="Arial" w:hAnsi="Arial" w:cs="Arial"/>
        </w:rPr>
        <w:t>p</w:t>
      </w:r>
      <w:r w:rsidRPr="007308C2">
        <w:rPr>
          <w:rFonts w:ascii="Arial" w:hAnsi="Arial" w:cs="Arial"/>
        </w:rPr>
        <w:t>erf</w:t>
      </w:r>
      <w:r w:rsidR="002C4E03" w:rsidRPr="007308C2">
        <w:rPr>
          <w:rFonts w:ascii="Arial" w:hAnsi="Arial" w:cs="Arial"/>
        </w:rPr>
        <w:t xml:space="preserve">oration </w:t>
      </w:r>
      <w:r w:rsidRPr="007308C2">
        <w:rPr>
          <w:rFonts w:ascii="Arial" w:hAnsi="Arial" w:cs="Arial"/>
        </w:rPr>
        <w:t>6</w:t>
      </w:r>
      <w:r w:rsidR="00D840B3" w:rsidRPr="007308C2">
        <w:rPr>
          <w:rFonts w:ascii="Arial" w:hAnsi="Arial" w:cs="Arial"/>
        </w:rPr>
        <w:t>, suggesting that the</w:t>
      </w:r>
      <w:r w:rsidRPr="007308C2">
        <w:rPr>
          <w:rFonts w:ascii="Arial" w:hAnsi="Arial" w:cs="Arial"/>
        </w:rPr>
        <w:t xml:space="preserve"> original surface was deeper </w:t>
      </w:r>
      <w:r w:rsidR="00D840B3" w:rsidRPr="007308C2">
        <w:rPr>
          <w:rFonts w:ascii="Arial" w:hAnsi="Arial" w:cs="Arial"/>
        </w:rPr>
        <w:t>at this location</w:t>
      </w:r>
      <w:r w:rsidRPr="007308C2">
        <w:rPr>
          <w:rFonts w:ascii="Arial" w:hAnsi="Arial" w:cs="Arial"/>
        </w:rPr>
        <w:t xml:space="preserve">. </w:t>
      </w:r>
      <w:r w:rsidR="00D840B3" w:rsidRPr="007308C2">
        <w:rPr>
          <w:rFonts w:ascii="Arial" w:hAnsi="Arial" w:cs="Arial"/>
        </w:rPr>
        <w:t>Both narrow e</w:t>
      </w:r>
      <w:r w:rsidRPr="007308C2">
        <w:rPr>
          <w:rFonts w:ascii="Arial" w:hAnsi="Arial" w:cs="Arial"/>
        </w:rPr>
        <w:t xml:space="preserve">nds have prominent striations </w:t>
      </w:r>
      <w:r w:rsidR="00D840B3" w:rsidRPr="007308C2">
        <w:rPr>
          <w:rFonts w:ascii="Arial" w:hAnsi="Arial" w:cs="Arial"/>
        </w:rPr>
        <w:t>associated with the</w:t>
      </w:r>
      <w:r w:rsidRPr="007308C2">
        <w:rPr>
          <w:rFonts w:ascii="Arial" w:hAnsi="Arial" w:cs="Arial"/>
        </w:rPr>
        <w:t xml:space="preserve"> manufacturing process. </w:t>
      </w:r>
    </w:p>
    <w:p w14:paraId="092FE5BB" w14:textId="13C80C49" w:rsidR="00EF25F7" w:rsidRPr="007308C2" w:rsidRDefault="00EF25F7" w:rsidP="007308C2">
      <w:pPr>
        <w:spacing w:line="360" w:lineRule="auto"/>
        <w:jc w:val="both"/>
        <w:rPr>
          <w:rFonts w:ascii="Arial" w:hAnsi="Arial" w:cs="Arial"/>
        </w:rPr>
      </w:pPr>
      <w:r w:rsidRPr="007308C2">
        <w:rPr>
          <w:rFonts w:ascii="Arial" w:hAnsi="Arial" w:cs="Arial"/>
        </w:rPr>
        <w:t xml:space="preserve">No use-related polish </w:t>
      </w:r>
      <w:r w:rsidR="00D840B3" w:rsidRPr="007308C2">
        <w:rPr>
          <w:rFonts w:ascii="Arial" w:hAnsi="Arial" w:cs="Arial"/>
        </w:rPr>
        <w:t xml:space="preserve">was observed </w:t>
      </w:r>
      <w:r w:rsidRPr="007308C2">
        <w:rPr>
          <w:rFonts w:ascii="Arial" w:hAnsi="Arial" w:cs="Arial"/>
        </w:rPr>
        <w:t>between perforations</w:t>
      </w:r>
      <w:r w:rsidR="00D840B3" w:rsidRPr="007308C2">
        <w:rPr>
          <w:rFonts w:ascii="Arial" w:hAnsi="Arial" w:cs="Arial"/>
        </w:rPr>
        <w:t xml:space="preserve"> and across the surface of the bracer</w:t>
      </w:r>
      <w:r w:rsidRPr="007308C2">
        <w:rPr>
          <w:rFonts w:ascii="Arial" w:hAnsi="Arial" w:cs="Arial"/>
        </w:rPr>
        <w:t xml:space="preserve">. </w:t>
      </w:r>
      <w:r w:rsidR="002C4E03" w:rsidRPr="007308C2">
        <w:rPr>
          <w:rFonts w:ascii="Arial" w:hAnsi="Arial" w:cs="Arial"/>
        </w:rPr>
        <w:t xml:space="preserve">The whole surface has a shiny appearance consistent with post-depositional surface modification (van </w:t>
      </w:r>
      <w:proofErr w:type="spellStart"/>
      <w:r w:rsidR="002C4E03" w:rsidRPr="007308C2">
        <w:rPr>
          <w:rFonts w:ascii="Arial" w:hAnsi="Arial" w:cs="Arial"/>
        </w:rPr>
        <w:t>Gijn</w:t>
      </w:r>
      <w:proofErr w:type="spellEnd"/>
      <w:r w:rsidR="002C4E03" w:rsidRPr="007308C2">
        <w:rPr>
          <w:rFonts w:ascii="Arial" w:hAnsi="Arial" w:cs="Arial"/>
        </w:rPr>
        <w:t xml:space="preserve"> 1990). </w:t>
      </w:r>
      <w:r w:rsidRPr="007308C2">
        <w:rPr>
          <w:rFonts w:ascii="Arial" w:hAnsi="Arial" w:cs="Arial"/>
        </w:rPr>
        <w:t xml:space="preserve">Narrow </w:t>
      </w:r>
      <w:proofErr w:type="spellStart"/>
      <w:r w:rsidRPr="007308C2">
        <w:rPr>
          <w:rFonts w:ascii="Arial" w:hAnsi="Arial" w:cs="Arial"/>
        </w:rPr>
        <w:t>v-shaped</w:t>
      </w:r>
      <w:proofErr w:type="spellEnd"/>
      <w:r w:rsidRPr="007308C2">
        <w:rPr>
          <w:rFonts w:ascii="Arial" w:hAnsi="Arial" w:cs="Arial"/>
        </w:rPr>
        <w:t xml:space="preserve"> grooves that cut through the </w:t>
      </w:r>
      <w:r w:rsidR="002C4E03" w:rsidRPr="007308C2">
        <w:rPr>
          <w:rFonts w:ascii="Arial" w:hAnsi="Arial" w:cs="Arial"/>
        </w:rPr>
        <w:t>smoothed/polished</w:t>
      </w:r>
      <w:r w:rsidRPr="007308C2">
        <w:rPr>
          <w:rFonts w:ascii="Arial" w:hAnsi="Arial" w:cs="Arial"/>
        </w:rPr>
        <w:t xml:space="preserve"> </w:t>
      </w:r>
      <w:r w:rsidR="002C4E03" w:rsidRPr="007308C2">
        <w:rPr>
          <w:rFonts w:ascii="Arial" w:hAnsi="Arial" w:cs="Arial"/>
        </w:rPr>
        <w:t xml:space="preserve">surface </w:t>
      </w:r>
      <w:r w:rsidRPr="007308C2">
        <w:rPr>
          <w:rFonts w:ascii="Arial" w:hAnsi="Arial" w:cs="Arial"/>
        </w:rPr>
        <w:t xml:space="preserve">are visible </w:t>
      </w:r>
      <w:r w:rsidR="00052AE9" w:rsidRPr="007308C2">
        <w:rPr>
          <w:rFonts w:ascii="Arial" w:hAnsi="Arial" w:cs="Arial"/>
        </w:rPr>
        <w:t>along the margin and above perforation 6</w:t>
      </w:r>
      <w:r w:rsidR="002C4E03" w:rsidRPr="007308C2">
        <w:rPr>
          <w:rFonts w:ascii="Arial" w:hAnsi="Arial" w:cs="Arial"/>
        </w:rPr>
        <w:t xml:space="preserve"> </w:t>
      </w:r>
      <w:r w:rsidRPr="007308C2">
        <w:rPr>
          <w:rFonts w:ascii="Arial" w:hAnsi="Arial" w:cs="Arial"/>
        </w:rPr>
        <w:t xml:space="preserve">on Face A. It is not clear what the purpose of these are </w:t>
      </w:r>
      <w:proofErr w:type="gramStart"/>
      <w:r w:rsidRPr="007308C2">
        <w:rPr>
          <w:rFonts w:ascii="Arial" w:hAnsi="Arial" w:cs="Arial"/>
        </w:rPr>
        <w:t>i.e.</w:t>
      </w:r>
      <w:proofErr w:type="gramEnd"/>
      <w:r w:rsidRPr="007308C2">
        <w:rPr>
          <w:rFonts w:ascii="Arial" w:hAnsi="Arial" w:cs="Arial"/>
        </w:rPr>
        <w:t xml:space="preserve"> whether they relate </w:t>
      </w:r>
      <w:r w:rsidR="002C4E03" w:rsidRPr="007308C2">
        <w:rPr>
          <w:rFonts w:ascii="Arial" w:hAnsi="Arial" w:cs="Arial"/>
        </w:rPr>
        <w:t xml:space="preserve">in some way </w:t>
      </w:r>
      <w:r w:rsidRPr="007308C2">
        <w:rPr>
          <w:rFonts w:ascii="Arial" w:hAnsi="Arial" w:cs="Arial"/>
        </w:rPr>
        <w:t xml:space="preserve">to the fastening of the object </w:t>
      </w:r>
      <w:r w:rsidR="002C4E03" w:rsidRPr="007308C2">
        <w:rPr>
          <w:rFonts w:ascii="Arial" w:hAnsi="Arial" w:cs="Arial"/>
        </w:rPr>
        <w:t xml:space="preserve">potentially </w:t>
      </w:r>
      <w:r w:rsidRPr="007308C2">
        <w:rPr>
          <w:rFonts w:ascii="Arial" w:hAnsi="Arial" w:cs="Arial"/>
        </w:rPr>
        <w:t>with leather straps or if this is linked to another</w:t>
      </w:r>
      <w:r w:rsidR="008403F9" w:rsidRPr="007308C2">
        <w:rPr>
          <w:rFonts w:ascii="Arial" w:hAnsi="Arial" w:cs="Arial"/>
        </w:rPr>
        <w:t xml:space="preserve"> </w:t>
      </w:r>
      <w:r w:rsidRPr="007308C2">
        <w:rPr>
          <w:rFonts w:ascii="Arial" w:hAnsi="Arial" w:cs="Arial"/>
        </w:rPr>
        <w:t xml:space="preserve">process. </w:t>
      </w:r>
    </w:p>
    <w:p w14:paraId="0D8CEA1D" w14:textId="21F06973" w:rsidR="00EF25F7" w:rsidRPr="007308C2" w:rsidRDefault="00EF25F7" w:rsidP="007308C2">
      <w:pPr>
        <w:spacing w:line="360" w:lineRule="auto"/>
        <w:jc w:val="both"/>
        <w:rPr>
          <w:rFonts w:ascii="Arial" w:hAnsi="Arial" w:cs="Arial"/>
        </w:rPr>
      </w:pPr>
      <w:r w:rsidRPr="007308C2">
        <w:rPr>
          <w:rFonts w:ascii="Arial" w:hAnsi="Arial" w:cs="Arial"/>
        </w:rPr>
        <w:t xml:space="preserve">Possible metal residues are visible on around </w:t>
      </w:r>
      <w:r w:rsidR="00052AE9" w:rsidRPr="007308C2">
        <w:rPr>
          <w:rFonts w:ascii="Arial" w:hAnsi="Arial" w:cs="Arial"/>
        </w:rPr>
        <w:t xml:space="preserve">the </w:t>
      </w:r>
      <w:r w:rsidRPr="007308C2">
        <w:rPr>
          <w:rFonts w:ascii="Arial" w:hAnsi="Arial" w:cs="Arial"/>
        </w:rPr>
        <w:t xml:space="preserve">perforations on </w:t>
      </w:r>
      <w:r w:rsidR="00052AE9" w:rsidRPr="007308C2">
        <w:rPr>
          <w:rFonts w:ascii="Arial" w:hAnsi="Arial" w:cs="Arial"/>
        </w:rPr>
        <w:t xml:space="preserve">narrow </w:t>
      </w:r>
      <w:r w:rsidR="008403F9" w:rsidRPr="007308C2">
        <w:rPr>
          <w:rFonts w:ascii="Arial" w:hAnsi="Arial" w:cs="Arial"/>
        </w:rPr>
        <w:t>E</w:t>
      </w:r>
      <w:r w:rsidRPr="007308C2">
        <w:rPr>
          <w:rFonts w:ascii="Arial" w:hAnsi="Arial" w:cs="Arial"/>
        </w:rPr>
        <w:t xml:space="preserve">nd A </w:t>
      </w:r>
      <w:r w:rsidR="008403F9" w:rsidRPr="007308C2">
        <w:rPr>
          <w:rFonts w:ascii="Arial" w:hAnsi="Arial" w:cs="Arial"/>
        </w:rPr>
        <w:t>of</w:t>
      </w:r>
      <w:r w:rsidR="00052AE9" w:rsidRPr="007308C2">
        <w:rPr>
          <w:rFonts w:ascii="Arial" w:hAnsi="Arial" w:cs="Arial"/>
        </w:rPr>
        <w:t xml:space="preserve"> </w:t>
      </w:r>
      <w:r w:rsidRPr="007308C2">
        <w:rPr>
          <w:rFonts w:ascii="Arial" w:hAnsi="Arial" w:cs="Arial"/>
        </w:rPr>
        <w:t>Face A</w:t>
      </w:r>
      <w:r w:rsidR="00052AE9" w:rsidRPr="007308C2">
        <w:rPr>
          <w:rFonts w:ascii="Arial" w:hAnsi="Arial" w:cs="Arial"/>
        </w:rPr>
        <w:t xml:space="preserve">. </w:t>
      </w:r>
    </w:p>
    <w:p w14:paraId="71FE1055" w14:textId="0BB022FE" w:rsidR="00EF25F7" w:rsidRPr="007308C2" w:rsidRDefault="002C4E03" w:rsidP="007308C2">
      <w:pPr>
        <w:spacing w:line="360" w:lineRule="auto"/>
        <w:jc w:val="both"/>
        <w:rPr>
          <w:rFonts w:ascii="Arial" w:hAnsi="Arial" w:cs="Arial"/>
        </w:rPr>
      </w:pPr>
      <w:r w:rsidRPr="007308C2">
        <w:rPr>
          <w:rFonts w:ascii="Arial" w:eastAsia="Times New Roman" w:hAnsi="Arial" w:cs="Arial"/>
          <w:color w:val="000000"/>
          <w:lang w:eastAsia="en-GB"/>
        </w:rPr>
        <w:t>On End B, two grooves were incised between perforations 7 and 8 on the dorsal face</w:t>
      </w:r>
      <w:r w:rsidRPr="007308C2" w:rsidDel="002C4E03">
        <w:rPr>
          <w:rFonts w:ascii="Arial" w:hAnsi="Arial" w:cs="Arial"/>
        </w:rPr>
        <w:t xml:space="preserve"> </w:t>
      </w:r>
      <w:r w:rsidRPr="007308C2">
        <w:rPr>
          <w:rFonts w:ascii="Arial" w:hAnsi="Arial" w:cs="Arial"/>
        </w:rPr>
        <w:t xml:space="preserve">(Face A). </w:t>
      </w:r>
      <w:r w:rsidR="00EF25F7" w:rsidRPr="007308C2">
        <w:rPr>
          <w:rFonts w:ascii="Arial" w:hAnsi="Arial" w:cs="Arial"/>
        </w:rPr>
        <w:t xml:space="preserve">The longest groove extends over the narrow end and is associated with the first step of the sawing technique during which the area to be broken off is delineated by incising a groove. This suggests a deliberate attempt to remove the corner of the </w:t>
      </w:r>
      <w:r w:rsidRPr="007308C2">
        <w:rPr>
          <w:rFonts w:ascii="Arial" w:hAnsi="Arial" w:cs="Arial"/>
        </w:rPr>
        <w:t>bracer</w:t>
      </w:r>
      <w:r w:rsidR="00EF25F7" w:rsidRPr="007308C2">
        <w:rPr>
          <w:rFonts w:ascii="Arial" w:hAnsi="Arial" w:cs="Arial"/>
        </w:rPr>
        <w:t xml:space="preserve"> in a controlled manner.</w:t>
      </w:r>
      <w:r w:rsidR="00A3222E" w:rsidRPr="007308C2">
        <w:rPr>
          <w:rFonts w:ascii="Arial" w:hAnsi="Arial" w:cs="Arial"/>
        </w:rPr>
        <w:t xml:space="preserve"> </w:t>
      </w:r>
    </w:p>
    <w:p w14:paraId="7F3B319A" w14:textId="77777777" w:rsidR="002C4E03" w:rsidRPr="007308C2" w:rsidRDefault="002C4E03" w:rsidP="007308C2">
      <w:pPr>
        <w:spacing w:line="360" w:lineRule="auto"/>
        <w:jc w:val="both"/>
        <w:rPr>
          <w:rFonts w:ascii="Arial" w:hAnsi="Arial" w:cs="Arial"/>
        </w:rPr>
      </w:pPr>
    </w:p>
    <w:p w14:paraId="08EF4AEC" w14:textId="4CB4BC6F" w:rsidR="009B724E" w:rsidRPr="007308C2" w:rsidRDefault="00BE2489" w:rsidP="007308C2">
      <w:pPr>
        <w:spacing w:line="360" w:lineRule="auto"/>
        <w:jc w:val="both"/>
        <w:rPr>
          <w:rFonts w:ascii="Arial" w:hAnsi="Arial" w:cs="Arial"/>
          <w:i/>
        </w:rPr>
      </w:pPr>
      <w:proofErr w:type="gramStart"/>
      <w:r w:rsidRPr="007308C2">
        <w:rPr>
          <w:rFonts w:ascii="Arial" w:hAnsi="Arial" w:cs="Arial"/>
          <w:i/>
        </w:rPr>
        <w:t>DZSWS:STHEAD</w:t>
      </w:r>
      <w:proofErr w:type="gramEnd"/>
      <w:r w:rsidRPr="007308C2">
        <w:rPr>
          <w:rFonts w:ascii="Arial" w:hAnsi="Arial" w:cs="Arial"/>
          <w:i/>
        </w:rPr>
        <w:t xml:space="preserve">.63 </w:t>
      </w:r>
      <w:r w:rsidR="00A76403" w:rsidRPr="007308C2">
        <w:rPr>
          <w:rFonts w:ascii="Arial" w:hAnsi="Arial" w:cs="Arial"/>
          <w:i/>
        </w:rPr>
        <w:t xml:space="preserve">Sutton </w:t>
      </w:r>
      <w:proofErr w:type="spellStart"/>
      <w:r w:rsidR="00A76403" w:rsidRPr="007308C2">
        <w:rPr>
          <w:rFonts w:ascii="Arial" w:hAnsi="Arial" w:cs="Arial"/>
          <w:i/>
        </w:rPr>
        <w:t>Veny</w:t>
      </w:r>
      <w:proofErr w:type="spellEnd"/>
      <w:r w:rsidR="000D6B16" w:rsidRPr="007308C2">
        <w:rPr>
          <w:rFonts w:ascii="Arial" w:hAnsi="Arial" w:cs="Arial"/>
          <w:i/>
        </w:rPr>
        <w:t>,</w:t>
      </w:r>
      <w:r w:rsidR="00D519A3" w:rsidRPr="007308C2">
        <w:rPr>
          <w:rFonts w:ascii="Arial" w:hAnsi="Arial" w:cs="Arial"/>
          <w:i/>
        </w:rPr>
        <w:t xml:space="preserve"> </w:t>
      </w:r>
      <w:r w:rsidR="000D6B16" w:rsidRPr="007308C2">
        <w:rPr>
          <w:rFonts w:ascii="Arial" w:hAnsi="Arial" w:cs="Arial"/>
          <w:i/>
        </w:rPr>
        <w:t xml:space="preserve">Wiltshire Museum </w:t>
      </w:r>
      <w:r w:rsidR="00D519A3" w:rsidRPr="007308C2">
        <w:rPr>
          <w:rFonts w:ascii="Arial" w:hAnsi="Arial" w:cs="Arial"/>
        </w:rPr>
        <w:t>(Figure 1</w:t>
      </w:r>
      <w:r w:rsidR="00FD69A9">
        <w:rPr>
          <w:rFonts w:ascii="Arial" w:hAnsi="Arial" w:cs="Arial"/>
        </w:rPr>
        <w:t>2</w:t>
      </w:r>
      <w:r w:rsidR="00D519A3" w:rsidRPr="007308C2">
        <w:rPr>
          <w:rFonts w:ascii="Arial" w:hAnsi="Arial" w:cs="Arial"/>
        </w:rPr>
        <w:t xml:space="preserve"> main paper)</w:t>
      </w:r>
    </w:p>
    <w:p w14:paraId="60482930" w14:textId="04595731" w:rsidR="000D6B16" w:rsidRPr="007308C2" w:rsidRDefault="000D6B16" w:rsidP="007308C2">
      <w:pPr>
        <w:spacing w:line="360" w:lineRule="auto"/>
        <w:jc w:val="both"/>
        <w:rPr>
          <w:rFonts w:ascii="Arial" w:hAnsi="Arial" w:cs="Arial"/>
        </w:rPr>
      </w:pPr>
      <w:r w:rsidRPr="007308C2">
        <w:rPr>
          <w:rFonts w:ascii="Arial" w:hAnsi="Arial" w:cs="Arial"/>
        </w:rPr>
        <w:t xml:space="preserve">Dimensions: 115.5x71.8x 4.6 mm </w:t>
      </w:r>
      <w:r w:rsidR="0047660F" w:rsidRPr="007308C2">
        <w:rPr>
          <w:rFonts w:ascii="Arial" w:hAnsi="Arial" w:cs="Arial"/>
        </w:rPr>
        <w:t>(from Woodward &amp; Hunter 2011)</w:t>
      </w:r>
    </w:p>
    <w:p w14:paraId="728A1568" w14:textId="6713E599" w:rsidR="002767DD" w:rsidRPr="007308C2" w:rsidRDefault="000D6B16" w:rsidP="007308C2">
      <w:pPr>
        <w:spacing w:line="360" w:lineRule="auto"/>
        <w:jc w:val="both"/>
        <w:rPr>
          <w:rFonts w:ascii="Arial" w:hAnsi="Arial" w:cs="Arial"/>
        </w:rPr>
      </w:pPr>
      <w:r w:rsidRPr="007308C2">
        <w:rPr>
          <w:rFonts w:ascii="Arial" w:hAnsi="Arial" w:cs="Arial"/>
        </w:rPr>
        <w:t>The bracer was f</w:t>
      </w:r>
      <w:r w:rsidR="00BE2489" w:rsidRPr="007308C2">
        <w:rPr>
          <w:rFonts w:ascii="Arial" w:hAnsi="Arial" w:cs="Arial"/>
        </w:rPr>
        <w:t xml:space="preserve">ound with a </w:t>
      </w:r>
      <w:r w:rsidRPr="007308C2">
        <w:rPr>
          <w:rFonts w:ascii="Arial" w:hAnsi="Arial" w:cs="Arial"/>
        </w:rPr>
        <w:t xml:space="preserve">Beaker </w:t>
      </w:r>
      <w:r w:rsidR="00BE2489" w:rsidRPr="007308C2">
        <w:rPr>
          <w:rFonts w:ascii="Arial" w:hAnsi="Arial" w:cs="Arial"/>
        </w:rPr>
        <w:t xml:space="preserve">cremation in a barrow at Sutton </w:t>
      </w:r>
      <w:proofErr w:type="spellStart"/>
      <w:r w:rsidR="00BE2489" w:rsidRPr="007308C2">
        <w:rPr>
          <w:rFonts w:ascii="Arial" w:hAnsi="Arial" w:cs="Arial"/>
        </w:rPr>
        <w:t>Veny</w:t>
      </w:r>
      <w:proofErr w:type="spellEnd"/>
      <w:r w:rsidR="00BE2489" w:rsidRPr="007308C2">
        <w:rPr>
          <w:rFonts w:ascii="Arial" w:hAnsi="Arial" w:cs="Arial"/>
        </w:rPr>
        <w:t>,</w:t>
      </w:r>
      <w:r w:rsidRPr="007308C2">
        <w:rPr>
          <w:rFonts w:ascii="Arial" w:hAnsi="Arial" w:cs="Arial"/>
        </w:rPr>
        <w:t xml:space="preserve"> excavated by William Cunnington (</w:t>
      </w:r>
      <w:proofErr w:type="spellStart"/>
      <w:r w:rsidRPr="007308C2">
        <w:rPr>
          <w:rFonts w:ascii="Arial" w:hAnsi="Arial" w:cs="Arial"/>
        </w:rPr>
        <w:t>Annable</w:t>
      </w:r>
      <w:proofErr w:type="spellEnd"/>
      <w:r w:rsidRPr="007308C2">
        <w:rPr>
          <w:rFonts w:ascii="Arial" w:hAnsi="Arial" w:cs="Arial"/>
        </w:rPr>
        <w:t xml:space="preserve"> and Simpson 1964, </w:t>
      </w:r>
      <w:r w:rsidR="009C5CAA" w:rsidRPr="007308C2">
        <w:rPr>
          <w:rFonts w:ascii="Arial" w:hAnsi="Arial" w:cs="Arial"/>
        </w:rPr>
        <w:t>42)</w:t>
      </w:r>
      <w:r w:rsidRPr="007308C2">
        <w:rPr>
          <w:rFonts w:ascii="Arial" w:hAnsi="Arial" w:cs="Arial"/>
        </w:rPr>
        <w:t xml:space="preserve">. </w:t>
      </w:r>
    </w:p>
    <w:p w14:paraId="425C9C6F" w14:textId="74A75573" w:rsidR="009B724E" w:rsidRPr="007308C2" w:rsidRDefault="00207A82" w:rsidP="007308C2">
      <w:pPr>
        <w:spacing w:line="360" w:lineRule="auto"/>
        <w:jc w:val="both"/>
        <w:rPr>
          <w:rFonts w:ascii="Arial" w:hAnsi="Arial" w:cs="Arial"/>
        </w:rPr>
      </w:pPr>
      <w:r w:rsidRPr="007308C2">
        <w:rPr>
          <w:rFonts w:ascii="Arial" w:hAnsi="Arial" w:cs="Arial"/>
        </w:rPr>
        <w:t xml:space="preserve">The bracer </w:t>
      </w:r>
      <w:r w:rsidR="000D6B16" w:rsidRPr="007308C2">
        <w:rPr>
          <w:rFonts w:ascii="Arial" w:hAnsi="Arial" w:cs="Arial"/>
        </w:rPr>
        <w:t>survives almost intact</w:t>
      </w:r>
      <w:r w:rsidRPr="007308C2">
        <w:rPr>
          <w:rFonts w:ascii="Arial" w:hAnsi="Arial" w:cs="Arial"/>
        </w:rPr>
        <w:t>,</w:t>
      </w:r>
      <w:r w:rsidR="000D6B16" w:rsidRPr="007308C2">
        <w:rPr>
          <w:rFonts w:ascii="Arial" w:hAnsi="Arial" w:cs="Arial"/>
        </w:rPr>
        <w:t xml:space="preserve"> </w:t>
      </w:r>
      <w:r w:rsidRPr="007308C2">
        <w:rPr>
          <w:rFonts w:ascii="Arial" w:hAnsi="Arial" w:cs="Arial"/>
        </w:rPr>
        <w:t xml:space="preserve">with one </w:t>
      </w:r>
      <w:r w:rsidR="00A74554" w:rsidRPr="007308C2">
        <w:rPr>
          <w:rFonts w:ascii="Arial" w:hAnsi="Arial" w:cs="Arial"/>
        </w:rPr>
        <w:t>corner</w:t>
      </w:r>
      <w:r w:rsidRPr="007308C2">
        <w:rPr>
          <w:rFonts w:ascii="Arial" w:hAnsi="Arial" w:cs="Arial"/>
        </w:rPr>
        <w:t xml:space="preserve"> missing</w:t>
      </w:r>
      <w:r w:rsidR="00A74554" w:rsidRPr="007308C2">
        <w:rPr>
          <w:rFonts w:ascii="Arial" w:hAnsi="Arial" w:cs="Arial"/>
        </w:rPr>
        <w:t>.</w:t>
      </w:r>
      <w:r w:rsidR="009C5CAA" w:rsidRPr="007308C2">
        <w:rPr>
          <w:rFonts w:ascii="Arial" w:hAnsi="Arial" w:cs="Arial"/>
        </w:rPr>
        <w:t xml:space="preserve"> </w:t>
      </w:r>
      <w:r w:rsidR="00E104E1" w:rsidRPr="007308C2">
        <w:rPr>
          <w:rFonts w:ascii="Arial" w:hAnsi="Arial" w:cs="Arial"/>
        </w:rPr>
        <w:t xml:space="preserve">Edge removals are visible on the ventral surface of the fractured corner. </w:t>
      </w:r>
      <w:r w:rsidR="009C5CAA" w:rsidRPr="007308C2">
        <w:rPr>
          <w:rFonts w:ascii="Arial" w:eastAsia="Times New Roman" w:hAnsi="Arial" w:cs="Arial"/>
          <w:color w:val="000000"/>
          <w:lang w:eastAsia="en-GB"/>
        </w:rPr>
        <w:t>The bracer is rectangular in plan</w:t>
      </w:r>
      <w:r w:rsidR="00A74554" w:rsidRPr="007308C2">
        <w:rPr>
          <w:rFonts w:ascii="Arial" w:hAnsi="Arial" w:cs="Arial"/>
        </w:rPr>
        <w:t xml:space="preserve">, </w:t>
      </w:r>
      <w:r w:rsidR="009C5CAA" w:rsidRPr="007308C2">
        <w:rPr>
          <w:rFonts w:ascii="Arial" w:hAnsi="Arial" w:cs="Arial"/>
        </w:rPr>
        <w:t xml:space="preserve">and </w:t>
      </w:r>
      <w:r w:rsidR="00A74554" w:rsidRPr="007308C2">
        <w:rPr>
          <w:rFonts w:ascii="Arial" w:hAnsi="Arial" w:cs="Arial"/>
        </w:rPr>
        <w:t>in transverse section Face A is slightly convex and Face B</w:t>
      </w:r>
      <w:r w:rsidR="009C5CAA" w:rsidRPr="007308C2">
        <w:rPr>
          <w:rFonts w:ascii="Arial" w:hAnsi="Arial" w:cs="Arial"/>
        </w:rPr>
        <w:t xml:space="preserve"> (v</w:t>
      </w:r>
      <w:r w:rsidR="00A74554" w:rsidRPr="007308C2">
        <w:rPr>
          <w:rFonts w:ascii="Arial" w:hAnsi="Arial" w:cs="Arial"/>
        </w:rPr>
        <w:t>entral face</w:t>
      </w:r>
      <w:r w:rsidR="009C5CAA" w:rsidRPr="007308C2">
        <w:rPr>
          <w:rFonts w:ascii="Arial" w:hAnsi="Arial" w:cs="Arial"/>
        </w:rPr>
        <w:t>) is</w:t>
      </w:r>
      <w:r w:rsidR="00A74554" w:rsidRPr="007308C2">
        <w:rPr>
          <w:rFonts w:ascii="Arial" w:hAnsi="Arial" w:cs="Arial"/>
        </w:rPr>
        <w:t xml:space="preserve"> very slightly concave.</w:t>
      </w:r>
      <w:r w:rsidR="009C5CAA" w:rsidRPr="007308C2">
        <w:rPr>
          <w:rFonts w:ascii="Arial" w:hAnsi="Arial" w:cs="Arial"/>
        </w:rPr>
        <w:t xml:space="preserve"> </w:t>
      </w:r>
      <w:r w:rsidR="009C5CAA" w:rsidRPr="007308C2">
        <w:rPr>
          <w:rFonts w:ascii="Arial" w:eastAsia="Times New Roman" w:hAnsi="Arial" w:cs="Arial"/>
          <w:color w:val="000000"/>
          <w:lang w:eastAsia="en-GB"/>
        </w:rPr>
        <w:t xml:space="preserve">It is attributed to </w:t>
      </w:r>
      <w:r w:rsidR="009C5CAA" w:rsidRPr="007308C2">
        <w:rPr>
          <w:rFonts w:ascii="Arial" w:hAnsi="Arial" w:cs="Arial"/>
        </w:rPr>
        <w:t>Atkinson’s B3 type. It is made from a</w:t>
      </w:r>
      <w:r w:rsidR="00855854" w:rsidRPr="007308C2">
        <w:rPr>
          <w:rFonts w:ascii="Arial" w:hAnsi="Arial" w:cs="Arial"/>
        </w:rPr>
        <w:t xml:space="preserve">mphibolite </w:t>
      </w:r>
      <w:r w:rsidR="009C5CAA" w:rsidRPr="007308C2">
        <w:rPr>
          <w:rFonts w:ascii="Arial" w:hAnsi="Arial" w:cs="Arial"/>
        </w:rPr>
        <w:t xml:space="preserve">of </w:t>
      </w:r>
      <w:r w:rsidR="00855854" w:rsidRPr="007308C2">
        <w:rPr>
          <w:rFonts w:ascii="Arial" w:hAnsi="Arial" w:cs="Arial"/>
        </w:rPr>
        <w:t>light green/greyish green</w:t>
      </w:r>
      <w:r w:rsidR="009C5CAA" w:rsidRPr="007308C2">
        <w:rPr>
          <w:rFonts w:ascii="Arial" w:hAnsi="Arial" w:cs="Arial"/>
        </w:rPr>
        <w:t xml:space="preserve"> colour</w:t>
      </w:r>
      <w:r w:rsidR="00855854" w:rsidRPr="007308C2">
        <w:rPr>
          <w:rFonts w:ascii="Arial" w:hAnsi="Arial" w:cs="Arial"/>
        </w:rPr>
        <w:t xml:space="preserve"> </w:t>
      </w:r>
      <w:r w:rsidR="00855854" w:rsidRPr="007308C2">
        <w:rPr>
          <w:rFonts w:ascii="Arial" w:hAnsi="Arial" w:cs="Arial"/>
        </w:rPr>
        <w:lastRenderedPageBreak/>
        <w:t xml:space="preserve">(Woodward and Hunter 2011: 142). </w:t>
      </w:r>
      <w:r w:rsidR="00CD184A" w:rsidRPr="007308C2">
        <w:rPr>
          <w:rFonts w:ascii="Arial" w:hAnsi="Arial" w:cs="Arial"/>
        </w:rPr>
        <w:t xml:space="preserve">Two </w:t>
      </w:r>
      <w:r w:rsidR="00855854" w:rsidRPr="007308C2">
        <w:rPr>
          <w:rFonts w:ascii="Arial" w:hAnsi="Arial" w:cs="Arial"/>
        </w:rPr>
        <w:t>natural flaw</w:t>
      </w:r>
      <w:r w:rsidR="00CD184A" w:rsidRPr="007308C2">
        <w:rPr>
          <w:rFonts w:ascii="Arial" w:hAnsi="Arial" w:cs="Arial"/>
        </w:rPr>
        <w:t>s</w:t>
      </w:r>
      <w:r w:rsidR="00855854" w:rsidRPr="007308C2">
        <w:rPr>
          <w:rFonts w:ascii="Arial" w:hAnsi="Arial" w:cs="Arial"/>
        </w:rPr>
        <w:t xml:space="preserve"> in the material </w:t>
      </w:r>
      <w:r w:rsidR="00CD184A" w:rsidRPr="007308C2">
        <w:rPr>
          <w:rFonts w:ascii="Arial" w:hAnsi="Arial" w:cs="Arial"/>
        </w:rPr>
        <w:t>are</w:t>
      </w:r>
      <w:r w:rsidR="00855854" w:rsidRPr="007308C2">
        <w:rPr>
          <w:rFonts w:ascii="Arial" w:hAnsi="Arial" w:cs="Arial"/>
        </w:rPr>
        <w:t xml:space="preserve"> visible on the ventral surface, </w:t>
      </w:r>
      <w:r w:rsidR="00CD184A" w:rsidRPr="007308C2">
        <w:rPr>
          <w:rFonts w:ascii="Arial" w:hAnsi="Arial" w:cs="Arial"/>
        </w:rPr>
        <w:t xml:space="preserve">one </w:t>
      </w:r>
      <w:r w:rsidR="00855854" w:rsidRPr="007308C2">
        <w:rPr>
          <w:rFonts w:ascii="Arial" w:hAnsi="Arial" w:cs="Arial"/>
        </w:rPr>
        <w:t xml:space="preserve">right next to perforation 1, the drilling of which may have worsened the flaw. </w:t>
      </w:r>
    </w:p>
    <w:p w14:paraId="7488F424" w14:textId="1C33182E" w:rsidR="009B724E" w:rsidRPr="007308C2" w:rsidRDefault="00D957D3" w:rsidP="007308C2">
      <w:pPr>
        <w:spacing w:line="360" w:lineRule="auto"/>
        <w:jc w:val="both"/>
        <w:rPr>
          <w:rFonts w:ascii="Arial" w:hAnsi="Arial" w:cs="Arial"/>
        </w:rPr>
      </w:pPr>
      <w:r w:rsidRPr="007308C2">
        <w:rPr>
          <w:rFonts w:ascii="Arial" w:hAnsi="Arial" w:cs="Arial"/>
        </w:rPr>
        <w:t>The whole surface is highly polished</w:t>
      </w:r>
      <w:r w:rsidR="00CD184A" w:rsidRPr="007308C2">
        <w:rPr>
          <w:rFonts w:ascii="Arial" w:hAnsi="Arial" w:cs="Arial"/>
        </w:rPr>
        <w:t xml:space="preserve">, </w:t>
      </w:r>
      <w:r w:rsidR="007641A4" w:rsidRPr="007308C2">
        <w:rPr>
          <w:rFonts w:ascii="Arial" w:hAnsi="Arial" w:cs="Arial"/>
        </w:rPr>
        <w:t xml:space="preserve">and the </w:t>
      </w:r>
      <w:r w:rsidR="000A3545" w:rsidRPr="007308C2">
        <w:rPr>
          <w:rFonts w:ascii="Arial" w:hAnsi="Arial" w:cs="Arial"/>
        </w:rPr>
        <w:t>bracer</w:t>
      </w:r>
      <w:r w:rsidR="007641A4" w:rsidRPr="007308C2">
        <w:rPr>
          <w:rFonts w:ascii="Arial" w:hAnsi="Arial" w:cs="Arial"/>
        </w:rPr>
        <w:t xml:space="preserve"> </w:t>
      </w:r>
      <w:r w:rsidR="000A3545" w:rsidRPr="007308C2">
        <w:rPr>
          <w:rFonts w:ascii="Arial" w:hAnsi="Arial" w:cs="Arial"/>
        </w:rPr>
        <w:t xml:space="preserve">exhibits </w:t>
      </w:r>
      <w:r w:rsidR="007641A4" w:rsidRPr="007308C2">
        <w:rPr>
          <w:rFonts w:ascii="Arial" w:hAnsi="Arial" w:cs="Arial"/>
        </w:rPr>
        <w:t>a high level</w:t>
      </w:r>
      <w:r w:rsidR="000A3545" w:rsidRPr="007308C2">
        <w:rPr>
          <w:rFonts w:ascii="Arial" w:hAnsi="Arial" w:cs="Arial"/>
        </w:rPr>
        <w:t xml:space="preserve"> of finishing</w:t>
      </w:r>
      <w:r w:rsidR="007641A4" w:rsidRPr="007308C2">
        <w:rPr>
          <w:rFonts w:ascii="Arial" w:hAnsi="Arial" w:cs="Arial"/>
        </w:rPr>
        <w:t xml:space="preserve">. </w:t>
      </w:r>
      <w:r w:rsidR="00885CF1" w:rsidRPr="007308C2">
        <w:rPr>
          <w:rFonts w:ascii="Arial" w:hAnsi="Arial" w:cs="Arial"/>
        </w:rPr>
        <w:t xml:space="preserve">Pecking traces associated with </w:t>
      </w:r>
      <w:r w:rsidR="000A3545" w:rsidRPr="007308C2">
        <w:rPr>
          <w:rFonts w:ascii="Arial" w:hAnsi="Arial" w:cs="Arial"/>
        </w:rPr>
        <w:t xml:space="preserve">an earlier production stage are visible albeit very faintly on End B </w:t>
      </w:r>
      <w:r w:rsidR="00885CF1" w:rsidRPr="007308C2">
        <w:rPr>
          <w:rFonts w:ascii="Arial" w:hAnsi="Arial" w:cs="Arial"/>
        </w:rPr>
        <w:t xml:space="preserve">and </w:t>
      </w:r>
      <w:r w:rsidR="000A3545" w:rsidRPr="007308C2">
        <w:rPr>
          <w:rFonts w:ascii="Arial" w:hAnsi="Arial" w:cs="Arial"/>
        </w:rPr>
        <w:t>near perforation 6</w:t>
      </w:r>
      <w:r w:rsidR="00885CF1" w:rsidRPr="007308C2">
        <w:rPr>
          <w:rFonts w:ascii="Arial" w:hAnsi="Arial" w:cs="Arial"/>
        </w:rPr>
        <w:t xml:space="preserve"> on Face B</w:t>
      </w:r>
      <w:r w:rsidR="000A3545" w:rsidRPr="007308C2">
        <w:rPr>
          <w:rFonts w:ascii="Arial" w:hAnsi="Arial" w:cs="Arial"/>
        </w:rPr>
        <w:t xml:space="preserve">. </w:t>
      </w:r>
      <w:r w:rsidR="00885CF1" w:rsidRPr="007308C2">
        <w:rPr>
          <w:rFonts w:ascii="Arial" w:hAnsi="Arial" w:cs="Arial"/>
        </w:rPr>
        <w:t>The bracer</w:t>
      </w:r>
      <w:r w:rsidRPr="007308C2">
        <w:rPr>
          <w:rFonts w:ascii="Arial" w:hAnsi="Arial" w:cs="Arial"/>
        </w:rPr>
        <w:t xml:space="preserve"> </w:t>
      </w:r>
      <w:r w:rsidR="007641A4" w:rsidRPr="007308C2">
        <w:rPr>
          <w:rFonts w:ascii="Arial" w:hAnsi="Arial" w:cs="Arial"/>
        </w:rPr>
        <w:t>has</w:t>
      </w:r>
      <w:r w:rsidRPr="007308C2">
        <w:rPr>
          <w:rFonts w:ascii="Arial" w:hAnsi="Arial" w:cs="Arial"/>
        </w:rPr>
        <w:t xml:space="preserve"> six perforations in total, three </w:t>
      </w:r>
      <w:r w:rsidR="00A3222E" w:rsidRPr="007308C2">
        <w:rPr>
          <w:rFonts w:ascii="Arial" w:hAnsi="Arial" w:cs="Arial"/>
        </w:rPr>
        <w:t>at</w:t>
      </w:r>
      <w:r w:rsidRPr="007308C2">
        <w:rPr>
          <w:rFonts w:ascii="Arial" w:hAnsi="Arial" w:cs="Arial"/>
        </w:rPr>
        <w:t xml:space="preserve"> </w:t>
      </w:r>
      <w:r w:rsidR="008403F9" w:rsidRPr="007308C2">
        <w:rPr>
          <w:rFonts w:ascii="Arial" w:hAnsi="Arial" w:cs="Arial"/>
        </w:rPr>
        <w:t>each</w:t>
      </w:r>
      <w:r w:rsidRPr="007308C2">
        <w:rPr>
          <w:rFonts w:ascii="Arial" w:hAnsi="Arial" w:cs="Arial"/>
        </w:rPr>
        <w:t xml:space="preserve"> end</w:t>
      </w:r>
      <w:r w:rsidR="00A74554" w:rsidRPr="007308C2">
        <w:rPr>
          <w:rFonts w:ascii="Arial" w:hAnsi="Arial" w:cs="Arial"/>
        </w:rPr>
        <w:t>, almost in a triangular arrangement</w:t>
      </w:r>
      <w:r w:rsidRPr="007308C2">
        <w:rPr>
          <w:rFonts w:ascii="Arial" w:hAnsi="Arial" w:cs="Arial"/>
        </w:rPr>
        <w:t xml:space="preserve">. </w:t>
      </w:r>
      <w:r w:rsidR="00CD4E88" w:rsidRPr="007308C2">
        <w:rPr>
          <w:rFonts w:ascii="Arial" w:hAnsi="Arial" w:cs="Arial"/>
        </w:rPr>
        <w:t>The perforations are biconically drilled and exhibit a combination of parallel, concentric</w:t>
      </w:r>
      <w:r w:rsidRPr="007308C2">
        <w:rPr>
          <w:rFonts w:ascii="Arial" w:hAnsi="Arial" w:cs="Arial"/>
        </w:rPr>
        <w:t xml:space="preserve"> </w:t>
      </w:r>
      <w:r w:rsidR="00CD4E88" w:rsidRPr="007308C2">
        <w:rPr>
          <w:rFonts w:ascii="Arial" w:hAnsi="Arial" w:cs="Arial"/>
        </w:rPr>
        <w:t xml:space="preserve">striations </w:t>
      </w:r>
      <w:r w:rsidR="00565FB2" w:rsidRPr="007308C2">
        <w:rPr>
          <w:rFonts w:ascii="Arial" w:hAnsi="Arial" w:cs="Arial"/>
        </w:rPr>
        <w:t xml:space="preserve">and bands </w:t>
      </w:r>
      <w:r w:rsidR="005F0D34" w:rsidRPr="007308C2">
        <w:rPr>
          <w:rFonts w:ascii="Arial" w:hAnsi="Arial" w:cs="Arial"/>
        </w:rPr>
        <w:t xml:space="preserve">consistent with the use of mechanical drilling with a flint drill. </w:t>
      </w:r>
      <w:r w:rsidR="00885CF1" w:rsidRPr="007308C2">
        <w:rPr>
          <w:rFonts w:ascii="Arial" w:hAnsi="Arial" w:cs="Arial"/>
        </w:rPr>
        <w:t xml:space="preserve">Overall, the perforations on End A on the ventral side (Face B) of the bracer are more symmetrical. </w:t>
      </w:r>
      <w:r w:rsidR="005F0D34" w:rsidRPr="007308C2">
        <w:rPr>
          <w:rFonts w:ascii="Arial" w:hAnsi="Arial" w:cs="Arial"/>
        </w:rPr>
        <w:t xml:space="preserve">On the </w:t>
      </w:r>
      <w:r w:rsidR="00976355" w:rsidRPr="007308C2">
        <w:rPr>
          <w:rFonts w:ascii="Arial" w:hAnsi="Arial" w:cs="Arial"/>
        </w:rPr>
        <w:t>dorsal</w:t>
      </w:r>
      <w:r w:rsidR="005F0D34" w:rsidRPr="007308C2">
        <w:rPr>
          <w:rFonts w:ascii="Arial" w:hAnsi="Arial" w:cs="Arial"/>
        </w:rPr>
        <w:t xml:space="preserve"> surface next to perforation 1 </w:t>
      </w:r>
      <w:r w:rsidR="000A3545" w:rsidRPr="007308C2">
        <w:rPr>
          <w:rFonts w:ascii="Arial" w:hAnsi="Arial" w:cs="Arial"/>
        </w:rPr>
        <w:t xml:space="preserve">on </w:t>
      </w:r>
      <w:r w:rsidR="005F0D34" w:rsidRPr="007308C2">
        <w:rPr>
          <w:rFonts w:ascii="Arial" w:hAnsi="Arial" w:cs="Arial"/>
        </w:rPr>
        <w:t xml:space="preserve">End A </w:t>
      </w:r>
      <w:r w:rsidR="002D1D5E" w:rsidRPr="007308C2">
        <w:rPr>
          <w:rFonts w:ascii="Arial" w:hAnsi="Arial" w:cs="Arial"/>
        </w:rPr>
        <w:t xml:space="preserve">bow drill marks from an earlier attempt to drill a perforation are visible to the left of </w:t>
      </w:r>
      <w:r w:rsidR="00B13C77" w:rsidRPr="007308C2">
        <w:rPr>
          <w:rFonts w:ascii="Arial" w:hAnsi="Arial" w:cs="Arial"/>
        </w:rPr>
        <w:t>p</w:t>
      </w:r>
      <w:r w:rsidR="002D1D5E" w:rsidRPr="007308C2">
        <w:rPr>
          <w:rFonts w:ascii="Arial" w:hAnsi="Arial" w:cs="Arial"/>
        </w:rPr>
        <w:t>erf</w:t>
      </w:r>
      <w:r w:rsidR="000A3545" w:rsidRPr="007308C2">
        <w:rPr>
          <w:rFonts w:ascii="Arial" w:hAnsi="Arial" w:cs="Arial"/>
        </w:rPr>
        <w:t xml:space="preserve">oration </w:t>
      </w:r>
      <w:r w:rsidR="002D1D5E" w:rsidRPr="007308C2">
        <w:rPr>
          <w:rFonts w:ascii="Arial" w:hAnsi="Arial" w:cs="Arial"/>
        </w:rPr>
        <w:t>1</w:t>
      </w:r>
      <w:r w:rsidR="000A3545" w:rsidRPr="007308C2">
        <w:rPr>
          <w:rFonts w:ascii="Arial" w:hAnsi="Arial" w:cs="Arial"/>
        </w:rPr>
        <w:t>.</w:t>
      </w:r>
      <w:r w:rsidR="005F0D34" w:rsidRPr="007308C2">
        <w:rPr>
          <w:rFonts w:ascii="Arial" w:hAnsi="Arial" w:cs="Arial"/>
        </w:rPr>
        <w:t xml:space="preserve"> Most of the perforations are angled (</w:t>
      </w:r>
      <w:r w:rsidR="00B13C77" w:rsidRPr="007308C2">
        <w:rPr>
          <w:rFonts w:ascii="Arial" w:hAnsi="Arial" w:cs="Arial"/>
        </w:rPr>
        <w:t>P</w:t>
      </w:r>
      <w:r w:rsidR="005F0D34" w:rsidRPr="007308C2">
        <w:rPr>
          <w:rFonts w:ascii="Arial" w:hAnsi="Arial" w:cs="Arial"/>
        </w:rPr>
        <w:t>1</w:t>
      </w:r>
      <w:r w:rsidR="00191C0A" w:rsidRPr="007308C2">
        <w:rPr>
          <w:rFonts w:ascii="Arial" w:hAnsi="Arial" w:cs="Arial"/>
        </w:rPr>
        <w:t xml:space="preserve"> </w:t>
      </w:r>
      <w:r w:rsidR="000A3545" w:rsidRPr="007308C2">
        <w:rPr>
          <w:rFonts w:ascii="Arial" w:hAnsi="Arial" w:cs="Arial"/>
        </w:rPr>
        <w:t xml:space="preserve">towards the </w:t>
      </w:r>
      <w:r w:rsidR="00191C0A" w:rsidRPr="007308C2">
        <w:rPr>
          <w:rFonts w:ascii="Arial" w:hAnsi="Arial" w:cs="Arial"/>
        </w:rPr>
        <w:t>top</w:t>
      </w:r>
      <w:r w:rsidR="005F0D34" w:rsidRPr="007308C2">
        <w:rPr>
          <w:rFonts w:ascii="Arial" w:hAnsi="Arial" w:cs="Arial"/>
        </w:rPr>
        <w:t xml:space="preserve">, </w:t>
      </w:r>
      <w:r w:rsidR="00B13C77" w:rsidRPr="007308C2">
        <w:rPr>
          <w:rFonts w:ascii="Arial" w:hAnsi="Arial" w:cs="Arial"/>
        </w:rPr>
        <w:t>P</w:t>
      </w:r>
      <w:r w:rsidR="005F0D34" w:rsidRPr="007308C2">
        <w:rPr>
          <w:rFonts w:ascii="Arial" w:hAnsi="Arial" w:cs="Arial"/>
        </w:rPr>
        <w:t>3</w:t>
      </w:r>
      <w:r w:rsidR="00191C0A" w:rsidRPr="007308C2">
        <w:rPr>
          <w:rFonts w:ascii="Arial" w:hAnsi="Arial" w:cs="Arial"/>
        </w:rPr>
        <w:t xml:space="preserve"> </w:t>
      </w:r>
      <w:r w:rsidR="000A3545" w:rsidRPr="007308C2">
        <w:rPr>
          <w:rFonts w:ascii="Arial" w:hAnsi="Arial" w:cs="Arial"/>
        </w:rPr>
        <w:t xml:space="preserve">towards the </w:t>
      </w:r>
      <w:r w:rsidR="00191C0A" w:rsidRPr="007308C2">
        <w:rPr>
          <w:rFonts w:ascii="Arial" w:hAnsi="Arial" w:cs="Arial"/>
        </w:rPr>
        <w:t>top</w:t>
      </w:r>
      <w:r w:rsidR="005F0D34" w:rsidRPr="007308C2">
        <w:rPr>
          <w:rFonts w:ascii="Arial" w:hAnsi="Arial" w:cs="Arial"/>
        </w:rPr>
        <w:t xml:space="preserve">, </w:t>
      </w:r>
      <w:r w:rsidR="00B13C77" w:rsidRPr="007308C2">
        <w:rPr>
          <w:rFonts w:ascii="Arial" w:hAnsi="Arial" w:cs="Arial"/>
        </w:rPr>
        <w:t>P4</w:t>
      </w:r>
      <w:r w:rsidR="00191C0A" w:rsidRPr="007308C2">
        <w:rPr>
          <w:rFonts w:ascii="Arial" w:hAnsi="Arial" w:cs="Arial"/>
        </w:rPr>
        <w:t xml:space="preserve"> </w:t>
      </w:r>
      <w:r w:rsidR="000A3545" w:rsidRPr="007308C2">
        <w:rPr>
          <w:rFonts w:ascii="Arial" w:hAnsi="Arial" w:cs="Arial"/>
        </w:rPr>
        <w:t xml:space="preserve">towards the </w:t>
      </w:r>
      <w:r w:rsidR="00191C0A" w:rsidRPr="007308C2">
        <w:rPr>
          <w:rFonts w:ascii="Arial" w:hAnsi="Arial" w:cs="Arial"/>
        </w:rPr>
        <w:t>side</w:t>
      </w:r>
      <w:r w:rsidR="005F0D34" w:rsidRPr="007308C2">
        <w:rPr>
          <w:rFonts w:ascii="Arial" w:hAnsi="Arial" w:cs="Arial"/>
        </w:rPr>
        <w:t xml:space="preserve">, </w:t>
      </w:r>
      <w:r w:rsidR="00B13C77" w:rsidRPr="007308C2">
        <w:rPr>
          <w:rFonts w:ascii="Arial" w:hAnsi="Arial" w:cs="Arial"/>
        </w:rPr>
        <w:t>P</w:t>
      </w:r>
      <w:r w:rsidR="005F0D34" w:rsidRPr="007308C2">
        <w:rPr>
          <w:rFonts w:ascii="Arial" w:hAnsi="Arial" w:cs="Arial"/>
        </w:rPr>
        <w:t>5</w:t>
      </w:r>
      <w:r w:rsidR="00191C0A" w:rsidRPr="007308C2">
        <w:rPr>
          <w:rFonts w:ascii="Arial" w:hAnsi="Arial" w:cs="Arial"/>
        </w:rPr>
        <w:t xml:space="preserve"> </w:t>
      </w:r>
      <w:r w:rsidR="000A3545" w:rsidRPr="007308C2">
        <w:rPr>
          <w:rFonts w:ascii="Arial" w:hAnsi="Arial" w:cs="Arial"/>
        </w:rPr>
        <w:t xml:space="preserve">towards the </w:t>
      </w:r>
      <w:r w:rsidR="00191C0A" w:rsidRPr="007308C2">
        <w:rPr>
          <w:rFonts w:ascii="Arial" w:hAnsi="Arial" w:cs="Arial"/>
        </w:rPr>
        <w:t>top</w:t>
      </w:r>
      <w:r w:rsidR="005F0D34" w:rsidRPr="007308C2">
        <w:rPr>
          <w:rFonts w:ascii="Arial" w:hAnsi="Arial" w:cs="Arial"/>
        </w:rPr>
        <w:t>)</w:t>
      </w:r>
      <w:r w:rsidR="00B13C77" w:rsidRPr="007308C2">
        <w:rPr>
          <w:rFonts w:ascii="Arial" w:hAnsi="Arial" w:cs="Arial"/>
        </w:rPr>
        <w:t>, though</w:t>
      </w:r>
      <w:r w:rsidR="005F0D34" w:rsidRPr="007308C2">
        <w:rPr>
          <w:rFonts w:ascii="Arial" w:hAnsi="Arial" w:cs="Arial"/>
        </w:rPr>
        <w:t xml:space="preserve"> perforation 6</w:t>
      </w:r>
      <w:r w:rsidR="00B13C77" w:rsidRPr="007308C2">
        <w:rPr>
          <w:rFonts w:ascii="Arial" w:hAnsi="Arial" w:cs="Arial"/>
        </w:rPr>
        <w:t xml:space="preserve"> has </w:t>
      </w:r>
      <w:r w:rsidR="005F0D34" w:rsidRPr="007308C2">
        <w:rPr>
          <w:rFonts w:ascii="Arial" w:hAnsi="Arial" w:cs="Arial"/>
        </w:rPr>
        <w:t xml:space="preserve">the most regular </w:t>
      </w:r>
      <w:r w:rsidR="00B13C77" w:rsidRPr="007308C2">
        <w:rPr>
          <w:rFonts w:ascii="Arial" w:hAnsi="Arial" w:cs="Arial"/>
        </w:rPr>
        <w:t>appearance</w:t>
      </w:r>
      <w:r w:rsidR="005F0D34" w:rsidRPr="007308C2">
        <w:rPr>
          <w:rFonts w:ascii="Arial" w:hAnsi="Arial" w:cs="Arial"/>
        </w:rPr>
        <w:t xml:space="preserve">. </w:t>
      </w:r>
      <w:r w:rsidR="00191C0A" w:rsidRPr="007308C2">
        <w:rPr>
          <w:rFonts w:ascii="Arial" w:hAnsi="Arial" w:cs="Arial"/>
        </w:rPr>
        <w:t xml:space="preserve">Based on the stratigraphic relationship </w:t>
      </w:r>
      <w:r w:rsidR="00D03AF0" w:rsidRPr="007308C2">
        <w:rPr>
          <w:rFonts w:ascii="Arial" w:hAnsi="Arial" w:cs="Arial"/>
        </w:rPr>
        <w:t>of</w:t>
      </w:r>
      <w:r w:rsidR="003C5A26" w:rsidRPr="007308C2">
        <w:rPr>
          <w:rFonts w:ascii="Arial" w:hAnsi="Arial" w:cs="Arial"/>
        </w:rPr>
        <w:t xml:space="preserve"> drilling and polishing traces</w:t>
      </w:r>
      <w:r w:rsidR="00885CF1" w:rsidRPr="007308C2">
        <w:rPr>
          <w:rFonts w:ascii="Arial" w:hAnsi="Arial" w:cs="Arial"/>
        </w:rPr>
        <w:t>,</w:t>
      </w:r>
      <w:r w:rsidR="003C5A26" w:rsidRPr="007308C2">
        <w:rPr>
          <w:rFonts w:ascii="Arial" w:hAnsi="Arial" w:cs="Arial"/>
        </w:rPr>
        <w:t xml:space="preserve"> the polishing of the </w:t>
      </w:r>
      <w:r w:rsidR="000A3545" w:rsidRPr="007308C2">
        <w:rPr>
          <w:rFonts w:ascii="Arial" w:hAnsi="Arial" w:cs="Arial"/>
        </w:rPr>
        <w:t>bracer</w:t>
      </w:r>
      <w:r w:rsidR="003C5A26" w:rsidRPr="007308C2">
        <w:rPr>
          <w:rFonts w:ascii="Arial" w:hAnsi="Arial" w:cs="Arial"/>
        </w:rPr>
        <w:t xml:space="preserve"> took place after the drilling of the perforations was completed</w:t>
      </w:r>
      <w:r w:rsidR="00B13C77" w:rsidRPr="007308C2">
        <w:rPr>
          <w:rFonts w:ascii="Arial" w:hAnsi="Arial" w:cs="Arial"/>
        </w:rPr>
        <w:t>.</w:t>
      </w:r>
      <w:r w:rsidR="00B85212" w:rsidRPr="007308C2">
        <w:rPr>
          <w:rFonts w:ascii="Arial" w:hAnsi="Arial" w:cs="Arial"/>
        </w:rPr>
        <w:t xml:space="preserve"> </w:t>
      </w:r>
    </w:p>
    <w:p w14:paraId="49E8E2DA" w14:textId="61E71D67" w:rsidR="009B724E" w:rsidRPr="007308C2" w:rsidRDefault="00885CF1" w:rsidP="007308C2">
      <w:pPr>
        <w:spacing w:line="360" w:lineRule="auto"/>
        <w:jc w:val="both"/>
        <w:rPr>
          <w:rFonts w:ascii="Arial" w:hAnsi="Arial" w:cs="Arial"/>
        </w:rPr>
      </w:pPr>
      <w:r w:rsidRPr="007308C2">
        <w:rPr>
          <w:rFonts w:ascii="Arial" w:hAnsi="Arial" w:cs="Arial"/>
        </w:rPr>
        <w:t>In terms of u</w:t>
      </w:r>
      <w:r w:rsidR="009D286F" w:rsidRPr="007308C2">
        <w:rPr>
          <w:rFonts w:ascii="Arial" w:hAnsi="Arial" w:cs="Arial"/>
        </w:rPr>
        <w:t>se-related traces</w:t>
      </w:r>
      <w:r w:rsidRPr="007308C2">
        <w:rPr>
          <w:rFonts w:ascii="Arial" w:hAnsi="Arial" w:cs="Arial"/>
        </w:rPr>
        <w:t xml:space="preserve">, </w:t>
      </w:r>
      <w:r w:rsidR="00F731CE" w:rsidRPr="007308C2">
        <w:rPr>
          <w:rFonts w:ascii="Arial" w:hAnsi="Arial" w:cs="Arial"/>
        </w:rPr>
        <w:t xml:space="preserve">the </w:t>
      </w:r>
      <w:r w:rsidR="00B85212" w:rsidRPr="007308C2">
        <w:rPr>
          <w:rFonts w:ascii="Arial" w:hAnsi="Arial" w:cs="Arial"/>
        </w:rPr>
        <w:t xml:space="preserve">dorsal face </w:t>
      </w:r>
      <w:r w:rsidRPr="007308C2">
        <w:rPr>
          <w:rFonts w:ascii="Arial" w:hAnsi="Arial" w:cs="Arial"/>
        </w:rPr>
        <w:t xml:space="preserve">(Face A) </w:t>
      </w:r>
      <w:r w:rsidR="00B85212" w:rsidRPr="007308C2">
        <w:rPr>
          <w:rFonts w:ascii="Arial" w:hAnsi="Arial" w:cs="Arial"/>
        </w:rPr>
        <w:t xml:space="preserve">exhibits a </w:t>
      </w:r>
      <w:r w:rsidR="00F731CE" w:rsidRPr="007308C2">
        <w:rPr>
          <w:rFonts w:ascii="Arial" w:hAnsi="Arial" w:cs="Arial"/>
        </w:rPr>
        <w:t xml:space="preserve">smooth-textured </w:t>
      </w:r>
      <w:proofErr w:type="spellStart"/>
      <w:r w:rsidR="00D03AF0" w:rsidRPr="007308C2">
        <w:rPr>
          <w:rFonts w:ascii="Arial" w:hAnsi="Arial" w:cs="Arial"/>
        </w:rPr>
        <w:t>micropolish</w:t>
      </w:r>
      <w:proofErr w:type="spellEnd"/>
      <w:r w:rsidR="00D03AF0" w:rsidRPr="007308C2">
        <w:rPr>
          <w:rFonts w:ascii="Arial" w:hAnsi="Arial" w:cs="Arial"/>
        </w:rPr>
        <w:t xml:space="preserve"> </w:t>
      </w:r>
      <w:r w:rsidR="00B85212" w:rsidRPr="007308C2">
        <w:rPr>
          <w:rFonts w:ascii="Arial" w:hAnsi="Arial" w:cs="Arial"/>
        </w:rPr>
        <w:t>of localised distribution</w:t>
      </w:r>
      <w:r w:rsidR="00F731CE" w:rsidRPr="007308C2">
        <w:rPr>
          <w:rFonts w:ascii="Arial" w:hAnsi="Arial" w:cs="Arial"/>
        </w:rPr>
        <w:t xml:space="preserve"> that follows the topography of </w:t>
      </w:r>
      <w:r w:rsidR="00B13C77" w:rsidRPr="007308C2">
        <w:rPr>
          <w:rFonts w:ascii="Arial" w:hAnsi="Arial" w:cs="Arial"/>
        </w:rPr>
        <w:t xml:space="preserve">the </w:t>
      </w:r>
      <w:r w:rsidR="00F731CE" w:rsidRPr="007308C2">
        <w:rPr>
          <w:rFonts w:ascii="Arial" w:hAnsi="Arial" w:cs="Arial"/>
        </w:rPr>
        <w:t>grain</w:t>
      </w:r>
      <w:r w:rsidR="00B13C77" w:rsidRPr="007308C2">
        <w:rPr>
          <w:rFonts w:ascii="Arial" w:hAnsi="Arial" w:cs="Arial"/>
        </w:rPr>
        <w:t xml:space="preserve"> crystal</w:t>
      </w:r>
      <w:r w:rsidR="00F731CE" w:rsidRPr="007308C2">
        <w:rPr>
          <w:rFonts w:ascii="Arial" w:hAnsi="Arial" w:cs="Arial"/>
        </w:rPr>
        <w:t>s;</w:t>
      </w:r>
      <w:r w:rsidR="00B85212" w:rsidRPr="007308C2">
        <w:rPr>
          <w:rFonts w:ascii="Arial" w:hAnsi="Arial" w:cs="Arial"/>
        </w:rPr>
        <w:t xml:space="preserve"> the </w:t>
      </w:r>
      <w:proofErr w:type="spellStart"/>
      <w:r w:rsidR="00B85212" w:rsidRPr="007308C2">
        <w:rPr>
          <w:rFonts w:ascii="Arial" w:hAnsi="Arial" w:cs="Arial"/>
        </w:rPr>
        <w:t>micropolish</w:t>
      </w:r>
      <w:proofErr w:type="spellEnd"/>
      <w:r w:rsidR="00B85212" w:rsidRPr="007308C2">
        <w:rPr>
          <w:rFonts w:ascii="Arial" w:hAnsi="Arial" w:cs="Arial"/>
        </w:rPr>
        <w:t xml:space="preserve"> has some volume and has sharp boundaries. It has a pitted appearance </w:t>
      </w:r>
      <w:r w:rsidR="00B13C77" w:rsidRPr="007308C2">
        <w:rPr>
          <w:rFonts w:ascii="Arial" w:hAnsi="Arial" w:cs="Arial"/>
        </w:rPr>
        <w:t xml:space="preserve">and </w:t>
      </w:r>
      <w:proofErr w:type="spellStart"/>
      <w:r w:rsidR="00B13C77" w:rsidRPr="007308C2">
        <w:rPr>
          <w:rFonts w:ascii="Arial" w:hAnsi="Arial" w:cs="Arial"/>
        </w:rPr>
        <w:t>micropolish</w:t>
      </w:r>
      <w:proofErr w:type="spellEnd"/>
      <w:r w:rsidR="00B13C77" w:rsidRPr="007308C2">
        <w:rPr>
          <w:rFonts w:ascii="Arial" w:hAnsi="Arial" w:cs="Arial"/>
        </w:rPr>
        <w:t xml:space="preserve"> starts to fill in</w:t>
      </w:r>
      <w:r w:rsidR="00B85212" w:rsidRPr="007308C2">
        <w:rPr>
          <w:rFonts w:ascii="Arial" w:hAnsi="Arial" w:cs="Arial"/>
        </w:rPr>
        <w:t xml:space="preserve"> the pits</w:t>
      </w:r>
      <w:r w:rsidR="00023998" w:rsidRPr="007308C2">
        <w:rPr>
          <w:rFonts w:ascii="Arial" w:hAnsi="Arial" w:cs="Arial"/>
        </w:rPr>
        <w:t xml:space="preserve">. This </w:t>
      </w:r>
      <w:proofErr w:type="spellStart"/>
      <w:r w:rsidR="00F731CE" w:rsidRPr="007308C2">
        <w:rPr>
          <w:rFonts w:ascii="Arial" w:hAnsi="Arial" w:cs="Arial"/>
        </w:rPr>
        <w:t>micro</w:t>
      </w:r>
      <w:r w:rsidR="00023998" w:rsidRPr="007308C2">
        <w:rPr>
          <w:rFonts w:ascii="Arial" w:hAnsi="Arial" w:cs="Arial"/>
        </w:rPr>
        <w:t>polish</w:t>
      </w:r>
      <w:proofErr w:type="spellEnd"/>
      <w:r w:rsidR="00023998" w:rsidRPr="007308C2">
        <w:rPr>
          <w:rFonts w:ascii="Arial" w:hAnsi="Arial" w:cs="Arial"/>
        </w:rPr>
        <w:t xml:space="preserve"> is </w:t>
      </w:r>
      <w:r w:rsidR="00B13C77" w:rsidRPr="007308C2">
        <w:rPr>
          <w:rFonts w:ascii="Arial" w:hAnsi="Arial" w:cs="Arial"/>
        </w:rPr>
        <w:t>visible</w:t>
      </w:r>
      <w:r w:rsidR="00023998" w:rsidRPr="007308C2">
        <w:rPr>
          <w:rFonts w:ascii="Arial" w:hAnsi="Arial" w:cs="Arial"/>
        </w:rPr>
        <w:t xml:space="preserve"> between the perforations on End </w:t>
      </w:r>
      <w:r w:rsidR="00F731CE" w:rsidRPr="007308C2">
        <w:rPr>
          <w:rFonts w:ascii="Arial" w:hAnsi="Arial" w:cs="Arial"/>
        </w:rPr>
        <w:t xml:space="preserve">A, Face </w:t>
      </w:r>
      <w:r w:rsidR="00023998" w:rsidRPr="007308C2">
        <w:rPr>
          <w:rFonts w:ascii="Arial" w:hAnsi="Arial" w:cs="Arial"/>
        </w:rPr>
        <w:t>A (</w:t>
      </w:r>
      <w:r w:rsidR="00B13C77" w:rsidRPr="007308C2">
        <w:rPr>
          <w:rFonts w:ascii="Arial" w:hAnsi="Arial" w:cs="Arial"/>
        </w:rPr>
        <w:t>P</w:t>
      </w:r>
      <w:r w:rsidR="00023998" w:rsidRPr="007308C2">
        <w:rPr>
          <w:rFonts w:ascii="Arial" w:hAnsi="Arial" w:cs="Arial"/>
        </w:rPr>
        <w:t>1-</w:t>
      </w:r>
      <w:r w:rsidR="00B13C77" w:rsidRPr="007308C2">
        <w:rPr>
          <w:rFonts w:ascii="Arial" w:hAnsi="Arial" w:cs="Arial"/>
        </w:rPr>
        <w:t>P2</w:t>
      </w:r>
      <w:r w:rsidR="00023998" w:rsidRPr="007308C2">
        <w:rPr>
          <w:rFonts w:ascii="Arial" w:hAnsi="Arial" w:cs="Arial"/>
        </w:rPr>
        <w:t>-</w:t>
      </w:r>
      <w:r w:rsidR="00B13C77" w:rsidRPr="007308C2">
        <w:rPr>
          <w:rFonts w:ascii="Arial" w:hAnsi="Arial" w:cs="Arial"/>
        </w:rPr>
        <w:t>P</w:t>
      </w:r>
      <w:r w:rsidR="00023998" w:rsidRPr="007308C2">
        <w:rPr>
          <w:rFonts w:ascii="Arial" w:hAnsi="Arial" w:cs="Arial"/>
        </w:rPr>
        <w:t xml:space="preserve">3) and based on </w:t>
      </w:r>
      <w:r w:rsidR="00B13C77" w:rsidRPr="007308C2">
        <w:rPr>
          <w:rFonts w:ascii="Arial" w:hAnsi="Arial" w:cs="Arial"/>
        </w:rPr>
        <w:t>its</w:t>
      </w:r>
      <w:r w:rsidR="00023998" w:rsidRPr="007308C2">
        <w:rPr>
          <w:rFonts w:ascii="Arial" w:hAnsi="Arial" w:cs="Arial"/>
        </w:rPr>
        <w:t xml:space="preserve"> directionality and other features </w:t>
      </w:r>
      <w:r w:rsidR="00F731CE" w:rsidRPr="007308C2">
        <w:rPr>
          <w:rFonts w:ascii="Arial" w:hAnsi="Arial" w:cs="Arial"/>
        </w:rPr>
        <w:t xml:space="preserve">it </w:t>
      </w:r>
      <w:r w:rsidR="00023998" w:rsidRPr="007308C2">
        <w:rPr>
          <w:rFonts w:ascii="Arial" w:hAnsi="Arial" w:cs="Arial"/>
        </w:rPr>
        <w:t xml:space="preserve">can be attributed to the use of a string being tied around the perforations. The same type of </w:t>
      </w:r>
      <w:proofErr w:type="spellStart"/>
      <w:r w:rsidR="00023998" w:rsidRPr="007308C2">
        <w:rPr>
          <w:rFonts w:ascii="Arial" w:hAnsi="Arial" w:cs="Arial"/>
        </w:rPr>
        <w:t>micropolish</w:t>
      </w:r>
      <w:proofErr w:type="spellEnd"/>
      <w:r w:rsidR="00F731CE" w:rsidRPr="007308C2">
        <w:rPr>
          <w:rFonts w:ascii="Arial" w:hAnsi="Arial" w:cs="Arial"/>
        </w:rPr>
        <w:t>,</w:t>
      </w:r>
      <w:r w:rsidR="00023998" w:rsidRPr="007308C2">
        <w:rPr>
          <w:rFonts w:ascii="Arial" w:hAnsi="Arial" w:cs="Arial"/>
        </w:rPr>
        <w:t xml:space="preserve"> which in places has a combi-appearance (rougher and smooth</w:t>
      </w:r>
      <w:r w:rsidR="00F731CE" w:rsidRPr="007308C2">
        <w:rPr>
          <w:rFonts w:ascii="Arial" w:hAnsi="Arial" w:cs="Arial"/>
        </w:rPr>
        <w:t xml:space="preserve"> texture</w:t>
      </w:r>
      <w:r w:rsidR="00023998" w:rsidRPr="007308C2">
        <w:rPr>
          <w:rFonts w:ascii="Arial" w:hAnsi="Arial" w:cs="Arial"/>
        </w:rPr>
        <w:t>)</w:t>
      </w:r>
      <w:r w:rsidR="00F731CE" w:rsidRPr="007308C2">
        <w:rPr>
          <w:rFonts w:ascii="Arial" w:hAnsi="Arial" w:cs="Arial"/>
        </w:rPr>
        <w:t xml:space="preserve"> </w:t>
      </w:r>
      <w:r w:rsidR="00DB6641" w:rsidRPr="007308C2">
        <w:rPr>
          <w:rFonts w:ascii="Arial" w:hAnsi="Arial" w:cs="Arial"/>
        </w:rPr>
        <w:t xml:space="preserve">and directionality that ranges from </w:t>
      </w:r>
      <w:r w:rsidR="00F731CE" w:rsidRPr="007308C2">
        <w:rPr>
          <w:rFonts w:ascii="Arial" w:hAnsi="Arial" w:cs="Arial"/>
        </w:rPr>
        <w:t xml:space="preserve">longitudinal </w:t>
      </w:r>
      <w:r w:rsidR="00DB6641" w:rsidRPr="007308C2">
        <w:rPr>
          <w:rFonts w:ascii="Arial" w:hAnsi="Arial" w:cs="Arial"/>
        </w:rPr>
        <w:t>to diagonal</w:t>
      </w:r>
      <w:r w:rsidR="00F731CE" w:rsidRPr="007308C2">
        <w:rPr>
          <w:rFonts w:ascii="Arial" w:hAnsi="Arial" w:cs="Arial"/>
        </w:rPr>
        <w:t>,</w:t>
      </w:r>
      <w:r w:rsidR="00023998" w:rsidRPr="007308C2">
        <w:rPr>
          <w:rFonts w:ascii="Arial" w:hAnsi="Arial" w:cs="Arial"/>
        </w:rPr>
        <w:t xml:space="preserve"> occur</w:t>
      </w:r>
      <w:r w:rsidR="00F731CE" w:rsidRPr="007308C2">
        <w:rPr>
          <w:rFonts w:ascii="Arial" w:hAnsi="Arial" w:cs="Arial"/>
        </w:rPr>
        <w:t>s</w:t>
      </w:r>
      <w:r w:rsidR="00023998" w:rsidRPr="007308C2">
        <w:rPr>
          <w:rFonts w:ascii="Arial" w:hAnsi="Arial" w:cs="Arial"/>
        </w:rPr>
        <w:t xml:space="preserve"> across the whole surface </w:t>
      </w:r>
      <w:r w:rsidR="00F731CE" w:rsidRPr="007308C2">
        <w:rPr>
          <w:rFonts w:ascii="Arial" w:hAnsi="Arial" w:cs="Arial"/>
        </w:rPr>
        <w:t xml:space="preserve">of the object, </w:t>
      </w:r>
      <w:r w:rsidR="00023998" w:rsidRPr="007308C2">
        <w:rPr>
          <w:rFonts w:ascii="Arial" w:hAnsi="Arial" w:cs="Arial"/>
        </w:rPr>
        <w:t xml:space="preserve">but </w:t>
      </w:r>
      <w:r w:rsidR="00F731CE" w:rsidRPr="007308C2">
        <w:rPr>
          <w:rFonts w:ascii="Arial" w:hAnsi="Arial" w:cs="Arial"/>
        </w:rPr>
        <w:t>has a</w:t>
      </w:r>
      <w:r w:rsidR="00023998" w:rsidRPr="007308C2">
        <w:rPr>
          <w:rFonts w:ascii="Arial" w:hAnsi="Arial" w:cs="Arial"/>
        </w:rPr>
        <w:t xml:space="preserve"> localised distribution. This</w:t>
      </w:r>
      <w:r w:rsidR="00F731CE" w:rsidRPr="007308C2">
        <w:rPr>
          <w:rFonts w:ascii="Arial" w:hAnsi="Arial" w:cs="Arial"/>
        </w:rPr>
        <w:t xml:space="preserve"> type of </w:t>
      </w:r>
      <w:proofErr w:type="spellStart"/>
      <w:r w:rsidR="00F731CE" w:rsidRPr="007308C2">
        <w:rPr>
          <w:rFonts w:ascii="Arial" w:hAnsi="Arial" w:cs="Arial"/>
        </w:rPr>
        <w:t>micropolish</w:t>
      </w:r>
      <w:proofErr w:type="spellEnd"/>
      <w:r w:rsidR="00023998" w:rsidRPr="007308C2">
        <w:rPr>
          <w:rFonts w:ascii="Arial" w:hAnsi="Arial" w:cs="Arial"/>
        </w:rPr>
        <w:t xml:space="preserve"> is consistent with </w:t>
      </w:r>
      <w:r w:rsidR="00B13C77" w:rsidRPr="007308C2">
        <w:rPr>
          <w:rFonts w:ascii="Arial" w:hAnsi="Arial" w:cs="Arial"/>
        </w:rPr>
        <w:t>animal skin/</w:t>
      </w:r>
      <w:r w:rsidR="00023998" w:rsidRPr="007308C2">
        <w:rPr>
          <w:rFonts w:ascii="Arial" w:hAnsi="Arial" w:cs="Arial"/>
        </w:rPr>
        <w:t>hide material.</w:t>
      </w:r>
      <w:r w:rsidR="00F50F50" w:rsidRPr="007308C2">
        <w:rPr>
          <w:rFonts w:ascii="Arial" w:hAnsi="Arial" w:cs="Arial"/>
        </w:rPr>
        <w:t xml:space="preserve"> The same type of </w:t>
      </w:r>
      <w:proofErr w:type="spellStart"/>
      <w:r w:rsidR="00F50F50" w:rsidRPr="007308C2">
        <w:rPr>
          <w:rFonts w:ascii="Arial" w:hAnsi="Arial" w:cs="Arial"/>
        </w:rPr>
        <w:t>micropolish</w:t>
      </w:r>
      <w:proofErr w:type="spellEnd"/>
      <w:r w:rsidR="00F50F50" w:rsidRPr="007308C2">
        <w:rPr>
          <w:rFonts w:ascii="Arial" w:hAnsi="Arial" w:cs="Arial"/>
        </w:rPr>
        <w:t xml:space="preserve"> is also present on Fa</w:t>
      </w:r>
      <w:r w:rsidR="00A3222E" w:rsidRPr="007308C2">
        <w:rPr>
          <w:rFonts w:ascii="Arial" w:hAnsi="Arial" w:cs="Arial"/>
        </w:rPr>
        <w:t xml:space="preserve">ce </w:t>
      </w:r>
      <w:proofErr w:type="gramStart"/>
      <w:r w:rsidR="00A3222E" w:rsidRPr="007308C2">
        <w:rPr>
          <w:rFonts w:ascii="Arial" w:hAnsi="Arial" w:cs="Arial"/>
        </w:rPr>
        <w:t>B</w:t>
      </w:r>
      <w:r w:rsidR="00B13C77" w:rsidRPr="007308C2">
        <w:rPr>
          <w:rFonts w:ascii="Arial" w:hAnsi="Arial" w:cs="Arial"/>
        </w:rPr>
        <w:t>,</w:t>
      </w:r>
      <w:r w:rsidR="00A3222E" w:rsidRPr="007308C2">
        <w:rPr>
          <w:rFonts w:ascii="Arial" w:hAnsi="Arial" w:cs="Arial"/>
        </w:rPr>
        <w:t xml:space="preserve"> but</w:t>
      </w:r>
      <w:proofErr w:type="gramEnd"/>
      <w:r w:rsidR="00A3222E" w:rsidRPr="007308C2">
        <w:rPr>
          <w:rFonts w:ascii="Arial" w:hAnsi="Arial" w:cs="Arial"/>
        </w:rPr>
        <w:t xml:space="preserve"> occurs less frequently. The </w:t>
      </w:r>
      <w:r w:rsidR="00D24828" w:rsidRPr="007308C2">
        <w:rPr>
          <w:rFonts w:ascii="Arial" w:hAnsi="Arial" w:cs="Arial"/>
        </w:rPr>
        <w:t>bracer</w:t>
      </w:r>
      <w:r w:rsidR="00A3222E" w:rsidRPr="007308C2">
        <w:rPr>
          <w:rFonts w:ascii="Arial" w:hAnsi="Arial" w:cs="Arial"/>
        </w:rPr>
        <w:t xml:space="preserve"> was </w:t>
      </w:r>
      <w:r w:rsidR="00B13C77" w:rsidRPr="007308C2">
        <w:rPr>
          <w:rFonts w:ascii="Arial" w:hAnsi="Arial" w:cs="Arial"/>
        </w:rPr>
        <w:t>mounted</w:t>
      </w:r>
      <w:r w:rsidR="00A3222E" w:rsidRPr="007308C2">
        <w:rPr>
          <w:rFonts w:ascii="Arial" w:hAnsi="Arial" w:cs="Arial"/>
        </w:rPr>
        <w:t xml:space="preserve"> on a piece of leather a</w:t>
      </w:r>
      <w:r w:rsidR="00B13C77" w:rsidRPr="007308C2">
        <w:rPr>
          <w:rFonts w:ascii="Arial" w:hAnsi="Arial" w:cs="Arial"/>
        </w:rPr>
        <w:t>s part of the museum display and</w:t>
      </w:r>
      <w:r w:rsidR="00A3222E" w:rsidRPr="007308C2">
        <w:rPr>
          <w:rFonts w:ascii="Arial" w:hAnsi="Arial" w:cs="Arial"/>
        </w:rPr>
        <w:t xml:space="preserve"> th</w:t>
      </w:r>
      <w:r w:rsidR="00E104E1" w:rsidRPr="007308C2">
        <w:rPr>
          <w:rFonts w:ascii="Arial" w:hAnsi="Arial" w:cs="Arial"/>
        </w:rPr>
        <w:t>ese traces likely</w:t>
      </w:r>
      <w:r w:rsidR="00A3222E" w:rsidRPr="007308C2">
        <w:rPr>
          <w:rFonts w:ascii="Arial" w:hAnsi="Arial" w:cs="Arial"/>
        </w:rPr>
        <w:t xml:space="preserve"> relate to this </w:t>
      </w:r>
      <w:r w:rsidR="00E104E1" w:rsidRPr="007308C2">
        <w:rPr>
          <w:rFonts w:ascii="Arial" w:hAnsi="Arial" w:cs="Arial"/>
        </w:rPr>
        <w:t xml:space="preserve">event </w:t>
      </w:r>
      <w:r w:rsidR="00A3222E" w:rsidRPr="007308C2">
        <w:rPr>
          <w:rFonts w:ascii="Arial" w:hAnsi="Arial" w:cs="Arial"/>
        </w:rPr>
        <w:t>rather than</w:t>
      </w:r>
      <w:r w:rsidR="00E104E1" w:rsidRPr="007308C2">
        <w:rPr>
          <w:rFonts w:ascii="Arial" w:hAnsi="Arial" w:cs="Arial"/>
        </w:rPr>
        <w:t xml:space="preserve"> representing</w:t>
      </w:r>
      <w:r w:rsidR="00A3222E" w:rsidRPr="007308C2">
        <w:rPr>
          <w:rFonts w:ascii="Arial" w:hAnsi="Arial" w:cs="Arial"/>
        </w:rPr>
        <w:t xml:space="preserve"> actual use.</w:t>
      </w:r>
    </w:p>
    <w:p w14:paraId="7A5FECA1" w14:textId="77777777" w:rsidR="007E7C21" w:rsidRPr="007308C2" w:rsidRDefault="007E7C21" w:rsidP="007308C2">
      <w:pPr>
        <w:spacing w:line="360" w:lineRule="auto"/>
        <w:jc w:val="both"/>
        <w:rPr>
          <w:rFonts w:ascii="Arial" w:hAnsi="Arial" w:cs="Arial"/>
        </w:rPr>
      </w:pPr>
    </w:p>
    <w:p w14:paraId="348EBDF4" w14:textId="4F45173E" w:rsidR="009B724E" w:rsidRPr="007308C2" w:rsidRDefault="009B724E" w:rsidP="007308C2">
      <w:pPr>
        <w:spacing w:line="360" w:lineRule="auto"/>
        <w:jc w:val="both"/>
        <w:rPr>
          <w:rFonts w:ascii="Arial" w:hAnsi="Arial" w:cs="Arial"/>
          <w:i/>
        </w:rPr>
      </w:pPr>
      <w:proofErr w:type="gramStart"/>
      <w:r w:rsidRPr="007308C2">
        <w:rPr>
          <w:rFonts w:ascii="Arial" w:hAnsi="Arial" w:cs="Arial"/>
          <w:i/>
        </w:rPr>
        <w:t>DZSWS:</w:t>
      </w:r>
      <w:r w:rsidR="004065DB" w:rsidRPr="007308C2">
        <w:rPr>
          <w:rFonts w:ascii="Arial" w:hAnsi="Arial" w:cs="Arial"/>
          <w:i/>
        </w:rPr>
        <w:t>STHEAD</w:t>
      </w:r>
      <w:proofErr w:type="gramEnd"/>
      <w:r w:rsidR="004065DB" w:rsidRPr="007308C2">
        <w:rPr>
          <w:rFonts w:ascii="Arial" w:hAnsi="Arial" w:cs="Arial"/>
          <w:i/>
        </w:rPr>
        <w:t xml:space="preserve">.326 </w:t>
      </w:r>
      <w:r w:rsidR="00A76403" w:rsidRPr="007308C2">
        <w:rPr>
          <w:rFonts w:ascii="Arial" w:hAnsi="Arial" w:cs="Arial"/>
          <w:i/>
        </w:rPr>
        <w:t>Tring</w:t>
      </w:r>
      <w:r w:rsidR="00866062" w:rsidRPr="007308C2">
        <w:rPr>
          <w:rFonts w:ascii="Arial" w:hAnsi="Arial" w:cs="Arial"/>
          <w:i/>
        </w:rPr>
        <w:t>,</w:t>
      </w:r>
      <w:r w:rsidR="007E7C21" w:rsidRPr="007308C2">
        <w:rPr>
          <w:rFonts w:ascii="Arial" w:hAnsi="Arial" w:cs="Arial"/>
          <w:i/>
        </w:rPr>
        <w:t xml:space="preserve"> Wiltshire Museum</w:t>
      </w:r>
      <w:r w:rsidR="00126C29" w:rsidRPr="007308C2">
        <w:rPr>
          <w:rFonts w:ascii="Arial" w:hAnsi="Arial" w:cs="Arial"/>
          <w:i/>
        </w:rPr>
        <w:t>,</w:t>
      </w:r>
      <w:r w:rsidR="007E7C21" w:rsidRPr="007308C2">
        <w:rPr>
          <w:rFonts w:ascii="Arial" w:hAnsi="Arial" w:cs="Arial"/>
          <w:i/>
        </w:rPr>
        <w:t xml:space="preserve"> </w:t>
      </w:r>
      <w:r w:rsidR="007E7C21" w:rsidRPr="007308C2">
        <w:rPr>
          <w:rFonts w:ascii="Arial" w:hAnsi="Arial" w:cs="Arial"/>
        </w:rPr>
        <w:t xml:space="preserve">(Figure </w:t>
      </w:r>
      <w:r w:rsidR="00FD69A9">
        <w:rPr>
          <w:rFonts w:ascii="Arial" w:hAnsi="Arial" w:cs="Arial"/>
        </w:rPr>
        <w:t>5</w:t>
      </w:r>
      <w:r w:rsidR="007E7C21" w:rsidRPr="007308C2">
        <w:rPr>
          <w:rFonts w:ascii="Arial" w:hAnsi="Arial" w:cs="Arial"/>
        </w:rPr>
        <w:t xml:space="preserve"> main paper)</w:t>
      </w:r>
    </w:p>
    <w:p w14:paraId="674EDDCC" w14:textId="20FD489A" w:rsidR="0047660F" w:rsidRPr="007308C2" w:rsidRDefault="0047660F" w:rsidP="007308C2">
      <w:pPr>
        <w:spacing w:line="360" w:lineRule="auto"/>
        <w:jc w:val="both"/>
        <w:rPr>
          <w:rFonts w:ascii="Arial" w:hAnsi="Arial" w:cs="Arial"/>
        </w:rPr>
      </w:pPr>
      <w:r w:rsidRPr="007308C2">
        <w:rPr>
          <w:rFonts w:ascii="Arial" w:hAnsi="Arial" w:cs="Arial"/>
        </w:rPr>
        <w:t>Dimensions: 100.5x23.5x6.4mm, Weight 33g (from Woodward &amp; Hunter 2011)</w:t>
      </w:r>
    </w:p>
    <w:p w14:paraId="4A36BD76" w14:textId="7D00C5AC" w:rsidR="00B00A99" w:rsidRPr="007308C2" w:rsidRDefault="007E7C21" w:rsidP="007308C2">
      <w:pPr>
        <w:spacing w:line="360" w:lineRule="auto"/>
        <w:jc w:val="both"/>
        <w:rPr>
          <w:rFonts w:ascii="Arial" w:hAnsi="Arial" w:cs="Arial"/>
        </w:rPr>
      </w:pPr>
      <w:r w:rsidRPr="007308C2">
        <w:rPr>
          <w:rFonts w:ascii="Arial" w:hAnsi="Arial" w:cs="Arial"/>
        </w:rPr>
        <w:t xml:space="preserve">A complete bracer that was found possibly in a </w:t>
      </w:r>
      <w:r w:rsidR="004065DB" w:rsidRPr="007308C2">
        <w:rPr>
          <w:rFonts w:ascii="Arial" w:hAnsi="Arial" w:cs="Arial"/>
        </w:rPr>
        <w:t xml:space="preserve">Beaker </w:t>
      </w:r>
      <w:r w:rsidRPr="007308C2">
        <w:rPr>
          <w:rFonts w:ascii="Arial" w:hAnsi="Arial" w:cs="Arial"/>
        </w:rPr>
        <w:t>i</w:t>
      </w:r>
      <w:r w:rsidR="004065DB" w:rsidRPr="007308C2">
        <w:rPr>
          <w:rFonts w:ascii="Arial" w:hAnsi="Arial" w:cs="Arial"/>
        </w:rPr>
        <w:t xml:space="preserve">nhumation grave, </w:t>
      </w:r>
      <w:r w:rsidRPr="007308C2">
        <w:rPr>
          <w:rFonts w:ascii="Arial" w:hAnsi="Arial" w:cs="Arial"/>
        </w:rPr>
        <w:t xml:space="preserve">at </w:t>
      </w:r>
      <w:r w:rsidR="004065DB" w:rsidRPr="007308C2">
        <w:rPr>
          <w:rFonts w:ascii="Arial" w:hAnsi="Arial" w:cs="Arial"/>
        </w:rPr>
        <w:t>Tring</w:t>
      </w:r>
      <w:r w:rsidRPr="007308C2">
        <w:rPr>
          <w:rFonts w:ascii="Arial" w:hAnsi="Arial" w:cs="Arial"/>
        </w:rPr>
        <w:t xml:space="preserve"> (</w:t>
      </w:r>
      <w:proofErr w:type="spellStart"/>
      <w:r w:rsidRPr="007308C2">
        <w:rPr>
          <w:rFonts w:ascii="Arial" w:hAnsi="Arial" w:cs="Arial"/>
        </w:rPr>
        <w:t>Annable</w:t>
      </w:r>
      <w:proofErr w:type="spellEnd"/>
      <w:r w:rsidRPr="007308C2">
        <w:rPr>
          <w:rFonts w:ascii="Arial" w:hAnsi="Arial" w:cs="Arial"/>
        </w:rPr>
        <w:t xml:space="preserve"> and Simpson 1964, 43; Woodward and Hunter 2011</w:t>
      </w:r>
      <w:r w:rsidR="0047660F" w:rsidRPr="007308C2">
        <w:rPr>
          <w:rFonts w:ascii="Arial" w:hAnsi="Arial" w:cs="Arial"/>
        </w:rPr>
        <w:t xml:space="preserve"> ID 31</w:t>
      </w:r>
      <w:r w:rsidRPr="007308C2">
        <w:rPr>
          <w:rFonts w:ascii="Arial" w:hAnsi="Arial" w:cs="Arial"/>
        </w:rPr>
        <w:t>)</w:t>
      </w:r>
      <w:r w:rsidR="00B00A99" w:rsidRPr="007308C2">
        <w:rPr>
          <w:rFonts w:ascii="Arial" w:hAnsi="Arial" w:cs="Arial"/>
        </w:rPr>
        <w:t xml:space="preserve">. </w:t>
      </w:r>
      <w:r w:rsidRPr="007308C2">
        <w:rPr>
          <w:rFonts w:ascii="Arial" w:hAnsi="Arial" w:cs="Arial"/>
        </w:rPr>
        <w:t xml:space="preserve">It is rectangular in shape and has a convex/concave transverse section. It </w:t>
      </w:r>
      <w:r w:rsidR="0047660F" w:rsidRPr="007308C2">
        <w:rPr>
          <w:rFonts w:ascii="Arial" w:hAnsi="Arial" w:cs="Arial"/>
        </w:rPr>
        <w:t xml:space="preserve">has four perforation, two perforations at each end and </w:t>
      </w:r>
      <w:r w:rsidRPr="007308C2">
        <w:rPr>
          <w:rFonts w:ascii="Arial" w:hAnsi="Arial" w:cs="Arial"/>
        </w:rPr>
        <w:t>is attributed to Atkinson’s C1 type (waisted/slightly waisted type)</w:t>
      </w:r>
      <w:r w:rsidR="0047660F" w:rsidRPr="007308C2">
        <w:rPr>
          <w:rFonts w:ascii="Arial" w:hAnsi="Arial" w:cs="Arial"/>
        </w:rPr>
        <w:t xml:space="preserve">. It is made from </w:t>
      </w:r>
      <w:r w:rsidR="00EA5099" w:rsidRPr="007308C2">
        <w:rPr>
          <w:rFonts w:ascii="Arial" w:hAnsi="Arial" w:cs="Arial"/>
        </w:rPr>
        <w:t>meta-</w:t>
      </w:r>
      <w:r w:rsidR="00EA5099" w:rsidRPr="007308C2">
        <w:rPr>
          <w:rFonts w:ascii="Arial" w:hAnsi="Arial" w:cs="Arial"/>
        </w:rPr>
        <w:lastRenderedPageBreak/>
        <w:t xml:space="preserve">volcaniclastic rock (Group </w:t>
      </w:r>
      <w:r w:rsidR="00F765DA" w:rsidRPr="007308C2">
        <w:rPr>
          <w:rFonts w:ascii="Arial" w:hAnsi="Arial" w:cs="Arial"/>
        </w:rPr>
        <w:t>V</w:t>
      </w:r>
      <w:r w:rsidR="00EA5099" w:rsidRPr="007308C2">
        <w:rPr>
          <w:rFonts w:ascii="Arial" w:hAnsi="Arial" w:cs="Arial"/>
        </w:rPr>
        <w:t xml:space="preserve">I, </w:t>
      </w:r>
      <w:proofErr w:type="gramStart"/>
      <w:r w:rsidR="00F765DA" w:rsidRPr="007308C2">
        <w:rPr>
          <w:rFonts w:ascii="Arial" w:hAnsi="Arial" w:cs="Arial"/>
        </w:rPr>
        <w:t>Woodward</w:t>
      </w:r>
      <w:proofErr w:type="gramEnd"/>
      <w:r w:rsidR="00F765DA" w:rsidRPr="007308C2">
        <w:rPr>
          <w:rFonts w:ascii="Arial" w:hAnsi="Arial" w:cs="Arial"/>
        </w:rPr>
        <w:t xml:space="preserve"> and Hunter 2011</w:t>
      </w:r>
      <w:r w:rsidR="00EA5099" w:rsidRPr="007308C2">
        <w:rPr>
          <w:rFonts w:ascii="Arial" w:hAnsi="Arial" w:cs="Arial"/>
        </w:rPr>
        <w:t>, 39</w:t>
      </w:r>
      <w:r w:rsidR="00F765DA" w:rsidRPr="007308C2">
        <w:rPr>
          <w:rFonts w:ascii="Arial" w:hAnsi="Arial" w:cs="Arial"/>
        </w:rPr>
        <w:t>)</w:t>
      </w:r>
      <w:r w:rsidR="00EA5099" w:rsidRPr="007308C2">
        <w:rPr>
          <w:rFonts w:ascii="Arial" w:hAnsi="Arial" w:cs="Arial"/>
        </w:rPr>
        <w:t xml:space="preserve"> of</w:t>
      </w:r>
      <w:r w:rsidR="00F765DA" w:rsidRPr="007308C2">
        <w:rPr>
          <w:rFonts w:ascii="Arial" w:hAnsi="Arial" w:cs="Arial"/>
        </w:rPr>
        <w:t xml:space="preserve"> dark greenish grey</w:t>
      </w:r>
      <w:r w:rsidR="00EA5099" w:rsidRPr="007308C2">
        <w:rPr>
          <w:rFonts w:ascii="Arial" w:hAnsi="Arial" w:cs="Arial"/>
        </w:rPr>
        <w:t xml:space="preserve"> colour. The material </w:t>
      </w:r>
      <w:r w:rsidR="00825CA0" w:rsidRPr="007308C2">
        <w:rPr>
          <w:rFonts w:ascii="Arial" w:hAnsi="Arial" w:cs="Arial"/>
        </w:rPr>
        <w:t xml:space="preserve">has </w:t>
      </w:r>
      <w:r w:rsidR="00EA5099" w:rsidRPr="007308C2">
        <w:rPr>
          <w:rFonts w:ascii="Arial" w:hAnsi="Arial" w:cs="Arial"/>
        </w:rPr>
        <w:t xml:space="preserve">inclusions and </w:t>
      </w:r>
      <w:r w:rsidR="00825CA0" w:rsidRPr="007308C2">
        <w:rPr>
          <w:rFonts w:ascii="Arial" w:hAnsi="Arial" w:cs="Arial"/>
        </w:rPr>
        <w:t xml:space="preserve">flaws </w:t>
      </w:r>
      <w:r w:rsidR="00EA5099" w:rsidRPr="007308C2">
        <w:rPr>
          <w:rFonts w:ascii="Arial" w:hAnsi="Arial" w:cs="Arial"/>
        </w:rPr>
        <w:t>that result</w:t>
      </w:r>
      <w:r w:rsidR="00825CA0" w:rsidRPr="007308C2">
        <w:rPr>
          <w:rFonts w:ascii="Arial" w:hAnsi="Arial" w:cs="Arial"/>
        </w:rPr>
        <w:t xml:space="preserve"> </w:t>
      </w:r>
      <w:r w:rsidR="00EA5099" w:rsidRPr="007308C2">
        <w:rPr>
          <w:rFonts w:ascii="Arial" w:hAnsi="Arial" w:cs="Arial"/>
        </w:rPr>
        <w:t>in fractures in</w:t>
      </w:r>
      <w:r w:rsidR="00825CA0" w:rsidRPr="007308C2">
        <w:rPr>
          <w:rFonts w:ascii="Arial" w:hAnsi="Arial" w:cs="Arial"/>
        </w:rPr>
        <w:t xml:space="preserve"> places</w:t>
      </w:r>
      <w:r w:rsidR="000460BD" w:rsidRPr="007308C2">
        <w:rPr>
          <w:rFonts w:ascii="Arial" w:hAnsi="Arial" w:cs="Arial"/>
        </w:rPr>
        <w:t>.</w:t>
      </w:r>
    </w:p>
    <w:p w14:paraId="7DB25733" w14:textId="7B396E57" w:rsidR="00B00A99" w:rsidRPr="007308C2" w:rsidRDefault="00AC4DE4" w:rsidP="007308C2">
      <w:pPr>
        <w:spacing w:line="360" w:lineRule="auto"/>
        <w:jc w:val="both"/>
        <w:rPr>
          <w:rFonts w:ascii="Arial" w:hAnsi="Arial" w:cs="Arial"/>
        </w:rPr>
      </w:pPr>
      <w:r w:rsidRPr="007308C2">
        <w:rPr>
          <w:rFonts w:ascii="Arial" w:hAnsi="Arial" w:cs="Arial"/>
        </w:rPr>
        <w:t xml:space="preserve">The bracer is highly </w:t>
      </w:r>
      <w:r w:rsidR="00B00A99" w:rsidRPr="007308C2">
        <w:rPr>
          <w:rFonts w:ascii="Arial" w:hAnsi="Arial" w:cs="Arial"/>
        </w:rPr>
        <w:t>polished all over</w:t>
      </w:r>
      <w:r w:rsidR="005B0485" w:rsidRPr="007308C2">
        <w:rPr>
          <w:rFonts w:ascii="Arial" w:hAnsi="Arial" w:cs="Arial"/>
        </w:rPr>
        <w:t xml:space="preserve"> including the narrow ends</w:t>
      </w:r>
      <w:r w:rsidR="00B00A99" w:rsidRPr="007308C2">
        <w:rPr>
          <w:rFonts w:ascii="Arial" w:hAnsi="Arial" w:cs="Arial"/>
        </w:rPr>
        <w:t xml:space="preserve"> and at high magnification localised patches of flat, reflective </w:t>
      </w:r>
      <w:proofErr w:type="spellStart"/>
      <w:r w:rsidR="00B00A99" w:rsidRPr="007308C2">
        <w:rPr>
          <w:rFonts w:ascii="Arial" w:hAnsi="Arial" w:cs="Arial"/>
        </w:rPr>
        <w:t>micropolish</w:t>
      </w:r>
      <w:proofErr w:type="spellEnd"/>
      <w:r w:rsidR="00B00A99" w:rsidRPr="007308C2">
        <w:rPr>
          <w:rFonts w:ascii="Arial" w:hAnsi="Arial" w:cs="Arial"/>
        </w:rPr>
        <w:t xml:space="preserve"> </w:t>
      </w:r>
      <w:r w:rsidRPr="007308C2">
        <w:rPr>
          <w:rFonts w:ascii="Arial" w:hAnsi="Arial" w:cs="Arial"/>
        </w:rPr>
        <w:t xml:space="preserve">consistent with </w:t>
      </w:r>
      <w:r w:rsidR="00B00A99" w:rsidRPr="007308C2">
        <w:rPr>
          <w:rFonts w:ascii="Arial" w:hAnsi="Arial" w:cs="Arial"/>
        </w:rPr>
        <w:t>contact</w:t>
      </w:r>
      <w:r w:rsidRPr="007308C2">
        <w:rPr>
          <w:rFonts w:ascii="Arial" w:hAnsi="Arial" w:cs="Arial"/>
        </w:rPr>
        <w:t xml:space="preserve"> with stone material</w:t>
      </w:r>
      <w:r w:rsidR="00B00A99" w:rsidRPr="007308C2">
        <w:rPr>
          <w:rFonts w:ascii="Arial" w:hAnsi="Arial" w:cs="Arial"/>
        </w:rPr>
        <w:t xml:space="preserve"> are observed. </w:t>
      </w:r>
      <w:r w:rsidR="00E8528E" w:rsidRPr="007308C2">
        <w:rPr>
          <w:rFonts w:ascii="Arial" w:hAnsi="Arial" w:cs="Arial"/>
        </w:rPr>
        <w:t xml:space="preserve">The traces are very localised and not well developed. </w:t>
      </w:r>
    </w:p>
    <w:p w14:paraId="1D9C6EA0" w14:textId="111893BF" w:rsidR="00B00A99" w:rsidRPr="007308C2" w:rsidRDefault="009052A3" w:rsidP="007308C2">
      <w:pPr>
        <w:spacing w:line="360" w:lineRule="auto"/>
        <w:jc w:val="both"/>
        <w:rPr>
          <w:rFonts w:ascii="Arial" w:hAnsi="Arial" w:cs="Arial"/>
        </w:rPr>
      </w:pPr>
      <w:r w:rsidRPr="007308C2">
        <w:rPr>
          <w:rFonts w:ascii="Arial" w:hAnsi="Arial" w:cs="Arial"/>
        </w:rPr>
        <w:t>Two p</w:t>
      </w:r>
      <w:r w:rsidR="00AC4DE4" w:rsidRPr="007308C2">
        <w:rPr>
          <w:rFonts w:ascii="Arial" w:hAnsi="Arial" w:cs="Arial"/>
        </w:rPr>
        <w:t xml:space="preserve">erforations are asymmetrically placed </w:t>
      </w:r>
      <w:r w:rsidRPr="007308C2">
        <w:rPr>
          <w:rFonts w:ascii="Arial" w:hAnsi="Arial" w:cs="Arial"/>
        </w:rPr>
        <w:t>at</w:t>
      </w:r>
      <w:r w:rsidR="00AC4DE4" w:rsidRPr="007308C2">
        <w:rPr>
          <w:rFonts w:ascii="Arial" w:hAnsi="Arial" w:cs="Arial"/>
        </w:rPr>
        <w:t xml:space="preserve"> </w:t>
      </w:r>
      <w:r w:rsidRPr="007308C2">
        <w:rPr>
          <w:rFonts w:ascii="Arial" w:hAnsi="Arial" w:cs="Arial"/>
        </w:rPr>
        <w:t>each</w:t>
      </w:r>
      <w:r w:rsidR="00AC4DE4" w:rsidRPr="007308C2">
        <w:rPr>
          <w:rFonts w:ascii="Arial" w:hAnsi="Arial" w:cs="Arial"/>
        </w:rPr>
        <w:t xml:space="preserve"> end. They were drilled mostly from </w:t>
      </w:r>
      <w:r w:rsidRPr="007308C2">
        <w:rPr>
          <w:rFonts w:ascii="Arial" w:hAnsi="Arial" w:cs="Arial"/>
        </w:rPr>
        <w:t xml:space="preserve">the </w:t>
      </w:r>
      <w:r w:rsidR="00AC4DE4" w:rsidRPr="007308C2">
        <w:rPr>
          <w:rFonts w:ascii="Arial" w:hAnsi="Arial" w:cs="Arial"/>
        </w:rPr>
        <w:t xml:space="preserve">ventral </w:t>
      </w:r>
      <w:proofErr w:type="gramStart"/>
      <w:r w:rsidR="00AC4DE4" w:rsidRPr="007308C2">
        <w:rPr>
          <w:rFonts w:ascii="Arial" w:hAnsi="Arial" w:cs="Arial"/>
        </w:rPr>
        <w:t>side</w:t>
      </w:r>
      <w:proofErr w:type="gramEnd"/>
      <w:r w:rsidR="00AC4DE4" w:rsidRPr="007308C2">
        <w:rPr>
          <w:rFonts w:ascii="Arial" w:hAnsi="Arial" w:cs="Arial"/>
        </w:rPr>
        <w:t xml:space="preserve"> and they are conical in shape</w:t>
      </w:r>
      <w:r w:rsidRPr="007308C2">
        <w:rPr>
          <w:rFonts w:ascii="Arial" w:hAnsi="Arial" w:cs="Arial"/>
        </w:rPr>
        <w:t>,</w:t>
      </w:r>
      <w:r w:rsidR="00AC4DE4" w:rsidRPr="007308C2">
        <w:rPr>
          <w:rFonts w:ascii="Arial" w:hAnsi="Arial" w:cs="Arial"/>
        </w:rPr>
        <w:t xml:space="preserve"> but the dorsal surface was intentionally drilled for a few mm enlarging the perforation opening on this side too</w:t>
      </w:r>
      <w:r w:rsidR="00E61BE6" w:rsidRPr="007308C2">
        <w:rPr>
          <w:rFonts w:ascii="Arial" w:hAnsi="Arial" w:cs="Arial"/>
        </w:rPr>
        <w:t xml:space="preserve"> (funnel-shaped)</w:t>
      </w:r>
      <w:r w:rsidR="00AC4DE4" w:rsidRPr="007308C2">
        <w:rPr>
          <w:rFonts w:ascii="Arial" w:hAnsi="Arial" w:cs="Arial"/>
        </w:rPr>
        <w:t xml:space="preserve">. The presence of concentric striations and bands </w:t>
      </w:r>
      <w:r w:rsidRPr="007308C2">
        <w:rPr>
          <w:rFonts w:ascii="Arial" w:hAnsi="Arial" w:cs="Arial"/>
        </w:rPr>
        <w:t>of</w:t>
      </w:r>
      <w:r w:rsidR="00AC4DE4" w:rsidRPr="007308C2">
        <w:rPr>
          <w:rFonts w:ascii="Arial" w:hAnsi="Arial" w:cs="Arial"/>
        </w:rPr>
        <w:t xml:space="preserve"> consisten</w:t>
      </w:r>
      <w:r w:rsidRPr="007308C2">
        <w:rPr>
          <w:rFonts w:ascii="Arial" w:hAnsi="Arial" w:cs="Arial"/>
        </w:rPr>
        <w:t>t</w:t>
      </w:r>
      <w:r w:rsidR="00AC4DE4" w:rsidRPr="007308C2">
        <w:rPr>
          <w:rFonts w:ascii="Arial" w:hAnsi="Arial" w:cs="Arial"/>
        </w:rPr>
        <w:t xml:space="preserve"> appearance suggests that the perforations were </w:t>
      </w:r>
      <w:proofErr w:type="gramStart"/>
      <w:r w:rsidR="00AC4DE4" w:rsidRPr="007308C2">
        <w:rPr>
          <w:rFonts w:ascii="Arial" w:hAnsi="Arial" w:cs="Arial"/>
        </w:rPr>
        <w:t>mechanically-drilled</w:t>
      </w:r>
      <w:proofErr w:type="gramEnd"/>
      <w:r w:rsidR="00AC4DE4" w:rsidRPr="007308C2">
        <w:rPr>
          <w:rFonts w:ascii="Arial" w:hAnsi="Arial" w:cs="Arial"/>
        </w:rPr>
        <w:t xml:space="preserve"> using flint drills. On the ventral surface</w:t>
      </w:r>
      <w:r w:rsidRPr="007308C2">
        <w:rPr>
          <w:rFonts w:ascii="Arial" w:hAnsi="Arial" w:cs="Arial"/>
        </w:rPr>
        <w:t>,</w:t>
      </w:r>
      <w:r w:rsidR="00AC4DE4" w:rsidRPr="007308C2">
        <w:rPr>
          <w:rFonts w:ascii="Arial" w:hAnsi="Arial" w:cs="Arial"/>
        </w:rPr>
        <w:t xml:space="preserve"> the drilling of the perforations was not executed very </w:t>
      </w:r>
      <w:proofErr w:type="gramStart"/>
      <w:r w:rsidR="00AC4DE4" w:rsidRPr="007308C2">
        <w:rPr>
          <w:rFonts w:ascii="Arial" w:hAnsi="Arial" w:cs="Arial"/>
        </w:rPr>
        <w:t>consistently</w:t>
      </w:r>
      <w:proofErr w:type="gramEnd"/>
      <w:r w:rsidR="00AC4DE4" w:rsidRPr="007308C2">
        <w:rPr>
          <w:rFonts w:ascii="Arial" w:hAnsi="Arial" w:cs="Arial"/>
        </w:rPr>
        <w:t xml:space="preserve"> and the perforations are not symmetrically placed while two perforations (P1 &amp; P2) overlap. </w:t>
      </w:r>
      <w:r w:rsidRPr="007308C2">
        <w:rPr>
          <w:rFonts w:ascii="Arial" w:hAnsi="Arial" w:cs="Arial"/>
        </w:rPr>
        <w:t xml:space="preserve">Just above </w:t>
      </w:r>
      <w:r w:rsidR="00AC4DE4" w:rsidRPr="007308C2">
        <w:rPr>
          <w:rFonts w:ascii="Arial" w:hAnsi="Arial" w:cs="Arial"/>
        </w:rPr>
        <w:t xml:space="preserve">Perforation 1 </w:t>
      </w:r>
      <w:r w:rsidRPr="007308C2">
        <w:rPr>
          <w:rFonts w:ascii="Arial" w:hAnsi="Arial" w:cs="Arial"/>
        </w:rPr>
        <w:t xml:space="preserve">there are drilling traces from the initial stage of the drilling. </w:t>
      </w:r>
      <w:r w:rsidR="00AC4DE4" w:rsidRPr="007308C2">
        <w:rPr>
          <w:rFonts w:ascii="Arial" w:hAnsi="Arial" w:cs="Arial"/>
        </w:rPr>
        <w:t xml:space="preserve">Perforation 2 (on ventral side) cuts through this set of drilling traces suggesting that Perforation 2 was drilled after Perforation 1. Smoothing overlain the drilling traces </w:t>
      </w:r>
      <w:r w:rsidR="00AC141A" w:rsidRPr="007308C2">
        <w:rPr>
          <w:rFonts w:ascii="Arial" w:hAnsi="Arial" w:cs="Arial"/>
        </w:rPr>
        <w:t xml:space="preserve">and the perforation rims </w:t>
      </w:r>
      <w:r w:rsidR="00AC4DE4" w:rsidRPr="007308C2">
        <w:rPr>
          <w:rFonts w:ascii="Arial" w:hAnsi="Arial" w:cs="Arial"/>
        </w:rPr>
        <w:t xml:space="preserve">suggests that later stages of polishing followed the drilling of the perforation. </w:t>
      </w:r>
      <w:r w:rsidR="00AC141A" w:rsidRPr="007308C2">
        <w:rPr>
          <w:rFonts w:ascii="Arial" w:hAnsi="Arial" w:cs="Arial"/>
        </w:rPr>
        <w:t xml:space="preserve">On the ventral surface of </w:t>
      </w:r>
      <w:r w:rsidR="00AC4DE4" w:rsidRPr="007308C2">
        <w:rPr>
          <w:rFonts w:ascii="Arial" w:hAnsi="Arial" w:cs="Arial"/>
        </w:rPr>
        <w:t>End B</w:t>
      </w:r>
      <w:r w:rsidR="00AC141A" w:rsidRPr="007308C2">
        <w:rPr>
          <w:rFonts w:ascii="Arial" w:hAnsi="Arial" w:cs="Arial"/>
        </w:rPr>
        <w:t>,</w:t>
      </w:r>
      <w:r w:rsidR="00AC4DE4" w:rsidRPr="007308C2">
        <w:rPr>
          <w:rFonts w:ascii="Arial" w:hAnsi="Arial" w:cs="Arial"/>
        </w:rPr>
        <w:t xml:space="preserve"> Perforation 4 is drilled very close to</w:t>
      </w:r>
      <w:r w:rsidR="00AC141A" w:rsidRPr="007308C2">
        <w:rPr>
          <w:rFonts w:ascii="Arial" w:hAnsi="Arial" w:cs="Arial"/>
        </w:rPr>
        <w:t xml:space="preserve"> the</w:t>
      </w:r>
      <w:r w:rsidR="00AC4DE4" w:rsidRPr="007308C2">
        <w:rPr>
          <w:rFonts w:ascii="Arial" w:hAnsi="Arial" w:cs="Arial"/>
        </w:rPr>
        <w:t xml:space="preserve"> margin. Pronounced drilling traces are visible in </w:t>
      </w:r>
      <w:r w:rsidR="00AC141A" w:rsidRPr="007308C2">
        <w:rPr>
          <w:rFonts w:ascii="Arial" w:hAnsi="Arial" w:cs="Arial"/>
        </w:rPr>
        <w:t xml:space="preserve">the interior of </w:t>
      </w:r>
      <w:r w:rsidR="00AC4DE4" w:rsidRPr="007308C2">
        <w:rPr>
          <w:rFonts w:ascii="Arial" w:hAnsi="Arial" w:cs="Arial"/>
        </w:rPr>
        <w:t xml:space="preserve">Perforation 3. </w:t>
      </w:r>
      <w:r w:rsidR="00B00A99" w:rsidRPr="007308C2">
        <w:rPr>
          <w:rFonts w:ascii="Arial" w:hAnsi="Arial" w:cs="Arial"/>
        </w:rPr>
        <w:t>Copper residue</w:t>
      </w:r>
      <w:r w:rsidR="00F2135A" w:rsidRPr="007308C2">
        <w:rPr>
          <w:rFonts w:ascii="Arial" w:hAnsi="Arial" w:cs="Arial"/>
        </w:rPr>
        <w:t xml:space="preserve"> stain</w:t>
      </w:r>
      <w:r w:rsidR="00AC141A" w:rsidRPr="007308C2">
        <w:rPr>
          <w:rFonts w:ascii="Arial" w:hAnsi="Arial" w:cs="Arial"/>
        </w:rPr>
        <w:t>s</w:t>
      </w:r>
      <w:r w:rsidR="00B00A99" w:rsidRPr="007308C2">
        <w:rPr>
          <w:rFonts w:ascii="Arial" w:hAnsi="Arial" w:cs="Arial"/>
        </w:rPr>
        <w:t xml:space="preserve"> are visible on all four </w:t>
      </w:r>
      <w:proofErr w:type="gramStart"/>
      <w:r w:rsidR="00B00A99" w:rsidRPr="007308C2">
        <w:rPr>
          <w:rFonts w:ascii="Arial" w:hAnsi="Arial" w:cs="Arial"/>
        </w:rPr>
        <w:t>perforations</w:t>
      </w:r>
      <w:proofErr w:type="gramEnd"/>
      <w:r w:rsidR="00B00A99" w:rsidRPr="007308C2">
        <w:rPr>
          <w:rFonts w:ascii="Arial" w:hAnsi="Arial" w:cs="Arial"/>
        </w:rPr>
        <w:t xml:space="preserve"> </w:t>
      </w:r>
      <w:r w:rsidR="00844E3E" w:rsidRPr="007308C2">
        <w:rPr>
          <w:rFonts w:ascii="Arial" w:hAnsi="Arial" w:cs="Arial"/>
        </w:rPr>
        <w:t xml:space="preserve">but </w:t>
      </w:r>
      <w:r w:rsidR="00AC141A" w:rsidRPr="007308C2">
        <w:rPr>
          <w:rFonts w:ascii="Arial" w:hAnsi="Arial" w:cs="Arial"/>
        </w:rPr>
        <w:t xml:space="preserve">they are </w:t>
      </w:r>
      <w:r w:rsidR="00844E3E" w:rsidRPr="007308C2">
        <w:rPr>
          <w:rFonts w:ascii="Arial" w:hAnsi="Arial" w:cs="Arial"/>
        </w:rPr>
        <w:t xml:space="preserve">less pronounced on </w:t>
      </w:r>
      <w:r w:rsidR="00AC141A" w:rsidRPr="007308C2">
        <w:rPr>
          <w:rFonts w:ascii="Arial" w:hAnsi="Arial" w:cs="Arial"/>
        </w:rPr>
        <w:t>perforations on End B.</w:t>
      </w:r>
      <w:r w:rsidR="005F1278" w:rsidRPr="007308C2">
        <w:rPr>
          <w:rFonts w:ascii="Arial" w:hAnsi="Arial" w:cs="Arial"/>
        </w:rPr>
        <w:t xml:space="preserve"> </w:t>
      </w:r>
      <w:r w:rsidR="00AC141A" w:rsidRPr="007308C2">
        <w:rPr>
          <w:rFonts w:ascii="Arial" w:hAnsi="Arial" w:cs="Arial"/>
        </w:rPr>
        <w:t>The c</w:t>
      </w:r>
      <w:r w:rsidR="00EE602B" w:rsidRPr="007308C2">
        <w:rPr>
          <w:rFonts w:ascii="Arial" w:hAnsi="Arial" w:cs="Arial"/>
        </w:rPr>
        <w:t xml:space="preserve">opper residue could have resulted from the </w:t>
      </w:r>
      <w:r w:rsidR="00AC141A" w:rsidRPr="007308C2">
        <w:rPr>
          <w:rFonts w:ascii="Arial" w:hAnsi="Arial" w:cs="Arial"/>
        </w:rPr>
        <w:t xml:space="preserve">use of copper studs. </w:t>
      </w:r>
    </w:p>
    <w:p w14:paraId="00E37034" w14:textId="598F91C3" w:rsidR="0083640B" w:rsidRPr="007308C2" w:rsidRDefault="0083640B" w:rsidP="007308C2">
      <w:pPr>
        <w:spacing w:line="360" w:lineRule="auto"/>
        <w:jc w:val="both"/>
        <w:rPr>
          <w:rFonts w:ascii="Arial" w:hAnsi="Arial" w:cs="Arial"/>
        </w:rPr>
      </w:pPr>
      <w:r w:rsidRPr="007308C2">
        <w:rPr>
          <w:rFonts w:ascii="Arial" w:hAnsi="Arial" w:cs="Arial"/>
        </w:rPr>
        <w:t xml:space="preserve">Longitudinal striations with directionality parallel to the long axis of the object indicate that the polishing of the surface was one continuous action. The limited presence of striations suggests that the polishing was a multi-stage </w:t>
      </w:r>
      <w:proofErr w:type="gramStart"/>
      <w:r w:rsidRPr="007308C2">
        <w:rPr>
          <w:rFonts w:ascii="Arial" w:hAnsi="Arial" w:cs="Arial"/>
        </w:rPr>
        <w:t>process</w:t>
      </w:r>
      <w:proofErr w:type="gramEnd"/>
      <w:r w:rsidRPr="007308C2">
        <w:rPr>
          <w:rFonts w:ascii="Arial" w:hAnsi="Arial" w:cs="Arial"/>
        </w:rPr>
        <w:t xml:space="preserve"> and the last stages entailed the polishing of the surface with a soft material. </w:t>
      </w:r>
      <w:r w:rsidR="00106DEF" w:rsidRPr="007308C2">
        <w:rPr>
          <w:rFonts w:ascii="Arial" w:hAnsi="Arial" w:cs="Arial"/>
        </w:rPr>
        <w:t xml:space="preserve">Possible traces of this are visible </w:t>
      </w:r>
      <w:r w:rsidR="007B58F4" w:rsidRPr="007308C2">
        <w:rPr>
          <w:rFonts w:ascii="Arial" w:hAnsi="Arial" w:cs="Arial"/>
        </w:rPr>
        <w:t>at the centre of</w:t>
      </w:r>
      <w:r w:rsidR="00106DEF" w:rsidRPr="007308C2">
        <w:rPr>
          <w:rFonts w:ascii="Arial" w:hAnsi="Arial" w:cs="Arial"/>
        </w:rPr>
        <w:t xml:space="preserve"> the ventral surface </w:t>
      </w:r>
      <w:r w:rsidR="007B58F4" w:rsidRPr="007308C2">
        <w:rPr>
          <w:rFonts w:ascii="Arial" w:hAnsi="Arial" w:cs="Arial"/>
        </w:rPr>
        <w:t xml:space="preserve">of the </w:t>
      </w:r>
      <w:r w:rsidR="00D24828" w:rsidRPr="007308C2">
        <w:rPr>
          <w:rFonts w:ascii="Arial" w:hAnsi="Arial" w:cs="Arial"/>
        </w:rPr>
        <w:t>bracer</w:t>
      </w:r>
      <w:r w:rsidR="007B58F4" w:rsidRPr="007308C2">
        <w:rPr>
          <w:rFonts w:ascii="Arial" w:hAnsi="Arial" w:cs="Arial"/>
        </w:rPr>
        <w:t xml:space="preserve"> where at high magnifications patches of localised </w:t>
      </w:r>
      <w:proofErr w:type="spellStart"/>
      <w:r w:rsidR="007B58F4" w:rsidRPr="007308C2">
        <w:rPr>
          <w:rFonts w:ascii="Arial" w:hAnsi="Arial" w:cs="Arial"/>
        </w:rPr>
        <w:t>micropolish</w:t>
      </w:r>
      <w:proofErr w:type="spellEnd"/>
      <w:r w:rsidR="007B58F4" w:rsidRPr="007308C2">
        <w:rPr>
          <w:rFonts w:ascii="Arial" w:hAnsi="Arial" w:cs="Arial"/>
        </w:rPr>
        <w:t xml:space="preserve"> with some volume seem to follow the microtopography of the grain crystals and to envelop them. This would be consistent with contact with a soft material, hide/leather being a possibility. The directionality of this </w:t>
      </w:r>
      <w:proofErr w:type="spellStart"/>
      <w:r w:rsidR="007B58F4" w:rsidRPr="007308C2">
        <w:rPr>
          <w:rFonts w:ascii="Arial" w:hAnsi="Arial" w:cs="Arial"/>
        </w:rPr>
        <w:t>micropolish</w:t>
      </w:r>
      <w:proofErr w:type="spellEnd"/>
      <w:r w:rsidR="007B58F4" w:rsidRPr="007308C2">
        <w:rPr>
          <w:rFonts w:ascii="Arial" w:hAnsi="Arial" w:cs="Arial"/>
        </w:rPr>
        <w:t xml:space="preserve"> (parallel to the long axis of the object) is </w:t>
      </w:r>
      <w:proofErr w:type="gramStart"/>
      <w:r w:rsidR="007B58F4" w:rsidRPr="007308C2">
        <w:rPr>
          <w:rFonts w:ascii="Arial" w:hAnsi="Arial" w:cs="Arial"/>
        </w:rPr>
        <w:t>similar to</w:t>
      </w:r>
      <w:proofErr w:type="gramEnd"/>
      <w:r w:rsidR="007B58F4" w:rsidRPr="007308C2">
        <w:rPr>
          <w:rFonts w:ascii="Arial" w:hAnsi="Arial" w:cs="Arial"/>
        </w:rPr>
        <w:t xml:space="preserve"> that of other wear traces associated with the manufacture of the </w:t>
      </w:r>
      <w:r w:rsidR="00D24828" w:rsidRPr="007308C2">
        <w:rPr>
          <w:rFonts w:ascii="Arial" w:hAnsi="Arial" w:cs="Arial"/>
        </w:rPr>
        <w:t>bracer</w:t>
      </w:r>
      <w:r w:rsidR="007B58F4" w:rsidRPr="007308C2">
        <w:rPr>
          <w:rFonts w:ascii="Arial" w:hAnsi="Arial" w:cs="Arial"/>
        </w:rPr>
        <w:t xml:space="preserve">. </w:t>
      </w:r>
      <w:r w:rsidRPr="007308C2">
        <w:rPr>
          <w:rFonts w:ascii="Arial" w:hAnsi="Arial" w:cs="Arial"/>
        </w:rPr>
        <w:t xml:space="preserve">The striations that remain on the surface are ones that were too deep to remove </w:t>
      </w:r>
      <w:r w:rsidR="006B1162" w:rsidRPr="007308C2">
        <w:rPr>
          <w:rFonts w:ascii="Arial" w:hAnsi="Arial" w:cs="Arial"/>
        </w:rPr>
        <w:t xml:space="preserve">during polishing. </w:t>
      </w:r>
      <w:r w:rsidR="00C55F18" w:rsidRPr="007308C2">
        <w:rPr>
          <w:rFonts w:ascii="Arial" w:hAnsi="Arial" w:cs="Arial"/>
        </w:rPr>
        <w:t>Striations are more pronounced on the ventral s</w:t>
      </w:r>
      <w:r w:rsidR="00AC141A" w:rsidRPr="007308C2">
        <w:rPr>
          <w:rFonts w:ascii="Arial" w:hAnsi="Arial" w:cs="Arial"/>
        </w:rPr>
        <w:t xml:space="preserve">urface and more specifically </w:t>
      </w:r>
      <w:r w:rsidR="000831B2" w:rsidRPr="007308C2">
        <w:rPr>
          <w:rFonts w:ascii="Arial" w:hAnsi="Arial" w:cs="Arial"/>
        </w:rPr>
        <w:t xml:space="preserve">the edge towards </w:t>
      </w:r>
      <w:r w:rsidR="00AC141A" w:rsidRPr="007308C2">
        <w:rPr>
          <w:rFonts w:ascii="Arial" w:hAnsi="Arial" w:cs="Arial"/>
        </w:rPr>
        <w:t xml:space="preserve">the </w:t>
      </w:r>
      <w:r w:rsidR="002E6A93" w:rsidRPr="007308C2">
        <w:rPr>
          <w:rFonts w:ascii="Arial" w:hAnsi="Arial" w:cs="Arial"/>
        </w:rPr>
        <w:t>margins that curve;</w:t>
      </w:r>
      <w:r w:rsidR="000831B2" w:rsidRPr="007308C2">
        <w:rPr>
          <w:rFonts w:ascii="Arial" w:hAnsi="Arial" w:cs="Arial"/>
        </w:rPr>
        <w:t xml:space="preserve"> these would have been harder to re</w:t>
      </w:r>
      <w:r w:rsidR="002E6A93" w:rsidRPr="007308C2">
        <w:rPr>
          <w:rFonts w:ascii="Arial" w:hAnsi="Arial" w:cs="Arial"/>
        </w:rPr>
        <w:t>move without affecting the curvature of the margin</w:t>
      </w:r>
      <w:r w:rsidR="000831B2" w:rsidRPr="007308C2">
        <w:rPr>
          <w:rFonts w:ascii="Arial" w:hAnsi="Arial" w:cs="Arial"/>
        </w:rPr>
        <w:t xml:space="preserve">. </w:t>
      </w:r>
    </w:p>
    <w:p w14:paraId="60DFBB2A" w14:textId="01E48840" w:rsidR="00B57FF0" w:rsidRPr="007308C2" w:rsidRDefault="002E6A93" w:rsidP="007308C2">
      <w:pPr>
        <w:spacing w:line="360" w:lineRule="auto"/>
        <w:jc w:val="both"/>
        <w:rPr>
          <w:rFonts w:ascii="Arial" w:hAnsi="Arial" w:cs="Arial"/>
        </w:rPr>
      </w:pPr>
      <w:r w:rsidRPr="007308C2">
        <w:rPr>
          <w:rFonts w:ascii="Arial" w:hAnsi="Arial" w:cs="Arial"/>
        </w:rPr>
        <w:t>In terms of u</w:t>
      </w:r>
      <w:r w:rsidR="00B57FF0" w:rsidRPr="007308C2">
        <w:rPr>
          <w:rFonts w:ascii="Arial" w:hAnsi="Arial" w:cs="Arial"/>
        </w:rPr>
        <w:t>se-related traces</w:t>
      </w:r>
      <w:r w:rsidRPr="007308C2">
        <w:rPr>
          <w:rFonts w:ascii="Arial" w:hAnsi="Arial" w:cs="Arial"/>
        </w:rPr>
        <w:t>, a</w:t>
      </w:r>
      <w:r w:rsidR="00C52164" w:rsidRPr="007308C2">
        <w:rPr>
          <w:rFonts w:ascii="Arial" w:hAnsi="Arial" w:cs="Arial"/>
        </w:rPr>
        <w:t xml:space="preserve"> series of edge</w:t>
      </w:r>
      <w:r w:rsidR="005B0485" w:rsidRPr="007308C2">
        <w:rPr>
          <w:rFonts w:ascii="Arial" w:hAnsi="Arial" w:cs="Arial"/>
        </w:rPr>
        <w:t xml:space="preserve"> </w:t>
      </w:r>
      <w:r w:rsidR="00C52164" w:rsidRPr="007308C2">
        <w:rPr>
          <w:rFonts w:ascii="Arial" w:hAnsi="Arial" w:cs="Arial"/>
        </w:rPr>
        <w:t>removals</w:t>
      </w:r>
      <w:r w:rsidRPr="007308C2">
        <w:rPr>
          <w:rFonts w:ascii="Arial" w:hAnsi="Arial" w:cs="Arial"/>
        </w:rPr>
        <w:t>,</w:t>
      </w:r>
      <w:r w:rsidR="00C52164" w:rsidRPr="007308C2">
        <w:rPr>
          <w:rFonts w:ascii="Arial" w:hAnsi="Arial" w:cs="Arial"/>
        </w:rPr>
        <w:t xml:space="preserve"> </w:t>
      </w:r>
      <w:r w:rsidR="00CC64A4" w:rsidRPr="007308C2">
        <w:rPr>
          <w:rFonts w:ascii="Arial" w:hAnsi="Arial" w:cs="Arial"/>
        </w:rPr>
        <w:t>mostly of the same size</w:t>
      </w:r>
      <w:r w:rsidRPr="007308C2">
        <w:rPr>
          <w:rFonts w:ascii="Arial" w:hAnsi="Arial" w:cs="Arial"/>
        </w:rPr>
        <w:t>,</w:t>
      </w:r>
      <w:r w:rsidR="00CC64A4" w:rsidRPr="007308C2">
        <w:rPr>
          <w:rFonts w:ascii="Arial" w:hAnsi="Arial" w:cs="Arial"/>
        </w:rPr>
        <w:t xml:space="preserve"> are visible along the margins </w:t>
      </w:r>
      <w:r w:rsidRPr="007308C2">
        <w:rPr>
          <w:rFonts w:ascii="Arial" w:hAnsi="Arial" w:cs="Arial"/>
        </w:rPr>
        <w:t>and on the narrow E</w:t>
      </w:r>
      <w:r w:rsidR="00CC64A4" w:rsidRPr="007308C2">
        <w:rPr>
          <w:rFonts w:ascii="Arial" w:hAnsi="Arial" w:cs="Arial"/>
        </w:rPr>
        <w:t>nd A</w:t>
      </w:r>
      <w:r w:rsidR="00C52164" w:rsidRPr="007308C2">
        <w:rPr>
          <w:rFonts w:ascii="Arial" w:hAnsi="Arial" w:cs="Arial"/>
        </w:rPr>
        <w:t>.</w:t>
      </w:r>
      <w:r w:rsidRPr="007308C2">
        <w:rPr>
          <w:rFonts w:ascii="Arial" w:hAnsi="Arial" w:cs="Arial"/>
        </w:rPr>
        <w:t xml:space="preserve"> </w:t>
      </w:r>
      <w:r w:rsidR="005478D1" w:rsidRPr="007308C2">
        <w:rPr>
          <w:rFonts w:ascii="Arial" w:hAnsi="Arial" w:cs="Arial"/>
        </w:rPr>
        <w:t xml:space="preserve">This would suggest that the bracer was fastened against a hard material applying transverse pressure. </w:t>
      </w:r>
      <w:r w:rsidRPr="007308C2">
        <w:rPr>
          <w:rFonts w:ascii="Arial" w:hAnsi="Arial" w:cs="Arial"/>
        </w:rPr>
        <w:t>Edge r</w:t>
      </w:r>
      <w:r w:rsidR="00CD2B21" w:rsidRPr="007308C2">
        <w:rPr>
          <w:rFonts w:ascii="Arial" w:hAnsi="Arial" w:cs="Arial"/>
        </w:rPr>
        <w:t>emovals are also visible on the corners of End A.</w:t>
      </w:r>
      <w:r w:rsidR="001F6E6A" w:rsidRPr="007308C2">
        <w:rPr>
          <w:rFonts w:ascii="Arial" w:hAnsi="Arial" w:cs="Arial"/>
        </w:rPr>
        <w:t xml:space="preserve"> </w:t>
      </w:r>
      <w:r w:rsidR="00FD464D" w:rsidRPr="007308C2">
        <w:rPr>
          <w:rFonts w:ascii="Arial" w:hAnsi="Arial" w:cs="Arial"/>
        </w:rPr>
        <w:t xml:space="preserve">While the perforations show very pronounced drilling traces, some wear </w:t>
      </w:r>
      <w:r w:rsidR="00FD464D" w:rsidRPr="007308C2">
        <w:rPr>
          <w:rFonts w:ascii="Arial" w:hAnsi="Arial" w:cs="Arial"/>
        </w:rPr>
        <w:lastRenderedPageBreak/>
        <w:t xml:space="preserve">traces that may be associated with the use of the object were also noted. On End B </w:t>
      </w:r>
      <w:r w:rsidR="008E2121" w:rsidRPr="007308C2">
        <w:rPr>
          <w:rFonts w:ascii="Arial" w:hAnsi="Arial" w:cs="Arial"/>
        </w:rPr>
        <w:t>both p</w:t>
      </w:r>
      <w:r w:rsidR="00FD464D" w:rsidRPr="007308C2">
        <w:rPr>
          <w:rFonts w:ascii="Arial" w:hAnsi="Arial" w:cs="Arial"/>
        </w:rPr>
        <w:t>erforation</w:t>
      </w:r>
      <w:r w:rsidR="008E2121" w:rsidRPr="007308C2">
        <w:rPr>
          <w:rFonts w:ascii="Arial" w:hAnsi="Arial" w:cs="Arial"/>
        </w:rPr>
        <w:t>s</w:t>
      </w:r>
      <w:r w:rsidR="00FD464D" w:rsidRPr="007308C2">
        <w:rPr>
          <w:rFonts w:ascii="Arial" w:hAnsi="Arial" w:cs="Arial"/>
        </w:rPr>
        <w:t xml:space="preserve"> show </w:t>
      </w:r>
      <w:r w:rsidR="00D65392" w:rsidRPr="007308C2">
        <w:rPr>
          <w:rFonts w:ascii="Arial" w:hAnsi="Arial" w:cs="Arial"/>
        </w:rPr>
        <w:t>rounding</w:t>
      </w:r>
      <w:r w:rsidR="00FD464D" w:rsidRPr="007308C2">
        <w:rPr>
          <w:rFonts w:ascii="Arial" w:hAnsi="Arial" w:cs="Arial"/>
        </w:rPr>
        <w:t xml:space="preserve"> and facets</w:t>
      </w:r>
      <w:r w:rsidR="00D65392" w:rsidRPr="007308C2">
        <w:rPr>
          <w:rFonts w:ascii="Arial" w:hAnsi="Arial" w:cs="Arial"/>
        </w:rPr>
        <w:t xml:space="preserve"> (deformation) along the perforation rim</w:t>
      </w:r>
      <w:r w:rsidR="00FD464D" w:rsidRPr="007308C2">
        <w:rPr>
          <w:rFonts w:ascii="Arial" w:hAnsi="Arial" w:cs="Arial"/>
        </w:rPr>
        <w:t xml:space="preserve">. </w:t>
      </w:r>
      <w:r w:rsidR="008E2121" w:rsidRPr="007308C2">
        <w:rPr>
          <w:rFonts w:ascii="Arial" w:hAnsi="Arial" w:cs="Arial"/>
        </w:rPr>
        <w:t>Perfor</w:t>
      </w:r>
      <w:r w:rsidR="00DF568F" w:rsidRPr="007308C2">
        <w:rPr>
          <w:rFonts w:ascii="Arial" w:hAnsi="Arial" w:cs="Arial"/>
        </w:rPr>
        <w:t>a</w:t>
      </w:r>
      <w:r w:rsidR="008E2121" w:rsidRPr="007308C2">
        <w:rPr>
          <w:rFonts w:ascii="Arial" w:hAnsi="Arial" w:cs="Arial"/>
        </w:rPr>
        <w:t>tion 4 also shows localised smoothing on the interior of the perforation while o</w:t>
      </w:r>
      <w:r w:rsidR="00453BD5" w:rsidRPr="007308C2">
        <w:rPr>
          <w:rFonts w:ascii="Arial" w:hAnsi="Arial" w:cs="Arial"/>
        </w:rPr>
        <w:t xml:space="preserve">n the dorsal surface there is an edge </w:t>
      </w:r>
      <w:r w:rsidR="00FD464D" w:rsidRPr="007308C2">
        <w:rPr>
          <w:rFonts w:ascii="Arial" w:hAnsi="Arial" w:cs="Arial"/>
        </w:rPr>
        <w:t>removal</w:t>
      </w:r>
      <w:r w:rsidR="00D65392" w:rsidRPr="007308C2">
        <w:rPr>
          <w:rFonts w:ascii="Arial" w:hAnsi="Arial" w:cs="Arial"/>
        </w:rPr>
        <w:t>.</w:t>
      </w:r>
    </w:p>
    <w:p w14:paraId="2A53BBE7" w14:textId="073A262F" w:rsidR="00C34A93" w:rsidRPr="007308C2" w:rsidRDefault="00DF568F" w:rsidP="007308C2">
      <w:pPr>
        <w:spacing w:line="360" w:lineRule="auto"/>
        <w:jc w:val="both"/>
        <w:rPr>
          <w:rFonts w:ascii="Arial" w:hAnsi="Arial" w:cs="Arial"/>
        </w:rPr>
      </w:pPr>
      <w:r w:rsidRPr="007308C2">
        <w:rPr>
          <w:rFonts w:ascii="Arial" w:hAnsi="Arial" w:cs="Arial"/>
        </w:rPr>
        <w:t xml:space="preserve">A discontinuous band of gold residue is visible on Face A; it seems that this formed originally a wide band with longitudinal directionality. </w:t>
      </w:r>
      <w:r w:rsidR="00453BD5" w:rsidRPr="007308C2">
        <w:rPr>
          <w:rFonts w:ascii="Arial" w:hAnsi="Arial" w:cs="Arial"/>
        </w:rPr>
        <w:t>Analysis by Dr C</w:t>
      </w:r>
      <w:r w:rsidR="009A43A4" w:rsidRPr="007308C2">
        <w:rPr>
          <w:rFonts w:ascii="Arial" w:hAnsi="Arial" w:cs="Arial"/>
        </w:rPr>
        <w:t>hris</w:t>
      </w:r>
      <w:r w:rsidR="00453BD5" w:rsidRPr="007308C2">
        <w:rPr>
          <w:rFonts w:ascii="Arial" w:hAnsi="Arial" w:cs="Arial"/>
        </w:rPr>
        <w:t xml:space="preserve"> Standish</w:t>
      </w:r>
      <w:r w:rsidRPr="007308C2">
        <w:rPr>
          <w:rFonts w:ascii="Arial" w:hAnsi="Arial" w:cs="Arial"/>
        </w:rPr>
        <w:t xml:space="preserve"> with an SEM-EDS confirmed </w:t>
      </w:r>
      <w:r w:rsidR="009A43A4" w:rsidRPr="007308C2">
        <w:rPr>
          <w:rFonts w:ascii="Arial" w:hAnsi="Arial" w:cs="Arial"/>
        </w:rPr>
        <w:t xml:space="preserve">that this was </w:t>
      </w:r>
      <w:r w:rsidRPr="007308C2">
        <w:rPr>
          <w:rFonts w:ascii="Arial" w:hAnsi="Arial" w:cs="Arial"/>
        </w:rPr>
        <w:t>a gold alloy of possible EBA origin</w:t>
      </w:r>
      <w:r w:rsidR="009A43A4" w:rsidRPr="007308C2">
        <w:rPr>
          <w:rFonts w:ascii="Arial" w:hAnsi="Arial" w:cs="Arial"/>
        </w:rPr>
        <w:t xml:space="preserve"> with a mean composition of 93.7% ±1.1% Au, 3.8% ±0.4% Ag, and 2.4% ±1.3% Cu (uncertainties are 2 S.D. of the mean).</w:t>
      </w:r>
      <w:r w:rsidRPr="007308C2">
        <w:rPr>
          <w:rFonts w:ascii="Arial" w:hAnsi="Arial" w:cs="Arial"/>
        </w:rPr>
        <w:t xml:space="preserve"> </w:t>
      </w:r>
      <w:proofErr w:type="gramStart"/>
      <w:r w:rsidR="009A43A4" w:rsidRPr="007308C2">
        <w:rPr>
          <w:rFonts w:ascii="Arial" w:hAnsi="Arial" w:cs="Arial"/>
        </w:rPr>
        <w:t>Possible b</w:t>
      </w:r>
      <w:r w:rsidR="00C34A93" w:rsidRPr="007308C2">
        <w:rPr>
          <w:rFonts w:ascii="Arial" w:hAnsi="Arial" w:cs="Arial"/>
        </w:rPr>
        <w:t>rown</w:t>
      </w:r>
      <w:r w:rsidR="009A43A4" w:rsidRPr="007308C2">
        <w:rPr>
          <w:rFonts w:ascii="Arial" w:hAnsi="Arial" w:cs="Arial"/>
        </w:rPr>
        <w:t>-coloured</w:t>
      </w:r>
      <w:proofErr w:type="gramEnd"/>
      <w:r w:rsidR="009A43A4" w:rsidRPr="007308C2">
        <w:rPr>
          <w:rFonts w:ascii="Arial" w:hAnsi="Arial" w:cs="Arial"/>
        </w:rPr>
        <w:t xml:space="preserve"> </w:t>
      </w:r>
      <w:r w:rsidR="00C34A93" w:rsidRPr="007308C2">
        <w:rPr>
          <w:rFonts w:ascii="Arial" w:hAnsi="Arial" w:cs="Arial"/>
        </w:rPr>
        <w:t xml:space="preserve">metal staining is visible </w:t>
      </w:r>
      <w:r w:rsidR="00D830D6" w:rsidRPr="007308C2">
        <w:rPr>
          <w:rFonts w:ascii="Arial" w:hAnsi="Arial" w:cs="Arial"/>
        </w:rPr>
        <w:t>across</w:t>
      </w:r>
      <w:r w:rsidR="00C34A93" w:rsidRPr="007308C2">
        <w:rPr>
          <w:rFonts w:ascii="Arial" w:hAnsi="Arial" w:cs="Arial"/>
        </w:rPr>
        <w:t xml:space="preserve"> the surface</w:t>
      </w:r>
      <w:r w:rsidR="00D830D6" w:rsidRPr="007308C2">
        <w:rPr>
          <w:rFonts w:ascii="Arial" w:hAnsi="Arial" w:cs="Arial"/>
        </w:rPr>
        <w:t>,</w:t>
      </w:r>
      <w:r w:rsidR="00C34A93" w:rsidRPr="007308C2">
        <w:rPr>
          <w:rFonts w:ascii="Arial" w:hAnsi="Arial" w:cs="Arial"/>
        </w:rPr>
        <w:t xml:space="preserve"> but this could be post-depositional.</w:t>
      </w:r>
    </w:p>
    <w:p w14:paraId="5C5D3227" w14:textId="3771DBE0" w:rsidR="00626864" w:rsidRPr="007308C2" w:rsidRDefault="00DF568F" w:rsidP="007308C2">
      <w:pPr>
        <w:spacing w:line="360" w:lineRule="auto"/>
        <w:jc w:val="both"/>
        <w:rPr>
          <w:rFonts w:ascii="Arial" w:hAnsi="Arial" w:cs="Arial"/>
        </w:rPr>
      </w:pPr>
      <w:r w:rsidRPr="007308C2">
        <w:rPr>
          <w:rFonts w:ascii="Arial" w:hAnsi="Arial" w:cs="Arial"/>
        </w:rPr>
        <w:t xml:space="preserve">The distribution of the gold traces </w:t>
      </w:r>
      <w:r w:rsidR="009A43A4" w:rsidRPr="007308C2">
        <w:rPr>
          <w:rFonts w:ascii="Arial" w:hAnsi="Arial" w:cs="Arial"/>
        </w:rPr>
        <w:t>along with</w:t>
      </w:r>
      <w:r w:rsidRPr="007308C2">
        <w:rPr>
          <w:rFonts w:ascii="Arial" w:hAnsi="Arial" w:cs="Arial"/>
        </w:rPr>
        <w:t xml:space="preserve"> the lack of wear traces indicative of re-use of the </w:t>
      </w:r>
      <w:r w:rsidR="009A43A4" w:rsidRPr="007308C2">
        <w:rPr>
          <w:rFonts w:ascii="Arial" w:hAnsi="Arial" w:cs="Arial"/>
        </w:rPr>
        <w:t xml:space="preserve">bracer </w:t>
      </w:r>
      <w:r w:rsidRPr="007308C2">
        <w:rPr>
          <w:rFonts w:ascii="Arial" w:hAnsi="Arial" w:cs="Arial"/>
        </w:rPr>
        <w:t>for abrasive actions suggest</w:t>
      </w:r>
      <w:r w:rsidR="009A43A4" w:rsidRPr="007308C2">
        <w:rPr>
          <w:rFonts w:ascii="Arial" w:hAnsi="Arial" w:cs="Arial"/>
        </w:rPr>
        <w:t>s</w:t>
      </w:r>
      <w:r w:rsidRPr="007308C2">
        <w:rPr>
          <w:rFonts w:ascii="Arial" w:hAnsi="Arial" w:cs="Arial"/>
        </w:rPr>
        <w:t xml:space="preserve"> that the gold traces are more likely associated with the application of gold on the surface of the </w:t>
      </w:r>
      <w:r w:rsidR="00D24828" w:rsidRPr="007308C2">
        <w:rPr>
          <w:rFonts w:ascii="Arial" w:hAnsi="Arial" w:cs="Arial"/>
        </w:rPr>
        <w:t>bracer</w:t>
      </w:r>
      <w:r w:rsidR="00C34A93" w:rsidRPr="007308C2">
        <w:rPr>
          <w:rFonts w:ascii="Arial" w:hAnsi="Arial" w:cs="Arial"/>
        </w:rPr>
        <w:t xml:space="preserve"> </w:t>
      </w:r>
      <w:r w:rsidRPr="007308C2">
        <w:rPr>
          <w:rFonts w:ascii="Arial" w:hAnsi="Arial" w:cs="Arial"/>
        </w:rPr>
        <w:t xml:space="preserve">rather than the re-use of the </w:t>
      </w:r>
      <w:r w:rsidR="00D24828" w:rsidRPr="007308C2">
        <w:rPr>
          <w:rFonts w:ascii="Arial" w:hAnsi="Arial" w:cs="Arial"/>
        </w:rPr>
        <w:t>bracer</w:t>
      </w:r>
      <w:r w:rsidRPr="007308C2">
        <w:rPr>
          <w:rFonts w:ascii="Arial" w:hAnsi="Arial" w:cs="Arial"/>
        </w:rPr>
        <w:t xml:space="preserve"> as a </w:t>
      </w:r>
      <w:r w:rsidR="0061360E" w:rsidRPr="007308C2">
        <w:rPr>
          <w:rFonts w:ascii="Arial" w:hAnsi="Arial" w:cs="Arial"/>
        </w:rPr>
        <w:t xml:space="preserve">polishing </w:t>
      </w:r>
      <w:r w:rsidRPr="007308C2">
        <w:rPr>
          <w:rFonts w:ascii="Arial" w:hAnsi="Arial" w:cs="Arial"/>
        </w:rPr>
        <w:t xml:space="preserve">tool for gold working. </w:t>
      </w:r>
      <w:r w:rsidR="00C34A93" w:rsidRPr="007308C2">
        <w:rPr>
          <w:rFonts w:ascii="Arial" w:hAnsi="Arial" w:cs="Arial"/>
        </w:rPr>
        <w:t xml:space="preserve">This possible attempt to decorate the </w:t>
      </w:r>
      <w:r w:rsidR="00D24828" w:rsidRPr="007308C2">
        <w:rPr>
          <w:rFonts w:ascii="Arial" w:hAnsi="Arial" w:cs="Arial"/>
        </w:rPr>
        <w:t>bracer</w:t>
      </w:r>
      <w:r w:rsidR="00C34A93" w:rsidRPr="007308C2">
        <w:rPr>
          <w:rFonts w:ascii="Arial" w:hAnsi="Arial" w:cs="Arial"/>
        </w:rPr>
        <w:t xml:space="preserve"> may be associated with the use of copper studs that seem to have been placed inside the perforations. </w:t>
      </w:r>
      <w:r w:rsidR="007A2570" w:rsidRPr="007308C2">
        <w:rPr>
          <w:rFonts w:ascii="Arial" w:hAnsi="Arial" w:cs="Arial"/>
        </w:rPr>
        <w:t xml:space="preserve">The highly polished surface that brings out the greenish colour of the rock could also be perceived as a form of decoration. If indeed the gold traces are associated with an attempt to </w:t>
      </w:r>
      <w:r w:rsidR="00F144AC" w:rsidRPr="007308C2">
        <w:rPr>
          <w:rFonts w:ascii="Arial" w:hAnsi="Arial" w:cs="Arial"/>
        </w:rPr>
        <w:t>cover the surface of the object, t</w:t>
      </w:r>
      <w:r w:rsidR="007A2570" w:rsidRPr="007308C2">
        <w:rPr>
          <w:rFonts w:ascii="Arial" w:hAnsi="Arial" w:cs="Arial"/>
        </w:rPr>
        <w:t xml:space="preserve">he fact that the </w:t>
      </w:r>
      <w:r w:rsidR="00D24828" w:rsidRPr="007308C2">
        <w:rPr>
          <w:rFonts w:ascii="Arial" w:hAnsi="Arial" w:cs="Arial"/>
        </w:rPr>
        <w:t>bracer</w:t>
      </w:r>
      <w:r w:rsidR="007A2570" w:rsidRPr="007308C2">
        <w:rPr>
          <w:rFonts w:ascii="Arial" w:hAnsi="Arial" w:cs="Arial"/>
        </w:rPr>
        <w:t xml:space="preserve"> was</w:t>
      </w:r>
      <w:r w:rsidR="00F144AC" w:rsidRPr="007308C2">
        <w:rPr>
          <w:rFonts w:ascii="Arial" w:hAnsi="Arial" w:cs="Arial"/>
        </w:rPr>
        <w:t xml:space="preserve"> first</w:t>
      </w:r>
      <w:r w:rsidR="007A2570" w:rsidRPr="007308C2">
        <w:rPr>
          <w:rFonts w:ascii="Arial" w:hAnsi="Arial" w:cs="Arial"/>
        </w:rPr>
        <w:t xml:space="preserve"> highly polished </w:t>
      </w:r>
      <w:r w:rsidR="00F144AC" w:rsidRPr="007308C2">
        <w:rPr>
          <w:rFonts w:ascii="Arial" w:hAnsi="Arial" w:cs="Arial"/>
        </w:rPr>
        <w:t>may suggest that the gold coverage was a subsequent thought, part of a process with engaging with such objects in multiple ways.</w:t>
      </w:r>
      <w:r w:rsidR="00AE0351" w:rsidRPr="007308C2">
        <w:rPr>
          <w:rFonts w:ascii="Arial" w:hAnsi="Arial" w:cs="Arial"/>
        </w:rPr>
        <w:t xml:space="preserve"> </w:t>
      </w:r>
      <w:r w:rsidR="005478D1" w:rsidRPr="007308C2">
        <w:rPr>
          <w:rFonts w:ascii="Arial" w:hAnsi="Arial" w:cs="Arial"/>
        </w:rPr>
        <w:t>The high level of finishing suggests that t</w:t>
      </w:r>
      <w:r w:rsidR="00AE0351" w:rsidRPr="007308C2">
        <w:rPr>
          <w:rFonts w:ascii="Arial" w:hAnsi="Arial" w:cs="Arial"/>
        </w:rPr>
        <w:t xml:space="preserve">he gold was not meant to cover irregularities on the surface of the </w:t>
      </w:r>
      <w:r w:rsidR="00D24828" w:rsidRPr="007308C2">
        <w:rPr>
          <w:rFonts w:ascii="Arial" w:hAnsi="Arial" w:cs="Arial"/>
        </w:rPr>
        <w:t>bracer</w:t>
      </w:r>
      <w:r w:rsidR="00AE0351" w:rsidRPr="007308C2">
        <w:rPr>
          <w:rFonts w:ascii="Arial" w:hAnsi="Arial" w:cs="Arial"/>
        </w:rPr>
        <w:t>.</w:t>
      </w:r>
    </w:p>
    <w:p w14:paraId="13577178" w14:textId="7150F64D" w:rsidR="00626864" w:rsidRPr="007308C2" w:rsidRDefault="00626864" w:rsidP="007308C2">
      <w:pPr>
        <w:spacing w:line="360" w:lineRule="auto"/>
        <w:jc w:val="both"/>
        <w:rPr>
          <w:rFonts w:ascii="Arial" w:hAnsi="Arial" w:cs="Arial"/>
          <w:i/>
        </w:rPr>
      </w:pPr>
    </w:p>
    <w:p w14:paraId="74D43F60" w14:textId="23956603" w:rsidR="00866062" w:rsidRPr="007308C2" w:rsidRDefault="00626864" w:rsidP="007308C2">
      <w:pPr>
        <w:spacing w:line="360" w:lineRule="auto"/>
        <w:jc w:val="both"/>
        <w:rPr>
          <w:rFonts w:ascii="Arial" w:hAnsi="Arial" w:cs="Arial"/>
        </w:rPr>
      </w:pPr>
      <w:r w:rsidRPr="007308C2">
        <w:rPr>
          <w:rStyle w:val="Heading3Char"/>
          <w:rFonts w:ascii="Arial" w:hAnsi="Arial" w:cs="Arial"/>
          <w:i/>
          <w:color w:val="auto"/>
          <w:sz w:val="22"/>
          <w:szCs w:val="22"/>
        </w:rPr>
        <w:t>Bulford South SFA Object No. 628</w:t>
      </w:r>
      <w:r w:rsidRPr="007308C2">
        <w:rPr>
          <w:rFonts w:ascii="Arial" w:hAnsi="Arial" w:cs="Arial"/>
          <w:i/>
        </w:rPr>
        <w:t xml:space="preserve"> </w:t>
      </w:r>
      <w:r w:rsidR="00AC6061" w:rsidRPr="007308C2">
        <w:rPr>
          <w:rFonts w:ascii="Arial" w:hAnsi="Arial" w:cs="Arial"/>
          <w:i/>
        </w:rPr>
        <w:t xml:space="preserve">Context 9250, </w:t>
      </w:r>
      <w:r w:rsidR="00866062" w:rsidRPr="007308C2">
        <w:rPr>
          <w:rFonts w:ascii="Arial" w:hAnsi="Arial" w:cs="Arial"/>
          <w:i/>
        </w:rPr>
        <w:t xml:space="preserve">Wessex Archaeology </w:t>
      </w:r>
      <w:r w:rsidR="00412CE9" w:rsidRPr="007308C2">
        <w:rPr>
          <w:rFonts w:ascii="Arial" w:hAnsi="Arial" w:cs="Arial"/>
        </w:rPr>
        <w:t>(</w:t>
      </w:r>
      <w:r w:rsidR="00412CE9" w:rsidRPr="007308C2">
        <w:rPr>
          <w:rFonts w:ascii="Arial" w:eastAsia="Times New Roman" w:hAnsi="Arial" w:cs="Arial"/>
          <w:color w:val="000000"/>
          <w:lang w:eastAsia="en-GB"/>
        </w:rPr>
        <w:t xml:space="preserve">Figure </w:t>
      </w:r>
      <w:r w:rsidR="00FD69A9">
        <w:rPr>
          <w:rFonts w:ascii="Arial" w:eastAsia="Times New Roman" w:hAnsi="Arial" w:cs="Arial"/>
          <w:color w:val="000000"/>
          <w:lang w:eastAsia="en-GB"/>
        </w:rPr>
        <w:t>8</w:t>
      </w:r>
      <w:r w:rsidR="00412CE9" w:rsidRPr="007308C2">
        <w:rPr>
          <w:rFonts w:ascii="Arial" w:eastAsia="Times New Roman" w:hAnsi="Arial" w:cs="Arial"/>
          <w:color w:val="000000"/>
          <w:lang w:eastAsia="en-GB"/>
        </w:rPr>
        <w:t xml:space="preserve"> main paper)</w:t>
      </w:r>
    </w:p>
    <w:p w14:paraId="533CD82E" w14:textId="36F474EC" w:rsidR="00AC6061" w:rsidRPr="007308C2" w:rsidRDefault="00626864" w:rsidP="007308C2">
      <w:pPr>
        <w:spacing w:line="360" w:lineRule="auto"/>
        <w:jc w:val="both"/>
        <w:rPr>
          <w:rFonts w:ascii="Arial" w:hAnsi="Arial" w:cs="Arial"/>
        </w:rPr>
      </w:pPr>
      <w:r w:rsidRPr="007308C2">
        <w:rPr>
          <w:rFonts w:ascii="Arial" w:hAnsi="Arial" w:cs="Arial"/>
        </w:rPr>
        <w:t>Dimensions: 99.82x24.01x3.02mm</w:t>
      </w:r>
      <w:r w:rsidR="00AC6061" w:rsidRPr="007308C2">
        <w:rPr>
          <w:rFonts w:ascii="Arial" w:hAnsi="Arial" w:cs="Arial"/>
        </w:rPr>
        <w:t xml:space="preserve">, </w:t>
      </w:r>
      <w:r w:rsidRPr="007308C2">
        <w:rPr>
          <w:rFonts w:ascii="Arial" w:hAnsi="Arial" w:cs="Arial"/>
        </w:rPr>
        <w:t>Weight 17g</w:t>
      </w:r>
      <w:r w:rsidR="002D160E" w:rsidRPr="007308C2">
        <w:rPr>
          <w:rFonts w:ascii="Arial" w:hAnsi="Arial" w:cs="Arial"/>
        </w:rPr>
        <w:t xml:space="preserve">. </w:t>
      </w:r>
      <w:r w:rsidR="00AC6061" w:rsidRPr="007308C2">
        <w:rPr>
          <w:rFonts w:ascii="Arial" w:hAnsi="Arial" w:cs="Arial"/>
        </w:rPr>
        <w:t>[The thickness varies across the length:</w:t>
      </w:r>
      <w:r w:rsidR="0093140C" w:rsidRPr="007308C2">
        <w:rPr>
          <w:rFonts w:ascii="Arial" w:hAnsi="Arial" w:cs="Arial"/>
        </w:rPr>
        <w:t xml:space="preserve"> </w:t>
      </w:r>
      <w:r w:rsidR="00AC6061" w:rsidRPr="007308C2">
        <w:rPr>
          <w:rFonts w:ascii="Arial" w:hAnsi="Arial" w:cs="Arial"/>
        </w:rPr>
        <w:t>at End A it is 2.08 mm thick, at End B 2.55mm and at the middle part it is 3.18 mm. End B is 19.89 mm wide and End A 21.56 mm wide.]</w:t>
      </w:r>
    </w:p>
    <w:p w14:paraId="5EBBEA97" w14:textId="6811CF80" w:rsidR="000D3A65" w:rsidRPr="007308C2" w:rsidRDefault="0093140C" w:rsidP="007308C2">
      <w:pPr>
        <w:spacing w:after="0" w:line="360" w:lineRule="auto"/>
        <w:jc w:val="both"/>
        <w:rPr>
          <w:rFonts w:ascii="Arial" w:hAnsi="Arial" w:cs="Arial"/>
        </w:rPr>
      </w:pPr>
      <w:r w:rsidRPr="007308C2">
        <w:rPr>
          <w:rFonts w:ascii="Arial" w:hAnsi="Arial" w:cs="Arial"/>
        </w:rPr>
        <w:t>Diameter of p</w:t>
      </w:r>
      <w:r w:rsidR="000D3A65" w:rsidRPr="007308C2">
        <w:rPr>
          <w:rFonts w:ascii="Arial" w:hAnsi="Arial" w:cs="Arial"/>
        </w:rPr>
        <w:t xml:space="preserve">erforations </w:t>
      </w:r>
      <w:r w:rsidR="00AC6061" w:rsidRPr="007308C2">
        <w:rPr>
          <w:rFonts w:ascii="Arial" w:hAnsi="Arial" w:cs="Arial"/>
        </w:rPr>
        <w:t>(</w:t>
      </w:r>
      <w:r w:rsidRPr="007308C2">
        <w:rPr>
          <w:rFonts w:ascii="Arial" w:hAnsi="Arial" w:cs="Arial"/>
        </w:rPr>
        <w:t>d</w:t>
      </w:r>
      <w:r w:rsidR="000D3A65" w:rsidRPr="007308C2">
        <w:rPr>
          <w:rFonts w:ascii="Arial" w:hAnsi="Arial" w:cs="Arial"/>
        </w:rPr>
        <w:t xml:space="preserve">orsal </w:t>
      </w:r>
      <w:r w:rsidRPr="007308C2">
        <w:rPr>
          <w:rFonts w:ascii="Arial" w:hAnsi="Arial" w:cs="Arial"/>
        </w:rPr>
        <w:t>/</w:t>
      </w:r>
      <w:r w:rsidR="000D3A65" w:rsidRPr="007308C2">
        <w:rPr>
          <w:rFonts w:ascii="Arial" w:hAnsi="Arial" w:cs="Arial"/>
        </w:rPr>
        <w:t xml:space="preserve"> </w:t>
      </w:r>
      <w:r w:rsidRPr="007308C2">
        <w:rPr>
          <w:rFonts w:ascii="Arial" w:hAnsi="Arial" w:cs="Arial"/>
        </w:rPr>
        <w:t>v</w:t>
      </w:r>
      <w:r w:rsidR="000D3A65" w:rsidRPr="007308C2">
        <w:rPr>
          <w:rFonts w:ascii="Arial" w:hAnsi="Arial" w:cs="Arial"/>
        </w:rPr>
        <w:t>entral</w:t>
      </w:r>
      <w:r w:rsidR="00AC6061" w:rsidRPr="007308C2">
        <w:rPr>
          <w:rFonts w:ascii="Arial" w:hAnsi="Arial" w:cs="Arial"/>
        </w:rPr>
        <w:t>)</w:t>
      </w:r>
      <w:r w:rsidR="000D3A65" w:rsidRPr="007308C2">
        <w:rPr>
          <w:rFonts w:ascii="Arial" w:hAnsi="Arial" w:cs="Arial"/>
        </w:rPr>
        <w:t xml:space="preserve"> </w:t>
      </w:r>
    </w:p>
    <w:p w14:paraId="3D5B9494" w14:textId="52356296" w:rsidR="000D3A65" w:rsidRPr="007308C2" w:rsidRDefault="000D3A65" w:rsidP="007308C2">
      <w:pPr>
        <w:pStyle w:val="ListParagraph"/>
        <w:spacing w:after="0" w:line="360" w:lineRule="auto"/>
        <w:ind w:left="0"/>
        <w:jc w:val="both"/>
        <w:rPr>
          <w:rFonts w:ascii="Arial" w:hAnsi="Arial" w:cs="Arial"/>
        </w:rPr>
      </w:pPr>
      <w:r w:rsidRPr="007308C2">
        <w:rPr>
          <w:rFonts w:ascii="Arial" w:hAnsi="Arial" w:cs="Arial"/>
        </w:rPr>
        <w:t>P1</w:t>
      </w:r>
      <w:r w:rsidR="00AC6061" w:rsidRPr="007308C2">
        <w:rPr>
          <w:rFonts w:ascii="Arial" w:hAnsi="Arial" w:cs="Arial"/>
        </w:rPr>
        <w:t>:</w:t>
      </w:r>
      <w:r w:rsidR="00DC6D0E" w:rsidRPr="007308C2">
        <w:rPr>
          <w:rFonts w:ascii="Arial" w:hAnsi="Arial" w:cs="Arial"/>
        </w:rPr>
        <w:t xml:space="preserve"> </w:t>
      </w:r>
      <w:r w:rsidRPr="007308C2">
        <w:rPr>
          <w:rFonts w:ascii="Arial" w:hAnsi="Arial" w:cs="Arial"/>
        </w:rPr>
        <w:t>2.86x3.31mm</w:t>
      </w:r>
      <w:r w:rsidR="00DC6D0E" w:rsidRPr="007308C2">
        <w:rPr>
          <w:rFonts w:ascii="Arial" w:hAnsi="Arial" w:cs="Arial"/>
        </w:rPr>
        <w:t xml:space="preserve"> </w:t>
      </w:r>
      <w:r w:rsidRPr="007308C2">
        <w:rPr>
          <w:rFonts w:ascii="Arial" w:hAnsi="Arial" w:cs="Arial"/>
        </w:rPr>
        <w:t>(ovate in shape)</w:t>
      </w:r>
      <w:r w:rsidR="00AC6061" w:rsidRPr="007308C2">
        <w:rPr>
          <w:rFonts w:ascii="Arial" w:hAnsi="Arial" w:cs="Arial"/>
        </w:rPr>
        <w:t xml:space="preserve"> </w:t>
      </w:r>
      <w:r w:rsidR="0093140C" w:rsidRPr="007308C2">
        <w:rPr>
          <w:rFonts w:ascii="Arial" w:hAnsi="Arial" w:cs="Arial"/>
        </w:rPr>
        <w:t>/</w:t>
      </w:r>
      <w:r w:rsidRPr="007308C2">
        <w:rPr>
          <w:rFonts w:ascii="Arial" w:hAnsi="Arial" w:cs="Arial"/>
        </w:rPr>
        <w:t xml:space="preserve"> 3.36x3.30mm</w:t>
      </w:r>
    </w:p>
    <w:p w14:paraId="0D95AE36" w14:textId="452708B1" w:rsidR="000D3A65" w:rsidRPr="007308C2" w:rsidRDefault="000D3A65" w:rsidP="007308C2">
      <w:pPr>
        <w:spacing w:after="0" w:line="360" w:lineRule="auto"/>
        <w:jc w:val="both"/>
        <w:rPr>
          <w:rFonts w:ascii="Arial" w:hAnsi="Arial" w:cs="Arial"/>
        </w:rPr>
      </w:pPr>
      <w:r w:rsidRPr="007308C2">
        <w:rPr>
          <w:rFonts w:ascii="Arial" w:hAnsi="Arial" w:cs="Arial"/>
        </w:rPr>
        <w:t>P2</w:t>
      </w:r>
      <w:r w:rsidR="00AC6061" w:rsidRPr="007308C2">
        <w:rPr>
          <w:rFonts w:ascii="Arial" w:hAnsi="Arial" w:cs="Arial"/>
        </w:rPr>
        <w:t>:</w:t>
      </w:r>
      <w:r w:rsidRPr="007308C2">
        <w:rPr>
          <w:rFonts w:ascii="Arial" w:hAnsi="Arial" w:cs="Arial"/>
        </w:rPr>
        <w:t xml:space="preserve"> 3.50x3.33</w:t>
      </w:r>
      <w:r w:rsidR="00AC6061" w:rsidRPr="007308C2">
        <w:rPr>
          <w:rFonts w:ascii="Arial" w:hAnsi="Arial" w:cs="Arial"/>
        </w:rPr>
        <w:t>mm</w:t>
      </w:r>
      <w:r w:rsidRPr="007308C2">
        <w:rPr>
          <w:rFonts w:ascii="Arial" w:hAnsi="Arial" w:cs="Arial"/>
        </w:rPr>
        <w:t xml:space="preserve"> </w:t>
      </w:r>
      <w:r w:rsidR="0093140C" w:rsidRPr="007308C2">
        <w:rPr>
          <w:rFonts w:ascii="Arial" w:hAnsi="Arial" w:cs="Arial"/>
        </w:rPr>
        <w:t>/</w:t>
      </w:r>
      <w:r w:rsidR="00AC6061" w:rsidRPr="007308C2">
        <w:rPr>
          <w:rFonts w:ascii="Arial" w:hAnsi="Arial" w:cs="Arial"/>
        </w:rPr>
        <w:t xml:space="preserve"> </w:t>
      </w:r>
      <w:r w:rsidRPr="007308C2">
        <w:rPr>
          <w:rFonts w:ascii="Arial" w:hAnsi="Arial" w:cs="Arial"/>
        </w:rPr>
        <w:t>3.62x3.41mm</w:t>
      </w:r>
    </w:p>
    <w:p w14:paraId="05854539" w14:textId="77777777" w:rsidR="0093140C" w:rsidRPr="007308C2" w:rsidRDefault="0093140C" w:rsidP="007308C2">
      <w:pPr>
        <w:spacing w:after="0" w:line="360" w:lineRule="auto"/>
        <w:jc w:val="both"/>
        <w:rPr>
          <w:rFonts w:ascii="Arial" w:hAnsi="Arial" w:cs="Arial"/>
        </w:rPr>
      </w:pPr>
    </w:p>
    <w:p w14:paraId="01AD3CBA" w14:textId="067BF0F8" w:rsidR="004708EB" w:rsidRPr="007308C2" w:rsidRDefault="00AC6061" w:rsidP="007308C2">
      <w:pPr>
        <w:spacing w:line="360" w:lineRule="auto"/>
        <w:jc w:val="both"/>
        <w:rPr>
          <w:rFonts w:ascii="Arial" w:hAnsi="Arial" w:cs="Arial"/>
        </w:rPr>
      </w:pPr>
      <w:r w:rsidRPr="007308C2">
        <w:rPr>
          <w:rFonts w:ascii="Arial" w:hAnsi="Arial" w:cs="Arial"/>
        </w:rPr>
        <w:t xml:space="preserve">A </w:t>
      </w:r>
      <w:r w:rsidR="00412CE9" w:rsidRPr="007308C2">
        <w:rPr>
          <w:rFonts w:ascii="Arial" w:hAnsi="Arial" w:cs="Arial"/>
        </w:rPr>
        <w:t>c</w:t>
      </w:r>
      <w:r w:rsidRPr="007308C2">
        <w:rPr>
          <w:rFonts w:ascii="Arial" w:hAnsi="Arial" w:cs="Arial"/>
        </w:rPr>
        <w:t xml:space="preserve">omplete </w:t>
      </w:r>
      <w:r w:rsidR="00412CE9" w:rsidRPr="007308C2">
        <w:rPr>
          <w:rFonts w:ascii="Arial" w:hAnsi="Arial" w:cs="Arial"/>
        </w:rPr>
        <w:t xml:space="preserve">bracer that was found in a pit </w:t>
      </w:r>
      <w:r w:rsidR="00412CE9" w:rsidRPr="007308C2">
        <w:rPr>
          <w:rFonts w:ascii="Arial" w:eastAsia="Times New Roman" w:hAnsi="Arial" w:cs="Arial"/>
          <w:color w:val="000000"/>
          <w:lang w:eastAsia="en-GB"/>
        </w:rPr>
        <w:t>with a complete Low Carinated Beaker</w:t>
      </w:r>
      <w:r w:rsidR="00C63225" w:rsidRPr="007308C2">
        <w:rPr>
          <w:rFonts w:ascii="Arial" w:eastAsia="Times New Roman" w:hAnsi="Arial" w:cs="Arial"/>
          <w:color w:val="000000"/>
          <w:lang w:eastAsia="en-GB"/>
        </w:rPr>
        <w:t>.</w:t>
      </w:r>
      <w:r w:rsidR="00412CE9" w:rsidRPr="007308C2">
        <w:rPr>
          <w:rFonts w:ascii="Arial" w:eastAsia="Times New Roman" w:hAnsi="Arial" w:cs="Arial"/>
          <w:color w:val="000000"/>
          <w:lang w:eastAsia="en-GB"/>
        </w:rPr>
        <w:t xml:space="preserve"> The pit is thought to have housed a wooden box-like container, the lid of</w:t>
      </w:r>
      <w:r w:rsidR="004708EB" w:rsidRPr="007308C2">
        <w:rPr>
          <w:rFonts w:ascii="Arial" w:eastAsia="Times New Roman" w:hAnsi="Arial" w:cs="Arial"/>
          <w:color w:val="000000"/>
          <w:lang w:eastAsia="en-GB"/>
        </w:rPr>
        <w:t xml:space="preserve"> which collapsed post-deposition</w:t>
      </w:r>
      <w:r w:rsidR="00C63225" w:rsidRPr="007308C2">
        <w:rPr>
          <w:rFonts w:ascii="Arial" w:eastAsia="Times New Roman" w:hAnsi="Arial" w:cs="Arial"/>
          <w:color w:val="000000"/>
          <w:lang w:eastAsia="en-GB"/>
        </w:rPr>
        <w:t xml:space="preserve"> (</w:t>
      </w:r>
      <w:proofErr w:type="spellStart"/>
      <w:r w:rsidR="007202F2" w:rsidRPr="007308C2">
        <w:rPr>
          <w:rFonts w:ascii="Arial" w:eastAsia="Times New Roman" w:hAnsi="Arial" w:cs="Arial"/>
          <w:color w:val="000000"/>
          <w:lang w:eastAsia="en-GB"/>
        </w:rPr>
        <w:t>Leivers</w:t>
      </w:r>
      <w:proofErr w:type="spellEnd"/>
      <w:r w:rsidR="00C63225" w:rsidRPr="007308C2">
        <w:rPr>
          <w:rFonts w:ascii="Arial" w:eastAsia="Times New Roman" w:hAnsi="Arial" w:cs="Arial"/>
          <w:color w:val="000000"/>
          <w:lang w:eastAsia="en-GB"/>
        </w:rPr>
        <w:t xml:space="preserve"> 2020)</w:t>
      </w:r>
      <w:r w:rsidR="004708EB" w:rsidRPr="007308C2">
        <w:rPr>
          <w:rFonts w:ascii="Arial" w:eastAsia="Times New Roman" w:hAnsi="Arial" w:cs="Arial"/>
          <w:color w:val="000000"/>
          <w:lang w:eastAsia="en-GB"/>
        </w:rPr>
        <w:t xml:space="preserve">. It </w:t>
      </w:r>
      <w:r w:rsidR="004708EB" w:rsidRPr="007308C2">
        <w:rPr>
          <w:rFonts w:ascii="Arial" w:hAnsi="Arial" w:cs="Arial"/>
        </w:rPr>
        <w:t xml:space="preserve">is rectangular in shape with slightly tapered ends and has a flat/ slightly plano-convex transverse section. It is attributed to Atkinson’s A1 type. It is made from a </w:t>
      </w:r>
      <w:r w:rsidR="004708EB" w:rsidRPr="007308C2">
        <w:rPr>
          <w:rFonts w:ascii="Arial" w:eastAsia="Times New Roman" w:hAnsi="Arial" w:cs="Arial"/>
          <w:color w:val="000000"/>
          <w:lang w:eastAsia="en-GB"/>
        </w:rPr>
        <w:t xml:space="preserve">green </w:t>
      </w:r>
      <w:r w:rsidR="004708EB" w:rsidRPr="007308C2">
        <w:rPr>
          <w:rFonts w:ascii="Arial" w:eastAsia="Times New Roman" w:hAnsi="Arial" w:cs="Arial"/>
          <w:color w:val="000000"/>
          <w:lang w:eastAsia="en-GB"/>
        </w:rPr>
        <w:lastRenderedPageBreak/>
        <w:t>coloured metamorphic amphibolite.</w:t>
      </w:r>
      <w:r w:rsidR="004708EB" w:rsidRPr="007308C2">
        <w:rPr>
          <w:rFonts w:ascii="Arial" w:hAnsi="Arial" w:cs="Arial"/>
        </w:rPr>
        <w:t xml:space="preserve"> T</w:t>
      </w:r>
      <w:r w:rsidR="00B253D7" w:rsidRPr="007308C2">
        <w:rPr>
          <w:rFonts w:ascii="Arial" w:hAnsi="Arial" w:cs="Arial"/>
        </w:rPr>
        <w:t>he whole surface seems to be slightly weathered</w:t>
      </w:r>
      <w:r w:rsidR="004708EB" w:rsidRPr="007308C2">
        <w:rPr>
          <w:rFonts w:ascii="Arial" w:hAnsi="Arial" w:cs="Arial"/>
        </w:rPr>
        <w:t xml:space="preserve"> due to </w:t>
      </w:r>
      <w:proofErr w:type="spellStart"/>
      <w:r w:rsidR="00B253D7" w:rsidRPr="007308C2">
        <w:rPr>
          <w:rFonts w:ascii="Arial" w:hAnsi="Arial" w:cs="Arial"/>
        </w:rPr>
        <w:t>taphonomic</w:t>
      </w:r>
      <w:proofErr w:type="spellEnd"/>
      <w:r w:rsidR="00B253D7" w:rsidRPr="007308C2">
        <w:rPr>
          <w:rFonts w:ascii="Arial" w:hAnsi="Arial" w:cs="Arial"/>
        </w:rPr>
        <w:t xml:space="preserve"> processes</w:t>
      </w:r>
      <w:r w:rsidR="002914B9" w:rsidRPr="007308C2">
        <w:rPr>
          <w:rFonts w:ascii="Arial" w:hAnsi="Arial" w:cs="Arial"/>
        </w:rPr>
        <w:t xml:space="preserve"> and encrustations cover part of the surface</w:t>
      </w:r>
      <w:r w:rsidR="004708EB" w:rsidRPr="007308C2">
        <w:rPr>
          <w:rFonts w:ascii="Arial" w:hAnsi="Arial" w:cs="Arial"/>
        </w:rPr>
        <w:t xml:space="preserve">. </w:t>
      </w:r>
    </w:p>
    <w:p w14:paraId="142F90CF" w14:textId="0EAD6AC4" w:rsidR="00E652CC" w:rsidRPr="007308C2" w:rsidRDefault="004708EB" w:rsidP="007308C2">
      <w:pPr>
        <w:spacing w:line="360" w:lineRule="auto"/>
        <w:jc w:val="both"/>
        <w:rPr>
          <w:rFonts w:ascii="Arial" w:hAnsi="Arial" w:cs="Arial"/>
          <w:highlight w:val="yellow"/>
        </w:rPr>
      </w:pPr>
      <w:r w:rsidRPr="007308C2">
        <w:rPr>
          <w:rFonts w:ascii="Arial" w:hAnsi="Arial" w:cs="Arial"/>
        </w:rPr>
        <w:t>The d</w:t>
      </w:r>
      <w:r w:rsidR="00B253D7" w:rsidRPr="007308C2">
        <w:rPr>
          <w:rFonts w:ascii="Arial" w:hAnsi="Arial" w:cs="Arial"/>
        </w:rPr>
        <w:t xml:space="preserve">orsal surface is polished but </w:t>
      </w:r>
      <w:r w:rsidR="00755771" w:rsidRPr="007308C2">
        <w:rPr>
          <w:rFonts w:ascii="Arial" w:hAnsi="Arial" w:cs="Arial"/>
        </w:rPr>
        <w:t xml:space="preserve">exhibits low level of polishing, </w:t>
      </w:r>
      <w:r w:rsidRPr="007308C2">
        <w:rPr>
          <w:rFonts w:ascii="Arial" w:hAnsi="Arial" w:cs="Arial"/>
        </w:rPr>
        <w:t>and both l</w:t>
      </w:r>
      <w:r w:rsidR="00755771" w:rsidRPr="007308C2">
        <w:rPr>
          <w:rFonts w:ascii="Arial" w:hAnsi="Arial" w:cs="Arial"/>
        </w:rPr>
        <w:t xml:space="preserve">ongitudinal </w:t>
      </w:r>
      <w:r w:rsidRPr="007308C2">
        <w:rPr>
          <w:rFonts w:ascii="Arial" w:hAnsi="Arial" w:cs="Arial"/>
        </w:rPr>
        <w:t xml:space="preserve">and diagonal </w:t>
      </w:r>
      <w:r w:rsidR="00755771" w:rsidRPr="007308C2">
        <w:rPr>
          <w:rFonts w:ascii="Arial" w:hAnsi="Arial" w:cs="Arial"/>
        </w:rPr>
        <w:t xml:space="preserve">striations of different depth and width </w:t>
      </w:r>
      <w:r w:rsidR="00F60773" w:rsidRPr="007308C2">
        <w:rPr>
          <w:rFonts w:ascii="Arial" w:hAnsi="Arial" w:cs="Arial"/>
        </w:rPr>
        <w:t>are visible on the surface</w:t>
      </w:r>
      <w:r w:rsidR="009E52E8" w:rsidRPr="007308C2">
        <w:rPr>
          <w:rFonts w:ascii="Arial" w:hAnsi="Arial" w:cs="Arial"/>
        </w:rPr>
        <w:t xml:space="preserve">. </w:t>
      </w:r>
      <w:r w:rsidRPr="007308C2">
        <w:rPr>
          <w:rFonts w:ascii="Arial" w:hAnsi="Arial" w:cs="Arial"/>
        </w:rPr>
        <w:t>The g</w:t>
      </w:r>
      <w:r w:rsidR="009E52E8" w:rsidRPr="007308C2">
        <w:rPr>
          <w:rFonts w:ascii="Arial" w:hAnsi="Arial" w:cs="Arial"/>
        </w:rPr>
        <w:t xml:space="preserve">rinding was performed </w:t>
      </w:r>
      <w:r w:rsidR="00C63225" w:rsidRPr="007308C2">
        <w:rPr>
          <w:rFonts w:ascii="Arial" w:hAnsi="Arial" w:cs="Arial"/>
        </w:rPr>
        <w:t>using</w:t>
      </w:r>
      <w:r w:rsidR="009E52E8" w:rsidRPr="007308C2">
        <w:rPr>
          <w:rFonts w:ascii="Arial" w:hAnsi="Arial" w:cs="Arial"/>
        </w:rPr>
        <w:t xml:space="preserve"> abrasives of </w:t>
      </w:r>
      <w:r w:rsidR="002914B9" w:rsidRPr="007308C2">
        <w:rPr>
          <w:rFonts w:ascii="Arial" w:eastAsia="Times New Roman" w:hAnsi="Arial" w:cs="Arial"/>
          <w:color w:val="000000"/>
          <w:lang w:eastAsia="en-GB"/>
        </w:rPr>
        <w:t>varying degrees of</w:t>
      </w:r>
      <w:r w:rsidR="009E52E8" w:rsidRPr="007308C2">
        <w:rPr>
          <w:rFonts w:ascii="Arial" w:hAnsi="Arial" w:cs="Arial"/>
        </w:rPr>
        <w:t xml:space="preserve"> coarseness and </w:t>
      </w:r>
      <w:r w:rsidR="00C63225" w:rsidRPr="007308C2">
        <w:rPr>
          <w:rFonts w:ascii="Arial" w:hAnsi="Arial" w:cs="Arial"/>
        </w:rPr>
        <w:t>multi-</w:t>
      </w:r>
      <w:r w:rsidR="009E52E8" w:rsidRPr="007308C2">
        <w:rPr>
          <w:rFonts w:ascii="Arial" w:hAnsi="Arial" w:cs="Arial"/>
        </w:rPr>
        <w:t>direction</w:t>
      </w:r>
      <w:r w:rsidR="00C63225" w:rsidRPr="007308C2">
        <w:rPr>
          <w:rFonts w:ascii="Arial" w:hAnsi="Arial" w:cs="Arial"/>
        </w:rPr>
        <w:t>al motions</w:t>
      </w:r>
      <w:r w:rsidR="009E52E8" w:rsidRPr="007308C2">
        <w:rPr>
          <w:rFonts w:ascii="Arial" w:hAnsi="Arial" w:cs="Arial"/>
        </w:rPr>
        <w:t xml:space="preserve">. </w:t>
      </w:r>
      <w:r w:rsidR="00481DDF" w:rsidRPr="007308C2">
        <w:rPr>
          <w:rFonts w:ascii="Arial" w:hAnsi="Arial" w:cs="Arial"/>
        </w:rPr>
        <w:t xml:space="preserve">The ventral surface was not </w:t>
      </w:r>
      <w:r w:rsidR="003B20C6" w:rsidRPr="007308C2">
        <w:rPr>
          <w:rFonts w:ascii="Arial" w:hAnsi="Arial" w:cs="Arial"/>
        </w:rPr>
        <w:t xml:space="preserve">well </w:t>
      </w:r>
      <w:r w:rsidR="00481DDF" w:rsidRPr="007308C2">
        <w:rPr>
          <w:rFonts w:ascii="Arial" w:hAnsi="Arial" w:cs="Arial"/>
        </w:rPr>
        <w:t xml:space="preserve">ground. Following the first stage of grinding no attempt </w:t>
      </w:r>
      <w:r w:rsidR="003B20C6" w:rsidRPr="007308C2">
        <w:rPr>
          <w:rFonts w:ascii="Arial" w:hAnsi="Arial" w:cs="Arial"/>
        </w:rPr>
        <w:t xml:space="preserve">was made </w:t>
      </w:r>
      <w:r w:rsidR="00481DDF" w:rsidRPr="007308C2">
        <w:rPr>
          <w:rFonts w:ascii="Arial" w:hAnsi="Arial" w:cs="Arial"/>
        </w:rPr>
        <w:t>to polish the surface</w:t>
      </w:r>
      <w:r w:rsidR="003B20C6" w:rsidRPr="007308C2">
        <w:rPr>
          <w:rFonts w:ascii="Arial" w:hAnsi="Arial" w:cs="Arial"/>
        </w:rPr>
        <w:t>. The m</w:t>
      </w:r>
      <w:r w:rsidR="0063696D" w:rsidRPr="007308C2">
        <w:rPr>
          <w:rFonts w:ascii="Arial" w:hAnsi="Arial" w:cs="Arial"/>
        </w:rPr>
        <w:t>argins and</w:t>
      </w:r>
      <w:r w:rsidR="00BC1A7F" w:rsidRPr="007308C2">
        <w:rPr>
          <w:rFonts w:ascii="Arial" w:hAnsi="Arial" w:cs="Arial"/>
        </w:rPr>
        <w:t xml:space="preserve"> end</w:t>
      </w:r>
      <w:r w:rsidR="003B20C6" w:rsidRPr="007308C2">
        <w:rPr>
          <w:rFonts w:ascii="Arial" w:hAnsi="Arial" w:cs="Arial"/>
        </w:rPr>
        <w:t>s</w:t>
      </w:r>
      <w:r w:rsidR="002914B9" w:rsidRPr="007308C2">
        <w:rPr>
          <w:rFonts w:ascii="Arial" w:hAnsi="Arial" w:cs="Arial"/>
        </w:rPr>
        <w:t>, that have been flattened,</w:t>
      </w:r>
      <w:r w:rsidR="00BC1A7F" w:rsidRPr="007308C2">
        <w:rPr>
          <w:rFonts w:ascii="Arial" w:hAnsi="Arial" w:cs="Arial"/>
        </w:rPr>
        <w:t xml:space="preserve"> are ground </w:t>
      </w:r>
      <w:r w:rsidR="003B20C6" w:rsidRPr="007308C2">
        <w:rPr>
          <w:rFonts w:ascii="Arial" w:hAnsi="Arial" w:cs="Arial"/>
        </w:rPr>
        <w:t>in a consistent manner</w:t>
      </w:r>
      <w:r w:rsidR="00BC1A7F" w:rsidRPr="007308C2">
        <w:rPr>
          <w:rFonts w:ascii="Arial" w:hAnsi="Arial" w:cs="Arial"/>
        </w:rPr>
        <w:t>.</w:t>
      </w:r>
    </w:p>
    <w:p w14:paraId="1479BAB5" w14:textId="00EC1434" w:rsidR="009E52E8" w:rsidRPr="007308C2" w:rsidRDefault="003A082E" w:rsidP="007308C2">
      <w:pPr>
        <w:spacing w:line="360" w:lineRule="auto"/>
        <w:jc w:val="both"/>
        <w:rPr>
          <w:rFonts w:ascii="Arial" w:hAnsi="Arial" w:cs="Arial"/>
        </w:rPr>
      </w:pPr>
      <w:r w:rsidRPr="007308C2">
        <w:rPr>
          <w:rFonts w:ascii="Arial" w:hAnsi="Arial" w:cs="Arial"/>
        </w:rPr>
        <w:t xml:space="preserve">The </w:t>
      </w:r>
      <w:r w:rsidR="00D24828" w:rsidRPr="007308C2">
        <w:rPr>
          <w:rFonts w:ascii="Arial" w:hAnsi="Arial" w:cs="Arial"/>
        </w:rPr>
        <w:t>bracer</w:t>
      </w:r>
      <w:r w:rsidRPr="007308C2">
        <w:rPr>
          <w:rFonts w:ascii="Arial" w:hAnsi="Arial" w:cs="Arial"/>
        </w:rPr>
        <w:t xml:space="preserve"> has </w:t>
      </w:r>
      <w:r w:rsidR="00EE5368" w:rsidRPr="007308C2">
        <w:rPr>
          <w:rFonts w:ascii="Arial" w:hAnsi="Arial" w:cs="Arial"/>
        </w:rPr>
        <w:t xml:space="preserve">two </w:t>
      </w:r>
      <w:r w:rsidRPr="007308C2">
        <w:rPr>
          <w:rFonts w:ascii="Arial" w:hAnsi="Arial" w:cs="Arial"/>
        </w:rPr>
        <w:t>perforation</w:t>
      </w:r>
      <w:r w:rsidR="00EE5368" w:rsidRPr="007308C2">
        <w:rPr>
          <w:rFonts w:ascii="Arial" w:hAnsi="Arial" w:cs="Arial"/>
        </w:rPr>
        <w:t>s, one</w:t>
      </w:r>
      <w:r w:rsidRPr="007308C2">
        <w:rPr>
          <w:rFonts w:ascii="Arial" w:hAnsi="Arial" w:cs="Arial"/>
        </w:rPr>
        <w:t xml:space="preserve"> at each end</w:t>
      </w:r>
      <w:r w:rsidR="002C7CCA" w:rsidRPr="007308C2">
        <w:rPr>
          <w:rFonts w:ascii="Arial" w:hAnsi="Arial" w:cs="Arial"/>
        </w:rPr>
        <w:t xml:space="preserve">. The perforation at End A </w:t>
      </w:r>
      <w:r w:rsidR="00E652CC" w:rsidRPr="007308C2">
        <w:rPr>
          <w:rFonts w:ascii="Arial" w:hAnsi="Arial" w:cs="Arial"/>
        </w:rPr>
        <w:t xml:space="preserve">(1A) </w:t>
      </w:r>
      <w:r w:rsidR="00EE5368" w:rsidRPr="007308C2">
        <w:rPr>
          <w:rFonts w:ascii="Arial" w:hAnsi="Arial" w:cs="Arial"/>
        </w:rPr>
        <w:t>is angled;</w:t>
      </w:r>
      <w:r w:rsidR="002C7CCA" w:rsidRPr="007308C2">
        <w:rPr>
          <w:rFonts w:ascii="Arial" w:hAnsi="Arial" w:cs="Arial"/>
        </w:rPr>
        <w:t xml:space="preserve"> </w:t>
      </w:r>
      <w:r w:rsidR="00A00CFA" w:rsidRPr="007308C2">
        <w:rPr>
          <w:rFonts w:ascii="Arial" w:hAnsi="Arial" w:cs="Arial"/>
        </w:rPr>
        <w:t xml:space="preserve">it is </w:t>
      </w:r>
      <w:proofErr w:type="gramStart"/>
      <w:r w:rsidR="00A00CFA" w:rsidRPr="007308C2">
        <w:rPr>
          <w:rFonts w:ascii="Arial" w:hAnsi="Arial" w:cs="Arial"/>
        </w:rPr>
        <w:t>biconically-drilled</w:t>
      </w:r>
      <w:proofErr w:type="gramEnd"/>
      <w:r w:rsidR="00A00CFA" w:rsidRPr="007308C2">
        <w:rPr>
          <w:rFonts w:ascii="Arial" w:hAnsi="Arial" w:cs="Arial"/>
        </w:rPr>
        <w:t xml:space="preserve"> and the drilling was initiated from the ventral surface. </w:t>
      </w:r>
      <w:r w:rsidR="00633E00" w:rsidRPr="007308C2">
        <w:rPr>
          <w:rFonts w:ascii="Arial" w:hAnsi="Arial" w:cs="Arial"/>
        </w:rPr>
        <w:t>O</w:t>
      </w:r>
      <w:r w:rsidR="002C7CCA" w:rsidRPr="007308C2">
        <w:rPr>
          <w:rFonts w:ascii="Arial" w:hAnsi="Arial" w:cs="Arial"/>
        </w:rPr>
        <w:t xml:space="preserve">n </w:t>
      </w:r>
      <w:r w:rsidR="002914B9" w:rsidRPr="007308C2">
        <w:rPr>
          <w:rFonts w:ascii="Arial" w:hAnsi="Arial" w:cs="Arial"/>
        </w:rPr>
        <w:t>dorsal (</w:t>
      </w:r>
      <w:r w:rsidR="002C7CCA" w:rsidRPr="007308C2">
        <w:rPr>
          <w:rFonts w:ascii="Arial" w:hAnsi="Arial" w:cs="Arial"/>
        </w:rPr>
        <w:t>Face A</w:t>
      </w:r>
      <w:r w:rsidR="002914B9" w:rsidRPr="007308C2">
        <w:rPr>
          <w:rFonts w:ascii="Arial" w:hAnsi="Arial" w:cs="Arial"/>
        </w:rPr>
        <w:t>)</w:t>
      </w:r>
      <w:r w:rsidR="002C7CCA" w:rsidRPr="007308C2">
        <w:rPr>
          <w:rFonts w:ascii="Arial" w:hAnsi="Arial" w:cs="Arial"/>
        </w:rPr>
        <w:t xml:space="preserve"> the perforation </w:t>
      </w:r>
      <w:proofErr w:type="gramStart"/>
      <w:r w:rsidR="002C7CCA" w:rsidRPr="007308C2">
        <w:rPr>
          <w:rFonts w:ascii="Arial" w:hAnsi="Arial" w:cs="Arial"/>
        </w:rPr>
        <w:t>was has</w:t>
      </w:r>
      <w:proofErr w:type="gramEnd"/>
      <w:r w:rsidR="002C7CCA" w:rsidRPr="007308C2">
        <w:rPr>
          <w:rFonts w:ascii="Arial" w:hAnsi="Arial" w:cs="Arial"/>
        </w:rPr>
        <w:t xml:space="preserve"> irregular walls, </w:t>
      </w:r>
      <w:r w:rsidR="00BD1C51" w:rsidRPr="007308C2">
        <w:rPr>
          <w:rFonts w:ascii="Arial" w:hAnsi="Arial" w:cs="Arial"/>
        </w:rPr>
        <w:t xml:space="preserve">and </w:t>
      </w:r>
      <w:r w:rsidR="008E0390" w:rsidRPr="007308C2">
        <w:rPr>
          <w:rFonts w:ascii="Arial" w:hAnsi="Arial" w:cs="Arial"/>
        </w:rPr>
        <w:t>no concentric</w:t>
      </w:r>
      <w:r w:rsidR="00BD1C51" w:rsidRPr="007308C2">
        <w:rPr>
          <w:rFonts w:ascii="Arial" w:hAnsi="Arial" w:cs="Arial"/>
        </w:rPr>
        <w:t xml:space="preserve"> striations (</w:t>
      </w:r>
      <w:r w:rsidR="00F328F5" w:rsidRPr="007308C2">
        <w:rPr>
          <w:rFonts w:ascii="Arial" w:hAnsi="Arial" w:cs="Arial"/>
        </w:rPr>
        <w:t>striations are rather irregular</w:t>
      </w:r>
      <w:r w:rsidR="00BD1C51" w:rsidRPr="007308C2">
        <w:rPr>
          <w:rFonts w:ascii="Arial" w:hAnsi="Arial" w:cs="Arial"/>
        </w:rPr>
        <w:t>)</w:t>
      </w:r>
      <w:r w:rsidR="00F328F5" w:rsidRPr="007308C2">
        <w:rPr>
          <w:rFonts w:ascii="Arial" w:hAnsi="Arial" w:cs="Arial"/>
        </w:rPr>
        <w:t>;</w:t>
      </w:r>
      <w:r w:rsidR="002C7CCA" w:rsidRPr="007308C2">
        <w:rPr>
          <w:rFonts w:ascii="Arial" w:hAnsi="Arial" w:cs="Arial"/>
        </w:rPr>
        <w:t xml:space="preserve"> while drilling with a bow-drill is possible </w:t>
      </w:r>
      <w:r w:rsidR="002914B9" w:rsidRPr="007308C2">
        <w:rPr>
          <w:rFonts w:ascii="Arial" w:hAnsi="Arial" w:cs="Arial"/>
        </w:rPr>
        <w:t xml:space="preserve">the </w:t>
      </w:r>
      <w:r w:rsidR="00BD1C51" w:rsidRPr="007308C2">
        <w:rPr>
          <w:rFonts w:ascii="Arial" w:hAnsi="Arial" w:cs="Arial"/>
        </w:rPr>
        <w:t xml:space="preserve">drilling </w:t>
      </w:r>
      <w:r w:rsidR="002C7CCA" w:rsidRPr="007308C2">
        <w:rPr>
          <w:rFonts w:ascii="Arial" w:hAnsi="Arial" w:cs="Arial"/>
        </w:rPr>
        <w:t>was not executed very well.</w:t>
      </w:r>
      <w:r w:rsidR="00F328F5" w:rsidRPr="007308C2">
        <w:rPr>
          <w:rFonts w:ascii="Arial" w:hAnsi="Arial" w:cs="Arial"/>
        </w:rPr>
        <w:t xml:space="preserve"> </w:t>
      </w:r>
      <w:r w:rsidR="00704BFE" w:rsidRPr="007308C2">
        <w:rPr>
          <w:rFonts w:ascii="Arial" w:hAnsi="Arial" w:cs="Arial"/>
        </w:rPr>
        <w:t xml:space="preserve">On the ventral surface </w:t>
      </w:r>
      <w:r w:rsidR="002914B9" w:rsidRPr="007308C2">
        <w:rPr>
          <w:rFonts w:ascii="Arial" w:hAnsi="Arial" w:cs="Arial"/>
        </w:rPr>
        <w:t>p</w:t>
      </w:r>
      <w:r w:rsidR="00704BFE" w:rsidRPr="007308C2">
        <w:rPr>
          <w:rFonts w:ascii="Arial" w:hAnsi="Arial" w:cs="Arial"/>
        </w:rPr>
        <w:t>erf</w:t>
      </w:r>
      <w:r w:rsidR="00EE5368" w:rsidRPr="007308C2">
        <w:rPr>
          <w:rFonts w:ascii="Arial" w:hAnsi="Arial" w:cs="Arial"/>
        </w:rPr>
        <w:t>oration</w:t>
      </w:r>
      <w:r w:rsidR="00704BFE" w:rsidRPr="007308C2">
        <w:rPr>
          <w:rFonts w:ascii="Arial" w:hAnsi="Arial" w:cs="Arial"/>
        </w:rPr>
        <w:t xml:space="preserve"> 1a </w:t>
      </w:r>
      <w:r w:rsidR="001C607B" w:rsidRPr="007308C2">
        <w:rPr>
          <w:rFonts w:ascii="Arial" w:hAnsi="Arial" w:cs="Arial"/>
        </w:rPr>
        <w:t>has concentric</w:t>
      </w:r>
      <w:r w:rsidR="00704BFE" w:rsidRPr="007308C2">
        <w:rPr>
          <w:rFonts w:ascii="Arial" w:hAnsi="Arial" w:cs="Arial"/>
        </w:rPr>
        <w:t xml:space="preserve"> striations and looks mechanically drilled. </w:t>
      </w:r>
      <w:r w:rsidR="00F328F5" w:rsidRPr="007308C2">
        <w:rPr>
          <w:rFonts w:ascii="Arial" w:hAnsi="Arial" w:cs="Arial"/>
        </w:rPr>
        <w:t xml:space="preserve">Other manufacturing traces </w:t>
      </w:r>
      <w:r w:rsidR="00EE5368" w:rsidRPr="007308C2">
        <w:rPr>
          <w:rFonts w:ascii="Arial" w:hAnsi="Arial" w:cs="Arial"/>
        </w:rPr>
        <w:t>include</w:t>
      </w:r>
      <w:r w:rsidR="00F328F5" w:rsidRPr="007308C2">
        <w:rPr>
          <w:rFonts w:ascii="Arial" w:hAnsi="Arial" w:cs="Arial"/>
        </w:rPr>
        <w:t xml:space="preserve"> </w:t>
      </w:r>
      <w:r w:rsidR="00A00CFA" w:rsidRPr="007308C2">
        <w:rPr>
          <w:rFonts w:ascii="Arial" w:hAnsi="Arial" w:cs="Arial"/>
        </w:rPr>
        <w:t xml:space="preserve">very </w:t>
      </w:r>
      <w:r w:rsidR="00F328F5" w:rsidRPr="007308C2">
        <w:rPr>
          <w:rFonts w:ascii="Arial" w:hAnsi="Arial" w:cs="Arial"/>
        </w:rPr>
        <w:t xml:space="preserve">faint edge removals </w:t>
      </w:r>
      <w:r w:rsidR="002914B9" w:rsidRPr="007308C2">
        <w:rPr>
          <w:rFonts w:ascii="Arial" w:hAnsi="Arial" w:cs="Arial"/>
        </w:rPr>
        <w:t xml:space="preserve">on the perforation rim </w:t>
      </w:r>
      <w:r w:rsidR="00A00CFA" w:rsidRPr="007308C2">
        <w:rPr>
          <w:rFonts w:ascii="Arial" w:hAnsi="Arial" w:cs="Arial"/>
        </w:rPr>
        <w:t>associated with the drilling.</w:t>
      </w:r>
      <w:r w:rsidR="00E652CC" w:rsidRPr="007308C2">
        <w:rPr>
          <w:rFonts w:ascii="Arial" w:hAnsi="Arial" w:cs="Arial"/>
        </w:rPr>
        <w:t xml:space="preserve"> </w:t>
      </w:r>
      <w:r w:rsidR="00633E00" w:rsidRPr="007308C2">
        <w:rPr>
          <w:rFonts w:ascii="Arial" w:hAnsi="Arial" w:cs="Arial"/>
        </w:rPr>
        <w:t>On the dorsal side, t</w:t>
      </w:r>
      <w:r w:rsidR="00A00CFA" w:rsidRPr="007308C2">
        <w:rPr>
          <w:rFonts w:ascii="Arial" w:hAnsi="Arial" w:cs="Arial"/>
        </w:rPr>
        <w:t>he perforation was drilled prior to the grinding/lo</w:t>
      </w:r>
      <w:r w:rsidR="00E652CC" w:rsidRPr="007308C2">
        <w:rPr>
          <w:rFonts w:ascii="Arial" w:hAnsi="Arial" w:cs="Arial"/>
        </w:rPr>
        <w:t>w polishing of the body surface</w:t>
      </w:r>
      <w:r w:rsidR="002914B9" w:rsidRPr="007308C2">
        <w:rPr>
          <w:rFonts w:ascii="Arial" w:hAnsi="Arial" w:cs="Arial"/>
        </w:rPr>
        <w:t xml:space="preserve">, while on the ventral face, the drilling followed the grinding of the surface. </w:t>
      </w:r>
      <w:r w:rsidR="00704BFE" w:rsidRPr="007308C2">
        <w:rPr>
          <w:rFonts w:ascii="Arial" w:hAnsi="Arial" w:cs="Arial"/>
        </w:rPr>
        <w:t xml:space="preserve">The variation in the appearance of the drilling traces between dorsal and ventral surface seems to suggest that the perforation on the dorsal face </w:t>
      </w:r>
      <w:r w:rsidR="00E652CC" w:rsidRPr="007308C2">
        <w:rPr>
          <w:rFonts w:ascii="Arial" w:hAnsi="Arial" w:cs="Arial"/>
        </w:rPr>
        <w:t>was enlarged</w:t>
      </w:r>
      <w:r w:rsidR="00704BFE" w:rsidRPr="007308C2">
        <w:rPr>
          <w:rFonts w:ascii="Arial" w:hAnsi="Arial" w:cs="Arial"/>
        </w:rPr>
        <w:t>/amended</w:t>
      </w:r>
      <w:r w:rsidR="00E652CC" w:rsidRPr="007308C2">
        <w:rPr>
          <w:rFonts w:ascii="Arial" w:hAnsi="Arial" w:cs="Arial"/>
        </w:rPr>
        <w:t xml:space="preserve"> at a later stage </w:t>
      </w:r>
      <w:r w:rsidR="00704BFE" w:rsidRPr="007308C2">
        <w:rPr>
          <w:rFonts w:ascii="Arial" w:hAnsi="Arial" w:cs="Arial"/>
        </w:rPr>
        <w:t xml:space="preserve">using a flint </w:t>
      </w:r>
      <w:r w:rsidR="00633E00" w:rsidRPr="007308C2">
        <w:rPr>
          <w:rFonts w:ascii="Arial" w:hAnsi="Arial" w:cs="Arial"/>
        </w:rPr>
        <w:t xml:space="preserve">hand </w:t>
      </w:r>
      <w:r w:rsidR="00704BFE" w:rsidRPr="007308C2">
        <w:rPr>
          <w:rFonts w:ascii="Arial" w:hAnsi="Arial" w:cs="Arial"/>
        </w:rPr>
        <w:t>drill</w:t>
      </w:r>
      <w:r w:rsidR="00E652CC" w:rsidRPr="007308C2">
        <w:rPr>
          <w:rFonts w:ascii="Arial" w:hAnsi="Arial" w:cs="Arial"/>
        </w:rPr>
        <w:t>.</w:t>
      </w:r>
      <w:r w:rsidR="00704BFE" w:rsidRPr="007308C2">
        <w:rPr>
          <w:rFonts w:ascii="Arial" w:hAnsi="Arial" w:cs="Arial"/>
        </w:rPr>
        <w:t xml:space="preserve"> </w:t>
      </w:r>
      <w:r w:rsidR="00E652CC" w:rsidRPr="007308C2">
        <w:rPr>
          <w:rFonts w:ascii="Arial" w:hAnsi="Arial" w:cs="Arial"/>
        </w:rPr>
        <w:t xml:space="preserve">The </w:t>
      </w:r>
      <w:r w:rsidR="00767EE9" w:rsidRPr="007308C2">
        <w:rPr>
          <w:rFonts w:ascii="Arial" w:hAnsi="Arial" w:cs="Arial"/>
        </w:rPr>
        <w:t xml:space="preserve">biconically-drilled </w:t>
      </w:r>
      <w:r w:rsidR="00E652CC" w:rsidRPr="007308C2">
        <w:rPr>
          <w:rFonts w:ascii="Arial" w:hAnsi="Arial" w:cs="Arial"/>
        </w:rPr>
        <w:t xml:space="preserve">perforation at the other end has a </w:t>
      </w:r>
      <w:r w:rsidR="00704BFE" w:rsidRPr="007308C2">
        <w:rPr>
          <w:rFonts w:ascii="Arial" w:hAnsi="Arial" w:cs="Arial"/>
        </w:rPr>
        <w:t>more regular appearance</w:t>
      </w:r>
      <w:r w:rsidR="00E652CC" w:rsidRPr="007308C2">
        <w:rPr>
          <w:rFonts w:ascii="Arial" w:hAnsi="Arial" w:cs="Arial"/>
        </w:rPr>
        <w:t>, with regular, concentric striations and a straight, circular rim that is not angled.</w:t>
      </w:r>
      <w:r w:rsidR="001C607B" w:rsidRPr="007308C2">
        <w:rPr>
          <w:rFonts w:ascii="Arial" w:hAnsi="Arial" w:cs="Arial"/>
        </w:rPr>
        <w:t xml:space="preserve"> </w:t>
      </w:r>
      <w:r w:rsidR="003F720B" w:rsidRPr="007308C2">
        <w:rPr>
          <w:rFonts w:ascii="Arial" w:hAnsi="Arial" w:cs="Arial"/>
        </w:rPr>
        <w:t xml:space="preserve">The drilling took place after the surface was ground. </w:t>
      </w:r>
      <w:r w:rsidR="00E652CC" w:rsidRPr="007308C2">
        <w:rPr>
          <w:rFonts w:ascii="Arial" w:hAnsi="Arial" w:cs="Arial"/>
        </w:rPr>
        <w:t xml:space="preserve">No smoothing </w:t>
      </w:r>
      <w:r w:rsidR="00767EE9" w:rsidRPr="007308C2">
        <w:rPr>
          <w:rFonts w:ascii="Arial" w:hAnsi="Arial" w:cs="Arial"/>
        </w:rPr>
        <w:t xml:space="preserve">is observed </w:t>
      </w:r>
      <w:r w:rsidR="00E652CC" w:rsidRPr="007308C2">
        <w:rPr>
          <w:rFonts w:ascii="Arial" w:hAnsi="Arial" w:cs="Arial"/>
        </w:rPr>
        <w:t xml:space="preserve">inside </w:t>
      </w:r>
      <w:r w:rsidR="00767EE9" w:rsidRPr="007308C2">
        <w:rPr>
          <w:rFonts w:ascii="Arial" w:hAnsi="Arial" w:cs="Arial"/>
        </w:rPr>
        <w:t xml:space="preserve">the </w:t>
      </w:r>
      <w:r w:rsidR="00E652CC" w:rsidRPr="007308C2">
        <w:rPr>
          <w:rFonts w:ascii="Arial" w:hAnsi="Arial" w:cs="Arial"/>
        </w:rPr>
        <w:t>perforation</w:t>
      </w:r>
      <w:r w:rsidR="00767EE9" w:rsidRPr="007308C2">
        <w:rPr>
          <w:rFonts w:ascii="Arial" w:hAnsi="Arial" w:cs="Arial"/>
        </w:rPr>
        <w:t>,</w:t>
      </w:r>
      <w:r w:rsidR="00E652CC" w:rsidRPr="007308C2">
        <w:rPr>
          <w:rFonts w:ascii="Arial" w:hAnsi="Arial" w:cs="Arial"/>
        </w:rPr>
        <w:t xml:space="preserve"> but </w:t>
      </w:r>
      <w:r w:rsidR="00767EE9" w:rsidRPr="007308C2">
        <w:rPr>
          <w:rFonts w:ascii="Arial" w:hAnsi="Arial" w:cs="Arial"/>
        </w:rPr>
        <w:t xml:space="preserve">there is </w:t>
      </w:r>
      <w:r w:rsidR="00E652CC" w:rsidRPr="007308C2">
        <w:rPr>
          <w:rFonts w:ascii="Arial" w:hAnsi="Arial" w:cs="Arial"/>
        </w:rPr>
        <w:t xml:space="preserve">chipping on </w:t>
      </w:r>
      <w:r w:rsidR="00767EE9" w:rsidRPr="007308C2">
        <w:rPr>
          <w:rFonts w:ascii="Arial" w:hAnsi="Arial" w:cs="Arial"/>
        </w:rPr>
        <w:t xml:space="preserve">the </w:t>
      </w:r>
      <w:r w:rsidR="00E652CC" w:rsidRPr="007308C2">
        <w:rPr>
          <w:rFonts w:ascii="Arial" w:hAnsi="Arial" w:cs="Arial"/>
        </w:rPr>
        <w:t>perforation rim</w:t>
      </w:r>
      <w:r w:rsidR="00767EE9" w:rsidRPr="007308C2">
        <w:rPr>
          <w:rFonts w:ascii="Arial" w:hAnsi="Arial" w:cs="Arial"/>
        </w:rPr>
        <w:t xml:space="preserve">, associated with the drilling </w:t>
      </w:r>
      <w:r w:rsidR="003F720B" w:rsidRPr="007308C2">
        <w:rPr>
          <w:rFonts w:ascii="Arial" w:hAnsi="Arial" w:cs="Arial"/>
        </w:rPr>
        <w:t>process</w:t>
      </w:r>
      <w:r w:rsidR="00767EE9" w:rsidRPr="007308C2">
        <w:rPr>
          <w:rFonts w:ascii="Arial" w:hAnsi="Arial" w:cs="Arial"/>
        </w:rPr>
        <w:t>.</w:t>
      </w:r>
      <w:r w:rsidR="00633E00" w:rsidRPr="007308C2">
        <w:rPr>
          <w:rFonts w:ascii="Arial" w:hAnsi="Arial" w:cs="Arial"/>
        </w:rPr>
        <w:t xml:space="preserve"> </w:t>
      </w:r>
    </w:p>
    <w:p w14:paraId="3F67C42A" w14:textId="77777777" w:rsidR="002178B7" w:rsidRPr="007308C2" w:rsidRDefault="002178B7" w:rsidP="007308C2">
      <w:pPr>
        <w:spacing w:line="360" w:lineRule="auto"/>
        <w:jc w:val="both"/>
        <w:rPr>
          <w:rFonts w:ascii="Arial" w:hAnsi="Arial" w:cs="Arial"/>
        </w:rPr>
      </w:pPr>
    </w:p>
    <w:p w14:paraId="540F28A5" w14:textId="3AC09DFC" w:rsidR="009144F1" w:rsidRPr="007308C2" w:rsidRDefault="009144F1" w:rsidP="007308C2">
      <w:pPr>
        <w:spacing w:line="360" w:lineRule="auto"/>
        <w:jc w:val="both"/>
        <w:rPr>
          <w:rFonts w:ascii="Arial" w:hAnsi="Arial" w:cs="Arial"/>
          <w:lang w:eastAsia="en-GB"/>
        </w:rPr>
      </w:pPr>
      <w:r w:rsidRPr="007308C2">
        <w:rPr>
          <w:rFonts w:ascii="Arial" w:hAnsi="Arial" w:cs="Arial"/>
          <w:i/>
          <w:lang w:eastAsia="en-GB"/>
        </w:rPr>
        <w:t xml:space="preserve">Raunds Barrow 1 at </w:t>
      </w:r>
      <w:proofErr w:type="spellStart"/>
      <w:r w:rsidRPr="007308C2">
        <w:rPr>
          <w:rFonts w:ascii="Arial" w:hAnsi="Arial" w:cs="Arial"/>
          <w:i/>
          <w:lang w:eastAsia="en-GB"/>
        </w:rPr>
        <w:t>Irthlingborough</w:t>
      </w:r>
      <w:proofErr w:type="spellEnd"/>
      <w:r w:rsidRPr="007308C2">
        <w:rPr>
          <w:rFonts w:ascii="Arial" w:hAnsi="Arial" w:cs="Arial"/>
          <w:i/>
          <w:lang w:eastAsia="en-GB"/>
        </w:rPr>
        <w:t>, Northamptonshire</w:t>
      </w:r>
      <w:r w:rsidR="002151E8" w:rsidRPr="007308C2">
        <w:rPr>
          <w:rFonts w:ascii="Arial" w:hAnsi="Arial" w:cs="Arial"/>
          <w:i/>
          <w:lang w:eastAsia="en-GB"/>
        </w:rPr>
        <w:t xml:space="preserve">, </w:t>
      </w:r>
      <w:r w:rsidRPr="007308C2">
        <w:rPr>
          <w:rFonts w:ascii="Arial" w:hAnsi="Arial" w:cs="Arial"/>
          <w:i/>
          <w:lang w:eastAsia="en-GB"/>
        </w:rPr>
        <w:t>(35125)</w:t>
      </w:r>
      <w:r w:rsidR="002151E8" w:rsidRPr="007308C2">
        <w:rPr>
          <w:rFonts w:ascii="Arial" w:hAnsi="Arial" w:cs="Arial"/>
          <w:i/>
          <w:lang w:eastAsia="en-GB"/>
        </w:rPr>
        <w:t>, English Heritage</w:t>
      </w:r>
      <w:r w:rsidR="002178B7" w:rsidRPr="007308C2">
        <w:rPr>
          <w:rFonts w:ascii="Arial" w:hAnsi="Arial" w:cs="Arial"/>
          <w:i/>
          <w:lang w:eastAsia="en-GB"/>
        </w:rPr>
        <w:t xml:space="preserve"> </w:t>
      </w:r>
      <w:r w:rsidR="002178B7" w:rsidRPr="007308C2">
        <w:rPr>
          <w:rFonts w:ascii="Arial" w:hAnsi="Arial" w:cs="Arial"/>
          <w:lang w:eastAsia="en-GB"/>
        </w:rPr>
        <w:t xml:space="preserve">(Figure </w:t>
      </w:r>
      <w:r w:rsidR="00FD69A9">
        <w:rPr>
          <w:rFonts w:ascii="Arial" w:hAnsi="Arial" w:cs="Arial"/>
          <w:lang w:eastAsia="en-GB"/>
        </w:rPr>
        <w:t>4</w:t>
      </w:r>
      <w:r w:rsidR="002178B7" w:rsidRPr="007308C2">
        <w:rPr>
          <w:rFonts w:ascii="Arial" w:hAnsi="Arial" w:cs="Arial"/>
          <w:lang w:eastAsia="en-GB"/>
        </w:rPr>
        <w:t xml:space="preserve"> main paper)</w:t>
      </w:r>
    </w:p>
    <w:p w14:paraId="3A97B727" w14:textId="5FF71EE6" w:rsidR="002178B7" w:rsidRPr="007308C2" w:rsidRDefault="002178B7" w:rsidP="007308C2">
      <w:pPr>
        <w:spacing w:line="360" w:lineRule="auto"/>
        <w:jc w:val="both"/>
        <w:rPr>
          <w:rFonts w:ascii="Arial" w:eastAsia="Times New Roman" w:hAnsi="Arial" w:cs="Arial"/>
          <w:color w:val="000000"/>
          <w:lang w:eastAsia="en-GB"/>
        </w:rPr>
      </w:pPr>
      <w:r w:rsidRPr="007308C2">
        <w:rPr>
          <w:rFonts w:ascii="Arial" w:eastAsia="Times New Roman" w:hAnsi="Arial" w:cs="Arial"/>
          <w:color w:val="000000"/>
          <w:lang w:eastAsia="en-GB"/>
        </w:rPr>
        <w:t>Dimensions: 57mm x38.5x 4.4 mm</w:t>
      </w:r>
      <w:r w:rsidR="00D506CE" w:rsidRPr="007308C2">
        <w:rPr>
          <w:rFonts w:ascii="Arial" w:eastAsia="Times New Roman" w:hAnsi="Arial" w:cs="Arial"/>
          <w:color w:val="000000"/>
          <w:lang w:eastAsia="en-GB"/>
        </w:rPr>
        <w:t>,</w:t>
      </w:r>
      <w:r w:rsidRPr="007308C2">
        <w:rPr>
          <w:rFonts w:ascii="Arial" w:eastAsia="Times New Roman" w:hAnsi="Arial" w:cs="Arial"/>
          <w:color w:val="000000"/>
          <w:lang w:eastAsia="en-GB"/>
        </w:rPr>
        <w:t xml:space="preserve"> Weight 18g</w:t>
      </w:r>
    </w:p>
    <w:p w14:paraId="543A01FE" w14:textId="3D0DA034" w:rsidR="009144F1" w:rsidRPr="007308C2" w:rsidRDefault="001C5F20" w:rsidP="007308C2">
      <w:pPr>
        <w:spacing w:line="360" w:lineRule="auto"/>
        <w:jc w:val="both"/>
        <w:rPr>
          <w:rFonts w:ascii="Arial" w:hAnsi="Arial" w:cs="Arial"/>
        </w:rPr>
      </w:pPr>
      <w:r w:rsidRPr="007308C2">
        <w:rPr>
          <w:rFonts w:ascii="Arial" w:hAnsi="Arial" w:cs="Arial"/>
        </w:rPr>
        <w:t xml:space="preserve">The bracer was found in a primary burial from Barrow 1 (F30426 primary grave, skeleton 6410 context 30476) that is dated to the Beaker period (2201-1940 </w:t>
      </w:r>
      <w:proofErr w:type="spellStart"/>
      <w:r w:rsidRPr="007308C2">
        <w:rPr>
          <w:rFonts w:ascii="Arial" w:hAnsi="Arial" w:cs="Arial"/>
        </w:rPr>
        <w:t>cal</w:t>
      </w:r>
      <w:proofErr w:type="spellEnd"/>
      <w:r w:rsidRPr="007308C2">
        <w:rPr>
          <w:rFonts w:ascii="Arial" w:hAnsi="Arial" w:cs="Arial"/>
        </w:rPr>
        <w:t xml:space="preserve"> BC) (Harding and Healy 2011</w:t>
      </w:r>
      <w:r w:rsidR="007D0855" w:rsidRPr="007308C2">
        <w:rPr>
          <w:rFonts w:ascii="Arial" w:hAnsi="Arial" w:cs="Arial"/>
        </w:rPr>
        <w:t>; Woodward and Hunter 2015</w:t>
      </w:r>
      <w:r w:rsidRPr="007308C2">
        <w:rPr>
          <w:rFonts w:ascii="Arial" w:hAnsi="Arial" w:cs="Arial"/>
        </w:rPr>
        <w:t xml:space="preserve">). </w:t>
      </w:r>
      <w:r w:rsidR="002178B7" w:rsidRPr="007308C2">
        <w:rPr>
          <w:rFonts w:ascii="Arial" w:hAnsi="Arial" w:cs="Arial"/>
        </w:rPr>
        <w:t xml:space="preserve">It is rectangular in </w:t>
      </w:r>
      <w:proofErr w:type="spellStart"/>
      <w:r w:rsidR="002178B7" w:rsidRPr="007308C2">
        <w:rPr>
          <w:rFonts w:ascii="Arial" w:hAnsi="Arial" w:cs="Arial"/>
        </w:rPr>
        <w:t>plan</w:t>
      </w:r>
      <w:proofErr w:type="spellEnd"/>
      <w:r w:rsidR="002178B7" w:rsidRPr="007308C2">
        <w:rPr>
          <w:rFonts w:ascii="Arial" w:hAnsi="Arial" w:cs="Arial"/>
        </w:rPr>
        <w:t xml:space="preserve"> view with curved ends and convex-concave in transverse section and is attributed to Atkinson’s C1 type (waisted/slightly waisted type</w:t>
      </w:r>
      <w:proofErr w:type="gramStart"/>
      <w:r w:rsidR="002178B7" w:rsidRPr="007308C2">
        <w:rPr>
          <w:rFonts w:ascii="Arial" w:hAnsi="Arial" w:cs="Arial"/>
        </w:rPr>
        <w:t>).</w:t>
      </w:r>
      <w:r w:rsidR="009144F1" w:rsidRPr="007308C2">
        <w:rPr>
          <w:rFonts w:ascii="Arial" w:eastAsia="Times New Roman" w:hAnsi="Arial" w:cs="Arial"/>
          <w:color w:val="000000"/>
          <w:lang w:eastAsia="en-GB"/>
        </w:rPr>
        <w:t>The</w:t>
      </w:r>
      <w:proofErr w:type="gramEnd"/>
      <w:r w:rsidR="009144F1" w:rsidRPr="007308C2">
        <w:rPr>
          <w:rFonts w:ascii="Arial" w:eastAsia="Times New Roman" w:hAnsi="Arial" w:cs="Arial"/>
          <w:color w:val="000000"/>
          <w:lang w:eastAsia="en-GB"/>
        </w:rPr>
        <w:t xml:space="preserve"> </w:t>
      </w:r>
      <w:r w:rsidR="002178B7" w:rsidRPr="007308C2">
        <w:rPr>
          <w:rFonts w:ascii="Arial" w:eastAsia="Times New Roman" w:hAnsi="Arial" w:cs="Arial"/>
          <w:color w:val="000000"/>
          <w:lang w:eastAsia="en-GB"/>
        </w:rPr>
        <w:t>bracer</w:t>
      </w:r>
      <w:r w:rsidR="009144F1" w:rsidRPr="007308C2">
        <w:rPr>
          <w:rFonts w:ascii="Arial" w:eastAsia="Times New Roman" w:hAnsi="Arial" w:cs="Arial"/>
          <w:color w:val="000000"/>
          <w:lang w:eastAsia="en-GB"/>
        </w:rPr>
        <w:t xml:space="preserve"> is made from Grea</w:t>
      </w:r>
      <w:r w:rsidR="002178B7" w:rsidRPr="007308C2">
        <w:rPr>
          <w:rFonts w:ascii="Arial" w:eastAsia="Times New Roman" w:hAnsi="Arial" w:cs="Arial"/>
          <w:color w:val="000000"/>
          <w:lang w:eastAsia="en-GB"/>
        </w:rPr>
        <w:t>t Langdale tuff (Group VI) and</w:t>
      </w:r>
      <w:r w:rsidR="009144F1" w:rsidRPr="007308C2">
        <w:rPr>
          <w:rFonts w:ascii="Arial" w:eastAsia="Times New Roman" w:hAnsi="Arial" w:cs="Arial"/>
          <w:color w:val="000000"/>
          <w:lang w:eastAsia="en-GB"/>
        </w:rPr>
        <w:t xml:space="preserve"> has an olive green colour; it has natural faults and the breakage seen along the long axis relates to a pre-existing fault.</w:t>
      </w:r>
      <w:r w:rsidR="009144F1" w:rsidRPr="007308C2">
        <w:rPr>
          <w:rFonts w:ascii="Arial" w:hAnsi="Arial" w:cs="Arial"/>
        </w:rPr>
        <w:t xml:space="preserve"> At the time of deposition in the burial the wristguard had gone through different episodes of </w:t>
      </w:r>
      <w:r w:rsidR="009144F1" w:rsidRPr="007308C2">
        <w:rPr>
          <w:rFonts w:ascii="Arial" w:hAnsi="Arial" w:cs="Arial"/>
        </w:rPr>
        <w:lastRenderedPageBreak/>
        <w:t xml:space="preserve">manufacture and use. It was originally longer (estimated original length ca. 110mm) and </w:t>
      </w:r>
      <w:r w:rsidR="002178B7" w:rsidRPr="007308C2">
        <w:rPr>
          <w:rFonts w:ascii="Arial" w:hAnsi="Arial" w:cs="Arial"/>
        </w:rPr>
        <w:t xml:space="preserve">at some </w:t>
      </w:r>
      <w:proofErr w:type="gramStart"/>
      <w:r w:rsidR="002178B7" w:rsidRPr="007308C2">
        <w:rPr>
          <w:rFonts w:ascii="Arial" w:hAnsi="Arial" w:cs="Arial"/>
        </w:rPr>
        <w:t>point</w:t>
      </w:r>
      <w:proofErr w:type="gramEnd"/>
      <w:r w:rsidR="002178B7" w:rsidRPr="007308C2">
        <w:rPr>
          <w:rFonts w:ascii="Arial" w:hAnsi="Arial" w:cs="Arial"/>
        </w:rPr>
        <w:t xml:space="preserve"> in its history the wristguard broke an</w:t>
      </w:r>
      <w:r w:rsidR="002178B7" w:rsidRPr="007308C2">
        <w:rPr>
          <w:rFonts w:ascii="Arial" w:eastAsia="Times New Roman" w:hAnsi="Arial" w:cs="Arial"/>
          <w:color w:val="000000"/>
          <w:lang w:eastAsia="en-GB"/>
        </w:rPr>
        <w:t xml:space="preserve">d the fractured end was intentionally modified and was re-polished. </w:t>
      </w:r>
    </w:p>
    <w:p w14:paraId="506B5EB7" w14:textId="062A07AD" w:rsidR="009144F1" w:rsidRPr="007308C2" w:rsidRDefault="009144F1" w:rsidP="007308C2">
      <w:pPr>
        <w:spacing w:line="360" w:lineRule="auto"/>
        <w:jc w:val="both"/>
        <w:rPr>
          <w:rFonts w:ascii="Arial" w:eastAsia="Times New Roman" w:hAnsi="Arial" w:cs="Arial"/>
          <w:color w:val="000000"/>
          <w:lang w:eastAsia="en-GB"/>
        </w:rPr>
      </w:pPr>
      <w:r w:rsidRPr="007308C2">
        <w:rPr>
          <w:rFonts w:ascii="Arial" w:eastAsia="Times New Roman" w:hAnsi="Arial" w:cs="Arial"/>
          <w:color w:val="000000"/>
          <w:lang w:eastAsia="en-GB"/>
        </w:rPr>
        <w:t xml:space="preserve">All surfaces are </w:t>
      </w:r>
      <w:r w:rsidR="004D4F99" w:rsidRPr="007308C2">
        <w:rPr>
          <w:rFonts w:ascii="Arial" w:eastAsia="Times New Roman" w:hAnsi="Arial" w:cs="Arial"/>
          <w:color w:val="000000"/>
          <w:lang w:eastAsia="en-GB"/>
        </w:rPr>
        <w:t xml:space="preserve">highly </w:t>
      </w:r>
      <w:r w:rsidRPr="007308C2">
        <w:rPr>
          <w:rFonts w:ascii="Arial" w:eastAsia="Times New Roman" w:hAnsi="Arial" w:cs="Arial"/>
          <w:color w:val="000000"/>
          <w:lang w:eastAsia="en-GB"/>
        </w:rPr>
        <w:t xml:space="preserve">polished, and manufacturing traces include faint longitudinal striations on the ventral surface along with flat </w:t>
      </w:r>
      <w:proofErr w:type="spellStart"/>
      <w:r w:rsidRPr="007308C2">
        <w:rPr>
          <w:rFonts w:ascii="Arial" w:eastAsia="Times New Roman" w:hAnsi="Arial" w:cs="Arial"/>
          <w:color w:val="000000"/>
          <w:lang w:eastAsia="en-GB"/>
        </w:rPr>
        <w:t>micropolish</w:t>
      </w:r>
      <w:proofErr w:type="spellEnd"/>
      <w:r w:rsidRPr="007308C2">
        <w:rPr>
          <w:rFonts w:ascii="Arial" w:eastAsia="Times New Roman" w:hAnsi="Arial" w:cs="Arial"/>
          <w:color w:val="000000"/>
          <w:lang w:eastAsia="en-GB"/>
        </w:rPr>
        <w:t xml:space="preserve"> associated with the grinding and polishing stage using a hard mineral material. In places</w:t>
      </w:r>
      <w:r w:rsidR="004D4F99" w:rsidRPr="007308C2">
        <w:rPr>
          <w:rFonts w:ascii="Arial" w:eastAsia="Times New Roman" w:hAnsi="Arial" w:cs="Arial"/>
          <w:color w:val="000000"/>
          <w:lang w:eastAsia="en-GB"/>
        </w:rPr>
        <w:t>,</w:t>
      </w:r>
      <w:r w:rsidRPr="007308C2">
        <w:rPr>
          <w:rFonts w:ascii="Arial" w:eastAsia="Times New Roman" w:hAnsi="Arial" w:cs="Arial"/>
          <w:color w:val="000000"/>
          <w:lang w:eastAsia="en-GB"/>
        </w:rPr>
        <w:t xml:space="preserve"> there are areas that do not show polishing; these are irregularities of greater depth associated with the earlier stages of manufacture that were not obliterated during the grinding and polishing stage. </w:t>
      </w:r>
    </w:p>
    <w:p w14:paraId="421D6C78" w14:textId="19FC987B" w:rsidR="009144F1" w:rsidRPr="007308C2" w:rsidRDefault="009144F1" w:rsidP="007308C2">
      <w:pPr>
        <w:spacing w:line="360" w:lineRule="auto"/>
        <w:jc w:val="both"/>
        <w:rPr>
          <w:rFonts w:ascii="Arial" w:eastAsia="Times New Roman" w:hAnsi="Arial" w:cs="Arial"/>
          <w:lang w:eastAsia="en-GB"/>
        </w:rPr>
      </w:pPr>
      <w:r w:rsidRPr="007308C2">
        <w:rPr>
          <w:rFonts w:ascii="Arial" w:eastAsia="Times New Roman" w:hAnsi="Arial" w:cs="Arial"/>
          <w:color w:val="000000"/>
          <w:lang w:eastAsia="en-GB"/>
        </w:rPr>
        <w:t xml:space="preserve">Perforations are present only </w:t>
      </w:r>
      <w:r w:rsidR="007D0855" w:rsidRPr="007308C2">
        <w:rPr>
          <w:rFonts w:ascii="Arial" w:eastAsia="Times New Roman" w:hAnsi="Arial" w:cs="Arial"/>
          <w:color w:val="000000"/>
          <w:lang w:eastAsia="en-GB"/>
        </w:rPr>
        <w:t>at</w:t>
      </w:r>
      <w:r w:rsidRPr="007308C2">
        <w:rPr>
          <w:rFonts w:ascii="Arial" w:eastAsia="Times New Roman" w:hAnsi="Arial" w:cs="Arial"/>
          <w:color w:val="000000"/>
          <w:lang w:eastAsia="en-GB"/>
        </w:rPr>
        <w:t xml:space="preserve"> one end of the wristguard, and presumably another set of perforations were located </w:t>
      </w:r>
      <w:r w:rsidR="007D0855" w:rsidRPr="007308C2">
        <w:rPr>
          <w:rFonts w:ascii="Arial" w:eastAsia="Times New Roman" w:hAnsi="Arial" w:cs="Arial"/>
          <w:color w:val="000000"/>
          <w:lang w:eastAsia="en-GB"/>
        </w:rPr>
        <w:t>at</w:t>
      </w:r>
      <w:r w:rsidRPr="007308C2">
        <w:rPr>
          <w:rFonts w:ascii="Arial" w:eastAsia="Times New Roman" w:hAnsi="Arial" w:cs="Arial"/>
          <w:color w:val="000000"/>
          <w:lang w:eastAsia="en-GB"/>
        </w:rPr>
        <w:t xml:space="preserve"> the end that was re-shaped. The two </w:t>
      </w:r>
      <w:r w:rsidR="001F71B9" w:rsidRPr="007308C2">
        <w:rPr>
          <w:rFonts w:ascii="Arial" w:eastAsia="Times New Roman" w:hAnsi="Arial" w:cs="Arial"/>
          <w:color w:val="000000"/>
          <w:lang w:eastAsia="en-GB"/>
        </w:rPr>
        <w:t xml:space="preserve">conical </w:t>
      </w:r>
      <w:r w:rsidRPr="007308C2">
        <w:rPr>
          <w:rFonts w:ascii="Arial" w:eastAsia="Times New Roman" w:hAnsi="Arial" w:cs="Arial"/>
          <w:color w:val="000000"/>
          <w:lang w:eastAsia="en-GB"/>
        </w:rPr>
        <w:t xml:space="preserve">perforations A and B are not symmetrically placed. The perforation (B) which is located closer to the </w:t>
      </w:r>
      <w:r w:rsidR="001F71B9" w:rsidRPr="007308C2">
        <w:rPr>
          <w:rFonts w:ascii="Arial" w:eastAsia="Times New Roman" w:hAnsi="Arial" w:cs="Arial"/>
          <w:color w:val="000000"/>
          <w:lang w:eastAsia="en-GB"/>
        </w:rPr>
        <w:t xml:space="preserve">narrow </w:t>
      </w:r>
      <w:r w:rsidRPr="007308C2">
        <w:rPr>
          <w:rFonts w:ascii="Arial" w:eastAsia="Times New Roman" w:hAnsi="Arial" w:cs="Arial"/>
          <w:color w:val="000000"/>
          <w:lang w:eastAsia="en-GB"/>
        </w:rPr>
        <w:t>end of the wristguard is broken, while the other survives intact Both have been drilled from the ventral surface, but they were regularised from the dorsal surface creating the</w:t>
      </w:r>
      <w:r w:rsidR="001F71B9" w:rsidRPr="007308C2">
        <w:rPr>
          <w:rFonts w:ascii="Arial" w:eastAsia="Times New Roman" w:hAnsi="Arial" w:cs="Arial"/>
          <w:color w:val="000000"/>
          <w:lang w:eastAsia="en-GB"/>
        </w:rPr>
        <w:t>refore a slight biconical shape</w:t>
      </w:r>
      <w:r w:rsidRPr="007308C2">
        <w:rPr>
          <w:rFonts w:ascii="Arial" w:eastAsia="Times New Roman" w:hAnsi="Arial" w:cs="Arial"/>
          <w:color w:val="000000"/>
          <w:lang w:eastAsia="en-GB"/>
        </w:rPr>
        <w:t>. Perforation A (intact perforation) has a well-defined rim; concentric bands and striations that suggest the use of a conical-shaped flint drill bit are visible on the perforation interior. No indentations, facets or notches usually associated with attachment methods are visible along the perforation rim though a wide</w:t>
      </w:r>
      <w:r w:rsidRPr="007308C2">
        <w:rPr>
          <w:rFonts w:ascii="Arial" w:eastAsia="Times New Roman" w:hAnsi="Arial" w:cs="Arial"/>
          <w:lang w:eastAsia="en-GB"/>
        </w:rPr>
        <w:t xml:space="preserve"> </w:t>
      </w:r>
      <w:r w:rsidRPr="007308C2">
        <w:rPr>
          <w:rFonts w:ascii="Arial" w:eastAsia="Times New Roman" w:hAnsi="Arial" w:cs="Arial"/>
          <w:color w:val="000000"/>
          <w:lang w:eastAsia="en-GB"/>
        </w:rPr>
        <w:t xml:space="preserve">notch/indentation is visible on End A right above Perforation A; the interior of the notch is smoothed and shows rounding. Perforation B also has a well-defined circular rim; the walls of the </w:t>
      </w:r>
      <w:r w:rsidRPr="007308C2">
        <w:rPr>
          <w:rFonts w:ascii="Arial" w:eastAsia="Times New Roman" w:hAnsi="Arial" w:cs="Arial"/>
          <w:lang w:eastAsia="en-GB"/>
        </w:rPr>
        <w:t xml:space="preserve">perforation exhibit very limited and faint drilling traces which have been completely smoothed over. At high magnifications, the interior of the perforations </w:t>
      </w:r>
      <w:proofErr w:type="gramStart"/>
      <w:r w:rsidRPr="007308C2">
        <w:rPr>
          <w:rFonts w:ascii="Arial" w:eastAsia="Times New Roman" w:hAnsi="Arial" w:cs="Arial"/>
          <w:lang w:eastAsia="en-GB"/>
        </w:rPr>
        <w:t>do</w:t>
      </w:r>
      <w:proofErr w:type="gramEnd"/>
      <w:r w:rsidRPr="007308C2">
        <w:rPr>
          <w:rFonts w:ascii="Arial" w:eastAsia="Times New Roman" w:hAnsi="Arial" w:cs="Arial"/>
          <w:lang w:eastAsia="en-GB"/>
        </w:rPr>
        <w:t xml:space="preserve"> not show use-related </w:t>
      </w:r>
      <w:proofErr w:type="spellStart"/>
      <w:r w:rsidRPr="007308C2">
        <w:rPr>
          <w:rFonts w:ascii="Arial" w:eastAsia="Times New Roman" w:hAnsi="Arial" w:cs="Arial"/>
          <w:lang w:eastAsia="en-GB"/>
        </w:rPr>
        <w:t>micropolish</w:t>
      </w:r>
      <w:proofErr w:type="spellEnd"/>
      <w:r w:rsidRPr="007308C2">
        <w:rPr>
          <w:rFonts w:ascii="Arial" w:eastAsia="Times New Roman" w:hAnsi="Arial" w:cs="Arial"/>
          <w:lang w:eastAsia="en-GB"/>
        </w:rPr>
        <w:t xml:space="preserve">. </w:t>
      </w:r>
      <w:r w:rsidR="0081413E" w:rsidRPr="007308C2">
        <w:rPr>
          <w:rFonts w:ascii="Arial" w:eastAsia="Times New Roman" w:hAnsi="Arial" w:cs="Arial"/>
          <w:color w:val="000000"/>
          <w:lang w:eastAsia="en-GB"/>
        </w:rPr>
        <w:t xml:space="preserve">Based on variations in the appearance of the wear traces between the two perforations, we could suggest that the perforations are associated with two different drilling events. </w:t>
      </w:r>
      <w:r w:rsidRPr="007308C2">
        <w:rPr>
          <w:rFonts w:ascii="Arial" w:eastAsia="Times New Roman" w:hAnsi="Arial" w:cs="Arial"/>
          <w:lang w:eastAsia="en-GB"/>
        </w:rPr>
        <w:t xml:space="preserve">A third perforation C/hollow is centrally placed between the two other perforations. It is </w:t>
      </w:r>
      <w:proofErr w:type="gramStart"/>
      <w:r w:rsidRPr="007308C2">
        <w:rPr>
          <w:rFonts w:ascii="Arial" w:eastAsia="Times New Roman" w:hAnsi="Arial" w:cs="Arial"/>
          <w:lang w:eastAsia="en-GB"/>
        </w:rPr>
        <w:t>conically-shaped</w:t>
      </w:r>
      <w:proofErr w:type="gramEnd"/>
      <w:r w:rsidRPr="007308C2">
        <w:rPr>
          <w:rFonts w:ascii="Arial" w:eastAsia="Times New Roman" w:hAnsi="Arial" w:cs="Arial"/>
          <w:lang w:eastAsia="en-GB"/>
        </w:rPr>
        <w:t xml:space="preserve"> with smoothed perforation walls, regular rim while drilling traces are almost completely erased. </w:t>
      </w:r>
      <w:r w:rsidR="00FC1A89" w:rsidRPr="007308C2">
        <w:rPr>
          <w:rFonts w:ascii="Arial" w:eastAsia="Times New Roman" w:hAnsi="Arial" w:cs="Arial"/>
          <w:lang w:eastAsia="en-GB"/>
        </w:rPr>
        <w:t>This hollow</w:t>
      </w:r>
      <w:r w:rsidRPr="007308C2">
        <w:rPr>
          <w:rFonts w:ascii="Arial" w:eastAsia="Times New Roman" w:hAnsi="Arial" w:cs="Arial"/>
          <w:lang w:eastAsia="en-GB"/>
        </w:rPr>
        <w:t xml:space="preserve"> was meant to be used as a recess for a possible stud</w:t>
      </w:r>
      <w:r w:rsidR="00FC1A89" w:rsidRPr="007308C2">
        <w:rPr>
          <w:rFonts w:ascii="Arial" w:eastAsia="Times New Roman" w:hAnsi="Arial" w:cs="Arial"/>
          <w:lang w:eastAsia="en-GB"/>
        </w:rPr>
        <w:t xml:space="preserve"> (cf. Woodward and Hunter 2011)</w:t>
      </w:r>
      <w:r w:rsidRPr="007308C2">
        <w:rPr>
          <w:rFonts w:ascii="Arial" w:eastAsia="Times New Roman" w:hAnsi="Arial" w:cs="Arial"/>
          <w:lang w:eastAsia="en-GB"/>
        </w:rPr>
        <w:t xml:space="preserve">. </w:t>
      </w:r>
    </w:p>
    <w:p w14:paraId="1C204805" w14:textId="0A16B93E" w:rsidR="00B935B6" w:rsidRPr="007308C2" w:rsidRDefault="009144F1" w:rsidP="007308C2">
      <w:pPr>
        <w:spacing w:line="360" w:lineRule="auto"/>
        <w:jc w:val="both"/>
        <w:rPr>
          <w:rFonts w:ascii="Arial" w:eastAsia="Times New Roman" w:hAnsi="Arial" w:cs="Arial"/>
          <w:color w:val="000000"/>
          <w:lang w:eastAsia="en-GB"/>
        </w:rPr>
      </w:pPr>
      <w:r w:rsidRPr="007308C2">
        <w:rPr>
          <w:rFonts w:ascii="Arial" w:eastAsia="Times New Roman" w:hAnsi="Arial" w:cs="Arial"/>
          <w:lang w:eastAsia="en-GB"/>
        </w:rPr>
        <w:t xml:space="preserve">Edge removals are visible on the margins on two locations: on either side of the two perforations as </w:t>
      </w:r>
      <w:r w:rsidRPr="007308C2">
        <w:rPr>
          <w:rFonts w:ascii="Arial" w:eastAsia="Times New Roman" w:hAnsi="Arial" w:cs="Arial"/>
          <w:color w:val="000000"/>
          <w:lang w:eastAsia="en-GB"/>
        </w:rPr>
        <w:t>well as at the mid-point (centre) of the margins. On Margin A there are two bifacial edge removals which are larger on the ventral surface and smaller on the dorsal surface. The edge removals show rounding in their interior surface and along the edge. A further edge removal is located</w:t>
      </w:r>
      <w:r w:rsidR="001D0D76" w:rsidRPr="007308C2">
        <w:rPr>
          <w:rFonts w:ascii="Arial" w:eastAsia="Times New Roman" w:hAnsi="Arial" w:cs="Arial"/>
          <w:color w:val="000000"/>
          <w:lang w:eastAsia="en-GB"/>
        </w:rPr>
        <w:t xml:space="preserve"> directly opposite on Margin B. </w:t>
      </w:r>
      <w:r w:rsidR="001D21D2" w:rsidRPr="007308C2">
        <w:rPr>
          <w:rFonts w:ascii="Arial" w:eastAsia="Times New Roman" w:hAnsi="Arial" w:cs="Arial"/>
          <w:color w:val="000000"/>
          <w:lang w:eastAsia="en-GB"/>
        </w:rPr>
        <w:t>At high magnifications, wear t</w:t>
      </w:r>
      <w:r w:rsidRPr="007308C2">
        <w:rPr>
          <w:rFonts w:ascii="Arial" w:eastAsia="Times New Roman" w:hAnsi="Arial" w:cs="Arial"/>
          <w:lang w:eastAsia="en-GB"/>
        </w:rPr>
        <w:t xml:space="preserve">races that are consistent with hide contact (localised </w:t>
      </w:r>
      <w:proofErr w:type="spellStart"/>
      <w:r w:rsidRPr="007308C2">
        <w:rPr>
          <w:rFonts w:ascii="Arial" w:eastAsia="Times New Roman" w:hAnsi="Arial" w:cs="Arial"/>
          <w:lang w:eastAsia="en-GB"/>
        </w:rPr>
        <w:t>micropolish</w:t>
      </w:r>
      <w:proofErr w:type="spellEnd"/>
      <w:r w:rsidRPr="007308C2">
        <w:rPr>
          <w:rFonts w:ascii="Arial" w:eastAsia="Times New Roman" w:hAnsi="Arial" w:cs="Arial"/>
          <w:lang w:eastAsia="en-GB"/>
        </w:rPr>
        <w:t xml:space="preserve"> that develops in poorly formed patches, has a rough texture and sinuous (</w:t>
      </w:r>
      <w:r w:rsidR="001D21D2" w:rsidRPr="007308C2">
        <w:rPr>
          <w:rFonts w:ascii="Arial" w:eastAsia="Times New Roman" w:hAnsi="Arial" w:cs="Arial"/>
          <w:lang w:eastAsia="en-GB"/>
        </w:rPr>
        <w:t>slight</w:t>
      </w:r>
      <w:r w:rsidRPr="007308C2">
        <w:rPr>
          <w:rFonts w:ascii="Arial" w:eastAsia="Times New Roman" w:hAnsi="Arial" w:cs="Arial"/>
          <w:lang w:eastAsia="en-GB"/>
        </w:rPr>
        <w:t xml:space="preserve"> volume) topography, pitted appearance, directionality perpendicular to long axis and affects the higher elevations of the grain topography) were observed on the central area of the dorsal face, on the ventral surface </w:t>
      </w:r>
      <w:r w:rsidRPr="007308C2">
        <w:rPr>
          <w:rFonts w:ascii="Arial" w:eastAsia="Times New Roman" w:hAnsi="Arial" w:cs="Arial"/>
          <w:lang w:eastAsia="en-GB"/>
        </w:rPr>
        <w:lastRenderedPageBreak/>
        <w:t xml:space="preserve">in the area between the two perforations including the area adjacent to each perforation, as well as </w:t>
      </w:r>
      <w:r w:rsidR="00B935B6" w:rsidRPr="007308C2">
        <w:rPr>
          <w:rFonts w:ascii="Arial" w:eastAsia="Times New Roman" w:hAnsi="Arial" w:cs="Arial"/>
          <w:lang w:eastAsia="en-GB"/>
        </w:rPr>
        <w:t>o</w:t>
      </w:r>
      <w:r w:rsidRPr="007308C2">
        <w:rPr>
          <w:rFonts w:ascii="Arial" w:eastAsia="Times New Roman" w:hAnsi="Arial" w:cs="Arial"/>
          <w:lang w:eastAsia="en-GB"/>
        </w:rPr>
        <w:t>n the area where the large edge removals are and further towards the centre of the body</w:t>
      </w:r>
      <w:r w:rsidR="001D21D2" w:rsidRPr="007308C2">
        <w:rPr>
          <w:rFonts w:ascii="Arial" w:eastAsia="Times New Roman" w:hAnsi="Arial" w:cs="Arial"/>
          <w:lang w:eastAsia="en-GB"/>
        </w:rPr>
        <w:t>.</w:t>
      </w:r>
      <w:r w:rsidRPr="007308C2">
        <w:rPr>
          <w:rFonts w:ascii="Arial" w:eastAsia="Times New Roman" w:hAnsi="Arial" w:cs="Arial"/>
          <w:lang w:eastAsia="en-GB"/>
        </w:rPr>
        <w:t xml:space="preserve"> O</w:t>
      </w:r>
      <w:r w:rsidRPr="007308C2">
        <w:rPr>
          <w:rFonts w:ascii="Arial" w:eastAsia="Times New Roman" w:hAnsi="Arial" w:cs="Arial"/>
          <w:color w:val="000000"/>
          <w:lang w:eastAsia="en-GB"/>
        </w:rPr>
        <w:t>n the ventral surface</w:t>
      </w:r>
      <w:r w:rsidR="001D21D2" w:rsidRPr="007308C2">
        <w:rPr>
          <w:rFonts w:ascii="Arial" w:eastAsia="Times New Roman" w:hAnsi="Arial" w:cs="Arial"/>
          <w:color w:val="000000"/>
          <w:lang w:eastAsia="en-GB"/>
        </w:rPr>
        <w:t>,</w:t>
      </w:r>
      <w:r w:rsidRPr="007308C2">
        <w:rPr>
          <w:rFonts w:ascii="Arial" w:eastAsia="Times New Roman" w:hAnsi="Arial" w:cs="Arial"/>
          <w:color w:val="000000"/>
          <w:lang w:eastAsia="en-GB"/>
        </w:rPr>
        <w:t xml:space="preserve"> long striations with transverse directionality run from perforation A towards, but not reaching, Perforation B. These striations differ from manufacturing traces </w:t>
      </w:r>
      <w:r w:rsidR="00B935B6" w:rsidRPr="007308C2">
        <w:rPr>
          <w:rFonts w:ascii="Arial" w:eastAsia="Times New Roman" w:hAnsi="Arial" w:cs="Arial"/>
          <w:color w:val="000000"/>
          <w:lang w:eastAsia="en-GB"/>
        </w:rPr>
        <w:t>(</w:t>
      </w:r>
      <w:proofErr w:type="gramStart"/>
      <w:r w:rsidR="00B935B6" w:rsidRPr="007308C2">
        <w:rPr>
          <w:rFonts w:ascii="Arial" w:eastAsia="Times New Roman" w:hAnsi="Arial" w:cs="Arial"/>
          <w:color w:val="000000"/>
          <w:lang w:eastAsia="en-GB"/>
        </w:rPr>
        <w:t>i.e.</w:t>
      </w:r>
      <w:proofErr w:type="gramEnd"/>
      <w:r w:rsidRPr="007308C2">
        <w:rPr>
          <w:rFonts w:ascii="Arial" w:eastAsia="Times New Roman" w:hAnsi="Arial" w:cs="Arial"/>
          <w:color w:val="000000"/>
          <w:lang w:eastAsia="en-GB"/>
        </w:rPr>
        <w:t xml:space="preserve"> faint, longitudinal striations mainly located at the central part of the ventral surface</w:t>
      </w:r>
      <w:r w:rsidR="00B935B6" w:rsidRPr="007308C2">
        <w:rPr>
          <w:rFonts w:ascii="Arial" w:eastAsia="Times New Roman" w:hAnsi="Arial" w:cs="Arial"/>
          <w:color w:val="000000"/>
          <w:lang w:eastAsia="en-GB"/>
        </w:rPr>
        <w:t>)</w:t>
      </w:r>
      <w:r w:rsidRPr="007308C2">
        <w:rPr>
          <w:rFonts w:ascii="Arial" w:eastAsia="Times New Roman" w:hAnsi="Arial" w:cs="Arial"/>
          <w:color w:val="000000"/>
          <w:lang w:eastAsia="en-GB"/>
        </w:rPr>
        <w:t xml:space="preserve"> and may relate to the attachment method. Striations with the same directionality are also observed on the dorsal area above Perforation A and on the lower body towards reworked end. </w:t>
      </w:r>
      <w:r w:rsidR="00B935B6" w:rsidRPr="007308C2">
        <w:rPr>
          <w:rFonts w:ascii="Arial" w:eastAsia="Times New Roman" w:hAnsi="Arial" w:cs="Arial"/>
          <w:color w:val="000000"/>
          <w:lang w:eastAsia="en-GB"/>
        </w:rPr>
        <w:t xml:space="preserve">An interesting set of traces observed mainly on the dorsal surface is </w:t>
      </w:r>
      <w:r w:rsidR="00B935B6" w:rsidRPr="007308C2">
        <w:rPr>
          <w:rFonts w:ascii="Arial" w:eastAsia="Times New Roman" w:hAnsi="Arial" w:cs="Arial"/>
          <w:lang w:eastAsia="en-GB"/>
        </w:rPr>
        <w:t xml:space="preserve">a highly reflective, flat striated </w:t>
      </w:r>
      <w:proofErr w:type="spellStart"/>
      <w:r w:rsidR="00B935B6" w:rsidRPr="007308C2">
        <w:rPr>
          <w:rFonts w:ascii="Arial" w:eastAsia="Times New Roman" w:hAnsi="Arial" w:cs="Arial"/>
          <w:lang w:eastAsia="en-GB"/>
        </w:rPr>
        <w:t>micropolish</w:t>
      </w:r>
      <w:proofErr w:type="spellEnd"/>
      <w:r w:rsidR="00B935B6" w:rsidRPr="007308C2">
        <w:rPr>
          <w:rFonts w:ascii="Arial" w:eastAsia="Times New Roman" w:hAnsi="Arial" w:cs="Arial"/>
          <w:lang w:eastAsia="en-GB"/>
        </w:rPr>
        <w:t xml:space="preserve"> that develops in bands/streaks, affects the higher microtopography and has a diagonal directionality. This </w:t>
      </w:r>
      <w:proofErr w:type="spellStart"/>
      <w:r w:rsidR="00B935B6" w:rsidRPr="007308C2">
        <w:rPr>
          <w:rFonts w:ascii="Arial" w:eastAsia="Times New Roman" w:hAnsi="Arial" w:cs="Arial"/>
          <w:lang w:eastAsia="en-GB"/>
        </w:rPr>
        <w:t>micropolish</w:t>
      </w:r>
      <w:proofErr w:type="spellEnd"/>
      <w:r w:rsidR="00B935B6" w:rsidRPr="007308C2">
        <w:rPr>
          <w:rFonts w:ascii="Arial" w:eastAsia="Times New Roman" w:hAnsi="Arial" w:cs="Arial"/>
          <w:lang w:eastAsia="en-GB"/>
        </w:rPr>
        <w:t xml:space="preserve"> which is consistent with contact with a semi-hard mineral/metal is visible across the dorsal surface and has limited presence on the ventral surface mainly along the upper central part of the wrist guard. No other traces such as linear features </w:t>
      </w:r>
      <w:r w:rsidR="00E12910" w:rsidRPr="007308C2">
        <w:rPr>
          <w:rFonts w:ascii="Arial" w:eastAsia="Times New Roman" w:hAnsi="Arial" w:cs="Arial"/>
          <w:lang w:eastAsia="en-GB"/>
        </w:rPr>
        <w:t xml:space="preserve">from abrasive contact </w:t>
      </w:r>
      <w:r w:rsidR="00B935B6" w:rsidRPr="007308C2">
        <w:rPr>
          <w:rFonts w:ascii="Arial" w:eastAsia="Times New Roman" w:hAnsi="Arial" w:cs="Arial"/>
          <w:lang w:eastAsia="en-GB"/>
        </w:rPr>
        <w:t xml:space="preserve">accompany this type of </w:t>
      </w:r>
      <w:proofErr w:type="spellStart"/>
      <w:r w:rsidR="00B935B6" w:rsidRPr="007308C2">
        <w:rPr>
          <w:rFonts w:ascii="Arial" w:eastAsia="Times New Roman" w:hAnsi="Arial" w:cs="Arial"/>
          <w:lang w:eastAsia="en-GB"/>
        </w:rPr>
        <w:t>micropolish</w:t>
      </w:r>
      <w:proofErr w:type="spellEnd"/>
      <w:r w:rsidR="00B935B6" w:rsidRPr="007308C2">
        <w:rPr>
          <w:rFonts w:ascii="Arial" w:eastAsia="Times New Roman" w:hAnsi="Arial" w:cs="Arial"/>
          <w:lang w:eastAsia="en-GB"/>
        </w:rPr>
        <w:t>.</w:t>
      </w:r>
    </w:p>
    <w:p w14:paraId="3A234B27" w14:textId="7B2A58AB" w:rsidR="007B4BC3" w:rsidRPr="007308C2" w:rsidRDefault="009144F1" w:rsidP="007308C2">
      <w:pPr>
        <w:spacing w:line="360" w:lineRule="auto"/>
        <w:jc w:val="both"/>
        <w:rPr>
          <w:rFonts w:ascii="Arial" w:eastAsia="Times New Roman" w:hAnsi="Arial" w:cs="Arial"/>
          <w:color w:val="FF0000"/>
          <w:lang w:eastAsia="en-GB"/>
        </w:rPr>
      </w:pPr>
      <w:r w:rsidRPr="007308C2">
        <w:rPr>
          <w:rFonts w:ascii="Arial" w:eastAsia="Times New Roman" w:hAnsi="Arial" w:cs="Arial"/>
          <w:color w:val="000000"/>
          <w:lang w:eastAsia="en-GB"/>
        </w:rPr>
        <w:t xml:space="preserve">The combination of the different type of wear traces and their distribution pattern (edge removals at diametrically opposite sides of the two margins, rounding of edge removals, hide </w:t>
      </w:r>
      <w:proofErr w:type="spellStart"/>
      <w:r w:rsidRPr="007308C2">
        <w:rPr>
          <w:rFonts w:ascii="Arial" w:eastAsia="Times New Roman" w:hAnsi="Arial" w:cs="Arial"/>
          <w:color w:val="000000"/>
          <w:lang w:eastAsia="en-GB"/>
        </w:rPr>
        <w:t>micropolish</w:t>
      </w:r>
      <w:proofErr w:type="spellEnd"/>
      <w:r w:rsidRPr="007308C2">
        <w:rPr>
          <w:rFonts w:ascii="Arial" w:eastAsia="Times New Roman" w:hAnsi="Arial" w:cs="Arial"/>
          <w:color w:val="000000"/>
          <w:lang w:eastAsia="en-GB"/>
        </w:rPr>
        <w:t xml:space="preserve">, and pronounced striations between the two perforations) are consistent with the attachment of the </w:t>
      </w:r>
      <w:r w:rsidR="00D24828" w:rsidRPr="007308C2">
        <w:rPr>
          <w:rFonts w:ascii="Arial" w:eastAsia="Times New Roman" w:hAnsi="Arial" w:cs="Arial"/>
          <w:color w:val="000000"/>
          <w:lang w:eastAsia="en-GB"/>
        </w:rPr>
        <w:t>bracer</w:t>
      </w:r>
      <w:r w:rsidRPr="007308C2">
        <w:rPr>
          <w:rFonts w:ascii="Arial" w:eastAsia="Times New Roman" w:hAnsi="Arial" w:cs="Arial"/>
          <w:color w:val="000000"/>
          <w:lang w:eastAsia="en-GB"/>
        </w:rPr>
        <w:t xml:space="preserve"> on a surface using leather thongs/straps that covered the dorsal surface of the </w:t>
      </w:r>
      <w:r w:rsidR="00D24828" w:rsidRPr="007308C2">
        <w:rPr>
          <w:rFonts w:ascii="Arial" w:eastAsia="Times New Roman" w:hAnsi="Arial" w:cs="Arial"/>
          <w:color w:val="000000"/>
          <w:lang w:eastAsia="en-GB"/>
        </w:rPr>
        <w:t>bracer</w:t>
      </w:r>
      <w:r w:rsidRPr="007308C2">
        <w:rPr>
          <w:rFonts w:ascii="Arial" w:eastAsia="Times New Roman" w:hAnsi="Arial" w:cs="Arial"/>
          <w:color w:val="000000"/>
          <w:lang w:eastAsia="en-GB"/>
        </w:rPr>
        <w:t xml:space="preserve">. The lack of wear traces </w:t>
      </w:r>
      <w:r w:rsidR="001370B2" w:rsidRPr="007308C2">
        <w:rPr>
          <w:rFonts w:ascii="Arial" w:eastAsia="Times New Roman" w:hAnsi="Arial" w:cs="Arial"/>
          <w:color w:val="000000"/>
          <w:lang w:eastAsia="en-GB"/>
        </w:rPr>
        <w:t>i</w:t>
      </w:r>
      <w:r w:rsidRPr="007308C2">
        <w:rPr>
          <w:rFonts w:ascii="Arial" w:eastAsia="Times New Roman" w:hAnsi="Arial" w:cs="Arial"/>
          <w:color w:val="000000"/>
          <w:lang w:eastAsia="en-GB"/>
        </w:rPr>
        <w:t xml:space="preserve">n the perforations (lack of indentations, facets or notches </w:t>
      </w:r>
      <w:r w:rsidR="00B935B6" w:rsidRPr="007308C2">
        <w:rPr>
          <w:rFonts w:ascii="Arial" w:eastAsia="Times New Roman" w:hAnsi="Arial" w:cs="Arial"/>
          <w:color w:val="000000"/>
          <w:lang w:eastAsia="en-GB"/>
        </w:rPr>
        <w:t xml:space="preserve">along the perforation rim </w:t>
      </w:r>
      <w:r w:rsidRPr="007308C2">
        <w:rPr>
          <w:rFonts w:ascii="Arial" w:eastAsia="Times New Roman" w:hAnsi="Arial" w:cs="Arial"/>
          <w:color w:val="000000"/>
          <w:lang w:eastAsia="en-GB"/>
        </w:rPr>
        <w:t xml:space="preserve">usually associated with attachment methods, lack of differential smoothed/ground areas and no use-related </w:t>
      </w:r>
      <w:proofErr w:type="spellStart"/>
      <w:r w:rsidRPr="007308C2">
        <w:rPr>
          <w:rFonts w:ascii="Arial" w:eastAsia="Times New Roman" w:hAnsi="Arial" w:cs="Arial"/>
          <w:color w:val="000000"/>
          <w:lang w:eastAsia="en-GB"/>
        </w:rPr>
        <w:t>micropolish</w:t>
      </w:r>
      <w:proofErr w:type="spellEnd"/>
      <w:r w:rsidRPr="007308C2">
        <w:rPr>
          <w:rFonts w:ascii="Arial" w:eastAsia="Times New Roman" w:hAnsi="Arial" w:cs="Arial"/>
          <w:color w:val="000000"/>
          <w:lang w:eastAsia="en-GB"/>
        </w:rPr>
        <w:t xml:space="preserve"> in the perforation interior) suggest that the perforations did not play a central role dur</w:t>
      </w:r>
      <w:r w:rsidR="00B935B6" w:rsidRPr="007308C2">
        <w:rPr>
          <w:rFonts w:ascii="Arial" w:eastAsia="Times New Roman" w:hAnsi="Arial" w:cs="Arial"/>
          <w:color w:val="000000"/>
          <w:lang w:eastAsia="en-GB"/>
        </w:rPr>
        <w:t>ing the attachment of the wrist</w:t>
      </w:r>
      <w:r w:rsidRPr="007308C2">
        <w:rPr>
          <w:rFonts w:ascii="Arial" w:eastAsia="Times New Roman" w:hAnsi="Arial" w:cs="Arial"/>
          <w:color w:val="000000"/>
          <w:lang w:eastAsia="en-GB"/>
        </w:rPr>
        <w:t>guard. Though the presence of the notch on the end above Perforation A and the fracture pattern seen on Perforation B (</w:t>
      </w:r>
      <w:proofErr w:type="gramStart"/>
      <w:r w:rsidRPr="007308C2">
        <w:rPr>
          <w:rFonts w:ascii="Arial" w:eastAsia="Times New Roman" w:hAnsi="Arial" w:cs="Arial"/>
          <w:color w:val="000000"/>
          <w:lang w:eastAsia="en-GB"/>
        </w:rPr>
        <w:t>i.e.</w:t>
      </w:r>
      <w:proofErr w:type="gramEnd"/>
      <w:r w:rsidRPr="007308C2">
        <w:rPr>
          <w:rFonts w:ascii="Arial" w:eastAsia="Times New Roman" w:hAnsi="Arial" w:cs="Arial"/>
          <w:color w:val="000000"/>
          <w:lang w:eastAsia="en-GB"/>
        </w:rPr>
        <w:t xml:space="preserve"> missing part that is facing towards the end) suggest that some pressure was applied on this area of the perforation and </w:t>
      </w:r>
      <w:r w:rsidR="00B935B6" w:rsidRPr="007308C2">
        <w:rPr>
          <w:rFonts w:ascii="Arial" w:eastAsia="Times New Roman" w:hAnsi="Arial" w:cs="Arial"/>
          <w:color w:val="000000"/>
          <w:lang w:eastAsia="en-GB"/>
        </w:rPr>
        <w:t xml:space="preserve">on </w:t>
      </w:r>
      <w:r w:rsidRPr="007308C2">
        <w:rPr>
          <w:rFonts w:ascii="Arial" w:eastAsia="Times New Roman" w:hAnsi="Arial" w:cs="Arial"/>
          <w:color w:val="000000"/>
          <w:lang w:eastAsia="en-GB"/>
        </w:rPr>
        <w:t xml:space="preserve">the end of the wristguard. This may suggest that different methods of attachment were applied. </w:t>
      </w:r>
    </w:p>
    <w:p w14:paraId="3FA1F70A" w14:textId="5E19873D" w:rsidR="009144F1" w:rsidRPr="007308C2" w:rsidRDefault="009144F1" w:rsidP="007308C2">
      <w:pPr>
        <w:spacing w:after="0" w:line="360" w:lineRule="auto"/>
        <w:jc w:val="both"/>
        <w:rPr>
          <w:rFonts w:ascii="Arial" w:eastAsia="Times New Roman" w:hAnsi="Arial" w:cs="Arial"/>
          <w:lang w:eastAsia="en-GB"/>
        </w:rPr>
      </w:pPr>
      <w:r w:rsidRPr="007308C2">
        <w:rPr>
          <w:rFonts w:ascii="Arial" w:eastAsia="Times New Roman" w:hAnsi="Arial" w:cs="Arial"/>
          <w:color w:val="000000"/>
          <w:lang w:eastAsia="en-GB"/>
        </w:rPr>
        <w:t xml:space="preserve">Woodward and Hunter (2015: 489, 515) previously suggested that the wristguard was used as a tool following its breakage and the re-shaping of the fractured end. They suggested that the object </w:t>
      </w:r>
      <w:r w:rsidRPr="007308C2">
        <w:rPr>
          <w:rFonts w:ascii="Arial" w:eastAsia="Times New Roman" w:hAnsi="Arial" w:cs="Arial"/>
          <w:lang w:eastAsia="en-GB"/>
        </w:rPr>
        <w:t>was r</w:t>
      </w:r>
      <w:r w:rsidRPr="007308C2">
        <w:rPr>
          <w:rFonts w:ascii="Arial" w:eastAsia="Times New Roman" w:hAnsi="Arial" w:cs="Arial"/>
          <w:color w:val="000000"/>
          <w:lang w:eastAsia="en-GB"/>
        </w:rPr>
        <w:t>efashioned into a second ‘sponge finger’.</w:t>
      </w:r>
      <w:r w:rsidRPr="007308C2">
        <w:rPr>
          <w:rFonts w:ascii="Arial" w:eastAsia="Times New Roman" w:hAnsi="Arial" w:cs="Arial"/>
          <w:lang w:eastAsia="en-GB"/>
        </w:rPr>
        <w:t xml:space="preserve"> </w:t>
      </w:r>
      <w:r w:rsidRPr="007308C2">
        <w:rPr>
          <w:rFonts w:ascii="Arial" w:eastAsia="Times New Roman" w:hAnsi="Arial" w:cs="Arial"/>
          <w:color w:val="000000"/>
          <w:lang w:eastAsia="en-GB"/>
        </w:rPr>
        <w:t xml:space="preserve">The polishing, however, of this end is very uniform suggesting it is the result of the modification and not the effect of re-use (as a burnisher). It was previously suggested that this edge was used against ‘a resilient material containing minute abrasive grits, such as hide’ (Harding and Healy 2007: 253) but no hide </w:t>
      </w:r>
      <w:proofErr w:type="spellStart"/>
      <w:r w:rsidRPr="007308C2">
        <w:rPr>
          <w:rFonts w:ascii="Arial" w:eastAsia="Times New Roman" w:hAnsi="Arial" w:cs="Arial"/>
          <w:color w:val="000000"/>
          <w:lang w:eastAsia="en-GB"/>
        </w:rPr>
        <w:t>micropolish</w:t>
      </w:r>
      <w:proofErr w:type="spellEnd"/>
      <w:r w:rsidRPr="007308C2">
        <w:rPr>
          <w:rFonts w:ascii="Arial" w:eastAsia="Times New Roman" w:hAnsi="Arial" w:cs="Arial"/>
          <w:color w:val="000000"/>
          <w:lang w:eastAsia="en-GB"/>
        </w:rPr>
        <w:t xml:space="preserve"> or other use-related wear traces were observed at this end under the metallographic microscope that would support this interpretation. Moreover, while Woodward and Hunter interpreted the edge removals on the margins of the wristguard and the associated rounding as the result of hafting, they attributed these traces to a hafting event associated with the re-use of the objects as a tool (Woodward and Hunter 2015: 515). Based on our analysis </w:t>
      </w:r>
      <w:r w:rsidRPr="007308C2">
        <w:rPr>
          <w:rFonts w:ascii="Arial" w:eastAsia="Times New Roman" w:hAnsi="Arial" w:cs="Arial"/>
          <w:color w:val="000000"/>
          <w:lang w:eastAsia="en-GB"/>
        </w:rPr>
        <w:lastRenderedPageBreak/>
        <w:t xml:space="preserve">the association of the edge removals and the hide polish suggests that </w:t>
      </w:r>
      <w:r w:rsidR="00B935B6" w:rsidRPr="007308C2">
        <w:rPr>
          <w:rFonts w:ascii="Arial" w:eastAsia="Times New Roman" w:hAnsi="Arial" w:cs="Arial"/>
          <w:color w:val="000000"/>
          <w:lang w:eastAsia="en-GB"/>
        </w:rPr>
        <w:t xml:space="preserve">these relate to the original use of the </w:t>
      </w:r>
      <w:r w:rsidRPr="007308C2">
        <w:rPr>
          <w:rFonts w:ascii="Arial" w:eastAsia="Times New Roman" w:hAnsi="Arial" w:cs="Arial"/>
          <w:color w:val="000000"/>
          <w:lang w:eastAsia="en-GB"/>
        </w:rPr>
        <w:t>wristguard</w:t>
      </w:r>
      <w:r w:rsidR="00B935B6" w:rsidRPr="007308C2">
        <w:rPr>
          <w:rFonts w:ascii="Arial" w:eastAsia="Times New Roman" w:hAnsi="Arial" w:cs="Arial"/>
          <w:color w:val="000000"/>
          <w:lang w:eastAsia="en-GB"/>
        </w:rPr>
        <w:t xml:space="preserve"> and not to episode of re-use</w:t>
      </w:r>
      <w:r w:rsidRPr="007308C2">
        <w:rPr>
          <w:rFonts w:ascii="Arial" w:eastAsia="Times New Roman" w:hAnsi="Arial" w:cs="Arial"/>
          <w:color w:val="000000"/>
          <w:lang w:eastAsia="en-GB"/>
        </w:rPr>
        <w:t xml:space="preserve">. A combination of similar wear traces is encountered on similar </w:t>
      </w:r>
      <w:r w:rsidR="00D24828" w:rsidRPr="007308C2">
        <w:rPr>
          <w:rFonts w:ascii="Arial" w:eastAsia="Times New Roman" w:hAnsi="Arial" w:cs="Arial"/>
          <w:color w:val="000000"/>
          <w:lang w:eastAsia="en-GB"/>
        </w:rPr>
        <w:t>bracer</w:t>
      </w:r>
      <w:r w:rsidR="00AE70A9" w:rsidRPr="007308C2">
        <w:rPr>
          <w:rFonts w:ascii="Arial" w:eastAsia="Times New Roman" w:hAnsi="Arial" w:cs="Arial"/>
          <w:color w:val="000000"/>
          <w:lang w:eastAsia="en-GB"/>
        </w:rPr>
        <w:t>s</w:t>
      </w:r>
      <w:r w:rsidRPr="007308C2">
        <w:rPr>
          <w:rFonts w:ascii="Arial" w:eastAsia="Times New Roman" w:hAnsi="Arial" w:cs="Arial"/>
          <w:color w:val="000000"/>
          <w:lang w:eastAsia="en-GB"/>
        </w:rPr>
        <w:t xml:space="preserve"> from the British Museum </w:t>
      </w:r>
      <w:r w:rsidR="00AE70A9" w:rsidRPr="007308C2">
        <w:rPr>
          <w:rFonts w:ascii="Arial" w:eastAsia="Times New Roman" w:hAnsi="Arial" w:cs="Arial"/>
          <w:color w:val="000000"/>
          <w:lang w:eastAsia="en-GB"/>
        </w:rPr>
        <w:t>and the Wiltshire Museum</w:t>
      </w:r>
      <w:r w:rsidR="00B935B6" w:rsidRPr="007308C2">
        <w:rPr>
          <w:rFonts w:ascii="Arial" w:eastAsia="Times New Roman" w:hAnsi="Arial" w:cs="Arial"/>
          <w:color w:val="000000"/>
          <w:lang w:eastAsia="en-GB"/>
        </w:rPr>
        <w:t xml:space="preserve"> collections. T</w:t>
      </w:r>
      <w:r w:rsidR="00AE70A9" w:rsidRPr="007308C2">
        <w:rPr>
          <w:rFonts w:ascii="Arial" w:eastAsia="Times New Roman" w:hAnsi="Arial" w:cs="Arial"/>
          <w:color w:val="000000"/>
          <w:lang w:eastAsia="en-GB"/>
        </w:rPr>
        <w:t xml:space="preserve">hese examples </w:t>
      </w:r>
      <w:r w:rsidRPr="007308C2">
        <w:rPr>
          <w:rFonts w:ascii="Arial" w:eastAsia="Times New Roman" w:hAnsi="Arial" w:cs="Arial"/>
          <w:color w:val="000000"/>
          <w:lang w:eastAsia="en-GB"/>
        </w:rPr>
        <w:t xml:space="preserve">survive complete and do not show any evidence for re-use. In </w:t>
      </w:r>
      <w:r w:rsidR="00AE70A9" w:rsidRPr="007308C2">
        <w:rPr>
          <w:rFonts w:ascii="Arial" w:eastAsia="Times New Roman" w:hAnsi="Arial" w:cs="Arial"/>
          <w:color w:val="000000"/>
          <w:lang w:eastAsia="en-GB"/>
        </w:rPr>
        <w:t>all</w:t>
      </w:r>
      <w:r w:rsidRPr="007308C2">
        <w:rPr>
          <w:rFonts w:ascii="Arial" w:eastAsia="Times New Roman" w:hAnsi="Arial" w:cs="Arial"/>
          <w:color w:val="000000"/>
          <w:lang w:eastAsia="en-GB"/>
        </w:rPr>
        <w:t xml:space="preserve"> example</w:t>
      </w:r>
      <w:r w:rsidR="00AE70A9" w:rsidRPr="007308C2">
        <w:rPr>
          <w:rFonts w:ascii="Arial" w:eastAsia="Times New Roman" w:hAnsi="Arial" w:cs="Arial"/>
          <w:color w:val="000000"/>
          <w:lang w:eastAsia="en-GB"/>
        </w:rPr>
        <w:t>s</w:t>
      </w:r>
      <w:r w:rsidR="00B935B6" w:rsidRPr="007308C2">
        <w:rPr>
          <w:rFonts w:ascii="Arial" w:eastAsia="Times New Roman" w:hAnsi="Arial" w:cs="Arial"/>
          <w:color w:val="000000"/>
          <w:lang w:eastAsia="en-GB"/>
        </w:rPr>
        <w:t>,</w:t>
      </w:r>
      <w:r w:rsidRPr="007308C2">
        <w:rPr>
          <w:rFonts w:ascii="Arial" w:eastAsia="Times New Roman" w:hAnsi="Arial" w:cs="Arial"/>
          <w:color w:val="000000"/>
          <w:lang w:eastAsia="en-GB"/>
        </w:rPr>
        <w:t xml:space="preserve"> </w:t>
      </w:r>
      <w:r w:rsidR="00923926" w:rsidRPr="007308C2">
        <w:rPr>
          <w:rFonts w:ascii="Arial" w:eastAsia="Times New Roman" w:hAnsi="Arial" w:cs="Arial"/>
          <w:color w:val="000000"/>
          <w:lang w:eastAsia="en-GB"/>
        </w:rPr>
        <w:t xml:space="preserve">the presence of edge removals along the margins </w:t>
      </w:r>
      <w:proofErr w:type="gramStart"/>
      <w:r w:rsidRPr="007308C2">
        <w:rPr>
          <w:rFonts w:ascii="Arial" w:eastAsia="Times New Roman" w:hAnsi="Arial" w:cs="Arial"/>
          <w:color w:val="000000"/>
          <w:lang w:eastAsia="en-GB"/>
        </w:rPr>
        <w:t>suggest</w:t>
      </w:r>
      <w:proofErr w:type="gramEnd"/>
      <w:r w:rsidRPr="007308C2">
        <w:rPr>
          <w:rFonts w:ascii="Arial" w:eastAsia="Times New Roman" w:hAnsi="Arial" w:cs="Arial"/>
          <w:color w:val="000000"/>
          <w:lang w:eastAsia="en-GB"/>
        </w:rPr>
        <w:t xml:space="preserve"> the application of </w:t>
      </w:r>
      <w:r w:rsidR="00923926" w:rsidRPr="007308C2">
        <w:rPr>
          <w:rFonts w:ascii="Arial" w:eastAsia="Times New Roman" w:hAnsi="Arial" w:cs="Arial"/>
          <w:color w:val="000000"/>
          <w:lang w:eastAsia="en-GB"/>
        </w:rPr>
        <w:t>force</w:t>
      </w:r>
      <w:r w:rsidR="00AE70A9" w:rsidRPr="007308C2">
        <w:rPr>
          <w:rFonts w:ascii="Arial" w:eastAsia="Times New Roman" w:hAnsi="Arial" w:cs="Arial"/>
          <w:color w:val="000000"/>
          <w:lang w:eastAsia="en-GB"/>
        </w:rPr>
        <w:t>/</w:t>
      </w:r>
      <w:r w:rsidR="00923926" w:rsidRPr="007308C2">
        <w:rPr>
          <w:rFonts w:ascii="Arial" w:eastAsia="Times New Roman" w:hAnsi="Arial" w:cs="Arial"/>
          <w:color w:val="000000"/>
          <w:lang w:eastAsia="en-GB"/>
        </w:rPr>
        <w:t>pressure with transverse directionality.</w:t>
      </w:r>
    </w:p>
    <w:p w14:paraId="1EF464A0" w14:textId="77777777" w:rsidR="009144F1" w:rsidRPr="007308C2" w:rsidRDefault="009144F1" w:rsidP="007308C2">
      <w:pPr>
        <w:spacing w:line="360" w:lineRule="auto"/>
        <w:jc w:val="both"/>
        <w:rPr>
          <w:rFonts w:ascii="Arial" w:hAnsi="Arial" w:cs="Arial"/>
        </w:rPr>
      </w:pPr>
    </w:p>
    <w:p w14:paraId="150A1935" w14:textId="60077035" w:rsidR="009C5821" w:rsidRPr="007308C2" w:rsidRDefault="009C5821" w:rsidP="007308C2">
      <w:pPr>
        <w:spacing w:line="360" w:lineRule="auto"/>
        <w:jc w:val="both"/>
        <w:rPr>
          <w:rFonts w:ascii="Arial" w:eastAsia="Times New Roman" w:hAnsi="Arial" w:cs="Arial"/>
          <w:color w:val="000000"/>
          <w:lang w:eastAsia="en-GB"/>
        </w:rPr>
      </w:pPr>
      <w:r w:rsidRPr="007308C2">
        <w:rPr>
          <w:rFonts w:ascii="Arial" w:hAnsi="Arial" w:cs="Arial"/>
          <w:i/>
        </w:rPr>
        <w:t xml:space="preserve">Gravelly Guy (Stanton Harcourt) </w:t>
      </w:r>
      <w:r w:rsidR="002F1F49" w:rsidRPr="007308C2">
        <w:rPr>
          <w:rFonts w:ascii="Arial" w:eastAsia="Times New Roman" w:hAnsi="Arial" w:cs="Arial"/>
          <w:i/>
          <w:lang w:eastAsia="en-GB"/>
        </w:rPr>
        <w:t>SHGG 86- SF 862, 4013/</w:t>
      </w:r>
      <w:proofErr w:type="gramStart"/>
      <w:r w:rsidR="002F1F49" w:rsidRPr="007308C2">
        <w:rPr>
          <w:rFonts w:ascii="Arial" w:eastAsia="Times New Roman" w:hAnsi="Arial" w:cs="Arial"/>
          <w:i/>
          <w:lang w:eastAsia="en-GB"/>
        </w:rPr>
        <w:t>12,</w:t>
      </w:r>
      <w:r w:rsidRPr="007308C2">
        <w:rPr>
          <w:rFonts w:ascii="Arial" w:hAnsi="Arial" w:cs="Arial"/>
          <w:i/>
        </w:rPr>
        <w:t>ring</w:t>
      </w:r>
      <w:proofErr w:type="gramEnd"/>
      <w:r w:rsidRPr="007308C2">
        <w:rPr>
          <w:rFonts w:ascii="Arial" w:hAnsi="Arial" w:cs="Arial"/>
          <w:i/>
        </w:rPr>
        <w:t xml:space="preserve"> ditch 4004, Oxfordshire</w:t>
      </w:r>
      <w:r w:rsidRPr="007308C2">
        <w:rPr>
          <w:rFonts w:ascii="Arial" w:eastAsia="Times New Roman" w:hAnsi="Arial" w:cs="Arial"/>
          <w:color w:val="000000"/>
          <w:lang w:eastAsia="en-GB"/>
        </w:rPr>
        <w:t xml:space="preserve">, </w:t>
      </w:r>
      <w:r w:rsidR="002F1F49" w:rsidRPr="007308C2">
        <w:rPr>
          <w:rFonts w:ascii="Arial" w:eastAsia="Times New Roman" w:hAnsi="Arial" w:cs="Arial"/>
          <w:color w:val="000000"/>
          <w:lang w:eastAsia="en-GB"/>
        </w:rPr>
        <w:t xml:space="preserve">(Figure </w:t>
      </w:r>
      <w:r w:rsidR="00FD69A9">
        <w:rPr>
          <w:rFonts w:ascii="Arial" w:eastAsia="Times New Roman" w:hAnsi="Arial" w:cs="Arial"/>
          <w:color w:val="000000"/>
          <w:lang w:eastAsia="en-GB"/>
        </w:rPr>
        <w:t xml:space="preserve">10 </w:t>
      </w:r>
      <w:r w:rsidR="002F1F49" w:rsidRPr="007308C2">
        <w:rPr>
          <w:rFonts w:ascii="Arial" w:eastAsia="Times New Roman" w:hAnsi="Arial" w:cs="Arial"/>
          <w:color w:val="000000"/>
          <w:lang w:eastAsia="en-GB"/>
        </w:rPr>
        <w:t>main paper)</w:t>
      </w:r>
    </w:p>
    <w:p w14:paraId="0C6D056C" w14:textId="75E15141" w:rsidR="009C5821" w:rsidRPr="007308C2" w:rsidRDefault="00D506CE" w:rsidP="007308C2">
      <w:pPr>
        <w:spacing w:line="360" w:lineRule="auto"/>
        <w:jc w:val="both"/>
        <w:rPr>
          <w:rFonts w:ascii="Arial" w:eastAsia="Times New Roman" w:hAnsi="Arial" w:cs="Arial"/>
          <w:color w:val="000000"/>
          <w:lang w:eastAsia="en-GB"/>
        </w:rPr>
      </w:pPr>
      <w:r w:rsidRPr="007308C2">
        <w:rPr>
          <w:rFonts w:ascii="Arial" w:eastAsia="Times New Roman" w:hAnsi="Arial" w:cs="Arial"/>
          <w:color w:val="000000"/>
          <w:lang w:eastAsia="en-GB"/>
        </w:rPr>
        <w:t>Dimensions: 95.56x36.18x4.54 mm, W</w:t>
      </w:r>
      <w:r w:rsidR="009C5821" w:rsidRPr="007308C2">
        <w:rPr>
          <w:rFonts w:ascii="Arial" w:eastAsia="Times New Roman" w:hAnsi="Arial" w:cs="Arial"/>
          <w:color w:val="000000"/>
          <w:lang w:eastAsia="en-GB"/>
        </w:rPr>
        <w:t>eight 32 gr</w:t>
      </w:r>
    </w:p>
    <w:p w14:paraId="4D75CA43" w14:textId="3336B384" w:rsidR="009C5821" w:rsidRPr="007308C2" w:rsidRDefault="002F1F49" w:rsidP="007308C2">
      <w:pPr>
        <w:spacing w:after="0" w:line="360" w:lineRule="auto"/>
        <w:jc w:val="both"/>
        <w:rPr>
          <w:rFonts w:ascii="Arial" w:eastAsia="Times New Roman" w:hAnsi="Arial" w:cs="Arial"/>
          <w:color w:val="000000"/>
          <w:lang w:eastAsia="en-GB"/>
        </w:rPr>
      </w:pPr>
      <w:r w:rsidRPr="007308C2">
        <w:rPr>
          <w:rFonts w:ascii="Arial" w:eastAsia="Times New Roman" w:hAnsi="Arial" w:cs="Arial"/>
          <w:color w:val="000000"/>
          <w:lang w:eastAsia="en-GB"/>
        </w:rPr>
        <w:t>Diameter of p</w:t>
      </w:r>
      <w:r w:rsidR="009C5821" w:rsidRPr="007308C2">
        <w:rPr>
          <w:rFonts w:ascii="Arial" w:eastAsia="Times New Roman" w:hAnsi="Arial" w:cs="Arial"/>
          <w:color w:val="000000"/>
          <w:lang w:eastAsia="en-GB"/>
        </w:rPr>
        <w:t>erforations</w:t>
      </w:r>
      <w:r w:rsidRPr="007308C2">
        <w:rPr>
          <w:rFonts w:ascii="Arial" w:eastAsia="Times New Roman" w:hAnsi="Arial" w:cs="Arial"/>
          <w:color w:val="000000"/>
          <w:lang w:eastAsia="en-GB"/>
        </w:rPr>
        <w:t xml:space="preserve"> (Dorsal /</w:t>
      </w:r>
      <w:r w:rsidR="007F63F5" w:rsidRPr="007308C2">
        <w:rPr>
          <w:rFonts w:ascii="Arial" w:eastAsia="Times New Roman" w:hAnsi="Arial" w:cs="Arial"/>
          <w:color w:val="000000"/>
          <w:lang w:eastAsia="en-GB"/>
        </w:rPr>
        <w:t xml:space="preserve"> Ventral</w:t>
      </w:r>
      <w:r w:rsidRPr="007308C2">
        <w:rPr>
          <w:rFonts w:ascii="Arial" w:eastAsia="Times New Roman" w:hAnsi="Arial" w:cs="Arial"/>
          <w:color w:val="000000"/>
          <w:lang w:eastAsia="en-GB"/>
        </w:rPr>
        <w:t>):</w:t>
      </w:r>
      <w:r w:rsidR="007F63F5" w:rsidRPr="007308C2">
        <w:rPr>
          <w:rFonts w:ascii="Arial" w:eastAsia="Times New Roman" w:hAnsi="Arial" w:cs="Arial"/>
          <w:color w:val="000000"/>
          <w:lang w:eastAsia="en-GB"/>
        </w:rPr>
        <w:t xml:space="preserve"> </w:t>
      </w:r>
    </w:p>
    <w:p w14:paraId="3ADD57DD" w14:textId="7AAA1B82" w:rsidR="009C5821" w:rsidRPr="007308C2" w:rsidRDefault="009C5821" w:rsidP="007308C2">
      <w:pPr>
        <w:spacing w:after="0" w:line="360" w:lineRule="auto"/>
        <w:jc w:val="both"/>
        <w:rPr>
          <w:rFonts w:ascii="Arial" w:eastAsia="Times New Roman" w:hAnsi="Arial" w:cs="Arial"/>
          <w:color w:val="000000"/>
          <w:lang w:eastAsia="en-GB"/>
        </w:rPr>
      </w:pPr>
      <w:r w:rsidRPr="007308C2">
        <w:rPr>
          <w:rFonts w:ascii="Arial" w:eastAsia="Times New Roman" w:hAnsi="Arial" w:cs="Arial"/>
          <w:color w:val="000000"/>
          <w:lang w:eastAsia="en-GB"/>
        </w:rPr>
        <w:t>1a 3.40mm</w:t>
      </w:r>
      <w:r w:rsidR="002F1F49" w:rsidRPr="007308C2">
        <w:rPr>
          <w:rFonts w:ascii="Arial" w:eastAsia="Times New Roman" w:hAnsi="Arial" w:cs="Arial"/>
          <w:color w:val="000000"/>
          <w:lang w:eastAsia="en-GB"/>
        </w:rPr>
        <w:t xml:space="preserve"> </w:t>
      </w:r>
      <w:r w:rsidRPr="007308C2">
        <w:rPr>
          <w:rFonts w:ascii="Arial" w:eastAsia="Times New Roman" w:hAnsi="Arial" w:cs="Arial"/>
          <w:color w:val="000000"/>
          <w:lang w:eastAsia="en-GB"/>
        </w:rPr>
        <w:t>(</w:t>
      </w:r>
      <w:r w:rsidR="002F1F49" w:rsidRPr="007308C2">
        <w:rPr>
          <w:rFonts w:ascii="Arial" w:eastAsia="Times New Roman" w:hAnsi="Arial" w:cs="Arial"/>
          <w:color w:val="000000"/>
          <w:lang w:eastAsia="en-GB"/>
        </w:rPr>
        <w:t xml:space="preserve">diameter of angled area 5.80 mm) / </w:t>
      </w:r>
      <w:r w:rsidRPr="007308C2">
        <w:rPr>
          <w:rFonts w:ascii="Arial" w:eastAsia="Times New Roman" w:hAnsi="Arial" w:cs="Arial"/>
          <w:color w:val="000000"/>
          <w:lang w:eastAsia="en-GB"/>
        </w:rPr>
        <w:t>6.30 mm</w:t>
      </w:r>
    </w:p>
    <w:p w14:paraId="588085DC" w14:textId="6AEE50CC" w:rsidR="009C5821" w:rsidRPr="007308C2" w:rsidRDefault="009C5821" w:rsidP="007308C2">
      <w:pPr>
        <w:spacing w:after="0" w:line="360" w:lineRule="auto"/>
        <w:jc w:val="both"/>
        <w:rPr>
          <w:rFonts w:ascii="Arial" w:eastAsia="Times New Roman" w:hAnsi="Arial" w:cs="Arial"/>
          <w:color w:val="000000"/>
          <w:lang w:eastAsia="en-GB"/>
        </w:rPr>
      </w:pPr>
      <w:r w:rsidRPr="007308C2">
        <w:rPr>
          <w:rFonts w:ascii="Arial" w:eastAsia="Times New Roman" w:hAnsi="Arial" w:cs="Arial"/>
          <w:color w:val="000000"/>
          <w:lang w:eastAsia="en-GB"/>
        </w:rPr>
        <w:t>1b 4.54 mm</w:t>
      </w:r>
      <w:r w:rsidR="002F1F49" w:rsidRPr="007308C2">
        <w:rPr>
          <w:rFonts w:ascii="Arial" w:eastAsia="Times New Roman" w:hAnsi="Arial" w:cs="Arial"/>
          <w:color w:val="000000"/>
          <w:lang w:eastAsia="en-GB"/>
        </w:rPr>
        <w:t xml:space="preserve"> </w:t>
      </w:r>
      <w:r w:rsidRPr="007308C2">
        <w:rPr>
          <w:rFonts w:ascii="Arial" w:eastAsia="Times New Roman" w:hAnsi="Arial" w:cs="Arial"/>
          <w:color w:val="000000"/>
          <w:lang w:eastAsia="en-GB"/>
        </w:rPr>
        <w:t>/ 5.31 mm</w:t>
      </w:r>
    </w:p>
    <w:p w14:paraId="559C3B30" w14:textId="539E84A4" w:rsidR="009C5821" w:rsidRPr="007308C2" w:rsidRDefault="009C5821" w:rsidP="007308C2">
      <w:pPr>
        <w:spacing w:after="0" w:line="360" w:lineRule="auto"/>
        <w:jc w:val="both"/>
        <w:rPr>
          <w:rFonts w:ascii="Arial" w:eastAsia="Times New Roman" w:hAnsi="Arial" w:cs="Arial"/>
          <w:color w:val="000000"/>
          <w:lang w:eastAsia="en-GB"/>
        </w:rPr>
      </w:pPr>
      <w:r w:rsidRPr="007308C2">
        <w:rPr>
          <w:rFonts w:ascii="Arial" w:eastAsia="Times New Roman" w:hAnsi="Arial" w:cs="Arial"/>
          <w:color w:val="000000"/>
          <w:lang w:eastAsia="en-GB"/>
        </w:rPr>
        <w:t>2a 3.85 mm (actual perforation, doesn’t include 2</w:t>
      </w:r>
      <w:r w:rsidRPr="007308C2">
        <w:rPr>
          <w:rFonts w:ascii="Arial" w:eastAsia="Times New Roman" w:hAnsi="Arial" w:cs="Arial"/>
          <w:color w:val="000000"/>
          <w:vertAlign w:val="superscript"/>
          <w:lang w:eastAsia="en-GB"/>
        </w:rPr>
        <w:t>nd</w:t>
      </w:r>
      <w:r w:rsidRPr="007308C2">
        <w:rPr>
          <w:rFonts w:ascii="Arial" w:eastAsia="Times New Roman" w:hAnsi="Arial" w:cs="Arial"/>
          <w:color w:val="000000"/>
          <w:lang w:eastAsia="en-GB"/>
        </w:rPr>
        <w:t xml:space="preserve"> perforation)</w:t>
      </w:r>
      <w:r w:rsidR="002F1F49" w:rsidRPr="007308C2">
        <w:rPr>
          <w:rFonts w:ascii="Arial" w:eastAsia="Times New Roman" w:hAnsi="Arial" w:cs="Arial"/>
          <w:color w:val="000000"/>
          <w:lang w:eastAsia="en-GB"/>
        </w:rPr>
        <w:t xml:space="preserve"> </w:t>
      </w:r>
      <w:r w:rsidRPr="007308C2">
        <w:rPr>
          <w:rFonts w:ascii="Arial" w:eastAsia="Times New Roman" w:hAnsi="Arial" w:cs="Arial"/>
          <w:color w:val="000000"/>
          <w:lang w:eastAsia="en-GB"/>
        </w:rPr>
        <w:t>/ 6.05 mm</w:t>
      </w:r>
    </w:p>
    <w:p w14:paraId="65977A59" w14:textId="59BA5939" w:rsidR="009C5821" w:rsidRPr="007308C2" w:rsidRDefault="009C5821" w:rsidP="007308C2">
      <w:pPr>
        <w:spacing w:after="0" w:line="360" w:lineRule="auto"/>
        <w:jc w:val="both"/>
        <w:rPr>
          <w:rFonts w:ascii="Arial" w:eastAsia="Times New Roman" w:hAnsi="Arial" w:cs="Arial"/>
          <w:color w:val="000000"/>
          <w:lang w:eastAsia="en-GB"/>
        </w:rPr>
      </w:pPr>
      <w:r w:rsidRPr="007308C2">
        <w:rPr>
          <w:rFonts w:ascii="Arial" w:eastAsia="Times New Roman" w:hAnsi="Arial" w:cs="Arial"/>
          <w:color w:val="000000"/>
          <w:lang w:eastAsia="en-GB"/>
        </w:rPr>
        <w:t>2b 3.62 mm/ 5.33 mm</w:t>
      </w:r>
    </w:p>
    <w:p w14:paraId="5CFDBAAB" w14:textId="77777777" w:rsidR="00260581" w:rsidRPr="007308C2" w:rsidRDefault="00260581" w:rsidP="007308C2">
      <w:pPr>
        <w:spacing w:after="0" w:line="360" w:lineRule="auto"/>
        <w:jc w:val="both"/>
        <w:rPr>
          <w:rFonts w:ascii="Arial" w:eastAsia="Times New Roman" w:hAnsi="Arial" w:cs="Arial"/>
          <w:color w:val="000000"/>
          <w:lang w:eastAsia="en-GB"/>
        </w:rPr>
      </w:pPr>
    </w:p>
    <w:p w14:paraId="376A2E15" w14:textId="15188821" w:rsidR="000A2A45" w:rsidRPr="007308C2" w:rsidRDefault="009C5821" w:rsidP="007308C2">
      <w:pPr>
        <w:spacing w:line="360" w:lineRule="auto"/>
        <w:jc w:val="both"/>
        <w:rPr>
          <w:rFonts w:ascii="Arial" w:eastAsia="Times New Roman" w:hAnsi="Arial" w:cs="Arial"/>
          <w:color w:val="000000"/>
          <w:lang w:eastAsia="en-GB"/>
        </w:rPr>
      </w:pPr>
      <w:r w:rsidRPr="007308C2">
        <w:rPr>
          <w:rFonts w:ascii="Arial" w:eastAsia="Times New Roman" w:hAnsi="Arial" w:cs="Arial"/>
          <w:color w:val="000000"/>
          <w:lang w:eastAsia="en-GB"/>
        </w:rPr>
        <w:t xml:space="preserve">An almost intact wrist guard that </w:t>
      </w:r>
      <w:r w:rsidR="002F1F49" w:rsidRPr="007308C2">
        <w:rPr>
          <w:rFonts w:ascii="Arial" w:eastAsia="Times New Roman" w:hAnsi="Arial" w:cs="Arial"/>
          <w:color w:val="000000"/>
          <w:lang w:eastAsia="en-GB"/>
        </w:rPr>
        <w:t xml:space="preserve">was found in an </w:t>
      </w:r>
      <w:r w:rsidR="002F1F49" w:rsidRPr="007308C2">
        <w:rPr>
          <w:rFonts w:ascii="Arial" w:hAnsi="Arial" w:cs="Arial"/>
        </w:rPr>
        <w:t>inhumation burial that</w:t>
      </w:r>
      <w:r w:rsidR="002F1F49" w:rsidRPr="007308C2">
        <w:rPr>
          <w:rFonts w:ascii="Arial" w:eastAsia="Times New Roman" w:hAnsi="Arial" w:cs="Arial"/>
          <w:color w:val="000000"/>
          <w:lang w:eastAsia="en-GB"/>
        </w:rPr>
        <w:t xml:space="preserve"> dates to the Beaker period (2280-1990 </w:t>
      </w:r>
      <w:proofErr w:type="spellStart"/>
      <w:r w:rsidR="002F1F49" w:rsidRPr="007308C2">
        <w:rPr>
          <w:rFonts w:ascii="Arial" w:eastAsia="Times New Roman" w:hAnsi="Arial" w:cs="Arial"/>
          <w:color w:val="000000"/>
          <w:lang w:eastAsia="en-GB"/>
        </w:rPr>
        <w:t>cal</w:t>
      </w:r>
      <w:proofErr w:type="spellEnd"/>
      <w:r w:rsidR="002F1F49" w:rsidRPr="007308C2">
        <w:rPr>
          <w:rFonts w:ascii="Arial" w:eastAsia="Times New Roman" w:hAnsi="Arial" w:cs="Arial"/>
          <w:color w:val="000000"/>
          <w:lang w:eastAsia="en-GB"/>
        </w:rPr>
        <w:t xml:space="preserve"> BC) (Woodward and Hunter 2015). It </w:t>
      </w:r>
      <w:r w:rsidRPr="007308C2">
        <w:rPr>
          <w:rFonts w:ascii="Arial" w:eastAsia="Times New Roman" w:hAnsi="Arial" w:cs="Arial"/>
          <w:color w:val="000000"/>
          <w:lang w:eastAsia="en-GB"/>
        </w:rPr>
        <w:t xml:space="preserve">has four perforations, two </w:t>
      </w:r>
      <w:r w:rsidR="002F1F49" w:rsidRPr="007308C2">
        <w:rPr>
          <w:rFonts w:ascii="Arial" w:eastAsia="Times New Roman" w:hAnsi="Arial" w:cs="Arial"/>
          <w:color w:val="000000"/>
          <w:lang w:eastAsia="en-GB"/>
        </w:rPr>
        <w:t>at</w:t>
      </w:r>
      <w:r w:rsidRPr="007308C2">
        <w:rPr>
          <w:rFonts w:ascii="Arial" w:eastAsia="Times New Roman" w:hAnsi="Arial" w:cs="Arial"/>
          <w:color w:val="000000"/>
          <w:lang w:eastAsia="en-GB"/>
        </w:rPr>
        <w:t xml:space="preserve"> each end. It is rectangular in </w:t>
      </w:r>
      <w:r w:rsidR="0010436F" w:rsidRPr="007308C2">
        <w:rPr>
          <w:rFonts w:ascii="Arial" w:eastAsia="Times New Roman" w:hAnsi="Arial" w:cs="Arial"/>
          <w:color w:val="000000"/>
          <w:lang w:eastAsia="en-GB"/>
        </w:rPr>
        <w:t>plan</w:t>
      </w:r>
      <w:r w:rsidRPr="007308C2">
        <w:rPr>
          <w:rFonts w:ascii="Arial" w:eastAsia="Times New Roman" w:hAnsi="Arial" w:cs="Arial"/>
          <w:color w:val="000000"/>
          <w:lang w:eastAsia="en-GB"/>
        </w:rPr>
        <w:t xml:space="preserve"> </w:t>
      </w:r>
      <w:r w:rsidR="0010436F" w:rsidRPr="007308C2">
        <w:rPr>
          <w:rFonts w:ascii="Arial" w:eastAsia="Times New Roman" w:hAnsi="Arial" w:cs="Arial"/>
          <w:color w:val="000000"/>
          <w:lang w:eastAsia="en-GB"/>
        </w:rPr>
        <w:t xml:space="preserve">with rounded corners </w:t>
      </w:r>
      <w:r w:rsidRPr="007308C2">
        <w:rPr>
          <w:rFonts w:ascii="Arial" w:eastAsia="Times New Roman" w:hAnsi="Arial" w:cs="Arial"/>
          <w:color w:val="000000"/>
          <w:lang w:eastAsia="en-GB"/>
        </w:rPr>
        <w:t xml:space="preserve">and flat in transverse section. The wristguard corresponds to type B2 in Atkinson’s typology. A piece at the corner above perforation 1b on the ventral </w:t>
      </w:r>
      <w:r w:rsidR="002F1F49" w:rsidRPr="007308C2">
        <w:rPr>
          <w:rFonts w:ascii="Arial" w:eastAsia="Times New Roman" w:hAnsi="Arial" w:cs="Arial"/>
          <w:color w:val="000000"/>
          <w:lang w:eastAsia="en-GB"/>
        </w:rPr>
        <w:t>surface</w:t>
      </w:r>
      <w:r w:rsidRPr="007308C2">
        <w:rPr>
          <w:rFonts w:ascii="Arial" w:eastAsia="Times New Roman" w:hAnsi="Arial" w:cs="Arial"/>
          <w:color w:val="000000"/>
          <w:lang w:eastAsia="en-GB"/>
        </w:rPr>
        <w:t xml:space="preserve"> is missing and the fractured edges are fresh; this does not seem to relate to pre-depositional activities. There is a natural flaw in the raw material running above Perforation 1b towards and into the end and it is likely that this flaw has resulted in the piece being detached. </w:t>
      </w:r>
      <w:r w:rsidR="000A2A45" w:rsidRPr="007308C2">
        <w:rPr>
          <w:rFonts w:ascii="Arial" w:eastAsia="Times New Roman" w:hAnsi="Arial" w:cs="Arial"/>
          <w:lang w:eastAsia="en-GB"/>
        </w:rPr>
        <w:t>A</w:t>
      </w:r>
      <w:r w:rsidR="000A2A45" w:rsidRPr="007308C2">
        <w:rPr>
          <w:rFonts w:ascii="Arial" w:eastAsia="Times New Roman" w:hAnsi="Arial" w:cs="Arial"/>
          <w:color w:val="000000"/>
          <w:lang w:eastAsia="en-GB"/>
        </w:rPr>
        <w:t xml:space="preserve">n extensive area of brown-coloured staining is visible on the margin and dorsal surface of the body of the object near perforation 2a. </w:t>
      </w:r>
    </w:p>
    <w:p w14:paraId="7B496382" w14:textId="499D38AA" w:rsidR="009C5821" w:rsidRPr="007308C2" w:rsidRDefault="009C5821" w:rsidP="007308C2">
      <w:pPr>
        <w:spacing w:line="360" w:lineRule="auto"/>
        <w:jc w:val="both"/>
        <w:rPr>
          <w:rFonts w:ascii="Arial" w:eastAsia="Times New Roman" w:hAnsi="Arial" w:cs="Arial"/>
          <w:color w:val="000000"/>
          <w:lang w:eastAsia="en-GB"/>
        </w:rPr>
      </w:pPr>
      <w:r w:rsidRPr="007308C2">
        <w:rPr>
          <w:rFonts w:ascii="Arial" w:eastAsia="Times New Roman" w:hAnsi="Arial" w:cs="Arial"/>
          <w:color w:val="000000"/>
          <w:lang w:eastAsia="en-GB"/>
        </w:rPr>
        <w:t xml:space="preserve">The wristguard is made from amphibolite (spotted, amphibole-rich metamorphic rock Woodward and Hunter 2011: 40) with no precisely defined source. Sources of this type of rock exist in the NW Highlands of Scotland but fine-grained </w:t>
      </w:r>
      <w:proofErr w:type="spellStart"/>
      <w:r w:rsidRPr="007308C2">
        <w:rPr>
          <w:rFonts w:ascii="Arial" w:eastAsia="Times New Roman" w:hAnsi="Arial" w:cs="Arial"/>
          <w:color w:val="000000"/>
          <w:lang w:eastAsia="en-GB"/>
        </w:rPr>
        <w:t>amphibolites</w:t>
      </w:r>
      <w:proofErr w:type="spellEnd"/>
      <w:r w:rsidRPr="007308C2">
        <w:rPr>
          <w:rFonts w:ascii="Arial" w:eastAsia="Times New Roman" w:hAnsi="Arial" w:cs="Arial"/>
          <w:color w:val="000000"/>
          <w:lang w:eastAsia="en-GB"/>
        </w:rPr>
        <w:t xml:space="preserve"> are rarely found in the rest of Britain. In that respect the material is exotic in relation to its place of deposition. The object has a light bluish grey colour with dark</w:t>
      </w:r>
      <w:r w:rsidR="002F1F49" w:rsidRPr="007308C2">
        <w:rPr>
          <w:rFonts w:ascii="Arial" w:eastAsia="Times New Roman" w:hAnsi="Arial" w:cs="Arial"/>
          <w:color w:val="000000"/>
          <w:lang w:eastAsia="en-GB"/>
        </w:rPr>
        <w:t xml:space="preserve">er grey-green veins and patches. </w:t>
      </w:r>
      <w:r w:rsidRPr="007308C2">
        <w:rPr>
          <w:rFonts w:ascii="Arial" w:eastAsia="Times New Roman" w:hAnsi="Arial" w:cs="Arial"/>
          <w:color w:val="000000"/>
          <w:lang w:eastAsia="en-GB"/>
        </w:rPr>
        <w:t xml:space="preserve">The raw material is fine-grained with slightly </w:t>
      </w:r>
      <w:proofErr w:type="spellStart"/>
      <w:r w:rsidRPr="007308C2">
        <w:rPr>
          <w:rFonts w:ascii="Arial" w:eastAsia="Times New Roman" w:hAnsi="Arial" w:cs="Arial"/>
          <w:color w:val="000000"/>
          <w:lang w:eastAsia="en-GB"/>
        </w:rPr>
        <w:t>molting</w:t>
      </w:r>
      <w:proofErr w:type="spellEnd"/>
      <w:r w:rsidRPr="007308C2">
        <w:rPr>
          <w:rFonts w:ascii="Arial" w:eastAsia="Times New Roman" w:hAnsi="Arial" w:cs="Arial"/>
          <w:color w:val="000000"/>
          <w:lang w:eastAsia="en-GB"/>
        </w:rPr>
        <w:t xml:space="preserve"> and has foliation (for a detailed description of the petrography see Woodward and Hunter 2011: 29-30, 40) and natural linear flaws are visible on both surfaces of the object. </w:t>
      </w:r>
    </w:p>
    <w:p w14:paraId="1E384ADA" w14:textId="0E192B5A" w:rsidR="009C5821" w:rsidRPr="007308C2" w:rsidRDefault="009C5821" w:rsidP="007308C2">
      <w:pPr>
        <w:spacing w:line="360" w:lineRule="auto"/>
        <w:jc w:val="both"/>
        <w:rPr>
          <w:rFonts w:ascii="Arial" w:eastAsia="Times New Roman" w:hAnsi="Arial" w:cs="Arial"/>
          <w:lang w:eastAsia="en-GB"/>
        </w:rPr>
      </w:pPr>
      <w:r w:rsidRPr="007308C2">
        <w:rPr>
          <w:rFonts w:ascii="Arial" w:eastAsia="Times New Roman" w:hAnsi="Arial" w:cs="Arial"/>
          <w:color w:val="000000"/>
          <w:lang w:eastAsia="en-GB"/>
        </w:rPr>
        <w:t xml:space="preserve">The dorsal surface is ground and polished with visible shallow striations of different lengths and different directionality, but mostly diagonal to the long axis. Occasional slightly deeper </w:t>
      </w:r>
      <w:r w:rsidRPr="007308C2">
        <w:rPr>
          <w:rFonts w:ascii="Arial" w:eastAsia="Times New Roman" w:hAnsi="Arial" w:cs="Arial"/>
          <w:lang w:eastAsia="en-GB"/>
        </w:rPr>
        <w:lastRenderedPageBreak/>
        <w:t xml:space="preserve">and wider striations, which seem to be remnants of the initial stages of production, are also visible on the surface. The drilling of the perforations took place before the final polishing of the surface. The ventral surface was not polished to the same extent as the dorsal surface; the surface feels slightly rougher and is more uneven as deeper irregularities from the earlier stage of production were not completely removed during the polishing stage. Striations of different directionality (perpendicular/slightly diagonal/diagonal to long axis) are observed across the surface. </w:t>
      </w:r>
      <w:r w:rsidR="000F5C2C" w:rsidRPr="007308C2">
        <w:rPr>
          <w:rFonts w:ascii="Arial" w:eastAsia="Times New Roman" w:hAnsi="Arial" w:cs="Arial"/>
          <w:lang w:eastAsia="en-GB"/>
        </w:rPr>
        <w:t>At</w:t>
      </w:r>
      <w:r w:rsidRPr="007308C2">
        <w:rPr>
          <w:rFonts w:ascii="Arial" w:eastAsia="Times New Roman" w:hAnsi="Arial" w:cs="Arial"/>
          <w:lang w:eastAsia="en-GB"/>
        </w:rPr>
        <w:t xml:space="preserve"> high magnification</w:t>
      </w:r>
      <w:r w:rsidR="000F5C2C" w:rsidRPr="007308C2">
        <w:rPr>
          <w:rFonts w:ascii="Arial" w:eastAsia="Times New Roman" w:hAnsi="Arial" w:cs="Arial"/>
          <w:lang w:eastAsia="en-GB"/>
        </w:rPr>
        <w:t>s,</w:t>
      </w:r>
      <w:r w:rsidRPr="007308C2">
        <w:rPr>
          <w:rFonts w:ascii="Arial" w:eastAsia="Times New Roman" w:hAnsi="Arial" w:cs="Arial"/>
          <w:lang w:eastAsia="en-GB"/>
        </w:rPr>
        <w:t xml:space="preserve"> manufacturing traces include deep grooves that suggest the use of a very abrasive material during the earlier stages of production. This was followed </w:t>
      </w:r>
      <w:proofErr w:type="gramStart"/>
      <w:r w:rsidRPr="007308C2">
        <w:rPr>
          <w:rFonts w:ascii="Arial" w:eastAsia="Times New Roman" w:hAnsi="Arial" w:cs="Arial"/>
          <w:lang w:eastAsia="en-GB"/>
        </w:rPr>
        <w:t>by the use of</w:t>
      </w:r>
      <w:proofErr w:type="gramEnd"/>
      <w:r w:rsidRPr="007308C2">
        <w:rPr>
          <w:rFonts w:ascii="Arial" w:eastAsia="Times New Roman" w:hAnsi="Arial" w:cs="Arial"/>
          <w:lang w:eastAsia="en-GB"/>
        </w:rPr>
        <w:t xml:space="preserve"> a less abrasive material. Red colour staining (ochre?) is visible </w:t>
      </w:r>
      <w:r w:rsidR="00D97013" w:rsidRPr="007308C2">
        <w:rPr>
          <w:rFonts w:ascii="Arial" w:eastAsia="Times New Roman" w:hAnsi="Arial" w:cs="Arial"/>
          <w:lang w:eastAsia="en-GB"/>
        </w:rPr>
        <w:t xml:space="preserve">on the ventral surface </w:t>
      </w:r>
      <w:r w:rsidRPr="007308C2">
        <w:rPr>
          <w:rFonts w:ascii="Arial" w:eastAsia="Times New Roman" w:hAnsi="Arial" w:cs="Arial"/>
          <w:lang w:eastAsia="en-GB"/>
        </w:rPr>
        <w:t>near Perforation 1b, in the area between perforations 1a and 1b, on the rim of perforation 1a</w:t>
      </w:r>
      <w:r w:rsidR="002767FC" w:rsidRPr="007308C2">
        <w:rPr>
          <w:rFonts w:ascii="Arial" w:eastAsia="Times New Roman" w:hAnsi="Arial" w:cs="Arial"/>
          <w:lang w:eastAsia="en-GB"/>
        </w:rPr>
        <w:t>, and on the margin near perforation 1a</w:t>
      </w:r>
      <w:r w:rsidR="000F5C2C" w:rsidRPr="007308C2">
        <w:rPr>
          <w:rFonts w:ascii="Arial" w:eastAsia="Times New Roman" w:hAnsi="Arial" w:cs="Arial"/>
          <w:lang w:eastAsia="en-GB"/>
        </w:rPr>
        <w:t>.</w:t>
      </w:r>
      <w:r w:rsidRPr="007308C2">
        <w:rPr>
          <w:rFonts w:ascii="Arial" w:eastAsia="Times New Roman" w:hAnsi="Arial" w:cs="Arial"/>
          <w:lang w:eastAsia="en-GB"/>
        </w:rPr>
        <w:t xml:space="preserve"> </w:t>
      </w:r>
      <w:r w:rsidR="00260581" w:rsidRPr="007308C2">
        <w:rPr>
          <w:rFonts w:ascii="Arial" w:eastAsia="Times New Roman" w:hAnsi="Arial" w:cs="Arial"/>
          <w:lang w:eastAsia="en-GB"/>
        </w:rPr>
        <w:t xml:space="preserve">SEM-EDS analysis of the red colour staining was inconclusive. </w:t>
      </w:r>
      <w:r w:rsidRPr="007308C2">
        <w:rPr>
          <w:rFonts w:ascii="Arial" w:eastAsia="Times New Roman" w:hAnsi="Arial" w:cs="Arial"/>
          <w:lang w:eastAsia="en-GB"/>
        </w:rPr>
        <w:t>The presence of possible ochre in association with the perforations may suggest the use of ochre as an abrasive for polishing/drilling purposes, but other possibilities include the application of ochre on the surface of the object for decorative purposes or as part of the treatment the object received upon its deposition in the burial</w:t>
      </w:r>
      <w:r w:rsidR="00703B6D" w:rsidRPr="007308C2">
        <w:rPr>
          <w:rFonts w:ascii="Arial" w:eastAsia="Times New Roman" w:hAnsi="Arial" w:cs="Arial"/>
          <w:lang w:eastAsia="en-GB"/>
        </w:rPr>
        <w:t xml:space="preserve">. This kind of treatment has been reported for </w:t>
      </w:r>
      <w:r w:rsidRPr="007308C2">
        <w:rPr>
          <w:rFonts w:ascii="Arial" w:eastAsia="Times New Roman" w:hAnsi="Arial" w:cs="Arial"/>
          <w:lang w:eastAsia="en-GB"/>
        </w:rPr>
        <w:t xml:space="preserve">other prehistoric objects (e.g., querns deposited in burials see </w:t>
      </w:r>
      <w:proofErr w:type="spellStart"/>
      <w:r w:rsidRPr="007308C2">
        <w:rPr>
          <w:rFonts w:ascii="Arial" w:eastAsia="Times New Roman" w:hAnsi="Arial" w:cs="Arial"/>
          <w:lang w:eastAsia="en-GB"/>
        </w:rPr>
        <w:t>Verbaas</w:t>
      </w:r>
      <w:proofErr w:type="spellEnd"/>
      <w:r w:rsidRPr="007308C2">
        <w:rPr>
          <w:rFonts w:ascii="Arial" w:eastAsia="Times New Roman" w:hAnsi="Arial" w:cs="Arial"/>
          <w:lang w:eastAsia="en-GB"/>
        </w:rPr>
        <w:t xml:space="preserve"> and van </w:t>
      </w:r>
      <w:proofErr w:type="spellStart"/>
      <w:r w:rsidRPr="007308C2">
        <w:rPr>
          <w:rFonts w:ascii="Arial" w:eastAsia="Times New Roman" w:hAnsi="Arial" w:cs="Arial"/>
          <w:lang w:eastAsia="en-GB"/>
        </w:rPr>
        <w:t>Gijn</w:t>
      </w:r>
      <w:proofErr w:type="spellEnd"/>
      <w:r w:rsidRPr="007308C2">
        <w:rPr>
          <w:rFonts w:ascii="Arial" w:eastAsia="Times New Roman" w:hAnsi="Arial" w:cs="Arial"/>
          <w:lang w:eastAsia="en-GB"/>
        </w:rPr>
        <w:t xml:space="preserve"> 2007). </w:t>
      </w:r>
      <w:r w:rsidR="00DA4FA6" w:rsidRPr="007308C2">
        <w:rPr>
          <w:rFonts w:ascii="Arial" w:eastAsia="Times New Roman" w:hAnsi="Arial" w:cs="Arial"/>
          <w:lang w:eastAsia="en-GB"/>
        </w:rPr>
        <w:t>O</w:t>
      </w:r>
      <w:r w:rsidRPr="007308C2">
        <w:rPr>
          <w:rFonts w:ascii="Arial" w:eastAsia="Times New Roman" w:hAnsi="Arial" w:cs="Arial"/>
          <w:lang w:eastAsia="en-GB"/>
        </w:rPr>
        <w:t xml:space="preserve">chre residues have also been observed on Dutch wristguards (van der </w:t>
      </w:r>
      <w:proofErr w:type="spellStart"/>
      <w:r w:rsidRPr="007308C2">
        <w:rPr>
          <w:rFonts w:ascii="Arial" w:eastAsia="Times New Roman" w:hAnsi="Arial" w:cs="Arial"/>
          <w:lang w:eastAsia="en-GB"/>
        </w:rPr>
        <w:t>Vaart</w:t>
      </w:r>
      <w:proofErr w:type="spellEnd"/>
      <w:r w:rsidRPr="007308C2">
        <w:rPr>
          <w:rFonts w:ascii="Arial" w:eastAsia="Times New Roman" w:hAnsi="Arial" w:cs="Arial"/>
          <w:lang w:eastAsia="en-GB"/>
        </w:rPr>
        <w:t xml:space="preserve"> 2009).</w:t>
      </w:r>
    </w:p>
    <w:p w14:paraId="709C434A" w14:textId="76A0E01A" w:rsidR="009C5821" w:rsidRPr="007308C2" w:rsidRDefault="009C5821" w:rsidP="007308C2">
      <w:pPr>
        <w:spacing w:line="360" w:lineRule="auto"/>
        <w:jc w:val="both"/>
        <w:rPr>
          <w:rFonts w:ascii="Arial" w:eastAsia="Times New Roman" w:hAnsi="Arial" w:cs="Arial"/>
          <w:lang w:eastAsia="en-GB"/>
        </w:rPr>
      </w:pPr>
      <w:r w:rsidRPr="007308C2">
        <w:rPr>
          <w:rFonts w:ascii="Arial" w:eastAsia="Times New Roman" w:hAnsi="Arial" w:cs="Arial"/>
          <w:color w:val="000000"/>
          <w:lang w:eastAsia="en-GB"/>
        </w:rPr>
        <w:t>The margins and ends of the wristguard are ground but not polished and short almost parallel striations of transverse directionality are visible. Two different grinding motions were employed during the shaping of Margin B as suggested by striations of different directionality: the upper part of ma</w:t>
      </w:r>
      <w:r w:rsidR="002767FC" w:rsidRPr="007308C2">
        <w:rPr>
          <w:rFonts w:ascii="Arial" w:eastAsia="Times New Roman" w:hAnsi="Arial" w:cs="Arial"/>
          <w:color w:val="000000"/>
          <w:lang w:eastAsia="en-GB"/>
        </w:rPr>
        <w:t xml:space="preserve">rgin has longitudinal striations </w:t>
      </w:r>
      <w:r w:rsidRPr="007308C2">
        <w:rPr>
          <w:rFonts w:ascii="Arial" w:eastAsia="Times New Roman" w:hAnsi="Arial" w:cs="Arial"/>
          <w:color w:val="000000"/>
          <w:lang w:eastAsia="en-GB"/>
        </w:rPr>
        <w:t xml:space="preserve">and </w:t>
      </w:r>
      <w:r w:rsidR="002767FC" w:rsidRPr="007308C2">
        <w:rPr>
          <w:rFonts w:ascii="Arial" w:eastAsia="Times New Roman" w:hAnsi="Arial" w:cs="Arial"/>
          <w:color w:val="000000"/>
          <w:lang w:eastAsia="en-GB"/>
        </w:rPr>
        <w:t xml:space="preserve">the </w:t>
      </w:r>
      <w:r w:rsidRPr="007308C2">
        <w:rPr>
          <w:rFonts w:ascii="Arial" w:eastAsia="Times New Roman" w:hAnsi="Arial" w:cs="Arial"/>
          <w:color w:val="000000"/>
          <w:lang w:eastAsia="en-GB"/>
        </w:rPr>
        <w:t xml:space="preserve">lower part </w:t>
      </w:r>
      <w:r w:rsidR="002767FC" w:rsidRPr="007308C2">
        <w:rPr>
          <w:rFonts w:ascii="Arial" w:eastAsia="Times New Roman" w:hAnsi="Arial" w:cs="Arial"/>
          <w:color w:val="000000"/>
          <w:lang w:eastAsia="en-GB"/>
        </w:rPr>
        <w:t>diagonal /transverse str</w:t>
      </w:r>
      <w:r w:rsidRPr="007308C2">
        <w:rPr>
          <w:rFonts w:ascii="Arial" w:eastAsia="Times New Roman" w:hAnsi="Arial" w:cs="Arial"/>
          <w:color w:val="000000"/>
          <w:lang w:eastAsia="en-GB"/>
        </w:rPr>
        <w:t>iations</w:t>
      </w:r>
      <w:r w:rsidR="002767FC" w:rsidRPr="007308C2">
        <w:rPr>
          <w:rFonts w:ascii="Arial" w:eastAsia="Times New Roman" w:hAnsi="Arial" w:cs="Arial"/>
          <w:color w:val="000000"/>
          <w:lang w:eastAsia="en-GB"/>
        </w:rPr>
        <w:t>.</w:t>
      </w:r>
      <w:r w:rsidRPr="007308C2">
        <w:rPr>
          <w:rFonts w:ascii="Arial" w:eastAsia="Times New Roman" w:hAnsi="Arial" w:cs="Arial"/>
          <w:color w:val="000000"/>
          <w:lang w:eastAsia="en-GB"/>
        </w:rPr>
        <w:t xml:space="preserve"> </w:t>
      </w:r>
      <w:r w:rsidR="002767FC" w:rsidRPr="007308C2">
        <w:rPr>
          <w:rFonts w:ascii="Arial" w:eastAsia="Times New Roman" w:hAnsi="Arial" w:cs="Arial"/>
          <w:color w:val="000000"/>
          <w:lang w:eastAsia="en-GB"/>
        </w:rPr>
        <w:t>At</w:t>
      </w:r>
      <w:r w:rsidRPr="007308C2">
        <w:rPr>
          <w:rFonts w:ascii="Arial" w:eastAsia="Times New Roman" w:hAnsi="Arial" w:cs="Arial"/>
          <w:lang w:eastAsia="en-GB"/>
        </w:rPr>
        <w:t xml:space="preserve"> high magnification</w:t>
      </w:r>
      <w:r w:rsidR="002767FC" w:rsidRPr="007308C2">
        <w:rPr>
          <w:rFonts w:ascii="Arial" w:eastAsia="Times New Roman" w:hAnsi="Arial" w:cs="Arial"/>
          <w:lang w:eastAsia="en-GB"/>
        </w:rPr>
        <w:t>,</w:t>
      </w:r>
      <w:r w:rsidRPr="007308C2">
        <w:rPr>
          <w:rFonts w:ascii="Arial" w:eastAsia="Times New Roman" w:hAnsi="Arial" w:cs="Arial"/>
          <w:lang w:eastAsia="en-GB"/>
        </w:rPr>
        <w:t xml:space="preserve"> manufacturing traces include localised flat, reflective </w:t>
      </w:r>
      <w:proofErr w:type="spellStart"/>
      <w:r w:rsidRPr="007308C2">
        <w:rPr>
          <w:rFonts w:ascii="Arial" w:eastAsia="Times New Roman" w:hAnsi="Arial" w:cs="Arial"/>
          <w:lang w:eastAsia="en-GB"/>
        </w:rPr>
        <w:t>micropolish</w:t>
      </w:r>
      <w:proofErr w:type="spellEnd"/>
      <w:r w:rsidRPr="007308C2">
        <w:rPr>
          <w:rFonts w:ascii="Arial" w:eastAsia="Times New Roman" w:hAnsi="Arial" w:cs="Arial"/>
          <w:lang w:eastAsia="en-GB"/>
        </w:rPr>
        <w:t xml:space="preserve"> consistent with stone against stone contact. </w:t>
      </w:r>
    </w:p>
    <w:p w14:paraId="6CF6B5ED" w14:textId="345403B4" w:rsidR="009C5821" w:rsidRPr="007308C2" w:rsidRDefault="009C5821" w:rsidP="007308C2">
      <w:pPr>
        <w:spacing w:line="360" w:lineRule="auto"/>
        <w:jc w:val="both"/>
        <w:rPr>
          <w:rFonts w:ascii="Arial" w:eastAsia="Times New Roman" w:hAnsi="Arial" w:cs="Arial"/>
          <w:color w:val="000000"/>
          <w:lang w:eastAsia="en-GB"/>
        </w:rPr>
      </w:pPr>
      <w:r w:rsidRPr="007308C2">
        <w:rPr>
          <w:rFonts w:ascii="Arial" w:eastAsia="Times New Roman" w:hAnsi="Arial" w:cs="Arial"/>
          <w:color w:val="000000"/>
          <w:lang w:eastAsia="en-GB"/>
        </w:rPr>
        <w:t xml:space="preserve">The biconical perforations are not symmetrically aligned and this is particular evident on End A. The overall careful finish of the surface contrasts with the finish of the perforations, the appearance of which suggests less skill or care in their execution though there is variation in the quality of the drilling between the perforations. </w:t>
      </w:r>
      <w:r w:rsidR="00133777" w:rsidRPr="007308C2">
        <w:rPr>
          <w:rFonts w:ascii="Arial" w:eastAsia="Times New Roman" w:hAnsi="Arial" w:cs="Arial"/>
          <w:color w:val="000000"/>
          <w:lang w:eastAsia="en-GB"/>
        </w:rPr>
        <w:t xml:space="preserve">Overall perforation 2b is the most consistently drilled perforation. </w:t>
      </w:r>
      <w:r w:rsidRPr="007308C2">
        <w:rPr>
          <w:rFonts w:ascii="Arial" w:eastAsia="Times New Roman" w:hAnsi="Arial" w:cs="Arial"/>
          <w:color w:val="000000"/>
          <w:lang w:eastAsia="en-GB"/>
        </w:rPr>
        <w:t xml:space="preserve">Drilling traces are more pronounced on the ventral surface. </w:t>
      </w:r>
      <w:r w:rsidR="00133777" w:rsidRPr="007308C2">
        <w:rPr>
          <w:rFonts w:ascii="Arial" w:eastAsia="Times New Roman" w:hAnsi="Arial" w:cs="Arial"/>
          <w:color w:val="000000"/>
          <w:lang w:eastAsia="en-GB"/>
        </w:rPr>
        <w:t xml:space="preserve">An unfinished perforation is present adjacent to perforation 2a on the dorsal </w:t>
      </w:r>
      <w:proofErr w:type="gramStart"/>
      <w:r w:rsidR="00133777" w:rsidRPr="007308C2">
        <w:rPr>
          <w:rFonts w:ascii="Arial" w:eastAsia="Times New Roman" w:hAnsi="Arial" w:cs="Arial"/>
          <w:color w:val="000000"/>
          <w:lang w:eastAsia="en-GB"/>
        </w:rPr>
        <w:t>surface</w:t>
      </w:r>
      <w:proofErr w:type="gramEnd"/>
      <w:r w:rsidR="00133777" w:rsidRPr="007308C2">
        <w:rPr>
          <w:rFonts w:ascii="Arial" w:eastAsia="Times New Roman" w:hAnsi="Arial" w:cs="Arial"/>
          <w:color w:val="000000"/>
          <w:lang w:eastAsia="en-GB"/>
        </w:rPr>
        <w:t xml:space="preserve"> and this seem to indicate a production error. A depression of shallow depth </w:t>
      </w:r>
      <w:r w:rsidR="004F52BF" w:rsidRPr="007308C2">
        <w:rPr>
          <w:rFonts w:ascii="Arial" w:eastAsia="Times New Roman" w:hAnsi="Arial" w:cs="Arial"/>
          <w:color w:val="000000"/>
          <w:lang w:eastAsia="en-GB"/>
        </w:rPr>
        <w:t>that cuts through the polished surface and is rounded in shape is visible at</w:t>
      </w:r>
      <w:r w:rsidRPr="007308C2">
        <w:rPr>
          <w:rFonts w:ascii="Arial" w:eastAsia="Times New Roman" w:hAnsi="Arial" w:cs="Arial"/>
          <w:color w:val="000000"/>
          <w:lang w:eastAsia="en-GB"/>
        </w:rPr>
        <w:t xml:space="preserve"> the </w:t>
      </w:r>
      <w:r w:rsidR="00133777" w:rsidRPr="007308C2">
        <w:rPr>
          <w:rFonts w:ascii="Arial" w:eastAsia="Times New Roman" w:hAnsi="Arial" w:cs="Arial"/>
          <w:color w:val="000000"/>
          <w:lang w:eastAsia="en-GB"/>
        </w:rPr>
        <w:t>central part</w:t>
      </w:r>
      <w:r w:rsidRPr="007308C2">
        <w:rPr>
          <w:rFonts w:ascii="Arial" w:eastAsia="Times New Roman" w:hAnsi="Arial" w:cs="Arial"/>
          <w:color w:val="000000"/>
          <w:lang w:eastAsia="en-GB"/>
        </w:rPr>
        <w:t xml:space="preserve"> of the dorsal surface</w:t>
      </w:r>
      <w:r w:rsidR="004F52BF" w:rsidRPr="007308C2">
        <w:rPr>
          <w:rFonts w:ascii="Arial" w:eastAsia="Times New Roman" w:hAnsi="Arial" w:cs="Arial"/>
          <w:color w:val="000000"/>
          <w:lang w:eastAsia="en-GB"/>
        </w:rPr>
        <w:t>. This</w:t>
      </w:r>
      <w:r w:rsidR="00133777" w:rsidRPr="007308C2">
        <w:rPr>
          <w:rFonts w:ascii="Arial" w:eastAsia="Times New Roman" w:hAnsi="Arial" w:cs="Arial"/>
          <w:color w:val="000000"/>
          <w:lang w:eastAsia="en-GB"/>
        </w:rPr>
        <w:t xml:space="preserve"> may represent </w:t>
      </w:r>
      <w:r w:rsidRPr="007308C2">
        <w:rPr>
          <w:rFonts w:ascii="Arial" w:eastAsia="Times New Roman" w:hAnsi="Arial" w:cs="Arial"/>
          <w:color w:val="000000"/>
          <w:lang w:eastAsia="en-GB"/>
        </w:rPr>
        <w:t>an unfinished perforation though the interior of the h</w:t>
      </w:r>
      <w:r w:rsidR="00133777" w:rsidRPr="007308C2">
        <w:rPr>
          <w:rFonts w:ascii="Arial" w:eastAsia="Times New Roman" w:hAnsi="Arial" w:cs="Arial"/>
          <w:color w:val="000000"/>
          <w:lang w:eastAsia="en-GB"/>
        </w:rPr>
        <w:t xml:space="preserve">ollow has an uneven topography.  </w:t>
      </w:r>
    </w:p>
    <w:p w14:paraId="4FAE2AED" w14:textId="1D8D8391" w:rsidR="009C5821" w:rsidRPr="007308C2" w:rsidRDefault="009C5821" w:rsidP="007308C2">
      <w:pPr>
        <w:spacing w:line="360" w:lineRule="auto"/>
        <w:jc w:val="both"/>
        <w:rPr>
          <w:rFonts w:ascii="Arial" w:eastAsia="Times New Roman" w:hAnsi="Arial" w:cs="Arial"/>
          <w:color w:val="000000"/>
          <w:lang w:eastAsia="en-GB"/>
        </w:rPr>
      </w:pPr>
      <w:r w:rsidRPr="007308C2">
        <w:rPr>
          <w:rFonts w:ascii="Arial" w:eastAsia="Times New Roman" w:hAnsi="Arial" w:cs="Arial"/>
          <w:color w:val="000000"/>
          <w:lang w:eastAsia="en-GB"/>
        </w:rPr>
        <w:lastRenderedPageBreak/>
        <w:t>Perforation 1a</w:t>
      </w:r>
      <w:r w:rsidR="00FD032D" w:rsidRPr="007308C2">
        <w:rPr>
          <w:rFonts w:ascii="Arial" w:eastAsia="Times New Roman" w:hAnsi="Arial" w:cs="Arial"/>
          <w:color w:val="000000"/>
          <w:lang w:eastAsia="en-GB"/>
        </w:rPr>
        <w:t xml:space="preserve"> </w:t>
      </w:r>
      <w:r w:rsidRPr="007308C2">
        <w:rPr>
          <w:rFonts w:ascii="Arial" w:eastAsia="Times New Roman" w:hAnsi="Arial" w:cs="Arial"/>
          <w:color w:val="000000"/>
          <w:lang w:eastAsia="en-GB"/>
        </w:rPr>
        <w:t xml:space="preserve">looks rather fresh but some smoothing is visible on the walls of the perforation </w:t>
      </w:r>
      <w:r w:rsidR="004F52BF" w:rsidRPr="007308C2">
        <w:rPr>
          <w:rFonts w:ascii="Arial" w:eastAsia="Times New Roman" w:hAnsi="Arial" w:cs="Arial"/>
          <w:color w:val="000000"/>
          <w:lang w:eastAsia="en-GB"/>
        </w:rPr>
        <w:t xml:space="preserve">on the </w:t>
      </w:r>
      <w:r w:rsidRPr="007308C2">
        <w:rPr>
          <w:rFonts w:ascii="Arial" w:eastAsia="Times New Roman" w:hAnsi="Arial" w:cs="Arial"/>
          <w:color w:val="000000"/>
          <w:lang w:eastAsia="en-GB"/>
        </w:rPr>
        <w:t>dorsal</w:t>
      </w:r>
      <w:r w:rsidR="004F52BF" w:rsidRPr="007308C2">
        <w:rPr>
          <w:rFonts w:ascii="Arial" w:eastAsia="Times New Roman" w:hAnsi="Arial" w:cs="Arial"/>
          <w:color w:val="000000"/>
          <w:lang w:eastAsia="en-GB"/>
        </w:rPr>
        <w:t xml:space="preserve"> side</w:t>
      </w:r>
      <w:r w:rsidRPr="007308C2">
        <w:rPr>
          <w:rFonts w:ascii="Arial" w:eastAsia="Times New Roman" w:hAnsi="Arial" w:cs="Arial"/>
          <w:color w:val="000000"/>
          <w:lang w:eastAsia="en-GB"/>
        </w:rPr>
        <w:t xml:space="preserve">. The perforation is </w:t>
      </w:r>
      <w:proofErr w:type="gramStart"/>
      <w:r w:rsidRPr="007308C2">
        <w:rPr>
          <w:rFonts w:ascii="Arial" w:eastAsia="Times New Roman" w:hAnsi="Arial" w:cs="Arial"/>
          <w:color w:val="000000"/>
          <w:lang w:eastAsia="en-GB"/>
        </w:rPr>
        <w:t>biconically-drilled</w:t>
      </w:r>
      <w:proofErr w:type="gramEnd"/>
      <w:r w:rsidRPr="007308C2">
        <w:rPr>
          <w:rFonts w:ascii="Arial" w:eastAsia="Times New Roman" w:hAnsi="Arial" w:cs="Arial"/>
          <w:color w:val="000000"/>
          <w:lang w:eastAsia="en-GB"/>
        </w:rPr>
        <w:t xml:space="preserve"> and is angled towards the bottom right corner. Edge removals are visible at the rim of the perforation while an area adjacent to the perforation was detached due to pressure applied during drilling and it was </w:t>
      </w:r>
      <w:r w:rsidR="004F52BF" w:rsidRPr="007308C2">
        <w:rPr>
          <w:rFonts w:ascii="Arial" w:eastAsia="Times New Roman" w:hAnsi="Arial" w:cs="Arial"/>
          <w:color w:val="000000"/>
          <w:lang w:eastAsia="en-GB"/>
        </w:rPr>
        <w:t xml:space="preserve">subsequently </w:t>
      </w:r>
      <w:r w:rsidRPr="007308C2">
        <w:rPr>
          <w:rFonts w:ascii="Arial" w:eastAsia="Times New Roman" w:hAnsi="Arial" w:cs="Arial"/>
          <w:color w:val="000000"/>
          <w:lang w:eastAsia="en-GB"/>
        </w:rPr>
        <w:t>smoothed over. No facets are</w:t>
      </w:r>
      <w:r w:rsidR="004F52BF" w:rsidRPr="007308C2">
        <w:rPr>
          <w:rFonts w:ascii="Arial" w:eastAsia="Times New Roman" w:hAnsi="Arial" w:cs="Arial"/>
          <w:color w:val="000000"/>
          <w:lang w:eastAsia="en-GB"/>
        </w:rPr>
        <w:t xml:space="preserve"> visible on the perforation rim</w:t>
      </w:r>
      <w:r w:rsidRPr="007308C2">
        <w:rPr>
          <w:rFonts w:ascii="Arial" w:eastAsia="Times New Roman" w:hAnsi="Arial" w:cs="Arial"/>
          <w:color w:val="000000"/>
          <w:lang w:eastAsia="en-GB"/>
        </w:rPr>
        <w:t xml:space="preserve">. On the ventral surface the perforation is </w:t>
      </w:r>
      <w:r w:rsidR="00FD032D" w:rsidRPr="007308C2">
        <w:rPr>
          <w:rFonts w:ascii="Arial" w:eastAsia="Times New Roman" w:hAnsi="Arial" w:cs="Arial"/>
          <w:color w:val="000000"/>
          <w:lang w:eastAsia="en-GB"/>
        </w:rPr>
        <w:t xml:space="preserve">less </w:t>
      </w:r>
      <w:proofErr w:type="gramStart"/>
      <w:r w:rsidRPr="007308C2">
        <w:rPr>
          <w:rFonts w:ascii="Arial" w:eastAsia="Times New Roman" w:hAnsi="Arial" w:cs="Arial"/>
          <w:color w:val="000000"/>
          <w:lang w:eastAsia="en-GB"/>
        </w:rPr>
        <w:t>angled</w:t>
      </w:r>
      <w:proofErr w:type="gramEnd"/>
      <w:r w:rsidR="00FD032D" w:rsidRPr="007308C2">
        <w:rPr>
          <w:rFonts w:ascii="Arial" w:eastAsia="Times New Roman" w:hAnsi="Arial" w:cs="Arial"/>
          <w:color w:val="000000"/>
          <w:lang w:eastAsia="en-GB"/>
        </w:rPr>
        <w:t xml:space="preserve"> and it does not show consistency in the way drilling was executed</w:t>
      </w:r>
      <w:r w:rsidR="004F52BF" w:rsidRPr="007308C2">
        <w:rPr>
          <w:rFonts w:ascii="Arial" w:eastAsia="Times New Roman" w:hAnsi="Arial" w:cs="Arial"/>
          <w:color w:val="000000"/>
          <w:lang w:eastAsia="en-GB"/>
        </w:rPr>
        <w:t>.</w:t>
      </w:r>
      <w:r w:rsidRPr="007308C2">
        <w:rPr>
          <w:rFonts w:ascii="Arial" w:eastAsia="Times New Roman" w:hAnsi="Arial" w:cs="Arial"/>
          <w:color w:val="000000"/>
          <w:lang w:eastAsia="en-GB"/>
        </w:rPr>
        <w:t xml:space="preserve"> </w:t>
      </w:r>
      <w:r w:rsidR="004F52BF" w:rsidRPr="007308C2">
        <w:rPr>
          <w:rFonts w:ascii="Arial" w:eastAsia="Times New Roman" w:hAnsi="Arial" w:cs="Arial"/>
          <w:color w:val="000000"/>
          <w:lang w:eastAsia="en-GB"/>
        </w:rPr>
        <w:t>F</w:t>
      </w:r>
      <w:r w:rsidRPr="007308C2">
        <w:rPr>
          <w:rFonts w:ascii="Arial" w:eastAsia="Times New Roman" w:hAnsi="Arial" w:cs="Arial"/>
          <w:color w:val="000000"/>
          <w:lang w:eastAsia="en-GB"/>
        </w:rPr>
        <w:t>ine ridges/bands from drilling are observed.</w:t>
      </w:r>
    </w:p>
    <w:p w14:paraId="67B19A3D" w14:textId="6714DC71" w:rsidR="009C5821" w:rsidRPr="007308C2" w:rsidRDefault="009C5821" w:rsidP="007308C2">
      <w:pPr>
        <w:spacing w:line="360" w:lineRule="auto"/>
        <w:jc w:val="both"/>
        <w:rPr>
          <w:rFonts w:ascii="Arial" w:eastAsia="Times New Roman" w:hAnsi="Arial" w:cs="Arial"/>
          <w:color w:val="000000"/>
          <w:lang w:eastAsia="en-GB"/>
        </w:rPr>
      </w:pPr>
      <w:r w:rsidRPr="007308C2">
        <w:rPr>
          <w:rFonts w:ascii="Arial" w:eastAsia="Times New Roman" w:hAnsi="Arial" w:cs="Arial"/>
          <w:color w:val="000000"/>
          <w:lang w:eastAsia="en-GB"/>
        </w:rPr>
        <w:t>Perforation 1b</w:t>
      </w:r>
      <w:r w:rsidR="004F52BF" w:rsidRPr="007308C2">
        <w:rPr>
          <w:rFonts w:ascii="Arial" w:eastAsia="Times New Roman" w:hAnsi="Arial" w:cs="Arial"/>
          <w:color w:val="000000"/>
          <w:lang w:eastAsia="en-GB"/>
        </w:rPr>
        <w:t xml:space="preserve"> is</w:t>
      </w:r>
      <w:r w:rsidRPr="007308C2">
        <w:rPr>
          <w:rFonts w:ascii="Arial" w:eastAsia="Times New Roman" w:hAnsi="Arial" w:cs="Arial"/>
          <w:color w:val="000000"/>
          <w:lang w:eastAsia="en-GB"/>
        </w:rPr>
        <w:t xml:space="preserve"> a biconically-drilled </w:t>
      </w:r>
      <w:r w:rsidR="004F52BF" w:rsidRPr="007308C2">
        <w:rPr>
          <w:rFonts w:ascii="Arial" w:eastAsia="Times New Roman" w:hAnsi="Arial" w:cs="Arial"/>
          <w:color w:val="000000"/>
          <w:lang w:eastAsia="en-GB"/>
        </w:rPr>
        <w:t xml:space="preserve">angled </w:t>
      </w:r>
      <w:r w:rsidRPr="007308C2">
        <w:rPr>
          <w:rFonts w:ascii="Arial" w:eastAsia="Times New Roman" w:hAnsi="Arial" w:cs="Arial"/>
          <w:color w:val="000000"/>
          <w:lang w:eastAsia="en-GB"/>
        </w:rPr>
        <w:t xml:space="preserve">perforation. Visible drilling striations are present on the perforation interior overlain by some smoothing. Drilling traces are not consistent with </w:t>
      </w:r>
      <w:r w:rsidR="00FD032D" w:rsidRPr="007308C2">
        <w:rPr>
          <w:rFonts w:ascii="Arial" w:eastAsia="Times New Roman" w:hAnsi="Arial" w:cs="Arial"/>
          <w:color w:val="000000"/>
          <w:lang w:eastAsia="en-GB"/>
        </w:rPr>
        <w:t xml:space="preserve">the use of a mechanical drill. </w:t>
      </w:r>
      <w:r w:rsidRPr="007308C2">
        <w:rPr>
          <w:rFonts w:ascii="Arial" w:eastAsia="Times New Roman" w:hAnsi="Arial" w:cs="Arial"/>
          <w:color w:val="000000"/>
          <w:lang w:eastAsia="en-GB"/>
        </w:rPr>
        <w:t>On the ventral surface fine striation</w:t>
      </w:r>
      <w:r w:rsidR="004F52BF" w:rsidRPr="007308C2">
        <w:rPr>
          <w:rFonts w:ascii="Arial" w:eastAsia="Times New Roman" w:hAnsi="Arial" w:cs="Arial"/>
          <w:color w:val="000000"/>
          <w:lang w:eastAsia="en-GB"/>
        </w:rPr>
        <w:t>s and ridges/bands are visible</w:t>
      </w:r>
      <w:r w:rsidRPr="007308C2">
        <w:rPr>
          <w:rFonts w:ascii="Arial" w:eastAsia="Times New Roman" w:hAnsi="Arial" w:cs="Arial"/>
          <w:color w:val="000000"/>
          <w:lang w:eastAsia="en-GB"/>
        </w:rPr>
        <w:t>.</w:t>
      </w:r>
    </w:p>
    <w:p w14:paraId="237715B1" w14:textId="4FCAA717" w:rsidR="009C5821" w:rsidRPr="007308C2" w:rsidRDefault="009C5821" w:rsidP="007308C2">
      <w:pPr>
        <w:spacing w:line="360" w:lineRule="auto"/>
        <w:jc w:val="both"/>
        <w:rPr>
          <w:rFonts w:ascii="Arial" w:eastAsia="Times New Roman" w:hAnsi="Arial" w:cs="Arial"/>
          <w:color w:val="000000"/>
          <w:lang w:eastAsia="en-GB"/>
        </w:rPr>
      </w:pPr>
      <w:r w:rsidRPr="007308C2">
        <w:rPr>
          <w:rFonts w:ascii="Arial" w:eastAsia="Times New Roman" w:hAnsi="Arial" w:cs="Arial"/>
          <w:color w:val="000000"/>
          <w:lang w:eastAsia="en-GB"/>
        </w:rPr>
        <w:t xml:space="preserve">Perforation 2a </w:t>
      </w:r>
      <w:r w:rsidR="007842FF" w:rsidRPr="007308C2">
        <w:rPr>
          <w:rFonts w:ascii="Arial" w:eastAsia="Times New Roman" w:hAnsi="Arial" w:cs="Arial"/>
          <w:color w:val="000000"/>
          <w:lang w:eastAsia="en-GB"/>
        </w:rPr>
        <w:t xml:space="preserve">is a </w:t>
      </w:r>
      <w:r w:rsidRPr="007308C2">
        <w:rPr>
          <w:rFonts w:ascii="Arial" w:eastAsia="Times New Roman" w:hAnsi="Arial" w:cs="Arial"/>
          <w:color w:val="000000"/>
          <w:lang w:eastAsia="en-GB"/>
        </w:rPr>
        <w:t xml:space="preserve">complete biconically-drilled perforation next to which </w:t>
      </w:r>
      <w:r w:rsidR="007842FF" w:rsidRPr="007308C2">
        <w:rPr>
          <w:rFonts w:ascii="Arial" w:eastAsia="Times New Roman" w:hAnsi="Arial" w:cs="Arial"/>
          <w:color w:val="000000"/>
          <w:lang w:eastAsia="en-GB"/>
        </w:rPr>
        <w:t xml:space="preserve">there </w:t>
      </w:r>
      <w:r w:rsidRPr="007308C2">
        <w:rPr>
          <w:rFonts w:ascii="Arial" w:eastAsia="Times New Roman" w:hAnsi="Arial" w:cs="Arial"/>
          <w:color w:val="000000"/>
          <w:lang w:eastAsia="en-GB"/>
        </w:rPr>
        <w:t xml:space="preserve">is an unfinished perforation. This seems to be an incorrectly drilled perforation (production error). Due to the presence of staining inside the perforation the interior of the perforation cannot be assessed. The drilling traces in the misaligned unfinished perforation consist of concentric and regular striations </w:t>
      </w:r>
      <w:r w:rsidR="007842FF" w:rsidRPr="007308C2">
        <w:rPr>
          <w:rFonts w:ascii="Arial" w:eastAsia="Times New Roman" w:hAnsi="Arial" w:cs="Arial"/>
          <w:color w:val="000000"/>
          <w:lang w:eastAsia="en-GB"/>
        </w:rPr>
        <w:t>that have been</w:t>
      </w:r>
      <w:r w:rsidRPr="007308C2">
        <w:rPr>
          <w:rFonts w:ascii="Arial" w:eastAsia="Times New Roman" w:hAnsi="Arial" w:cs="Arial"/>
          <w:color w:val="000000"/>
          <w:lang w:eastAsia="en-GB"/>
        </w:rPr>
        <w:t xml:space="preserve"> smoothed over. On the ventral surface drilling traces (almost concentric ridges/bands) are pronounced and have not been obliterated by subsequent action. The interior of perforation 2a looks more eroded due to staining. </w:t>
      </w:r>
    </w:p>
    <w:p w14:paraId="2A87E09F" w14:textId="4A136D42" w:rsidR="009C5821" w:rsidRPr="007308C2" w:rsidRDefault="009C5821" w:rsidP="007308C2">
      <w:pPr>
        <w:spacing w:line="360" w:lineRule="auto"/>
        <w:jc w:val="both"/>
        <w:rPr>
          <w:rFonts w:ascii="Arial" w:eastAsia="Times New Roman" w:hAnsi="Arial" w:cs="Arial"/>
          <w:color w:val="000000"/>
          <w:lang w:eastAsia="en-GB"/>
        </w:rPr>
      </w:pPr>
      <w:r w:rsidRPr="007308C2">
        <w:rPr>
          <w:rFonts w:ascii="Arial" w:eastAsia="Times New Roman" w:hAnsi="Arial" w:cs="Arial"/>
          <w:color w:val="000000"/>
          <w:lang w:eastAsia="en-GB"/>
        </w:rPr>
        <w:t>Perforation 2b is a biconically-drilled perforation. Drilling traces are more pronounced near the rim of the perforation and barely visible on the rest of the surface; an indentation is visible at the centre of the biconical perforation (</w:t>
      </w:r>
      <w:proofErr w:type="gramStart"/>
      <w:r w:rsidRPr="007308C2">
        <w:rPr>
          <w:rFonts w:ascii="Arial" w:eastAsia="Times New Roman" w:hAnsi="Arial" w:cs="Arial"/>
          <w:color w:val="000000"/>
          <w:lang w:eastAsia="en-GB"/>
        </w:rPr>
        <w:t>i.e.</w:t>
      </w:r>
      <w:proofErr w:type="gramEnd"/>
      <w:r w:rsidRPr="007308C2">
        <w:rPr>
          <w:rFonts w:ascii="Arial" w:eastAsia="Times New Roman" w:hAnsi="Arial" w:cs="Arial"/>
          <w:color w:val="000000"/>
          <w:lang w:eastAsia="en-GB"/>
        </w:rPr>
        <w:t xml:space="preserve"> where the two sides meet). No other indentations are visible along the rim of the perforation. On the ventral side</w:t>
      </w:r>
      <w:r w:rsidR="007842FF" w:rsidRPr="007308C2">
        <w:rPr>
          <w:rFonts w:ascii="Arial" w:eastAsia="Times New Roman" w:hAnsi="Arial" w:cs="Arial"/>
          <w:color w:val="000000"/>
          <w:lang w:eastAsia="en-GB"/>
        </w:rPr>
        <w:t>,</w:t>
      </w:r>
      <w:r w:rsidRPr="007308C2">
        <w:rPr>
          <w:rFonts w:ascii="Arial" w:eastAsia="Times New Roman" w:hAnsi="Arial" w:cs="Arial"/>
          <w:color w:val="000000"/>
          <w:lang w:eastAsia="en-GB"/>
        </w:rPr>
        <w:t xml:space="preserve"> the perforation has very re</w:t>
      </w:r>
      <w:r w:rsidR="007842FF" w:rsidRPr="007308C2">
        <w:rPr>
          <w:rFonts w:ascii="Arial" w:eastAsia="Times New Roman" w:hAnsi="Arial" w:cs="Arial"/>
          <w:color w:val="000000"/>
          <w:lang w:eastAsia="en-GB"/>
        </w:rPr>
        <w:t>gular concentric striations</w:t>
      </w:r>
      <w:r w:rsidRPr="007308C2">
        <w:rPr>
          <w:rFonts w:ascii="Arial" w:eastAsia="Times New Roman" w:hAnsi="Arial" w:cs="Arial"/>
          <w:color w:val="000000"/>
          <w:lang w:eastAsia="en-GB"/>
        </w:rPr>
        <w:t xml:space="preserve">. Overall, this is the most regular perforation and looks mechanically drilled using </w:t>
      </w:r>
      <w:r w:rsidR="007842FF" w:rsidRPr="007308C2">
        <w:rPr>
          <w:rFonts w:ascii="Arial" w:eastAsia="Times New Roman" w:hAnsi="Arial" w:cs="Arial"/>
          <w:color w:val="000000"/>
          <w:lang w:eastAsia="en-GB"/>
        </w:rPr>
        <w:t xml:space="preserve">a </w:t>
      </w:r>
      <w:r w:rsidRPr="007308C2">
        <w:rPr>
          <w:rFonts w:ascii="Arial" w:eastAsia="Times New Roman" w:hAnsi="Arial" w:cs="Arial"/>
          <w:color w:val="000000"/>
          <w:lang w:eastAsia="en-GB"/>
        </w:rPr>
        <w:t>flint drill bit as suggested by the combination of ridges and fine striations. The level of consistency in the appearance of the perforation and the execution of the drilling does</w:t>
      </w:r>
      <w:r w:rsidR="007842FF" w:rsidRPr="007308C2">
        <w:rPr>
          <w:rFonts w:ascii="Arial" w:eastAsia="Times New Roman" w:hAnsi="Arial" w:cs="Arial"/>
          <w:color w:val="000000"/>
          <w:lang w:eastAsia="en-GB"/>
        </w:rPr>
        <w:t xml:space="preserve"> </w:t>
      </w:r>
      <w:r w:rsidRPr="007308C2">
        <w:rPr>
          <w:rFonts w:ascii="Arial" w:eastAsia="Times New Roman" w:hAnsi="Arial" w:cs="Arial"/>
          <w:color w:val="000000"/>
          <w:lang w:eastAsia="en-GB"/>
        </w:rPr>
        <w:t>n</w:t>
      </w:r>
      <w:r w:rsidR="007842FF" w:rsidRPr="007308C2">
        <w:rPr>
          <w:rFonts w:ascii="Arial" w:eastAsia="Times New Roman" w:hAnsi="Arial" w:cs="Arial"/>
          <w:color w:val="000000"/>
          <w:lang w:eastAsia="en-GB"/>
        </w:rPr>
        <w:t>o</w:t>
      </w:r>
      <w:r w:rsidRPr="007308C2">
        <w:rPr>
          <w:rFonts w:ascii="Arial" w:eastAsia="Times New Roman" w:hAnsi="Arial" w:cs="Arial"/>
          <w:color w:val="000000"/>
          <w:lang w:eastAsia="en-GB"/>
        </w:rPr>
        <w:t xml:space="preserve">t seem to be </w:t>
      </w:r>
      <w:r w:rsidR="007842FF" w:rsidRPr="007308C2">
        <w:rPr>
          <w:rFonts w:ascii="Arial" w:eastAsia="Times New Roman" w:hAnsi="Arial" w:cs="Arial"/>
          <w:color w:val="000000"/>
          <w:lang w:eastAsia="en-GB"/>
        </w:rPr>
        <w:t>evident in</w:t>
      </w:r>
      <w:r w:rsidRPr="007308C2">
        <w:rPr>
          <w:rFonts w:ascii="Arial" w:eastAsia="Times New Roman" w:hAnsi="Arial" w:cs="Arial"/>
          <w:color w:val="000000"/>
          <w:lang w:eastAsia="en-GB"/>
        </w:rPr>
        <w:t xml:space="preserve"> the drilling of the other three perforations. </w:t>
      </w:r>
      <w:r w:rsidR="007842FF" w:rsidRPr="007308C2">
        <w:rPr>
          <w:rFonts w:ascii="Arial" w:eastAsia="Times New Roman" w:hAnsi="Arial" w:cs="Arial"/>
          <w:color w:val="000000"/>
          <w:lang w:eastAsia="en-GB"/>
        </w:rPr>
        <w:t>O</w:t>
      </w:r>
      <w:r w:rsidRPr="007308C2">
        <w:rPr>
          <w:rFonts w:ascii="Arial" w:eastAsia="Times New Roman" w:hAnsi="Arial" w:cs="Arial"/>
          <w:color w:val="000000"/>
          <w:lang w:eastAsia="en-GB"/>
        </w:rPr>
        <w:t>bserved differences in the quality of the execution of the drilling</w:t>
      </w:r>
      <w:r w:rsidR="007842FF" w:rsidRPr="007308C2">
        <w:rPr>
          <w:rFonts w:ascii="Arial" w:eastAsia="Times New Roman" w:hAnsi="Arial" w:cs="Arial"/>
          <w:color w:val="000000"/>
          <w:lang w:eastAsia="en-GB"/>
        </w:rPr>
        <w:t xml:space="preserve"> </w:t>
      </w:r>
      <w:r w:rsidRPr="007308C2">
        <w:rPr>
          <w:rFonts w:ascii="Arial" w:eastAsia="Times New Roman" w:hAnsi="Arial" w:cs="Arial"/>
          <w:color w:val="000000"/>
          <w:lang w:eastAsia="en-GB"/>
        </w:rPr>
        <w:t xml:space="preserve">raises the possibility that the drilling and the overall manufacture of the wristguard was not undertaken by a single person but instead these objects may represent multi-authored projects (Jones 2002, 94). </w:t>
      </w:r>
    </w:p>
    <w:p w14:paraId="3DF18198" w14:textId="032700C1" w:rsidR="009C5821" w:rsidRPr="007308C2" w:rsidRDefault="000D19EB" w:rsidP="007308C2">
      <w:pPr>
        <w:spacing w:line="360" w:lineRule="auto"/>
        <w:jc w:val="both"/>
        <w:rPr>
          <w:rFonts w:ascii="Arial" w:eastAsia="Times New Roman" w:hAnsi="Arial" w:cs="Arial"/>
          <w:color w:val="000000"/>
          <w:lang w:eastAsia="en-GB"/>
        </w:rPr>
      </w:pPr>
      <w:r w:rsidRPr="007308C2">
        <w:rPr>
          <w:rFonts w:ascii="Arial" w:eastAsia="Times New Roman" w:hAnsi="Arial" w:cs="Arial"/>
          <w:color w:val="000000"/>
          <w:lang w:eastAsia="en-GB"/>
        </w:rPr>
        <w:t>A series of fine (narrow) V-shaped grooves with diagonal directionality and of varying lengths are visible below perforations 2a and 2b. These grooves are wider and deeper than normal manufacturing striations</w:t>
      </w:r>
      <w:r w:rsidR="00045ED2" w:rsidRPr="007308C2">
        <w:rPr>
          <w:rFonts w:ascii="Arial" w:eastAsia="Times New Roman" w:hAnsi="Arial" w:cs="Arial"/>
          <w:color w:val="000000"/>
          <w:lang w:eastAsia="en-GB"/>
        </w:rPr>
        <w:t>,</w:t>
      </w:r>
      <w:r w:rsidRPr="007308C2">
        <w:rPr>
          <w:rFonts w:ascii="Arial" w:eastAsia="Times New Roman" w:hAnsi="Arial" w:cs="Arial"/>
          <w:color w:val="000000"/>
          <w:lang w:eastAsia="en-GB"/>
        </w:rPr>
        <w:t xml:space="preserve"> which are longer</w:t>
      </w:r>
      <w:r w:rsidR="00045ED2" w:rsidRPr="007308C2">
        <w:rPr>
          <w:rFonts w:ascii="Arial" w:eastAsia="Times New Roman" w:hAnsi="Arial" w:cs="Arial"/>
          <w:color w:val="000000"/>
          <w:lang w:eastAsia="en-GB"/>
        </w:rPr>
        <w:t xml:space="preserve"> and </w:t>
      </w:r>
      <w:r w:rsidRPr="007308C2">
        <w:rPr>
          <w:rFonts w:ascii="Arial" w:eastAsia="Times New Roman" w:hAnsi="Arial" w:cs="Arial"/>
          <w:color w:val="000000"/>
          <w:lang w:eastAsia="en-GB"/>
        </w:rPr>
        <w:t>finer</w:t>
      </w:r>
      <w:r w:rsidR="00045ED2" w:rsidRPr="007308C2">
        <w:rPr>
          <w:rFonts w:ascii="Arial" w:eastAsia="Times New Roman" w:hAnsi="Arial" w:cs="Arial"/>
          <w:color w:val="000000"/>
          <w:lang w:eastAsia="en-GB"/>
        </w:rPr>
        <w:t xml:space="preserve"> in appearance, </w:t>
      </w:r>
      <w:r w:rsidRPr="007308C2">
        <w:rPr>
          <w:rFonts w:ascii="Arial" w:eastAsia="Times New Roman" w:hAnsi="Arial" w:cs="Arial"/>
          <w:color w:val="000000"/>
          <w:lang w:eastAsia="en-GB"/>
        </w:rPr>
        <w:t>and therefore they are not consistent with production traces. T</w:t>
      </w:r>
      <w:r w:rsidR="00273818" w:rsidRPr="007308C2">
        <w:rPr>
          <w:rFonts w:ascii="Arial" w:eastAsia="Times New Roman" w:hAnsi="Arial" w:cs="Arial"/>
          <w:color w:val="000000"/>
          <w:lang w:eastAsia="en-GB"/>
        </w:rPr>
        <w:t xml:space="preserve">he grooves </w:t>
      </w:r>
      <w:r w:rsidR="00045ED2" w:rsidRPr="007308C2">
        <w:rPr>
          <w:rFonts w:ascii="Arial" w:eastAsia="Times New Roman" w:hAnsi="Arial" w:cs="Arial"/>
          <w:color w:val="000000"/>
          <w:lang w:eastAsia="en-GB"/>
        </w:rPr>
        <w:t>seem to relate to</w:t>
      </w:r>
      <w:r w:rsidRPr="007308C2">
        <w:rPr>
          <w:rFonts w:ascii="Arial" w:eastAsia="Times New Roman" w:hAnsi="Arial" w:cs="Arial"/>
          <w:color w:val="000000"/>
          <w:lang w:eastAsia="en-GB"/>
        </w:rPr>
        <w:t xml:space="preserve"> </w:t>
      </w:r>
      <w:r w:rsidR="00045ED2" w:rsidRPr="007308C2">
        <w:rPr>
          <w:rFonts w:ascii="Arial" w:eastAsia="Times New Roman" w:hAnsi="Arial" w:cs="Arial"/>
          <w:color w:val="000000"/>
          <w:lang w:eastAsia="en-GB"/>
        </w:rPr>
        <w:t xml:space="preserve">the </w:t>
      </w:r>
      <w:r w:rsidR="00273818" w:rsidRPr="007308C2">
        <w:rPr>
          <w:rFonts w:ascii="Arial" w:eastAsia="Times New Roman" w:hAnsi="Arial" w:cs="Arial"/>
          <w:color w:val="000000"/>
          <w:lang w:eastAsia="en-GB"/>
        </w:rPr>
        <w:t xml:space="preserve">initial </w:t>
      </w:r>
      <w:r w:rsidR="00045ED2" w:rsidRPr="007308C2">
        <w:rPr>
          <w:rFonts w:ascii="Arial" w:eastAsia="Times New Roman" w:hAnsi="Arial" w:cs="Arial"/>
          <w:color w:val="000000"/>
          <w:lang w:eastAsia="en-GB"/>
        </w:rPr>
        <w:t xml:space="preserve">stages of </w:t>
      </w:r>
      <w:r w:rsidR="007D6ABD" w:rsidRPr="007308C2">
        <w:rPr>
          <w:rFonts w:ascii="Arial" w:eastAsia="Times New Roman" w:hAnsi="Arial" w:cs="Arial"/>
          <w:color w:val="000000"/>
          <w:lang w:eastAsia="en-GB"/>
        </w:rPr>
        <w:t xml:space="preserve">the </w:t>
      </w:r>
      <w:r w:rsidR="00045ED2" w:rsidRPr="007308C2">
        <w:rPr>
          <w:rFonts w:ascii="Arial" w:eastAsia="Times New Roman" w:hAnsi="Arial" w:cs="Arial"/>
          <w:color w:val="000000"/>
          <w:lang w:eastAsia="en-GB"/>
        </w:rPr>
        <w:t xml:space="preserve">sawing </w:t>
      </w:r>
      <w:r w:rsidR="007D6ABD" w:rsidRPr="007308C2">
        <w:rPr>
          <w:rFonts w:ascii="Arial" w:eastAsia="Times New Roman" w:hAnsi="Arial" w:cs="Arial"/>
          <w:color w:val="000000"/>
          <w:lang w:eastAsia="en-GB"/>
        </w:rPr>
        <w:t xml:space="preserve">technique </w:t>
      </w:r>
      <w:r w:rsidR="00045ED2" w:rsidRPr="007308C2">
        <w:rPr>
          <w:rFonts w:ascii="Arial" w:eastAsia="Times New Roman" w:hAnsi="Arial" w:cs="Arial"/>
          <w:color w:val="000000"/>
          <w:lang w:eastAsia="en-GB"/>
        </w:rPr>
        <w:t xml:space="preserve">during which fine grooves are incised </w:t>
      </w:r>
      <w:proofErr w:type="gramStart"/>
      <w:r w:rsidR="00045ED2" w:rsidRPr="007308C2">
        <w:rPr>
          <w:rFonts w:ascii="Arial" w:eastAsia="Times New Roman" w:hAnsi="Arial" w:cs="Arial"/>
          <w:color w:val="000000"/>
          <w:lang w:eastAsia="en-GB"/>
        </w:rPr>
        <w:t>in order to</w:t>
      </w:r>
      <w:proofErr w:type="gramEnd"/>
      <w:r w:rsidR="00273818" w:rsidRPr="007308C2">
        <w:rPr>
          <w:rFonts w:ascii="Arial" w:eastAsia="Times New Roman" w:hAnsi="Arial" w:cs="Arial"/>
          <w:color w:val="000000"/>
          <w:lang w:eastAsia="en-GB"/>
        </w:rPr>
        <w:t xml:space="preserve"> mark the area to be subsequently sawn off</w:t>
      </w:r>
      <w:r w:rsidR="00045ED2" w:rsidRPr="007308C2">
        <w:rPr>
          <w:rFonts w:ascii="Arial" w:eastAsia="Times New Roman" w:hAnsi="Arial" w:cs="Arial"/>
          <w:color w:val="000000"/>
          <w:lang w:eastAsia="en-GB"/>
        </w:rPr>
        <w:t xml:space="preserve"> (Tsoraki 2011)</w:t>
      </w:r>
      <w:r w:rsidR="00273818" w:rsidRPr="007308C2">
        <w:rPr>
          <w:rFonts w:ascii="Arial" w:eastAsia="Times New Roman" w:hAnsi="Arial" w:cs="Arial"/>
          <w:color w:val="000000"/>
          <w:lang w:eastAsia="en-GB"/>
        </w:rPr>
        <w:t>.</w:t>
      </w:r>
      <w:r w:rsidR="00FE3A1B" w:rsidRPr="007308C2">
        <w:rPr>
          <w:rFonts w:ascii="Arial" w:eastAsia="Times New Roman" w:hAnsi="Arial" w:cs="Arial"/>
          <w:color w:val="000000"/>
          <w:lang w:eastAsia="en-GB"/>
        </w:rPr>
        <w:t xml:space="preserve"> </w:t>
      </w:r>
      <w:r w:rsidR="00045ED2" w:rsidRPr="007308C2">
        <w:rPr>
          <w:rFonts w:ascii="Arial" w:eastAsia="Times New Roman" w:hAnsi="Arial" w:cs="Arial"/>
          <w:color w:val="000000"/>
          <w:lang w:eastAsia="en-GB"/>
        </w:rPr>
        <w:t>Wristguards are often missing one of their corners (cf. Woodward and Hunter 2011) and in some cases the missing corner</w:t>
      </w:r>
      <w:r w:rsidR="007D6ABD" w:rsidRPr="007308C2">
        <w:rPr>
          <w:rFonts w:ascii="Arial" w:eastAsia="Times New Roman" w:hAnsi="Arial" w:cs="Arial"/>
          <w:color w:val="000000"/>
          <w:lang w:eastAsia="en-GB"/>
        </w:rPr>
        <w:t xml:space="preserve"> exhibits</w:t>
      </w:r>
      <w:r w:rsidR="00045ED2" w:rsidRPr="007308C2">
        <w:rPr>
          <w:rFonts w:ascii="Arial" w:eastAsia="Times New Roman" w:hAnsi="Arial" w:cs="Arial"/>
          <w:color w:val="000000"/>
          <w:lang w:eastAsia="en-GB"/>
        </w:rPr>
        <w:t xml:space="preserve"> a straight fracture which </w:t>
      </w:r>
      <w:r w:rsidR="00045ED2" w:rsidRPr="007308C2">
        <w:rPr>
          <w:rFonts w:ascii="Arial" w:eastAsia="Times New Roman" w:hAnsi="Arial" w:cs="Arial"/>
          <w:color w:val="000000"/>
          <w:lang w:eastAsia="en-GB"/>
        </w:rPr>
        <w:lastRenderedPageBreak/>
        <w:t xml:space="preserve">would be consistent with the corner being carefully sawn off rather accidentally broken. </w:t>
      </w:r>
      <w:r w:rsidR="00FE3A1B" w:rsidRPr="007308C2">
        <w:rPr>
          <w:rFonts w:ascii="Arial" w:eastAsia="Times New Roman" w:hAnsi="Arial" w:cs="Arial"/>
          <w:color w:val="000000"/>
          <w:lang w:eastAsia="en-GB"/>
        </w:rPr>
        <w:t xml:space="preserve">The presence of multiple fine grooves often near each other may </w:t>
      </w:r>
      <w:r w:rsidR="007D6ABD" w:rsidRPr="007308C2">
        <w:rPr>
          <w:rFonts w:ascii="Arial" w:eastAsia="Times New Roman" w:hAnsi="Arial" w:cs="Arial"/>
          <w:color w:val="000000"/>
          <w:lang w:eastAsia="en-GB"/>
        </w:rPr>
        <w:t xml:space="preserve">indicate </w:t>
      </w:r>
      <w:r w:rsidR="00FE3A1B" w:rsidRPr="007308C2">
        <w:rPr>
          <w:rFonts w:ascii="Arial" w:eastAsia="Times New Roman" w:hAnsi="Arial" w:cs="Arial"/>
          <w:color w:val="000000"/>
          <w:lang w:eastAsia="en-GB"/>
        </w:rPr>
        <w:t>multiple and less skilled attempts to saw this part of the object</w:t>
      </w:r>
      <w:r w:rsidR="001C6634" w:rsidRPr="007308C2">
        <w:rPr>
          <w:rFonts w:ascii="Arial" w:eastAsia="Times New Roman" w:hAnsi="Arial" w:cs="Arial"/>
          <w:color w:val="000000"/>
          <w:lang w:eastAsia="en-GB"/>
        </w:rPr>
        <w:t xml:space="preserve"> off</w:t>
      </w:r>
      <w:r w:rsidR="00FE3A1B" w:rsidRPr="007308C2">
        <w:rPr>
          <w:rFonts w:ascii="Arial" w:eastAsia="Times New Roman" w:hAnsi="Arial" w:cs="Arial"/>
          <w:color w:val="000000"/>
          <w:lang w:eastAsia="en-GB"/>
        </w:rPr>
        <w:t>.</w:t>
      </w:r>
      <w:r w:rsidR="00193DE7" w:rsidRPr="007308C2">
        <w:rPr>
          <w:rFonts w:ascii="Arial" w:eastAsia="Times New Roman" w:hAnsi="Arial" w:cs="Arial"/>
          <w:color w:val="000000"/>
          <w:lang w:eastAsia="en-GB"/>
        </w:rPr>
        <w:t xml:space="preserve"> </w:t>
      </w:r>
    </w:p>
    <w:p w14:paraId="7505694D" w14:textId="65BB6B58" w:rsidR="009C5821" w:rsidRPr="007308C2" w:rsidRDefault="009C5821" w:rsidP="007308C2">
      <w:pPr>
        <w:spacing w:line="360" w:lineRule="auto"/>
        <w:jc w:val="both"/>
        <w:rPr>
          <w:rFonts w:ascii="Arial" w:eastAsia="Times New Roman" w:hAnsi="Arial" w:cs="Arial"/>
          <w:color w:val="000000"/>
          <w:lang w:eastAsia="en-GB"/>
        </w:rPr>
      </w:pPr>
      <w:r w:rsidRPr="007308C2">
        <w:rPr>
          <w:rFonts w:ascii="Arial" w:eastAsia="Times New Roman" w:hAnsi="Arial" w:cs="Arial"/>
          <w:color w:val="000000"/>
          <w:lang w:eastAsia="en-GB"/>
        </w:rPr>
        <w:t xml:space="preserve">No </w:t>
      </w:r>
      <w:proofErr w:type="spellStart"/>
      <w:r w:rsidRPr="007308C2">
        <w:rPr>
          <w:rFonts w:ascii="Arial" w:eastAsia="Times New Roman" w:hAnsi="Arial" w:cs="Arial"/>
          <w:color w:val="000000"/>
          <w:lang w:eastAsia="en-GB"/>
        </w:rPr>
        <w:t>micropolish</w:t>
      </w:r>
      <w:proofErr w:type="spellEnd"/>
      <w:r w:rsidRPr="007308C2">
        <w:rPr>
          <w:rFonts w:ascii="Arial" w:eastAsia="Times New Roman" w:hAnsi="Arial" w:cs="Arial"/>
          <w:color w:val="000000"/>
          <w:lang w:eastAsia="en-GB"/>
        </w:rPr>
        <w:t xml:space="preserve"> or other wear traces that may </w:t>
      </w:r>
      <w:r w:rsidR="0010436F" w:rsidRPr="007308C2">
        <w:rPr>
          <w:rFonts w:ascii="Arial" w:eastAsia="Times New Roman" w:hAnsi="Arial" w:cs="Arial"/>
          <w:color w:val="000000"/>
          <w:lang w:eastAsia="en-GB"/>
        </w:rPr>
        <w:t>relate to</w:t>
      </w:r>
      <w:r w:rsidRPr="007308C2">
        <w:rPr>
          <w:rFonts w:ascii="Arial" w:eastAsia="Times New Roman" w:hAnsi="Arial" w:cs="Arial"/>
          <w:color w:val="000000"/>
          <w:lang w:eastAsia="en-GB"/>
        </w:rPr>
        <w:t xml:space="preserve"> possible hafting/attachment are observed on the areas between the two perforations on </w:t>
      </w:r>
      <w:r w:rsidR="007D6ABD" w:rsidRPr="007308C2">
        <w:rPr>
          <w:rFonts w:ascii="Arial" w:eastAsia="Times New Roman" w:hAnsi="Arial" w:cs="Arial"/>
          <w:color w:val="000000"/>
          <w:lang w:eastAsia="en-GB"/>
        </w:rPr>
        <w:t xml:space="preserve">either end </w:t>
      </w:r>
      <w:r w:rsidR="0010436F" w:rsidRPr="007308C2">
        <w:rPr>
          <w:rFonts w:ascii="Arial" w:eastAsia="Times New Roman" w:hAnsi="Arial" w:cs="Arial"/>
          <w:color w:val="000000"/>
          <w:lang w:eastAsia="en-GB"/>
        </w:rPr>
        <w:t xml:space="preserve">or </w:t>
      </w:r>
      <w:r w:rsidR="007D6ABD" w:rsidRPr="007308C2">
        <w:rPr>
          <w:rFonts w:ascii="Arial" w:eastAsia="Times New Roman" w:hAnsi="Arial" w:cs="Arial"/>
          <w:color w:val="000000"/>
          <w:lang w:eastAsia="en-GB"/>
        </w:rPr>
        <w:t>on other</w:t>
      </w:r>
      <w:r w:rsidR="0010436F" w:rsidRPr="007308C2">
        <w:rPr>
          <w:rFonts w:ascii="Arial" w:eastAsia="Times New Roman" w:hAnsi="Arial" w:cs="Arial"/>
          <w:color w:val="000000"/>
          <w:lang w:eastAsia="en-GB"/>
        </w:rPr>
        <w:t xml:space="preserve"> parts of the surface</w:t>
      </w:r>
      <w:r w:rsidR="007D6ABD" w:rsidRPr="007308C2">
        <w:rPr>
          <w:rFonts w:ascii="Arial" w:eastAsia="Times New Roman" w:hAnsi="Arial" w:cs="Arial"/>
          <w:color w:val="000000"/>
          <w:lang w:eastAsia="en-GB"/>
        </w:rPr>
        <w:t xml:space="preserve">. </w:t>
      </w:r>
      <w:r w:rsidRPr="007308C2">
        <w:rPr>
          <w:rFonts w:ascii="Arial" w:eastAsia="Times New Roman" w:hAnsi="Arial" w:cs="Arial"/>
          <w:color w:val="000000"/>
          <w:lang w:eastAsia="en-GB"/>
        </w:rPr>
        <w:t xml:space="preserve">Similarly, the margins and ends exhibit only production traces and no other traces such as nicks/edge removals or abraded areas are visible. </w:t>
      </w:r>
      <w:r w:rsidRPr="007308C2">
        <w:rPr>
          <w:rFonts w:ascii="Arial" w:eastAsia="Times New Roman" w:hAnsi="Arial" w:cs="Arial"/>
          <w:lang w:eastAsia="en-GB"/>
        </w:rPr>
        <w:t xml:space="preserve">In the case of the perforations, </w:t>
      </w:r>
      <w:r w:rsidR="0010436F" w:rsidRPr="007308C2">
        <w:rPr>
          <w:rFonts w:ascii="Arial" w:eastAsia="Times New Roman" w:hAnsi="Arial" w:cs="Arial"/>
          <w:color w:val="000000"/>
          <w:lang w:eastAsia="en-GB"/>
        </w:rPr>
        <w:t>no facets/deformation of the perforation rim (associated usually with tight attachment methods) are present. Some</w:t>
      </w:r>
      <w:r w:rsidRPr="007308C2">
        <w:rPr>
          <w:rFonts w:ascii="Arial" w:eastAsia="Times New Roman" w:hAnsi="Arial" w:cs="Arial"/>
          <w:lang w:eastAsia="en-GB"/>
        </w:rPr>
        <w:t xml:space="preserve"> smoothing on the perforation walls is mainly visible on the dorsal surface and this may be an intentional attempt to smooth the perforation and to remove the drilling traces.</w:t>
      </w:r>
      <w:r w:rsidRPr="007308C2">
        <w:rPr>
          <w:rFonts w:ascii="Arial" w:eastAsia="Times New Roman" w:hAnsi="Arial" w:cs="Arial"/>
          <w:color w:val="000000"/>
          <w:lang w:eastAsia="en-GB"/>
        </w:rPr>
        <w:t xml:space="preserve"> </w:t>
      </w:r>
    </w:p>
    <w:p w14:paraId="395F46B3" w14:textId="62162016" w:rsidR="00451B1C" w:rsidRPr="007308C2" w:rsidRDefault="00451B1C" w:rsidP="007308C2">
      <w:pPr>
        <w:spacing w:line="360" w:lineRule="auto"/>
        <w:jc w:val="both"/>
        <w:rPr>
          <w:rFonts w:ascii="Arial" w:eastAsia="Times New Roman" w:hAnsi="Arial" w:cs="Arial"/>
          <w:color w:val="000000"/>
          <w:lang w:eastAsia="en-GB"/>
        </w:rPr>
      </w:pPr>
    </w:p>
    <w:p w14:paraId="172106AF" w14:textId="7E99F31B" w:rsidR="0050782D" w:rsidRPr="007308C2" w:rsidRDefault="003003D6" w:rsidP="007308C2">
      <w:pPr>
        <w:spacing w:line="360" w:lineRule="auto"/>
        <w:jc w:val="both"/>
        <w:rPr>
          <w:rFonts w:ascii="Arial" w:hAnsi="Arial" w:cs="Arial"/>
          <w:i/>
          <w:lang w:eastAsia="en-GB"/>
        </w:rPr>
      </w:pPr>
      <w:r w:rsidRPr="007308C2">
        <w:rPr>
          <w:rFonts w:ascii="Arial" w:hAnsi="Arial" w:cs="Arial"/>
          <w:i/>
          <w:lang w:eastAsia="en-GB"/>
        </w:rPr>
        <w:t xml:space="preserve">KHF16 </w:t>
      </w:r>
      <w:r w:rsidR="0022260F" w:rsidRPr="007308C2">
        <w:rPr>
          <w:rFonts w:ascii="Arial" w:hAnsi="Arial" w:cs="Arial"/>
          <w:i/>
        </w:rPr>
        <w:t xml:space="preserve">Knowlton F6, </w:t>
      </w:r>
      <w:r w:rsidRPr="007308C2">
        <w:rPr>
          <w:rFonts w:ascii="Arial" w:hAnsi="Arial" w:cs="Arial"/>
          <w:i/>
        </w:rPr>
        <w:t xml:space="preserve">Knowle Hill Farm, </w:t>
      </w:r>
      <w:r w:rsidR="0050782D" w:rsidRPr="007308C2">
        <w:rPr>
          <w:rFonts w:ascii="Arial" w:hAnsi="Arial" w:cs="Arial"/>
          <w:i/>
          <w:lang w:eastAsia="en-GB"/>
        </w:rPr>
        <w:t>Martin Green Collection</w:t>
      </w:r>
      <w:r w:rsidR="0022260F" w:rsidRPr="007308C2">
        <w:rPr>
          <w:rFonts w:ascii="Arial" w:hAnsi="Arial" w:cs="Arial"/>
          <w:i/>
          <w:lang w:eastAsia="en-GB"/>
        </w:rPr>
        <w:t xml:space="preserve"> </w:t>
      </w:r>
      <w:r w:rsidR="0022260F" w:rsidRPr="007308C2">
        <w:rPr>
          <w:rFonts w:ascii="Arial" w:hAnsi="Arial" w:cs="Arial"/>
          <w:lang w:eastAsia="en-GB"/>
        </w:rPr>
        <w:t>(Figure 1</w:t>
      </w:r>
      <w:r w:rsidR="00FD69A9">
        <w:rPr>
          <w:rFonts w:ascii="Arial" w:hAnsi="Arial" w:cs="Arial"/>
          <w:lang w:eastAsia="en-GB"/>
        </w:rPr>
        <w:t>1</w:t>
      </w:r>
      <w:r w:rsidR="0022260F" w:rsidRPr="007308C2">
        <w:rPr>
          <w:rFonts w:ascii="Arial" w:hAnsi="Arial" w:cs="Arial"/>
          <w:lang w:eastAsia="en-GB"/>
        </w:rPr>
        <w:t xml:space="preserve"> main paper)</w:t>
      </w:r>
    </w:p>
    <w:p w14:paraId="1C9E1C36" w14:textId="63EAB637" w:rsidR="00451B1C" w:rsidRPr="007308C2" w:rsidRDefault="00451B1C" w:rsidP="007308C2">
      <w:pPr>
        <w:spacing w:line="360" w:lineRule="auto"/>
        <w:jc w:val="both"/>
        <w:rPr>
          <w:rFonts w:ascii="Arial" w:hAnsi="Arial" w:cs="Arial"/>
          <w:lang w:eastAsia="en-GB"/>
        </w:rPr>
      </w:pPr>
      <w:r w:rsidRPr="007308C2">
        <w:rPr>
          <w:rFonts w:ascii="Arial" w:hAnsi="Arial" w:cs="Arial"/>
          <w:lang w:eastAsia="en-GB"/>
        </w:rPr>
        <w:t>Dimensions: 178.00x37.61x5.34 mm</w:t>
      </w:r>
    </w:p>
    <w:p w14:paraId="04753C8B" w14:textId="790B03BF" w:rsidR="00D9493B" w:rsidRPr="007308C2" w:rsidRDefault="00D9493B" w:rsidP="007308C2">
      <w:pPr>
        <w:spacing w:after="0" w:line="360" w:lineRule="auto"/>
        <w:jc w:val="both"/>
        <w:rPr>
          <w:rFonts w:ascii="Arial" w:hAnsi="Arial" w:cs="Arial"/>
          <w:lang w:eastAsia="en-GB"/>
        </w:rPr>
      </w:pPr>
      <w:r w:rsidRPr="007308C2">
        <w:rPr>
          <w:rFonts w:ascii="Arial" w:hAnsi="Arial" w:cs="Arial"/>
          <w:lang w:eastAsia="en-GB"/>
        </w:rPr>
        <w:t>Diameter of perforations</w:t>
      </w:r>
      <w:r w:rsidR="0022260F" w:rsidRPr="007308C2">
        <w:rPr>
          <w:rFonts w:ascii="Arial" w:hAnsi="Arial" w:cs="Arial"/>
          <w:lang w:eastAsia="en-GB"/>
        </w:rPr>
        <w:t xml:space="preserve"> (</w:t>
      </w:r>
      <w:r w:rsidRPr="007308C2">
        <w:rPr>
          <w:rFonts w:ascii="Arial" w:hAnsi="Arial" w:cs="Arial"/>
          <w:lang w:eastAsia="en-GB"/>
        </w:rPr>
        <w:t xml:space="preserve">Dorsal </w:t>
      </w:r>
      <w:r w:rsidR="0022260F" w:rsidRPr="007308C2">
        <w:rPr>
          <w:rFonts w:ascii="Arial" w:hAnsi="Arial" w:cs="Arial"/>
          <w:lang w:eastAsia="en-GB"/>
        </w:rPr>
        <w:t>/</w:t>
      </w:r>
      <w:r w:rsidRPr="007308C2">
        <w:rPr>
          <w:rFonts w:ascii="Arial" w:hAnsi="Arial" w:cs="Arial"/>
          <w:lang w:eastAsia="en-GB"/>
        </w:rPr>
        <w:t xml:space="preserve"> Ventral</w:t>
      </w:r>
      <w:r w:rsidR="0022260F" w:rsidRPr="007308C2">
        <w:rPr>
          <w:rFonts w:ascii="Arial" w:hAnsi="Arial" w:cs="Arial"/>
          <w:lang w:eastAsia="en-GB"/>
        </w:rPr>
        <w:t>)</w:t>
      </w:r>
    </w:p>
    <w:p w14:paraId="32EE2900" w14:textId="24B04E18" w:rsidR="00D9493B" w:rsidRPr="007308C2" w:rsidRDefault="005B110E" w:rsidP="007308C2">
      <w:pPr>
        <w:spacing w:after="0" w:line="360" w:lineRule="auto"/>
        <w:jc w:val="both"/>
        <w:rPr>
          <w:rFonts w:ascii="Arial" w:hAnsi="Arial" w:cs="Arial"/>
          <w:lang w:eastAsia="en-GB"/>
        </w:rPr>
      </w:pPr>
      <w:r w:rsidRPr="007308C2">
        <w:rPr>
          <w:rFonts w:ascii="Arial" w:hAnsi="Arial" w:cs="Arial"/>
          <w:lang w:eastAsia="en-GB"/>
        </w:rPr>
        <w:t>1a: 4.81 /</w:t>
      </w:r>
      <w:r w:rsidR="00D9493B" w:rsidRPr="007308C2">
        <w:rPr>
          <w:rFonts w:ascii="Arial" w:hAnsi="Arial" w:cs="Arial"/>
          <w:lang w:eastAsia="en-GB"/>
        </w:rPr>
        <w:t xml:space="preserve"> 4.05 mm</w:t>
      </w:r>
    </w:p>
    <w:p w14:paraId="3288374A" w14:textId="7F9DFCFA" w:rsidR="00D9493B" w:rsidRPr="007308C2" w:rsidRDefault="00D9493B" w:rsidP="007308C2">
      <w:pPr>
        <w:spacing w:after="0" w:line="360" w:lineRule="auto"/>
        <w:jc w:val="both"/>
        <w:rPr>
          <w:rFonts w:ascii="Arial" w:hAnsi="Arial" w:cs="Arial"/>
          <w:lang w:eastAsia="en-GB"/>
        </w:rPr>
      </w:pPr>
      <w:r w:rsidRPr="007308C2">
        <w:rPr>
          <w:rFonts w:ascii="Arial" w:hAnsi="Arial" w:cs="Arial"/>
          <w:lang w:eastAsia="en-GB"/>
        </w:rPr>
        <w:t xml:space="preserve">1b: 4.30 </w:t>
      </w:r>
      <w:r w:rsidR="005B110E" w:rsidRPr="007308C2">
        <w:rPr>
          <w:rFonts w:ascii="Arial" w:hAnsi="Arial" w:cs="Arial"/>
          <w:lang w:eastAsia="en-GB"/>
        </w:rPr>
        <w:t>/</w:t>
      </w:r>
      <w:r w:rsidRPr="007308C2">
        <w:rPr>
          <w:rFonts w:ascii="Arial" w:hAnsi="Arial" w:cs="Arial"/>
          <w:lang w:eastAsia="en-GB"/>
        </w:rPr>
        <w:t xml:space="preserve"> 5.02 mm</w:t>
      </w:r>
    </w:p>
    <w:p w14:paraId="6AFF0DBC" w14:textId="77777777" w:rsidR="0093140C" w:rsidRPr="007308C2" w:rsidRDefault="0093140C" w:rsidP="007308C2">
      <w:pPr>
        <w:spacing w:after="0" w:line="360" w:lineRule="auto"/>
        <w:jc w:val="both"/>
        <w:rPr>
          <w:rFonts w:ascii="Arial" w:hAnsi="Arial" w:cs="Arial"/>
          <w:lang w:eastAsia="en-GB"/>
        </w:rPr>
      </w:pPr>
    </w:p>
    <w:p w14:paraId="5D4A485A" w14:textId="27A346D3" w:rsidR="00451B1C" w:rsidRPr="007308C2" w:rsidRDefault="00D9493B" w:rsidP="007308C2">
      <w:pPr>
        <w:spacing w:line="360" w:lineRule="auto"/>
        <w:jc w:val="both"/>
        <w:rPr>
          <w:rFonts w:ascii="Arial" w:hAnsi="Arial" w:cs="Arial"/>
          <w:lang w:eastAsia="en-GB"/>
        </w:rPr>
      </w:pPr>
      <w:r w:rsidRPr="007308C2">
        <w:rPr>
          <w:rFonts w:ascii="Arial" w:hAnsi="Arial" w:cs="Arial"/>
          <w:lang w:eastAsia="en-GB"/>
        </w:rPr>
        <w:t>A complete</w:t>
      </w:r>
      <w:r w:rsidR="00451B1C" w:rsidRPr="007308C2">
        <w:rPr>
          <w:rFonts w:ascii="Arial" w:hAnsi="Arial" w:cs="Arial"/>
          <w:lang w:eastAsia="en-GB"/>
        </w:rPr>
        <w:t xml:space="preserve"> </w:t>
      </w:r>
      <w:r w:rsidR="00D24828" w:rsidRPr="007308C2">
        <w:rPr>
          <w:rFonts w:ascii="Arial" w:hAnsi="Arial" w:cs="Arial"/>
          <w:lang w:eastAsia="en-GB"/>
        </w:rPr>
        <w:t>bracer</w:t>
      </w:r>
      <w:r w:rsidR="00451B1C" w:rsidRPr="007308C2">
        <w:rPr>
          <w:rFonts w:ascii="Arial" w:hAnsi="Arial" w:cs="Arial"/>
          <w:lang w:eastAsia="en-GB"/>
        </w:rPr>
        <w:t xml:space="preserve"> </w:t>
      </w:r>
      <w:r w:rsidRPr="007308C2">
        <w:rPr>
          <w:rFonts w:ascii="Arial" w:hAnsi="Arial" w:cs="Arial"/>
          <w:lang w:eastAsia="en-GB"/>
        </w:rPr>
        <w:t>with</w:t>
      </w:r>
      <w:r w:rsidR="00451B1C" w:rsidRPr="007308C2">
        <w:rPr>
          <w:rFonts w:ascii="Arial" w:hAnsi="Arial" w:cs="Arial"/>
          <w:lang w:eastAsia="en-GB"/>
        </w:rPr>
        <w:t xml:space="preserve"> </w:t>
      </w:r>
      <w:r w:rsidR="00FC3E4E" w:rsidRPr="007308C2">
        <w:rPr>
          <w:rFonts w:ascii="Arial" w:hAnsi="Arial" w:cs="Arial"/>
          <w:lang w:eastAsia="en-GB"/>
        </w:rPr>
        <w:t>two perforations, one at each end</w:t>
      </w:r>
      <w:r w:rsidR="003003D6" w:rsidRPr="007308C2">
        <w:rPr>
          <w:rFonts w:ascii="Arial" w:hAnsi="Arial" w:cs="Arial"/>
          <w:lang w:eastAsia="en-GB"/>
        </w:rPr>
        <w:t xml:space="preserve"> that was found in a Beaker burial </w:t>
      </w:r>
      <w:r w:rsidR="005B110E" w:rsidRPr="007308C2">
        <w:rPr>
          <w:rFonts w:ascii="Arial" w:hAnsi="Arial" w:cs="Arial"/>
          <w:lang w:eastAsia="en-GB"/>
        </w:rPr>
        <w:t xml:space="preserve">in Knowle Hill Farm </w:t>
      </w:r>
      <w:r w:rsidR="003003D6" w:rsidRPr="007308C2">
        <w:rPr>
          <w:rFonts w:ascii="Arial" w:hAnsi="Arial" w:cs="Arial"/>
          <w:lang w:eastAsia="en-GB"/>
        </w:rPr>
        <w:t xml:space="preserve">(Martin et al. </w:t>
      </w:r>
      <w:r w:rsidR="005B110E" w:rsidRPr="007308C2">
        <w:rPr>
          <w:rFonts w:ascii="Arial" w:hAnsi="Arial" w:cs="Arial"/>
          <w:lang w:eastAsia="en-GB"/>
        </w:rPr>
        <w:t>2016)</w:t>
      </w:r>
      <w:r w:rsidR="00FC3E4E" w:rsidRPr="007308C2">
        <w:rPr>
          <w:rFonts w:ascii="Arial" w:hAnsi="Arial" w:cs="Arial"/>
          <w:lang w:eastAsia="en-GB"/>
        </w:rPr>
        <w:t xml:space="preserve">. </w:t>
      </w:r>
      <w:r w:rsidR="005B110E" w:rsidRPr="007308C2">
        <w:rPr>
          <w:rFonts w:ascii="Arial" w:hAnsi="Arial" w:cs="Arial"/>
          <w:lang w:eastAsia="en-GB"/>
        </w:rPr>
        <w:t>It is rectangular in plan with rounded corners and plano-convex in transverse section. The wristguard corresponds to type A2 in Atkinson’s typology</w:t>
      </w:r>
      <w:r w:rsidR="005B110E" w:rsidRPr="007308C2">
        <w:rPr>
          <w:rFonts w:ascii="Arial" w:eastAsia="Times New Roman" w:hAnsi="Arial" w:cs="Arial"/>
          <w:color w:val="000000"/>
          <w:lang w:eastAsia="en-GB"/>
        </w:rPr>
        <w:t>.</w:t>
      </w:r>
      <w:r w:rsidR="005B110E" w:rsidRPr="007308C2">
        <w:rPr>
          <w:rFonts w:ascii="Arial" w:hAnsi="Arial" w:cs="Arial"/>
          <w:lang w:eastAsia="en-GB"/>
        </w:rPr>
        <w:t xml:space="preserve"> </w:t>
      </w:r>
      <w:r w:rsidR="004156E8" w:rsidRPr="007308C2">
        <w:rPr>
          <w:rFonts w:ascii="Arial" w:hAnsi="Arial" w:cs="Arial"/>
          <w:lang w:eastAsia="en-GB"/>
        </w:rPr>
        <w:t xml:space="preserve">The </w:t>
      </w:r>
      <w:r w:rsidR="00D24828" w:rsidRPr="007308C2">
        <w:rPr>
          <w:rFonts w:ascii="Arial" w:hAnsi="Arial" w:cs="Arial"/>
          <w:lang w:eastAsia="en-GB"/>
        </w:rPr>
        <w:t>bracer</w:t>
      </w:r>
      <w:r w:rsidR="004156E8" w:rsidRPr="007308C2">
        <w:rPr>
          <w:rFonts w:ascii="Arial" w:hAnsi="Arial" w:cs="Arial"/>
          <w:lang w:eastAsia="en-GB"/>
        </w:rPr>
        <w:t xml:space="preserve"> </w:t>
      </w:r>
      <w:r w:rsidRPr="007308C2">
        <w:rPr>
          <w:rFonts w:ascii="Arial" w:hAnsi="Arial" w:cs="Arial"/>
          <w:lang w:eastAsia="en-GB"/>
        </w:rPr>
        <w:t>is made from amphibolite</w:t>
      </w:r>
      <w:r w:rsidR="004156E8" w:rsidRPr="007308C2">
        <w:rPr>
          <w:rFonts w:ascii="Arial" w:hAnsi="Arial" w:cs="Arial"/>
          <w:lang w:eastAsia="en-GB"/>
        </w:rPr>
        <w:t>. N</w:t>
      </w:r>
      <w:r w:rsidR="004C67B4" w:rsidRPr="007308C2">
        <w:rPr>
          <w:rFonts w:ascii="Arial" w:hAnsi="Arial" w:cs="Arial"/>
          <w:lang w:eastAsia="en-GB"/>
        </w:rPr>
        <w:t xml:space="preserve">atural flaws </w:t>
      </w:r>
      <w:r w:rsidR="004156E8" w:rsidRPr="007308C2">
        <w:rPr>
          <w:rFonts w:ascii="Arial" w:hAnsi="Arial" w:cs="Arial"/>
          <w:lang w:eastAsia="en-GB"/>
        </w:rPr>
        <w:t xml:space="preserve">are present across the </w:t>
      </w:r>
      <w:r w:rsidR="007D2DD5" w:rsidRPr="007308C2">
        <w:rPr>
          <w:rFonts w:ascii="Arial" w:hAnsi="Arial" w:cs="Arial"/>
          <w:lang w:eastAsia="en-GB"/>
        </w:rPr>
        <w:t xml:space="preserve">dorsal and ventral </w:t>
      </w:r>
      <w:proofErr w:type="gramStart"/>
      <w:r w:rsidR="004156E8" w:rsidRPr="007308C2">
        <w:rPr>
          <w:rFonts w:ascii="Arial" w:hAnsi="Arial" w:cs="Arial"/>
          <w:lang w:eastAsia="en-GB"/>
        </w:rPr>
        <w:t>surface</w:t>
      </w:r>
      <w:proofErr w:type="gramEnd"/>
      <w:r w:rsidR="004156E8" w:rsidRPr="007308C2">
        <w:rPr>
          <w:rFonts w:ascii="Arial" w:hAnsi="Arial" w:cs="Arial"/>
          <w:lang w:eastAsia="en-GB"/>
        </w:rPr>
        <w:t xml:space="preserve"> and these have resulted in an irregular surface</w:t>
      </w:r>
      <w:r w:rsidR="000A2194" w:rsidRPr="007308C2">
        <w:rPr>
          <w:rFonts w:ascii="Arial" w:hAnsi="Arial" w:cs="Arial"/>
          <w:lang w:eastAsia="en-GB"/>
        </w:rPr>
        <w:t xml:space="preserve">. </w:t>
      </w:r>
      <w:r w:rsidR="000A2194" w:rsidRPr="007308C2">
        <w:rPr>
          <w:rFonts w:ascii="Arial" w:hAnsi="Arial" w:cs="Arial"/>
        </w:rPr>
        <w:t>Encrustations cover part of the surface.</w:t>
      </w:r>
    </w:p>
    <w:p w14:paraId="13C6C92A" w14:textId="634D739C" w:rsidR="007D1088" w:rsidRPr="007308C2" w:rsidRDefault="007A2910" w:rsidP="007308C2">
      <w:pPr>
        <w:spacing w:line="360" w:lineRule="auto"/>
        <w:jc w:val="both"/>
        <w:rPr>
          <w:rFonts w:ascii="Arial" w:hAnsi="Arial" w:cs="Arial"/>
          <w:lang w:eastAsia="en-GB"/>
        </w:rPr>
      </w:pPr>
      <w:r w:rsidRPr="007308C2">
        <w:rPr>
          <w:rFonts w:ascii="Arial" w:hAnsi="Arial" w:cs="Arial"/>
          <w:lang w:eastAsia="en-GB"/>
        </w:rPr>
        <w:t xml:space="preserve">The earlier stage of shaping of the broad surfaces included pecking and coarse grinding evidenced by the presence of deep wide grooves indicative of the use of abrasive material. Deep, long striations, mainly parallel/diagonal to long axis up that extend up to the central part of the surface, the result of the grinding action used to smooth the surface of the object, are still evident on the dorsal surface. Some irregularities are still visible on the </w:t>
      </w:r>
      <w:proofErr w:type="gramStart"/>
      <w:r w:rsidRPr="007308C2">
        <w:rPr>
          <w:rFonts w:ascii="Arial" w:hAnsi="Arial" w:cs="Arial"/>
          <w:lang w:eastAsia="en-GB"/>
        </w:rPr>
        <w:t>surface</w:t>
      </w:r>
      <w:proofErr w:type="gramEnd"/>
      <w:r w:rsidRPr="007308C2">
        <w:rPr>
          <w:rFonts w:ascii="Arial" w:hAnsi="Arial" w:cs="Arial"/>
          <w:lang w:eastAsia="en-GB"/>
        </w:rPr>
        <w:t xml:space="preserve"> and these relate to deeper features of the earlier stage of production that could not be levelled during the grinding/polishing stage. The surface of the bracer is better polished towards End B and here striations are less visible. The ventral face is not polished to the same extent as the dorsal face. The surface topography of the ventral surface is uneven/irregular (rougher) with grain edge rounding. </w:t>
      </w:r>
      <w:r w:rsidR="00FC3E4E" w:rsidRPr="007308C2">
        <w:rPr>
          <w:rFonts w:ascii="Arial" w:hAnsi="Arial" w:cs="Arial"/>
          <w:lang w:eastAsia="en-GB"/>
        </w:rPr>
        <w:t>Perf</w:t>
      </w:r>
      <w:r w:rsidR="005C2546" w:rsidRPr="007308C2">
        <w:rPr>
          <w:rFonts w:ascii="Arial" w:hAnsi="Arial" w:cs="Arial"/>
          <w:lang w:eastAsia="en-GB"/>
        </w:rPr>
        <w:t xml:space="preserve">oration 1a is </w:t>
      </w:r>
      <w:proofErr w:type="gramStart"/>
      <w:r w:rsidR="005C2546" w:rsidRPr="007308C2">
        <w:rPr>
          <w:rFonts w:ascii="Arial" w:hAnsi="Arial" w:cs="Arial"/>
          <w:lang w:eastAsia="en-GB"/>
        </w:rPr>
        <w:t>biconically-drilled</w:t>
      </w:r>
      <w:proofErr w:type="gramEnd"/>
      <w:r w:rsidR="005C2546" w:rsidRPr="007308C2">
        <w:rPr>
          <w:rFonts w:ascii="Arial" w:hAnsi="Arial" w:cs="Arial"/>
          <w:lang w:eastAsia="en-GB"/>
        </w:rPr>
        <w:t xml:space="preserve"> and</w:t>
      </w:r>
      <w:r w:rsidR="00FC3E4E" w:rsidRPr="007308C2">
        <w:rPr>
          <w:rFonts w:ascii="Arial" w:hAnsi="Arial" w:cs="Arial"/>
          <w:lang w:eastAsia="en-GB"/>
        </w:rPr>
        <w:t xml:space="preserve"> slightly off-centre</w:t>
      </w:r>
      <w:r w:rsidR="007D2DD5" w:rsidRPr="007308C2">
        <w:rPr>
          <w:rFonts w:ascii="Arial" w:hAnsi="Arial" w:cs="Arial"/>
          <w:lang w:eastAsia="en-GB"/>
        </w:rPr>
        <w:t>; t</w:t>
      </w:r>
      <w:r w:rsidR="00FC3E4E" w:rsidRPr="007308C2">
        <w:rPr>
          <w:rFonts w:ascii="Arial" w:hAnsi="Arial" w:cs="Arial"/>
          <w:lang w:eastAsia="en-GB"/>
        </w:rPr>
        <w:t>he striation</w:t>
      </w:r>
      <w:r w:rsidR="00D9493B" w:rsidRPr="007308C2">
        <w:rPr>
          <w:rFonts w:ascii="Arial" w:hAnsi="Arial" w:cs="Arial"/>
          <w:lang w:eastAsia="en-GB"/>
        </w:rPr>
        <w:t>s</w:t>
      </w:r>
      <w:r w:rsidR="00FC3E4E" w:rsidRPr="007308C2">
        <w:rPr>
          <w:rFonts w:ascii="Arial" w:hAnsi="Arial" w:cs="Arial"/>
          <w:lang w:eastAsia="en-GB"/>
        </w:rPr>
        <w:t xml:space="preserve"> and </w:t>
      </w:r>
      <w:r w:rsidR="00FC3E4E" w:rsidRPr="007308C2">
        <w:rPr>
          <w:rFonts w:ascii="Arial" w:hAnsi="Arial" w:cs="Arial"/>
          <w:lang w:eastAsia="en-GB"/>
        </w:rPr>
        <w:lastRenderedPageBreak/>
        <w:t>band</w:t>
      </w:r>
      <w:r w:rsidR="00D9493B" w:rsidRPr="007308C2">
        <w:rPr>
          <w:rFonts w:ascii="Arial" w:hAnsi="Arial" w:cs="Arial"/>
          <w:lang w:eastAsia="en-GB"/>
        </w:rPr>
        <w:t>s</w:t>
      </w:r>
      <w:r w:rsidR="00FC3E4E" w:rsidRPr="007308C2">
        <w:rPr>
          <w:rFonts w:ascii="Arial" w:hAnsi="Arial" w:cs="Arial"/>
          <w:lang w:eastAsia="en-GB"/>
        </w:rPr>
        <w:t xml:space="preserve"> are not exactly concentric </w:t>
      </w:r>
      <w:r w:rsidR="005C2546" w:rsidRPr="007308C2">
        <w:rPr>
          <w:rFonts w:ascii="Arial" w:hAnsi="Arial" w:cs="Arial"/>
          <w:lang w:eastAsia="en-GB"/>
        </w:rPr>
        <w:t xml:space="preserve">suggesting the use of a </w:t>
      </w:r>
      <w:r w:rsidR="00FC3E4E" w:rsidRPr="007308C2">
        <w:rPr>
          <w:rFonts w:ascii="Arial" w:hAnsi="Arial" w:cs="Arial"/>
          <w:lang w:eastAsia="en-GB"/>
        </w:rPr>
        <w:t>hand</w:t>
      </w:r>
      <w:r w:rsidR="005C2546" w:rsidRPr="007308C2">
        <w:rPr>
          <w:rFonts w:ascii="Arial" w:hAnsi="Arial" w:cs="Arial"/>
          <w:lang w:eastAsia="en-GB"/>
        </w:rPr>
        <w:t xml:space="preserve"> d</w:t>
      </w:r>
      <w:r w:rsidR="00FC3E4E" w:rsidRPr="007308C2">
        <w:rPr>
          <w:rFonts w:ascii="Arial" w:hAnsi="Arial" w:cs="Arial"/>
          <w:lang w:eastAsia="en-GB"/>
        </w:rPr>
        <w:t xml:space="preserve">rill. The perforation walls are </w:t>
      </w:r>
      <w:proofErr w:type="gramStart"/>
      <w:r w:rsidR="00FC3E4E" w:rsidRPr="007308C2">
        <w:rPr>
          <w:rFonts w:ascii="Arial" w:hAnsi="Arial" w:cs="Arial"/>
          <w:lang w:eastAsia="en-GB"/>
        </w:rPr>
        <w:t>smoothed</w:t>
      </w:r>
      <w:proofErr w:type="gramEnd"/>
      <w:r w:rsidR="00FC3E4E" w:rsidRPr="007308C2">
        <w:rPr>
          <w:rFonts w:ascii="Arial" w:hAnsi="Arial" w:cs="Arial"/>
          <w:lang w:eastAsia="en-GB"/>
        </w:rPr>
        <w:t xml:space="preserve"> and drilling traces </w:t>
      </w:r>
      <w:r w:rsidR="00D9493B" w:rsidRPr="007308C2">
        <w:rPr>
          <w:rFonts w:ascii="Arial" w:hAnsi="Arial" w:cs="Arial"/>
          <w:lang w:eastAsia="en-GB"/>
        </w:rPr>
        <w:t>have been</w:t>
      </w:r>
      <w:r w:rsidR="006B754A" w:rsidRPr="007308C2">
        <w:rPr>
          <w:rFonts w:ascii="Arial" w:hAnsi="Arial" w:cs="Arial"/>
          <w:lang w:eastAsia="en-GB"/>
        </w:rPr>
        <w:t xml:space="preserve"> obliterated</w:t>
      </w:r>
      <w:r w:rsidR="00D9493B" w:rsidRPr="007308C2">
        <w:rPr>
          <w:rFonts w:ascii="Arial" w:hAnsi="Arial" w:cs="Arial"/>
          <w:lang w:eastAsia="en-GB"/>
        </w:rPr>
        <w:t xml:space="preserve"> by subsequent smoothing</w:t>
      </w:r>
      <w:r w:rsidR="005C2546" w:rsidRPr="007308C2">
        <w:rPr>
          <w:rFonts w:ascii="Arial" w:hAnsi="Arial" w:cs="Arial"/>
          <w:lang w:eastAsia="en-GB"/>
        </w:rPr>
        <w:t>. O</w:t>
      </w:r>
      <w:r w:rsidR="00D80FB0" w:rsidRPr="007308C2">
        <w:rPr>
          <w:rFonts w:ascii="Arial" w:hAnsi="Arial" w:cs="Arial"/>
          <w:lang w:eastAsia="en-GB"/>
        </w:rPr>
        <w:t>ther traces include</w:t>
      </w:r>
      <w:r w:rsidR="006B754A" w:rsidRPr="007308C2">
        <w:rPr>
          <w:rFonts w:ascii="Arial" w:hAnsi="Arial" w:cs="Arial"/>
          <w:lang w:eastAsia="en-GB"/>
        </w:rPr>
        <w:t xml:space="preserve"> rounding of perforation rim an</w:t>
      </w:r>
      <w:r w:rsidR="005C2546" w:rsidRPr="007308C2">
        <w:rPr>
          <w:rFonts w:ascii="Arial" w:hAnsi="Arial" w:cs="Arial"/>
          <w:lang w:eastAsia="en-GB"/>
        </w:rPr>
        <w:t>d localised edge removals. Perforation</w:t>
      </w:r>
      <w:r w:rsidR="006B754A" w:rsidRPr="007308C2">
        <w:rPr>
          <w:rFonts w:ascii="Arial" w:hAnsi="Arial" w:cs="Arial"/>
          <w:lang w:eastAsia="en-GB"/>
        </w:rPr>
        <w:t xml:space="preserve"> 1b</w:t>
      </w:r>
      <w:r w:rsidR="00351685" w:rsidRPr="007308C2">
        <w:rPr>
          <w:rFonts w:ascii="Arial" w:hAnsi="Arial" w:cs="Arial"/>
          <w:lang w:eastAsia="en-GB"/>
        </w:rPr>
        <w:t xml:space="preserve"> is </w:t>
      </w:r>
      <w:r w:rsidR="005C2546" w:rsidRPr="007308C2">
        <w:rPr>
          <w:rFonts w:ascii="Arial" w:hAnsi="Arial" w:cs="Arial"/>
          <w:lang w:eastAsia="en-GB"/>
        </w:rPr>
        <w:t xml:space="preserve">also </w:t>
      </w:r>
      <w:r w:rsidR="00351685" w:rsidRPr="007308C2">
        <w:rPr>
          <w:rFonts w:ascii="Arial" w:hAnsi="Arial" w:cs="Arial"/>
          <w:lang w:eastAsia="en-GB"/>
        </w:rPr>
        <w:t>biconical and</w:t>
      </w:r>
      <w:r w:rsidR="006B754A" w:rsidRPr="007308C2">
        <w:rPr>
          <w:rFonts w:ascii="Arial" w:hAnsi="Arial" w:cs="Arial"/>
          <w:lang w:eastAsia="en-GB"/>
        </w:rPr>
        <w:t xml:space="preserve"> bands and striations from drilling have been obliterated by subsequent smoothing. </w:t>
      </w:r>
      <w:r w:rsidR="000A2194" w:rsidRPr="007308C2">
        <w:rPr>
          <w:rFonts w:ascii="Arial" w:hAnsi="Arial" w:cs="Arial"/>
          <w:lang w:eastAsia="en-GB"/>
        </w:rPr>
        <w:t xml:space="preserve">On the ventral </w:t>
      </w:r>
      <w:r w:rsidR="005C2546" w:rsidRPr="007308C2">
        <w:rPr>
          <w:rFonts w:ascii="Arial" w:hAnsi="Arial" w:cs="Arial"/>
          <w:lang w:eastAsia="en-GB"/>
        </w:rPr>
        <w:t>surface</w:t>
      </w:r>
      <w:r w:rsidR="000A2194" w:rsidRPr="007308C2">
        <w:rPr>
          <w:rFonts w:ascii="Arial" w:hAnsi="Arial" w:cs="Arial"/>
          <w:lang w:eastAsia="en-GB"/>
        </w:rPr>
        <w:t xml:space="preserve"> there is a ‘starter’/unfinished perforation between the existing perforation</w:t>
      </w:r>
      <w:r w:rsidR="005C2546" w:rsidRPr="007308C2">
        <w:rPr>
          <w:rFonts w:ascii="Arial" w:hAnsi="Arial" w:cs="Arial"/>
          <w:lang w:eastAsia="en-GB"/>
        </w:rPr>
        <w:t xml:space="preserve"> 1a</w:t>
      </w:r>
      <w:r w:rsidR="000A2194" w:rsidRPr="007308C2">
        <w:rPr>
          <w:rFonts w:ascii="Arial" w:hAnsi="Arial" w:cs="Arial"/>
          <w:lang w:eastAsia="en-GB"/>
        </w:rPr>
        <w:t xml:space="preserve"> and the margin</w:t>
      </w:r>
      <w:r w:rsidR="005C2546" w:rsidRPr="007308C2">
        <w:rPr>
          <w:rFonts w:ascii="Arial" w:hAnsi="Arial" w:cs="Arial"/>
          <w:lang w:eastAsia="en-GB"/>
        </w:rPr>
        <w:t>.</w:t>
      </w:r>
      <w:r w:rsidR="000A2194" w:rsidRPr="007308C2">
        <w:rPr>
          <w:rFonts w:ascii="Arial" w:hAnsi="Arial" w:cs="Arial"/>
          <w:lang w:eastAsia="en-GB"/>
        </w:rPr>
        <w:t xml:space="preserve"> It is conical in shape and its diameter is 0.1mm; fine striations from drilling are visible on the perforation walls.</w:t>
      </w:r>
    </w:p>
    <w:p w14:paraId="18AB0E1C" w14:textId="73150B8A" w:rsidR="003017CC" w:rsidRPr="007308C2" w:rsidRDefault="004544A8" w:rsidP="007308C2">
      <w:pPr>
        <w:spacing w:line="360" w:lineRule="auto"/>
        <w:jc w:val="both"/>
        <w:rPr>
          <w:rFonts w:ascii="Arial" w:hAnsi="Arial" w:cs="Arial"/>
          <w:lang w:eastAsia="en-GB"/>
        </w:rPr>
      </w:pPr>
      <w:r w:rsidRPr="007308C2">
        <w:rPr>
          <w:rFonts w:ascii="Arial" w:hAnsi="Arial" w:cs="Arial"/>
          <w:lang w:eastAsia="en-GB"/>
        </w:rPr>
        <w:t>Along the margins are some removals/</w:t>
      </w:r>
      <w:proofErr w:type="gramStart"/>
      <w:r w:rsidRPr="007308C2">
        <w:rPr>
          <w:rFonts w:ascii="Arial" w:hAnsi="Arial" w:cs="Arial"/>
          <w:lang w:eastAsia="en-GB"/>
        </w:rPr>
        <w:t>breakage</w:t>
      </w:r>
      <w:proofErr w:type="gramEnd"/>
      <w:r w:rsidRPr="007308C2">
        <w:rPr>
          <w:rFonts w:ascii="Arial" w:hAnsi="Arial" w:cs="Arial"/>
          <w:lang w:eastAsia="en-GB"/>
        </w:rPr>
        <w:t xml:space="preserve"> that most likely occurred during the manufacture of the object</w:t>
      </w:r>
      <w:r w:rsidR="007A2910" w:rsidRPr="007308C2">
        <w:rPr>
          <w:rFonts w:ascii="Arial" w:hAnsi="Arial" w:cs="Arial"/>
          <w:lang w:eastAsia="en-GB"/>
        </w:rPr>
        <w:t>;</w:t>
      </w:r>
      <w:r w:rsidR="00BF0CB6" w:rsidRPr="007308C2">
        <w:rPr>
          <w:rFonts w:ascii="Arial" w:hAnsi="Arial" w:cs="Arial"/>
          <w:lang w:eastAsia="en-GB"/>
        </w:rPr>
        <w:t xml:space="preserve"> </w:t>
      </w:r>
      <w:r w:rsidRPr="007308C2">
        <w:rPr>
          <w:rFonts w:ascii="Arial" w:hAnsi="Arial" w:cs="Arial"/>
          <w:lang w:eastAsia="en-GB"/>
        </w:rPr>
        <w:t xml:space="preserve">due to the presence of natural flaws in the raw material pieces have been accidentally detached/broken off and this has resulted in an irregular surface topography. </w:t>
      </w:r>
    </w:p>
    <w:p w14:paraId="194F939F" w14:textId="3B875772" w:rsidR="005C43CA" w:rsidRPr="007308C2" w:rsidRDefault="005C43CA" w:rsidP="007308C2">
      <w:pPr>
        <w:spacing w:line="360" w:lineRule="auto"/>
        <w:jc w:val="both"/>
        <w:rPr>
          <w:rFonts w:ascii="Arial" w:eastAsia="Times New Roman" w:hAnsi="Arial" w:cs="Arial"/>
          <w:color w:val="000000"/>
          <w:lang w:eastAsia="en-GB"/>
        </w:rPr>
      </w:pPr>
      <w:r w:rsidRPr="007308C2">
        <w:rPr>
          <w:rFonts w:ascii="Arial" w:hAnsi="Arial" w:cs="Arial"/>
          <w:lang w:eastAsia="en-GB"/>
        </w:rPr>
        <w:t>Th</w:t>
      </w:r>
      <w:r w:rsidR="007A2910" w:rsidRPr="007308C2">
        <w:rPr>
          <w:rFonts w:ascii="Arial" w:hAnsi="Arial" w:cs="Arial"/>
          <w:lang w:eastAsia="en-GB"/>
        </w:rPr>
        <w:t>e</w:t>
      </w:r>
      <w:r w:rsidRPr="007308C2">
        <w:rPr>
          <w:rFonts w:ascii="Arial" w:hAnsi="Arial" w:cs="Arial"/>
          <w:lang w:eastAsia="en-GB"/>
        </w:rPr>
        <w:t xml:space="preserve"> </w:t>
      </w:r>
      <w:r w:rsidR="00D24828" w:rsidRPr="007308C2">
        <w:rPr>
          <w:rFonts w:ascii="Arial" w:hAnsi="Arial" w:cs="Arial"/>
          <w:lang w:eastAsia="en-GB"/>
        </w:rPr>
        <w:t>bracer</w:t>
      </w:r>
      <w:r w:rsidRPr="007308C2">
        <w:rPr>
          <w:rFonts w:ascii="Arial" w:hAnsi="Arial" w:cs="Arial"/>
          <w:lang w:eastAsia="en-GB"/>
        </w:rPr>
        <w:t xml:space="preserve"> </w:t>
      </w:r>
      <w:proofErr w:type="gramStart"/>
      <w:r w:rsidR="007A2910" w:rsidRPr="007308C2">
        <w:rPr>
          <w:rFonts w:ascii="Arial" w:hAnsi="Arial" w:cs="Arial"/>
          <w:lang w:eastAsia="en-GB"/>
        </w:rPr>
        <w:t>seem</w:t>
      </w:r>
      <w:proofErr w:type="gramEnd"/>
      <w:r w:rsidR="007A2910" w:rsidRPr="007308C2">
        <w:rPr>
          <w:rFonts w:ascii="Arial" w:hAnsi="Arial" w:cs="Arial"/>
          <w:lang w:eastAsia="en-GB"/>
        </w:rPr>
        <w:t xml:space="preserve"> to have been </w:t>
      </w:r>
      <w:r w:rsidRPr="007308C2">
        <w:rPr>
          <w:rFonts w:ascii="Arial" w:hAnsi="Arial" w:cs="Arial"/>
          <w:lang w:eastAsia="en-GB"/>
        </w:rPr>
        <w:t>placed in the burial not long after it was made</w:t>
      </w:r>
      <w:r w:rsidR="00BC1A7F" w:rsidRPr="007308C2">
        <w:rPr>
          <w:rFonts w:ascii="Arial" w:hAnsi="Arial" w:cs="Arial"/>
          <w:lang w:eastAsia="en-GB"/>
        </w:rPr>
        <w:t xml:space="preserve"> (or at least it was carefully stored</w:t>
      </w:r>
      <w:r w:rsidR="00E6691D" w:rsidRPr="007308C2">
        <w:rPr>
          <w:rFonts w:ascii="Arial" w:hAnsi="Arial" w:cs="Arial"/>
          <w:lang w:eastAsia="en-GB"/>
        </w:rPr>
        <w:t xml:space="preserve"> prior to deposition</w:t>
      </w:r>
      <w:r w:rsidR="00BC1A7F" w:rsidRPr="007308C2">
        <w:rPr>
          <w:rFonts w:ascii="Arial" w:hAnsi="Arial" w:cs="Arial"/>
          <w:lang w:eastAsia="en-GB"/>
        </w:rPr>
        <w:t xml:space="preserve">) </w:t>
      </w:r>
      <w:r w:rsidR="00E6691D" w:rsidRPr="007308C2">
        <w:rPr>
          <w:rFonts w:ascii="Arial" w:hAnsi="Arial" w:cs="Arial"/>
          <w:lang w:eastAsia="en-GB"/>
        </w:rPr>
        <w:t>and</w:t>
      </w:r>
      <w:r w:rsidRPr="007308C2">
        <w:rPr>
          <w:rFonts w:ascii="Arial" w:hAnsi="Arial" w:cs="Arial"/>
          <w:lang w:eastAsia="en-GB"/>
        </w:rPr>
        <w:t xml:space="preserve"> there is </w:t>
      </w:r>
      <w:r w:rsidRPr="007308C2">
        <w:rPr>
          <w:rFonts w:ascii="Arial" w:eastAsia="Times New Roman" w:hAnsi="Arial" w:cs="Arial"/>
          <w:color w:val="000000"/>
          <w:lang w:eastAsia="en-GB"/>
        </w:rPr>
        <w:t>no evidence to suggest that it was once attached or fastened onto another material. While the ventral surface has a rougher topography, the finish</w:t>
      </w:r>
      <w:r w:rsidR="00BF0CB6" w:rsidRPr="007308C2">
        <w:rPr>
          <w:rFonts w:ascii="Arial" w:eastAsia="Times New Roman" w:hAnsi="Arial" w:cs="Arial"/>
          <w:color w:val="000000"/>
          <w:lang w:eastAsia="en-GB"/>
        </w:rPr>
        <w:t>ing</w:t>
      </w:r>
      <w:r w:rsidRPr="007308C2">
        <w:rPr>
          <w:rFonts w:ascii="Arial" w:eastAsia="Times New Roman" w:hAnsi="Arial" w:cs="Arial"/>
          <w:color w:val="000000"/>
          <w:lang w:eastAsia="en-GB"/>
        </w:rPr>
        <w:t xml:space="preserve"> of the dorsal surface has not been executed to a high </w:t>
      </w:r>
      <w:r w:rsidR="007A2910" w:rsidRPr="007308C2">
        <w:rPr>
          <w:rFonts w:ascii="Arial" w:eastAsia="Times New Roman" w:hAnsi="Arial" w:cs="Arial"/>
          <w:color w:val="000000"/>
          <w:lang w:eastAsia="en-GB"/>
        </w:rPr>
        <w:t>level</w:t>
      </w:r>
      <w:r w:rsidRPr="007308C2">
        <w:rPr>
          <w:rFonts w:ascii="Arial" w:eastAsia="Times New Roman" w:hAnsi="Arial" w:cs="Arial"/>
          <w:color w:val="000000"/>
          <w:lang w:eastAsia="en-GB"/>
        </w:rPr>
        <w:t xml:space="preserve"> either. The location of the unfinished perforation suggests that it was not associated with a repair event (</w:t>
      </w:r>
      <w:proofErr w:type="gramStart"/>
      <w:r w:rsidRPr="007308C2">
        <w:rPr>
          <w:rFonts w:ascii="Arial" w:eastAsia="Times New Roman" w:hAnsi="Arial" w:cs="Arial"/>
          <w:color w:val="000000"/>
          <w:lang w:eastAsia="en-GB"/>
        </w:rPr>
        <w:t>i.e.</w:t>
      </w:r>
      <w:proofErr w:type="gramEnd"/>
      <w:r w:rsidRPr="007308C2">
        <w:rPr>
          <w:rFonts w:ascii="Arial" w:eastAsia="Times New Roman" w:hAnsi="Arial" w:cs="Arial"/>
          <w:color w:val="000000"/>
          <w:lang w:eastAsia="en-GB"/>
        </w:rPr>
        <w:t xml:space="preserve"> </w:t>
      </w:r>
      <w:r w:rsidR="00BF0CB6" w:rsidRPr="007308C2">
        <w:rPr>
          <w:rFonts w:ascii="Arial" w:eastAsia="Times New Roman" w:hAnsi="Arial" w:cs="Arial"/>
          <w:color w:val="000000"/>
          <w:lang w:eastAsia="en-GB"/>
        </w:rPr>
        <w:t xml:space="preserve">to </w:t>
      </w:r>
      <w:r w:rsidRPr="007308C2">
        <w:rPr>
          <w:rFonts w:ascii="Arial" w:eastAsia="Times New Roman" w:hAnsi="Arial" w:cs="Arial"/>
          <w:color w:val="000000"/>
          <w:lang w:eastAsia="en-GB"/>
        </w:rPr>
        <w:t xml:space="preserve">replace </w:t>
      </w:r>
      <w:r w:rsidR="007A2910" w:rsidRPr="007308C2">
        <w:rPr>
          <w:rFonts w:ascii="Arial" w:eastAsia="Times New Roman" w:hAnsi="Arial" w:cs="Arial"/>
          <w:color w:val="000000"/>
          <w:lang w:eastAsia="en-GB"/>
        </w:rPr>
        <w:t xml:space="preserve">an </w:t>
      </w:r>
      <w:r w:rsidRPr="007308C2">
        <w:rPr>
          <w:rFonts w:ascii="Arial" w:eastAsia="Times New Roman" w:hAnsi="Arial" w:cs="Arial"/>
          <w:color w:val="000000"/>
          <w:lang w:eastAsia="en-GB"/>
        </w:rPr>
        <w:t>existing perforation that was broken), and it looks out of place. Its location on the ventral surface also does not support a decorative function (</w:t>
      </w:r>
      <w:proofErr w:type="gramStart"/>
      <w:r w:rsidRPr="007308C2">
        <w:rPr>
          <w:rFonts w:ascii="Arial" w:eastAsia="Times New Roman" w:hAnsi="Arial" w:cs="Arial"/>
          <w:color w:val="000000"/>
          <w:lang w:eastAsia="en-GB"/>
        </w:rPr>
        <w:t>i.e</w:t>
      </w:r>
      <w:r w:rsidR="00E6691D" w:rsidRPr="007308C2">
        <w:rPr>
          <w:rFonts w:ascii="Arial" w:eastAsia="Times New Roman" w:hAnsi="Arial" w:cs="Arial"/>
          <w:color w:val="000000"/>
          <w:lang w:eastAsia="en-GB"/>
        </w:rPr>
        <w:t>.</w:t>
      </w:r>
      <w:proofErr w:type="gramEnd"/>
      <w:r w:rsidRPr="007308C2">
        <w:rPr>
          <w:rFonts w:ascii="Arial" w:eastAsia="Times New Roman" w:hAnsi="Arial" w:cs="Arial"/>
          <w:color w:val="000000"/>
          <w:lang w:eastAsia="en-GB"/>
        </w:rPr>
        <w:t xml:space="preserve"> part-perforation intended to hold a </w:t>
      </w:r>
      <w:r w:rsidR="006C6C5A" w:rsidRPr="007308C2">
        <w:rPr>
          <w:rFonts w:ascii="Arial" w:eastAsia="Times New Roman" w:hAnsi="Arial" w:cs="Arial"/>
          <w:color w:val="000000"/>
          <w:lang w:eastAsia="en-GB"/>
        </w:rPr>
        <w:t>cap/mount, cf. W</w:t>
      </w:r>
      <w:r w:rsidR="007A2910" w:rsidRPr="007308C2">
        <w:rPr>
          <w:rFonts w:ascii="Arial" w:eastAsia="Times New Roman" w:hAnsi="Arial" w:cs="Arial"/>
          <w:color w:val="000000"/>
          <w:lang w:eastAsia="en-GB"/>
        </w:rPr>
        <w:t xml:space="preserve">oodward and </w:t>
      </w:r>
      <w:r w:rsidR="006C6C5A" w:rsidRPr="007308C2">
        <w:rPr>
          <w:rFonts w:ascii="Arial" w:eastAsia="Times New Roman" w:hAnsi="Arial" w:cs="Arial"/>
          <w:color w:val="000000"/>
          <w:lang w:eastAsia="en-GB"/>
        </w:rPr>
        <w:t>H</w:t>
      </w:r>
      <w:r w:rsidR="007A2910" w:rsidRPr="007308C2">
        <w:rPr>
          <w:rFonts w:ascii="Arial" w:eastAsia="Times New Roman" w:hAnsi="Arial" w:cs="Arial"/>
          <w:color w:val="000000"/>
          <w:lang w:eastAsia="en-GB"/>
        </w:rPr>
        <w:t xml:space="preserve">unter </w:t>
      </w:r>
      <w:r w:rsidR="006C6C5A" w:rsidRPr="007308C2">
        <w:rPr>
          <w:rFonts w:ascii="Arial" w:eastAsia="Times New Roman" w:hAnsi="Arial" w:cs="Arial"/>
          <w:color w:val="000000"/>
          <w:lang w:eastAsia="en-GB"/>
        </w:rPr>
        <w:t>2011: 73)</w:t>
      </w:r>
      <w:r w:rsidR="00BF0CB6" w:rsidRPr="007308C2">
        <w:rPr>
          <w:rFonts w:ascii="Arial" w:eastAsia="Times New Roman" w:hAnsi="Arial" w:cs="Arial"/>
          <w:color w:val="000000"/>
          <w:lang w:eastAsia="en-GB"/>
        </w:rPr>
        <w:t xml:space="preserve">. </w:t>
      </w:r>
    </w:p>
    <w:p w14:paraId="242C180B" w14:textId="77777777" w:rsidR="009C5821" w:rsidRPr="007308C2" w:rsidRDefault="009C5821" w:rsidP="007308C2">
      <w:pPr>
        <w:spacing w:line="360" w:lineRule="auto"/>
        <w:jc w:val="both"/>
        <w:rPr>
          <w:rFonts w:ascii="Arial" w:hAnsi="Arial" w:cs="Arial"/>
          <w:lang w:eastAsia="en-GB"/>
        </w:rPr>
      </w:pPr>
    </w:p>
    <w:p w14:paraId="779306F1" w14:textId="55671F29" w:rsidR="00E6691D" w:rsidRPr="007308C2" w:rsidRDefault="00E6691D" w:rsidP="007308C2">
      <w:pPr>
        <w:spacing w:line="360" w:lineRule="auto"/>
        <w:jc w:val="both"/>
        <w:rPr>
          <w:rFonts w:ascii="Arial" w:hAnsi="Arial" w:cs="Arial"/>
          <w:i/>
        </w:rPr>
      </w:pPr>
      <w:r w:rsidRPr="007308C2">
        <w:rPr>
          <w:rFonts w:ascii="Arial" w:hAnsi="Arial" w:cs="Arial"/>
          <w:i/>
        </w:rPr>
        <w:t xml:space="preserve">BM 1880,0608.1- Calne, </w:t>
      </w:r>
      <w:r w:rsidR="000567EC" w:rsidRPr="007308C2">
        <w:rPr>
          <w:rFonts w:ascii="Arial" w:hAnsi="Arial" w:cs="Arial"/>
          <w:i/>
        </w:rPr>
        <w:t>Wiltshire</w:t>
      </w:r>
      <w:r w:rsidRPr="007308C2">
        <w:rPr>
          <w:rFonts w:ascii="Arial" w:hAnsi="Arial" w:cs="Arial"/>
          <w:i/>
        </w:rPr>
        <w:t xml:space="preserve"> British Museum</w:t>
      </w:r>
      <w:r w:rsidR="007642C0" w:rsidRPr="007308C2">
        <w:rPr>
          <w:rFonts w:ascii="Arial" w:hAnsi="Arial" w:cs="Arial"/>
          <w:i/>
        </w:rPr>
        <w:t xml:space="preserve"> </w:t>
      </w:r>
      <w:r w:rsidR="007642C0" w:rsidRPr="007308C2">
        <w:rPr>
          <w:rFonts w:ascii="Arial" w:hAnsi="Arial" w:cs="Arial"/>
        </w:rPr>
        <w:t xml:space="preserve">(Figure </w:t>
      </w:r>
      <w:r w:rsidR="00FD69A9">
        <w:rPr>
          <w:rFonts w:ascii="Arial" w:hAnsi="Arial" w:cs="Arial"/>
        </w:rPr>
        <w:t>3</w:t>
      </w:r>
      <w:r w:rsidR="007642C0" w:rsidRPr="007308C2">
        <w:rPr>
          <w:rFonts w:ascii="Arial" w:hAnsi="Arial" w:cs="Arial"/>
        </w:rPr>
        <w:t xml:space="preserve"> main paper)</w:t>
      </w:r>
    </w:p>
    <w:p w14:paraId="3239AEA7" w14:textId="0B72261F" w:rsidR="00AB4701" w:rsidRPr="007308C2" w:rsidRDefault="00AB4701" w:rsidP="007308C2">
      <w:pPr>
        <w:spacing w:after="0" w:line="360" w:lineRule="auto"/>
        <w:jc w:val="both"/>
        <w:rPr>
          <w:rFonts w:ascii="Arial" w:eastAsia="Times New Roman" w:hAnsi="Arial" w:cs="Arial"/>
          <w:color w:val="000000"/>
          <w:lang w:eastAsia="en-GB"/>
        </w:rPr>
      </w:pPr>
      <w:r w:rsidRPr="007308C2">
        <w:rPr>
          <w:rFonts w:ascii="Arial" w:hAnsi="Arial" w:cs="Arial"/>
        </w:rPr>
        <w:t>Dimensions:</w:t>
      </w:r>
      <w:r w:rsidRPr="007308C2">
        <w:rPr>
          <w:rFonts w:ascii="Arial" w:hAnsi="Arial" w:cs="Arial"/>
          <w:color w:val="000000"/>
        </w:rPr>
        <w:t xml:space="preserve"> </w:t>
      </w:r>
      <w:r w:rsidRPr="007308C2">
        <w:rPr>
          <w:rFonts w:ascii="Arial" w:eastAsia="Times New Roman" w:hAnsi="Arial" w:cs="Arial"/>
          <w:color w:val="000000"/>
          <w:lang w:eastAsia="en-GB"/>
        </w:rPr>
        <w:t>122.76x44.00x5.85 mm, Weight: 62 g</w:t>
      </w:r>
    </w:p>
    <w:p w14:paraId="79C6E889" w14:textId="3FBA3612" w:rsidR="00AB4701" w:rsidRPr="007308C2" w:rsidRDefault="00AB4701" w:rsidP="007308C2">
      <w:pPr>
        <w:spacing w:after="0" w:line="360" w:lineRule="auto"/>
        <w:jc w:val="both"/>
        <w:rPr>
          <w:rFonts w:ascii="Arial" w:eastAsia="Times New Roman" w:hAnsi="Arial" w:cs="Arial"/>
          <w:color w:val="000000"/>
          <w:lang w:eastAsia="en-GB"/>
        </w:rPr>
      </w:pPr>
      <w:r w:rsidRPr="007308C2">
        <w:rPr>
          <w:rFonts w:ascii="Arial" w:eastAsia="Times New Roman" w:hAnsi="Arial" w:cs="Arial"/>
          <w:color w:val="000000"/>
          <w:lang w:eastAsia="en-GB"/>
        </w:rPr>
        <w:t>Perforation diameter (dorsal / ventral):</w:t>
      </w:r>
    </w:p>
    <w:p w14:paraId="5ED3DA63" w14:textId="65B92DF9" w:rsidR="00AB4701" w:rsidRPr="007308C2" w:rsidRDefault="00AB4701" w:rsidP="007308C2">
      <w:pPr>
        <w:spacing w:after="0" w:line="360" w:lineRule="auto"/>
        <w:jc w:val="both"/>
        <w:rPr>
          <w:rFonts w:ascii="Arial" w:eastAsia="Times New Roman" w:hAnsi="Arial" w:cs="Arial"/>
          <w:color w:val="000000"/>
          <w:lang w:eastAsia="en-GB"/>
        </w:rPr>
      </w:pPr>
      <w:r w:rsidRPr="007308C2">
        <w:rPr>
          <w:rFonts w:ascii="Arial" w:eastAsia="Times New Roman" w:hAnsi="Arial" w:cs="Arial"/>
          <w:color w:val="000000"/>
          <w:lang w:eastAsia="en-GB"/>
        </w:rPr>
        <w:t xml:space="preserve">Perf 1: 2mm / 4.38mm </w:t>
      </w:r>
    </w:p>
    <w:p w14:paraId="006DE34E" w14:textId="0C2596B5" w:rsidR="00AB4701" w:rsidRPr="007308C2" w:rsidRDefault="00AB4701" w:rsidP="007308C2">
      <w:pPr>
        <w:spacing w:after="0" w:line="360" w:lineRule="auto"/>
        <w:jc w:val="both"/>
        <w:rPr>
          <w:rFonts w:ascii="Arial" w:eastAsia="Times New Roman" w:hAnsi="Arial" w:cs="Arial"/>
          <w:color w:val="000000"/>
          <w:lang w:eastAsia="en-GB"/>
        </w:rPr>
      </w:pPr>
      <w:r w:rsidRPr="007308C2">
        <w:rPr>
          <w:rFonts w:ascii="Arial" w:eastAsia="Times New Roman" w:hAnsi="Arial" w:cs="Arial"/>
          <w:color w:val="000000"/>
          <w:lang w:eastAsia="en-GB"/>
        </w:rPr>
        <w:t>Perf 2: 2mm / 4.41mm</w:t>
      </w:r>
    </w:p>
    <w:p w14:paraId="12B5EAED" w14:textId="1428E13B" w:rsidR="00AB4701" w:rsidRPr="007308C2" w:rsidRDefault="00AB4701" w:rsidP="007308C2">
      <w:pPr>
        <w:spacing w:after="0" w:line="360" w:lineRule="auto"/>
        <w:jc w:val="both"/>
        <w:rPr>
          <w:rFonts w:ascii="Arial" w:eastAsia="Times New Roman" w:hAnsi="Arial" w:cs="Arial"/>
          <w:color w:val="000000"/>
          <w:lang w:eastAsia="en-GB"/>
        </w:rPr>
      </w:pPr>
      <w:r w:rsidRPr="007308C2">
        <w:rPr>
          <w:rFonts w:ascii="Arial" w:eastAsia="Times New Roman" w:hAnsi="Arial" w:cs="Arial"/>
          <w:color w:val="000000"/>
          <w:lang w:eastAsia="en-GB"/>
        </w:rPr>
        <w:t>Perf 3: 1.76 / 3.40mm</w:t>
      </w:r>
    </w:p>
    <w:p w14:paraId="6802336E" w14:textId="1CD6F270" w:rsidR="00AB4701" w:rsidRPr="007308C2" w:rsidRDefault="00AB4701" w:rsidP="007308C2">
      <w:pPr>
        <w:spacing w:after="0" w:line="360" w:lineRule="auto"/>
        <w:jc w:val="both"/>
        <w:rPr>
          <w:rFonts w:ascii="Arial" w:eastAsia="Times New Roman" w:hAnsi="Arial" w:cs="Arial"/>
          <w:color w:val="000000"/>
          <w:lang w:eastAsia="en-GB"/>
        </w:rPr>
      </w:pPr>
      <w:r w:rsidRPr="007308C2">
        <w:rPr>
          <w:rFonts w:ascii="Arial" w:eastAsia="Times New Roman" w:hAnsi="Arial" w:cs="Arial"/>
          <w:color w:val="000000"/>
          <w:lang w:eastAsia="en-GB"/>
        </w:rPr>
        <w:t>Perf. 4 1.96 / 4.18mm</w:t>
      </w:r>
    </w:p>
    <w:p w14:paraId="7D1F7BD0" w14:textId="77777777" w:rsidR="00AB4701" w:rsidRPr="007308C2" w:rsidRDefault="00AB4701" w:rsidP="007308C2">
      <w:pPr>
        <w:spacing w:after="0" w:line="360" w:lineRule="auto"/>
        <w:jc w:val="both"/>
        <w:rPr>
          <w:rFonts w:ascii="Arial" w:eastAsia="Times New Roman" w:hAnsi="Arial" w:cs="Arial"/>
          <w:color w:val="000000"/>
          <w:lang w:eastAsia="en-GB"/>
        </w:rPr>
      </w:pPr>
    </w:p>
    <w:p w14:paraId="75CA67B5" w14:textId="20D9E290" w:rsidR="00C11DC1" w:rsidRPr="007308C2" w:rsidRDefault="00AB4701" w:rsidP="007308C2">
      <w:pPr>
        <w:spacing w:line="360" w:lineRule="auto"/>
        <w:jc w:val="both"/>
        <w:rPr>
          <w:rFonts w:ascii="Arial" w:hAnsi="Arial" w:cs="Arial"/>
        </w:rPr>
      </w:pPr>
      <w:r w:rsidRPr="007308C2">
        <w:rPr>
          <w:rFonts w:ascii="Arial" w:hAnsi="Arial" w:cs="Arial"/>
        </w:rPr>
        <w:t>A complete bracer that was found in an i</w:t>
      </w:r>
      <w:r w:rsidR="00C11DC1" w:rsidRPr="007308C2">
        <w:rPr>
          <w:rFonts w:ascii="Arial" w:hAnsi="Arial" w:cs="Arial"/>
        </w:rPr>
        <w:t>nhumation</w:t>
      </w:r>
      <w:r w:rsidRPr="007308C2">
        <w:rPr>
          <w:rFonts w:ascii="Arial" w:hAnsi="Arial" w:cs="Arial"/>
        </w:rPr>
        <w:t xml:space="preserve"> burial (Woodward and Hunter 2011). It is made from an unusual Group VI type of rock (Woodward and Hunter 2011: 38) It is rectangular in plan and convex/concave in transverse section and is attributed to Atkinson’s C1 type (waisted/slightly waisted type). </w:t>
      </w:r>
    </w:p>
    <w:p w14:paraId="4CAD4775" w14:textId="414242E1" w:rsidR="004D7699" w:rsidRPr="007308C2" w:rsidRDefault="002A1BBE" w:rsidP="007308C2">
      <w:pPr>
        <w:spacing w:line="360" w:lineRule="auto"/>
        <w:jc w:val="both"/>
        <w:rPr>
          <w:rFonts w:ascii="Arial" w:hAnsi="Arial" w:cs="Arial"/>
        </w:rPr>
      </w:pPr>
      <w:r w:rsidRPr="007308C2">
        <w:rPr>
          <w:rFonts w:ascii="Arial" w:hAnsi="Arial" w:cs="Arial"/>
        </w:rPr>
        <w:t>The d</w:t>
      </w:r>
      <w:r w:rsidR="006F52B2" w:rsidRPr="007308C2">
        <w:rPr>
          <w:rFonts w:ascii="Arial" w:hAnsi="Arial" w:cs="Arial"/>
        </w:rPr>
        <w:t>orsal face and</w:t>
      </w:r>
      <w:r w:rsidRPr="007308C2">
        <w:rPr>
          <w:rFonts w:ascii="Arial" w:hAnsi="Arial" w:cs="Arial"/>
        </w:rPr>
        <w:t xml:space="preserve"> in particular </w:t>
      </w:r>
      <w:r w:rsidR="006F52B2" w:rsidRPr="007308C2">
        <w:rPr>
          <w:rFonts w:ascii="Arial" w:hAnsi="Arial" w:cs="Arial"/>
        </w:rPr>
        <w:t xml:space="preserve">End A </w:t>
      </w:r>
      <w:proofErr w:type="gramStart"/>
      <w:r w:rsidRPr="007308C2">
        <w:rPr>
          <w:rFonts w:ascii="Arial" w:hAnsi="Arial" w:cs="Arial"/>
        </w:rPr>
        <w:t>is</w:t>
      </w:r>
      <w:proofErr w:type="gramEnd"/>
      <w:r w:rsidR="006F52B2" w:rsidRPr="007308C2">
        <w:rPr>
          <w:rFonts w:ascii="Arial" w:hAnsi="Arial" w:cs="Arial"/>
        </w:rPr>
        <w:t xml:space="preserve"> well polished</w:t>
      </w:r>
      <w:r w:rsidR="0078599A" w:rsidRPr="007308C2">
        <w:rPr>
          <w:rFonts w:ascii="Arial" w:hAnsi="Arial" w:cs="Arial"/>
        </w:rPr>
        <w:t xml:space="preserve"> and the levelling of the surface topography is accompanied by extremely fine striations, mostly with a directionality parallel to the long axis. T</w:t>
      </w:r>
      <w:r w:rsidRPr="007308C2">
        <w:rPr>
          <w:rFonts w:ascii="Arial" w:hAnsi="Arial" w:cs="Arial"/>
        </w:rPr>
        <w:t xml:space="preserve">he </w:t>
      </w:r>
      <w:r w:rsidR="006F52B2" w:rsidRPr="007308C2">
        <w:rPr>
          <w:rFonts w:ascii="Arial" w:hAnsi="Arial" w:cs="Arial"/>
        </w:rPr>
        <w:t>v</w:t>
      </w:r>
      <w:r w:rsidR="00F2266F" w:rsidRPr="007308C2">
        <w:rPr>
          <w:rFonts w:ascii="Arial" w:hAnsi="Arial" w:cs="Arial"/>
        </w:rPr>
        <w:t>entral surface</w:t>
      </w:r>
      <w:r w:rsidR="00D66CBF" w:rsidRPr="007308C2">
        <w:rPr>
          <w:rFonts w:ascii="Arial" w:hAnsi="Arial" w:cs="Arial"/>
        </w:rPr>
        <w:t xml:space="preserve"> is ground</w:t>
      </w:r>
      <w:r w:rsidR="006F52B2" w:rsidRPr="007308C2">
        <w:rPr>
          <w:rFonts w:ascii="Arial" w:hAnsi="Arial" w:cs="Arial"/>
        </w:rPr>
        <w:t xml:space="preserve"> and exhibits a low level of polishing. This</w:t>
      </w:r>
      <w:r w:rsidR="00D66CBF" w:rsidRPr="007308C2">
        <w:rPr>
          <w:rFonts w:ascii="Arial" w:hAnsi="Arial" w:cs="Arial"/>
        </w:rPr>
        <w:t xml:space="preserve"> surface</w:t>
      </w:r>
      <w:r w:rsidR="00F2266F" w:rsidRPr="007308C2">
        <w:rPr>
          <w:rFonts w:ascii="Arial" w:hAnsi="Arial" w:cs="Arial"/>
        </w:rPr>
        <w:t xml:space="preserve"> </w:t>
      </w:r>
      <w:r w:rsidR="00F2266F" w:rsidRPr="007308C2">
        <w:rPr>
          <w:rFonts w:ascii="Arial" w:hAnsi="Arial" w:cs="Arial"/>
        </w:rPr>
        <w:lastRenderedPageBreak/>
        <w:t xml:space="preserve">has mostly long striations that run </w:t>
      </w:r>
      <w:r w:rsidR="00D66CBF" w:rsidRPr="007308C2">
        <w:rPr>
          <w:rFonts w:ascii="Arial" w:hAnsi="Arial" w:cs="Arial"/>
        </w:rPr>
        <w:t xml:space="preserve">either </w:t>
      </w:r>
      <w:r w:rsidR="00F2266F" w:rsidRPr="007308C2">
        <w:rPr>
          <w:rFonts w:ascii="Arial" w:hAnsi="Arial" w:cs="Arial"/>
        </w:rPr>
        <w:t>parallel</w:t>
      </w:r>
      <w:r w:rsidRPr="007308C2">
        <w:rPr>
          <w:rFonts w:ascii="Arial" w:hAnsi="Arial" w:cs="Arial"/>
        </w:rPr>
        <w:t xml:space="preserve"> or</w:t>
      </w:r>
      <w:r w:rsidR="00D66CBF" w:rsidRPr="007308C2">
        <w:rPr>
          <w:rFonts w:ascii="Arial" w:hAnsi="Arial" w:cs="Arial"/>
        </w:rPr>
        <w:t xml:space="preserve"> s</w:t>
      </w:r>
      <w:r w:rsidR="00F2266F" w:rsidRPr="007308C2">
        <w:rPr>
          <w:rFonts w:ascii="Arial" w:hAnsi="Arial" w:cs="Arial"/>
        </w:rPr>
        <w:t xml:space="preserve">lightly diagonal to </w:t>
      </w:r>
      <w:r w:rsidRPr="007308C2">
        <w:rPr>
          <w:rFonts w:ascii="Arial" w:hAnsi="Arial" w:cs="Arial"/>
        </w:rPr>
        <w:t xml:space="preserve">the </w:t>
      </w:r>
      <w:r w:rsidR="00F2266F" w:rsidRPr="007308C2">
        <w:rPr>
          <w:rFonts w:ascii="Arial" w:hAnsi="Arial" w:cs="Arial"/>
        </w:rPr>
        <w:t xml:space="preserve">long axis </w:t>
      </w:r>
      <w:r w:rsidRPr="007308C2">
        <w:rPr>
          <w:rFonts w:ascii="Arial" w:hAnsi="Arial" w:cs="Arial"/>
        </w:rPr>
        <w:t>and</w:t>
      </w:r>
      <w:r w:rsidR="00F2266F" w:rsidRPr="007308C2">
        <w:rPr>
          <w:rFonts w:ascii="Arial" w:hAnsi="Arial" w:cs="Arial"/>
        </w:rPr>
        <w:t xml:space="preserve"> have a closely distributed, concentrated distribution</w:t>
      </w:r>
      <w:r w:rsidRPr="007308C2">
        <w:rPr>
          <w:rFonts w:ascii="Arial" w:hAnsi="Arial" w:cs="Arial"/>
        </w:rPr>
        <w:t xml:space="preserve"> (cf. Adams et al. 2009)</w:t>
      </w:r>
      <w:r w:rsidR="00F2266F" w:rsidRPr="007308C2">
        <w:rPr>
          <w:rFonts w:ascii="Arial" w:hAnsi="Arial" w:cs="Arial"/>
        </w:rPr>
        <w:t xml:space="preserve">. </w:t>
      </w:r>
      <w:r w:rsidR="0078599A" w:rsidRPr="007308C2">
        <w:rPr>
          <w:rFonts w:ascii="Arial" w:hAnsi="Arial" w:cs="Arial"/>
        </w:rPr>
        <w:t>Occasionally,</w:t>
      </w:r>
      <w:r w:rsidR="003375E3" w:rsidRPr="007308C2">
        <w:rPr>
          <w:rFonts w:ascii="Arial" w:hAnsi="Arial" w:cs="Arial"/>
        </w:rPr>
        <w:t xml:space="preserve"> </w:t>
      </w:r>
      <w:r w:rsidR="00D66CBF" w:rsidRPr="007308C2">
        <w:rPr>
          <w:rFonts w:ascii="Arial" w:hAnsi="Arial" w:cs="Arial"/>
        </w:rPr>
        <w:t>isolated</w:t>
      </w:r>
      <w:r w:rsidR="003375E3" w:rsidRPr="007308C2">
        <w:rPr>
          <w:rFonts w:ascii="Arial" w:hAnsi="Arial" w:cs="Arial"/>
        </w:rPr>
        <w:t xml:space="preserve"> striations </w:t>
      </w:r>
      <w:r w:rsidR="0078599A" w:rsidRPr="007308C2">
        <w:rPr>
          <w:rFonts w:ascii="Arial" w:hAnsi="Arial" w:cs="Arial"/>
        </w:rPr>
        <w:t xml:space="preserve">with a slightly </w:t>
      </w:r>
      <w:r w:rsidR="003375E3" w:rsidRPr="007308C2">
        <w:rPr>
          <w:rFonts w:ascii="Arial" w:hAnsi="Arial" w:cs="Arial"/>
        </w:rPr>
        <w:t>d</w:t>
      </w:r>
      <w:r w:rsidR="006F52B2" w:rsidRPr="007308C2">
        <w:rPr>
          <w:rFonts w:ascii="Arial" w:hAnsi="Arial" w:cs="Arial"/>
        </w:rPr>
        <w:t xml:space="preserve">eeper </w:t>
      </w:r>
      <w:r w:rsidR="0078599A" w:rsidRPr="007308C2">
        <w:rPr>
          <w:rFonts w:ascii="Arial" w:hAnsi="Arial" w:cs="Arial"/>
        </w:rPr>
        <w:t>morphology an</w:t>
      </w:r>
      <w:r w:rsidR="006F52B2" w:rsidRPr="007308C2">
        <w:rPr>
          <w:rFonts w:ascii="Arial" w:hAnsi="Arial" w:cs="Arial"/>
        </w:rPr>
        <w:t xml:space="preserve">d </w:t>
      </w:r>
      <w:r w:rsidR="0078599A" w:rsidRPr="007308C2">
        <w:rPr>
          <w:rFonts w:ascii="Arial" w:hAnsi="Arial" w:cs="Arial"/>
        </w:rPr>
        <w:t xml:space="preserve">of </w:t>
      </w:r>
      <w:r w:rsidR="006F52B2" w:rsidRPr="007308C2">
        <w:rPr>
          <w:rFonts w:ascii="Arial" w:hAnsi="Arial" w:cs="Arial"/>
        </w:rPr>
        <w:t xml:space="preserve">slightly diagonal </w:t>
      </w:r>
      <w:r w:rsidR="0078599A" w:rsidRPr="007308C2">
        <w:rPr>
          <w:rFonts w:ascii="Arial" w:hAnsi="Arial" w:cs="Arial"/>
        </w:rPr>
        <w:t>directionality are also visible</w:t>
      </w:r>
      <w:r w:rsidR="003375E3" w:rsidRPr="007308C2">
        <w:rPr>
          <w:rFonts w:ascii="Arial" w:hAnsi="Arial" w:cs="Arial"/>
        </w:rPr>
        <w:t xml:space="preserve">. </w:t>
      </w:r>
      <w:r w:rsidR="00D66CBF" w:rsidRPr="007308C2">
        <w:rPr>
          <w:rFonts w:ascii="Arial" w:hAnsi="Arial" w:cs="Arial"/>
        </w:rPr>
        <w:t>These all seem part of the same manufacturing event. The topography shows levelling of grains, the result of a gr</w:t>
      </w:r>
      <w:r w:rsidR="00E717AF" w:rsidRPr="007308C2">
        <w:rPr>
          <w:rFonts w:ascii="Arial" w:hAnsi="Arial" w:cs="Arial"/>
        </w:rPr>
        <w:t>i</w:t>
      </w:r>
      <w:r w:rsidR="00D66CBF" w:rsidRPr="007308C2">
        <w:rPr>
          <w:rFonts w:ascii="Arial" w:hAnsi="Arial" w:cs="Arial"/>
        </w:rPr>
        <w:t xml:space="preserve">nding/abrading motion. </w:t>
      </w:r>
      <w:r w:rsidR="0078599A" w:rsidRPr="007308C2">
        <w:rPr>
          <w:rFonts w:ascii="Arial" w:hAnsi="Arial" w:cs="Arial"/>
        </w:rPr>
        <w:t>Based on the microstratigraphy of wear traces, th</w:t>
      </w:r>
      <w:r w:rsidR="00D66CBF" w:rsidRPr="007308C2">
        <w:rPr>
          <w:rFonts w:ascii="Arial" w:hAnsi="Arial" w:cs="Arial"/>
        </w:rPr>
        <w:t xml:space="preserve">e surface was ground after </w:t>
      </w:r>
      <w:r w:rsidR="0078599A" w:rsidRPr="007308C2">
        <w:rPr>
          <w:rFonts w:ascii="Arial" w:hAnsi="Arial" w:cs="Arial"/>
        </w:rPr>
        <w:t xml:space="preserve">the </w:t>
      </w:r>
      <w:r w:rsidR="00D66CBF" w:rsidRPr="007308C2">
        <w:rPr>
          <w:rFonts w:ascii="Arial" w:hAnsi="Arial" w:cs="Arial"/>
        </w:rPr>
        <w:t>drilling</w:t>
      </w:r>
      <w:r w:rsidR="0078599A" w:rsidRPr="007308C2">
        <w:rPr>
          <w:rFonts w:ascii="Arial" w:hAnsi="Arial" w:cs="Arial"/>
        </w:rPr>
        <w:t xml:space="preserve"> of the </w:t>
      </w:r>
      <w:proofErr w:type="gramStart"/>
      <w:r w:rsidR="0078599A" w:rsidRPr="007308C2">
        <w:rPr>
          <w:rFonts w:ascii="Arial" w:hAnsi="Arial" w:cs="Arial"/>
        </w:rPr>
        <w:t>perforations</w:t>
      </w:r>
      <w:proofErr w:type="gramEnd"/>
      <w:r w:rsidR="00D66CBF" w:rsidRPr="007308C2">
        <w:rPr>
          <w:rFonts w:ascii="Arial" w:hAnsi="Arial" w:cs="Arial"/>
        </w:rPr>
        <w:t xml:space="preserve"> or a sequence of grinding-drilling-finer grinding was followed.</w:t>
      </w:r>
      <w:r w:rsidR="004D7699" w:rsidRPr="007308C2">
        <w:rPr>
          <w:rFonts w:ascii="Arial" w:hAnsi="Arial" w:cs="Arial"/>
        </w:rPr>
        <w:t xml:space="preserve"> </w:t>
      </w:r>
    </w:p>
    <w:p w14:paraId="61F8E2E5" w14:textId="301C5A9B" w:rsidR="006665DB" w:rsidRPr="007308C2" w:rsidRDefault="0078599A" w:rsidP="007308C2">
      <w:pPr>
        <w:spacing w:line="360" w:lineRule="auto"/>
        <w:jc w:val="both"/>
        <w:rPr>
          <w:rFonts w:ascii="Arial" w:hAnsi="Arial" w:cs="Arial"/>
        </w:rPr>
      </w:pPr>
      <w:r w:rsidRPr="007308C2">
        <w:rPr>
          <w:rFonts w:ascii="Arial" w:hAnsi="Arial" w:cs="Arial"/>
        </w:rPr>
        <w:t xml:space="preserve">The bracer has four conical perforations, two perforations at each end. The perforations were </w:t>
      </w:r>
      <w:r w:rsidR="0050302B" w:rsidRPr="007308C2">
        <w:rPr>
          <w:rFonts w:ascii="Arial" w:hAnsi="Arial" w:cs="Arial"/>
        </w:rPr>
        <w:t xml:space="preserve">drilled from </w:t>
      </w:r>
      <w:r w:rsidRPr="007308C2">
        <w:rPr>
          <w:rFonts w:ascii="Arial" w:hAnsi="Arial" w:cs="Arial"/>
        </w:rPr>
        <w:t xml:space="preserve">the </w:t>
      </w:r>
      <w:r w:rsidR="0050302B" w:rsidRPr="007308C2">
        <w:rPr>
          <w:rFonts w:ascii="Arial" w:hAnsi="Arial" w:cs="Arial"/>
        </w:rPr>
        <w:t>ventral surface</w:t>
      </w:r>
      <w:r w:rsidRPr="007308C2">
        <w:rPr>
          <w:rFonts w:ascii="Arial" w:hAnsi="Arial" w:cs="Arial"/>
        </w:rPr>
        <w:t xml:space="preserve"> and</w:t>
      </w:r>
      <w:r w:rsidR="00C006CF" w:rsidRPr="007308C2">
        <w:rPr>
          <w:rFonts w:ascii="Arial" w:hAnsi="Arial" w:cs="Arial"/>
        </w:rPr>
        <w:t xml:space="preserve"> then they were enlarged on the dorsal surface. T</w:t>
      </w:r>
      <w:r w:rsidRPr="007308C2">
        <w:rPr>
          <w:rFonts w:ascii="Arial" w:hAnsi="Arial" w:cs="Arial"/>
        </w:rPr>
        <w:t xml:space="preserve">hey are </w:t>
      </w:r>
      <w:r w:rsidR="0050302B" w:rsidRPr="007308C2">
        <w:rPr>
          <w:rFonts w:ascii="Arial" w:hAnsi="Arial" w:cs="Arial"/>
        </w:rPr>
        <w:t>all slightly angled towards the centre of the body</w:t>
      </w:r>
      <w:r w:rsidR="000B3B7A" w:rsidRPr="007308C2">
        <w:rPr>
          <w:rFonts w:ascii="Arial" w:hAnsi="Arial" w:cs="Arial"/>
        </w:rPr>
        <w:t xml:space="preserve">. The perforations seem very regular on </w:t>
      </w:r>
      <w:r w:rsidR="00EF4812" w:rsidRPr="007308C2">
        <w:rPr>
          <w:rFonts w:ascii="Arial" w:hAnsi="Arial" w:cs="Arial"/>
        </w:rPr>
        <w:t xml:space="preserve">the </w:t>
      </w:r>
      <w:r w:rsidR="000B3B7A" w:rsidRPr="007308C2">
        <w:rPr>
          <w:rFonts w:ascii="Arial" w:hAnsi="Arial" w:cs="Arial"/>
        </w:rPr>
        <w:t>dorsal surface, though Perf</w:t>
      </w:r>
      <w:r w:rsidR="00EF4812" w:rsidRPr="007308C2">
        <w:rPr>
          <w:rFonts w:ascii="Arial" w:hAnsi="Arial" w:cs="Arial"/>
        </w:rPr>
        <w:t>oration</w:t>
      </w:r>
      <w:r w:rsidR="000B3B7A" w:rsidRPr="007308C2">
        <w:rPr>
          <w:rFonts w:ascii="Arial" w:hAnsi="Arial" w:cs="Arial"/>
        </w:rPr>
        <w:t xml:space="preserve"> 3 and </w:t>
      </w:r>
      <w:r w:rsidR="00EF4812" w:rsidRPr="007308C2">
        <w:rPr>
          <w:rFonts w:ascii="Arial" w:hAnsi="Arial" w:cs="Arial"/>
        </w:rPr>
        <w:t xml:space="preserve">Perforation </w:t>
      </w:r>
      <w:r w:rsidR="000B3B7A" w:rsidRPr="007308C2">
        <w:rPr>
          <w:rFonts w:ascii="Arial" w:hAnsi="Arial" w:cs="Arial"/>
        </w:rPr>
        <w:t xml:space="preserve">4 </w:t>
      </w:r>
      <w:r w:rsidR="00CB23C7" w:rsidRPr="007308C2">
        <w:rPr>
          <w:rFonts w:ascii="Arial" w:hAnsi="Arial" w:cs="Arial"/>
        </w:rPr>
        <w:t xml:space="preserve">on </w:t>
      </w:r>
      <w:r w:rsidR="00EF4812" w:rsidRPr="007308C2">
        <w:rPr>
          <w:rFonts w:ascii="Arial" w:hAnsi="Arial" w:cs="Arial"/>
        </w:rPr>
        <w:t xml:space="preserve">the </w:t>
      </w:r>
      <w:r w:rsidR="00CB23C7" w:rsidRPr="007308C2">
        <w:rPr>
          <w:rFonts w:ascii="Arial" w:hAnsi="Arial" w:cs="Arial"/>
        </w:rPr>
        <w:t>ventral surface are not symmetrical</w:t>
      </w:r>
      <w:r w:rsidR="007D2653" w:rsidRPr="007308C2">
        <w:rPr>
          <w:rFonts w:ascii="Arial" w:hAnsi="Arial" w:cs="Arial"/>
        </w:rPr>
        <w:t>ly aligned</w:t>
      </w:r>
      <w:r w:rsidR="00CB23C7" w:rsidRPr="007308C2">
        <w:rPr>
          <w:rFonts w:ascii="Arial" w:hAnsi="Arial" w:cs="Arial"/>
        </w:rPr>
        <w:t xml:space="preserve">. These </w:t>
      </w:r>
      <w:r w:rsidR="00EF4812" w:rsidRPr="007308C2">
        <w:rPr>
          <w:rFonts w:ascii="Arial" w:hAnsi="Arial" w:cs="Arial"/>
        </w:rPr>
        <w:t>two</w:t>
      </w:r>
      <w:r w:rsidR="00CB23C7" w:rsidRPr="007308C2">
        <w:rPr>
          <w:rFonts w:ascii="Arial" w:hAnsi="Arial" w:cs="Arial"/>
        </w:rPr>
        <w:t xml:space="preserve"> are very close to the margins and </w:t>
      </w:r>
      <w:r w:rsidR="00EF4812" w:rsidRPr="007308C2">
        <w:rPr>
          <w:rFonts w:ascii="Arial" w:hAnsi="Arial" w:cs="Arial"/>
        </w:rPr>
        <w:t xml:space="preserve">therefore </w:t>
      </w:r>
      <w:r w:rsidR="00CB23C7" w:rsidRPr="007308C2">
        <w:rPr>
          <w:rFonts w:ascii="Arial" w:hAnsi="Arial" w:cs="Arial"/>
        </w:rPr>
        <w:t xml:space="preserve">more difficult to drill. The perforation walls are </w:t>
      </w:r>
      <w:proofErr w:type="gramStart"/>
      <w:r w:rsidR="00CB23C7" w:rsidRPr="007308C2">
        <w:rPr>
          <w:rFonts w:ascii="Arial" w:hAnsi="Arial" w:cs="Arial"/>
        </w:rPr>
        <w:t>smoothed</w:t>
      </w:r>
      <w:proofErr w:type="gramEnd"/>
      <w:r w:rsidR="00CB23C7" w:rsidRPr="007308C2">
        <w:rPr>
          <w:rFonts w:ascii="Arial" w:hAnsi="Arial" w:cs="Arial"/>
        </w:rPr>
        <w:t xml:space="preserve"> and very faint drilling traces are visible. </w:t>
      </w:r>
    </w:p>
    <w:p w14:paraId="6718F963" w14:textId="57265D64" w:rsidR="00EB519D" w:rsidRPr="007308C2" w:rsidRDefault="00C006CF" w:rsidP="007308C2">
      <w:pPr>
        <w:spacing w:line="360" w:lineRule="auto"/>
        <w:jc w:val="both"/>
        <w:rPr>
          <w:rFonts w:ascii="Arial" w:hAnsi="Arial" w:cs="Arial"/>
        </w:rPr>
      </w:pPr>
      <w:r w:rsidRPr="007308C2">
        <w:rPr>
          <w:rFonts w:ascii="Arial" w:hAnsi="Arial" w:cs="Arial"/>
        </w:rPr>
        <w:t>The p</w:t>
      </w:r>
      <w:r w:rsidR="00B735E7" w:rsidRPr="007308C2">
        <w:rPr>
          <w:rFonts w:ascii="Arial" w:hAnsi="Arial" w:cs="Arial"/>
        </w:rPr>
        <w:t xml:space="preserve">erforations tend to show more rounding </w:t>
      </w:r>
      <w:r w:rsidRPr="007308C2">
        <w:rPr>
          <w:rFonts w:ascii="Arial" w:hAnsi="Arial" w:cs="Arial"/>
        </w:rPr>
        <w:t xml:space="preserve">and rim deformation </w:t>
      </w:r>
      <w:r w:rsidR="00B735E7" w:rsidRPr="007308C2">
        <w:rPr>
          <w:rFonts w:ascii="Arial" w:hAnsi="Arial" w:cs="Arial"/>
        </w:rPr>
        <w:t xml:space="preserve">towards the </w:t>
      </w:r>
      <w:proofErr w:type="gramStart"/>
      <w:r w:rsidR="00B735E7" w:rsidRPr="007308C2">
        <w:rPr>
          <w:rFonts w:ascii="Arial" w:hAnsi="Arial" w:cs="Arial"/>
        </w:rPr>
        <w:t>margin</w:t>
      </w:r>
      <w:r w:rsidRPr="007308C2">
        <w:rPr>
          <w:rFonts w:ascii="Arial" w:hAnsi="Arial" w:cs="Arial"/>
        </w:rPr>
        <w:t>s</w:t>
      </w:r>
      <w:proofErr w:type="gramEnd"/>
      <w:r w:rsidR="00B735E7" w:rsidRPr="007308C2">
        <w:rPr>
          <w:rFonts w:ascii="Arial" w:hAnsi="Arial" w:cs="Arial"/>
        </w:rPr>
        <w:t xml:space="preserve"> and this most likely relates to fastening. </w:t>
      </w:r>
    </w:p>
    <w:p w14:paraId="4CA7E21D" w14:textId="6AE1D442" w:rsidR="00E775AC" w:rsidRPr="007308C2" w:rsidRDefault="00CB23C7" w:rsidP="007308C2">
      <w:pPr>
        <w:spacing w:line="360" w:lineRule="auto"/>
        <w:jc w:val="both"/>
        <w:rPr>
          <w:rFonts w:ascii="Arial" w:hAnsi="Arial" w:cs="Arial"/>
        </w:rPr>
      </w:pPr>
      <w:r w:rsidRPr="007308C2">
        <w:rPr>
          <w:rFonts w:ascii="Arial" w:hAnsi="Arial" w:cs="Arial"/>
        </w:rPr>
        <w:t xml:space="preserve">The margins are worn in a consistent manner along the two long </w:t>
      </w:r>
      <w:r w:rsidR="00B735E7" w:rsidRPr="007308C2">
        <w:rPr>
          <w:rFonts w:ascii="Arial" w:hAnsi="Arial" w:cs="Arial"/>
        </w:rPr>
        <w:t>sides</w:t>
      </w:r>
      <w:r w:rsidRPr="007308C2">
        <w:rPr>
          <w:rFonts w:ascii="Arial" w:hAnsi="Arial" w:cs="Arial"/>
        </w:rPr>
        <w:t xml:space="preserve">. Different degrees of abrasion accompanied by flattening, irregular removals of various sizes and chipping are visible. </w:t>
      </w:r>
      <w:r w:rsidR="00B735E7" w:rsidRPr="007308C2">
        <w:rPr>
          <w:rFonts w:ascii="Arial" w:hAnsi="Arial" w:cs="Arial"/>
        </w:rPr>
        <w:t xml:space="preserve">These removals cut through the polished surface and therefore do not relate to the manufacturing process. The removals are old </w:t>
      </w:r>
      <w:r w:rsidR="00E775AC" w:rsidRPr="007308C2">
        <w:rPr>
          <w:rFonts w:ascii="Arial" w:hAnsi="Arial" w:cs="Arial"/>
        </w:rPr>
        <w:t>(</w:t>
      </w:r>
      <w:proofErr w:type="gramStart"/>
      <w:r w:rsidR="00E775AC" w:rsidRPr="007308C2">
        <w:rPr>
          <w:rFonts w:ascii="Arial" w:hAnsi="Arial" w:cs="Arial"/>
        </w:rPr>
        <w:t>i.e.</w:t>
      </w:r>
      <w:proofErr w:type="gramEnd"/>
      <w:r w:rsidR="00E775AC" w:rsidRPr="007308C2">
        <w:rPr>
          <w:rFonts w:ascii="Arial" w:hAnsi="Arial" w:cs="Arial"/>
        </w:rPr>
        <w:t xml:space="preserve"> not fresh/post-depositional breaks) </w:t>
      </w:r>
      <w:r w:rsidR="00B735E7" w:rsidRPr="007308C2">
        <w:rPr>
          <w:rFonts w:ascii="Arial" w:hAnsi="Arial" w:cs="Arial"/>
        </w:rPr>
        <w:t xml:space="preserve">and have the same degree of rounding. </w:t>
      </w:r>
      <w:r w:rsidR="008F05BE" w:rsidRPr="007308C2">
        <w:rPr>
          <w:rFonts w:ascii="Arial" w:hAnsi="Arial" w:cs="Arial"/>
        </w:rPr>
        <w:t xml:space="preserve">The distribution of wear on both margins </w:t>
      </w:r>
      <w:proofErr w:type="gramStart"/>
      <w:r w:rsidR="008F05BE" w:rsidRPr="007308C2">
        <w:rPr>
          <w:rFonts w:ascii="Arial" w:hAnsi="Arial" w:cs="Arial"/>
        </w:rPr>
        <w:t>correspond</w:t>
      </w:r>
      <w:proofErr w:type="gramEnd"/>
      <w:r w:rsidR="008F05BE" w:rsidRPr="007308C2">
        <w:rPr>
          <w:rFonts w:ascii="Arial" w:hAnsi="Arial" w:cs="Arial"/>
        </w:rPr>
        <w:t xml:space="preserve"> suggesting that the same form of action (i.e. fastening) affected equally both sides of the object.</w:t>
      </w:r>
      <w:r w:rsidR="00E775AC" w:rsidRPr="007308C2">
        <w:rPr>
          <w:rFonts w:ascii="Arial" w:hAnsi="Arial" w:cs="Arial"/>
        </w:rPr>
        <w:t xml:space="preserve"> This suggests that the wristguard was fastened against a hard material in combination with a soft material applying transverse pressure. </w:t>
      </w:r>
    </w:p>
    <w:p w14:paraId="08ABE68C" w14:textId="6FF9FE48" w:rsidR="00E775AC" w:rsidRPr="007308C2" w:rsidRDefault="00E775AC" w:rsidP="007308C2">
      <w:pPr>
        <w:spacing w:line="360" w:lineRule="auto"/>
        <w:jc w:val="both"/>
        <w:rPr>
          <w:rFonts w:ascii="Arial" w:hAnsi="Arial" w:cs="Arial"/>
        </w:rPr>
      </w:pPr>
      <w:r w:rsidRPr="007308C2">
        <w:rPr>
          <w:rFonts w:ascii="Arial" w:hAnsi="Arial" w:cs="Arial"/>
          <w:lang w:val="en-US"/>
        </w:rPr>
        <w:t>Wear traces including uneven thickness on the narrow ends may relate to different episodes of fastening/attachment.</w:t>
      </w:r>
    </w:p>
    <w:p w14:paraId="18FFABCB" w14:textId="63AE1F27" w:rsidR="00A975B8" w:rsidRPr="007308C2" w:rsidRDefault="00B735E7" w:rsidP="007308C2">
      <w:pPr>
        <w:spacing w:line="360" w:lineRule="auto"/>
        <w:jc w:val="both"/>
        <w:rPr>
          <w:rFonts w:ascii="Arial" w:hAnsi="Arial" w:cs="Arial"/>
        </w:rPr>
      </w:pPr>
      <w:r w:rsidRPr="007308C2">
        <w:rPr>
          <w:rFonts w:ascii="Arial" w:hAnsi="Arial" w:cs="Arial"/>
        </w:rPr>
        <w:t>All corners exhibit some slight damage</w:t>
      </w:r>
      <w:r w:rsidR="00A975B8" w:rsidRPr="007308C2">
        <w:rPr>
          <w:rFonts w:ascii="Arial" w:hAnsi="Arial" w:cs="Arial"/>
        </w:rPr>
        <w:t xml:space="preserve"> (edge removals and edge rounding),</w:t>
      </w:r>
      <w:r w:rsidRPr="007308C2">
        <w:rPr>
          <w:rFonts w:ascii="Arial" w:hAnsi="Arial" w:cs="Arial"/>
        </w:rPr>
        <w:t xml:space="preserve"> </w:t>
      </w:r>
      <w:r w:rsidR="00A975B8" w:rsidRPr="007308C2">
        <w:rPr>
          <w:rFonts w:ascii="Arial" w:hAnsi="Arial" w:cs="Arial"/>
        </w:rPr>
        <w:t xml:space="preserve">most </w:t>
      </w:r>
      <w:r w:rsidR="00A975B8" w:rsidRPr="007308C2">
        <w:rPr>
          <w:rFonts w:ascii="Arial" w:hAnsi="Arial" w:cs="Arial"/>
          <w:lang w:val="en-US"/>
        </w:rPr>
        <w:t>likely the result of fastening.</w:t>
      </w:r>
      <w:r w:rsidR="00A975B8" w:rsidRPr="007308C2">
        <w:rPr>
          <w:rFonts w:ascii="Arial" w:hAnsi="Arial" w:cs="Arial"/>
        </w:rPr>
        <w:t xml:space="preserve"> The removals were</w:t>
      </w:r>
      <w:r w:rsidR="00173368" w:rsidRPr="007308C2">
        <w:rPr>
          <w:rFonts w:ascii="Arial" w:hAnsi="Arial" w:cs="Arial"/>
        </w:rPr>
        <w:t xml:space="preserve"> initiated from the </w:t>
      </w:r>
      <w:r w:rsidR="00A975B8" w:rsidRPr="007308C2">
        <w:rPr>
          <w:rFonts w:ascii="Arial" w:hAnsi="Arial" w:cs="Arial"/>
        </w:rPr>
        <w:t xml:space="preserve">top </w:t>
      </w:r>
      <w:r w:rsidR="00173368" w:rsidRPr="007308C2">
        <w:rPr>
          <w:rFonts w:ascii="Arial" w:hAnsi="Arial" w:cs="Arial"/>
        </w:rPr>
        <w:t xml:space="preserve">end, </w:t>
      </w:r>
      <w:r w:rsidRPr="007308C2">
        <w:rPr>
          <w:rFonts w:ascii="Arial" w:hAnsi="Arial" w:cs="Arial"/>
        </w:rPr>
        <w:t xml:space="preserve">and </w:t>
      </w:r>
      <w:r w:rsidR="00173368" w:rsidRPr="007308C2">
        <w:rPr>
          <w:rFonts w:ascii="Arial" w:hAnsi="Arial" w:cs="Arial"/>
        </w:rPr>
        <w:t xml:space="preserve">pressure was applied towards the </w:t>
      </w:r>
      <w:r w:rsidR="00A975B8" w:rsidRPr="007308C2">
        <w:rPr>
          <w:rFonts w:ascii="Arial" w:hAnsi="Arial" w:cs="Arial"/>
        </w:rPr>
        <w:t xml:space="preserve">centre of the </w:t>
      </w:r>
      <w:r w:rsidR="00173368" w:rsidRPr="007308C2">
        <w:rPr>
          <w:rFonts w:ascii="Arial" w:hAnsi="Arial" w:cs="Arial"/>
        </w:rPr>
        <w:t xml:space="preserve">body. </w:t>
      </w:r>
    </w:p>
    <w:p w14:paraId="4B5FCFB0" w14:textId="35AF6F40" w:rsidR="00A04668" w:rsidRPr="007308C2" w:rsidRDefault="00A04668" w:rsidP="007308C2">
      <w:pPr>
        <w:spacing w:line="360" w:lineRule="auto"/>
        <w:jc w:val="both"/>
        <w:rPr>
          <w:rFonts w:ascii="Arial" w:hAnsi="Arial" w:cs="Arial"/>
        </w:rPr>
      </w:pPr>
    </w:p>
    <w:p w14:paraId="264BBBB3" w14:textId="1752304B" w:rsidR="00A04668" w:rsidRPr="007308C2" w:rsidRDefault="00A04668" w:rsidP="007308C2">
      <w:pPr>
        <w:spacing w:line="360" w:lineRule="auto"/>
        <w:jc w:val="both"/>
        <w:rPr>
          <w:rFonts w:ascii="Arial" w:hAnsi="Arial" w:cs="Arial"/>
        </w:rPr>
      </w:pPr>
      <w:r w:rsidRPr="007308C2">
        <w:rPr>
          <w:rFonts w:ascii="Arial" w:hAnsi="Arial" w:cs="Arial"/>
          <w:i/>
        </w:rPr>
        <w:t>BM 1964,1201.1370</w:t>
      </w:r>
      <w:r w:rsidR="00A76403" w:rsidRPr="007308C2">
        <w:rPr>
          <w:rFonts w:ascii="Arial" w:hAnsi="Arial" w:cs="Arial"/>
          <w:i/>
        </w:rPr>
        <w:t xml:space="preserve"> </w:t>
      </w:r>
      <w:hyperlink r:id="rId6" w:history="1">
        <w:proofErr w:type="spellStart"/>
        <w:r w:rsidR="00A76403" w:rsidRPr="007308C2">
          <w:rPr>
            <w:rFonts w:ascii="Arial" w:eastAsia="Times New Roman" w:hAnsi="Arial" w:cs="Arial"/>
            <w:i/>
            <w:lang w:eastAsia="en-GB"/>
          </w:rPr>
          <w:t>Glenhead</w:t>
        </w:r>
        <w:proofErr w:type="spellEnd"/>
        <w:r w:rsidR="00A76403" w:rsidRPr="007308C2">
          <w:rPr>
            <w:rFonts w:ascii="Arial" w:eastAsia="Times New Roman" w:hAnsi="Arial" w:cs="Arial"/>
            <w:i/>
            <w:lang w:eastAsia="en-GB"/>
          </w:rPr>
          <w:t xml:space="preserve"> (Antrim)</w:t>
        </w:r>
      </w:hyperlink>
      <w:r w:rsidR="00A975B8" w:rsidRPr="007308C2">
        <w:rPr>
          <w:rFonts w:ascii="Arial" w:eastAsia="Times New Roman" w:hAnsi="Arial" w:cs="Arial"/>
          <w:i/>
          <w:lang w:eastAsia="en-GB"/>
        </w:rPr>
        <w:t>, British Museum</w:t>
      </w:r>
      <w:r w:rsidR="00A975B8" w:rsidRPr="007308C2">
        <w:rPr>
          <w:rFonts w:ascii="Arial" w:eastAsia="Times New Roman" w:hAnsi="Arial" w:cs="Arial"/>
          <w:lang w:eastAsia="en-GB"/>
        </w:rPr>
        <w:t xml:space="preserve">, </w:t>
      </w:r>
      <w:r w:rsidR="00D506CE" w:rsidRPr="007308C2">
        <w:rPr>
          <w:rFonts w:ascii="Arial" w:eastAsia="Times New Roman" w:hAnsi="Arial" w:cs="Arial"/>
          <w:lang w:eastAsia="en-GB"/>
        </w:rPr>
        <w:t xml:space="preserve">(Figure </w:t>
      </w:r>
      <w:r w:rsidR="00FD69A9">
        <w:rPr>
          <w:rFonts w:ascii="Arial" w:eastAsia="Times New Roman" w:hAnsi="Arial" w:cs="Arial"/>
          <w:lang w:eastAsia="en-GB"/>
        </w:rPr>
        <w:t>7</w:t>
      </w:r>
      <w:r w:rsidR="00D506CE" w:rsidRPr="007308C2">
        <w:rPr>
          <w:rFonts w:ascii="Arial" w:eastAsia="Times New Roman" w:hAnsi="Arial" w:cs="Arial"/>
          <w:lang w:eastAsia="en-GB"/>
        </w:rPr>
        <w:t xml:space="preserve"> main paper)</w:t>
      </w:r>
    </w:p>
    <w:p w14:paraId="2A4185ED" w14:textId="38D7D948" w:rsidR="00A04668" w:rsidRPr="007308C2" w:rsidRDefault="00A04668" w:rsidP="007308C2">
      <w:pPr>
        <w:spacing w:after="0" w:line="360" w:lineRule="auto"/>
        <w:jc w:val="both"/>
        <w:rPr>
          <w:rFonts w:ascii="Arial" w:hAnsi="Arial" w:cs="Arial"/>
        </w:rPr>
      </w:pPr>
      <w:r w:rsidRPr="007308C2">
        <w:rPr>
          <w:rFonts w:ascii="Arial" w:hAnsi="Arial" w:cs="Arial"/>
        </w:rPr>
        <w:t>Dimensions 84.61x34.89x.6.64mm</w:t>
      </w:r>
      <w:r w:rsidR="00126C29" w:rsidRPr="007308C2">
        <w:rPr>
          <w:rFonts w:ascii="Arial" w:hAnsi="Arial" w:cs="Arial"/>
        </w:rPr>
        <w:t>,</w:t>
      </w:r>
      <w:r w:rsidRPr="007308C2">
        <w:rPr>
          <w:rFonts w:ascii="Arial" w:hAnsi="Arial" w:cs="Arial"/>
        </w:rPr>
        <w:t xml:space="preserve"> Weight 3</w:t>
      </w:r>
      <w:r w:rsidR="00126C29" w:rsidRPr="007308C2">
        <w:rPr>
          <w:rFonts w:ascii="Arial" w:hAnsi="Arial" w:cs="Arial"/>
        </w:rPr>
        <w:t>7</w:t>
      </w:r>
      <w:r w:rsidRPr="007308C2">
        <w:rPr>
          <w:rFonts w:ascii="Arial" w:hAnsi="Arial" w:cs="Arial"/>
        </w:rPr>
        <w:t xml:space="preserve"> g</w:t>
      </w:r>
    </w:p>
    <w:p w14:paraId="52948BC8" w14:textId="11AF1813" w:rsidR="00126C29" w:rsidRPr="007308C2" w:rsidRDefault="00126C29" w:rsidP="007308C2">
      <w:pPr>
        <w:spacing w:after="0" w:line="360" w:lineRule="auto"/>
        <w:jc w:val="both"/>
        <w:rPr>
          <w:rFonts w:ascii="Arial" w:hAnsi="Arial" w:cs="Arial"/>
        </w:rPr>
      </w:pPr>
      <w:r w:rsidRPr="007308C2">
        <w:rPr>
          <w:rFonts w:ascii="Arial" w:hAnsi="Arial" w:cs="Arial"/>
        </w:rPr>
        <w:t>Diameter of perforations (dorsal / ventral)</w:t>
      </w:r>
    </w:p>
    <w:p w14:paraId="10043555" w14:textId="664D95C0" w:rsidR="00A04668" w:rsidRPr="007308C2" w:rsidRDefault="00126C29" w:rsidP="007308C2">
      <w:pPr>
        <w:spacing w:after="0" w:line="360" w:lineRule="auto"/>
        <w:jc w:val="both"/>
        <w:rPr>
          <w:rFonts w:ascii="Arial" w:hAnsi="Arial" w:cs="Arial"/>
        </w:rPr>
      </w:pPr>
      <w:r w:rsidRPr="007308C2">
        <w:rPr>
          <w:rFonts w:ascii="Arial" w:hAnsi="Arial" w:cs="Arial"/>
        </w:rPr>
        <w:t>Perf 1 3.40 mm /</w:t>
      </w:r>
      <w:r w:rsidR="00A04668" w:rsidRPr="007308C2">
        <w:rPr>
          <w:rFonts w:ascii="Arial" w:hAnsi="Arial" w:cs="Arial"/>
        </w:rPr>
        <w:t xml:space="preserve"> 3.12</w:t>
      </w:r>
      <w:r w:rsidRPr="007308C2">
        <w:rPr>
          <w:rFonts w:ascii="Arial" w:hAnsi="Arial" w:cs="Arial"/>
        </w:rPr>
        <w:t xml:space="preserve"> </w:t>
      </w:r>
      <w:r w:rsidR="00A04668" w:rsidRPr="007308C2">
        <w:rPr>
          <w:rFonts w:ascii="Arial" w:hAnsi="Arial" w:cs="Arial"/>
        </w:rPr>
        <w:t xml:space="preserve">mm </w:t>
      </w:r>
    </w:p>
    <w:p w14:paraId="43462821" w14:textId="6DD53ADC" w:rsidR="00A04668" w:rsidRPr="007308C2" w:rsidRDefault="00A04668" w:rsidP="007308C2">
      <w:pPr>
        <w:spacing w:after="0" w:line="360" w:lineRule="auto"/>
        <w:jc w:val="both"/>
        <w:rPr>
          <w:rFonts w:ascii="Arial" w:hAnsi="Arial" w:cs="Arial"/>
        </w:rPr>
      </w:pPr>
      <w:r w:rsidRPr="007308C2">
        <w:rPr>
          <w:rFonts w:ascii="Arial" w:hAnsi="Arial" w:cs="Arial"/>
        </w:rPr>
        <w:lastRenderedPageBreak/>
        <w:t>Perf 2 2.87</w:t>
      </w:r>
      <w:r w:rsidR="00126C29" w:rsidRPr="007308C2">
        <w:rPr>
          <w:rFonts w:ascii="Arial" w:hAnsi="Arial" w:cs="Arial"/>
        </w:rPr>
        <w:t xml:space="preserve"> mm / </w:t>
      </w:r>
      <w:r w:rsidRPr="007308C2">
        <w:rPr>
          <w:rFonts w:ascii="Arial" w:hAnsi="Arial" w:cs="Arial"/>
        </w:rPr>
        <w:t>3.15</w:t>
      </w:r>
      <w:r w:rsidR="00126C29" w:rsidRPr="007308C2">
        <w:rPr>
          <w:rFonts w:ascii="Arial" w:hAnsi="Arial" w:cs="Arial"/>
        </w:rPr>
        <w:t xml:space="preserve"> mm</w:t>
      </w:r>
    </w:p>
    <w:p w14:paraId="728B1D77" w14:textId="37F74BA8" w:rsidR="00A04668" w:rsidRPr="007308C2" w:rsidRDefault="00126C29" w:rsidP="007308C2">
      <w:pPr>
        <w:spacing w:after="0" w:line="360" w:lineRule="auto"/>
        <w:jc w:val="both"/>
        <w:rPr>
          <w:rFonts w:ascii="Arial" w:hAnsi="Arial" w:cs="Arial"/>
        </w:rPr>
      </w:pPr>
      <w:r w:rsidRPr="007308C2">
        <w:rPr>
          <w:rFonts w:ascii="Arial" w:hAnsi="Arial" w:cs="Arial"/>
        </w:rPr>
        <w:t xml:space="preserve">Perf3: 5.18 mm / </w:t>
      </w:r>
      <w:r w:rsidR="00A04668" w:rsidRPr="007308C2">
        <w:rPr>
          <w:rFonts w:ascii="Arial" w:hAnsi="Arial" w:cs="Arial"/>
        </w:rPr>
        <w:t>5.19</w:t>
      </w:r>
      <w:r w:rsidRPr="007308C2">
        <w:rPr>
          <w:rFonts w:ascii="Arial" w:hAnsi="Arial" w:cs="Arial"/>
        </w:rPr>
        <w:t xml:space="preserve"> </w:t>
      </w:r>
      <w:r w:rsidR="00A04668" w:rsidRPr="007308C2">
        <w:rPr>
          <w:rFonts w:ascii="Arial" w:hAnsi="Arial" w:cs="Arial"/>
        </w:rPr>
        <w:t>mm</w:t>
      </w:r>
    </w:p>
    <w:p w14:paraId="38654A79" w14:textId="07843DF9" w:rsidR="00A04668" w:rsidRPr="007308C2" w:rsidRDefault="00A04668" w:rsidP="007308C2">
      <w:pPr>
        <w:spacing w:after="0" w:line="360" w:lineRule="auto"/>
        <w:jc w:val="both"/>
        <w:rPr>
          <w:rFonts w:ascii="Arial" w:hAnsi="Arial" w:cs="Arial"/>
        </w:rPr>
      </w:pPr>
      <w:r w:rsidRPr="007308C2">
        <w:rPr>
          <w:rFonts w:ascii="Arial" w:hAnsi="Arial" w:cs="Arial"/>
        </w:rPr>
        <w:t>Perf 4 3.48</w:t>
      </w:r>
      <w:r w:rsidR="00126C29" w:rsidRPr="007308C2">
        <w:rPr>
          <w:rFonts w:ascii="Arial" w:hAnsi="Arial" w:cs="Arial"/>
        </w:rPr>
        <w:t xml:space="preserve"> mm / </w:t>
      </w:r>
      <w:r w:rsidRPr="007308C2">
        <w:rPr>
          <w:rFonts w:ascii="Arial" w:hAnsi="Arial" w:cs="Arial"/>
        </w:rPr>
        <w:t>3.50mm</w:t>
      </w:r>
    </w:p>
    <w:p w14:paraId="774A2F1A" w14:textId="77777777" w:rsidR="00126C29" w:rsidRPr="007308C2" w:rsidRDefault="00126C29" w:rsidP="007308C2">
      <w:pPr>
        <w:spacing w:after="0" w:line="360" w:lineRule="auto"/>
        <w:jc w:val="both"/>
        <w:rPr>
          <w:rFonts w:ascii="Arial" w:hAnsi="Arial" w:cs="Arial"/>
        </w:rPr>
      </w:pPr>
    </w:p>
    <w:p w14:paraId="5CB74F44" w14:textId="26C23186" w:rsidR="00A04668" w:rsidRPr="007308C2" w:rsidRDefault="000567EC" w:rsidP="007308C2">
      <w:pPr>
        <w:spacing w:line="360" w:lineRule="auto"/>
        <w:jc w:val="both"/>
        <w:rPr>
          <w:rFonts w:ascii="Arial" w:hAnsi="Arial" w:cs="Arial"/>
        </w:rPr>
      </w:pPr>
      <w:r w:rsidRPr="007308C2">
        <w:rPr>
          <w:rFonts w:ascii="Arial" w:hAnsi="Arial" w:cs="Arial"/>
        </w:rPr>
        <w:t>A sub-rect</w:t>
      </w:r>
      <w:r w:rsidR="00A04668" w:rsidRPr="007308C2">
        <w:rPr>
          <w:rFonts w:ascii="Arial" w:hAnsi="Arial" w:cs="Arial"/>
        </w:rPr>
        <w:t>angular/</w:t>
      </w:r>
      <w:proofErr w:type="gramStart"/>
      <w:r w:rsidRPr="007308C2">
        <w:rPr>
          <w:rFonts w:ascii="Arial" w:hAnsi="Arial" w:cs="Arial"/>
        </w:rPr>
        <w:t>irregularly-shaped</w:t>
      </w:r>
      <w:proofErr w:type="gramEnd"/>
      <w:r w:rsidRPr="007308C2">
        <w:rPr>
          <w:rFonts w:ascii="Arial" w:hAnsi="Arial" w:cs="Arial"/>
        </w:rPr>
        <w:t xml:space="preserve"> </w:t>
      </w:r>
      <w:r w:rsidR="00D24828" w:rsidRPr="007308C2">
        <w:rPr>
          <w:rFonts w:ascii="Arial" w:hAnsi="Arial" w:cs="Arial"/>
        </w:rPr>
        <w:t>bracer</w:t>
      </w:r>
      <w:r w:rsidRPr="007308C2">
        <w:rPr>
          <w:rFonts w:ascii="Arial" w:hAnsi="Arial" w:cs="Arial"/>
        </w:rPr>
        <w:t xml:space="preserve"> that is flat in transverse section. </w:t>
      </w:r>
      <w:r w:rsidR="00126C29" w:rsidRPr="007308C2">
        <w:rPr>
          <w:rFonts w:ascii="Arial" w:hAnsi="Arial" w:cs="Arial"/>
        </w:rPr>
        <w:t xml:space="preserve">It is attributed to Atkinson’s type B2. </w:t>
      </w:r>
      <w:r w:rsidRPr="007308C2">
        <w:rPr>
          <w:rFonts w:ascii="Arial" w:hAnsi="Arial" w:cs="Arial"/>
        </w:rPr>
        <w:t xml:space="preserve">It is </w:t>
      </w:r>
      <w:r w:rsidR="007D2653" w:rsidRPr="007308C2">
        <w:rPr>
          <w:rFonts w:ascii="Arial" w:hAnsi="Arial" w:cs="Arial"/>
        </w:rPr>
        <w:t xml:space="preserve">a </w:t>
      </w:r>
      <w:r w:rsidRPr="007308C2">
        <w:rPr>
          <w:rFonts w:ascii="Arial" w:hAnsi="Arial" w:cs="Arial"/>
        </w:rPr>
        <w:t>heavily modified example</w:t>
      </w:r>
      <w:r w:rsidR="007D2653" w:rsidRPr="007308C2">
        <w:rPr>
          <w:rFonts w:ascii="Arial" w:hAnsi="Arial" w:cs="Arial"/>
        </w:rPr>
        <w:t xml:space="preserve"> and</w:t>
      </w:r>
      <w:r w:rsidR="00FF01D4" w:rsidRPr="007308C2">
        <w:rPr>
          <w:rFonts w:ascii="Arial" w:hAnsi="Arial" w:cs="Arial"/>
        </w:rPr>
        <w:t xml:space="preserve"> has gone through multiple episodes of modification which w</w:t>
      </w:r>
      <w:r w:rsidR="007D2653" w:rsidRPr="007308C2">
        <w:rPr>
          <w:rFonts w:ascii="Arial" w:hAnsi="Arial" w:cs="Arial"/>
        </w:rPr>
        <w:t>ere</w:t>
      </w:r>
      <w:r w:rsidR="00FF01D4" w:rsidRPr="007308C2">
        <w:rPr>
          <w:rFonts w:ascii="Arial" w:hAnsi="Arial" w:cs="Arial"/>
        </w:rPr>
        <w:t xml:space="preserve"> never completed. </w:t>
      </w:r>
      <w:r w:rsidR="006469A7" w:rsidRPr="007308C2">
        <w:rPr>
          <w:rFonts w:ascii="Arial" w:hAnsi="Arial" w:cs="Arial"/>
        </w:rPr>
        <w:t xml:space="preserve">It is made from an indeterminate rock, possibly of metamorphic origin and has a crystalline texture. </w:t>
      </w:r>
      <w:r w:rsidR="00F648BA" w:rsidRPr="007308C2">
        <w:rPr>
          <w:rFonts w:ascii="Arial" w:hAnsi="Arial" w:cs="Arial"/>
        </w:rPr>
        <w:t>O</w:t>
      </w:r>
      <w:r w:rsidRPr="007308C2">
        <w:rPr>
          <w:rFonts w:ascii="Arial" w:hAnsi="Arial" w:cs="Arial"/>
        </w:rPr>
        <w:t>riginally</w:t>
      </w:r>
      <w:r w:rsidR="007D2653" w:rsidRPr="007308C2">
        <w:rPr>
          <w:rFonts w:ascii="Arial" w:hAnsi="Arial" w:cs="Arial"/>
        </w:rPr>
        <w:t>,</w:t>
      </w:r>
      <w:r w:rsidRPr="007308C2">
        <w:rPr>
          <w:rFonts w:ascii="Arial" w:hAnsi="Arial" w:cs="Arial"/>
        </w:rPr>
        <w:t xml:space="preserve"> it was polished on both faces and all margins, but the </w:t>
      </w:r>
      <w:r w:rsidR="00D24828" w:rsidRPr="007308C2">
        <w:rPr>
          <w:rFonts w:ascii="Arial" w:hAnsi="Arial" w:cs="Arial"/>
        </w:rPr>
        <w:t>bracer</w:t>
      </w:r>
      <w:r w:rsidRPr="007308C2">
        <w:rPr>
          <w:rFonts w:ascii="Arial" w:hAnsi="Arial" w:cs="Arial"/>
        </w:rPr>
        <w:t xml:space="preserve"> is worn and weathered</w:t>
      </w:r>
      <w:r w:rsidR="000839B5" w:rsidRPr="007308C2">
        <w:rPr>
          <w:rFonts w:ascii="Arial" w:hAnsi="Arial" w:cs="Arial"/>
        </w:rPr>
        <w:t>, and Face B has a flake removal.</w:t>
      </w:r>
      <w:r w:rsidRPr="007308C2">
        <w:rPr>
          <w:rFonts w:ascii="Arial" w:hAnsi="Arial" w:cs="Arial"/>
        </w:rPr>
        <w:t xml:space="preserve"> </w:t>
      </w:r>
      <w:r w:rsidR="00E8606A" w:rsidRPr="007308C2">
        <w:rPr>
          <w:rFonts w:ascii="Arial" w:hAnsi="Arial" w:cs="Arial"/>
        </w:rPr>
        <w:t xml:space="preserve">This </w:t>
      </w:r>
      <w:r w:rsidR="006469A7" w:rsidRPr="007308C2">
        <w:rPr>
          <w:rFonts w:ascii="Arial" w:hAnsi="Arial" w:cs="Arial"/>
        </w:rPr>
        <w:t>f</w:t>
      </w:r>
      <w:r w:rsidR="00E8606A" w:rsidRPr="007308C2">
        <w:rPr>
          <w:rFonts w:ascii="Arial" w:hAnsi="Arial" w:cs="Arial"/>
        </w:rPr>
        <w:t xml:space="preserve">ace has been </w:t>
      </w:r>
      <w:r w:rsidR="00947653" w:rsidRPr="007308C2">
        <w:rPr>
          <w:rFonts w:ascii="Arial" w:hAnsi="Arial" w:cs="Arial"/>
        </w:rPr>
        <w:t xml:space="preserve">affected possibly by </w:t>
      </w:r>
      <w:r w:rsidR="00E8606A" w:rsidRPr="007308C2">
        <w:rPr>
          <w:rFonts w:ascii="Arial" w:hAnsi="Arial" w:cs="Arial"/>
        </w:rPr>
        <w:t>burning</w:t>
      </w:r>
      <w:r w:rsidR="00947653" w:rsidRPr="007308C2">
        <w:rPr>
          <w:rFonts w:ascii="Arial" w:hAnsi="Arial" w:cs="Arial"/>
        </w:rPr>
        <w:t xml:space="preserve"> or another process and the</w:t>
      </w:r>
      <w:r w:rsidR="00E8606A" w:rsidRPr="007308C2">
        <w:rPr>
          <w:rFonts w:ascii="Arial" w:hAnsi="Arial" w:cs="Arial"/>
        </w:rPr>
        <w:t xml:space="preserve"> surface/minerals have weathered. </w:t>
      </w:r>
      <w:r w:rsidR="00F648BA" w:rsidRPr="007308C2">
        <w:rPr>
          <w:rFonts w:ascii="Arial" w:hAnsi="Arial" w:cs="Arial"/>
        </w:rPr>
        <w:t xml:space="preserve">No </w:t>
      </w:r>
      <w:proofErr w:type="gramStart"/>
      <w:r w:rsidR="00F648BA" w:rsidRPr="007308C2">
        <w:rPr>
          <w:rFonts w:ascii="Arial" w:hAnsi="Arial" w:cs="Arial"/>
        </w:rPr>
        <w:t>high power</w:t>
      </w:r>
      <w:proofErr w:type="gramEnd"/>
      <w:r w:rsidR="00F648BA" w:rsidRPr="007308C2">
        <w:rPr>
          <w:rFonts w:ascii="Arial" w:hAnsi="Arial" w:cs="Arial"/>
        </w:rPr>
        <w:t xml:space="preserve"> </w:t>
      </w:r>
      <w:r w:rsidR="007D2653" w:rsidRPr="007308C2">
        <w:rPr>
          <w:rFonts w:ascii="Arial" w:hAnsi="Arial" w:cs="Arial"/>
        </w:rPr>
        <w:t xml:space="preserve">microscopic </w:t>
      </w:r>
      <w:r w:rsidR="00F648BA" w:rsidRPr="007308C2">
        <w:rPr>
          <w:rFonts w:ascii="Arial" w:hAnsi="Arial" w:cs="Arial"/>
        </w:rPr>
        <w:t>analysis was conducted due to the condition of the surface.</w:t>
      </w:r>
      <w:r w:rsidR="006469A7" w:rsidRPr="007308C2">
        <w:rPr>
          <w:rFonts w:ascii="Arial" w:hAnsi="Arial" w:cs="Arial"/>
        </w:rPr>
        <w:t xml:space="preserve"> </w:t>
      </w:r>
      <w:r w:rsidRPr="007308C2">
        <w:rPr>
          <w:rFonts w:ascii="Arial" w:hAnsi="Arial" w:cs="Arial"/>
        </w:rPr>
        <w:t xml:space="preserve">Diagonal striations are visible on </w:t>
      </w:r>
      <w:r w:rsidR="006469A7" w:rsidRPr="007308C2">
        <w:rPr>
          <w:rFonts w:ascii="Arial" w:hAnsi="Arial" w:cs="Arial"/>
        </w:rPr>
        <w:t xml:space="preserve">the </w:t>
      </w:r>
      <w:r w:rsidRPr="007308C2">
        <w:rPr>
          <w:rFonts w:ascii="Arial" w:hAnsi="Arial" w:cs="Arial"/>
        </w:rPr>
        <w:t xml:space="preserve">ventral surface and on </w:t>
      </w:r>
      <w:r w:rsidR="006469A7" w:rsidRPr="007308C2">
        <w:rPr>
          <w:rFonts w:ascii="Arial" w:hAnsi="Arial" w:cs="Arial"/>
        </w:rPr>
        <w:t>the m</w:t>
      </w:r>
      <w:r w:rsidRPr="007308C2">
        <w:rPr>
          <w:rFonts w:ascii="Arial" w:hAnsi="Arial" w:cs="Arial"/>
        </w:rPr>
        <w:t>argin</w:t>
      </w:r>
      <w:r w:rsidR="006469A7" w:rsidRPr="007308C2">
        <w:rPr>
          <w:rFonts w:ascii="Arial" w:hAnsi="Arial" w:cs="Arial"/>
        </w:rPr>
        <w:t>s</w:t>
      </w:r>
      <w:r w:rsidRPr="007308C2">
        <w:rPr>
          <w:rFonts w:ascii="Arial" w:hAnsi="Arial" w:cs="Arial"/>
        </w:rPr>
        <w:t>. Th</w:t>
      </w:r>
      <w:r w:rsidR="00C63054" w:rsidRPr="007308C2">
        <w:rPr>
          <w:rFonts w:ascii="Arial" w:hAnsi="Arial" w:cs="Arial"/>
        </w:rPr>
        <w:t xml:space="preserve">e </w:t>
      </w:r>
      <w:r w:rsidR="006469A7" w:rsidRPr="007308C2">
        <w:rPr>
          <w:rFonts w:ascii="Arial" w:hAnsi="Arial" w:cs="Arial"/>
        </w:rPr>
        <w:t>object</w:t>
      </w:r>
      <w:r w:rsidR="00C63054" w:rsidRPr="007308C2">
        <w:rPr>
          <w:rFonts w:ascii="Arial" w:hAnsi="Arial" w:cs="Arial"/>
        </w:rPr>
        <w:t xml:space="preserve"> has four perforations, two at the wide end, one near each corner, and two at the narrow end </w:t>
      </w:r>
      <w:r w:rsidR="000839B5" w:rsidRPr="007308C2">
        <w:rPr>
          <w:rFonts w:ascii="Arial" w:hAnsi="Arial" w:cs="Arial"/>
        </w:rPr>
        <w:t xml:space="preserve">with a diagonal arrangement. </w:t>
      </w:r>
      <w:r w:rsidR="009D29C2" w:rsidRPr="007308C2">
        <w:rPr>
          <w:rFonts w:ascii="Arial" w:hAnsi="Arial" w:cs="Arial"/>
        </w:rPr>
        <w:t xml:space="preserve">The perforations are not symmetrically aligned. </w:t>
      </w:r>
      <w:r w:rsidR="000839B5" w:rsidRPr="007308C2">
        <w:rPr>
          <w:rFonts w:ascii="Arial" w:hAnsi="Arial" w:cs="Arial"/>
        </w:rPr>
        <w:t>The perforations have straight walls and are cylindrical in shape. All but Perf</w:t>
      </w:r>
      <w:r w:rsidR="007D2653" w:rsidRPr="007308C2">
        <w:rPr>
          <w:rFonts w:ascii="Arial" w:hAnsi="Arial" w:cs="Arial"/>
        </w:rPr>
        <w:t>oration</w:t>
      </w:r>
      <w:r w:rsidR="000839B5" w:rsidRPr="007308C2">
        <w:rPr>
          <w:rFonts w:ascii="Arial" w:hAnsi="Arial" w:cs="Arial"/>
        </w:rPr>
        <w:t xml:space="preserve"> 3 have worn rims</w:t>
      </w:r>
      <w:r w:rsidR="00863E32" w:rsidRPr="007308C2">
        <w:rPr>
          <w:rFonts w:ascii="Arial" w:hAnsi="Arial" w:cs="Arial"/>
        </w:rPr>
        <w:t xml:space="preserve"> and </w:t>
      </w:r>
      <w:proofErr w:type="gramStart"/>
      <w:r w:rsidR="00863E32" w:rsidRPr="007308C2">
        <w:rPr>
          <w:rFonts w:ascii="Arial" w:hAnsi="Arial" w:cs="Arial"/>
        </w:rPr>
        <w:t>it would appear that they</w:t>
      </w:r>
      <w:proofErr w:type="gramEnd"/>
      <w:r w:rsidR="00863E32" w:rsidRPr="007308C2">
        <w:rPr>
          <w:rFonts w:ascii="Arial" w:hAnsi="Arial" w:cs="Arial"/>
        </w:rPr>
        <w:t xml:space="preserve"> were all original perforations</w:t>
      </w:r>
      <w:r w:rsidR="007D2653" w:rsidRPr="007308C2">
        <w:rPr>
          <w:rFonts w:ascii="Arial" w:hAnsi="Arial" w:cs="Arial"/>
        </w:rPr>
        <w:t>,</w:t>
      </w:r>
      <w:r w:rsidR="00863E32" w:rsidRPr="007308C2">
        <w:rPr>
          <w:rFonts w:ascii="Arial" w:hAnsi="Arial" w:cs="Arial"/>
        </w:rPr>
        <w:t xml:space="preserve"> while </w:t>
      </w:r>
      <w:r w:rsidR="007D2653" w:rsidRPr="007308C2">
        <w:rPr>
          <w:rFonts w:ascii="Arial" w:hAnsi="Arial" w:cs="Arial"/>
        </w:rPr>
        <w:t>P</w:t>
      </w:r>
      <w:r w:rsidR="00863E32" w:rsidRPr="007308C2">
        <w:rPr>
          <w:rFonts w:ascii="Arial" w:hAnsi="Arial" w:cs="Arial"/>
        </w:rPr>
        <w:t>erf</w:t>
      </w:r>
      <w:r w:rsidR="007D2653" w:rsidRPr="007308C2">
        <w:rPr>
          <w:rFonts w:ascii="Arial" w:hAnsi="Arial" w:cs="Arial"/>
        </w:rPr>
        <w:t xml:space="preserve">oration </w:t>
      </w:r>
      <w:r w:rsidR="00863E32" w:rsidRPr="007308C2">
        <w:rPr>
          <w:rFonts w:ascii="Arial" w:hAnsi="Arial" w:cs="Arial"/>
        </w:rPr>
        <w:t>3 was a later addition</w:t>
      </w:r>
      <w:r w:rsidR="000839B5" w:rsidRPr="007308C2">
        <w:rPr>
          <w:rFonts w:ascii="Arial" w:hAnsi="Arial" w:cs="Arial"/>
        </w:rPr>
        <w:t>.</w:t>
      </w:r>
      <w:r w:rsidR="00863E32" w:rsidRPr="007308C2">
        <w:rPr>
          <w:rFonts w:ascii="Arial" w:hAnsi="Arial" w:cs="Arial"/>
        </w:rPr>
        <w:t xml:space="preserve"> This is also indicated by its location and its larger diameter. </w:t>
      </w:r>
      <w:r w:rsidR="000839B5" w:rsidRPr="007308C2">
        <w:rPr>
          <w:rFonts w:ascii="Arial" w:hAnsi="Arial" w:cs="Arial"/>
        </w:rPr>
        <w:t xml:space="preserve"> </w:t>
      </w:r>
    </w:p>
    <w:p w14:paraId="2A0FC64F" w14:textId="5CDAAA2F" w:rsidR="000839B5" w:rsidRPr="007308C2" w:rsidRDefault="000839B5" w:rsidP="007308C2">
      <w:pPr>
        <w:spacing w:line="360" w:lineRule="auto"/>
        <w:jc w:val="both"/>
        <w:rPr>
          <w:rFonts w:ascii="Arial" w:hAnsi="Arial" w:cs="Arial"/>
        </w:rPr>
      </w:pPr>
      <w:r w:rsidRPr="007308C2">
        <w:rPr>
          <w:rFonts w:ascii="Arial" w:hAnsi="Arial" w:cs="Arial"/>
        </w:rPr>
        <w:t xml:space="preserve">End A is broken and </w:t>
      </w:r>
      <w:proofErr w:type="gramStart"/>
      <w:r w:rsidRPr="007308C2">
        <w:rPr>
          <w:rFonts w:ascii="Arial" w:hAnsi="Arial" w:cs="Arial"/>
        </w:rPr>
        <w:t>worn,</w:t>
      </w:r>
      <w:r w:rsidR="00B700B6" w:rsidRPr="007308C2">
        <w:rPr>
          <w:rFonts w:ascii="Arial" w:hAnsi="Arial" w:cs="Arial"/>
        </w:rPr>
        <w:t xml:space="preserve"> and</w:t>
      </w:r>
      <w:proofErr w:type="gramEnd"/>
      <w:r w:rsidR="00B700B6" w:rsidRPr="007308C2">
        <w:rPr>
          <w:rFonts w:ascii="Arial" w:hAnsi="Arial" w:cs="Arial"/>
        </w:rPr>
        <w:t xml:space="preserve"> appears to be completely reshaped. It was originally polished and </w:t>
      </w:r>
      <w:r w:rsidR="009D29C2" w:rsidRPr="007308C2">
        <w:rPr>
          <w:rFonts w:ascii="Arial" w:hAnsi="Arial" w:cs="Arial"/>
        </w:rPr>
        <w:t>was convex</w:t>
      </w:r>
      <w:r w:rsidR="00B700B6" w:rsidRPr="007308C2">
        <w:rPr>
          <w:rFonts w:ascii="Arial" w:hAnsi="Arial" w:cs="Arial"/>
        </w:rPr>
        <w:t xml:space="preserve"> </w:t>
      </w:r>
      <w:r w:rsidR="009D29C2" w:rsidRPr="007308C2">
        <w:rPr>
          <w:rFonts w:ascii="Arial" w:hAnsi="Arial" w:cs="Arial"/>
        </w:rPr>
        <w:t xml:space="preserve">in shape, </w:t>
      </w:r>
      <w:r w:rsidR="00B700B6" w:rsidRPr="007308C2">
        <w:rPr>
          <w:rFonts w:ascii="Arial" w:hAnsi="Arial" w:cs="Arial"/>
        </w:rPr>
        <w:t xml:space="preserve">but part of the original surface has been removed; part of End A has been re-ground with a </w:t>
      </w:r>
      <w:r w:rsidR="00047174" w:rsidRPr="007308C2">
        <w:rPr>
          <w:rFonts w:ascii="Arial" w:hAnsi="Arial" w:cs="Arial"/>
        </w:rPr>
        <w:t xml:space="preserve">very </w:t>
      </w:r>
      <w:r w:rsidR="00B700B6" w:rsidRPr="007308C2">
        <w:rPr>
          <w:rFonts w:ascii="Arial" w:hAnsi="Arial" w:cs="Arial"/>
        </w:rPr>
        <w:t xml:space="preserve">coarse abrasive material. </w:t>
      </w:r>
      <w:r w:rsidRPr="007308C2">
        <w:rPr>
          <w:rFonts w:ascii="Arial" w:hAnsi="Arial" w:cs="Arial"/>
        </w:rPr>
        <w:t>End B was originally longer and was intentionally modified; the reworked end ha</w:t>
      </w:r>
      <w:r w:rsidR="00672189" w:rsidRPr="007308C2">
        <w:rPr>
          <w:rFonts w:ascii="Arial" w:hAnsi="Arial" w:cs="Arial"/>
        </w:rPr>
        <w:t>s a polished end (diagonal end</w:t>
      </w:r>
      <w:proofErr w:type="gramStart"/>
      <w:r w:rsidR="00672189" w:rsidRPr="007308C2">
        <w:rPr>
          <w:rFonts w:ascii="Arial" w:hAnsi="Arial" w:cs="Arial"/>
        </w:rPr>
        <w:t>).</w:t>
      </w:r>
      <w:r w:rsidR="00B700B6" w:rsidRPr="007308C2">
        <w:rPr>
          <w:rFonts w:ascii="Arial" w:hAnsi="Arial" w:cs="Arial"/>
        </w:rPr>
        <w:t>The</w:t>
      </w:r>
      <w:proofErr w:type="gramEnd"/>
      <w:r w:rsidR="00B700B6" w:rsidRPr="007308C2">
        <w:rPr>
          <w:rFonts w:ascii="Arial" w:hAnsi="Arial" w:cs="Arial"/>
        </w:rPr>
        <w:t xml:space="preserve"> narrow end is polished but has red-coloured residue. The surface has pits that cut through the polish. The red-coloured residue is visible inside the </w:t>
      </w:r>
      <w:r w:rsidR="009D29C2" w:rsidRPr="007308C2">
        <w:rPr>
          <w:rFonts w:ascii="Arial" w:hAnsi="Arial" w:cs="Arial"/>
        </w:rPr>
        <w:t>pits and the polished surface</w:t>
      </w:r>
      <w:r w:rsidR="00E8606A" w:rsidRPr="007308C2">
        <w:rPr>
          <w:rFonts w:ascii="Arial" w:hAnsi="Arial" w:cs="Arial"/>
        </w:rPr>
        <w:t>. The longer side of End B is polished and has the same colour staining and some deeper striations that cut through polished surface.</w:t>
      </w:r>
      <w:r w:rsidR="00ED7FB6" w:rsidRPr="007308C2">
        <w:rPr>
          <w:rFonts w:ascii="Arial" w:hAnsi="Arial" w:cs="Arial"/>
        </w:rPr>
        <w:t xml:space="preserve"> This part is straight and very likely this resulted from sawing the original surface</w:t>
      </w:r>
      <w:r w:rsidR="00047174" w:rsidRPr="007308C2">
        <w:rPr>
          <w:rFonts w:ascii="Arial" w:hAnsi="Arial" w:cs="Arial"/>
        </w:rPr>
        <w:t xml:space="preserve"> off</w:t>
      </w:r>
      <w:r w:rsidR="00ED7FB6" w:rsidRPr="007308C2">
        <w:rPr>
          <w:rFonts w:ascii="Arial" w:hAnsi="Arial" w:cs="Arial"/>
        </w:rPr>
        <w:t xml:space="preserve">. </w:t>
      </w:r>
      <w:r w:rsidR="00672189" w:rsidRPr="007308C2">
        <w:rPr>
          <w:rFonts w:ascii="Arial" w:hAnsi="Arial" w:cs="Arial"/>
        </w:rPr>
        <w:t xml:space="preserve">A diagonal groove is visible at the narrow end </w:t>
      </w:r>
      <w:r w:rsidR="009D29C2" w:rsidRPr="007308C2">
        <w:rPr>
          <w:rFonts w:ascii="Arial" w:hAnsi="Arial" w:cs="Arial"/>
        </w:rPr>
        <w:t>where</w:t>
      </w:r>
      <w:r w:rsidR="00672189" w:rsidRPr="007308C2">
        <w:rPr>
          <w:rFonts w:ascii="Arial" w:hAnsi="Arial" w:cs="Arial"/>
        </w:rPr>
        <w:t xml:space="preserve"> </w:t>
      </w:r>
      <w:r w:rsidR="00047174" w:rsidRPr="007308C2">
        <w:rPr>
          <w:rFonts w:ascii="Arial" w:hAnsi="Arial" w:cs="Arial"/>
        </w:rPr>
        <w:t>P</w:t>
      </w:r>
      <w:r w:rsidR="00672189" w:rsidRPr="007308C2">
        <w:rPr>
          <w:rFonts w:ascii="Arial" w:hAnsi="Arial" w:cs="Arial"/>
        </w:rPr>
        <w:t>erf</w:t>
      </w:r>
      <w:r w:rsidR="00047174" w:rsidRPr="007308C2">
        <w:rPr>
          <w:rFonts w:ascii="Arial" w:hAnsi="Arial" w:cs="Arial"/>
        </w:rPr>
        <w:t>oration</w:t>
      </w:r>
      <w:r w:rsidR="00672189" w:rsidRPr="007308C2">
        <w:rPr>
          <w:rFonts w:ascii="Arial" w:hAnsi="Arial" w:cs="Arial"/>
        </w:rPr>
        <w:t xml:space="preserve"> 4</w:t>
      </w:r>
      <w:r w:rsidR="009D29C2" w:rsidRPr="007308C2">
        <w:rPr>
          <w:rFonts w:ascii="Arial" w:hAnsi="Arial" w:cs="Arial"/>
        </w:rPr>
        <w:t xml:space="preserve"> is located</w:t>
      </w:r>
      <w:r w:rsidR="00672189" w:rsidRPr="007308C2">
        <w:rPr>
          <w:rFonts w:ascii="Arial" w:hAnsi="Arial" w:cs="Arial"/>
        </w:rPr>
        <w:t>; this cuts through Perf</w:t>
      </w:r>
      <w:r w:rsidR="00047174" w:rsidRPr="007308C2">
        <w:rPr>
          <w:rFonts w:ascii="Arial" w:hAnsi="Arial" w:cs="Arial"/>
        </w:rPr>
        <w:t>oration</w:t>
      </w:r>
      <w:r w:rsidR="00672189" w:rsidRPr="007308C2">
        <w:rPr>
          <w:rFonts w:ascii="Arial" w:hAnsi="Arial" w:cs="Arial"/>
        </w:rPr>
        <w:t xml:space="preserve"> 4 and is either the result of </w:t>
      </w:r>
      <w:r w:rsidR="00047174" w:rsidRPr="007308C2">
        <w:rPr>
          <w:rFonts w:ascii="Arial" w:hAnsi="Arial" w:cs="Arial"/>
        </w:rPr>
        <w:t xml:space="preserve">a </w:t>
      </w:r>
      <w:r w:rsidR="00672189" w:rsidRPr="007308C2">
        <w:rPr>
          <w:rFonts w:ascii="Arial" w:hAnsi="Arial" w:cs="Arial"/>
        </w:rPr>
        <w:t xml:space="preserve">tight attachment method or </w:t>
      </w:r>
      <w:r w:rsidR="00047174" w:rsidRPr="007308C2">
        <w:rPr>
          <w:rFonts w:ascii="Arial" w:hAnsi="Arial" w:cs="Arial"/>
        </w:rPr>
        <w:t xml:space="preserve">an </w:t>
      </w:r>
      <w:r w:rsidR="00672189" w:rsidRPr="007308C2">
        <w:rPr>
          <w:rFonts w:ascii="Arial" w:hAnsi="Arial" w:cs="Arial"/>
        </w:rPr>
        <w:t>attempt to remove this part of the object. The latter seems a more plausible</w:t>
      </w:r>
      <w:r w:rsidR="009D29C2" w:rsidRPr="007308C2">
        <w:rPr>
          <w:rFonts w:ascii="Arial" w:hAnsi="Arial" w:cs="Arial"/>
        </w:rPr>
        <w:t xml:space="preserve"> explanation</w:t>
      </w:r>
      <w:r w:rsidR="00047174" w:rsidRPr="007308C2">
        <w:rPr>
          <w:rFonts w:ascii="Arial" w:hAnsi="Arial" w:cs="Arial"/>
        </w:rPr>
        <w:t xml:space="preserve">, as </w:t>
      </w:r>
      <w:r w:rsidR="00672189" w:rsidRPr="007308C2">
        <w:rPr>
          <w:rFonts w:ascii="Arial" w:hAnsi="Arial" w:cs="Arial"/>
        </w:rPr>
        <w:t xml:space="preserve">the groove is continuous and extends across </w:t>
      </w:r>
      <w:r w:rsidR="009D29C2" w:rsidRPr="007308C2">
        <w:rPr>
          <w:rFonts w:ascii="Arial" w:hAnsi="Arial" w:cs="Arial"/>
        </w:rPr>
        <w:t xml:space="preserve">the </w:t>
      </w:r>
      <w:r w:rsidR="00672189" w:rsidRPr="007308C2">
        <w:rPr>
          <w:rFonts w:ascii="Arial" w:hAnsi="Arial" w:cs="Arial"/>
        </w:rPr>
        <w:t xml:space="preserve">perforation diameter. This </w:t>
      </w:r>
      <w:r w:rsidR="009D29C2" w:rsidRPr="007308C2">
        <w:rPr>
          <w:rFonts w:ascii="Arial" w:hAnsi="Arial" w:cs="Arial"/>
        </w:rPr>
        <w:t xml:space="preserve">distribution </w:t>
      </w:r>
      <w:r w:rsidR="00672189" w:rsidRPr="007308C2">
        <w:rPr>
          <w:rFonts w:ascii="Arial" w:hAnsi="Arial" w:cs="Arial"/>
        </w:rPr>
        <w:t>would</w:t>
      </w:r>
      <w:r w:rsidR="00047174" w:rsidRPr="007308C2">
        <w:rPr>
          <w:rFonts w:ascii="Arial" w:hAnsi="Arial" w:cs="Arial"/>
        </w:rPr>
        <w:t xml:space="preserve"> </w:t>
      </w:r>
      <w:r w:rsidR="00672189" w:rsidRPr="007308C2">
        <w:rPr>
          <w:rFonts w:ascii="Arial" w:hAnsi="Arial" w:cs="Arial"/>
        </w:rPr>
        <w:t>n</w:t>
      </w:r>
      <w:r w:rsidR="00047174" w:rsidRPr="007308C2">
        <w:rPr>
          <w:rFonts w:ascii="Arial" w:hAnsi="Arial" w:cs="Arial"/>
        </w:rPr>
        <w:t>o</w:t>
      </w:r>
      <w:r w:rsidR="00672189" w:rsidRPr="007308C2">
        <w:rPr>
          <w:rFonts w:ascii="Arial" w:hAnsi="Arial" w:cs="Arial"/>
        </w:rPr>
        <w:t xml:space="preserve">t </w:t>
      </w:r>
      <w:r w:rsidR="009D29C2" w:rsidRPr="007308C2">
        <w:rPr>
          <w:rFonts w:ascii="Arial" w:hAnsi="Arial" w:cs="Arial"/>
        </w:rPr>
        <w:t xml:space="preserve">be expected if it was associated with an </w:t>
      </w:r>
      <w:r w:rsidR="00146944" w:rsidRPr="007308C2">
        <w:rPr>
          <w:rFonts w:ascii="Arial" w:hAnsi="Arial" w:cs="Arial"/>
        </w:rPr>
        <w:t>attachment</w:t>
      </w:r>
      <w:r w:rsidR="009D29C2" w:rsidRPr="007308C2">
        <w:rPr>
          <w:rFonts w:ascii="Arial" w:hAnsi="Arial" w:cs="Arial"/>
        </w:rPr>
        <w:t xml:space="preserve"> method</w:t>
      </w:r>
      <w:r w:rsidR="00146944" w:rsidRPr="007308C2">
        <w:rPr>
          <w:rFonts w:ascii="Arial" w:hAnsi="Arial" w:cs="Arial"/>
        </w:rPr>
        <w:t>.</w:t>
      </w:r>
    </w:p>
    <w:p w14:paraId="30F24BFD" w14:textId="182C93BB" w:rsidR="00863E32" w:rsidRPr="007308C2" w:rsidRDefault="00047174" w:rsidP="007308C2">
      <w:pPr>
        <w:spacing w:line="360" w:lineRule="auto"/>
        <w:jc w:val="both"/>
        <w:rPr>
          <w:rFonts w:ascii="Arial" w:hAnsi="Arial" w:cs="Arial"/>
        </w:rPr>
      </w:pPr>
      <w:r w:rsidRPr="007308C2">
        <w:rPr>
          <w:rFonts w:ascii="Arial" w:hAnsi="Arial" w:cs="Arial"/>
        </w:rPr>
        <w:t>A</w:t>
      </w:r>
      <w:r w:rsidR="00863E32" w:rsidRPr="007308C2">
        <w:rPr>
          <w:rFonts w:ascii="Arial" w:hAnsi="Arial" w:cs="Arial"/>
        </w:rPr>
        <w:t xml:space="preserve"> narrow groove that cuts through </w:t>
      </w:r>
      <w:r w:rsidR="00AC3A57" w:rsidRPr="007308C2">
        <w:rPr>
          <w:rFonts w:ascii="Arial" w:hAnsi="Arial" w:cs="Arial"/>
        </w:rPr>
        <w:t xml:space="preserve">the </w:t>
      </w:r>
      <w:r w:rsidR="00863E32" w:rsidRPr="007308C2">
        <w:rPr>
          <w:rFonts w:ascii="Arial" w:hAnsi="Arial" w:cs="Arial"/>
        </w:rPr>
        <w:t>polished surface</w:t>
      </w:r>
      <w:r w:rsidR="00AC3A57" w:rsidRPr="007308C2">
        <w:rPr>
          <w:rFonts w:ascii="Arial" w:hAnsi="Arial" w:cs="Arial"/>
        </w:rPr>
        <w:t xml:space="preserve">, </w:t>
      </w:r>
      <w:r w:rsidR="00863E32" w:rsidRPr="007308C2">
        <w:rPr>
          <w:rFonts w:ascii="Arial" w:hAnsi="Arial" w:cs="Arial"/>
        </w:rPr>
        <w:t>is scored across the whole surface</w:t>
      </w:r>
      <w:r w:rsidRPr="007308C2">
        <w:rPr>
          <w:rFonts w:ascii="Arial" w:hAnsi="Arial" w:cs="Arial"/>
        </w:rPr>
        <w:t xml:space="preserve"> </w:t>
      </w:r>
      <w:r w:rsidR="00AC3A57" w:rsidRPr="007308C2">
        <w:rPr>
          <w:rFonts w:ascii="Arial" w:hAnsi="Arial" w:cs="Arial"/>
        </w:rPr>
        <w:t>of</w:t>
      </w:r>
      <w:r w:rsidRPr="007308C2">
        <w:rPr>
          <w:rFonts w:ascii="Arial" w:hAnsi="Arial" w:cs="Arial"/>
        </w:rPr>
        <w:t xml:space="preserve"> Margin B</w:t>
      </w:r>
      <w:r w:rsidR="00863E32" w:rsidRPr="007308C2">
        <w:rPr>
          <w:rFonts w:ascii="Arial" w:hAnsi="Arial" w:cs="Arial"/>
        </w:rPr>
        <w:t>. This may represent an attempt to saw the object. Towards End B the line seems to join with a possible flaw in the raw material.</w:t>
      </w:r>
      <w:r w:rsidR="00BF4D0E" w:rsidRPr="007308C2">
        <w:rPr>
          <w:rFonts w:ascii="Arial" w:hAnsi="Arial" w:cs="Arial"/>
        </w:rPr>
        <w:t xml:space="preserve"> The margins were originally polished but on </w:t>
      </w:r>
      <w:r w:rsidR="00AC3A57" w:rsidRPr="007308C2">
        <w:rPr>
          <w:rFonts w:ascii="Arial" w:hAnsi="Arial" w:cs="Arial"/>
        </w:rPr>
        <w:t>m</w:t>
      </w:r>
      <w:r w:rsidR="00BF4D0E" w:rsidRPr="007308C2">
        <w:rPr>
          <w:rFonts w:ascii="Arial" w:hAnsi="Arial" w:cs="Arial"/>
        </w:rPr>
        <w:t xml:space="preserve">argin A </w:t>
      </w:r>
      <w:r w:rsidR="00B61035" w:rsidRPr="007308C2">
        <w:rPr>
          <w:rFonts w:ascii="Arial" w:hAnsi="Arial" w:cs="Arial"/>
        </w:rPr>
        <w:t xml:space="preserve">traces from a subsequent abrading action that consists of deep, wide, </w:t>
      </w:r>
      <w:r w:rsidRPr="007308C2">
        <w:rPr>
          <w:rFonts w:ascii="Arial" w:hAnsi="Arial" w:cs="Arial"/>
        </w:rPr>
        <w:t xml:space="preserve">diagonal </w:t>
      </w:r>
      <w:r w:rsidR="00B61035" w:rsidRPr="007308C2">
        <w:rPr>
          <w:rFonts w:ascii="Arial" w:hAnsi="Arial" w:cs="Arial"/>
        </w:rPr>
        <w:t>groove</w:t>
      </w:r>
      <w:r w:rsidRPr="007308C2">
        <w:rPr>
          <w:rFonts w:ascii="Arial" w:hAnsi="Arial" w:cs="Arial"/>
        </w:rPr>
        <w:t xml:space="preserve">s </w:t>
      </w:r>
      <w:r w:rsidR="00B61035" w:rsidRPr="007308C2">
        <w:rPr>
          <w:rFonts w:ascii="Arial" w:hAnsi="Arial" w:cs="Arial"/>
        </w:rPr>
        <w:t>are visible.</w:t>
      </w:r>
    </w:p>
    <w:p w14:paraId="485F3FD1" w14:textId="5C31A6D8" w:rsidR="00FF01D4" w:rsidRPr="007308C2" w:rsidRDefault="00E8606A" w:rsidP="007308C2">
      <w:pPr>
        <w:spacing w:line="360" w:lineRule="auto"/>
        <w:jc w:val="both"/>
        <w:rPr>
          <w:rFonts w:ascii="Arial" w:hAnsi="Arial" w:cs="Arial"/>
        </w:rPr>
      </w:pPr>
      <w:r w:rsidRPr="007308C2">
        <w:rPr>
          <w:rFonts w:ascii="Arial" w:hAnsi="Arial" w:cs="Arial"/>
        </w:rPr>
        <w:lastRenderedPageBreak/>
        <w:t xml:space="preserve">On Face B </w:t>
      </w:r>
      <w:r w:rsidR="00AC3A57" w:rsidRPr="007308C2">
        <w:rPr>
          <w:rFonts w:ascii="Arial" w:hAnsi="Arial" w:cs="Arial"/>
        </w:rPr>
        <w:t xml:space="preserve">the </w:t>
      </w:r>
      <w:r w:rsidRPr="007308C2">
        <w:rPr>
          <w:rFonts w:ascii="Arial" w:hAnsi="Arial" w:cs="Arial"/>
        </w:rPr>
        <w:t>polished surface is overlain with deep grooves that seem to be associated with an abrasive motion</w:t>
      </w:r>
      <w:r w:rsidR="00AC3A57" w:rsidRPr="007308C2">
        <w:rPr>
          <w:rFonts w:ascii="Arial" w:hAnsi="Arial" w:cs="Arial"/>
        </w:rPr>
        <w:t xml:space="preserve"> (</w:t>
      </w:r>
      <w:r w:rsidRPr="007308C2">
        <w:rPr>
          <w:rFonts w:ascii="Arial" w:hAnsi="Arial" w:cs="Arial"/>
        </w:rPr>
        <w:t>gouging</w:t>
      </w:r>
      <w:r w:rsidR="00AC3A57" w:rsidRPr="007308C2">
        <w:rPr>
          <w:rFonts w:ascii="Arial" w:hAnsi="Arial" w:cs="Arial"/>
        </w:rPr>
        <w:t>)</w:t>
      </w:r>
      <w:r w:rsidR="00947653" w:rsidRPr="007308C2">
        <w:rPr>
          <w:rFonts w:ascii="Arial" w:hAnsi="Arial" w:cs="Arial"/>
        </w:rPr>
        <w:t>.</w:t>
      </w:r>
      <w:r w:rsidR="00AC3A57" w:rsidRPr="007308C2">
        <w:rPr>
          <w:rFonts w:ascii="Arial" w:hAnsi="Arial" w:cs="Arial"/>
        </w:rPr>
        <w:t xml:space="preserve"> This may relate to an attempt to regrinding and modify the surface.</w:t>
      </w:r>
      <w:r w:rsidRPr="007308C2">
        <w:rPr>
          <w:rFonts w:ascii="Arial" w:hAnsi="Arial" w:cs="Arial"/>
        </w:rPr>
        <w:t xml:space="preserve"> </w:t>
      </w:r>
      <w:r w:rsidR="00495306" w:rsidRPr="007308C2">
        <w:rPr>
          <w:rFonts w:ascii="Arial" w:hAnsi="Arial" w:cs="Arial"/>
        </w:rPr>
        <w:t>The area where the flake removal is shows an attempt to re-polish it.</w:t>
      </w:r>
    </w:p>
    <w:p w14:paraId="7CF898C4" w14:textId="68098FD6" w:rsidR="00E43657" w:rsidRPr="007308C2" w:rsidRDefault="00E43657" w:rsidP="007308C2">
      <w:pPr>
        <w:spacing w:line="360" w:lineRule="auto"/>
        <w:jc w:val="both"/>
        <w:rPr>
          <w:rFonts w:ascii="Arial" w:hAnsi="Arial" w:cs="Arial"/>
        </w:rPr>
      </w:pPr>
    </w:p>
    <w:p w14:paraId="5BEEBF62" w14:textId="508BC72F" w:rsidR="00E43657" w:rsidRPr="007308C2" w:rsidRDefault="00E43657" w:rsidP="007308C2">
      <w:pPr>
        <w:spacing w:line="360" w:lineRule="auto"/>
        <w:jc w:val="both"/>
        <w:rPr>
          <w:rFonts w:ascii="Arial" w:eastAsia="Times New Roman" w:hAnsi="Arial" w:cs="Arial"/>
          <w:i/>
          <w:lang w:eastAsia="en-GB"/>
        </w:rPr>
      </w:pPr>
      <w:r w:rsidRPr="007308C2">
        <w:rPr>
          <w:rFonts w:ascii="Arial" w:hAnsi="Arial" w:cs="Arial"/>
          <w:i/>
        </w:rPr>
        <w:t xml:space="preserve">BM </w:t>
      </w:r>
      <w:r w:rsidRPr="007308C2">
        <w:rPr>
          <w:rFonts w:ascii="Arial" w:eastAsia="Times New Roman" w:hAnsi="Arial" w:cs="Arial"/>
          <w:i/>
          <w:lang w:eastAsia="en-GB"/>
        </w:rPr>
        <w:t xml:space="preserve">POA.194.3 </w:t>
      </w:r>
      <w:r w:rsidR="00A76403" w:rsidRPr="007308C2">
        <w:rPr>
          <w:rFonts w:ascii="Arial" w:hAnsi="Arial" w:cs="Arial"/>
          <w:i/>
          <w:lang w:eastAsia="en-GB"/>
        </w:rPr>
        <w:t>Brandon Fields</w:t>
      </w:r>
      <w:r w:rsidR="009F51D9" w:rsidRPr="007308C2">
        <w:rPr>
          <w:rFonts w:ascii="Arial" w:hAnsi="Arial" w:cs="Arial"/>
          <w:i/>
          <w:lang w:eastAsia="en-GB"/>
        </w:rPr>
        <w:t xml:space="preserve">, Suffolk, British Museum </w:t>
      </w:r>
      <w:r w:rsidR="009F51D9" w:rsidRPr="007308C2">
        <w:rPr>
          <w:rFonts w:ascii="Arial" w:hAnsi="Arial" w:cs="Arial"/>
          <w:lang w:eastAsia="en-GB"/>
        </w:rPr>
        <w:t xml:space="preserve">(Figure </w:t>
      </w:r>
      <w:r w:rsidR="00DB739A" w:rsidRPr="007308C2">
        <w:rPr>
          <w:rFonts w:ascii="Arial" w:hAnsi="Arial" w:cs="Arial"/>
          <w:lang w:eastAsia="en-GB"/>
        </w:rPr>
        <w:t>1</w:t>
      </w:r>
      <w:r w:rsidR="00FD69A9">
        <w:rPr>
          <w:rFonts w:ascii="Arial" w:hAnsi="Arial" w:cs="Arial"/>
          <w:lang w:eastAsia="en-GB"/>
        </w:rPr>
        <w:t>3</w:t>
      </w:r>
      <w:r w:rsidR="009F51D9" w:rsidRPr="007308C2">
        <w:rPr>
          <w:rFonts w:ascii="Arial" w:hAnsi="Arial" w:cs="Arial"/>
          <w:lang w:eastAsia="en-GB"/>
        </w:rPr>
        <w:t xml:space="preserve"> main paper)</w:t>
      </w:r>
    </w:p>
    <w:p w14:paraId="061C0AE2" w14:textId="01D3E629" w:rsidR="00124082" w:rsidRPr="007308C2" w:rsidRDefault="00124082" w:rsidP="007308C2">
      <w:pPr>
        <w:spacing w:after="0" w:line="360" w:lineRule="auto"/>
        <w:jc w:val="both"/>
        <w:rPr>
          <w:rFonts w:ascii="Arial" w:hAnsi="Arial" w:cs="Arial"/>
        </w:rPr>
      </w:pPr>
      <w:r w:rsidRPr="007308C2">
        <w:rPr>
          <w:rFonts w:ascii="Arial" w:hAnsi="Arial" w:cs="Arial"/>
        </w:rPr>
        <w:t>Dimension: 115.50x34.31x3.89mm (</w:t>
      </w:r>
      <w:proofErr w:type="gramStart"/>
      <w:r w:rsidRPr="007308C2">
        <w:rPr>
          <w:rFonts w:ascii="Arial" w:hAnsi="Arial" w:cs="Arial"/>
        </w:rPr>
        <w:t>Thickness :</w:t>
      </w:r>
      <w:proofErr w:type="gramEnd"/>
      <w:r w:rsidRPr="007308C2">
        <w:rPr>
          <w:rFonts w:ascii="Arial" w:hAnsi="Arial" w:cs="Arial"/>
        </w:rPr>
        <w:t xml:space="preserve"> End A 4.41mm, End B: 4mm; Width: End A: 36.23 mm, End B: 27.72mm incomplete), Weight: 39g</w:t>
      </w:r>
    </w:p>
    <w:p w14:paraId="7CDA440F" w14:textId="29E05CDD" w:rsidR="00124082" w:rsidRPr="007308C2" w:rsidRDefault="00124082" w:rsidP="007308C2">
      <w:pPr>
        <w:spacing w:after="0" w:line="360" w:lineRule="auto"/>
        <w:jc w:val="both"/>
        <w:rPr>
          <w:rFonts w:ascii="Arial" w:hAnsi="Arial" w:cs="Arial"/>
        </w:rPr>
      </w:pPr>
      <w:r w:rsidRPr="007308C2">
        <w:rPr>
          <w:rFonts w:ascii="Arial" w:hAnsi="Arial" w:cs="Arial"/>
        </w:rPr>
        <w:t>Diameter of perforations (dorsal / ventral)</w:t>
      </w:r>
    </w:p>
    <w:p w14:paraId="5C71E9FC" w14:textId="728BE599" w:rsidR="00124082" w:rsidRPr="007308C2" w:rsidRDefault="00124082" w:rsidP="007308C2">
      <w:pPr>
        <w:spacing w:after="0" w:line="360" w:lineRule="auto"/>
        <w:jc w:val="both"/>
        <w:rPr>
          <w:rFonts w:ascii="Arial" w:hAnsi="Arial" w:cs="Arial"/>
        </w:rPr>
      </w:pPr>
      <w:r w:rsidRPr="007308C2">
        <w:rPr>
          <w:rFonts w:ascii="Arial" w:hAnsi="Arial" w:cs="Arial"/>
        </w:rPr>
        <w:t>Perf1: 6.14 mm / 3.33mm</w:t>
      </w:r>
    </w:p>
    <w:p w14:paraId="192A502D" w14:textId="6423BA82" w:rsidR="00124082" w:rsidRPr="007308C2" w:rsidRDefault="00124082" w:rsidP="007308C2">
      <w:pPr>
        <w:spacing w:after="0" w:line="360" w:lineRule="auto"/>
        <w:jc w:val="both"/>
        <w:rPr>
          <w:rFonts w:ascii="Arial" w:hAnsi="Arial" w:cs="Arial"/>
        </w:rPr>
      </w:pPr>
      <w:r w:rsidRPr="007308C2">
        <w:rPr>
          <w:rFonts w:ascii="Arial" w:hAnsi="Arial" w:cs="Arial"/>
        </w:rPr>
        <w:t>Perf2: 6.22 mm / 5.02 mm</w:t>
      </w:r>
    </w:p>
    <w:p w14:paraId="075289D8" w14:textId="09BF17B2" w:rsidR="00124082" w:rsidRPr="007308C2" w:rsidRDefault="00124082" w:rsidP="007308C2">
      <w:pPr>
        <w:spacing w:after="0" w:line="360" w:lineRule="auto"/>
        <w:jc w:val="both"/>
        <w:rPr>
          <w:rFonts w:ascii="Arial" w:hAnsi="Arial" w:cs="Arial"/>
        </w:rPr>
      </w:pPr>
      <w:r w:rsidRPr="007308C2">
        <w:rPr>
          <w:rFonts w:ascii="Arial" w:hAnsi="Arial" w:cs="Arial"/>
        </w:rPr>
        <w:t>Perf3: 5.31 mm / 3.55 mm</w:t>
      </w:r>
    </w:p>
    <w:p w14:paraId="047EDF7E" w14:textId="7C64360A" w:rsidR="00124082" w:rsidRPr="007308C2" w:rsidRDefault="00124082" w:rsidP="007308C2">
      <w:pPr>
        <w:spacing w:after="0" w:line="360" w:lineRule="auto"/>
        <w:jc w:val="both"/>
        <w:rPr>
          <w:rFonts w:ascii="Arial" w:hAnsi="Arial" w:cs="Arial"/>
        </w:rPr>
      </w:pPr>
      <w:r w:rsidRPr="007308C2">
        <w:rPr>
          <w:rFonts w:ascii="Arial" w:hAnsi="Arial" w:cs="Arial"/>
        </w:rPr>
        <w:t>Perf4: 5.08 mm / 3.10 mm</w:t>
      </w:r>
    </w:p>
    <w:p w14:paraId="125084D9" w14:textId="2A2F08D8" w:rsidR="00124082" w:rsidRPr="007308C2" w:rsidRDefault="00124082" w:rsidP="007308C2">
      <w:pPr>
        <w:spacing w:after="0" w:line="360" w:lineRule="auto"/>
        <w:jc w:val="both"/>
        <w:rPr>
          <w:rFonts w:ascii="Arial" w:hAnsi="Arial" w:cs="Arial"/>
        </w:rPr>
      </w:pPr>
      <w:r w:rsidRPr="007308C2">
        <w:rPr>
          <w:rFonts w:ascii="Arial" w:hAnsi="Arial" w:cs="Arial"/>
        </w:rPr>
        <w:t>Perf5: 5.54 mm / 5.44 mm</w:t>
      </w:r>
    </w:p>
    <w:p w14:paraId="3605226B" w14:textId="2328E2A7" w:rsidR="00124082" w:rsidRPr="007308C2" w:rsidRDefault="00124082" w:rsidP="007308C2">
      <w:pPr>
        <w:spacing w:after="0" w:line="360" w:lineRule="auto"/>
        <w:jc w:val="both"/>
        <w:rPr>
          <w:rFonts w:ascii="Arial" w:hAnsi="Arial" w:cs="Arial"/>
        </w:rPr>
      </w:pPr>
      <w:r w:rsidRPr="007308C2">
        <w:rPr>
          <w:rFonts w:ascii="Arial" w:hAnsi="Arial" w:cs="Arial"/>
        </w:rPr>
        <w:t>Perf6: 5.23 mm (incomplete) / 3.07mm (incomplete)</w:t>
      </w:r>
    </w:p>
    <w:p w14:paraId="5FEECF86" w14:textId="77777777" w:rsidR="00124082" w:rsidRPr="007308C2" w:rsidRDefault="00124082" w:rsidP="007308C2">
      <w:pPr>
        <w:spacing w:line="360" w:lineRule="auto"/>
        <w:jc w:val="both"/>
        <w:rPr>
          <w:rFonts w:ascii="Arial" w:hAnsi="Arial" w:cs="Arial"/>
        </w:rPr>
      </w:pPr>
    </w:p>
    <w:p w14:paraId="35BAF667" w14:textId="6D53FBA2" w:rsidR="00DB2819" w:rsidRPr="007308C2" w:rsidRDefault="00124082" w:rsidP="007308C2">
      <w:pPr>
        <w:spacing w:line="360" w:lineRule="auto"/>
        <w:jc w:val="both"/>
        <w:rPr>
          <w:rFonts w:ascii="Arial" w:hAnsi="Arial" w:cs="Arial"/>
        </w:rPr>
      </w:pPr>
      <w:r w:rsidRPr="007308C2">
        <w:rPr>
          <w:rFonts w:ascii="Arial" w:hAnsi="Arial" w:cs="Arial"/>
        </w:rPr>
        <w:t xml:space="preserve">The bracer was found in a </w:t>
      </w:r>
      <w:r w:rsidRPr="007308C2">
        <w:rPr>
          <w:rFonts w:ascii="Arial" w:hAnsi="Arial" w:cs="Arial"/>
          <w:color w:val="000000"/>
          <w:shd w:val="clear" w:color="auto" w:fill="FFFFFF"/>
        </w:rPr>
        <w:t>non-funerary, archaeological context (</w:t>
      </w:r>
      <w:r w:rsidRPr="007308C2">
        <w:rPr>
          <w:rFonts w:ascii="Arial" w:hAnsi="Arial" w:cs="Arial"/>
        </w:rPr>
        <w:t>Woodward and</w:t>
      </w:r>
      <w:r w:rsidR="00E43657" w:rsidRPr="007308C2">
        <w:rPr>
          <w:rFonts w:ascii="Arial" w:hAnsi="Arial" w:cs="Arial"/>
        </w:rPr>
        <w:t xml:space="preserve"> Hunter 2011: 137</w:t>
      </w:r>
      <w:r w:rsidRPr="007308C2">
        <w:rPr>
          <w:rFonts w:ascii="Arial" w:hAnsi="Arial" w:cs="Arial"/>
        </w:rPr>
        <w:t xml:space="preserve">). It is rectangular in plan/slightly waisted, and slightly plano-convex in section. It is attributed to </w:t>
      </w:r>
      <w:r w:rsidR="00D02BBA" w:rsidRPr="007308C2">
        <w:rPr>
          <w:rFonts w:ascii="Arial" w:hAnsi="Arial" w:cs="Arial"/>
        </w:rPr>
        <w:t>Atkinson</w:t>
      </w:r>
      <w:r w:rsidRPr="007308C2">
        <w:rPr>
          <w:rFonts w:ascii="Arial" w:hAnsi="Arial" w:cs="Arial"/>
        </w:rPr>
        <w:t>’s t</w:t>
      </w:r>
      <w:r w:rsidR="00D02BBA" w:rsidRPr="007308C2">
        <w:rPr>
          <w:rFonts w:ascii="Arial" w:hAnsi="Arial" w:cs="Arial"/>
        </w:rPr>
        <w:t>ype B3</w:t>
      </w:r>
      <w:r w:rsidRPr="007308C2">
        <w:rPr>
          <w:rFonts w:ascii="Arial" w:hAnsi="Arial" w:cs="Arial"/>
        </w:rPr>
        <w:t>. It is almost complete, but missing part of one corner</w:t>
      </w:r>
      <w:r w:rsidR="00FD27CF" w:rsidRPr="007308C2">
        <w:rPr>
          <w:rFonts w:ascii="Arial" w:hAnsi="Arial" w:cs="Arial"/>
        </w:rPr>
        <w:t xml:space="preserve">. </w:t>
      </w:r>
      <w:r w:rsidR="00DB2819" w:rsidRPr="007308C2">
        <w:rPr>
          <w:rFonts w:ascii="Arial" w:hAnsi="Arial" w:cs="Arial"/>
        </w:rPr>
        <w:t xml:space="preserve">The surface survives in a good condition, but the ventral surface is slightly </w:t>
      </w:r>
      <w:proofErr w:type="gramStart"/>
      <w:r w:rsidR="00DB2819" w:rsidRPr="007308C2">
        <w:rPr>
          <w:rFonts w:ascii="Arial" w:hAnsi="Arial" w:cs="Arial"/>
        </w:rPr>
        <w:t>weathered</w:t>
      </w:r>
      <w:proofErr w:type="gramEnd"/>
      <w:r w:rsidR="00DB2819" w:rsidRPr="007308C2">
        <w:rPr>
          <w:rFonts w:ascii="Arial" w:hAnsi="Arial" w:cs="Arial"/>
        </w:rPr>
        <w:t xml:space="preserve"> and l</w:t>
      </w:r>
      <w:r w:rsidR="00C9463D" w:rsidRPr="007308C2">
        <w:rPr>
          <w:rFonts w:ascii="Arial" w:hAnsi="Arial" w:cs="Arial"/>
        </w:rPr>
        <w:t>ight</w:t>
      </w:r>
      <w:r w:rsidRPr="007308C2">
        <w:rPr>
          <w:rFonts w:ascii="Arial" w:hAnsi="Arial" w:cs="Arial"/>
        </w:rPr>
        <w:t>-</w:t>
      </w:r>
      <w:r w:rsidR="00C9463D" w:rsidRPr="007308C2">
        <w:rPr>
          <w:rFonts w:ascii="Arial" w:hAnsi="Arial" w:cs="Arial"/>
        </w:rPr>
        <w:t>coloured striations</w:t>
      </w:r>
      <w:r w:rsidRPr="007308C2">
        <w:rPr>
          <w:rFonts w:ascii="Arial" w:hAnsi="Arial" w:cs="Arial"/>
        </w:rPr>
        <w:t xml:space="preserve"> </w:t>
      </w:r>
      <w:r w:rsidR="00C9463D" w:rsidRPr="007308C2">
        <w:rPr>
          <w:rFonts w:ascii="Arial" w:hAnsi="Arial" w:cs="Arial"/>
        </w:rPr>
        <w:t xml:space="preserve">are </w:t>
      </w:r>
      <w:r w:rsidR="00FD27CF" w:rsidRPr="007308C2">
        <w:rPr>
          <w:rFonts w:ascii="Arial" w:hAnsi="Arial" w:cs="Arial"/>
        </w:rPr>
        <w:t xml:space="preserve">the result of </w:t>
      </w:r>
      <w:r w:rsidR="00C9463D" w:rsidRPr="007308C2">
        <w:rPr>
          <w:rFonts w:ascii="Arial" w:hAnsi="Arial" w:cs="Arial"/>
        </w:rPr>
        <w:t>post-depositional</w:t>
      </w:r>
      <w:r w:rsidR="00FD27CF" w:rsidRPr="007308C2">
        <w:rPr>
          <w:rFonts w:ascii="Arial" w:hAnsi="Arial" w:cs="Arial"/>
        </w:rPr>
        <w:t xml:space="preserve"> modification</w:t>
      </w:r>
      <w:r w:rsidRPr="007308C2">
        <w:rPr>
          <w:rFonts w:ascii="Arial" w:hAnsi="Arial" w:cs="Arial"/>
        </w:rPr>
        <w:t xml:space="preserve">. </w:t>
      </w:r>
      <w:r w:rsidR="00FD27CF" w:rsidRPr="007308C2">
        <w:rPr>
          <w:rFonts w:ascii="Arial" w:hAnsi="Arial" w:cs="Arial"/>
        </w:rPr>
        <w:t xml:space="preserve">The bracer is made from a green–coloured amphibolite (Woodward and Hunter 2011: 38) and has natural </w:t>
      </w:r>
      <w:r w:rsidR="00C9463D" w:rsidRPr="007308C2">
        <w:rPr>
          <w:rFonts w:ascii="Arial" w:hAnsi="Arial" w:cs="Arial"/>
        </w:rPr>
        <w:t>flaws/inclusions</w:t>
      </w:r>
      <w:r w:rsidR="00FD27CF" w:rsidRPr="007308C2">
        <w:rPr>
          <w:rFonts w:ascii="Arial" w:hAnsi="Arial" w:cs="Arial"/>
        </w:rPr>
        <w:t>.</w:t>
      </w:r>
      <w:r w:rsidR="00DB2819" w:rsidRPr="007308C2">
        <w:rPr>
          <w:rFonts w:ascii="Arial" w:hAnsi="Arial" w:cs="Arial"/>
        </w:rPr>
        <w:t xml:space="preserve"> </w:t>
      </w:r>
    </w:p>
    <w:p w14:paraId="74CA063B" w14:textId="21E6D8BF" w:rsidR="00C81F3E" w:rsidRPr="007308C2" w:rsidRDefault="00DB2819" w:rsidP="007308C2">
      <w:pPr>
        <w:spacing w:line="360" w:lineRule="auto"/>
        <w:jc w:val="both"/>
        <w:rPr>
          <w:rFonts w:ascii="Arial" w:hAnsi="Arial" w:cs="Arial"/>
        </w:rPr>
      </w:pPr>
      <w:r w:rsidRPr="007308C2">
        <w:rPr>
          <w:rFonts w:ascii="Arial" w:hAnsi="Arial" w:cs="Arial"/>
        </w:rPr>
        <w:t>Both dorsal and ventral surfaces are polished, with a directionality perpendicular to long axis There is no clear variation in the degree of polishing between the two surfaces.</w:t>
      </w:r>
    </w:p>
    <w:p w14:paraId="1908D1FE" w14:textId="118A8BC9" w:rsidR="0060742B" w:rsidRPr="007308C2" w:rsidRDefault="00571651" w:rsidP="007308C2">
      <w:pPr>
        <w:spacing w:line="360" w:lineRule="auto"/>
        <w:jc w:val="both"/>
        <w:rPr>
          <w:rFonts w:ascii="Arial" w:hAnsi="Arial" w:cs="Arial"/>
        </w:rPr>
      </w:pPr>
      <w:r w:rsidRPr="007308C2">
        <w:rPr>
          <w:rFonts w:ascii="Arial" w:hAnsi="Arial" w:cs="Arial"/>
        </w:rPr>
        <w:t>Variations are visible in the manner the different p</w:t>
      </w:r>
      <w:r w:rsidR="0060742B" w:rsidRPr="007308C2">
        <w:rPr>
          <w:rFonts w:ascii="Arial" w:hAnsi="Arial" w:cs="Arial"/>
        </w:rPr>
        <w:t>erforations</w:t>
      </w:r>
      <w:r w:rsidRPr="007308C2">
        <w:rPr>
          <w:rFonts w:ascii="Arial" w:hAnsi="Arial" w:cs="Arial"/>
        </w:rPr>
        <w:t xml:space="preserve"> were drilled indicating that these were created during at least two distinctive events</w:t>
      </w:r>
      <w:r w:rsidR="003874AE" w:rsidRPr="007308C2">
        <w:rPr>
          <w:rFonts w:ascii="Arial" w:hAnsi="Arial" w:cs="Arial"/>
        </w:rPr>
        <w:t xml:space="preserve"> and potentially by different people with varied skills.</w:t>
      </w:r>
      <w:r w:rsidRPr="007308C2">
        <w:rPr>
          <w:rFonts w:ascii="Arial" w:hAnsi="Arial" w:cs="Arial"/>
        </w:rPr>
        <w:t xml:space="preserve"> The outer perforations (towards the corners of the objects) are all conical and the drilling was initiated from the dorsal surface while the opening on </w:t>
      </w:r>
      <w:r w:rsidR="00DB2819" w:rsidRPr="007308C2">
        <w:rPr>
          <w:rFonts w:ascii="Arial" w:hAnsi="Arial" w:cs="Arial"/>
        </w:rPr>
        <w:t xml:space="preserve">the </w:t>
      </w:r>
      <w:r w:rsidRPr="007308C2">
        <w:rPr>
          <w:rFonts w:ascii="Arial" w:hAnsi="Arial" w:cs="Arial"/>
        </w:rPr>
        <w:t>ventral surface was regularised.</w:t>
      </w:r>
      <w:r w:rsidR="00B070FD" w:rsidRPr="007308C2">
        <w:rPr>
          <w:rFonts w:ascii="Arial" w:hAnsi="Arial" w:cs="Arial"/>
        </w:rPr>
        <w:t xml:space="preserve"> </w:t>
      </w:r>
      <w:r w:rsidR="00DB2819" w:rsidRPr="007308C2">
        <w:rPr>
          <w:rFonts w:ascii="Arial" w:hAnsi="Arial" w:cs="Arial"/>
        </w:rPr>
        <w:t>The</w:t>
      </w:r>
      <w:r w:rsidRPr="007308C2">
        <w:rPr>
          <w:rFonts w:ascii="Arial" w:hAnsi="Arial" w:cs="Arial"/>
        </w:rPr>
        <w:t xml:space="preserve"> central perforations (perforations 2 and 5) are biconical and </w:t>
      </w:r>
      <w:r w:rsidR="00DB2819" w:rsidRPr="007308C2">
        <w:rPr>
          <w:rFonts w:ascii="Arial" w:hAnsi="Arial" w:cs="Arial"/>
        </w:rPr>
        <w:t xml:space="preserve">in this case </w:t>
      </w:r>
      <w:r w:rsidRPr="007308C2">
        <w:rPr>
          <w:rFonts w:ascii="Arial" w:hAnsi="Arial" w:cs="Arial"/>
        </w:rPr>
        <w:t xml:space="preserve">the drilling was initiated from the dorsal </w:t>
      </w:r>
      <w:proofErr w:type="gramStart"/>
      <w:r w:rsidRPr="007308C2">
        <w:rPr>
          <w:rFonts w:ascii="Arial" w:hAnsi="Arial" w:cs="Arial"/>
        </w:rPr>
        <w:t>side</w:t>
      </w:r>
      <w:proofErr w:type="gramEnd"/>
      <w:r w:rsidR="00B070FD" w:rsidRPr="007308C2">
        <w:rPr>
          <w:rFonts w:ascii="Arial" w:hAnsi="Arial" w:cs="Arial"/>
        </w:rPr>
        <w:t xml:space="preserve"> </w:t>
      </w:r>
      <w:r w:rsidR="005C4000" w:rsidRPr="007308C2">
        <w:rPr>
          <w:rFonts w:ascii="Arial" w:hAnsi="Arial" w:cs="Arial"/>
        </w:rPr>
        <w:t xml:space="preserve">and they are slightly angled on the ventral surface. </w:t>
      </w:r>
      <w:r w:rsidRPr="007308C2">
        <w:rPr>
          <w:rFonts w:ascii="Arial" w:hAnsi="Arial" w:cs="Arial"/>
        </w:rPr>
        <w:t xml:space="preserve"> </w:t>
      </w:r>
      <w:r w:rsidR="0060742B" w:rsidRPr="007308C2">
        <w:rPr>
          <w:rFonts w:ascii="Arial" w:hAnsi="Arial" w:cs="Arial"/>
        </w:rPr>
        <w:t xml:space="preserve"> </w:t>
      </w:r>
    </w:p>
    <w:p w14:paraId="35E9FF6C" w14:textId="50B9C3B3" w:rsidR="0060742B" w:rsidRPr="007308C2" w:rsidRDefault="0060742B" w:rsidP="007308C2">
      <w:pPr>
        <w:spacing w:line="360" w:lineRule="auto"/>
        <w:jc w:val="both"/>
        <w:rPr>
          <w:rFonts w:ascii="Arial" w:hAnsi="Arial" w:cs="Arial"/>
        </w:rPr>
      </w:pPr>
      <w:r w:rsidRPr="007308C2">
        <w:rPr>
          <w:rFonts w:ascii="Arial" w:hAnsi="Arial" w:cs="Arial"/>
        </w:rPr>
        <w:t>Perf</w:t>
      </w:r>
      <w:r w:rsidR="00DB2819" w:rsidRPr="007308C2">
        <w:rPr>
          <w:rFonts w:ascii="Arial" w:hAnsi="Arial" w:cs="Arial"/>
        </w:rPr>
        <w:t>oration</w:t>
      </w:r>
      <w:r w:rsidRPr="007308C2">
        <w:rPr>
          <w:rFonts w:ascii="Arial" w:hAnsi="Arial" w:cs="Arial"/>
        </w:rPr>
        <w:t xml:space="preserve"> 1 </w:t>
      </w:r>
      <w:r w:rsidR="00DB2819" w:rsidRPr="007308C2">
        <w:rPr>
          <w:rFonts w:ascii="Arial" w:hAnsi="Arial" w:cs="Arial"/>
        </w:rPr>
        <w:t xml:space="preserve">is </w:t>
      </w:r>
      <w:r w:rsidRPr="007308C2">
        <w:rPr>
          <w:rFonts w:ascii="Arial" w:hAnsi="Arial" w:cs="Arial"/>
        </w:rPr>
        <w:t>conical</w:t>
      </w:r>
      <w:r w:rsidR="00DB2819" w:rsidRPr="007308C2">
        <w:rPr>
          <w:rFonts w:ascii="Arial" w:hAnsi="Arial" w:cs="Arial"/>
        </w:rPr>
        <w:t>; it was</w:t>
      </w:r>
      <w:r w:rsidRPr="007308C2">
        <w:rPr>
          <w:rFonts w:ascii="Arial" w:hAnsi="Arial" w:cs="Arial"/>
        </w:rPr>
        <w:t xml:space="preserve"> drilled from </w:t>
      </w:r>
      <w:r w:rsidR="007E2ACD" w:rsidRPr="007308C2">
        <w:rPr>
          <w:rFonts w:ascii="Arial" w:hAnsi="Arial" w:cs="Arial"/>
        </w:rPr>
        <w:t xml:space="preserve">the dorsal surface, while </w:t>
      </w:r>
      <w:r w:rsidRPr="007308C2">
        <w:rPr>
          <w:rFonts w:ascii="Arial" w:hAnsi="Arial" w:cs="Arial"/>
        </w:rPr>
        <w:t xml:space="preserve">the opening on </w:t>
      </w:r>
      <w:r w:rsidR="007E2ACD" w:rsidRPr="007308C2">
        <w:rPr>
          <w:rFonts w:ascii="Arial" w:hAnsi="Arial" w:cs="Arial"/>
        </w:rPr>
        <w:t xml:space="preserve">the </w:t>
      </w:r>
      <w:r w:rsidRPr="007308C2">
        <w:rPr>
          <w:rFonts w:ascii="Arial" w:hAnsi="Arial" w:cs="Arial"/>
        </w:rPr>
        <w:t>ve</w:t>
      </w:r>
      <w:r w:rsidR="000C2838" w:rsidRPr="007308C2">
        <w:rPr>
          <w:rFonts w:ascii="Arial" w:hAnsi="Arial" w:cs="Arial"/>
        </w:rPr>
        <w:t>n</w:t>
      </w:r>
      <w:r w:rsidRPr="007308C2">
        <w:rPr>
          <w:rFonts w:ascii="Arial" w:hAnsi="Arial" w:cs="Arial"/>
        </w:rPr>
        <w:t xml:space="preserve">tral surface was regularised. </w:t>
      </w:r>
      <w:r w:rsidR="007E2ACD" w:rsidRPr="007308C2">
        <w:rPr>
          <w:rFonts w:ascii="Arial" w:hAnsi="Arial" w:cs="Arial"/>
        </w:rPr>
        <w:t>The perforations w</w:t>
      </w:r>
      <w:r w:rsidRPr="007308C2">
        <w:rPr>
          <w:rFonts w:ascii="Arial" w:hAnsi="Arial" w:cs="Arial"/>
        </w:rPr>
        <w:t xml:space="preserve">alls are regularly </w:t>
      </w:r>
      <w:proofErr w:type="gramStart"/>
      <w:r w:rsidRPr="007308C2">
        <w:rPr>
          <w:rFonts w:ascii="Arial" w:hAnsi="Arial" w:cs="Arial"/>
        </w:rPr>
        <w:t>smoothed</w:t>
      </w:r>
      <w:proofErr w:type="gramEnd"/>
      <w:r w:rsidRPr="007308C2">
        <w:rPr>
          <w:rFonts w:ascii="Arial" w:hAnsi="Arial" w:cs="Arial"/>
        </w:rPr>
        <w:t xml:space="preserve"> and</w:t>
      </w:r>
      <w:r w:rsidR="00DB2819" w:rsidRPr="007308C2">
        <w:rPr>
          <w:rFonts w:ascii="Arial" w:hAnsi="Arial" w:cs="Arial"/>
        </w:rPr>
        <w:t xml:space="preserve"> polished an</w:t>
      </w:r>
      <w:r w:rsidRPr="007308C2">
        <w:rPr>
          <w:rFonts w:ascii="Arial" w:hAnsi="Arial" w:cs="Arial"/>
        </w:rPr>
        <w:t>d fine concentric striations are visible, along with more pronounced bands.</w:t>
      </w:r>
    </w:p>
    <w:p w14:paraId="7EF2AF29" w14:textId="4890C3DE" w:rsidR="0060742B" w:rsidRPr="007308C2" w:rsidRDefault="0060742B" w:rsidP="007308C2">
      <w:pPr>
        <w:spacing w:line="360" w:lineRule="auto"/>
        <w:jc w:val="both"/>
        <w:rPr>
          <w:rFonts w:ascii="Arial" w:hAnsi="Arial" w:cs="Arial"/>
        </w:rPr>
      </w:pPr>
      <w:r w:rsidRPr="007308C2">
        <w:rPr>
          <w:rFonts w:ascii="Arial" w:hAnsi="Arial" w:cs="Arial"/>
        </w:rPr>
        <w:lastRenderedPageBreak/>
        <w:t>Perf</w:t>
      </w:r>
      <w:r w:rsidR="007E2ACD" w:rsidRPr="007308C2">
        <w:rPr>
          <w:rFonts w:ascii="Arial" w:hAnsi="Arial" w:cs="Arial"/>
        </w:rPr>
        <w:t xml:space="preserve">oration </w:t>
      </w:r>
      <w:r w:rsidRPr="007308C2">
        <w:rPr>
          <w:rFonts w:ascii="Arial" w:hAnsi="Arial" w:cs="Arial"/>
        </w:rPr>
        <w:t xml:space="preserve">2 </w:t>
      </w:r>
      <w:r w:rsidR="007E2ACD" w:rsidRPr="007308C2">
        <w:rPr>
          <w:rFonts w:ascii="Arial" w:hAnsi="Arial" w:cs="Arial"/>
        </w:rPr>
        <w:t xml:space="preserve">is </w:t>
      </w:r>
      <w:r w:rsidR="00571651" w:rsidRPr="007308C2">
        <w:rPr>
          <w:rFonts w:ascii="Arial" w:hAnsi="Arial" w:cs="Arial"/>
        </w:rPr>
        <w:t xml:space="preserve">biconical with </w:t>
      </w:r>
      <w:r w:rsidRPr="007308C2">
        <w:rPr>
          <w:rFonts w:ascii="Arial" w:hAnsi="Arial" w:cs="Arial"/>
        </w:rPr>
        <w:t xml:space="preserve">prominent concentric striations, initiated from </w:t>
      </w:r>
      <w:r w:rsidR="007E2ACD" w:rsidRPr="007308C2">
        <w:rPr>
          <w:rFonts w:ascii="Arial" w:hAnsi="Arial" w:cs="Arial"/>
        </w:rPr>
        <w:t xml:space="preserve">the </w:t>
      </w:r>
      <w:r w:rsidRPr="007308C2">
        <w:rPr>
          <w:rFonts w:ascii="Arial" w:hAnsi="Arial" w:cs="Arial"/>
        </w:rPr>
        <w:t>dorsal surface</w:t>
      </w:r>
      <w:r w:rsidR="00E25195" w:rsidRPr="007308C2">
        <w:rPr>
          <w:rFonts w:ascii="Arial" w:hAnsi="Arial" w:cs="Arial"/>
        </w:rPr>
        <w:t xml:space="preserve">. </w:t>
      </w:r>
      <w:r w:rsidR="007E2ACD" w:rsidRPr="007308C2">
        <w:rPr>
          <w:rFonts w:ascii="Arial" w:hAnsi="Arial" w:cs="Arial"/>
        </w:rPr>
        <w:t>It was</w:t>
      </w:r>
      <w:r w:rsidR="00E25195" w:rsidRPr="007308C2">
        <w:rPr>
          <w:rFonts w:ascii="Arial" w:hAnsi="Arial" w:cs="Arial"/>
        </w:rPr>
        <w:t xml:space="preserve"> mechanically drilled </w:t>
      </w:r>
      <w:r w:rsidR="00B070FD" w:rsidRPr="007308C2">
        <w:rPr>
          <w:rFonts w:ascii="Arial" w:hAnsi="Arial" w:cs="Arial"/>
        </w:rPr>
        <w:t xml:space="preserve">most likely </w:t>
      </w:r>
      <w:r w:rsidR="00E25195" w:rsidRPr="007308C2">
        <w:rPr>
          <w:rFonts w:ascii="Arial" w:hAnsi="Arial" w:cs="Arial"/>
        </w:rPr>
        <w:t xml:space="preserve">with </w:t>
      </w:r>
      <w:r w:rsidR="007E2ACD" w:rsidRPr="007308C2">
        <w:rPr>
          <w:rFonts w:ascii="Arial" w:hAnsi="Arial" w:cs="Arial"/>
        </w:rPr>
        <w:t xml:space="preserve">a </w:t>
      </w:r>
      <w:r w:rsidR="00E25195" w:rsidRPr="007308C2">
        <w:rPr>
          <w:rFonts w:ascii="Arial" w:hAnsi="Arial" w:cs="Arial"/>
        </w:rPr>
        <w:t>flint drill</w:t>
      </w:r>
      <w:r w:rsidR="00B070FD" w:rsidRPr="007308C2">
        <w:rPr>
          <w:rFonts w:ascii="Arial" w:hAnsi="Arial" w:cs="Arial"/>
        </w:rPr>
        <w:t>.</w:t>
      </w:r>
      <w:r w:rsidR="00E25195" w:rsidRPr="007308C2">
        <w:rPr>
          <w:rFonts w:ascii="Arial" w:hAnsi="Arial" w:cs="Arial"/>
        </w:rPr>
        <w:t xml:space="preserve"> The ventral side of </w:t>
      </w:r>
      <w:r w:rsidR="007E2ACD" w:rsidRPr="007308C2">
        <w:rPr>
          <w:rFonts w:ascii="Arial" w:hAnsi="Arial" w:cs="Arial"/>
        </w:rPr>
        <w:t xml:space="preserve">the </w:t>
      </w:r>
      <w:r w:rsidR="00E25195" w:rsidRPr="007308C2">
        <w:rPr>
          <w:rFonts w:ascii="Arial" w:hAnsi="Arial" w:cs="Arial"/>
        </w:rPr>
        <w:t>perforation does not exhibit as consisten</w:t>
      </w:r>
      <w:r w:rsidR="000C2838" w:rsidRPr="007308C2">
        <w:rPr>
          <w:rFonts w:ascii="Arial" w:hAnsi="Arial" w:cs="Arial"/>
        </w:rPr>
        <w:t>t</w:t>
      </w:r>
      <w:r w:rsidR="007E2ACD" w:rsidRPr="007308C2">
        <w:rPr>
          <w:rFonts w:ascii="Arial" w:hAnsi="Arial" w:cs="Arial"/>
        </w:rPr>
        <w:t xml:space="preserve"> drilling traces </w:t>
      </w:r>
      <w:r w:rsidR="00E25195" w:rsidRPr="007308C2">
        <w:rPr>
          <w:rFonts w:ascii="Arial" w:hAnsi="Arial" w:cs="Arial"/>
        </w:rPr>
        <w:t>and looks very fresh</w:t>
      </w:r>
      <w:r w:rsidR="007E2ACD" w:rsidRPr="007308C2">
        <w:rPr>
          <w:rFonts w:ascii="Arial" w:hAnsi="Arial" w:cs="Arial"/>
        </w:rPr>
        <w:t>. I</w:t>
      </w:r>
      <w:r w:rsidR="00E25195" w:rsidRPr="007308C2">
        <w:rPr>
          <w:rFonts w:ascii="Arial" w:hAnsi="Arial" w:cs="Arial"/>
        </w:rPr>
        <w:t>t is slightly angled</w:t>
      </w:r>
      <w:r w:rsidR="007E2ACD" w:rsidRPr="007308C2">
        <w:rPr>
          <w:rFonts w:ascii="Arial" w:hAnsi="Arial" w:cs="Arial"/>
        </w:rPr>
        <w:t>.</w:t>
      </w:r>
      <w:r w:rsidR="00E25195" w:rsidRPr="007308C2">
        <w:rPr>
          <w:rFonts w:ascii="Arial" w:hAnsi="Arial" w:cs="Arial"/>
        </w:rPr>
        <w:t xml:space="preserve"> </w:t>
      </w:r>
      <w:r w:rsidR="00201AF9" w:rsidRPr="007308C2">
        <w:rPr>
          <w:rFonts w:ascii="Arial" w:hAnsi="Arial" w:cs="Arial"/>
        </w:rPr>
        <w:t xml:space="preserve">The walls are not polished as </w:t>
      </w:r>
      <w:r w:rsidR="007E2ACD" w:rsidRPr="007308C2">
        <w:rPr>
          <w:rFonts w:ascii="Arial" w:hAnsi="Arial" w:cs="Arial"/>
        </w:rPr>
        <w:t>is the case for p</w:t>
      </w:r>
      <w:r w:rsidR="00201AF9" w:rsidRPr="007308C2">
        <w:rPr>
          <w:rFonts w:ascii="Arial" w:hAnsi="Arial" w:cs="Arial"/>
        </w:rPr>
        <w:t>erf</w:t>
      </w:r>
      <w:r w:rsidR="007E2ACD" w:rsidRPr="007308C2">
        <w:rPr>
          <w:rFonts w:ascii="Arial" w:hAnsi="Arial" w:cs="Arial"/>
        </w:rPr>
        <w:t>orations</w:t>
      </w:r>
      <w:r w:rsidR="00201AF9" w:rsidRPr="007308C2">
        <w:rPr>
          <w:rFonts w:ascii="Arial" w:hAnsi="Arial" w:cs="Arial"/>
        </w:rPr>
        <w:t xml:space="preserve"> 1 and 3 on the do</w:t>
      </w:r>
      <w:r w:rsidR="000C2838" w:rsidRPr="007308C2">
        <w:rPr>
          <w:rFonts w:ascii="Arial" w:hAnsi="Arial" w:cs="Arial"/>
        </w:rPr>
        <w:t>r</w:t>
      </w:r>
      <w:r w:rsidR="00201AF9" w:rsidRPr="007308C2">
        <w:rPr>
          <w:rFonts w:ascii="Arial" w:hAnsi="Arial" w:cs="Arial"/>
        </w:rPr>
        <w:t>sal side</w:t>
      </w:r>
      <w:r w:rsidR="007E2ACD" w:rsidRPr="007308C2">
        <w:rPr>
          <w:rFonts w:ascii="Arial" w:hAnsi="Arial" w:cs="Arial"/>
        </w:rPr>
        <w:t>.</w:t>
      </w:r>
      <w:r w:rsidR="00201AF9" w:rsidRPr="007308C2">
        <w:rPr>
          <w:rFonts w:ascii="Arial" w:hAnsi="Arial" w:cs="Arial"/>
        </w:rPr>
        <w:t xml:space="preserve"> The </w:t>
      </w:r>
      <w:r w:rsidR="007E2ACD" w:rsidRPr="007308C2">
        <w:rPr>
          <w:rFonts w:ascii="Arial" w:hAnsi="Arial" w:cs="Arial"/>
        </w:rPr>
        <w:t xml:space="preserve">perforation rim </w:t>
      </w:r>
      <w:r w:rsidR="00201AF9" w:rsidRPr="007308C2">
        <w:rPr>
          <w:rFonts w:ascii="Arial" w:hAnsi="Arial" w:cs="Arial"/>
        </w:rPr>
        <w:t>s</w:t>
      </w:r>
      <w:r w:rsidR="007E2ACD" w:rsidRPr="007308C2">
        <w:rPr>
          <w:rFonts w:ascii="Arial" w:hAnsi="Arial" w:cs="Arial"/>
        </w:rPr>
        <w:t>hows</w:t>
      </w:r>
      <w:r w:rsidR="00201AF9" w:rsidRPr="007308C2">
        <w:rPr>
          <w:rFonts w:ascii="Arial" w:hAnsi="Arial" w:cs="Arial"/>
        </w:rPr>
        <w:t xml:space="preserve"> round</w:t>
      </w:r>
      <w:r w:rsidR="007E2ACD" w:rsidRPr="007308C2">
        <w:rPr>
          <w:rFonts w:ascii="Arial" w:hAnsi="Arial" w:cs="Arial"/>
        </w:rPr>
        <w:t>ing</w:t>
      </w:r>
      <w:r w:rsidR="00201AF9" w:rsidRPr="007308C2">
        <w:rPr>
          <w:rFonts w:ascii="Arial" w:hAnsi="Arial" w:cs="Arial"/>
        </w:rPr>
        <w:t xml:space="preserve"> but no deformation or facets from attachment.</w:t>
      </w:r>
    </w:p>
    <w:p w14:paraId="098E1532" w14:textId="44923197" w:rsidR="000C2838" w:rsidRPr="007308C2" w:rsidRDefault="005B51E5" w:rsidP="007308C2">
      <w:pPr>
        <w:spacing w:line="360" w:lineRule="auto"/>
        <w:jc w:val="both"/>
        <w:rPr>
          <w:rFonts w:ascii="Arial" w:hAnsi="Arial" w:cs="Arial"/>
        </w:rPr>
      </w:pPr>
      <w:r w:rsidRPr="007308C2">
        <w:rPr>
          <w:rFonts w:ascii="Arial" w:hAnsi="Arial" w:cs="Arial"/>
        </w:rPr>
        <w:t>Perf</w:t>
      </w:r>
      <w:r w:rsidR="00772EC0" w:rsidRPr="007308C2">
        <w:rPr>
          <w:rFonts w:ascii="Arial" w:hAnsi="Arial" w:cs="Arial"/>
        </w:rPr>
        <w:t xml:space="preserve">oration </w:t>
      </w:r>
      <w:r w:rsidRPr="007308C2">
        <w:rPr>
          <w:rFonts w:ascii="Arial" w:hAnsi="Arial" w:cs="Arial"/>
        </w:rPr>
        <w:t xml:space="preserve">3 </w:t>
      </w:r>
      <w:r w:rsidR="00772EC0" w:rsidRPr="007308C2">
        <w:rPr>
          <w:rFonts w:ascii="Arial" w:hAnsi="Arial" w:cs="Arial"/>
        </w:rPr>
        <w:t>is c</w:t>
      </w:r>
      <w:r w:rsidR="00201AF9" w:rsidRPr="007308C2">
        <w:rPr>
          <w:rFonts w:ascii="Arial" w:hAnsi="Arial" w:cs="Arial"/>
        </w:rPr>
        <w:t>onical</w:t>
      </w:r>
      <w:r w:rsidR="00772EC0" w:rsidRPr="007308C2">
        <w:rPr>
          <w:rFonts w:ascii="Arial" w:hAnsi="Arial" w:cs="Arial"/>
        </w:rPr>
        <w:t>. The</w:t>
      </w:r>
      <w:r w:rsidR="00201AF9" w:rsidRPr="007308C2">
        <w:rPr>
          <w:rFonts w:ascii="Arial" w:hAnsi="Arial" w:cs="Arial"/>
        </w:rPr>
        <w:t xml:space="preserve"> drilling was initiated from </w:t>
      </w:r>
      <w:r w:rsidR="00772EC0" w:rsidRPr="007308C2">
        <w:rPr>
          <w:rFonts w:ascii="Arial" w:hAnsi="Arial" w:cs="Arial"/>
        </w:rPr>
        <w:t xml:space="preserve">the </w:t>
      </w:r>
      <w:r w:rsidR="00201AF9" w:rsidRPr="007308C2">
        <w:rPr>
          <w:rFonts w:ascii="Arial" w:hAnsi="Arial" w:cs="Arial"/>
        </w:rPr>
        <w:t xml:space="preserve">dorsal surface, while </w:t>
      </w:r>
      <w:r w:rsidR="00772EC0" w:rsidRPr="007308C2">
        <w:rPr>
          <w:rFonts w:ascii="Arial" w:hAnsi="Arial" w:cs="Arial"/>
        </w:rPr>
        <w:t xml:space="preserve">the </w:t>
      </w:r>
      <w:r w:rsidR="00201AF9" w:rsidRPr="007308C2">
        <w:rPr>
          <w:rFonts w:ascii="Arial" w:hAnsi="Arial" w:cs="Arial"/>
        </w:rPr>
        <w:t xml:space="preserve">opening on </w:t>
      </w:r>
      <w:r w:rsidR="00772EC0" w:rsidRPr="007308C2">
        <w:rPr>
          <w:rFonts w:ascii="Arial" w:hAnsi="Arial" w:cs="Arial"/>
        </w:rPr>
        <w:t xml:space="preserve">the </w:t>
      </w:r>
      <w:r w:rsidR="00201AF9" w:rsidRPr="007308C2">
        <w:rPr>
          <w:rFonts w:ascii="Arial" w:hAnsi="Arial" w:cs="Arial"/>
        </w:rPr>
        <w:t xml:space="preserve">ventral surface was regularised. The </w:t>
      </w:r>
      <w:r w:rsidR="00772EC0" w:rsidRPr="007308C2">
        <w:rPr>
          <w:rFonts w:ascii="Arial" w:hAnsi="Arial" w:cs="Arial"/>
        </w:rPr>
        <w:t xml:space="preserve">perforation </w:t>
      </w:r>
      <w:r w:rsidR="00201AF9" w:rsidRPr="007308C2">
        <w:rPr>
          <w:rFonts w:ascii="Arial" w:hAnsi="Arial" w:cs="Arial"/>
        </w:rPr>
        <w:t xml:space="preserve">walls are polished </w:t>
      </w:r>
      <w:r w:rsidR="00772EC0" w:rsidRPr="007308C2">
        <w:rPr>
          <w:rFonts w:ascii="Arial" w:hAnsi="Arial" w:cs="Arial"/>
        </w:rPr>
        <w:t>and</w:t>
      </w:r>
      <w:r w:rsidR="00201AF9" w:rsidRPr="007308C2">
        <w:rPr>
          <w:rFonts w:ascii="Arial" w:hAnsi="Arial" w:cs="Arial"/>
        </w:rPr>
        <w:t xml:space="preserve"> very faint </w:t>
      </w:r>
      <w:proofErr w:type="gramStart"/>
      <w:r w:rsidR="00201AF9" w:rsidRPr="007308C2">
        <w:rPr>
          <w:rFonts w:ascii="Arial" w:hAnsi="Arial" w:cs="Arial"/>
        </w:rPr>
        <w:t>striations</w:t>
      </w:r>
      <w:proofErr w:type="gramEnd"/>
      <w:r w:rsidR="00201AF9" w:rsidRPr="007308C2">
        <w:rPr>
          <w:rFonts w:ascii="Arial" w:hAnsi="Arial" w:cs="Arial"/>
        </w:rPr>
        <w:t xml:space="preserve"> and some r</w:t>
      </w:r>
      <w:r w:rsidR="00831229" w:rsidRPr="007308C2">
        <w:rPr>
          <w:rFonts w:ascii="Arial" w:hAnsi="Arial" w:cs="Arial"/>
        </w:rPr>
        <w:t>i</w:t>
      </w:r>
      <w:r w:rsidR="00201AF9" w:rsidRPr="007308C2">
        <w:rPr>
          <w:rFonts w:ascii="Arial" w:hAnsi="Arial" w:cs="Arial"/>
        </w:rPr>
        <w:t>dges are present</w:t>
      </w:r>
      <w:r w:rsidR="00772EC0" w:rsidRPr="007308C2">
        <w:rPr>
          <w:rFonts w:ascii="Arial" w:hAnsi="Arial" w:cs="Arial"/>
        </w:rPr>
        <w:t>.</w:t>
      </w:r>
      <w:r w:rsidR="00201AF9" w:rsidRPr="007308C2">
        <w:rPr>
          <w:rFonts w:ascii="Arial" w:hAnsi="Arial" w:cs="Arial"/>
        </w:rPr>
        <w:t xml:space="preserve"> The </w:t>
      </w:r>
      <w:r w:rsidR="00772EC0" w:rsidRPr="007308C2">
        <w:rPr>
          <w:rFonts w:ascii="Arial" w:hAnsi="Arial" w:cs="Arial"/>
        </w:rPr>
        <w:t xml:space="preserve">perforation </w:t>
      </w:r>
      <w:r w:rsidR="00201AF9" w:rsidRPr="007308C2">
        <w:rPr>
          <w:rFonts w:ascii="Arial" w:hAnsi="Arial" w:cs="Arial"/>
        </w:rPr>
        <w:t xml:space="preserve">rim shows more pronounced rounding </w:t>
      </w:r>
      <w:r w:rsidR="00772EC0" w:rsidRPr="007308C2">
        <w:rPr>
          <w:rFonts w:ascii="Arial" w:hAnsi="Arial" w:cs="Arial"/>
        </w:rPr>
        <w:t xml:space="preserve">in relation to </w:t>
      </w:r>
      <w:r w:rsidR="00201AF9" w:rsidRPr="007308C2">
        <w:rPr>
          <w:rFonts w:ascii="Arial" w:hAnsi="Arial" w:cs="Arial"/>
        </w:rPr>
        <w:t>Perf1 and Perf2.</w:t>
      </w:r>
      <w:r w:rsidR="00831229" w:rsidRPr="007308C2">
        <w:rPr>
          <w:rFonts w:ascii="Arial" w:hAnsi="Arial" w:cs="Arial"/>
        </w:rPr>
        <w:t xml:space="preserve"> Part of perforation rim has been removed. </w:t>
      </w:r>
      <w:r w:rsidR="00772EC0" w:rsidRPr="007308C2">
        <w:rPr>
          <w:rFonts w:ascii="Arial" w:hAnsi="Arial" w:cs="Arial"/>
        </w:rPr>
        <w:t>The s</w:t>
      </w:r>
      <w:r w:rsidR="00831229" w:rsidRPr="007308C2">
        <w:rPr>
          <w:rFonts w:ascii="Arial" w:hAnsi="Arial" w:cs="Arial"/>
        </w:rPr>
        <w:t xml:space="preserve">ame removal also </w:t>
      </w:r>
      <w:r w:rsidR="00772EC0" w:rsidRPr="007308C2">
        <w:rPr>
          <w:rFonts w:ascii="Arial" w:hAnsi="Arial" w:cs="Arial"/>
        </w:rPr>
        <w:t>resulted in a piece to be flaked off the corner of the brac</w:t>
      </w:r>
      <w:r w:rsidR="00831229" w:rsidRPr="007308C2">
        <w:rPr>
          <w:rFonts w:ascii="Arial" w:hAnsi="Arial" w:cs="Arial"/>
        </w:rPr>
        <w:t>er</w:t>
      </w:r>
      <w:r w:rsidR="00772EC0" w:rsidRPr="007308C2">
        <w:rPr>
          <w:rFonts w:ascii="Arial" w:hAnsi="Arial" w:cs="Arial"/>
        </w:rPr>
        <w:t xml:space="preserve">. The </w:t>
      </w:r>
      <w:r w:rsidR="00831229" w:rsidRPr="007308C2">
        <w:rPr>
          <w:rFonts w:ascii="Arial" w:hAnsi="Arial" w:cs="Arial"/>
        </w:rPr>
        <w:t>corner</w:t>
      </w:r>
      <w:r w:rsidR="00772EC0" w:rsidRPr="007308C2">
        <w:rPr>
          <w:rFonts w:ascii="Arial" w:hAnsi="Arial" w:cs="Arial"/>
        </w:rPr>
        <w:t>,</w:t>
      </w:r>
      <w:r w:rsidR="00831229" w:rsidRPr="007308C2">
        <w:rPr>
          <w:rFonts w:ascii="Arial" w:hAnsi="Arial" w:cs="Arial"/>
        </w:rPr>
        <w:t xml:space="preserve"> </w:t>
      </w:r>
      <w:r w:rsidR="00772EC0" w:rsidRPr="007308C2">
        <w:rPr>
          <w:rFonts w:ascii="Arial" w:hAnsi="Arial" w:cs="Arial"/>
        </w:rPr>
        <w:t xml:space="preserve">however, </w:t>
      </w:r>
      <w:r w:rsidR="00831229" w:rsidRPr="007308C2">
        <w:rPr>
          <w:rFonts w:ascii="Arial" w:hAnsi="Arial" w:cs="Arial"/>
        </w:rPr>
        <w:t xml:space="preserve">is </w:t>
      </w:r>
      <w:r w:rsidR="00772EC0" w:rsidRPr="007308C2">
        <w:rPr>
          <w:rFonts w:ascii="Arial" w:hAnsi="Arial" w:cs="Arial"/>
        </w:rPr>
        <w:t>still present</w:t>
      </w:r>
      <w:r w:rsidR="00831229" w:rsidRPr="007308C2">
        <w:rPr>
          <w:rFonts w:ascii="Arial" w:hAnsi="Arial" w:cs="Arial"/>
        </w:rPr>
        <w:t>. Th</w:t>
      </w:r>
      <w:r w:rsidR="007C3739" w:rsidRPr="007308C2">
        <w:rPr>
          <w:rFonts w:ascii="Arial" w:hAnsi="Arial" w:cs="Arial"/>
        </w:rPr>
        <w:t>e</w:t>
      </w:r>
      <w:r w:rsidR="00831229" w:rsidRPr="007308C2">
        <w:rPr>
          <w:rFonts w:ascii="Arial" w:hAnsi="Arial" w:cs="Arial"/>
        </w:rPr>
        <w:t xml:space="preserve"> removal shows </w:t>
      </w:r>
      <w:r w:rsidR="007C3739" w:rsidRPr="007308C2">
        <w:rPr>
          <w:rFonts w:ascii="Arial" w:hAnsi="Arial" w:cs="Arial"/>
        </w:rPr>
        <w:t xml:space="preserve">rounding of topography. </w:t>
      </w:r>
      <w:r w:rsidR="00AE63D4" w:rsidRPr="007308C2">
        <w:rPr>
          <w:rFonts w:ascii="Arial" w:hAnsi="Arial" w:cs="Arial"/>
        </w:rPr>
        <w:t xml:space="preserve">On </w:t>
      </w:r>
      <w:r w:rsidR="00772EC0" w:rsidRPr="007308C2">
        <w:rPr>
          <w:rFonts w:ascii="Arial" w:hAnsi="Arial" w:cs="Arial"/>
        </w:rPr>
        <w:t xml:space="preserve">the </w:t>
      </w:r>
      <w:r w:rsidR="00AE63D4" w:rsidRPr="007308C2">
        <w:rPr>
          <w:rFonts w:ascii="Arial" w:hAnsi="Arial" w:cs="Arial"/>
        </w:rPr>
        <w:t xml:space="preserve">ventral surface the perforation is not as </w:t>
      </w:r>
      <w:proofErr w:type="gramStart"/>
      <w:r w:rsidR="00AE63D4" w:rsidRPr="007308C2">
        <w:rPr>
          <w:rFonts w:ascii="Arial" w:hAnsi="Arial" w:cs="Arial"/>
        </w:rPr>
        <w:t>regular</w:t>
      </w:r>
      <w:proofErr w:type="gramEnd"/>
      <w:r w:rsidR="00AE63D4" w:rsidRPr="007308C2">
        <w:rPr>
          <w:rFonts w:ascii="Arial" w:hAnsi="Arial" w:cs="Arial"/>
        </w:rPr>
        <w:t xml:space="preserve"> and a facet </w:t>
      </w:r>
      <w:r w:rsidR="00772EC0" w:rsidRPr="007308C2">
        <w:rPr>
          <w:rFonts w:ascii="Arial" w:hAnsi="Arial" w:cs="Arial"/>
        </w:rPr>
        <w:t>is visible</w:t>
      </w:r>
      <w:r w:rsidR="00AE63D4" w:rsidRPr="007308C2">
        <w:rPr>
          <w:rFonts w:ascii="Arial" w:hAnsi="Arial" w:cs="Arial"/>
        </w:rPr>
        <w:t xml:space="preserve">. </w:t>
      </w:r>
    </w:p>
    <w:p w14:paraId="3AEF7D6C" w14:textId="66FA09A6" w:rsidR="00E25195" w:rsidRPr="007308C2" w:rsidRDefault="00EC0F0C" w:rsidP="007308C2">
      <w:pPr>
        <w:spacing w:line="360" w:lineRule="auto"/>
        <w:jc w:val="both"/>
        <w:rPr>
          <w:rFonts w:ascii="Arial" w:hAnsi="Arial" w:cs="Arial"/>
        </w:rPr>
      </w:pPr>
      <w:r w:rsidRPr="007308C2">
        <w:rPr>
          <w:rFonts w:ascii="Arial" w:hAnsi="Arial" w:cs="Arial"/>
        </w:rPr>
        <w:t>Perf</w:t>
      </w:r>
      <w:r w:rsidR="00F26418" w:rsidRPr="007308C2">
        <w:rPr>
          <w:rFonts w:ascii="Arial" w:hAnsi="Arial" w:cs="Arial"/>
        </w:rPr>
        <w:t>oration</w:t>
      </w:r>
      <w:r w:rsidRPr="007308C2">
        <w:rPr>
          <w:rFonts w:ascii="Arial" w:hAnsi="Arial" w:cs="Arial"/>
        </w:rPr>
        <w:t xml:space="preserve"> 4 is conical</w:t>
      </w:r>
      <w:r w:rsidR="00F26418" w:rsidRPr="007308C2">
        <w:rPr>
          <w:rFonts w:ascii="Arial" w:hAnsi="Arial" w:cs="Arial"/>
        </w:rPr>
        <w:t>; the</w:t>
      </w:r>
      <w:r w:rsidRPr="007308C2">
        <w:rPr>
          <w:rFonts w:ascii="Arial" w:hAnsi="Arial" w:cs="Arial"/>
        </w:rPr>
        <w:t xml:space="preserve"> </w:t>
      </w:r>
      <w:r w:rsidR="000C2838" w:rsidRPr="007308C2">
        <w:rPr>
          <w:rFonts w:ascii="Arial" w:hAnsi="Arial" w:cs="Arial"/>
        </w:rPr>
        <w:t xml:space="preserve">drilling was initiated from </w:t>
      </w:r>
      <w:r w:rsidR="00F26418" w:rsidRPr="007308C2">
        <w:rPr>
          <w:rFonts w:ascii="Arial" w:hAnsi="Arial" w:cs="Arial"/>
        </w:rPr>
        <w:t xml:space="preserve">the </w:t>
      </w:r>
      <w:r w:rsidR="000C2838" w:rsidRPr="007308C2">
        <w:rPr>
          <w:rFonts w:ascii="Arial" w:hAnsi="Arial" w:cs="Arial"/>
        </w:rPr>
        <w:t xml:space="preserve">dorsal side and </w:t>
      </w:r>
      <w:r w:rsidR="00F26418" w:rsidRPr="007308C2">
        <w:rPr>
          <w:rFonts w:ascii="Arial" w:hAnsi="Arial" w:cs="Arial"/>
        </w:rPr>
        <w:t xml:space="preserve">was </w:t>
      </w:r>
      <w:r w:rsidR="000C2838" w:rsidRPr="007308C2">
        <w:rPr>
          <w:rFonts w:ascii="Arial" w:hAnsi="Arial" w:cs="Arial"/>
        </w:rPr>
        <w:t xml:space="preserve">regularised on </w:t>
      </w:r>
      <w:r w:rsidR="00F26418" w:rsidRPr="007308C2">
        <w:rPr>
          <w:rFonts w:ascii="Arial" w:hAnsi="Arial" w:cs="Arial"/>
        </w:rPr>
        <w:t xml:space="preserve">the </w:t>
      </w:r>
      <w:r w:rsidR="000C2838" w:rsidRPr="007308C2">
        <w:rPr>
          <w:rFonts w:ascii="Arial" w:hAnsi="Arial" w:cs="Arial"/>
        </w:rPr>
        <w:t>ventral</w:t>
      </w:r>
      <w:r w:rsidR="00F26418" w:rsidRPr="007308C2">
        <w:rPr>
          <w:rFonts w:ascii="Arial" w:hAnsi="Arial" w:cs="Arial"/>
        </w:rPr>
        <w:t xml:space="preserve"> surface. The perforation walls are </w:t>
      </w:r>
      <w:r w:rsidR="000C2838" w:rsidRPr="007308C2">
        <w:rPr>
          <w:rFonts w:ascii="Arial" w:hAnsi="Arial" w:cs="Arial"/>
        </w:rPr>
        <w:t xml:space="preserve">polished </w:t>
      </w:r>
      <w:r w:rsidR="00F26418" w:rsidRPr="007308C2">
        <w:rPr>
          <w:rFonts w:ascii="Arial" w:hAnsi="Arial" w:cs="Arial"/>
        </w:rPr>
        <w:t xml:space="preserve">with </w:t>
      </w:r>
      <w:r w:rsidR="000C2838" w:rsidRPr="007308C2">
        <w:rPr>
          <w:rFonts w:ascii="Arial" w:hAnsi="Arial" w:cs="Arial"/>
        </w:rPr>
        <w:t xml:space="preserve">faint concentric striations. </w:t>
      </w:r>
      <w:r w:rsidR="00F26418" w:rsidRPr="007308C2">
        <w:rPr>
          <w:rFonts w:ascii="Arial" w:hAnsi="Arial" w:cs="Arial"/>
        </w:rPr>
        <w:t>The drilling traces are not exactly concentric suggesting that it was possibly hand-drilled. The perforation r</w:t>
      </w:r>
      <w:r w:rsidR="000C2838" w:rsidRPr="007308C2">
        <w:rPr>
          <w:rFonts w:ascii="Arial" w:hAnsi="Arial" w:cs="Arial"/>
        </w:rPr>
        <w:t xml:space="preserve">im </w:t>
      </w:r>
      <w:r w:rsidR="00F26418" w:rsidRPr="007308C2">
        <w:rPr>
          <w:rFonts w:ascii="Arial" w:hAnsi="Arial" w:cs="Arial"/>
        </w:rPr>
        <w:t>has</w:t>
      </w:r>
      <w:r w:rsidR="000C2838" w:rsidRPr="007308C2">
        <w:rPr>
          <w:rFonts w:ascii="Arial" w:hAnsi="Arial" w:cs="Arial"/>
        </w:rPr>
        <w:t xml:space="preserve"> rounding and edge removals. </w:t>
      </w:r>
      <w:r w:rsidR="00F26418" w:rsidRPr="007308C2">
        <w:rPr>
          <w:rFonts w:ascii="Arial" w:hAnsi="Arial" w:cs="Arial"/>
        </w:rPr>
        <w:t>On the v</w:t>
      </w:r>
      <w:r w:rsidR="000C2838" w:rsidRPr="007308C2">
        <w:rPr>
          <w:rFonts w:ascii="Arial" w:hAnsi="Arial" w:cs="Arial"/>
        </w:rPr>
        <w:t xml:space="preserve">entral surface part of </w:t>
      </w:r>
      <w:r w:rsidR="00F26418" w:rsidRPr="007308C2">
        <w:rPr>
          <w:rFonts w:ascii="Arial" w:hAnsi="Arial" w:cs="Arial"/>
        </w:rPr>
        <w:t xml:space="preserve">the </w:t>
      </w:r>
      <w:r w:rsidR="000C2838" w:rsidRPr="007308C2">
        <w:rPr>
          <w:rFonts w:ascii="Arial" w:hAnsi="Arial" w:cs="Arial"/>
        </w:rPr>
        <w:t xml:space="preserve">perforation wall and </w:t>
      </w:r>
      <w:r w:rsidR="00F26418" w:rsidRPr="007308C2">
        <w:rPr>
          <w:rFonts w:ascii="Arial" w:hAnsi="Arial" w:cs="Arial"/>
        </w:rPr>
        <w:t xml:space="preserve">the </w:t>
      </w:r>
      <w:r w:rsidR="000C2838" w:rsidRPr="007308C2">
        <w:rPr>
          <w:rFonts w:ascii="Arial" w:hAnsi="Arial" w:cs="Arial"/>
        </w:rPr>
        <w:t>surrounding area has been removed.</w:t>
      </w:r>
    </w:p>
    <w:p w14:paraId="7310F525" w14:textId="63F5F0EC" w:rsidR="000C2838" w:rsidRPr="007308C2" w:rsidRDefault="000C2838" w:rsidP="007308C2">
      <w:pPr>
        <w:spacing w:line="360" w:lineRule="auto"/>
        <w:jc w:val="both"/>
        <w:rPr>
          <w:rFonts w:ascii="Arial" w:hAnsi="Arial" w:cs="Arial"/>
        </w:rPr>
      </w:pPr>
      <w:r w:rsidRPr="007308C2">
        <w:rPr>
          <w:rFonts w:ascii="Arial" w:hAnsi="Arial" w:cs="Arial"/>
        </w:rPr>
        <w:t>Perf</w:t>
      </w:r>
      <w:r w:rsidR="00F26418" w:rsidRPr="007308C2">
        <w:rPr>
          <w:rFonts w:ascii="Arial" w:hAnsi="Arial" w:cs="Arial"/>
        </w:rPr>
        <w:t xml:space="preserve">oration </w:t>
      </w:r>
      <w:r w:rsidRPr="007308C2">
        <w:rPr>
          <w:rFonts w:ascii="Arial" w:hAnsi="Arial" w:cs="Arial"/>
        </w:rPr>
        <w:t xml:space="preserve">5 </w:t>
      </w:r>
      <w:r w:rsidR="00F26418" w:rsidRPr="007308C2">
        <w:rPr>
          <w:rFonts w:ascii="Arial" w:hAnsi="Arial" w:cs="Arial"/>
        </w:rPr>
        <w:t xml:space="preserve">is </w:t>
      </w:r>
      <w:proofErr w:type="spellStart"/>
      <w:r w:rsidRPr="007308C2">
        <w:rPr>
          <w:rFonts w:ascii="Arial" w:hAnsi="Arial" w:cs="Arial"/>
        </w:rPr>
        <w:t>biconicall</w:t>
      </w:r>
      <w:proofErr w:type="spellEnd"/>
      <w:r w:rsidRPr="007308C2">
        <w:rPr>
          <w:rFonts w:ascii="Arial" w:hAnsi="Arial" w:cs="Arial"/>
        </w:rPr>
        <w:t>-drilled</w:t>
      </w:r>
      <w:r w:rsidR="00F26418" w:rsidRPr="007308C2">
        <w:rPr>
          <w:rFonts w:ascii="Arial" w:hAnsi="Arial" w:cs="Arial"/>
        </w:rPr>
        <w:t>. O</w:t>
      </w:r>
      <w:r w:rsidRPr="007308C2">
        <w:rPr>
          <w:rFonts w:ascii="Arial" w:hAnsi="Arial" w:cs="Arial"/>
        </w:rPr>
        <w:t xml:space="preserve">n </w:t>
      </w:r>
      <w:r w:rsidR="00F26418" w:rsidRPr="007308C2">
        <w:rPr>
          <w:rFonts w:ascii="Arial" w:hAnsi="Arial" w:cs="Arial"/>
        </w:rPr>
        <w:t xml:space="preserve">the </w:t>
      </w:r>
      <w:r w:rsidRPr="007308C2">
        <w:rPr>
          <w:rFonts w:ascii="Arial" w:hAnsi="Arial" w:cs="Arial"/>
        </w:rPr>
        <w:t xml:space="preserve">dorsal surface </w:t>
      </w:r>
      <w:r w:rsidR="00F26418" w:rsidRPr="007308C2">
        <w:rPr>
          <w:rFonts w:ascii="Arial" w:hAnsi="Arial" w:cs="Arial"/>
        </w:rPr>
        <w:t xml:space="preserve">the </w:t>
      </w:r>
      <w:r w:rsidRPr="007308C2">
        <w:rPr>
          <w:rFonts w:ascii="Arial" w:hAnsi="Arial" w:cs="Arial"/>
        </w:rPr>
        <w:t>perforation looks neat and more regular</w:t>
      </w:r>
      <w:r w:rsidR="00F26418" w:rsidRPr="007308C2">
        <w:rPr>
          <w:rFonts w:ascii="Arial" w:hAnsi="Arial" w:cs="Arial"/>
        </w:rPr>
        <w:t>. The</w:t>
      </w:r>
      <w:r w:rsidRPr="007308C2">
        <w:rPr>
          <w:rFonts w:ascii="Arial" w:hAnsi="Arial" w:cs="Arial"/>
        </w:rPr>
        <w:t xml:space="preserve"> perforation wall</w:t>
      </w:r>
      <w:r w:rsidR="00F26418" w:rsidRPr="007308C2">
        <w:rPr>
          <w:rFonts w:ascii="Arial" w:hAnsi="Arial" w:cs="Arial"/>
        </w:rPr>
        <w:t>s are</w:t>
      </w:r>
      <w:r w:rsidRPr="007308C2">
        <w:rPr>
          <w:rFonts w:ascii="Arial" w:hAnsi="Arial" w:cs="Arial"/>
        </w:rPr>
        <w:t xml:space="preserve"> polished</w:t>
      </w:r>
      <w:r w:rsidR="00F26418" w:rsidRPr="007308C2">
        <w:rPr>
          <w:rFonts w:ascii="Arial" w:hAnsi="Arial" w:cs="Arial"/>
        </w:rPr>
        <w:t xml:space="preserve"> with concentric striations. On the ventral surface the perforat</w:t>
      </w:r>
      <w:r w:rsidR="00D23F84" w:rsidRPr="007308C2">
        <w:rPr>
          <w:rFonts w:ascii="Arial" w:hAnsi="Arial" w:cs="Arial"/>
        </w:rPr>
        <w:t>i</w:t>
      </w:r>
      <w:r w:rsidR="00F26418" w:rsidRPr="007308C2">
        <w:rPr>
          <w:rFonts w:ascii="Arial" w:hAnsi="Arial" w:cs="Arial"/>
        </w:rPr>
        <w:t>on is slightly angled</w:t>
      </w:r>
      <w:r w:rsidR="00D23F84" w:rsidRPr="007308C2">
        <w:rPr>
          <w:rFonts w:ascii="Arial" w:hAnsi="Arial" w:cs="Arial"/>
        </w:rPr>
        <w:t xml:space="preserve"> with </w:t>
      </w:r>
      <w:r w:rsidR="00F26418" w:rsidRPr="007308C2">
        <w:rPr>
          <w:rFonts w:ascii="Arial" w:hAnsi="Arial" w:cs="Arial"/>
        </w:rPr>
        <w:t>visible concentric striations</w:t>
      </w:r>
      <w:r w:rsidR="00D23F84" w:rsidRPr="007308C2">
        <w:rPr>
          <w:rFonts w:ascii="Arial" w:hAnsi="Arial" w:cs="Arial"/>
        </w:rPr>
        <w:t xml:space="preserve">. The perforation rim shows </w:t>
      </w:r>
      <w:r w:rsidR="00F26418" w:rsidRPr="007308C2">
        <w:rPr>
          <w:rFonts w:ascii="Arial" w:hAnsi="Arial" w:cs="Arial"/>
        </w:rPr>
        <w:t>l</w:t>
      </w:r>
      <w:r w:rsidRPr="007308C2">
        <w:rPr>
          <w:rFonts w:ascii="Arial" w:hAnsi="Arial" w:cs="Arial"/>
        </w:rPr>
        <w:t>ight rounding</w:t>
      </w:r>
      <w:r w:rsidR="00491092" w:rsidRPr="007308C2">
        <w:rPr>
          <w:rFonts w:ascii="Arial" w:hAnsi="Arial" w:cs="Arial"/>
        </w:rPr>
        <w:t xml:space="preserve">. </w:t>
      </w:r>
    </w:p>
    <w:p w14:paraId="275C3245" w14:textId="1D0D6F49" w:rsidR="008E5DF4" w:rsidRPr="007308C2" w:rsidRDefault="008E5DF4" w:rsidP="007308C2">
      <w:pPr>
        <w:spacing w:line="360" w:lineRule="auto"/>
        <w:jc w:val="both"/>
        <w:rPr>
          <w:rFonts w:ascii="Arial" w:hAnsi="Arial" w:cs="Arial"/>
        </w:rPr>
      </w:pPr>
      <w:r w:rsidRPr="007308C2">
        <w:rPr>
          <w:rFonts w:ascii="Arial" w:hAnsi="Arial" w:cs="Arial"/>
        </w:rPr>
        <w:t>Perf</w:t>
      </w:r>
      <w:r w:rsidR="003874AE" w:rsidRPr="007308C2">
        <w:rPr>
          <w:rFonts w:ascii="Arial" w:hAnsi="Arial" w:cs="Arial"/>
        </w:rPr>
        <w:t xml:space="preserve">oration </w:t>
      </w:r>
      <w:r w:rsidRPr="007308C2">
        <w:rPr>
          <w:rFonts w:ascii="Arial" w:hAnsi="Arial" w:cs="Arial"/>
        </w:rPr>
        <w:t xml:space="preserve">6 </w:t>
      </w:r>
      <w:r w:rsidR="003874AE" w:rsidRPr="007308C2">
        <w:rPr>
          <w:rFonts w:ascii="Arial" w:hAnsi="Arial" w:cs="Arial"/>
        </w:rPr>
        <w:t xml:space="preserve">is </w:t>
      </w:r>
      <w:proofErr w:type="gramStart"/>
      <w:r w:rsidRPr="007308C2">
        <w:rPr>
          <w:rFonts w:ascii="Arial" w:hAnsi="Arial" w:cs="Arial"/>
        </w:rPr>
        <w:t>conically</w:t>
      </w:r>
      <w:r w:rsidR="003874AE" w:rsidRPr="007308C2">
        <w:rPr>
          <w:rFonts w:ascii="Arial" w:hAnsi="Arial" w:cs="Arial"/>
        </w:rPr>
        <w:t>-</w:t>
      </w:r>
      <w:r w:rsidRPr="007308C2">
        <w:rPr>
          <w:rFonts w:ascii="Arial" w:hAnsi="Arial" w:cs="Arial"/>
        </w:rPr>
        <w:t>drilled</w:t>
      </w:r>
      <w:proofErr w:type="gramEnd"/>
      <w:r w:rsidRPr="007308C2">
        <w:rPr>
          <w:rFonts w:ascii="Arial" w:hAnsi="Arial" w:cs="Arial"/>
        </w:rPr>
        <w:t xml:space="preserve"> from </w:t>
      </w:r>
      <w:r w:rsidR="003874AE" w:rsidRPr="007308C2">
        <w:rPr>
          <w:rFonts w:ascii="Arial" w:hAnsi="Arial" w:cs="Arial"/>
        </w:rPr>
        <w:t xml:space="preserve">the </w:t>
      </w:r>
      <w:r w:rsidRPr="007308C2">
        <w:rPr>
          <w:rFonts w:ascii="Arial" w:hAnsi="Arial" w:cs="Arial"/>
        </w:rPr>
        <w:t>dorsal</w:t>
      </w:r>
      <w:r w:rsidR="003874AE" w:rsidRPr="007308C2">
        <w:rPr>
          <w:rFonts w:ascii="Arial" w:hAnsi="Arial" w:cs="Arial"/>
        </w:rPr>
        <w:t xml:space="preserve"> surface</w:t>
      </w:r>
      <w:r w:rsidRPr="007308C2">
        <w:rPr>
          <w:rFonts w:ascii="Arial" w:hAnsi="Arial" w:cs="Arial"/>
        </w:rPr>
        <w:t xml:space="preserve"> and </w:t>
      </w:r>
      <w:r w:rsidR="003874AE" w:rsidRPr="007308C2">
        <w:rPr>
          <w:rFonts w:ascii="Arial" w:hAnsi="Arial" w:cs="Arial"/>
        </w:rPr>
        <w:t xml:space="preserve">was </w:t>
      </w:r>
      <w:r w:rsidRPr="007308C2">
        <w:rPr>
          <w:rFonts w:ascii="Arial" w:hAnsi="Arial" w:cs="Arial"/>
        </w:rPr>
        <w:t xml:space="preserve">regularised on </w:t>
      </w:r>
      <w:r w:rsidR="003874AE" w:rsidRPr="007308C2">
        <w:rPr>
          <w:rFonts w:ascii="Arial" w:hAnsi="Arial" w:cs="Arial"/>
        </w:rPr>
        <w:t xml:space="preserve">the </w:t>
      </w:r>
      <w:r w:rsidRPr="007308C2">
        <w:rPr>
          <w:rFonts w:ascii="Arial" w:hAnsi="Arial" w:cs="Arial"/>
        </w:rPr>
        <w:t>ven</w:t>
      </w:r>
      <w:r w:rsidR="003874AE" w:rsidRPr="007308C2">
        <w:rPr>
          <w:rFonts w:ascii="Arial" w:hAnsi="Arial" w:cs="Arial"/>
        </w:rPr>
        <w:t>tral.</w:t>
      </w:r>
      <w:r w:rsidRPr="007308C2">
        <w:rPr>
          <w:rFonts w:ascii="Arial" w:hAnsi="Arial" w:cs="Arial"/>
        </w:rPr>
        <w:t xml:space="preserve"> </w:t>
      </w:r>
      <w:r w:rsidR="003874AE" w:rsidRPr="007308C2">
        <w:rPr>
          <w:rFonts w:ascii="Arial" w:hAnsi="Arial" w:cs="Arial"/>
        </w:rPr>
        <w:t>The perforation has p</w:t>
      </w:r>
      <w:r w:rsidRPr="007308C2">
        <w:rPr>
          <w:rFonts w:ascii="Arial" w:hAnsi="Arial" w:cs="Arial"/>
        </w:rPr>
        <w:t>olished walls</w:t>
      </w:r>
      <w:r w:rsidR="003874AE" w:rsidRPr="007308C2">
        <w:rPr>
          <w:rFonts w:ascii="Arial" w:hAnsi="Arial" w:cs="Arial"/>
        </w:rPr>
        <w:t xml:space="preserve"> with </w:t>
      </w:r>
      <w:r w:rsidRPr="007308C2">
        <w:rPr>
          <w:rFonts w:ascii="Arial" w:hAnsi="Arial" w:cs="Arial"/>
        </w:rPr>
        <w:t xml:space="preserve">fine striations, </w:t>
      </w:r>
      <w:r w:rsidR="003874AE" w:rsidRPr="007308C2">
        <w:rPr>
          <w:rFonts w:ascii="Arial" w:hAnsi="Arial" w:cs="Arial"/>
        </w:rPr>
        <w:t xml:space="preserve">and it was </w:t>
      </w:r>
      <w:proofErr w:type="gramStart"/>
      <w:r w:rsidRPr="007308C2">
        <w:rPr>
          <w:rFonts w:ascii="Arial" w:hAnsi="Arial" w:cs="Arial"/>
        </w:rPr>
        <w:t>mechanically</w:t>
      </w:r>
      <w:r w:rsidR="003874AE" w:rsidRPr="007308C2">
        <w:rPr>
          <w:rFonts w:ascii="Arial" w:hAnsi="Arial" w:cs="Arial"/>
        </w:rPr>
        <w:t>-</w:t>
      </w:r>
      <w:r w:rsidRPr="007308C2">
        <w:rPr>
          <w:rFonts w:ascii="Arial" w:hAnsi="Arial" w:cs="Arial"/>
        </w:rPr>
        <w:t>drilled</w:t>
      </w:r>
      <w:proofErr w:type="gramEnd"/>
      <w:r w:rsidRPr="007308C2">
        <w:rPr>
          <w:rFonts w:ascii="Arial" w:hAnsi="Arial" w:cs="Arial"/>
        </w:rPr>
        <w:t>. This perforation is broken in half</w:t>
      </w:r>
      <w:r w:rsidR="003874AE" w:rsidRPr="007308C2">
        <w:rPr>
          <w:rFonts w:ascii="Arial" w:hAnsi="Arial" w:cs="Arial"/>
        </w:rPr>
        <w:t xml:space="preserve"> but there is no evidence for deliberate breakage or removal through sawing</w:t>
      </w:r>
      <w:r w:rsidRPr="007308C2">
        <w:rPr>
          <w:rFonts w:ascii="Arial" w:hAnsi="Arial" w:cs="Arial"/>
        </w:rPr>
        <w:t>.</w:t>
      </w:r>
      <w:r w:rsidR="003874AE" w:rsidRPr="007308C2">
        <w:rPr>
          <w:rFonts w:ascii="Arial" w:hAnsi="Arial" w:cs="Arial"/>
        </w:rPr>
        <w:t xml:space="preserve"> The perforation r</w:t>
      </w:r>
      <w:r w:rsidRPr="007308C2">
        <w:rPr>
          <w:rFonts w:ascii="Arial" w:hAnsi="Arial" w:cs="Arial"/>
        </w:rPr>
        <w:t xml:space="preserve">im has some </w:t>
      </w:r>
      <w:r w:rsidR="003874AE" w:rsidRPr="007308C2">
        <w:rPr>
          <w:rFonts w:ascii="Arial" w:hAnsi="Arial" w:cs="Arial"/>
        </w:rPr>
        <w:t>small</w:t>
      </w:r>
      <w:r w:rsidRPr="007308C2">
        <w:rPr>
          <w:rFonts w:ascii="Arial" w:hAnsi="Arial" w:cs="Arial"/>
        </w:rPr>
        <w:t xml:space="preserve"> removals</w:t>
      </w:r>
      <w:r w:rsidR="003874AE" w:rsidRPr="007308C2">
        <w:rPr>
          <w:rFonts w:ascii="Arial" w:hAnsi="Arial" w:cs="Arial"/>
        </w:rPr>
        <w:t xml:space="preserve">, </w:t>
      </w:r>
      <w:r w:rsidRPr="007308C2">
        <w:rPr>
          <w:rFonts w:ascii="Arial" w:hAnsi="Arial" w:cs="Arial"/>
        </w:rPr>
        <w:t>but no pronounced rounding</w:t>
      </w:r>
      <w:r w:rsidR="003874AE" w:rsidRPr="007308C2">
        <w:rPr>
          <w:rFonts w:ascii="Arial" w:hAnsi="Arial" w:cs="Arial"/>
        </w:rPr>
        <w:t xml:space="preserve"> is visible</w:t>
      </w:r>
      <w:r w:rsidRPr="007308C2">
        <w:rPr>
          <w:rFonts w:ascii="Arial" w:hAnsi="Arial" w:cs="Arial"/>
        </w:rPr>
        <w:t xml:space="preserve">. </w:t>
      </w:r>
    </w:p>
    <w:p w14:paraId="386E625F" w14:textId="3FD752D9" w:rsidR="00E76C58" w:rsidRPr="007308C2" w:rsidRDefault="003874AE" w:rsidP="007308C2">
      <w:pPr>
        <w:spacing w:line="360" w:lineRule="auto"/>
        <w:jc w:val="both"/>
        <w:rPr>
          <w:rFonts w:ascii="Arial" w:hAnsi="Arial" w:cs="Arial"/>
        </w:rPr>
      </w:pPr>
      <w:r w:rsidRPr="007308C2">
        <w:rPr>
          <w:rFonts w:ascii="Arial" w:hAnsi="Arial" w:cs="Arial"/>
        </w:rPr>
        <w:t>All corners show some damage but only the ones at End</w:t>
      </w:r>
      <w:r w:rsidR="008E5DF4" w:rsidRPr="007308C2">
        <w:rPr>
          <w:rFonts w:ascii="Arial" w:hAnsi="Arial" w:cs="Arial"/>
        </w:rPr>
        <w:t xml:space="preserve"> B </w:t>
      </w:r>
      <w:r w:rsidRPr="007308C2">
        <w:rPr>
          <w:rFonts w:ascii="Arial" w:hAnsi="Arial" w:cs="Arial"/>
        </w:rPr>
        <w:t xml:space="preserve">are missing. </w:t>
      </w:r>
      <w:r w:rsidR="00E76C58" w:rsidRPr="007308C2">
        <w:rPr>
          <w:rFonts w:ascii="Arial" w:eastAsia="Times New Roman" w:hAnsi="Arial" w:cs="Arial"/>
          <w:color w:val="000000"/>
          <w:lang w:eastAsia="en-GB"/>
        </w:rPr>
        <w:t>On both margins</w:t>
      </w:r>
      <w:r w:rsidRPr="007308C2">
        <w:rPr>
          <w:rFonts w:ascii="Arial" w:eastAsia="Times New Roman" w:hAnsi="Arial" w:cs="Arial"/>
          <w:color w:val="000000"/>
          <w:lang w:eastAsia="en-GB"/>
        </w:rPr>
        <w:t>,</w:t>
      </w:r>
      <w:r w:rsidR="00E76C58" w:rsidRPr="007308C2">
        <w:rPr>
          <w:rFonts w:ascii="Arial" w:eastAsia="Times New Roman" w:hAnsi="Arial" w:cs="Arial"/>
          <w:color w:val="000000"/>
          <w:lang w:eastAsia="en-GB"/>
        </w:rPr>
        <w:t xml:space="preserve"> there is a combination of abraded areas and edge removals located at the centre of the margin where the waisted area is</w:t>
      </w:r>
      <w:r w:rsidRPr="007308C2">
        <w:rPr>
          <w:rFonts w:ascii="Arial" w:eastAsia="Times New Roman" w:hAnsi="Arial" w:cs="Arial"/>
          <w:color w:val="000000"/>
          <w:lang w:eastAsia="en-GB"/>
        </w:rPr>
        <w:t xml:space="preserve">. The </w:t>
      </w:r>
      <w:r w:rsidR="00E76C58" w:rsidRPr="007308C2">
        <w:rPr>
          <w:rFonts w:ascii="Arial" w:eastAsia="Times New Roman" w:hAnsi="Arial" w:cs="Arial"/>
          <w:color w:val="000000"/>
          <w:lang w:eastAsia="en-GB"/>
        </w:rPr>
        <w:t>removals show rounding of their topography,</w:t>
      </w:r>
      <w:r w:rsidRPr="007308C2">
        <w:rPr>
          <w:rFonts w:ascii="Arial" w:eastAsia="Times New Roman" w:hAnsi="Arial" w:cs="Arial"/>
          <w:color w:val="000000"/>
          <w:lang w:eastAsia="en-GB"/>
        </w:rPr>
        <w:t xml:space="preserve"> while </w:t>
      </w:r>
      <w:r w:rsidR="00E76C58" w:rsidRPr="007308C2">
        <w:rPr>
          <w:rFonts w:ascii="Arial" w:eastAsia="Times New Roman" w:hAnsi="Arial" w:cs="Arial"/>
          <w:color w:val="000000"/>
          <w:lang w:eastAsia="en-GB"/>
        </w:rPr>
        <w:t xml:space="preserve">short parallel grooves with transverse directionality </w:t>
      </w:r>
      <w:r w:rsidRPr="007308C2">
        <w:rPr>
          <w:rFonts w:ascii="Arial" w:eastAsia="Times New Roman" w:hAnsi="Arial" w:cs="Arial"/>
          <w:color w:val="000000"/>
          <w:lang w:eastAsia="en-GB"/>
        </w:rPr>
        <w:t xml:space="preserve">are present </w:t>
      </w:r>
      <w:r w:rsidR="00E76C58" w:rsidRPr="007308C2">
        <w:rPr>
          <w:rFonts w:ascii="Arial" w:eastAsia="Times New Roman" w:hAnsi="Arial" w:cs="Arial"/>
          <w:color w:val="000000"/>
          <w:lang w:eastAsia="en-GB"/>
        </w:rPr>
        <w:t>on both dorsal and ventral surface</w:t>
      </w:r>
      <w:r w:rsidRPr="007308C2">
        <w:rPr>
          <w:rFonts w:ascii="Arial" w:eastAsia="Times New Roman" w:hAnsi="Arial" w:cs="Arial"/>
          <w:color w:val="000000"/>
          <w:lang w:eastAsia="en-GB"/>
        </w:rPr>
        <w:t>s</w:t>
      </w:r>
      <w:r w:rsidR="00E76C58" w:rsidRPr="007308C2">
        <w:rPr>
          <w:rFonts w:ascii="Arial" w:eastAsia="Times New Roman" w:hAnsi="Arial" w:cs="Arial"/>
          <w:color w:val="000000"/>
          <w:lang w:eastAsia="en-GB"/>
        </w:rPr>
        <w:t xml:space="preserve">. </w:t>
      </w:r>
      <w:r w:rsidRPr="007308C2">
        <w:rPr>
          <w:rFonts w:ascii="Arial" w:eastAsia="Times New Roman" w:hAnsi="Arial" w:cs="Arial"/>
          <w:color w:val="000000"/>
          <w:lang w:eastAsia="en-GB"/>
        </w:rPr>
        <w:t>The observed w</w:t>
      </w:r>
      <w:r w:rsidRPr="007308C2">
        <w:rPr>
          <w:rFonts w:ascii="Arial" w:hAnsi="Arial" w:cs="Arial"/>
        </w:rPr>
        <w:t>ear</w:t>
      </w:r>
      <w:r w:rsidR="00E76C58" w:rsidRPr="007308C2">
        <w:rPr>
          <w:rFonts w:ascii="Arial" w:hAnsi="Arial" w:cs="Arial"/>
        </w:rPr>
        <w:t xml:space="preserve"> traces </w:t>
      </w:r>
      <w:r w:rsidRPr="007308C2">
        <w:rPr>
          <w:rFonts w:ascii="Arial" w:hAnsi="Arial" w:cs="Arial"/>
        </w:rPr>
        <w:t xml:space="preserve">suggest that the wristguard was fastened against a hard material in combination with a soft material applying transverse pressure. </w:t>
      </w:r>
    </w:p>
    <w:p w14:paraId="42922E4A" w14:textId="77777777" w:rsidR="008B4723" w:rsidRPr="007308C2" w:rsidRDefault="008B4723" w:rsidP="007308C2">
      <w:pPr>
        <w:spacing w:line="360" w:lineRule="auto"/>
        <w:jc w:val="both"/>
        <w:rPr>
          <w:rFonts w:ascii="Arial" w:hAnsi="Arial" w:cs="Arial"/>
        </w:rPr>
      </w:pPr>
    </w:p>
    <w:p w14:paraId="6382250E" w14:textId="4FE01F2D" w:rsidR="00B6599D" w:rsidRPr="007308C2" w:rsidRDefault="00B6599D" w:rsidP="007308C2">
      <w:pPr>
        <w:spacing w:line="360" w:lineRule="auto"/>
        <w:jc w:val="both"/>
        <w:rPr>
          <w:rFonts w:ascii="Arial" w:hAnsi="Arial" w:cs="Arial"/>
        </w:rPr>
      </w:pPr>
      <w:r w:rsidRPr="007308C2">
        <w:rPr>
          <w:rFonts w:ascii="Arial" w:hAnsi="Arial" w:cs="Arial"/>
          <w:i/>
        </w:rPr>
        <w:t>Sturge.2305 Mildenhall, Suffolk</w:t>
      </w:r>
      <w:r w:rsidR="007A17C3" w:rsidRPr="007308C2">
        <w:rPr>
          <w:rFonts w:ascii="Arial" w:hAnsi="Arial" w:cs="Arial"/>
          <w:i/>
        </w:rPr>
        <w:t>, British Museum</w:t>
      </w:r>
      <w:r w:rsidR="007A17C3" w:rsidRPr="007308C2">
        <w:rPr>
          <w:rFonts w:ascii="Arial" w:hAnsi="Arial" w:cs="Arial"/>
        </w:rPr>
        <w:t xml:space="preserve"> (Figure 1</w:t>
      </w:r>
      <w:r w:rsidR="00FD69A9">
        <w:rPr>
          <w:rFonts w:ascii="Arial" w:hAnsi="Arial" w:cs="Arial"/>
        </w:rPr>
        <w:t>5</w:t>
      </w:r>
      <w:r w:rsidR="007A17C3" w:rsidRPr="007308C2">
        <w:rPr>
          <w:rFonts w:ascii="Arial" w:hAnsi="Arial" w:cs="Arial"/>
        </w:rPr>
        <w:t xml:space="preserve"> main paper)</w:t>
      </w:r>
    </w:p>
    <w:p w14:paraId="05927DB9" w14:textId="77777777" w:rsidR="008B4723" w:rsidRPr="007308C2" w:rsidRDefault="008B4723" w:rsidP="007308C2">
      <w:pPr>
        <w:spacing w:after="0" w:line="360" w:lineRule="auto"/>
        <w:jc w:val="both"/>
        <w:rPr>
          <w:rFonts w:ascii="Arial" w:eastAsia="Times New Roman" w:hAnsi="Arial" w:cs="Arial"/>
          <w:color w:val="000000"/>
          <w:lang w:eastAsia="en-GB"/>
        </w:rPr>
      </w:pPr>
    </w:p>
    <w:p w14:paraId="3DB41EC1" w14:textId="72489148" w:rsidR="00B46E80" w:rsidRPr="007308C2" w:rsidRDefault="00B46E80" w:rsidP="007308C2">
      <w:pPr>
        <w:spacing w:after="0" w:line="360" w:lineRule="auto"/>
        <w:jc w:val="both"/>
        <w:rPr>
          <w:rFonts w:ascii="Arial" w:eastAsia="Times New Roman" w:hAnsi="Arial" w:cs="Arial"/>
          <w:color w:val="000000"/>
          <w:lang w:eastAsia="en-GB"/>
        </w:rPr>
      </w:pPr>
      <w:r w:rsidRPr="007308C2">
        <w:rPr>
          <w:rFonts w:ascii="Arial" w:eastAsia="Times New Roman" w:hAnsi="Arial" w:cs="Arial"/>
          <w:color w:val="000000"/>
          <w:lang w:eastAsia="en-GB"/>
        </w:rPr>
        <w:t>Dimensions: 99.55x54.51</w:t>
      </w:r>
      <w:r w:rsidR="00944A11" w:rsidRPr="007308C2">
        <w:rPr>
          <w:rFonts w:ascii="Arial" w:eastAsia="Times New Roman" w:hAnsi="Arial" w:cs="Arial"/>
          <w:color w:val="000000"/>
          <w:lang w:eastAsia="en-GB"/>
        </w:rPr>
        <w:t xml:space="preserve"> mm, Weight 89 </w:t>
      </w:r>
      <w:r w:rsidR="002F6C2F" w:rsidRPr="007308C2">
        <w:rPr>
          <w:rFonts w:ascii="Arial" w:eastAsia="Times New Roman" w:hAnsi="Arial" w:cs="Arial"/>
          <w:color w:val="000000"/>
          <w:lang w:eastAsia="en-GB"/>
        </w:rPr>
        <w:t>g</w:t>
      </w:r>
    </w:p>
    <w:p w14:paraId="72283467" w14:textId="66B78E7E" w:rsidR="00B46E80" w:rsidRPr="007308C2" w:rsidRDefault="00944A11" w:rsidP="007308C2">
      <w:pPr>
        <w:spacing w:after="0" w:line="360" w:lineRule="auto"/>
        <w:jc w:val="both"/>
        <w:rPr>
          <w:rFonts w:ascii="Arial" w:eastAsia="Times New Roman" w:hAnsi="Arial" w:cs="Arial"/>
          <w:color w:val="000000"/>
          <w:lang w:eastAsia="en-GB"/>
        </w:rPr>
      </w:pPr>
      <w:r w:rsidRPr="007308C2">
        <w:rPr>
          <w:rFonts w:ascii="Arial" w:eastAsia="Times New Roman" w:hAnsi="Arial" w:cs="Arial"/>
          <w:color w:val="000000"/>
          <w:lang w:eastAsia="en-GB"/>
        </w:rPr>
        <w:t>Diameter of p</w:t>
      </w:r>
      <w:r w:rsidR="00B46E80" w:rsidRPr="007308C2">
        <w:rPr>
          <w:rFonts w:ascii="Arial" w:eastAsia="Times New Roman" w:hAnsi="Arial" w:cs="Arial"/>
          <w:color w:val="000000"/>
          <w:lang w:eastAsia="en-GB"/>
        </w:rPr>
        <w:t xml:space="preserve">erforation </w:t>
      </w:r>
      <w:r w:rsidRPr="007308C2">
        <w:rPr>
          <w:rFonts w:ascii="Arial" w:eastAsia="Times New Roman" w:hAnsi="Arial" w:cs="Arial"/>
          <w:color w:val="000000"/>
          <w:lang w:eastAsia="en-GB"/>
        </w:rPr>
        <w:t>(</w:t>
      </w:r>
      <w:r w:rsidR="00B46E80" w:rsidRPr="007308C2">
        <w:rPr>
          <w:rFonts w:ascii="Arial" w:eastAsia="Times New Roman" w:hAnsi="Arial" w:cs="Arial"/>
          <w:color w:val="000000"/>
          <w:lang w:eastAsia="en-GB"/>
        </w:rPr>
        <w:t>dorsal</w:t>
      </w:r>
      <w:r w:rsidR="00D84914" w:rsidRPr="007308C2">
        <w:rPr>
          <w:rFonts w:ascii="Arial" w:eastAsia="Times New Roman" w:hAnsi="Arial" w:cs="Arial"/>
          <w:color w:val="000000"/>
          <w:lang w:eastAsia="en-GB"/>
        </w:rPr>
        <w:t xml:space="preserve"> </w:t>
      </w:r>
      <w:r w:rsidRPr="007308C2">
        <w:rPr>
          <w:rFonts w:ascii="Arial" w:eastAsia="Times New Roman" w:hAnsi="Arial" w:cs="Arial"/>
          <w:color w:val="000000"/>
          <w:lang w:eastAsia="en-GB"/>
        </w:rPr>
        <w:t>/</w:t>
      </w:r>
      <w:r w:rsidR="00D84914" w:rsidRPr="007308C2">
        <w:rPr>
          <w:rFonts w:ascii="Arial" w:eastAsia="Times New Roman" w:hAnsi="Arial" w:cs="Arial"/>
          <w:color w:val="000000"/>
          <w:lang w:eastAsia="en-GB"/>
        </w:rPr>
        <w:t xml:space="preserve"> </w:t>
      </w:r>
      <w:r w:rsidR="00B46E80" w:rsidRPr="007308C2">
        <w:rPr>
          <w:rFonts w:ascii="Arial" w:eastAsia="Times New Roman" w:hAnsi="Arial" w:cs="Arial"/>
          <w:color w:val="000000"/>
          <w:lang w:eastAsia="en-GB"/>
        </w:rPr>
        <w:t>ventral</w:t>
      </w:r>
      <w:r w:rsidRPr="007308C2">
        <w:rPr>
          <w:rFonts w:ascii="Arial" w:eastAsia="Times New Roman" w:hAnsi="Arial" w:cs="Arial"/>
          <w:color w:val="000000"/>
          <w:lang w:eastAsia="en-GB"/>
        </w:rPr>
        <w:t>)</w:t>
      </w:r>
    </w:p>
    <w:p w14:paraId="6B341A66" w14:textId="214549AC" w:rsidR="00B46E80" w:rsidRPr="007308C2" w:rsidRDefault="00B46E80" w:rsidP="007308C2">
      <w:pPr>
        <w:spacing w:after="0" w:line="360" w:lineRule="auto"/>
        <w:jc w:val="both"/>
        <w:rPr>
          <w:rFonts w:ascii="Arial" w:eastAsia="Times New Roman" w:hAnsi="Arial" w:cs="Arial"/>
          <w:color w:val="000000"/>
          <w:lang w:eastAsia="en-GB"/>
        </w:rPr>
      </w:pPr>
      <w:r w:rsidRPr="007308C2">
        <w:rPr>
          <w:rFonts w:ascii="Arial" w:eastAsia="Times New Roman" w:hAnsi="Arial" w:cs="Arial"/>
          <w:color w:val="000000"/>
          <w:lang w:eastAsia="en-GB"/>
        </w:rPr>
        <w:t>Perf1 2.86</w:t>
      </w:r>
      <w:r w:rsidR="00944A11" w:rsidRPr="007308C2">
        <w:rPr>
          <w:rFonts w:ascii="Arial" w:eastAsia="Times New Roman" w:hAnsi="Arial" w:cs="Arial"/>
          <w:color w:val="000000"/>
          <w:lang w:eastAsia="en-GB"/>
        </w:rPr>
        <w:t xml:space="preserve"> mm / </w:t>
      </w:r>
      <w:r w:rsidRPr="007308C2">
        <w:rPr>
          <w:rFonts w:ascii="Arial" w:eastAsia="Times New Roman" w:hAnsi="Arial" w:cs="Arial"/>
          <w:color w:val="000000"/>
          <w:lang w:eastAsia="en-GB"/>
        </w:rPr>
        <w:t>5.19</w:t>
      </w:r>
      <w:r w:rsidR="00944A11" w:rsidRPr="007308C2">
        <w:rPr>
          <w:rFonts w:ascii="Arial" w:eastAsia="Times New Roman" w:hAnsi="Arial" w:cs="Arial"/>
          <w:color w:val="000000"/>
          <w:lang w:eastAsia="en-GB"/>
        </w:rPr>
        <w:t xml:space="preserve"> </w:t>
      </w:r>
      <w:r w:rsidRPr="007308C2">
        <w:rPr>
          <w:rFonts w:ascii="Arial" w:eastAsia="Times New Roman" w:hAnsi="Arial" w:cs="Arial"/>
          <w:color w:val="000000"/>
          <w:lang w:eastAsia="en-GB"/>
        </w:rPr>
        <w:t>mm</w:t>
      </w:r>
    </w:p>
    <w:p w14:paraId="6BA4EB66" w14:textId="458D7067" w:rsidR="00B46E80" w:rsidRPr="007308C2" w:rsidRDefault="00D84914" w:rsidP="007308C2">
      <w:pPr>
        <w:spacing w:after="0" w:line="360" w:lineRule="auto"/>
        <w:jc w:val="both"/>
        <w:rPr>
          <w:rFonts w:ascii="Arial" w:eastAsia="Times New Roman" w:hAnsi="Arial" w:cs="Arial"/>
          <w:color w:val="000000"/>
          <w:lang w:eastAsia="en-GB"/>
        </w:rPr>
      </w:pPr>
      <w:r w:rsidRPr="007308C2">
        <w:rPr>
          <w:rFonts w:ascii="Arial" w:eastAsia="Times New Roman" w:hAnsi="Arial" w:cs="Arial"/>
          <w:color w:val="000000"/>
          <w:lang w:eastAsia="en-GB"/>
        </w:rPr>
        <w:t xml:space="preserve">Perf2 </w:t>
      </w:r>
      <w:r w:rsidR="00B46E80" w:rsidRPr="007308C2">
        <w:rPr>
          <w:rFonts w:ascii="Arial" w:eastAsia="Times New Roman" w:hAnsi="Arial" w:cs="Arial"/>
          <w:color w:val="000000"/>
          <w:lang w:eastAsia="en-GB"/>
        </w:rPr>
        <w:t xml:space="preserve">2.12 </w:t>
      </w:r>
      <w:r w:rsidR="00944A11" w:rsidRPr="007308C2">
        <w:rPr>
          <w:rFonts w:ascii="Arial" w:eastAsia="Times New Roman" w:hAnsi="Arial" w:cs="Arial"/>
          <w:color w:val="000000"/>
          <w:lang w:eastAsia="en-GB"/>
        </w:rPr>
        <w:t xml:space="preserve">mm </w:t>
      </w:r>
      <w:r w:rsidRPr="007308C2">
        <w:rPr>
          <w:rFonts w:ascii="Arial" w:eastAsia="Times New Roman" w:hAnsi="Arial" w:cs="Arial"/>
          <w:color w:val="000000"/>
          <w:lang w:eastAsia="en-GB"/>
        </w:rPr>
        <w:t>(</w:t>
      </w:r>
      <w:r w:rsidR="00B46E80" w:rsidRPr="007308C2">
        <w:rPr>
          <w:rFonts w:ascii="Arial" w:eastAsia="Times New Roman" w:hAnsi="Arial" w:cs="Arial"/>
          <w:color w:val="000000"/>
          <w:lang w:eastAsia="en-GB"/>
        </w:rPr>
        <w:t>incompl</w:t>
      </w:r>
      <w:r w:rsidR="00944A11" w:rsidRPr="007308C2">
        <w:rPr>
          <w:rFonts w:ascii="Arial" w:eastAsia="Times New Roman" w:hAnsi="Arial" w:cs="Arial"/>
          <w:color w:val="000000"/>
          <w:lang w:eastAsia="en-GB"/>
        </w:rPr>
        <w:t>ete</w:t>
      </w:r>
      <w:r w:rsidR="00B46E80" w:rsidRPr="007308C2">
        <w:rPr>
          <w:rFonts w:ascii="Arial" w:eastAsia="Times New Roman" w:hAnsi="Arial" w:cs="Arial"/>
          <w:color w:val="000000"/>
          <w:lang w:eastAsia="en-GB"/>
        </w:rPr>
        <w:t>)</w:t>
      </w:r>
      <w:r w:rsidR="00944A11" w:rsidRPr="007308C2">
        <w:rPr>
          <w:rFonts w:ascii="Arial" w:eastAsia="Times New Roman" w:hAnsi="Arial" w:cs="Arial"/>
          <w:color w:val="000000"/>
          <w:lang w:eastAsia="en-GB"/>
        </w:rPr>
        <w:t xml:space="preserve"> / </w:t>
      </w:r>
      <w:r w:rsidR="00B46E80" w:rsidRPr="007308C2">
        <w:rPr>
          <w:rFonts w:ascii="Arial" w:eastAsia="Times New Roman" w:hAnsi="Arial" w:cs="Arial"/>
          <w:color w:val="000000"/>
          <w:lang w:eastAsia="en-GB"/>
        </w:rPr>
        <w:t>4.63</w:t>
      </w:r>
      <w:r w:rsidR="004D1B60" w:rsidRPr="007308C2">
        <w:rPr>
          <w:rFonts w:ascii="Arial" w:eastAsia="Times New Roman" w:hAnsi="Arial" w:cs="Arial"/>
          <w:color w:val="000000"/>
          <w:lang w:eastAsia="en-GB"/>
        </w:rPr>
        <w:t xml:space="preserve"> mm</w:t>
      </w:r>
      <w:r w:rsidR="00B46E80" w:rsidRPr="007308C2">
        <w:rPr>
          <w:rFonts w:ascii="Arial" w:eastAsia="Times New Roman" w:hAnsi="Arial" w:cs="Arial"/>
          <w:color w:val="000000"/>
          <w:lang w:eastAsia="en-GB"/>
        </w:rPr>
        <w:t xml:space="preserve"> incomp</w:t>
      </w:r>
      <w:r w:rsidR="004D1B60" w:rsidRPr="007308C2">
        <w:rPr>
          <w:rFonts w:ascii="Arial" w:eastAsia="Times New Roman" w:hAnsi="Arial" w:cs="Arial"/>
          <w:color w:val="000000"/>
          <w:lang w:eastAsia="en-GB"/>
        </w:rPr>
        <w:t>lete</w:t>
      </w:r>
    </w:p>
    <w:p w14:paraId="4BDB1C8D" w14:textId="3016A45F" w:rsidR="00B46E80" w:rsidRPr="007308C2" w:rsidRDefault="00B46E80" w:rsidP="007308C2">
      <w:pPr>
        <w:spacing w:after="0" w:line="360" w:lineRule="auto"/>
        <w:jc w:val="both"/>
        <w:rPr>
          <w:rFonts w:ascii="Arial" w:eastAsia="Times New Roman" w:hAnsi="Arial" w:cs="Arial"/>
          <w:color w:val="000000"/>
          <w:lang w:eastAsia="en-GB"/>
        </w:rPr>
      </w:pPr>
      <w:r w:rsidRPr="007308C2">
        <w:rPr>
          <w:rFonts w:ascii="Arial" w:eastAsia="Times New Roman" w:hAnsi="Arial" w:cs="Arial"/>
          <w:color w:val="000000"/>
          <w:lang w:eastAsia="en-GB"/>
        </w:rPr>
        <w:t>Perf3 2.65</w:t>
      </w:r>
      <w:r w:rsidR="004D1B60" w:rsidRPr="007308C2">
        <w:rPr>
          <w:rFonts w:ascii="Arial" w:eastAsia="Times New Roman" w:hAnsi="Arial" w:cs="Arial"/>
          <w:color w:val="000000"/>
          <w:lang w:eastAsia="en-GB"/>
        </w:rPr>
        <w:t xml:space="preserve"> mm / </w:t>
      </w:r>
      <w:r w:rsidRPr="007308C2">
        <w:rPr>
          <w:rFonts w:ascii="Arial" w:eastAsia="Times New Roman" w:hAnsi="Arial" w:cs="Arial"/>
          <w:color w:val="000000"/>
          <w:lang w:eastAsia="en-GB"/>
        </w:rPr>
        <w:t>6.21</w:t>
      </w:r>
      <w:r w:rsidR="004D1B60" w:rsidRPr="007308C2">
        <w:rPr>
          <w:rFonts w:ascii="Arial" w:eastAsia="Times New Roman" w:hAnsi="Arial" w:cs="Arial"/>
          <w:color w:val="000000"/>
          <w:lang w:eastAsia="en-GB"/>
        </w:rPr>
        <w:t xml:space="preserve"> </w:t>
      </w:r>
      <w:r w:rsidRPr="007308C2">
        <w:rPr>
          <w:rFonts w:ascii="Arial" w:eastAsia="Times New Roman" w:hAnsi="Arial" w:cs="Arial"/>
          <w:color w:val="000000"/>
          <w:lang w:eastAsia="en-GB"/>
        </w:rPr>
        <w:t>mm</w:t>
      </w:r>
    </w:p>
    <w:p w14:paraId="07C8F5F7" w14:textId="0F3FB804" w:rsidR="00B46E80" w:rsidRPr="007308C2" w:rsidRDefault="00DA39C5" w:rsidP="007308C2">
      <w:pPr>
        <w:spacing w:after="0" w:line="360" w:lineRule="auto"/>
        <w:jc w:val="both"/>
        <w:rPr>
          <w:rFonts w:ascii="Arial" w:eastAsia="Times New Roman" w:hAnsi="Arial" w:cs="Arial"/>
          <w:color w:val="000000"/>
          <w:lang w:eastAsia="en-GB"/>
        </w:rPr>
      </w:pPr>
      <w:r w:rsidRPr="007308C2">
        <w:rPr>
          <w:rFonts w:ascii="Arial" w:eastAsia="Times New Roman" w:hAnsi="Arial" w:cs="Arial"/>
          <w:color w:val="000000"/>
          <w:lang w:eastAsia="en-GB"/>
        </w:rPr>
        <w:t>Perf4 2.72</w:t>
      </w:r>
      <w:r w:rsidR="004D1B60" w:rsidRPr="007308C2">
        <w:rPr>
          <w:rFonts w:ascii="Arial" w:eastAsia="Times New Roman" w:hAnsi="Arial" w:cs="Arial"/>
          <w:color w:val="000000"/>
          <w:lang w:eastAsia="en-GB"/>
        </w:rPr>
        <w:t xml:space="preserve"> mm / </w:t>
      </w:r>
      <w:r w:rsidRPr="007308C2">
        <w:rPr>
          <w:rFonts w:ascii="Arial" w:eastAsia="Times New Roman" w:hAnsi="Arial" w:cs="Arial"/>
          <w:color w:val="000000"/>
          <w:lang w:eastAsia="en-GB"/>
        </w:rPr>
        <w:t>7.34</w:t>
      </w:r>
      <w:r w:rsidR="004D1B60" w:rsidRPr="007308C2">
        <w:rPr>
          <w:rFonts w:ascii="Arial" w:eastAsia="Times New Roman" w:hAnsi="Arial" w:cs="Arial"/>
          <w:color w:val="000000"/>
          <w:lang w:eastAsia="en-GB"/>
        </w:rPr>
        <w:t xml:space="preserve"> </w:t>
      </w:r>
      <w:r w:rsidRPr="007308C2">
        <w:rPr>
          <w:rFonts w:ascii="Arial" w:eastAsia="Times New Roman" w:hAnsi="Arial" w:cs="Arial"/>
          <w:color w:val="000000"/>
          <w:lang w:eastAsia="en-GB"/>
        </w:rPr>
        <w:t>mm</w:t>
      </w:r>
    </w:p>
    <w:p w14:paraId="029A903F" w14:textId="77777777" w:rsidR="00DA39C5" w:rsidRPr="007308C2" w:rsidRDefault="00DA39C5" w:rsidP="007308C2">
      <w:pPr>
        <w:spacing w:after="0" w:line="360" w:lineRule="auto"/>
        <w:jc w:val="both"/>
        <w:rPr>
          <w:rFonts w:ascii="Arial" w:eastAsia="Times New Roman" w:hAnsi="Arial" w:cs="Arial"/>
          <w:color w:val="000000"/>
          <w:lang w:eastAsia="en-GB"/>
        </w:rPr>
      </w:pPr>
    </w:p>
    <w:p w14:paraId="2980892D" w14:textId="3292EE3D" w:rsidR="00B6599D" w:rsidRPr="007308C2" w:rsidRDefault="004D1B60" w:rsidP="007308C2">
      <w:pPr>
        <w:spacing w:after="0" w:line="360" w:lineRule="auto"/>
        <w:jc w:val="both"/>
        <w:rPr>
          <w:rFonts w:ascii="Arial" w:hAnsi="Arial" w:cs="Arial"/>
        </w:rPr>
      </w:pPr>
      <w:r w:rsidRPr="007308C2">
        <w:rPr>
          <w:rFonts w:ascii="Arial" w:hAnsi="Arial" w:cs="Arial"/>
          <w:color w:val="000000"/>
          <w:shd w:val="clear" w:color="auto" w:fill="FFFFFF"/>
        </w:rPr>
        <w:t>This is a stray find, with no contextual information (</w:t>
      </w:r>
      <w:r w:rsidR="00B6599D" w:rsidRPr="007308C2">
        <w:rPr>
          <w:rFonts w:ascii="Arial" w:eastAsia="Times New Roman" w:hAnsi="Arial" w:cs="Arial"/>
          <w:color w:val="000000"/>
          <w:lang w:eastAsia="en-GB"/>
        </w:rPr>
        <w:t>Woodward &amp; Hunter 2011</w:t>
      </w:r>
      <w:r w:rsidRPr="007308C2">
        <w:rPr>
          <w:rFonts w:ascii="Arial" w:eastAsia="Times New Roman" w:hAnsi="Arial" w:cs="Arial"/>
          <w:color w:val="000000"/>
          <w:lang w:eastAsia="en-GB"/>
        </w:rPr>
        <w:t xml:space="preserve">). It is made from a sedimentary sandstone with well cemented and </w:t>
      </w:r>
      <w:r w:rsidRPr="007308C2">
        <w:rPr>
          <w:rFonts w:ascii="Arial" w:hAnsi="Arial" w:cs="Arial"/>
        </w:rPr>
        <w:t>well sorted grains (</w:t>
      </w:r>
      <w:r w:rsidRPr="007308C2">
        <w:rPr>
          <w:rFonts w:ascii="Arial" w:eastAsia="Times New Roman" w:hAnsi="Arial" w:cs="Arial"/>
          <w:lang w:eastAsia="en-GB"/>
        </w:rPr>
        <w:t>miscellaneous</w:t>
      </w:r>
      <w:r w:rsidRPr="007308C2">
        <w:rPr>
          <w:rFonts w:ascii="Arial" w:hAnsi="Arial" w:cs="Arial"/>
        </w:rPr>
        <w:t xml:space="preserve"> material Woodward and Hunter 2011). </w:t>
      </w:r>
      <w:r w:rsidRPr="007308C2">
        <w:rPr>
          <w:rFonts w:ascii="Arial" w:eastAsia="Times New Roman" w:hAnsi="Arial" w:cs="Arial"/>
          <w:lang w:eastAsia="en-GB"/>
        </w:rPr>
        <w:t xml:space="preserve">The material has natural flaws and a </w:t>
      </w:r>
      <w:proofErr w:type="spellStart"/>
      <w:r w:rsidRPr="007308C2">
        <w:rPr>
          <w:rFonts w:ascii="Arial" w:eastAsia="Times New Roman" w:hAnsi="Arial" w:cs="Arial"/>
          <w:lang w:eastAsia="en-GB"/>
        </w:rPr>
        <w:t>faultline</w:t>
      </w:r>
      <w:proofErr w:type="spellEnd"/>
      <w:r w:rsidRPr="007308C2">
        <w:rPr>
          <w:rFonts w:ascii="Arial" w:eastAsia="Times New Roman" w:hAnsi="Arial" w:cs="Arial"/>
          <w:lang w:eastAsia="en-GB"/>
        </w:rPr>
        <w:t xml:space="preserve"> is visible where perforation 2 is. </w:t>
      </w:r>
      <w:r w:rsidRPr="007308C2">
        <w:rPr>
          <w:rFonts w:ascii="Arial" w:hAnsi="Arial" w:cs="Arial"/>
        </w:rPr>
        <w:t xml:space="preserve">It is missing one corner. </w:t>
      </w:r>
      <w:r w:rsidR="00944A11" w:rsidRPr="007308C2">
        <w:rPr>
          <w:rFonts w:ascii="Arial" w:hAnsi="Arial" w:cs="Arial"/>
        </w:rPr>
        <w:t xml:space="preserve">It is </w:t>
      </w:r>
      <w:r w:rsidRPr="007308C2">
        <w:rPr>
          <w:rFonts w:ascii="Arial" w:hAnsi="Arial" w:cs="Arial"/>
        </w:rPr>
        <w:t>r</w:t>
      </w:r>
      <w:r w:rsidR="00DA39C5" w:rsidRPr="007308C2">
        <w:rPr>
          <w:rFonts w:ascii="Arial" w:hAnsi="Arial" w:cs="Arial"/>
        </w:rPr>
        <w:t xml:space="preserve">ectangular </w:t>
      </w:r>
      <w:r w:rsidRPr="007308C2">
        <w:rPr>
          <w:rFonts w:ascii="Arial" w:hAnsi="Arial" w:cs="Arial"/>
        </w:rPr>
        <w:t>i</w:t>
      </w:r>
      <w:r w:rsidR="00DA39C5" w:rsidRPr="007308C2">
        <w:rPr>
          <w:rFonts w:ascii="Arial" w:hAnsi="Arial" w:cs="Arial"/>
        </w:rPr>
        <w:t xml:space="preserve">n plan, </w:t>
      </w:r>
      <w:r w:rsidRPr="007308C2">
        <w:rPr>
          <w:rFonts w:ascii="Arial" w:hAnsi="Arial" w:cs="Arial"/>
        </w:rPr>
        <w:t xml:space="preserve">and slightly plano-convex </w:t>
      </w:r>
      <w:r w:rsidR="00DA39C5" w:rsidRPr="007308C2">
        <w:rPr>
          <w:rFonts w:ascii="Arial" w:hAnsi="Arial" w:cs="Arial"/>
        </w:rPr>
        <w:t>in transverse section</w:t>
      </w:r>
      <w:r w:rsidRPr="007308C2">
        <w:rPr>
          <w:rFonts w:ascii="Arial" w:hAnsi="Arial" w:cs="Arial"/>
        </w:rPr>
        <w:t>. It is attributed to Atkinson’s type B2 (waisted form).</w:t>
      </w:r>
    </w:p>
    <w:p w14:paraId="21EA0E99" w14:textId="772B07F7" w:rsidR="00711941" w:rsidRPr="007308C2" w:rsidRDefault="004D1B60" w:rsidP="007308C2">
      <w:pPr>
        <w:spacing w:line="360" w:lineRule="auto"/>
        <w:jc w:val="both"/>
        <w:rPr>
          <w:rFonts w:ascii="Arial" w:hAnsi="Arial" w:cs="Arial"/>
        </w:rPr>
      </w:pPr>
      <w:r w:rsidRPr="007308C2">
        <w:rPr>
          <w:rFonts w:ascii="Arial" w:hAnsi="Arial" w:cs="Arial"/>
        </w:rPr>
        <w:t xml:space="preserve">Both surfaces are </w:t>
      </w:r>
      <w:r w:rsidR="00441DDF" w:rsidRPr="007308C2">
        <w:rPr>
          <w:rFonts w:ascii="Arial" w:hAnsi="Arial" w:cs="Arial"/>
        </w:rPr>
        <w:t>well ground</w:t>
      </w:r>
      <w:r w:rsidRPr="007308C2">
        <w:rPr>
          <w:rFonts w:ascii="Arial" w:hAnsi="Arial" w:cs="Arial"/>
        </w:rPr>
        <w:t xml:space="preserve"> </w:t>
      </w:r>
      <w:r w:rsidR="004C09F3" w:rsidRPr="007308C2">
        <w:rPr>
          <w:rFonts w:ascii="Arial" w:hAnsi="Arial" w:cs="Arial"/>
        </w:rPr>
        <w:t>and to the same degree</w:t>
      </w:r>
      <w:r w:rsidRPr="007308C2">
        <w:rPr>
          <w:rFonts w:ascii="Arial" w:hAnsi="Arial" w:cs="Arial"/>
        </w:rPr>
        <w:t>. The grinding of the faces was performed using a linear motion parallel to the long axis</w:t>
      </w:r>
      <w:r w:rsidR="004C09F3" w:rsidRPr="007308C2">
        <w:rPr>
          <w:rFonts w:ascii="Arial" w:hAnsi="Arial" w:cs="Arial"/>
        </w:rPr>
        <w:t xml:space="preserve"> of the object. Wear traces include </w:t>
      </w:r>
      <w:r w:rsidRPr="007308C2">
        <w:rPr>
          <w:rFonts w:ascii="Arial" w:hAnsi="Arial" w:cs="Arial"/>
        </w:rPr>
        <w:t xml:space="preserve">wide striations </w:t>
      </w:r>
      <w:r w:rsidR="004C09F3" w:rsidRPr="007308C2">
        <w:rPr>
          <w:rFonts w:ascii="Arial" w:hAnsi="Arial" w:cs="Arial"/>
        </w:rPr>
        <w:t>and</w:t>
      </w:r>
      <w:r w:rsidRPr="007308C2">
        <w:rPr>
          <w:rFonts w:ascii="Arial" w:hAnsi="Arial" w:cs="Arial"/>
        </w:rPr>
        <w:t xml:space="preserve"> intense levelling of grains. </w:t>
      </w:r>
      <w:r w:rsidR="00474A2A" w:rsidRPr="007308C2">
        <w:rPr>
          <w:rFonts w:ascii="Arial" w:hAnsi="Arial" w:cs="Arial"/>
        </w:rPr>
        <w:t xml:space="preserve">The margins are curved and there is faceting at the ends. </w:t>
      </w:r>
      <w:r w:rsidR="004C09F3" w:rsidRPr="007308C2">
        <w:rPr>
          <w:rFonts w:ascii="Arial" w:hAnsi="Arial" w:cs="Arial"/>
        </w:rPr>
        <w:t xml:space="preserve">The perforations were mechanically drilled from the ventral surface prior to the final smoothing/polishing of the surface. The opening of the perforations was enlarged on the dorsal surface. </w:t>
      </w:r>
      <w:proofErr w:type="gramStart"/>
      <w:r w:rsidR="004C09F3" w:rsidRPr="007308C2">
        <w:rPr>
          <w:rFonts w:ascii="Arial" w:hAnsi="Arial" w:cs="Arial"/>
        </w:rPr>
        <w:t>They</w:t>
      </w:r>
      <w:proofErr w:type="gramEnd"/>
      <w:r w:rsidR="004C09F3" w:rsidRPr="007308C2">
        <w:rPr>
          <w:rFonts w:ascii="Arial" w:hAnsi="Arial" w:cs="Arial"/>
        </w:rPr>
        <w:t xml:space="preserve"> a</w:t>
      </w:r>
      <w:r w:rsidR="00CA026E" w:rsidRPr="007308C2">
        <w:rPr>
          <w:rFonts w:ascii="Arial" w:hAnsi="Arial" w:cs="Arial"/>
        </w:rPr>
        <w:t>ll very regula</w:t>
      </w:r>
      <w:r w:rsidR="004C09F3" w:rsidRPr="007308C2">
        <w:rPr>
          <w:rFonts w:ascii="Arial" w:hAnsi="Arial" w:cs="Arial"/>
        </w:rPr>
        <w:t>r and consistent in appearance. Pr</w:t>
      </w:r>
      <w:r w:rsidR="00CA026E" w:rsidRPr="007308C2">
        <w:rPr>
          <w:rFonts w:ascii="Arial" w:hAnsi="Arial" w:cs="Arial"/>
        </w:rPr>
        <w:t xml:space="preserve">onounced ridges </w:t>
      </w:r>
      <w:r w:rsidR="004C09F3" w:rsidRPr="007308C2">
        <w:rPr>
          <w:rFonts w:ascii="Arial" w:hAnsi="Arial" w:cs="Arial"/>
        </w:rPr>
        <w:t xml:space="preserve">are more visible inside </w:t>
      </w:r>
      <w:r w:rsidR="00CA026E" w:rsidRPr="007308C2">
        <w:rPr>
          <w:rFonts w:ascii="Arial" w:hAnsi="Arial" w:cs="Arial"/>
        </w:rPr>
        <w:t xml:space="preserve">Perf3 and Perf4, </w:t>
      </w:r>
      <w:r w:rsidR="004C09F3" w:rsidRPr="007308C2">
        <w:rPr>
          <w:rFonts w:ascii="Arial" w:hAnsi="Arial" w:cs="Arial"/>
        </w:rPr>
        <w:t xml:space="preserve">while </w:t>
      </w:r>
      <w:r w:rsidR="00CA026E" w:rsidRPr="007308C2">
        <w:rPr>
          <w:rFonts w:ascii="Arial" w:hAnsi="Arial" w:cs="Arial"/>
        </w:rPr>
        <w:t xml:space="preserve">edge removals along </w:t>
      </w:r>
      <w:r w:rsidR="004C09F3" w:rsidRPr="007308C2">
        <w:rPr>
          <w:rFonts w:ascii="Arial" w:hAnsi="Arial" w:cs="Arial"/>
        </w:rPr>
        <w:t xml:space="preserve">the </w:t>
      </w:r>
      <w:r w:rsidR="00CA026E" w:rsidRPr="007308C2">
        <w:rPr>
          <w:rFonts w:ascii="Arial" w:hAnsi="Arial" w:cs="Arial"/>
        </w:rPr>
        <w:t xml:space="preserve">perforation rims are consistent with manufacture. </w:t>
      </w:r>
      <w:r w:rsidR="00711941" w:rsidRPr="007308C2">
        <w:rPr>
          <w:rFonts w:ascii="Arial" w:hAnsi="Arial" w:cs="Arial"/>
        </w:rPr>
        <w:t xml:space="preserve">All </w:t>
      </w:r>
      <w:r w:rsidR="004C09F3" w:rsidRPr="007308C2">
        <w:rPr>
          <w:rFonts w:ascii="Arial" w:hAnsi="Arial" w:cs="Arial"/>
        </w:rPr>
        <w:t xml:space="preserve">observed </w:t>
      </w:r>
      <w:r w:rsidR="00711941" w:rsidRPr="007308C2">
        <w:rPr>
          <w:rFonts w:ascii="Arial" w:hAnsi="Arial" w:cs="Arial"/>
        </w:rPr>
        <w:t xml:space="preserve">traces relate to </w:t>
      </w:r>
      <w:r w:rsidR="004C09F3" w:rsidRPr="007308C2">
        <w:rPr>
          <w:rFonts w:ascii="Arial" w:hAnsi="Arial" w:cs="Arial"/>
        </w:rPr>
        <w:t xml:space="preserve">the </w:t>
      </w:r>
      <w:r w:rsidR="00711941" w:rsidRPr="007308C2">
        <w:rPr>
          <w:rFonts w:ascii="Arial" w:hAnsi="Arial" w:cs="Arial"/>
        </w:rPr>
        <w:t xml:space="preserve">manufacture </w:t>
      </w:r>
      <w:r w:rsidR="004C09F3" w:rsidRPr="007308C2">
        <w:rPr>
          <w:rFonts w:ascii="Arial" w:hAnsi="Arial" w:cs="Arial"/>
        </w:rPr>
        <w:t xml:space="preserve">of the object </w:t>
      </w:r>
      <w:r w:rsidR="00711941" w:rsidRPr="007308C2">
        <w:rPr>
          <w:rFonts w:ascii="Arial" w:hAnsi="Arial" w:cs="Arial"/>
        </w:rPr>
        <w:t xml:space="preserve">and no use-related traces (use or attachment) are visible. </w:t>
      </w:r>
    </w:p>
    <w:p w14:paraId="48DD7EE6" w14:textId="77777777" w:rsidR="00043606" w:rsidRPr="007308C2" w:rsidRDefault="00043606" w:rsidP="007308C2">
      <w:pPr>
        <w:spacing w:line="360" w:lineRule="auto"/>
        <w:jc w:val="both"/>
        <w:rPr>
          <w:rFonts w:ascii="Arial" w:hAnsi="Arial" w:cs="Arial"/>
        </w:rPr>
      </w:pPr>
    </w:p>
    <w:p w14:paraId="2B48D116" w14:textId="2A527E74" w:rsidR="001F0F56" w:rsidRPr="007308C2" w:rsidRDefault="001F0F56" w:rsidP="007308C2">
      <w:pPr>
        <w:spacing w:line="360" w:lineRule="auto"/>
        <w:jc w:val="both"/>
        <w:rPr>
          <w:rFonts w:ascii="Arial" w:hAnsi="Arial" w:cs="Arial"/>
          <w:i/>
        </w:rPr>
      </w:pPr>
      <w:r w:rsidRPr="007308C2">
        <w:rPr>
          <w:rFonts w:ascii="Arial" w:hAnsi="Arial" w:cs="Arial"/>
          <w:i/>
        </w:rPr>
        <w:t xml:space="preserve">BM </w:t>
      </w:r>
      <w:r w:rsidRPr="007308C2">
        <w:rPr>
          <w:rFonts w:ascii="Arial" w:eastAsia="Times New Roman" w:hAnsi="Arial" w:cs="Arial"/>
          <w:i/>
          <w:lang w:eastAsia="en-GB"/>
        </w:rPr>
        <w:t>1981</w:t>
      </w:r>
      <w:r w:rsidR="00EF5E06" w:rsidRPr="007308C2">
        <w:rPr>
          <w:rFonts w:ascii="Arial" w:eastAsia="Times New Roman" w:hAnsi="Arial" w:cs="Arial"/>
          <w:i/>
          <w:lang w:eastAsia="en-GB"/>
        </w:rPr>
        <w:t>.</w:t>
      </w:r>
      <w:r w:rsidRPr="007308C2">
        <w:rPr>
          <w:rFonts w:ascii="Arial" w:eastAsia="Times New Roman" w:hAnsi="Arial" w:cs="Arial"/>
          <w:i/>
          <w:lang w:eastAsia="en-GB"/>
        </w:rPr>
        <w:t>0301.2 Hemp Knoll</w:t>
      </w:r>
      <w:r w:rsidR="00043606" w:rsidRPr="007308C2">
        <w:rPr>
          <w:rFonts w:ascii="Arial" w:eastAsia="Times New Roman" w:hAnsi="Arial" w:cs="Arial"/>
          <w:i/>
          <w:lang w:eastAsia="en-GB"/>
        </w:rPr>
        <w:t xml:space="preserve">, </w:t>
      </w:r>
      <w:r w:rsidRPr="007308C2">
        <w:rPr>
          <w:rFonts w:ascii="Arial" w:hAnsi="Arial" w:cs="Arial"/>
          <w:i/>
        </w:rPr>
        <w:t>Bishops Cannings G81 Wiltshire</w:t>
      </w:r>
      <w:r w:rsidR="00043606" w:rsidRPr="007308C2">
        <w:rPr>
          <w:rFonts w:ascii="Arial" w:hAnsi="Arial" w:cs="Arial"/>
          <w:i/>
        </w:rPr>
        <w:t xml:space="preserve">, </w:t>
      </w:r>
      <w:r w:rsidR="00043606" w:rsidRPr="007308C2">
        <w:rPr>
          <w:rFonts w:ascii="Arial" w:hAnsi="Arial" w:cs="Arial"/>
        </w:rPr>
        <w:t>(Figure 1</w:t>
      </w:r>
      <w:r w:rsidR="00FD69A9">
        <w:rPr>
          <w:rFonts w:ascii="Arial" w:hAnsi="Arial" w:cs="Arial"/>
        </w:rPr>
        <w:t>4</w:t>
      </w:r>
      <w:r w:rsidR="00043606" w:rsidRPr="007308C2">
        <w:rPr>
          <w:rFonts w:ascii="Arial" w:hAnsi="Arial" w:cs="Arial"/>
        </w:rPr>
        <w:t xml:space="preserve"> main paper)</w:t>
      </w:r>
    </w:p>
    <w:p w14:paraId="7A6B1CB5" w14:textId="107D2100" w:rsidR="00043606" w:rsidRPr="007308C2" w:rsidRDefault="00043606" w:rsidP="007308C2">
      <w:pPr>
        <w:spacing w:after="0" w:line="360" w:lineRule="auto"/>
        <w:jc w:val="both"/>
        <w:rPr>
          <w:rFonts w:ascii="Arial" w:hAnsi="Arial" w:cs="Arial"/>
        </w:rPr>
      </w:pPr>
      <w:r w:rsidRPr="007308C2">
        <w:rPr>
          <w:rFonts w:ascii="Arial" w:hAnsi="Arial" w:cs="Arial"/>
        </w:rPr>
        <w:t>Dimensions: 117</w:t>
      </w:r>
      <w:r w:rsidR="00EF5E06" w:rsidRPr="007308C2">
        <w:rPr>
          <w:rFonts w:ascii="Arial" w:hAnsi="Arial" w:cs="Arial"/>
        </w:rPr>
        <w:t>.</w:t>
      </w:r>
      <w:r w:rsidRPr="007308C2">
        <w:rPr>
          <w:rFonts w:ascii="Arial" w:hAnsi="Arial" w:cs="Arial"/>
        </w:rPr>
        <w:t>31x43.72 x6</w:t>
      </w:r>
      <w:r w:rsidR="00EF5E06" w:rsidRPr="007308C2">
        <w:rPr>
          <w:rFonts w:ascii="Arial" w:hAnsi="Arial" w:cs="Arial"/>
        </w:rPr>
        <w:t>.</w:t>
      </w:r>
      <w:r w:rsidRPr="007308C2">
        <w:rPr>
          <w:rFonts w:ascii="Arial" w:hAnsi="Arial" w:cs="Arial"/>
        </w:rPr>
        <w:t xml:space="preserve">46 mm </w:t>
      </w:r>
      <w:r w:rsidR="00EF5E06" w:rsidRPr="007308C2">
        <w:rPr>
          <w:rFonts w:ascii="Arial" w:hAnsi="Arial" w:cs="Arial"/>
        </w:rPr>
        <w:t xml:space="preserve">(width at End A 47.56 mm, width at End B 37.47mm incomplete), </w:t>
      </w:r>
      <w:r w:rsidRPr="007308C2">
        <w:rPr>
          <w:rFonts w:ascii="Arial" w:hAnsi="Arial" w:cs="Arial"/>
        </w:rPr>
        <w:t>Weight: 79.75g</w:t>
      </w:r>
    </w:p>
    <w:p w14:paraId="2B67A5FD" w14:textId="77777777" w:rsidR="00024555" w:rsidRPr="007308C2" w:rsidRDefault="00024555" w:rsidP="007308C2">
      <w:pPr>
        <w:spacing w:after="0" w:line="360" w:lineRule="auto"/>
        <w:jc w:val="both"/>
        <w:rPr>
          <w:rFonts w:ascii="Arial" w:hAnsi="Arial" w:cs="Arial"/>
        </w:rPr>
      </w:pPr>
    </w:p>
    <w:p w14:paraId="51171955" w14:textId="360C45F9" w:rsidR="00EF5E06" w:rsidRPr="007308C2" w:rsidRDefault="00EF5E06" w:rsidP="007308C2">
      <w:pPr>
        <w:spacing w:after="0" w:line="360" w:lineRule="auto"/>
        <w:jc w:val="both"/>
        <w:rPr>
          <w:rFonts w:ascii="Arial" w:eastAsia="Times New Roman" w:hAnsi="Arial" w:cs="Arial"/>
          <w:color w:val="000000"/>
          <w:lang w:eastAsia="en-GB"/>
        </w:rPr>
      </w:pPr>
      <w:r w:rsidRPr="007308C2">
        <w:rPr>
          <w:rFonts w:ascii="Arial" w:eastAsia="Times New Roman" w:hAnsi="Arial" w:cs="Arial"/>
          <w:color w:val="000000"/>
          <w:lang w:eastAsia="en-GB"/>
        </w:rPr>
        <w:t>Diameter of perforations (dorsal / ventral)</w:t>
      </w:r>
      <w:r w:rsidR="00024555" w:rsidRPr="007308C2">
        <w:rPr>
          <w:rFonts w:ascii="Arial" w:eastAsia="Times New Roman" w:hAnsi="Arial" w:cs="Arial"/>
          <w:color w:val="000000"/>
          <w:lang w:eastAsia="en-GB"/>
        </w:rPr>
        <w:t>:</w:t>
      </w:r>
    </w:p>
    <w:p w14:paraId="7A395758" w14:textId="34020FDE" w:rsidR="00043606" w:rsidRPr="007308C2" w:rsidRDefault="00043606" w:rsidP="007308C2">
      <w:pPr>
        <w:spacing w:after="0" w:line="360" w:lineRule="auto"/>
        <w:jc w:val="both"/>
        <w:rPr>
          <w:rFonts w:ascii="Arial" w:hAnsi="Arial" w:cs="Arial"/>
        </w:rPr>
      </w:pPr>
      <w:r w:rsidRPr="007308C2">
        <w:rPr>
          <w:rFonts w:ascii="Arial" w:hAnsi="Arial" w:cs="Arial"/>
        </w:rPr>
        <w:t>Perf1 3.82</w:t>
      </w:r>
      <w:r w:rsidR="00EF5E06" w:rsidRPr="007308C2">
        <w:rPr>
          <w:rFonts w:ascii="Arial" w:hAnsi="Arial" w:cs="Arial"/>
        </w:rPr>
        <w:t xml:space="preserve"> mm / </w:t>
      </w:r>
      <w:r w:rsidRPr="007308C2">
        <w:rPr>
          <w:rFonts w:ascii="Arial" w:hAnsi="Arial" w:cs="Arial"/>
        </w:rPr>
        <w:t>5.86</w:t>
      </w:r>
      <w:r w:rsidR="00EF5E06" w:rsidRPr="007308C2">
        <w:rPr>
          <w:rFonts w:ascii="Arial" w:hAnsi="Arial" w:cs="Arial"/>
        </w:rPr>
        <w:t xml:space="preserve"> </w:t>
      </w:r>
      <w:r w:rsidRPr="007308C2">
        <w:rPr>
          <w:rFonts w:ascii="Arial" w:hAnsi="Arial" w:cs="Arial"/>
        </w:rPr>
        <w:t>mm</w:t>
      </w:r>
    </w:p>
    <w:p w14:paraId="04D8B419" w14:textId="4022F86C" w:rsidR="00043606" w:rsidRPr="007308C2" w:rsidRDefault="00EF5E06" w:rsidP="007308C2">
      <w:pPr>
        <w:spacing w:after="0" w:line="360" w:lineRule="auto"/>
        <w:jc w:val="both"/>
        <w:rPr>
          <w:rFonts w:ascii="Arial" w:hAnsi="Arial" w:cs="Arial"/>
        </w:rPr>
      </w:pPr>
      <w:r w:rsidRPr="007308C2">
        <w:rPr>
          <w:rFonts w:ascii="Arial" w:hAnsi="Arial" w:cs="Arial"/>
        </w:rPr>
        <w:t>Perf</w:t>
      </w:r>
      <w:r w:rsidR="00043606" w:rsidRPr="007308C2">
        <w:rPr>
          <w:rFonts w:ascii="Arial" w:hAnsi="Arial" w:cs="Arial"/>
        </w:rPr>
        <w:t>2 3.83</w:t>
      </w:r>
      <w:r w:rsidRPr="007308C2">
        <w:rPr>
          <w:rFonts w:ascii="Arial" w:hAnsi="Arial" w:cs="Arial"/>
        </w:rPr>
        <w:t xml:space="preserve"> mm /</w:t>
      </w:r>
      <w:r w:rsidR="00043606" w:rsidRPr="007308C2">
        <w:rPr>
          <w:rFonts w:ascii="Arial" w:hAnsi="Arial" w:cs="Arial"/>
        </w:rPr>
        <w:t>6.17</w:t>
      </w:r>
      <w:r w:rsidRPr="007308C2">
        <w:rPr>
          <w:rFonts w:ascii="Arial" w:hAnsi="Arial" w:cs="Arial"/>
        </w:rPr>
        <w:t xml:space="preserve"> mm</w:t>
      </w:r>
    </w:p>
    <w:p w14:paraId="0881D091" w14:textId="70654BA4" w:rsidR="00043606" w:rsidRPr="007308C2" w:rsidRDefault="00043606" w:rsidP="007308C2">
      <w:pPr>
        <w:spacing w:after="0" w:line="360" w:lineRule="auto"/>
        <w:jc w:val="both"/>
        <w:rPr>
          <w:rFonts w:ascii="Arial" w:hAnsi="Arial" w:cs="Arial"/>
        </w:rPr>
      </w:pPr>
      <w:r w:rsidRPr="007308C2">
        <w:rPr>
          <w:rFonts w:ascii="Arial" w:hAnsi="Arial" w:cs="Arial"/>
        </w:rPr>
        <w:t>Perf3 3.02</w:t>
      </w:r>
      <w:r w:rsidR="00EF5E06" w:rsidRPr="007308C2">
        <w:rPr>
          <w:rFonts w:ascii="Arial" w:hAnsi="Arial" w:cs="Arial"/>
        </w:rPr>
        <w:t xml:space="preserve"> mm / </w:t>
      </w:r>
      <w:r w:rsidRPr="007308C2">
        <w:rPr>
          <w:rFonts w:ascii="Arial" w:hAnsi="Arial" w:cs="Arial"/>
        </w:rPr>
        <w:t>7.09</w:t>
      </w:r>
      <w:r w:rsidR="00EF5E06" w:rsidRPr="007308C2">
        <w:rPr>
          <w:rFonts w:ascii="Arial" w:hAnsi="Arial" w:cs="Arial"/>
        </w:rPr>
        <w:t xml:space="preserve"> mm</w:t>
      </w:r>
    </w:p>
    <w:p w14:paraId="7913BB06" w14:textId="77777777" w:rsidR="0040497B" w:rsidRPr="007308C2" w:rsidRDefault="0040497B" w:rsidP="007308C2">
      <w:pPr>
        <w:spacing w:after="0" w:line="360" w:lineRule="auto"/>
        <w:jc w:val="both"/>
        <w:rPr>
          <w:rFonts w:ascii="Arial" w:hAnsi="Arial" w:cs="Arial"/>
        </w:rPr>
      </w:pPr>
    </w:p>
    <w:p w14:paraId="26738EC5" w14:textId="7A0B0F09" w:rsidR="0005795D" w:rsidRPr="007308C2" w:rsidRDefault="0005795D" w:rsidP="007308C2">
      <w:pPr>
        <w:spacing w:line="360" w:lineRule="auto"/>
        <w:jc w:val="both"/>
        <w:rPr>
          <w:rFonts w:ascii="Arial" w:hAnsi="Arial" w:cs="Arial"/>
        </w:rPr>
      </w:pPr>
      <w:r w:rsidRPr="007308C2">
        <w:rPr>
          <w:rFonts w:ascii="Arial" w:hAnsi="Arial" w:cs="Arial"/>
        </w:rPr>
        <w:t>The bracer was found in a B</w:t>
      </w:r>
      <w:r w:rsidR="001F0F56" w:rsidRPr="007308C2">
        <w:rPr>
          <w:rFonts w:ascii="Arial" w:hAnsi="Arial" w:cs="Arial"/>
        </w:rPr>
        <w:t xml:space="preserve">eaker inhumation burial </w:t>
      </w:r>
      <w:r w:rsidRPr="007308C2">
        <w:rPr>
          <w:rFonts w:ascii="Arial" w:hAnsi="Arial" w:cs="Arial"/>
        </w:rPr>
        <w:t>(</w:t>
      </w:r>
      <w:r w:rsidR="001F0F56" w:rsidRPr="007308C2">
        <w:rPr>
          <w:rFonts w:ascii="Arial" w:hAnsi="Arial" w:cs="Arial"/>
        </w:rPr>
        <w:t>Robertson</w:t>
      </w:r>
      <w:r w:rsidRPr="007308C2">
        <w:rPr>
          <w:rFonts w:ascii="Arial" w:hAnsi="Arial" w:cs="Arial"/>
        </w:rPr>
        <w:t>-</w:t>
      </w:r>
      <w:r w:rsidR="001F0F56" w:rsidRPr="007308C2">
        <w:rPr>
          <w:rFonts w:ascii="Arial" w:hAnsi="Arial" w:cs="Arial"/>
        </w:rPr>
        <w:t>Mackay 1980</w:t>
      </w:r>
      <w:r w:rsidRPr="007308C2">
        <w:rPr>
          <w:rFonts w:ascii="Arial" w:hAnsi="Arial" w:cs="Arial"/>
        </w:rPr>
        <w:t>). It is made from a fine-grained Group VI type of rock (Woodward and Hunter 2011: 37). Natural faults are present in the material. It is rectangular in plan and convex/concave in transverse section</w:t>
      </w:r>
      <w:r w:rsidR="001E2464" w:rsidRPr="007308C2">
        <w:rPr>
          <w:rFonts w:ascii="Arial" w:hAnsi="Arial" w:cs="Arial"/>
        </w:rPr>
        <w:t>. T</w:t>
      </w:r>
      <w:r w:rsidR="001E2464" w:rsidRPr="007308C2">
        <w:rPr>
          <w:rFonts w:ascii="Arial" w:eastAsia="Times New Roman" w:hAnsi="Arial" w:cs="Arial"/>
          <w:color w:val="000000"/>
          <w:lang w:eastAsia="en-GB"/>
        </w:rPr>
        <w:t xml:space="preserve">he </w:t>
      </w:r>
      <w:r w:rsidR="001E2464" w:rsidRPr="007308C2">
        <w:rPr>
          <w:rFonts w:ascii="Arial" w:eastAsia="Times New Roman" w:hAnsi="Arial" w:cs="Arial"/>
          <w:color w:val="000000"/>
          <w:lang w:eastAsia="en-GB"/>
        </w:rPr>
        <w:lastRenderedPageBreak/>
        <w:t xml:space="preserve">bracer has four perforations, two at each end. It </w:t>
      </w:r>
      <w:r w:rsidRPr="007308C2">
        <w:rPr>
          <w:rFonts w:ascii="Arial" w:hAnsi="Arial" w:cs="Arial"/>
        </w:rPr>
        <w:t xml:space="preserve">is attributed to Atkinson’s C1 type (waisted/slightly waisted type). It is missing one corner. </w:t>
      </w:r>
    </w:p>
    <w:p w14:paraId="4EA32AFA" w14:textId="7A9B953F" w:rsidR="00523921" w:rsidRPr="007308C2" w:rsidRDefault="00FE2B3A" w:rsidP="007308C2">
      <w:pPr>
        <w:spacing w:after="0" w:line="360" w:lineRule="auto"/>
        <w:jc w:val="both"/>
        <w:rPr>
          <w:rFonts w:ascii="Arial" w:eastAsia="Times New Roman" w:hAnsi="Arial" w:cs="Arial"/>
          <w:color w:val="000000"/>
          <w:lang w:eastAsia="en-GB"/>
        </w:rPr>
      </w:pPr>
      <w:r w:rsidRPr="007308C2">
        <w:rPr>
          <w:rFonts w:ascii="Arial" w:eastAsia="Times New Roman" w:hAnsi="Arial" w:cs="Arial"/>
          <w:color w:val="000000"/>
          <w:lang w:eastAsia="en-GB"/>
        </w:rPr>
        <w:t xml:space="preserve">The earlier stages of production included pecking and coarse grinding that resulted in an irregular topography. The use of very abrasive materials resulted in pronounced striations and grooves that were smoothed over but not erased during the subsequent finer grinding/polishing stages. </w:t>
      </w:r>
      <w:r w:rsidR="00901FB4" w:rsidRPr="007308C2">
        <w:rPr>
          <w:rFonts w:ascii="Arial" w:eastAsia="Times New Roman" w:hAnsi="Arial" w:cs="Arial"/>
          <w:color w:val="000000"/>
          <w:lang w:eastAsia="en-GB"/>
        </w:rPr>
        <w:t>T</w:t>
      </w:r>
      <w:r w:rsidRPr="007308C2">
        <w:rPr>
          <w:rFonts w:ascii="Arial" w:eastAsia="Times New Roman" w:hAnsi="Arial" w:cs="Arial"/>
          <w:color w:val="000000"/>
          <w:lang w:eastAsia="en-GB"/>
        </w:rPr>
        <w:t xml:space="preserve">he dorsal surface </w:t>
      </w:r>
      <w:r w:rsidR="00901FB4" w:rsidRPr="007308C2">
        <w:rPr>
          <w:rFonts w:ascii="Arial" w:eastAsia="Times New Roman" w:hAnsi="Arial" w:cs="Arial"/>
          <w:color w:val="000000"/>
          <w:lang w:eastAsia="en-GB"/>
        </w:rPr>
        <w:t>I</w:t>
      </w:r>
      <w:r w:rsidR="00523921" w:rsidRPr="007308C2">
        <w:rPr>
          <w:rFonts w:ascii="Arial" w:eastAsia="Times New Roman" w:hAnsi="Arial" w:cs="Arial"/>
          <w:color w:val="000000"/>
          <w:lang w:eastAsia="en-GB"/>
        </w:rPr>
        <w:t xml:space="preserve">s polished and random striations of </w:t>
      </w:r>
      <w:r w:rsidRPr="007308C2">
        <w:rPr>
          <w:rFonts w:ascii="Arial" w:eastAsia="Times New Roman" w:hAnsi="Arial" w:cs="Arial"/>
          <w:color w:val="000000"/>
          <w:lang w:eastAsia="en-GB"/>
        </w:rPr>
        <w:t>varying</w:t>
      </w:r>
      <w:r w:rsidR="00523921" w:rsidRPr="007308C2">
        <w:rPr>
          <w:rFonts w:ascii="Arial" w:eastAsia="Times New Roman" w:hAnsi="Arial" w:cs="Arial"/>
          <w:color w:val="000000"/>
          <w:lang w:eastAsia="en-GB"/>
        </w:rPr>
        <w:t xml:space="preserve"> length</w:t>
      </w:r>
      <w:r w:rsidRPr="007308C2">
        <w:rPr>
          <w:rFonts w:ascii="Arial" w:eastAsia="Times New Roman" w:hAnsi="Arial" w:cs="Arial"/>
          <w:color w:val="000000"/>
          <w:lang w:eastAsia="en-GB"/>
        </w:rPr>
        <w:t xml:space="preserve"> and </w:t>
      </w:r>
      <w:r w:rsidR="00523921" w:rsidRPr="007308C2">
        <w:rPr>
          <w:rFonts w:ascii="Arial" w:eastAsia="Times New Roman" w:hAnsi="Arial" w:cs="Arial"/>
          <w:color w:val="000000"/>
          <w:lang w:eastAsia="en-GB"/>
        </w:rPr>
        <w:t xml:space="preserve">depth are visible. The ventral surface is also polished, though not to </w:t>
      </w:r>
      <w:r w:rsidRPr="007308C2">
        <w:rPr>
          <w:rFonts w:ascii="Arial" w:eastAsia="Times New Roman" w:hAnsi="Arial" w:cs="Arial"/>
          <w:color w:val="000000"/>
          <w:lang w:eastAsia="en-GB"/>
        </w:rPr>
        <w:t xml:space="preserve">the </w:t>
      </w:r>
      <w:r w:rsidR="00523921" w:rsidRPr="007308C2">
        <w:rPr>
          <w:rFonts w:ascii="Arial" w:eastAsia="Times New Roman" w:hAnsi="Arial" w:cs="Arial"/>
          <w:color w:val="000000"/>
          <w:lang w:eastAsia="en-GB"/>
        </w:rPr>
        <w:t xml:space="preserve">same </w:t>
      </w:r>
      <w:r w:rsidRPr="007308C2">
        <w:rPr>
          <w:rFonts w:ascii="Arial" w:eastAsia="Times New Roman" w:hAnsi="Arial" w:cs="Arial"/>
          <w:color w:val="000000"/>
          <w:lang w:eastAsia="en-GB"/>
        </w:rPr>
        <w:t>degree</w:t>
      </w:r>
      <w:r w:rsidR="00523921" w:rsidRPr="007308C2">
        <w:rPr>
          <w:rFonts w:ascii="Arial" w:eastAsia="Times New Roman" w:hAnsi="Arial" w:cs="Arial"/>
          <w:color w:val="000000"/>
          <w:lang w:eastAsia="en-GB"/>
        </w:rPr>
        <w:t xml:space="preserve"> as </w:t>
      </w:r>
      <w:r w:rsidRPr="007308C2">
        <w:rPr>
          <w:rFonts w:ascii="Arial" w:eastAsia="Times New Roman" w:hAnsi="Arial" w:cs="Arial"/>
          <w:color w:val="000000"/>
          <w:lang w:eastAsia="en-GB"/>
        </w:rPr>
        <w:t xml:space="preserve">the </w:t>
      </w:r>
      <w:r w:rsidR="00523921" w:rsidRPr="007308C2">
        <w:rPr>
          <w:rFonts w:ascii="Arial" w:eastAsia="Times New Roman" w:hAnsi="Arial" w:cs="Arial"/>
          <w:color w:val="000000"/>
          <w:lang w:eastAsia="en-GB"/>
        </w:rPr>
        <w:t>dorsal surface</w:t>
      </w:r>
      <w:r w:rsidRPr="007308C2">
        <w:rPr>
          <w:rFonts w:ascii="Arial" w:eastAsia="Times New Roman" w:hAnsi="Arial" w:cs="Arial"/>
          <w:color w:val="000000"/>
          <w:lang w:eastAsia="en-GB"/>
        </w:rPr>
        <w:t>.</w:t>
      </w:r>
      <w:r w:rsidR="00523921" w:rsidRPr="007308C2">
        <w:rPr>
          <w:rFonts w:ascii="Arial" w:eastAsia="Times New Roman" w:hAnsi="Arial" w:cs="Arial"/>
          <w:color w:val="000000"/>
          <w:lang w:eastAsia="en-GB"/>
        </w:rPr>
        <w:t xml:space="preserve"> Though polished</w:t>
      </w:r>
      <w:r w:rsidRPr="007308C2">
        <w:rPr>
          <w:rFonts w:ascii="Arial" w:eastAsia="Times New Roman" w:hAnsi="Arial" w:cs="Arial"/>
          <w:color w:val="000000"/>
          <w:lang w:eastAsia="en-GB"/>
        </w:rPr>
        <w:t>,</w:t>
      </w:r>
      <w:r w:rsidR="00523921" w:rsidRPr="007308C2">
        <w:rPr>
          <w:rFonts w:ascii="Arial" w:eastAsia="Times New Roman" w:hAnsi="Arial" w:cs="Arial"/>
          <w:color w:val="000000"/>
          <w:lang w:eastAsia="en-GB"/>
        </w:rPr>
        <w:t xml:space="preserve"> the final stage of polishing with </w:t>
      </w:r>
      <w:r w:rsidRPr="007308C2">
        <w:rPr>
          <w:rFonts w:ascii="Arial" w:eastAsia="Times New Roman" w:hAnsi="Arial" w:cs="Arial"/>
          <w:color w:val="000000"/>
          <w:lang w:eastAsia="en-GB"/>
        </w:rPr>
        <w:t xml:space="preserve">a </w:t>
      </w:r>
      <w:r w:rsidR="00523921" w:rsidRPr="007308C2">
        <w:rPr>
          <w:rFonts w:ascii="Arial" w:eastAsia="Times New Roman" w:hAnsi="Arial" w:cs="Arial"/>
          <w:color w:val="000000"/>
          <w:lang w:eastAsia="en-GB"/>
        </w:rPr>
        <w:t xml:space="preserve">soft material was not applied to </w:t>
      </w:r>
      <w:r w:rsidRPr="007308C2">
        <w:rPr>
          <w:rFonts w:ascii="Arial" w:eastAsia="Times New Roman" w:hAnsi="Arial" w:cs="Arial"/>
          <w:color w:val="000000"/>
          <w:lang w:eastAsia="en-GB"/>
        </w:rPr>
        <w:t>the v</w:t>
      </w:r>
      <w:r w:rsidR="00523921" w:rsidRPr="007308C2">
        <w:rPr>
          <w:rFonts w:ascii="Arial" w:eastAsia="Times New Roman" w:hAnsi="Arial" w:cs="Arial"/>
          <w:color w:val="000000"/>
          <w:lang w:eastAsia="en-GB"/>
        </w:rPr>
        <w:t>entral surface.</w:t>
      </w:r>
      <w:r w:rsidR="001E2464" w:rsidRPr="007308C2">
        <w:rPr>
          <w:rFonts w:ascii="Arial" w:eastAsia="Times New Roman" w:hAnsi="Arial" w:cs="Arial"/>
          <w:color w:val="000000"/>
          <w:lang w:eastAsia="en-GB"/>
        </w:rPr>
        <w:t xml:space="preserve"> </w:t>
      </w:r>
      <w:r w:rsidR="00523921" w:rsidRPr="007308C2">
        <w:rPr>
          <w:rFonts w:ascii="Arial" w:eastAsia="Times New Roman" w:hAnsi="Arial" w:cs="Arial"/>
          <w:color w:val="000000"/>
          <w:lang w:eastAsia="en-GB"/>
        </w:rPr>
        <w:t>Perf</w:t>
      </w:r>
      <w:r w:rsidR="001E2464" w:rsidRPr="007308C2">
        <w:rPr>
          <w:rFonts w:ascii="Arial" w:eastAsia="Times New Roman" w:hAnsi="Arial" w:cs="Arial"/>
          <w:color w:val="000000"/>
          <w:lang w:eastAsia="en-GB"/>
        </w:rPr>
        <w:t>orations</w:t>
      </w:r>
      <w:r w:rsidR="00523921" w:rsidRPr="007308C2">
        <w:rPr>
          <w:rFonts w:ascii="Arial" w:eastAsia="Times New Roman" w:hAnsi="Arial" w:cs="Arial"/>
          <w:color w:val="000000"/>
          <w:lang w:eastAsia="en-GB"/>
        </w:rPr>
        <w:t xml:space="preserve"> 1</w:t>
      </w:r>
      <w:r w:rsidR="001E2464" w:rsidRPr="007308C2">
        <w:rPr>
          <w:rFonts w:ascii="Arial" w:eastAsia="Times New Roman" w:hAnsi="Arial" w:cs="Arial"/>
          <w:color w:val="000000"/>
          <w:lang w:eastAsia="en-GB"/>
        </w:rPr>
        <w:t xml:space="preserve">, 2 and </w:t>
      </w:r>
      <w:r w:rsidR="00523921" w:rsidRPr="007308C2">
        <w:rPr>
          <w:rFonts w:ascii="Arial" w:eastAsia="Times New Roman" w:hAnsi="Arial" w:cs="Arial"/>
          <w:color w:val="000000"/>
          <w:lang w:eastAsia="en-GB"/>
        </w:rPr>
        <w:t xml:space="preserve">3 </w:t>
      </w:r>
      <w:r w:rsidR="001E2464" w:rsidRPr="007308C2">
        <w:rPr>
          <w:rFonts w:ascii="Arial" w:eastAsia="Times New Roman" w:hAnsi="Arial" w:cs="Arial"/>
          <w:color w:val="000000"/>
          <w:lang w:eastAsia="en-GB"/>
        </w:rPr>
        <w:t xml:space="preserve">are consistent in form: they are conical perforations mechanically drilled from the ventral side (concentric striations are visible) and then were regularised on the dorsal side before the surface was polished. </w:t>
      </w:r>
      <w:r w:rsidR="00523921" w:rsidRPr="007308C2">
        <w:rPr>
          <w:rFonts w:ascii="Arial" w:eastAsia="Times New Roman" w:hAnsi="Arial" w:cs="Arial"/>
          <w:color w:val="000000"/>
          <w:lang w:eastAsia="en-GB"/>
        </w:rPr>
        <w:t>Perf</w:t>
      </w:r>
      <w:r w:rsidR="001E2464" w:rsidRPr="007308C2">
        <w:rPr>
          <w:rFonts w:ascii="Arial" w:eastAsia="Times New Roman" w:hAnsi="Arial" w:cs="Arial"/>
          <w:color w:val="000000"/>
          <w:lang w:eastAsia="en-GB"/>
        </w:rPr>
        <w:t>oration</w:t>
      </w:r>
      <w:r w:rsidR="00523921" w:rsidRPr="007308C2">
        <w:rPr>
          <w:rFonts w:ascii="Arial" w:eastAsia="Times New Roman" w:hAnsi="Arial" w:cs="Arial"/>
          <w:color w:val="000000"/>
          <w:lang w:eastAsia="en-GB"/>
        </w:rPr>
        <w:t xml:space="preserve"> 4</w:t>
      </w:r>
      <w:r w:rsidR="001E2464" w:rsidRPr="007308C2">
        <w:rPr>
          <w:rFonts w:ascii="Arial" w:eastAsia="Times New Roman" w:hAnsi="Arial" w:cs="Arial"/>
          <w:color w:val="000000"/>
          <w:lang w:eastAsia="en-GB"/>
        </w:rPr>
        <w:t>, however,</w:t>
      </w:r>
      <w:r w:rsidR="00523921" w:rsidRPr="007308C2">
        <w:rPr>
          <w:rFonts w:ascii="Arial" w:eastAsia="Times New Roman" w:hAnsi="Arial" w:cs="Arial"/>
          <w:color w:val="000000"/>
          <w:lang w:eastAsia="en-GB"/>
        </w:rPr>
        <w:t xml:space="preserve"> </w:t>
      </w:r>
      <w:r w:rsidR="001E2464" w:rsidRPr="007308C2">
        <w:rPr>
          <w:rFonts w:ascii="Arial" w:eastAsia="Times New Roman" w:hAnsi="Arial" w:cs="Arial"/>
          <w:color w:val="000000"/>
          <w:lang w:eastAsia="en-GB"/>
        </w:rPr>
        <w:t xml:space="preserve">is biconical and the perforation walls look polished, </w:t>
      </w:r>
      <w:r w:rsidR="00523921" w:rsidRPr="007308C2">
        <w:rPr>
          <w:rFonts w:ascii="Arial" w:eastAsia="Times New Roman" w:hAnsi="Arial" w:cs="Arial"/>
          <w:color w:val="000000"/>
          <w:lang w:eastAsia="en-GB"/>
        </w:rPr>
        <w:t>but due to the presence of encrustations it was not possible to conduct a more thorough analysis.</w:t>
      </w:r>
    </w:p>
    <w:p w14:paraId="1F1FD5BC" w14:textId="77777777" w:rsidR="00523921" w:rsidRPr="007308C2" w:rsidRDefault="00523921" w:rsidP="007308C2">
      <w:pPr>
        <w:spacing w:after="0" w:line="360" w:lineRule="auto"/>
        <w:jc w:val="both"/>
        <w:rPr>
          <w:rFonts w:ascii="Arial" w:eastAsia="Times New Roman" w:hAnsi="Arial" w:cs="Arial"/>
          <w:color w:val="000000"/>
          <w:lang w:eastAsia="en-GB"/>
        </w:rPr>
      </w:pPr>
    </w:p>
    <w:p w14:paraId="360EB083" w14:textId="089C98B9" w:rsidR="00EB0C1A" w:rsidRPr="007308C2" w:rsidRDefault="00EB0C1A" w:rsidP="007308C2">
      <w:pPr>
        <w:spacing w:line="360" w:lineRule="auto"/>
        <w:jc w:val="both"/>
        <w:rPr>
          <w:rFonts w:ascii="Arial" w:hAnsi="Arial" w:cs="Arial"/>
        </w:rPr>
      </w:pPr>
      <w:r w:rsidRPr="007308C2">
        <w:rPr>
          <w:rFonts w:ascii="Arial" w:eastAsia="Times New Roman" w:hAnsi="Arial" w:cs="Arial"/>
          <w:color w:val="000000"/>
          <w:lang w:eastAsia="en-GB"/>
        </w:rPr>
        <w:t xml:space="preserve">Between the perforations are white bands that </w:t>
      </w:r>
      <w:r w:rsidRPr="007308C2">
        <w:rPr>
          <w:rFonts w:ascii="Arial" w:hAnsi="Arial" w:cs="Arial"/>
        </w:rPr>
        <w:t>were originally interpreted as ‘possible thong markings</w:t>
      </w:r>
      <w:r w:rsidR="001E2464" w:rsidRPr="007308C2">
        <w:rPr>
          <w:rFonts w:ascii="Arial" w:hAnsi="Arial" w:cs="Arial"/>
        </w:rPr>
        <w:t xml:space="preserve">’ </w:t>
      </w:r>
      <w:r w:rsidRPr="007308C2">
        <w:rPr>
          <w:rFonts w:ascii="Arial" w:hAnsi="Arial" w:cs="Arial"/>
        </w:rPr>
        <w:t xml:space="preserve">that appear as staining of the surface </w:t>
      </w:r>
      <w:r w:rsidR="001E2464" w:rsidRPr="007308C2">
        <w:rPr>
          <w:rFonts w:ascii="Arial" w:hAnsi="Arial" w:cs="Arial"/>
        </w:rPr>
        <w:t>(Woodward and Hunter 2011: 82). T</w:t>
      </w:r>
      <w:r w:rsidRPr="007308C2">
        <w:rPr>
          <w:rFonts w:ascii="Arial" w:hAnsi="Arial" w:cs="Arial"/>
        </w:rPr>
        <w:t xml:space="preserve">heir form is very </w:t>
      </w:r>
      <w:proofErr w:type="gramStart"/>
      <w:r w:rsidRPr="007308C2">
        <w:rPr>
          <w:rFonts w:ascii="Arial" w:hAnsi="Arial" w:cs="Arial"/>
        </w:rPr>
        <w:t>regular</w:t>
      </w:r>
      <w:proofErr w:type="gramEnd"/>
      <w:r w:rsidRPr="007308C2">
        <w:rPr>
          <w:rFonts w:ascii="Arial" w:hAnsi="Arial" w:cs="Arial"/>
        </w:rPr>
        <w:t xml:space="preserve"> and they may indeed represent staining from organic material. Yet they are </w:t>
      </w:r>
      <w:proofErr w:type="gramStart"/>
      <w:r w:rsidRPr="007308C2">
        <w:rPr>
          <w:rFonts w:ascii="Arial" w:hAnsi="Arial" w:cs="Arial"/>
        </w:rPr>
        <w:t>similar to</w:t>
      </w:r>
      <w:proofErr w:type="gramEnd"/>
      <w:r w:rsidRPr="007308C2">
        <w:rPr>
          <w:rFonts w:ascii="Arial" w:hAnsi="Arial" w:cs="Arial"/>
        </w:rPr>
        <w:t xml:space="preserve"> other random lines/bands </w:t>
      </w:r>
      <w:r w:rsidR="001E2464" w:rsidRPr="007308C2">
        <w:rPr>
          <w:rFonts w:ascii="Arial" w:hAnsi="Arial" w:cs="Arial"/>
        </w:rPr>
        <w:t xml:space="preserve">that are present </w:t>
      </w:r>
      <w:r w:rsidRPr="007308C2">
        <w:rPr>
          <w:rFonts w:ascii="Arial" w:hAnsi="Arial" w:cs="Arial"/>
        </w:rPr>
        <w:t xml:space="preserve">on </w:t>
      </w:r>
      <w:r w:rsidR="001E2464" w:rsidRPr="007308C2">
        <w:rPr>
          <w:rFonts w:ascii="Arial" w:hAnsi="Arial" w:cs="Arial"/>
        </w:rPr>
        <w:t xml:space="preserve">the surface of the bracer </w:t>
      </w:r>
      <w:r w:rsidRPr="007308C2">
        <w:rPr>
          <w:rFonts w:ascii="Arial" w:hAnsi="Arial" w:cs="Arial"/>
        </w:rPr>
        <w:t xml:space="preserve">including the </w:t>
      </w:r>
      <w:r w:rsidRPr="007308C2">
        <w:rPr>
          <w:rFonts w:ascii="Arial" w:eastAsia="Times New Roman" w:hAnsi="Arial" w:cs="Arial"/>
          <w:color w:val="000000"/>
          <w:lang w:eastAsia="en-GB"/>
        </w:rPr>
        <w:t xml:space="preserve">large, wide white band of material that covers 2/3 of </w:t>
      </w:r>
      <w:r w:rsidR="001E2464" w:rsidRPr="007308C2">
        <w:rPr>
          <w:rFonts w:ascii="Arial" w:eastAsia="Times New Roman" w:hAnsi="Arial" w:cs="Arial"/>
          <w:color w:val="000000"/>
          <w:lang w:eastAsia="en-GB"/>
        </w:rPr>
        <w:t xml:space="preserve">the </w:t>
      </w:r>
      <w:r w:rsidRPr="007308C2">
        <w:rPr>
          <w:rFonts w:ascii="Arial" w:eastAsia="Times New Roman" w:hAnsi="Arial" w:cs="Arial"/>
          <w:color w:val="000000"/>
          <w:lang w:eastAsia="en-GB"/>
        </w:rPr>
        <w:t>ventral surface, and areas on the margins.</w:t>
      </w:r>
      <w:r w:rsidRPr="007308C2">
        <w:rPr>
          <w:rFonts w:ascii="Arial" w:hAnsi="Arial" w:cs="Arial"/>
        </w:rPr>
        <w:t xml:space="preserve"> </w:t>
      </w:r>
    </w:p>
    <w:p w14:paraId="17A7537C" w14:textId="77777777" w:rsidR="001E2464" w:rsidRPr="007308C2" w:rsidRDefault="001E2464" w:rsidP="007308C2">
      <w:pPr>
        <w:spacing w:line="360" w:lineRule="auto"/>
        <w:jc w:val="both"/>
        <w:rPr>
          <w:rFonts w:ascii="Arial" w:hAnsi="Arial" w:cs="Arial"/>
        </w:rPr>
      </w:pPr>
      <w:r w:rsidRPr="007308C2">
        <w:rPr>
          <w:rFonts w:ascii="Arial" w:hAnsi="Arial" w:cs="Arial"/>
        </w:rPr>
        <w:t xml:space="preserve">Both margins exhibit a series of different-sized edge removals along their length; these were initiated from the margin towards the body. The removals show rounding consistently and this suggests that first pressure was </w:t>
      </w:r>
      <w:proofErr w:type="gramStart"/>
      <w:r w:rsidRPr="007308C2">
        <w:rPr>
          <w:rFonts w:ascii="Arial" w:hAnsi="Arial" w:cs="Arial"/>
        </w:rPr>
        <w:t>applied</w:t>
      </w:r>
      <w:proofErr w:type="gramEnd"/>
      <w:r w:rsidRPr="007308C2">
        <w:rPr>
          <w:rFonts w:ascii="Arial" w:hAnsi="Arial" w:cs="Arial"/>
        </w:rPr>
        <w:t xml:space="preserve"> and this was followed by material abrasion. The edge removals are in places associated with abraded areas that show flattening and slight deformation. The wristguard was fastened against a hard material in combination with a soft material applying transverse pressure. </w:t>
      </w:r>
    </w:p>
    <w:p w14:paraId="1733E416" w14:textId="7C7B50E6" w:rsidR="00AB4436" w:rsidRPr="007308C2" w:rsidRDefault="005A21B2" w:rsidP="007308C2">
      <w:pPr>
        <w:spacing w:line="360" w:lineRule="auto"/>
        <w:jc w:val="both"/>
        <w:rPr>
          <w:rFonts w:ascii="Arial" w:hAnsi="Arial" w:cs="Arial"/>
        </w:rPr>
      </w:pPr>
      <w:r w:rsidRPr="007308C2">
        <w:rPr>
          <w:rFonts w:ascii="Arial" w:hAnsi="Arial" w:cs="Arial"/>
        </w:rPr>
        <w:t>In addition, t</w:t>
      </w:r>
      <w:r w:rsidR="00732AC1" w:rsidRPr="007308C2">
        <w:rPr>
          <w:rFonts w:ascii="Arial" w:hAnsi="Arial" w:cs="Arial"/>
        </w:rPr>
        <w:t>wo corner tips show damage</w:t>
      </w:r>
      <w:r w:rsidRPr="007308C2">
        <w:rPr>
          <w:rFonts w:ascii="Arial" w:hAnsi="Arial" w:cs="Arial"/>
        </w:rPr>
        <w:t>, most likely the result of fastening</w:t>
      </w:r>
      <w:r w:rsidR="00732AC1" w:rsidRPr="007308C2">
        <w:rPr>
          <w:rFonts w:ascii="Arial" w:hAnsi="Arial" w:cs="Arial"/>
        </w:rPr>
        <w:t xml:space="preserve"> and one corner is missing. The m</w:t>
      </w:r>
      <w:r w:rsidR="00AB4436" w:rsidRPr="007308C2">
        <w:rPr>
          <w:rFonts w:ascii="Arial" w:hAnsi="Arial" w:cs="Arial"/>
        </w:rPr>
        <w:t>issing corner</w:t>
      </w:r>
      <w:r w:rsidR="00732AC1" w:rsidRPr="007308C2">
        <w:rPr>
          <w:rFonts w:ascii="Arial" w:hAnsi="Arial" w:cs="Arial"/>
        </w:rPr>
        <w:t xml:space="preserve"> is</w:t>
      </w:r>
      <w:r w:rsidR="00AB4436" w:rsidRPr="007308C2">
        <w:rPr>
          <w:rFonts w:ascii="Arial" w:hAnsi="Arial" w:cs="Arial"/>
        </w:rPr>
        <w:t xml:space="preserve"> covered in sediments so </w:t>
      </w:r>
      <w:r w:rsidRPr="007308C2">
        <w:rPr>
          <w:rFonts w:ascii="Arial" w:hAnsi="Arial" w:cs="Arial"/>
        </w:rPr>
        <w:t xml:space="preserve">it </w:t>
      </w:r>
      <w:r w:rsidR="00AB4436" w:rsidRPr="007308C2">
        <w:rPr>
          <w:rFonts w:ascii="Arial" w:hAnsi="Arial" w:cs="Arial"/>
        </w:rPr>
        <w:t>can</w:t>
      </w:r>
      <w:r w:rsidRPr="007308C2">
        <w:rPr>
          <w:rFonts w:ascii="Arial" w:hAnsi="Arial" w:cs="Arial"/>
        </w:rPr>
        <w:t>not</w:t>
      </w:r>
      <w:r w:rsidR="00732AC1" w:rsidRPr="007308C2">
        <w:rPr>
          <w:rFonts w:ascii="Arial" w:hAnsi="Arial" w:cs="Arial"/>
        </w:rPr>
        <w:t xml:space="preserve"> be </w:t>
      </w:r>
      <w:r w:rsidR="00AB4436" w:rsidRPr="007308C2">
        <w:rPr>
          <w:rFonts w:ascii="Arial" w:hAnsi="Arial" w:cs="Arial"/>
        </w:rPr>
        <w:t>assess</w:t>
      </w:r>
      <w:r w:rsidR="00732AC1" w:rsidRPr="007308C2">
        <w:rPr>
          <w:rFonts w:ascii="Arial" w:hAnsi="Arial" w:cs="Arial"/>
        </w:rPr>
        <w:t>ed</w:t>
      </w:r>
      <w:r w:rsidR="00AB4436" w:rsidRPr="007308C2">
        <w:rPr>
          <w:rFonts w:ascii="Arial" w:hAnsi="Arial" w:cs="Arial"/>
        </w:rPr>
        <w:t xml:space="preserve"> in detail, though there is a groove </w:t>
      </w:r>
      <w:r w:rsidR="00732AC1" w:rsidRPr="007308C2">
        <w:rPr>
          <w:rFonts w:ascii="Arial" w:hAnsi="Arial" w:cs="Arial"/>
        </w:rPr>
        <w:t xml:space="preserve">and possibly this area </w:t>
      </w:r>
      <w:r w:rsidR="00AB4436" w:rsidRPr="007308C2">
        <w:rPr>
          <w:rFonts w:ascii="Arial" w:hAnsi="Arial" w:cs="Arial"/>
        </w:rPr>
        <w:t xml:space="preserve">was sawn off </w:t>
      </w:r>
      <w:r w:rsidRPr="007308C2">
        <w:rPr>
          <w:rFonts w:ascii="Arial" w:hAnsi="Arial" w:cs="Arial"/>
        </w:rPr>
        <w:t xml:space="preserve">intentionally </w:t>
      </w:r>
      <w:r w:rsidR="00AB4436" w:rsidRPr="007308C2">
        <w:rPr>
          <w:rFonts w:ascii="Arial" w:hAnsi="Arial" w:cs="Arial"/>
        </w:rPr>
        <w:t xml:space="preserve">rather broken. </w:t>
      </w:r>
    </w:p>
    <w:p w14:paraId="21DB728E" w14:textId="77777777" w:rsidR="00024555" w:rsidRPr="007308C2" w:rsidRDefault="00024555" w:rsidP="007308C2">
      <w:pPr>
        <w:spacing w:line="360" w:lineRule="auto"/>
        <w:jc w:val="both"/>
        <w:rPr>
          <w:rFonts w:ascii="Arial" w:hAnsi="Arial" w:cs="Arial"/>
        </w:rPr>
      </w:pPr>
    </w:p>
    <w:p w14:paraId="75633545" w14:textId="13C6A25C" w:rsidR="00DA476A" w:rsidRPr="007308C2" w:rsidRDefault="00024555" w:rsidP="007308C2">
      <w:pPr>
        <w:spacing w:after="0" w:line="360" w:lineRule="auto"/>
        <w:jc w:val="both"/>
        <w:rPr>
          <w:rFonts w:ascii="Arial" w:hAnsi="Arial" w:cs="Arial"/>
        </w:rPr>
      </w:pPr>
      <w:r w:rsidRPr="007308C2">
        <w:rPr>
          <w:rFonts w:ascii="Arial" w:hAnsi="Arial" w:cs="Arial"/>
          <w:i/>
        </w:rPr>
        <w:t>BM 1879, 1209.1877 Aldbourne G13, Wiltshire British Museum,</w:t>
      </w:r>
      <w:r w:rsidRPr="007308C2">
        <w:rPr>
          <w:rFonts w:ascii="Arial" w:hAnsi="Arial" w:cs="Arial"/>
        </w:rPr>
        <w:t xml:space="preserve"> (Figure 1</w:t>
      </w:r>
      <w:r w:rsidR="00FD69A9">
        <w:rPr>
          <w:rFonts w:ascii="Arial" w:hAnsi="Arial" w:cs="Arial"/>
        </w:rPr>
        <w:t>6</w:t>
      </w:r>
      <w:r w:rsidRPr="007308C2">
        <w:rPr>
          <w:rFonts w:ascii="Arial" w:hAnsi="Arial" w:cs="Arial"/>
        </w:rPr>
        <w:t xml:space="preserve"> main paper)</w:t>
      </w:r>
    </w:p>
    <w:p w14:paraId="72095196" w14:textId="77777777" w:rsidR="00024555" w:rsidRPr="007308C2" w:rsidRDefault="00024555" w:rsidP="007308C2">
      <w:pPr>
        <w:spacing w:after="0" w:line="360" w:lineRule="auto"/>
        <w:jc w:val="both"/>
        <w:rPr>
          <w:rFonts w:ascii="Arial" w:hAnsi="Arial" w:cs="Arial"/>
        </w:rPr>
      </w:pPr>
    </w:p>
    <w:p w14:paraId="24B927F5" w14:textId="05B9F379" w:rsidR="00024555" w:rsidRPr="007308C2" w:rsidRDefault="00024555" w:rsidP="007308C2">
      <w:pPr>
        <w:spacing w:after="0" w:line="360" w:lineRule="auto"/>
        <w:jc w:val="both"/>
        <w:rPr>
          <w:rFonts w:ascii="Arial" w:hAnsi="Arial" w:cs="Arial"/>
        </w:rPr>
      </w:pPr>
      <w:r w:rsidRPr="007308C2">
        <w:rPr>
          <w:rFonts w:ascii="Arial" w:hAnsi="Arial" w:cs="Arial"/>
        </w:rPr>
        <w:t xml:space="preserve">Dimensions: 59.15x33.37x5.40 mm, Weight 23 g </w:t>
      </w:r>
    </w:p>
    <w:p w14:paraId="1494E5CB" w14:textId="77777777" w:rsidR="00024555" w:rsidRPr="007308C2" w:rsidRDefault="00024555" w:rsidP="007308C2">
      <w:pPr>
        <w:spacing w:after="0" w:line="360" w:lineRule="auto"/>
        <w:jc w:val="both"/>
        <w:rPr>
          <w:rFonts w:ascii="Arial" w:hAnsi="Arial" w:cs="Arial"/>
        </w:rPr>
      </w:pPr>
    </w:p>
    <w:p w14:paraId="6446B0A3" w14:textId="77777777" w:rsidR="00024555" w:rsidRPr="007308C2" w:rsidRDefault="00024555" w:rsidP="007308C2">
      <w:pPr>
        <w:spacing w:after="0" w:line="360" w:lineRule="auto"/>
        <w:jc w:val="both"/>
        <w:rPr>
          <w:rFonts w:ascii="Arial" w:eastAsia="Times New Roman" w:hAnsi="Arial" w:cs="Arial"/>
          <w:color w:val="000000"/>
          <w:lang w:eastAsia="en-GB"/>
        </w:rPr>
      </w:pPr>
      <w:r w:rsidRPr="007308C2">
        <w:rPr>
          <w:rFonts w:ascii="Arial" w:eastAsia="Times New Roman" w:hAnsi="Arial" w:cs="Arial"/>
          <w:color w:val="000000"/>
          <w:lang w:eastAsia="en-GB"/>
        </w:rPr>
        <w:t>Diameter of perforations (dorsal / ventral):</w:t>
      </w:r>
    </w:p>
    <w:p w14:paraId="6E3E9F54" w14:textId="2E2F33EC" w:rsidR="00024555" w:rsidRPr="007308C2" w:rsidRDefault="00024555" w:rsidP="007308C2">
      <w:pPr>
        <w:spacing w:after="0" w:line="360" w:lineRule="auto"/>
        <w:jc w:val="both"/>
        <w:rPr>
          <w:rFonts w:ascii="Arial" w:hAnsi="Arial" w:cs="Arial"/>
        </w:rPr>
      </w:pPr>
      <w:r w:rsidRPr="007308C2">
        <w:rPr>
          <w:rFonts w:ascii="Arial" w:hAnsi="Arial" w:cs="Arial"/>
        </w:rPr>
        <w:lastRenderedPageBreak/>
        <w:t xml:space="preserve">Perf1 3.96 mm / 3.36 mm </w:t>
      </w:r>
    </w:p>
    <w:p w14:paraId="73734958" w14:textId="7E5C14AA" w:rsidR="00024555" w:rsidRPr="007308C2" w:rsidRDefault="00024555" w:rsidP="007308C2">
      <w:pPr>
        <w:spacing w:after="0" w:line="360" w:lineRule="auto"/>
        <w:jc w:val="both"/>
        <w:rPr>
          <w:rFonts w:ascii="Arial" w:hAnsi="Arial" w:cs="Arial"/>
        </w:rPr>
      </w:pPr>
      <w:r w:rsidRPr="007308C2">
        <w:rPr>
          <w:rFonts w:ascii="Arial" w:hAnsi="Arial" w:cs="Arial"/>
        </w:rPr>
        <w:t>Perf2 4.23 mm / 2.92 mm</w:t>
      </w:r>
    </w:p>
    <w:p w14:paraId="28D1A5E3" w14:textId="3C19D361" w:rsidR="00024555" w:rsidRPr="007308C2" w:rsidRDefault="00024555" w:rsidP="007308C2">
      <w:pPr>
        <w:spacing w:after="0" w:line="360" w:lineRule="auto"/>
        <w:jc w:val="both"/>
        <w:rPr>
          <w:rFonts w:ascii="Arial" w:hAnsi="Arial" w:cs="Arial"/>
        </w:rPr>
      </w:pPr>
      <w:r w:rsidRPr="007308C2">
        <w:rPr>
          <w:rFonts w:ascii="Arial" w:hAnsi="Arial" w:cs="Arial"/>
        </w:rPr>
        <w:t>Unfinished perforation: 3.30 / 3.44 mm</w:t>
      </w:r>
    </w:p>
    <w:p w14:paraId="524101A5" w14:textId="77777777" w:rsidR="00024555" w:rsidRPr="007308C2" w:rsidRDefault="00024555" w:rsidP="007308C2">
      <w:pPr>
        <w:spacing w:after="0" w:line="360" w:lineRule="auto"/>
        <w:jc w:val="both"/>
        <w:rPr>
          <w:rFonts w:ascii="Arial" w:hAnsi="Arial" w:cs="Arial"/>
        </w:rPr>
      </w:pPr>
    </w:p>
    <w:p w14:paraId="3847C26E" w14:textId="02DEB6FA" w:rsidR="00910380" w:rsidRPr="007308C2" w:rsidRDefault="00024555" w:rsidP="007308C2">
      <w:pPr>
        <w:spacing w:line="360" w:lineRule="auto"/>
        <w:jc w:val="both"/>
        <w:rPr>
          <w:rFonts w:ascii="Arial" w:eastAsia="Times New Roman" w:hAnsi="Arial" w:cs="Arial"/>
          <w:color w:val="000000"/>
          <w:lang w:eastAsia="en-GB"/>
        </w:rPr>
      </w:pPr>
      <w:r w:rsidRPr="007308C2">
        <w:rPr>
          <w:rFonts w:ascii="Arial" w:hAnsi="Arial" w:cs="Arial"/>
        </w:rPr>
        <w:t xml:space="preserve">The bracer was found in an </w:t>
      </w:r>
      <w:r w:rsidR="00DA476A" w:rsidRPr="007308C2">
        <w:rPr>
          <w:rFonts w:ascii="Arial" w:hAnsi="Arial" w:cs="Arial"/>
        </w:rPr>
        <w:t>E</w:t>
      </w:r>
      <w:r w:rsidRPr="007308C2">
        <w:rPr>
          <w:rFonts w:ascii="Arial" w:hAnsi="Arial" w:cs="Arial"/>
        </w:rPr>
        <w:t xml:space="preserve">arly </w:t>
      </w:r>
      <w:r w:rsidR="00DA476A" w:rsidRPr="007308C2">
        <w:rPr>
          <w:rFonts w:ascii="Arial" w:hAnsi="Arial" w:cs="Arial"/>
        </w:rPr>
        <w:t>B</w:t>
      </w:r>
      <w:r w:rsidRPr="007308C2">
        <w:rPr>
          <w:rFonts w:ascii="Arial" w:hAnsi="Arial" w:cs="Arial"/>
        </w:rPr>
        <w:t xml:space="preserve">ronze </w:t>
      </w:r>
      <w:r w:rsidR="00DA476A" w:rsidRPr="007308C2">
        <w:rPr>
          <w:rFonts w:ascii="Arial" w:hAnsi="Arial" w:cs="Arial"/>
        </w:rPr>
        <w:t>A</w:t>
      </w:r>
      <w:r w:rsidRPr="007308C2">
        <w:rPr>
          <w:rFonts w:ascii="Arial" w:hAnsi="Arial" w:cs="Arial"/>
        </w:rPr>
        <w:t xml:space="preserve">ge </w:t>
      </w:r>
      <w:r w:rsidR="00DA476A" w:rsidRPr="007308C2">
        <w:rPr>
          <w:rFonts w:ascii="Arial" w:hAnsi="Arial" w:cs="Arial"/>
        </w:rPr>
        <w:t>cremation</w:t>
      </w:r>
      <w:r w:rsidRPr="007308C2">
        <w:rPr>
          <w:rFonts w:ascii="Arial" w:hAnsi="Arial" w:cs="Arial"/>
        </w:rPr>
        <w:t xml:space="preserve"> burial (Woodward and Hunter 2011). It is a complete</w:t>
      </w:r>
      <w:r w:rsidR="00DA476A" w:rsidRPr="007308C2">
        <w:rPr>
          <w:rFonts w:ascii="Arial" w:hAnsi="Arial" w:cs="Arial"/>
        </w:rPr>
        <w:t xml:space="preserve"> but reworked example</w:t>
      </w:r>
      <w:r w:rsidRPr="007308C2">
        <w:rPr>
          <w:rFonts w:ascii="Arial" w:hAnsi="Arial" w:cs="Arial"/>
        </w:rPr>
        <w:t xml:space="preserve"> and </w:t>
      </w:r>
      <w:r w:rsidR="00DA476A" w:rsidRPr="007308C2">
        <w:rPr>
          <w:rFonts w:ascii="Arial" w:hAnsi="Arial" w:cs="Arial"/>
        </w:rPr>
        <w:t>originally the length would have been longer.</w:t>
      </w:r>
      <w:r w:rsidRPr="007308C2">
        <w:rPr>
          <w:rFonts w:ascii="Arial" w:hAnsi="Arial" w:cs="Arial"/>
        </w:rPr>
        <w:t xml:space="preserve"> It is made from amphibolite (Woodward and Hunter 2011: 38) and natural </w:t>
      </w:r>
      <w:r w:rsidRPr="007308C2">
        <w:rPr>
          <w:rFonts w:ascii="Arial" w:eastAsia="Times New Roman" w:hAnsi="Arial" w:cs="Arial"/>
          <w:color w:val="000000"/>
          <w:lang w:eastAsia="en-GB"/>
        </w:rPr>
        <w:t>fault lines are visible. It is r</w:t>
      </w:r>
      <w:r w:rsidR="00093CDC" w:rsidRPr="007308C2">
        <w:rPr>
          <w:rFonts w:ascii="Arial" w:hAnsi="Arial" w:cs="Arial"/>
        </w:rPr>
        <w:t xml:space="preserve">ectangular in plan </w:t>
      </w:r>
      <w:r w:rsidRPr="007308C2">
        <w:rPr>
          <w:rFonts w:ascii="Arial" w:hAnsi="Arial" w:cs="Arial"/>
        </w:rPr>
        <w:t xml:space="preserve">and </w:t>
      </w:r>
      <w:r w:rsidR="00093CDC" w:rsidRPr="007308C2">
        <w:rPr>
          <w:rFonts w:ascii="Arial" w:hAnsi="Arial" w:cs="Arial"/>
        </w:rPr>
        <w:t>elliptical</w:t>
      </w:r>
      <w:r w:rsidRPr="007308C2">
        <w:rPr>
          <w:rFonts w:ascii="Arial" w:hAnsi="Arial" w:cs="Arial"/>
        </w:rPr>
        <w:t>/flat</w:t>
      </w:r>
      <w:r w:rsidR="00093CDC" w:rsidRPr="007308C2">
        <w:rPr>
          <w:rFonts w:ascii="Arial" w:hAnsi="Arial" w:cs="Arial"/>
        </w:rPr>
        <w:t xml:space="preserve"> in </w:t>
      </w:r>
      <w:r w:rsidRPr="007308C2">
        <w:rPr>
          <w:rFonts w:ascii="Arial" w:hAnsi="Arial" w:cs="Arial"/>
        </w:rPr>
        <w:t xml:space="preserve">transverse </w:t>
      </w:r>
      <w:r w:rsidR="00093CDC" w:rsidRPr="007308C2">
        <w:rPr>
          <w:rFonts w:ascii="Arial" w:hAnsi="Arial" w:cs="Arial"/>
        </w:rPr>
        <w:t>section</w:t>
      </w:r>
      <w:r w:rsidRPr="007308C2">
        <w:rPr>
          <w:rFonts w:ascii="Arial" w:hAnsi="Arial" w:cs="Arial"/>
        </w:rPr>
        <w:t xml:space="preserve">. </w:t>
      </w:r>
      <w:r w:rsidRPr="007308C2">
        <w:rPr>
          <w:rFonts w:ascii="Arial" w:eastAsia="Times New Roman" w:hAnsi="Arial" w:cs="Arial"/>
          <w:color w:val="000000"/>
          <w:lang w:eastAsia="en-GB"/>
        </w:rPr>
        <w:t xml:space="preserve">It </w:t>
      </w:r>
      <w:r w:rsidRPr="007308C2">
        <w:rPr>
          <w:rFonts w:ascii="Arial" w:hAnsi="Arial" w:cs="Arial"/>
        </w:rPr>
        <w:t xml:space="preserve">is attributed to Atkinson’s B2 type. </w:t>
      </w:r>
      <w:r w:rsidR="007E0EB7" w:rsidRPr="007308C2">
        <w:rPr>
          <w:rFonts w:ascii="Arial" w:hAnsi="Arial" w:cs="Arial"/>
        </w:rPr>
        <w:t xml:space="preserve">The bracer is </w:t>
      </w:r>
      <w:r w:rsidR="00910380" w:rsidRPr="007308C2">
        <w:rPr>
          <w:rFonts w:ascii="Arial" w:eastAsia="Times New Roman" w:hAnsi="Arial" w:cs="Arial"/>
          <w:color w:val="000000"/>
          <w:lang w:eastAsia="en-GB"/>
        </w:rPr>
        <w:t>complete but</w:t>
      </w:r>
      <w:r w:rsidR="007E0EB7" w:rsidRPr="007308C2">
        <w:rPr>
          <w:rFonts w:ascii="Arial" w:eastAsia="Times New Roman" w:hAnsi="Arial" w:cs="Arial"/>
          <w:color w:val="000000"/>
          <w:lang w:eastAsia="en-GB"/>
        </w:rPr>
        <w:t xml:space="preserve"> is a reworked example and the </w:t>
      </w:r>
      <w:r w:rsidR="00910380" w:rsidRPr="007308C2">
        <w:rPr>
          <w:rFonts w:ascii="Arial" w:eastAsia="Times New Roman" w:hAnsi="Arial" w:cs="Arial"/>
          <w:color w:val="000000"/>
          <w:lang w:eastAsia="en-GB"/>
        </w:rPr>
        <w:t>original length would have been longer.</w:t>
      </w:r>
      <w:r w:rsidR="007E0EB7" w:rsidRPr="007308C2">
        <w:rPr>
          <w:rFonts w:ascii="Arial" w:eastAsia="Times New Roman" w:hAnsi="Arial" w:cs="Arial"/>
          <w:color w:val="000000"/>
          <w:lang w:eastAsia="en-GB"/>
        </w:rPr>
        <w:t xml:space="preserve"> It is </w:t>
      </w:r>
      <w:r w:rsidR="00910380" w:rsidRPr="007308C2">
        <w:rPr>
          <w:rFonts w:ascii="Arial" w:eastAsia="Times New Roman" w:hAnsi="Arial" w:cs="Arial"/>
          <w:color w:val="000000"/>
          <w:lang w:eastAsia="en-GB"/>
        </w:rPr>
        <w:t>par</w:t>
      </w:r>
      <w:r w:rsidR="007E0EB7" w:rsidRPr="007308C2">
        <w:rPr>
          <w:rFonts w:ascii="Arial" w:eastAsia="Times New Roman" w:hAnsi="Arial" w:cs="Arial"/>
          <w:color w:val="000000"/>
          <w:lang w:eastAsia="en-GB"/>
        </w:rPr>
        <w:t xml:space="preserve">tly covered with encrustations while a </w:t>
      </w:r>
      <w:r w:rsidR="00910380" w:rsidRPr="007308C2">
        <w:rPr>
          <w:rFonts w:ascii="Arial" w:eastAsia="Times New Roman" w:hAnsi="Arial" w:cs="Arial"/>
          <w:color w:val="000000"/>
          <w:lang w:eastAsia="en-GB"/>
        </w:rPr>
        <w:t>slight discolouration from burning</w:t>
      </w:r>
      <w:r w:rsidR="007E0EB7" w:rsidRPr="007308C2">
        <w:rPr>
          <w:rFonts w:ascii="Arial" w:eastAsia="Times New Roman" w:hAnsi="Arial" w:cs="Arial"/>
          <w:color w:val="000000"/>
          <w:lang w:eastAsia="en-GB"/>
        </w:rPr>
        <w:t xml:space="preserve"> is visible </w:t>
      </w:r>
      <w:r w:rsidR="00910380" w:rsidRPr="007308C2">
        <w:rPr>
          <w:rFonts w:ascii="Arial" w:eastAsia="Times New Roman" w:hAnsi="Arial" w:cs="Arial"/>
          <w:color w:val="000000"/>
          <w:lang w:eastAsia="en-GB"/>
        </w:rPr>
        <w:t xml:space="preserve">on </w:t>
      </w:r>
      <w:r w:rsidR="007E0EB7" w:rsidRPr="007308C2">
        <w:rPr>
          <w:rFonts w:ascii="Arial" w:eastAsia="Times New Roman" w:hAnsi="Arial" w:cs="Arial"/>
          <w:color w:val="000000"/>
          <w:lang w:eastAsia="en-GB"/>
        </w:rPr>
        <w:t>the ventral surface. I</w:t>
      </w:r>
      <w:r w:rsidR="00910380" w:rsidRPr="007308C2">
        <w:rPr>
          <w:rFonts w:ascii="Arial" w:eastAsia="Times New Roman" w:hAnsi="Arial" w:cs="Arial"/>
          <w:color w:val="000000"/>
          <w:lang w:eastAsia="en-GB"/>
        </w:rPr>
        <w:t xml:space="preserve">n places flaking </w:t>
      </w:r>
      <w:r w:rsidR="007E0EB7" w:rsidRPr="007308C2">
        <w:rPr>
          <w:rFonts w:ascii="Arial" w:eastAsia="Times New Roman" w:hAnsi="Arial" w:cs="Arial"/>
          <w:color w:val="000000"/>
          <w:lang w:eastAsia="en-GB"/>
        </w:rPr>
        <w:t xml:space="preserve">is visible, </w:t>
      </w:r>
      <w:r w:rsidR="00910380" w:rsidRPr="007308C2">
        <w:rPr>
          <w:rFonts w:ascii="Arial" w:eastAsia="Times New Roman" w:hAnsi="Arial" w:cs="Arial"/>
          <w:color w:val="000000"/>
          <w:lang w:eastAsia="en-GB"/>
        </w:rPr>
        <w:t>possibly from contact with heat</w:t>
      </w:r>
      <w:r w:rsidR="007E0EB7" w:rsidRPr="007308C2">
        <w:rPr>
          <w:rFonts w:ascii="Arial" w:eastAsia="Times New Roman" w:hAnsi="Arial" w:cs="Arial"/>
          <w:color w:val="000000"/>
          <w:lang w:eastAsia="en-GB"/>
        </w:rPr>
        <w:t xml:space="preserve">. </w:t>
      </w:r>
    </w:p>
    <w:p w14:paraId="540EE5B8" w14:textId="094FABD9" w:rsidR="00910380" w:rsidRPr="007308C2" w:rsidRDefault="007E0EB7" w:rsidP="007308C2">
      <w:pPr>
        <w:spacing w:after="0" w:line="360" w:lineRule="auto"/>
        <w:jc w:val="both"/>
        <w:rPr>
          <w:rFonts w:ascii="Arial" w:eastAsia="Times New Roman" w:hAnsi="Arial" w:cs="Arial"/>
          <w:color w:val="000000"/>
          <w:lang w:eastAsia="en-GB"/>
        </w:rPr>
      </w:pPr>
      <w:r w:rsidRPr="007308C2">
        <w:rPr>
          <w:rFonts w:ascii="Arial" w:eastAsia="Times New Roman" w:hAnsi="Arial" w:cs="Arial"/>
          <w:color w:val="000000"/>
          <w:lang w:eastAsia="en-GB"/>
        </w:rPr>
        <w:t>Both surfaces are well ground with levelling of grains, but</w:t>
      </w:r>
      <w:r w:rsidR="00910380" w:rsidRPr="007308C2">
        <w:rPr>
          <w:rFonts w:ascii="Arial" w:eastAsia="Times New Roman" w:hAnsi="Arial" w:cs="Arial"/>
          <w:color w:val="000000"/>
          <w:lang w:eastAsia="en-GB"/>
        </w:rPr>
        <w:t xml:space="preserve"> no visible striations. </w:t>
      </w:r>
      <w:r w:rsidRPr="007308C2">
        <w:rPr>
          <w:rFonts w:ascii="Arial" w:eastAsia="Times New Roman" w:hAnsi="Arial" w:cs="Arial"/>
          <w:color w:val="000000"/>
          <w:lang w:eastAsia="en-GB"/>
        </w:rPr>
        <w:t>A</w:t>
      </w:r>
      <w:r w:rsidR="00910380" w:rsidRPr="007308C2">
        <w:rPr>
          <w:rFonts w:ascii="Arial" w:eastAsia="Times New Roman" w:hAnsi="Arial" w:cs="Arial"/>
          <w:color w:val="000000"/>
          <w:lang w:eastAsia="en-GB"/>
        </w:rPr>
        <w:t xml:space="preserve"> fine yellowish layer covers the </w:t>
      </w:r>
      <w:r w:rsidRPr="007308C2">
        <w:rPr>
          <w:rFonts w:ascii="Arial" w:eastAsia="Times New Roman" w:hAnsi="Arial" w:cs="Arial"/>
          <w:color w:val="000000"/>
          <w:lang w:eastAsia="en-GB"/>
        </w:rPr>
        <w:t>ventral</w:t>
      </w:r>
      <w:r w:rsidR="00910380" w:rsidRPr="007308C2">
        <w:rPr>
          <w:rFonts w:ascii="Arial" w:eastAsia="Times New Roman" w:hAnsi="Arial" w:cs="Arial"/>
          <w:color w:val="000000"/>
          <w:lang w:eastAsia="en-GB"/>
        </w:rPr>
        <w:t xml:space="preserve"> surface and detail</w:t>
      </w:r>
      <w:r w:rsidR="001B1852" w:rsidRPr="007308C2">
        <w:rPr>
          <w:rFonts w:ascii="Arial" w:eastAsia="Times New Roman" w:hAnsi="Arial" w:cs="Arial"/>
          <w:color w:val="000000"/>
          <w:lang w:eastAsia="en-GB"/>
        </w:rPr>
        <w:t>ed</w:t>
      </w:r>
      <w:r w:rsidR="00910380" w:rsidRPr="007308C2">
        <w:rPr>
          <w:rFonts w:ascii="Arial" w:eastAsia="Times New Roman" w:hAnsi="Arial" w:cs="Arial"/>
          <w:color w:val="000000"/>
          <w:lang w:eastAsia="en-GB"/>
        </w:rPr>
        <w:t xml:space="preserve"> assessment of </w:t>
      </w:r>
      <w:r w:rsidRPr="007308C2">
        <w:rPr>
          <w:rFonts w:ascii="Arial" w:eastAsia="Times New Roman" w:hAnsi="Arial" w:cs="Arial"/>
          <w:color w:val="000000"/>
          <w:lang w:eastAsia="en-GB"/>
        </w:rPr>
        <w:t xml:space="preserve">the </w:t>
      </w:r>
      <w:r w:rsidR="00910380" w:rsidRPr="007308C2">
        <w:rPr>
          <w:rFonts w:ascii="Arial" w:eastAsia="Times New Roman" w:hAnsi="Arial" w:cs="Arial"/>
          <w:color w:val="000000"/>
          <w:lang w:eastAsia="en-GB"/>
        </w:rPr>
        <w:t xml:space="preserve">surface finish is not possible. </w:t>
      </w:r>
      <w:r w:rsidRPr="007308C2">
        <w:rPr>
          <w:rFonts w:ascii="Arial" w:eastAsia="Times New Roman" w:hAnsi="Arial" w:cs="Arial"/>
          <w:color w:val="000000"/>
          <w:lang w:eastAsia="en-GB"/>
        </w:rPr>
        <w:t>Two perforations are present at one end, while at the end there is an unfinished perforation. The p</w:t>
      </w:r>
      <w:r w:rsidR="00910380" w:rsidRPr="007308C2">
        <w:rPr>
          <w:rFonts w:ascii="Arial" w:eastAsia="Times New Roman" w:hAnsi="Arial" w:cs="Arial"/>
          <w:color w:val="000000"/>
          <w:lang w:eastAsia="en-GB"/>
        </w:rPr>
        <w:t xml:space="preserve">erforations </w:t>
      </w:r>
      <w:r w:rsidRPr="007308C2">
        <w:rPr>
          <w:rFonts w:ascii="Arial" w:eastAsia="Times New Roman" w:hAnsi="Arial" w:cs="Arial"/>
          <w:color w:val="000000"/>
          <w:lang w:eastAsia="en-GB"/>
        </w:rPr>
        <w:t xml:space="preserve">were mechanically </w:t>
      </w:r>
      <w:r w:rsidR="00910380" w:rsidRPr="007308C2">
        <w:rPr>
          <w:rFonts w:ascii="Arial" w:eastAsia="Times New Roman" w:hAnsi="Arial" w:cs="Arial"/>
          <w:color w:val="000000"/>
          <w:lang w:eastAsia="en-GB"/>
        </w:rPr>
        <w:t xml:space="preserve">drilled prior to </w:t>
      </w:r>
      <w:r w:rsidRPr="007308C2">
        <w:rPr>
          <w:rFonts w:ascii="Arial" w:eastAsia="Times New Roman" w:hAnsi="Arial" w:cs="Arial"/>
          <w:color w:val="000000"/>
          <w:lang w:eastAsia="en-GB"/>
        </w:rPr>
        <w:t xml:space="preserve">the </w:t>
      </w:r>
      <w:r w:rsidR="00910380" w:rsidRPr="007308C2">
        <w:rPr>
          <w:rFonts w:ascii="Arial" w:eastAsia="Times New Roman" w:hAnsi="Arial" w:cs="Arial"/>
          <w:color w:val="000000"/>
          <w:lang w:eastAsia="en-GB"/>
        </w:rPr>
        <w:t>final polishing</w:t>
      </w:r>
      <w:r w:rsidRPr="007308C2">
        <w:rPr>
          <w:rFonts w:ascii="Arial" w:eastAsia="Times New Roman" w:hAnsi="Arial" w:cs="Arial"/>
          <w:color w:val="000000"/>
          <w:lang w:eastAsia="en-GB"/>
        </w:rPr>
        <w:t xml:space="preserve"> of the surface</w:t>
      </w:r>
      <w:r w:rsidR="00910380" w:rsidRPr="007308C2">
        <w:rPr>
          <w:rFonts w:ascii="Arial" w:eastAsia="Times New Roman" w:hAnsi="Arial" w:cs="Arial"/>
          <w:color w:val="000000"/>
          <w:lang w:eastAsia="en-GB"/>
        </w:rPr>
        <w:t>. Perf</w:t>
      </w:r>
      <w:r w:rsidRPr="007308C2">
        <w:rPr>
          <w:rFonts w:ascii="Arial" w:eastAsia="Times New Roman" w:hAnsi="Arial" w:cs="Arial"/>
          <w:color w:val="000000"/>
          <w:lang w:eastAsia="en-GB"/>
        </w:rPr>
        <w:t xml:space="preserve">orations </w:t>
      </w:r>
      <w:r w:rsidR="00910380" w:rsidRPr="007308C2">
        <w:rPr>
          <w:rFonts w:ascii="Arial" w:eastAsia="Times New Roman" w:hAnsi="Arial" w:cs="Arial"/>
          <w:color w:val="000000"/>
          <w:lang w:eastAsia="en-GB"/>
        </w:rPr>
        <w:t xml:space="preserve">1 and 2 </w:t>
      </w:r>
      <w:r w:rsidRPr="007308C2">
        <w:rPr>
          <w:rFonts w:ascii="Arial" w:eastAsia="Times New Roman" w:hAnsi="Arial" w:cs="Arial"/>
          <w:color w:val="000000"/>
          <w:lang w:eastAsia="en-GB"/>
        </w:rPr>
        <w:t>are biconical with</w:t>
      </w:r>
      <w:r w:rsidR="00910380" w:rsidRPr="007308C2">
        <w:rPr>
          <w:rFonts w:ascii="Arial" w:eastAsia="Times New Roman" w:hAnsi="Arial" w:cs="Arial"/>
          <w:color w:val="000000"/>
          <w:lang w:eastAsia="en-GB"/>
        </w:rPr>
        <w:t xml:space="preserve"> fine concentric s</w:t>
      </w:r>
      <w:r w:rsidR="001B1852" w:rsidRPr="007308C2">
        <w:rPr>
          <w:rFonts w:ascii="Arial" w:eastAsia="Times New Roman" w:hAnsi="Arial" w:cs="Arial"/>
          <w:color w:val="000000"/>
          <w:lang w:eastAsia="en-GB"/>
        </w:rPr>
        <w:t>t</w:t>
      </w:r>
      <w:r w:rsidR="00910380" w:rsidRPr="007308C2">
        <w:rPr>
          <w:rFonts w:ascii="Arial" w:eastAsia="Times New Roman" w:hAnsi="Arial" w:cs="Arial"/>
          <w:color w:val="000000"/>
          <w:lang w:eastAsia="en-GB"/>
        </w:rPr>
        <w:t>riations associated with fine ridges/bands</w:t>
      </w:r>
      <w:r w:rsidRPr="007308C2">
        <w:rPr>
          <w:rFonts w:ascii="Arial" w:eastAsia="Times New Roman" w:hAnsi="Arial" w:cs="Arial"/>
          <w:color w:val="000000"/>
          <w:lang w:eastAsia="en-GB"/>
        </w:rPr>
        <w:t xml:space="preserve"> visible on the perforation interior. U-shaped p</w:t>
      </w:r>
      <w:r w:rsidR="00910380" w:rsidRPr="007308C2">
        <w:rPr>
          <w:rFonts w:ascii="Arial" w:eastAsia="Times New Roman" w:hAnsi="Arial" w:cs="Arial"/>
          <w:color w:val="000000"/>
          <w:lang w:eastAsia="en-GB"/>
        </w:rPr>
        <w:t>erf</w:t>
      </w:r>
      <w:r w:rsidRPr="007308C2">
        <w:rPr>
          <w:rFonts w:ascii="Arial" w:eastAsia="Times New Roman" w:hAnsi="Arial" w:cs="Arial"/>
          <w:color w:val="000000"/>
          <w:lang w:eastAsia="en-GB"/>
        </w:rPr>
        <w:t xml:space="preserve">oration </w:t>
      </w:r>
      <w:r w:rsidR="00910380" w:rsidRPr="007308C2">
        <w:rPr>
          <w:rFonts w:ascii="Arial" w:eastAsia="Times New Roman" w:hAnsi="Arial" w:cs="Arial"/>
          <w:color w:val="000000"/>
          <w:lang w:eastAsia="en-GB"/>
        </w:rPr>
        <w:t xml:space="preserve">3 </w:t>
      </w:r>
      <w:r w:rsidRPr="007308C2">
        <w:rPr>
          <w:rFonts w:ascii="Arial" w:eastAsia="Times New Roman" w:hAnsi="Arial" w:cs="Arial"/>
          <w:color w:val="000000"/>
          <w:lang w:eastAsia="en-GB"/>
        </w:rPr>
        <w:t>is unfinished; unfinished hollows are visible</w:t>
      </w:r>
      <w:r w:rsidR="00910380" w:rsidRPr="007308C2">
        <w:rPr>
          <w:rFonts w:ascii="Arial" w:eastAsia="Times New Roman" w:hAnsi="Arial" w:cs="Arial"/>
          <w:color w:val="000000"/>
          <w:lang w:eastAsia="en-GB"/>
        </w:rPr>
        <w:t xml:space="preserve"> on </w:t>
      </w:r>
      <w:r w:rsidRPr="007308C2">
        <w:rPr>
          <w:rFonts w:ascii="Arial" w:eastAsia="Times New Roman" w:hAnsi="Arial" w:cs="Arial"/>
          <w:color w:val="000000"/>
          <w:lang w:eastAsia="en-GB"/>
        </w:rPr>
        <w:t xml:space="preserve">both </w:t>
      </w:r>
      <w:r w:rsidR="00910380" w:rsidRPr="007308C2">
        <w:rPr>
          <w:rFonts w:ascii="Arial" w:eastAsia="Times New Roman" w:hAnsi="Arial" w:cs="Arial"/>
          <w:color w:val="000000"/>
          <w:lang w:eastAsia="en-GB"/>
        </w:rPr>
        <w:t>dorsal and ventral s</w:t>
      </w:r>
      <w:r w:rsidRPr="007308C2">
        <w:rPr>
          <w:rFonts w:ascii="Arial" w:eastAsia="Times New Roman" w:hAnsi="Arial" w:cs="Arial"/>
          <w:color w:val="000000"/>
          <w:lang w:eastAsia="en-GB"/>
        </w:rPr>
        <w:t xml:space="preserve">urfaces </w:t>
      </w:r>
      <w:r w:rsidR="00910380" w:rsidRPr="007308C2">
        <w:rPr>
          <w:rFonts w:ascii="Arial" w:eastAsia="Times New Roman" w:hAnsi="Arial" w:cs="Arial"/>
          <w:color w:val="000000"/>
          <w:lang w:eastAsia="en-GB"/>
        </w:rPr>
        <w:t>suggest</w:t>
      </w:r>
      <w:r w:rsidRPr="007308C2">
        <w:rPr>
          <w:rFonts w:ascii="Arial" w:eastAsia="Times New Roman" w:hAnsi="Arial" w:cs="Arial"/>
          <w:color w:val="000000"/>
          <w:lang w:eastAsia="en-GB"/>
        </w:rPr>
        <w:t xml:space="preserve">ing that </w:t>
      </w:r>
      <w:r w:rsidR="00910380" w:rsidRPr="007308C2">
        <w:rPr>
          <w:rFonts w:ascii="Arial" w:eastAsia="Times New Roman" w:hAnsi="Arial" w:cs="Arial"/>
          <w:color w:val="000000"/>
          <w:lang w:eastAsia="en-GB"/>
        </w:rPr>
        <w:t>drilling was a gradual process</w:t>
      </w:r>
      <w:r w:rsidRPr="007308C2">
        <w:rPr>
          <w:rFonts w:ascii="Arial" w:eastAsia="Times New Roman" w:hAnsi="Arial" w:cs="Arial"/>
          <w:color w:val="000000"/>
          <w:lang w:eastAsia="en-GB"/>
        </w:rPr>
        <w:t xml:space="preserve">. </w:t>
      </w:r>
      <w:r w:rsidR="00910380" w:rsidRPr="007308C2">
        <w:rPr>
          <w:rFonts w:ascii="Arial" w:eastAsia="Times New Roman" w:hAnsi="Arial" w:cs="Arial"/>
          <w:color w:val="000000"/>
          <w:lang w:eastAsia="en-GB"/>
        </w:rPr>
        <w:t xml:space="preserve">No second unfinished perforation </w:t>
      </w:r>
      <w:r w:rsidRPr="007308C2">
        <w:rPr>
          <w:rFonts w:ascii="Arial" w:eastAsia="Times New Roman" w:hAnsi="Arial" w:cs="Arial"/>
          <w:color w:val="000000"/>
          <w:lang w:eastAsia="en-GB"/>
        </w:rPr>
        <w:t>is visible on End B.</w:t>
      </w:r>
    </w:p>
    <w:p w14:paraId="69FFDEC7" w14:textId="77777777" w:rsidR="004E586C" w:rsidRPr="007308C2" w:rsidRDefault="004E586C" w:rsidP="007308C2">
      <w:pPr>
        <w:spacing w:line="360" w:lineRule="auto"/>
        <w:jc w:val="both"/>
        <w:rPr>
          <w:rFonts w:ascii="Arial" w:hAnsi="Arial" w:cs="Arial"/>
        </w:rPr>
      </w:pPr>
    </w:p>
    <w:p w14:paraId="1A415736" w14:textId="155A71E7" w:rsidR="00DA476A" w:rsidRPr="007308C2" w:rsidRDefault="007E0EB7" w:rsidP="007308C2">
      <w:pPr>
        <w:spacing w:line="360" w:lineRule="auto"/>
        <w:jc w:val="both"/>
        <w:rPr>
          <w:rFonts w:ascii="Arial" w:eastAsia="Times New Roman" w:hAnsi="Arial" w:cs="Arial"/>
          <w:color w:val="000000"/>
          <w:lang w:eastAsia="en-GB"/>
        </w:rPr>
      </w:pPr>
      <w:r w:rsidRPr="007308C2">
        <w:rPr>
          <w:rFonts w:ascii="Arial" w:hAnsi="Arial" w:cs="Arial"/>
        </w:rPr>
        <w:t>In terms of possible u</w:t>
      </w:r>
      <w:r w:rsidR="004E586C" w:rsidRPr="007308C2">
        <w:rPr>
          <w:rFonts w:ascii="Arial" w:hAnsi="Arial" w:cs="Arial"/>
        </w:rPr>
        <w:t>se-</w:t>
      </w:r>
      <w:r w:rsidRPr="007308C2">
        <w:rPr>
          <w:rFonts w:ascii="Arial" w:hAnsi="Arial" w:cs="Arial"/>
        </w:rPr>
        <w:t xml:space="preserve">related </w:t>
      </w:r>
      <w:r w:rsidR="004E586C" w:rsidRPr="007308C2">
        <w:rPr>
          <w:rFonts w:ascii="Arial" w:hAnsi="Arial" w:cs="Arial"/>
        </w:rPr>
        <w:t>wear traces</w:t>
      </w:r>
      <w:r w:rsidRPr="007308C2">
        <w:rPr>
          <w:rFonts w:ascii="Arial" w:hAnsi="Arial" w:cs="Arial"/>
        </w:rPr>
        <w:t xml:space="preserve">, on </w:t>
      </w:r>
      <w:r w:rsidR="004E586C" w:rsidRPr="007308C2">
        <w:rPr>
          <w:rFonts w:ascii="Arial" w:eastAsia="Times New Roman" w:hAnsi="Arial" w:cs="Arial"/>
          <w:color w:val="000000"/>
          <w:lang w:eastAsia="en-GB"/>
        </w:rPr>
        <w:t>End A</w:t>
      </w:r>
      <w:r w:rsidRPr="007308C2">
        <w:rPr>
          <w:rFonts w:ascii="Arial" w:eastAsia="Times New Roman" w:hAnsi="Arial" w:cs="Arial"/>
          <w:color w:val="000000"/>
          <w:lang w:eastAsia="en-GB"/>
        </w:rPr>
        <w:t xml:space="preserve"> the </w:t>
      </w:r>
      <w:r w:rsidR="004E586C" w:rsidRPr="007308C2">
        <w:rPr>
          <w:rFonts w:ascii="Arial" w:eastAsia="Times New Roman" w:hAnsi="Arial" w:cs="Arial"/>
          <w:color w:val="000000"/>
          <w:lang w:eastAsia="en-GB"/>
        </w:rPr>
        <w:t xml:space="preserve">tip above Perf1 </w:t>
      </w:r>
      <w:r w:rsidRPr="007308C2">
        <w:rPr>
          <w:rFonts w:ascii="Arial" w:eastAsia="Times New Roman" w:hAnsi="Arial" w:cs="Arial"/>
          <w:color w:val="000000"/>
          <w:lang w:eastAsia="en-GB"/>
        </w:rPr>
        <w:t xml:space="preserve">is </w:t>
      </w:r>
      <w:r w:rsidR="004E586C" w:rsidRPr="007308C2">
        <w:rPr>
          <w:rFonts w:ascii="Arial" w:eastAsia="Times New Roman" w:hAnsi="Arial" w:cs="Arial"/>
          <w:color w:val="000000"/>
          <w:lang w:eastAsia="en-GB"/>
        </w:rPr>
        <w:t xml:space="preserve">thinner and the corner has </w:t>
      </w:r>
      <w:r w:rsidRPr="007308C2">
        <w:rPr>
          <w:rFonts w:ascii="Arial" w:eastAsia="Times New Roman" w:hAnsi="Arial" w:cs="Arial"/>
          <w:color w:val="000000"/>
          <w:lang w:eastAsia="en-GB"/>
        </w:rPr>
        <w:t xml:space="preserve">some slight damage (edge </w:t>
      </w:r>
      <w:r w:rsidR="004E586C" w:rsidRPr="007308C2">
        <w:rPr>
          <w:rFonts w:ascii="Arial" w:eastAsia="Times New Roman" w:hAnsi="Arial" w:cs="Arial"/>
          <w:color w:val="000000"/>
          <w:lang w:eastAsia="en-GB"/>
        </w:rPr>
        <w:t>removal</w:t>
      </w:r>
      <w:r w:rsidRPr="007308C2">
        <w:rPr>
          <w:rFonts w:ascii="Arial" w:eastAsia="Times New Roman" w:hAnsi="Arial" w:cs="Arial"/>
          <w:color w:val="000000"/>
          <w:lang w:eastAsia="en-GB"/>
        </w:rPr>
        <w:t>), b</w:t>
      </w:r>
      <w:r w:rsidR="004E586C" w:rsidRPr="007308C2">
        <w:rPr>
          <w:rFonts w:ascii="Arial" w:eastAsia="Times New Roman" w:hAnsi="Arial" w:cs="Arial"/>
          <w:color w:val="000000"/>
          <w:lang w:eastAsia="en-GB"/>
        </w:rPr>
        <w:t>ut</w:t>
      </w:r>
      <w:r w:rsidRPr="007308C2">
        <w:rPr>
          <w:rFonts w:ascii="Arial" w:eastAsia="Times New Roman" w:hAnsi="Arial" w:cs="Arial"/>
          <w:color w:val="000000"/>
          <w:lang w:eastAsia="en-GB"/>
        </w:rPr>
        <w:t xml:space="preserve"> this is not accompanied by </w:t>
      </w:r>
      <w:r w:rsidR="004E586C" w:rsidRPr="007308C2">
        <w:rPr>
          <w:rFonts w:ascii="Arial" w:eastAsia="Times New Roman" w:hAnsi="Arial" w:cs="Arial"/>
          <w:color w:val="000000"/>
          <w:lang w:eastAsia="en-GB"/>
        </w:rPr>
        <w:t xml:space="preserve">abrasion traces as seen on </w:t>
      </w:r>
      <w:r w:rsidRPr="007308C2">
        <w:rPr>
          <w:rFonts w:ascii="Arial" w:eastAsia="Times New Roman" w:hAnsi="Arial" w:cs="Arial"/>
          <w:color w:val="000000"/>
          <w:lang w:eastAsia="en-GB"/>
        </w:rPr>
        <w:t>other examples (</w:t>
      </w:r>
      <w:proofErr w:type="gramStart"/>
      <w:r w:rsidRPr="007308C2">
        <w:rPr>
          <w:rFonts w:ascii="Arial" w:eastAsia="Times New Roman" w:hAnsi="Arial" w:cs="Arial"/>
          <w:color w:val="000000"/>
          <w:lang w:eastAsia="en-GB"/>
        </w:rPr>
        <w:t>e.g.</w:t>
      </w:r>
      <w:proofErr w:type="gramEnd"/>
      <w:r w:rsidRPr="007308C2">
        <w:rPr>
          <w:rFonts w:ascii="Arial" w:eastAsia="Times New Roman" w:hAnsi="Arial" w:cs="Arial"/>
          <w:color w:val="000000"/>
          <w:lang w:eastAsia="en-GB"/>
        </w:rPr>
        <w:t xml:space="preserve"> the bracer from </w:t>
      </w:r>
      <w:r w:rsidR="004E586C" w:rsidRPr="007308C2">
        <w:rPr>
          <w:rFonts w:ascii="Arial" w:eastAsia="Times New Roman" w:hAnsi="Arial" w:cs="Arial"/>
          <w:color w:val="000000"/>
          <w:lang w:eastAsia="en-GB"/>
        </w:rPr>
        <w:t>Calne</w:t>
      </w:r>
      <w:r w:rsidRPr="007308C2">
        <w:rPr>
          <w:rFonts w:ascii="Arial" w:eastAsia="Times New Roman" w:hAnsi="Arial" w:cs="Arial"/>
          <w:color w:val="000000"/>
          <w:lang w:eastAsia="en-GB"/>
        </w:rPr>
        <w:t>). Moreover, there are no</w:t>
      </w:r>
      <w:r w:rsidR="004E586C" w:rsidRPr="007308C2">
        <w:rPr>
          <w:rFonts w:ascii="Arial" w:eastAsia="Times New Roman" w:hAnsi="Arial" w:cs="Arial"/>
          <w:color w:val="000000"/>
          <w:lang w:eastAsia="en-GB"/>
        </w:rPr>
        <w:t xml:space="preserve"> traces along </w:t>
      </w:r>
      <w:r w:rsidRPr="007308C2">
        <w:rPr>
          <w:rFonts w:ascii="Arial" w:eastAsia="Times New Roman" w:hAnsi="Arial" w:cs="Arial"/>
          <w:color w:val="000000"/>
          <w:lang w:eastAsia="en-GB"/>
        </w:rPr>
        <w:t xml:space="preserve">the </w:t>
      </w:r>
      <w:r w:rsidR="004E586C" w:rsidRPr="007308C2">
        <w:rPr>
          <w:rFonts w:ascii="Arial" w:eastAsia="Times New Roman" w:hAnsi="Arial" w:cs="Arial"/>
          <w:color w:val="000000"/>
          <w:lang w:eastAsia="en-GB"/>
        </w:rPr>
        <w:t xml:space="preserve">margins to suggest </w:t>
      </w:r>
      <w:r w:rsidR="000E3EC4" w:rsidRPr="007308C2">
        <w:rPr>
          <w:rFonts w:ascii="Arial" w:eastAsia="Times New Roman" w:hAnsi="Arial" w:cs="Arial"/>
          <w:color w:val="000000"/>
          <w:lang w:eastAsia="en-GB"/>
        </w:rPr>
        <w:t>some form of attachment. On the dorsal surface, however, below Perforation 2 there are two diagonal grooves and a facet that were created after the surface was polished. These traces may relate to the attachment of the bracer.</w:t>
      </w:r>
    </w:p>
    <w:p w14:paraId="49D06E47" w14:textId="77777777" w:rsidR="000E3EC4" w:rsidRPr="007308C2" w:rsidRDefault="000E3EC4" w:rsidP="007308C2">
      <w:pPr>
        <w:spacing w:line="360" w:lineRule="auto"/>
        <w:jc w:val="both"/>
        <w:rPr>
          <w:rFonts w:ascii="Arial" w:hAnsi="Arial" w:cs="Arial"/>
        </w:rPr>
      </w:pPr>
    </w:p>
    <w:p w14:paraId="0668BFD2" w14:textId="70ADDA38" w:rsidR="004E586C" w:rsidRPr="007308C2" w:rsidRDefault="004E586C" w:rsidP="007308C2">
      <w:pPr>
        <w:spacing w:line="360" w:lineRule="auto"/>
        <w:jc w:val="both"/>
        <w:rPr>
          <w:rFonts w:ascii="Arial" w:hAnsi="Arial" w:cs="Arial"/>
          <w:lang w:eastAsia="en-GB"/>
        </w:rPr>
      </w:pPr>
      <w:r w:rsidRPr="007308C2">
        <w:rPr>
          <w:rFonts w:ascii="Arial" w:hAnsi="Arial" w:cs="Arial"/>
          <w:i/>
        </w:rPr>
        <w:t xml:space="preserve">BM </w:t>
      </w:r>
      <w:r w:rsidRPr="007308C2">
        <w:rPr>
          <w:rFonts w:ascii="Arial" w:hAnsi="Arial" w:cs="Arial"/>
          <w:i/>
          <w:lang w:eastAsia="en-GB"/>
        </w:rPr>
        <w:t>1978,1101.1220- Cliffe 78</w:t>
      </w:r>
      <w:r w:rsidR="00E52E5D" w:rsidRPr="007308C2">
        <w:rPr>
          <w:rFonts w:ascii="Arial" w:hAnsi="Arial" w:cs="Arial"/>
          <w:i/>
          <w:lang w:eastAsia="en-GB"/>
        </w:rPr>
        <w:t xml:space="preserve"> British Museum,</w:t>
      </w:r>
      <w:r w:rsidR="00E52E5D" w:rsidRPr="007308C2">
        <w:rPr>
          <w:rFonts w:ascii="Arial" w:hAnsi="Arial" w:cs="Arial"/>
          <w:lang w:eastAsia="en-GB"/>
        </w:rPr>
        <w:t xml:space="preserve"> (Figure </w:t>
      </w:r>
      <w:r w:rsidR="00FD69A9">
        <w:rPr>
          <w:rFonts w:ascii="Arial" w:hAnsi="Arial" w:cs="Arial"/>
          <w:lang w:eastAsia="en-GB"/>
        </w:rPr>
        <w:t>2</w:t>
      </w:r>
      <w:r w:rsidR="00E52E5D" w:rsidRPr="007308C2">
        <w:rPr>
          <w:rFonts w:ascii="Arial" w:hAnsi="Arial" w:cs="Arial"/>
          <w:lang w:eastAsia="en-GB"/>
        </w:rPr>
        <w:t xml:space="preserve"> main paper)</w:t>
      </w:r>
    </w:p>
    <w:p w14:paraId="6B912931" w14:textId="1C309672" w:rsidR="00E52E5D" w:rsidRPr="007308C2" w:rsidRDefault="00FF5871" w:rsidP="007308C2">
      <w:pPr>
        <w:spacing w:after="0" w:line="360" w:lineRule="auto"/>
        <w:jc w:val="both"/>
        <w:rPr>
          <w:rFonts w:ascii="Arial" w:eastAsia="Times New Roman" w:hAnsi="Arial" w:cs="Arial"/>
          <w:color w:val="000000"/>
          <w:lang w:eastAsia="en-GB"/>
        </w:rPr>
      </w:pPr>
      <w:r w:rsidRPr="007308C2">
        <w:rPr>
          <w:rFonts w:ascii="Arial" w:eastAsia="Times New Roman" w:hAnsi="Arial" w:cs="Arial"/>
          <w:color w:val="000000"/>
          <w:lang w:eastAsia="en-GB"/>
        </w:rPr>
        <w:t xml:space="preserve">Dimensions: </w:t>
      </w:r>
      <w:r w:rsidR="00E52E5D" w:rsidRPr="007308C2">
        <w:rPr>
          <w:rFonts w:ascii="Arial" w:eastAsia="Times New Roman" w:hAnsi="Arial" w:cs="Arial"/>
          <w:color w:val="000000"/>
          <w:lang w:eastAsia="en-GB"/>
        </w:rPr>
        <w:t>56.45x18.38x5.64 mm, Weight 5 g</w:t>
      </w:r>
    </w:p>
    <w:p w14:paraId="11547BC2" w14:textId="77777777" w:rsidR="00E52E5D" w:rsidRPr="007308C2" w:rsidRDefault="00E52E5D" w:rsidP="007308C2">
      <w:pPr>
        <w:spacing w:after="0" w:line="360" w:lineRule="auto"/>
        <w:jc w:val="both"/>
        <w:rPr>
          <w:rFonts w:ascii="Arial" w:eastAsia="Times New Roman" w:hAnsi="Arial" w:cs="Arial"/>
          <w:color w:val="000000"/>
          <w:lang w:eastAsia="en-GB"/>
        </w:rPr>
      </w:pPr>
      <w:r w:rsidRPr="007308C2">
        <w:rPr>
          <w:rFonts w:ascii="Arial" w:eastAsia="Times New Roman" w:hAnsi="Arial" w:cs="Arial"/>
          <w:color w:val="000000"/>
          <w:lang w:eastAsia="en-GB"/>
        </w:rPr>
        <w:t>Diameter of perforations (dorsal / ventral):</w:t>
      </w:r>
    </w:p>
    <w:p w14:paraId="28AEBB5D" w14:textId="57940143" w:rsidR="00E52E5D" w:rsidRPr="007308C2" w:rsidRDefault="00E52E5D" w:rsidP="007308C2">
      <w:pPr>
        <w:spacing w:after="0" w:line="360" w:lineRule="auto"/>
        <w:jc w:val="both"/>
        <w:rPr>
          <w:rFonts w:ascii="Arial" w:eastAsia="Times New Roman" w:hAnsi="Arial" w:cs="Arial"/>
          <w:color w:val="000000"/>
          <w:lang w:eastAsia="en-GB"/>
        </w:rPr>
      </w:pPr>
      <w:proofErr w:type="spellStart"/>
      <w:r w:rsidRPr="007308C2">
        <w:rPr>
          <w:rFonts w:ascii="Arial" w:eastAsia="Times New Roman" w:hAnsi="Arial" w:cs="Arial"/>
          <w:color w:val="000000"/>
          <w:lang w:eastAsia="en-GB"/>
        </w:rPr>
        <w:t>PerfA</w:t>
      </w:r>
      <w:proofErr w:type="spellEnd"/>
      <w:r w:rsidRPr="007308C2">
        <w:rPr>
          <w:rFonts w:ascii="Arial" w:eastAsia="Times New Roman" w:hAnsi="Arial" w:cs="Arial"/>
          <w:color w:val="000000"/>
          <w:lang w:eastAsia="en-GB"/>
        </w:rPr>
        <w:t xml:space="preserve"> 5.98 mm/ 3.34 mm</w:t>
      </w:r>
    </w:p>
    <w:p w14:paraId="640156FB" w14:textId="0D8A825C" w:rsidR="00E52E5D" w:rsidRPr="007308C2" w:rsidRDefault="00E52E5D" w:rsidP="007308C2">
      <w:pPr>
        <w:spacing w:after="0" w:line="360" w:lineRule="auto"/>
        <w:jc w:val="both"/>
        <w:rPr>
          <w:rFonts w:ascii="Arial" w:eastAsia="Times New Roman" w:hAnsi="Arial" w:cs="Arial"/>
          <w:color w:val="000000"/>
          <w:lang w:eastAsia="en-GB"/>
        </w:rPr>
      </w:pPr>
      <w:proofErr w:type="spellStart"/>
      <w:r w:rsidRPr="007308C2">
        <w:rPr>
          <w:rFonts w:ascii="Arial" w:eastAsia="Times New Roman" w:hAnsi="Arial" w:cs="Arial"/>
          <w:color w:val="000000"/>
          <w:lang w:eastAsia="en-GB"/>
        </w:rPr>
        <w:t>PerfB</w:t>
      </w:r>
      <w:proofErr w:type="spellEnd"/>
      <w:r w:rsidRPr="007308C2">
        <w:rPr>
          <w:rFonts w:ascii="Arial" w:eastAsia="Times New Roman" w:hAnsi="Arial" w:cs="Arial"/>
          <w:color w:val="000000"/>
          <w:lang w:eastAsia="en-GB"/>
        </w:rPr>
        <w:t xml:space="preserve"> 7.19 mm / 4.13 mm</w:t>
      </w:r>
    </w:p>
    <w:p w14:paraId="60B6E92C" w14:textId="77777777" w:rsidR="00E52E5D" w:rsidRPr="007308C2" w:rsidRDefault="00E52E5D" w:rsidP="007308C2">
      <w:pPr>
        <w:spacing w:after="0" w:line="360" w:lineRule="auto"/>
        <w:jc w:val="both"/>
        <w:rPr>
          <w:rFonts w:ascii="Arial" w:eastAsia="Times New Roman" w:hAnsi="Arial" w:cs="Arial"/>
          <w:color w:val="000000"/>
          <w:lang w:eastAsia="en-GB"/>
        </w:rPr>
      </w:pPr>
    </w:p>
    <w:p w14:paraId="2B8FAA15" w14:textId="77777777" w:rsidR="00E52E5D" w:rsidRPr="007308C2" w:rsidRDefault="00E52E5D" w:rsidP="007308C2">
      <w:pPr>
        <w:spacing w:after="0" w:line="360" w:lineRule="auto"/>
        <w:jc w:val="both"/>
        <w:rPr>
          <w:rFonts w:ascii="Arial" w:eastAsia="Times New Roman" w:hAnsi="Arial" w:cs="Arial"/>
          <w:color w:val="000000"/>
          <w:lang w:eastAsia="en-GB"/>
        </w:rPr>
      </w:pPr>
      <w:r w:rsidRPr="007308C2">
        <w:rPr>
          <w:rFonts w:ascii="Arial" w:eastAsia="Times New Roman" w:hAnsi="Arial" w:cs="Arial"/>
          <w:color w:val="000000"/>
          <w:lang w:eastAsia="en-GB"/>
        </w:rPr>
        <w:t xml:space="preserve">The object was found in an </w:t>
      </w:r>
      <w:r w:rsidR="009B2700" w:rsidRPr="007308C2">
        <w:rPr>
          <w:rFonts w:ascii="Arial" w:eastAsia="Times New Roman" w:hAnsi="Arial" w:cs="Arial"/>
          <w:color w:val="000000"/>
          <w:lang w:eastAsia="en-GB"/>
        </w:rPr>
        <w:t>inhumation burial</w:t>
      </w:r>
      <w:r w:rsidRPr="007308C2">
        <w:rPr>
          <w:rFonts w:ascii="Arial" w:eastAsia="Times New Roman" w:hAnsi="Arial" w:cs="Arial"/>
          <w:color w:val="000000"/>
          <w:lang w:eastAsia="en-GB"/>
        </w:rPr>
        <w:t xml:space="preserve"> dated to the </w:t>
      </w:r>
      <w:r w:rsidR="00933003" w:rsidRPr="007308C2">
        <w:rPr>
          <w:rFonts w:ascii="Arial" w:eastAsia="Times New Roman" w:hAnsi="Arial" w:cs="Arial"/>
          <w:color w:val="000000"/>
          <w:lang w:eastAsia="en-GB"/>
        </w:rPr>
        <w:t>Beaker</w:t>
      </w:r>
      <w:r w:rsidRPr="007308C2">
        <w:rPr>
          <w:rFonts w:ascii="Arial" w:eastAsia="Times New Roman" w:hAnsi="Arial" w:cs="Arial"/>
          <w:color w:val="000000"/>
          <w:lang w:eastAsia="en-GB"/>
        </w:rPr>
        <w:t xml:space="preserve"> period (</w:t>
      </w:r>
      <w:r w:rsidRPr="007308C2">
        <w:rPr>
          <w:rFonts w:ascii="Arial" w:hAnsi="Arial" w:cs="Arial"/>
        </w:rPr>
        <w:t>Woodward and Hunter 2011). It is made from probably from Kimmeridge shale from Dorset (</w:t>
      </w:r>
      <w:r w:rsidRPr="007308C2">
        <w:rPr>
          <w:rFonts w:ascii="Arial" w:eastAsia="Times New Roman" w:hAnsi="Arial" w:cs="Arial"/>
          <w:color w:val="000000"/>
          <w:lang w:eastAsia="en-GB"/>
        </w:rPr>
        <w:t>(</w:t>
      </w:r>
      <w:r w:rsidRPr="007308C2">
        <w:rPr>
          <w:rFonts w:ascii="Arial" w:hAnsi="Arial" w:cs="Arial"/>
        </w:rPr>
        <w:t xml:space="preserve">Woodward and </w:t>
      </w:r>
      <w:r w:rsidRPr="007308C2">
        <w:rPr>
          <w:rFonts w:ascii="Arial" w:hAnsi="Arial" w:cs="Arial"/>
        </w:rPr>
        <w:lastRenderedPageBreak/>
        <w:t xml:space="preserve">Hunter 2011: 45). It survives complete, </w:t>
      </w:r>
      <w:r w:rsidRPr="007308C2">
        <w:rPr>
          <w:rFonts w:ascii="Arial" w:eastAsia="Times New Roman" w:hAnsi="Arial" w:cs="Arial"/>
          <w:color w:val="000000"/>
          <w:lang w:eastAsia="en-GB"/>
        </w:rPr>
        <w:t>but it was broken in half during post-deposition. It is sub-</w:t>
      </w:r>
      <w:proofErr w:type="gramStart"/>
      <w:r w:rsidRPr="007308C2">
        <w:rPr>
          <w:rFonts w:ascii="Arial" w:eastAsia="Times New Roman" w:hAnsi="Arial" w:cs="Arial"/>
          <w:color w:val="000000"/>
          <w:lang w:eastAsia="en-GB"/>
        </w:rPr>
        <w:t>rectangular  in</w:t>
      </w:r>
      <w:proofErr w:type="gramEnd"/>
      <w:r w:rsidRPr="007308C2">
        <w:rPr>
          <w:rFonts w:ascii="Arial" w:eastAsia="Times New Roman" w:hAnsi="Arial" w:cs="Arial"/>
          <w:color w:val="000000"/>
          <w:lang w:eastAsia="en-GB"/>
        </w:rPr>
        <w:t xml:space="preserve"> plan and ovate in transverse section. It has two perforations, one at each end and is attributed to </w:t>
      </w:r>
      <w:r w:rsidRPr="007308C2">
        <w:rPr>
          <w:rFonts w:ascii="Arial" w:hAnsi="Arial" w:cs="Arial"/>
          <w:lang w:eastAsia="en-GB"/>
        </w:rPr>
        <w:t xml:space="preserve">Atkinson’s type </w:t>
      </w:r>
      <w:r w:rsidRPr="007308C2">
        <w:rPr>
          <w:rFonts w:ascii="Arial" w:eastAsia="Times New Roman" w:hAnsi="Arial" w:cs="Arial"/>
          <w:color w:val="000000"/>
          <w:lang w:eastAsia="en-GB"/>
        </w:rPr>
        <w:t xml:space="preserve">A1. </w:t>
      </w:r>
    </w:p>
    <w:p w14:paraId="2A63109C" w14:textId="14962F70" w:rsidR="004F4310" w:rsidRPr="007308C2" w:rsidRDefault="00A07895" w:rsidP="007308C2">
      <w:pPr>
        <w:spacing w:line="360" w:lineRule="auto"/>
        <w:jc w:val="both"/>
        <w:rPr>
          <w:rFonts w:ascii="Arial" w:eastAsia="Times New Roman" w:hAnsi="Arial" w:cs="Arial"/>
          <w:color w:val="000000"/>
        </w:rPr>
      </w:pPr>
      <w:r w:rsidRPr="007308C2">
        <w:rPr>
          <w:rFonts w:ascii="Arial" w:eastAsia="Times New Roman" w:hAnsi="Arial" w:cs="Arial"/>
          <w:color w:val="000000"/>
          <w:lang w:eastAsia="en-GB"/>
        </w:rPr>
        <w:t>The d</w:t>
      </w:r>
      <w:r w:rsidR="00933003" w:rsidRPr="007308C2">
        <w:rPr>
          <w:rFonts w:ascii="Arial" w:eastAsia="Times New Roman" w:hAnsi="Arial" w:cs="Arial"/>
          <w:color w:val="000000"/>
          <w:lang w:eastAsia="en-GB"/>
        </w:rPr>
        <w:t>orsal surface</w:t>
      </w:r>
      <w:r w:rsidRPr="007308C2">
        <w:rPr>
          <w:rFonts w:ascii="Arial" w:eastAsia="Times New Roman" w:hAnsi="Arial" w:cs="Arial"/>
          <w:color w:val="000000"/>
          <w:lang w:eastAsia="en-GB"/>
        </w:rPr>
        <w:t xml:space="preserve"> is </w:t>
      </w:r>
      <w:r w:rsidR="00933003" w:rsidRPr="007308C2">
        <w:rPr>
          <w:rFonts w:ascii="Arial" w:eastAsia="Times New Roman" w:hAnsi="Arial" w:cs="Arial"/>
          <w:color w:val="000000"/>
          <w:lang w:eastAsia="en-GB"/>
        </w:rPr>
        <w:t>polished</w:t>
      </w:r>
      <w:r w:rsidRPr="007308C2">
        <w:rPr>
          <w:rFonts w:ascii="Arial" w:eastAsia="Times New Roman" w:hAnsi="Arial" w:cs="Arial"/>
          <w:color w:val="000000"/>
          <w:lang w:eastAsia="en-GB"/>
        </w:rPr>
        <w:t xml:space="preserve">, while the </w:t>
      </w:r>
      <w:r w:rsidR="00933003" w:rsidRPr="007308C2">
        <w:rPr>
          <w:rFonts w:ascii="Arial" w:eastAsia="Times New Roman" w:hAnsi="Arial" w:cs="Arial"/>
          <w:color w:val="000000"/>
          <w:lang w:eastAsia="en-GB"/>
        </w:rPr>
        <w:t xml:space="preserve">ventral </w:t>
      </w:r>
      <w:r w:rsidRPr="007308C2">
        <w:rPr>
          <w:rFonts w:ascii="Arial" w:eastAsia="Times New Roman" w:hAnsi="Arial" w:cs="Arial"/>
          <w:color w:val="000000"/>
          <w:lang w:eastAsia="en-GB"/>
        </w:rPr>
        <w:t xml:space="preserve">surface </w:t>
      </w:r>
      <w:r w:rsidRPr="007308C2">
        <w:rPr>
          <w:rFonts w:ascii="Arial" w:eastAsia="Times New Roman" w:hAnsi="Arial" w:cs="Arial"/>
          <w:color w:val="000000"/>
        </w:rPr>
        <w:t>was shaped by rough abrasion/gouging that resulted in wide grooves/striations across the whole surface. Conical perforations were drilled from the dorsal surface using a hand-drill</w:t>
      </w:r>
      <w:r w:rsidR="004F4310" w:rsidRPr="007308C2">
        <w:rPr>
          <w:rFonts w:ascii="Arial" w:eastAsia="Times New Roman" w:hAnsi="Arial" w:cs="Arial"/>
          <w:color w:val="000000"/>
        </w:rPr>
        <w:t xml:space="preserve"> before the dorsal surface was polished. A diagonal, biconical perforation cut through the ventral surface of the object. This was drilled before the surface was ground. </w:t>
      </w:r>
    </w:p>
    <w:p w14:paraId="352CA1F2" w14:textId="16583FC9" w:rsidR="004E586C" w:rsidRPr="007308C2" w:rsidRDefault="00933003" w:rsidP="007308C2">
      <w:pPr>
        <w:spacing w:line="360" w:lineRule="auto"/>
        <w:jc w:val="both"/>
        <w:rPr>
          <w:rFonts w:ascii="Arial" w:eastAsia="Times New Roman" w:hAnsi="Arial" w:cs="Arial"/>
          <w:color w:val="000000"/>
          <w:lang w:eastAsia="en-GB"/>
        </w:rPr>
      </w:pPr>
      <w:r w:rsidRPr="007308C2">
        <w:rPr>
          <w:rFonts w:ascii="Arial" w:eastAsia="Times New Roman" w:hAnsi="Arial" w:cs="Arial"/>
          <w:color w:val="000000"/>
          <w:lang w:eastAsia="en-GB"/>
        </w:rPr>
        <w:t xml:space="preserve">Heavy rounding </w:t>
      </w:r>
      <w:r w:rsidR="004F4310" w:rsidRPr="007308C2">
        <w:rPr>
          <w:rFonts w:ascii="Arial" w:eastAsia="Times New Roman" w:hAnsi="Arial" w:cs="Arial"/>
          <w:color w:val="000000"/>
          <w:lang w:eastAsia="en-GB"/>
        </w:rPr>
        <w:t xml:space="preserve">is visible </w:t>
      </w:r>
      <w:r w:rsidRPr="007308C2">
        <w:rPr>
          <w:rFonts w:ascii="Arial" w:eastAsia="Times New Roman" w:hAnsi="Arial" w:cs="Arial"/>
          <w:color w:val="000000"/>
          <w:lang w:eastAsia="en-GB"/>
        </w:rPr>
        <w:t>on</w:t>
      </w:r>
      <w:r w:rsidR="004F4310" w:rsidRPr="007308C2">
        <w:rPr>
          <w:rFonts w:ascii="Arial" w:eastAsia="Times New Roman" w:hAnsi="Arial" w:cs="Arial"/>
          <w:color w:val="000000"/>
          <w:lang w:eastAsia="en-GB"/>
        </w:rPr>
        <w:t xml:space="preserve"> the</w:t>
      </w:r>
      <w:r w:rsidRPr="007308C2">
        <w:rPr>
          <w:rFonts w:ascii="Arial" w:eastAsia="Times New Roman" w:hAnsi="Arial" w:cs="Arial"/>
          <w:color w:val="000000"/>
          <w:lang w:eastAsia="en-GB"/>
        </w:rPr>
        <w:t xml:space="preserve"> perforation rim on </w:t>
      </w:r>
      <w:r w:rsidR="004F4310" w:rsidRPr="007308C2">
        <w:rPr>
          <w:rFonts w:ascii="Arial" w:eastAsia="Times New Roman" w:hAnsi="Arial" w:cs="Arial"/>
          <w:color w:val="000000"/>
          <w:lang w:eastAsia="en-GB"/>
        </w:rPr>
        <w:t xml:space="preserve">the </w:t>
      </w:r>
      <w:r w:rsidRPr="007308C2">
        <w:rPr>
          <w:rFonts w:ascii="Arial" w:eastAsia="Times New Roman" w:hAnsi="Arial" w:cs="Arial"/>
          <w:color w:val="000000"/>
          <w:lang w:eastAsia="en-GB"/>
        </w:rPr>
        <w:t xml:space="preserve">dorsal surface </w:t>
      </w:r>
      <w:r w:rsidR="004F4310" w:rsidRPr="007308C2">
        <w:rPr>
          <w:rFonts w:ascii="Arial" w:eastAsia="Times New Roman" w:hAnsi="Arial" w:cs="Arial"/>
          <w:color w:val="000000"/>
          <w:lang w:eastAsia="en-GB"/>
        </w:rPr>
        <w:t xml:space="preserve">and mainly </w:t>
      </w:r>
      <w:r w:rsidRPr="007308C2">
        <w:rPr>
          <w:rFonts w:ascii="Arial" w:eastAsia="Times New Roman" w:hAnsi="Arial" w:cs="Arial"/>
          <w:color w:val="000000"/>
          <w:lang w:eastAsia="en-GB"/>
        </w:rPr>
        <w:t xml:space="preserve">on </w:t>
      </w:r>
      <w:r w:rsidR="004F4310" w:rsidRPr="007308C2">
        <w:rPr>
          <w:rFonts w:ascii="Arial" w:eastAsia="Times New Roman" w:hAnsi="Arial" w:cs="Arial"/>
          <w:color w:val="000000"/>
          <w:lang w:eastAsia="en-GB"/>
        </w:rPr>
        <w:t xml:space="preserve">the </w:t>
      </w:r>
      <w:r w:rsidRPr="007308C2">
        <w:rPr>
          <w:rFonts w:ascii="Arial" w:eastAsia="Times New Roman" w:hAnsi="Arial" w:cs="Arial"/>
          <w:color w:val="000000"/>
          <w:lang w:eastAsia="en-GB"/>
        </w:rPr>
        <w:t>area towards the narrow end</w:t>
      </w:r>
      <w:r w:rsidR="004F4310" w:rsidRPr="007308C2">
        <w:rPr>
          <w:rFonts w:ascii="Arial" w:eastAsia="Times New Roman" w:hAnsi="Arial" w:cs="Arial"/>
          <w:color w:val="000000"/>
          <w:lang w:eastAsia="en-GB"/>
        </w:rPr>
        <w:t>.</w:t>
      </w:r>
      <w:r w:rsidRPr="007308C2">
        <w:rPr>
          <w:rFonts w:ascii="Arial" w:eastAsia="Times New Roman" w:hAnsi="Arial" w:cs="Arial"/>
          <w:color w:val="000000"/>
          <w:lang w:eastAsia="en-GB"/>
        </w:rPr>
        <w:t xml:space="preserve"> Both </w:t>
      </w:r>
      <w:r w:rsidR="004F4310" w:rsidRPr="007308C2">
        <w:rPr>
          <w:rFonts w:ascii="Arial" w:eastAsia="Times New Roman" w:hAnsi="Arial" w:cs="Arial"/>
          <w:color w:val="000000"/>
          <w:lang w:eastAsia="en-GB"/>
        </w:rPr>
        <w:t xml:space="preserve">narrow </w:t>
      </w:r>
      <w:r w:rsidRPr="007308C2">
        <w:rPr>
          <w:rFonts w:ascii="Arial" w:eastAsia="Times New Roman" w:hAnsi="Arial" w:cs="Arial"/>
          <w:color w:val="000000"/>
          <w:lang w:eastAsia="en-GB"/>
        </w:rPr>
        <w:t>ends show deformation (removals) accompanied by abrasion</w:t>
      </w:r>
      <w:r w:rsidR="004F4310" w:rsidRPr="007308C2">
        <w:rPr>
          <w:rFonts w:ascii="Arial" w:eastAsia="Times New Roman" w:hAnsi="Arial" w:cs="Arial"/>
          <w:color w:val="000000"/>
          <w:lang w:eastAsia="en-GB"/>
        </w:rPr>
        <w:t xml:space="preserve">, while </w:t>
      </w:r>
      <w:r w:rsidRPr="007308C2">
        <w:rPr>
          <w:rFonts w:ascii="Arial" w:eastAsia="Times New Roman" w:hAnsi="Arial" w:cs="Arial"/>
          <w:color w:val="000000"/>
          <w:lang w:eastAsia="en-GB"/>
        </w:rPr>
        <w:t xml:space="preserve">End B </w:t>
      </w:r>
      <w:r w:rsidR="004F4310" w:rsidRPr="007308C2">
        <w:rPr>
          <w:rFonts w:ascii="Arial" w:eastAsia="Times New Roman" w:hAnsi="Arial" w:cs="Arial"/>
          <w:color w:val="000000"/>
          <w:lang w:eastAsia="en-GB"/>
        </w:rPr>
        <w:t xml:space="preserve">is </w:t>
      </w:r>
      <w:r w:rsidRPr="007308C2">
        <w:rPr>
          <w:rFonts w:ascii="Arial" w:eastAsia="Times New Roman" w:hAnsi="Arial" w:cs="Arial"/>
          <w:color w:val="000000"/>
          <w:lang w:eastAsia="en-GB"/>
        </w:rPr>
        <w:t xml:space="preserve">unevenly worn. </w:t>
      </w:r>
      <w:r w:rsidR="004F4310" w:rsidRPr="007308C2">
        <w:rPr>
          <w:rFonts w:ascii="Arial" w:eastAsia="Times New Roman" w:hAnsi="Arial" w:cs="Arial"/>
          <w:color w:val="000000"/>
          <w:lang w:eastAsia="en-GB"/>
        </w:rPr>
        <w:t xml:space="preserve">These suggest that the object was </w:t>
      </w:r>
      <w:r w:rsidR="004F4310" w:rsidRPr="007308C2">
        <w:rPr>
          <w:rFonts w:ascii="Arial" w:eastAsia="Times New Roman" w:hAnsi="Arial" w:cs="Arial"/>
          <w:color w:val="000000"/>
        </w:rPr>
        <w:t xml:space="preserve">tightly attached onto a soft material, </w:t>
      </w:r>
      <w:r w:rsidRPr="007308C2">
        <w:rPr>
          <w:rFonts w:ascii="Arial" w:eastAsia="Times New Roman" w:hAnsi="Arial" w:cs="Arial"/>
          <w:color w:val="000000"/>
          <w:lang w:eastAsia="en-GB"/>
        </w:rPr>
        <w:t>using both perforations</w:t>
      </w:r>
      <w:r w:rsidR="004F4310" w:rsidRPr="007308C2">
        <w:rPr>
          <w:rFonts w:ascii="Arial" w:eastAsia="Times New Roman" w:hAnsi="Arial" w:cs="Arial"/>
          <w:color w:val="000000"/>
          <w:lang w:eastAsia="en-GB"/>
        </w:rPr>
        <w:t xml:space="preserve">. </w:t>
      </w:r>
      <w:r w:rsidRPr="007308C2">
        <w:rPr>
          <w:rFonts w:ascii="Arial" w:eastAsia="Times New Roman" w:hAnsi="Arial" w:cs="Arial"/>
          <w:color w:val="000000"/>
          <w:lang w:eastAsia="en-GB"/>
        </w:rPr>
        <w:t xml:space="preserve">This </w:t>
      </w:r>
      <w:r w:rsidR="004F4310" w:rsidRPr="007308C2">
        <w:rPr>
          <w:rFonts w:ascii="Arial" w:eastAsia="Times New Roman" w:hAnsi="Arial" w:cs="Arial"/>
          <w:color w:val="000000"/>
          <w:lang w:eastAsia="en-GB"/>
        </w:rPr>
        <w:t xml:space="preserve">object </w:t>
      </w:r>
      <w:r w:rsidRPr="007308C2">
        <w:rPr>
          <w:rFonts w:ascii="Arial" w:eastAsia="Times New Roman" w:hAnsi="Arial" w:cs="Arial"/>
          <w:color w:val="000000"/>
          <w:lang w:eastAsia="en-GB"/>
        </w:rPr>
        <w:t xml:space="preserve">cannot have functioned in the same manner as other </w:t>
      </w:r>
      <w:r w:rsidR="00D24828" w:rsidRPr="007308C2">
        <w:rPr>
          <w:rFonts w:ascii="Arial" w:eastAsia="Times New Roman" w:hAnsi="Arial" w:cs="Arial"/>
          <w:color w:val="000000"/>
          <w:lang w:eastAsia="en-GB"/>
        </w:rPr>
        <w:t>bracer</w:t>
      </w:r>
      <w:r w:rsidRPr="007308C2">
        <w:rPr>
          <w:rFonts w:ascii="Arial" w:eastAsia="Times New Roman" w:hAnsi="Arial" w:cs="Arial"/>
          <w:color w:val="000000"/>
          <w:lang w:eastAsia="en-GB"/>
        </w:rPr>
        <w:t xml:space="preserve">s and it is more consistent with a </w:t>
      </w:r>
      <w:r w:rsidR="004E586C" w:rsidRPr="007308C2">
        <w:rPr>
          <w:rFonts w:ascii="Arial" w:eastAsia="Times New Roman" w:hAnsi="Arial" w:cs="Arial"/>
          <w:color w:val="000000"/>
          <w:lang w:eastAsia="en-GB"/>
        </w:rPr>
        <w:t xml:space="preserve">perforated stone attached on </w:t>
      </w:r>
      <w:r w:rsidRPr="007308C2">
        <w:rPr>
          <w:rFonts w:ascii="Arial" w:eastAsia="Times New Roman" w:hAnsi="Arial" w:cs="Arial"/>
          <w:color w:val="000000"/>
          <w:lang w:eastAsia="en-GB"/>
        </w:rPr>
        <w:t xml:space="preserve">soft material, possibly </w:t>
      </w:r>
      <w:r w:rsidR="004E586C" w:rsidRPr="007308C2">
        <w:rPr>
          <w:rFonts w:ascii="Arial" w:eastAsia="Times New Roman" w:hAnsi="Arial" w:cs="Arial"/>
          <w:color w:val="000000"/>
          <w:lang w:eastAsia="en-GB"/>
        </w:rPr>
        <w:t>clothing</w:t>
      </w:r>
      <w:r w:rsidR="004F4310" w:rsidRPr="007308C2">
        <w:rPr>
          <w:rFonts w:ascii="Arial" w:eastAsia="Times New Roman" w:hAnsi="Arial" w:cs="Arial"/>
          <w:color w:val="000000"/>
          <w:lang w:eastAsia="en-GB"/>
        </w:rPr>
        <w:t>.</w:t>
      </w:r>
    </w:p>
    <w:p w14:paraId="2E2A63D2" w14:textId="2B443EDD" w:rsidR="004E586C" w:rsidRPr="007308C2" w:rsidRDefault="004E586C" w:rsidP="007308C2">
      <w:pPr>
        <w:spacing w:line="360" w:lineRule="auto"/>
        <w:jc w:val="both"/>
        <w:rPr>
          <w:rFonts w:ascii="Arial" w:hAnsi="Arial" w:cs="Arial"/>
        </w:rPr>
      </w:pPr>
    </w:p>
    <w:p w14:paraId="742C7A60" w14:textId="14ECA4BC" w:rsidR="004E586C" w:rsidRPr="007308C2" w:rsidRDefault="004E586C" w:rsidP="007308C2">
      <w:pPr>
        <w:spacing w:line="360" w:lineRule="auto"/>
        <w:jc w:val="both"/>
        <w:rPr>
          <w:rFonts w:ascii="Arial" w:hAnsi="Arial" w:cs="Arial"/>
          <w:lang w:eastAsia="en-GB"/>
        </w:rPr>
      </w:pPr>
      <w:r w:rsidRPr="007308C2">
        <w:rPr>
          <w:rFonts w:ascii="Arial" w:hAnsi="Arial" w:cs="Arial"/>
          <w:i/>
        </w:rPr>
        <w:t xml:space="preserve">BM </w:t>
      </w:r>
      <w:r w:rsidRPr="007308C2">
        <w:rPr>
          <w:rFonts w:ascii="Arial" w:hAnsi="Arial" w:cs="Arial"/>
          <w:i/>
          <w:lang w:eastAsia="en-GB"/>
        </w:rPr>
        <w:t xml:space="preserve">1977,0501.3 </w:t>
      </w:r>
      <w:r w:rsidR="00FF5871" w:rsidRPr="007308C2">
        <w:rPr>
          <w:rFonts w:ascii="Arial" w:eastAsia="Times New Roman" w:hAnsi="Arial" w:cs="Arial"/>
          <w:i/>
          <w:color w:val="000000"/>
          <w:lang w:eastAsia="en-GB"/>
        </w:rPr>
        <w:t>Milner's Gravel Pit</w:t>
      </w:r>
      <w:r w:rsidR="00FF5871" w:rsidRPr="007308C2">
        <w:rPr>
          <w:rFonts w:ascii="Arial" w:hAnsi="Arial" w:cs="Arial"/>
          <w:i/>
          <w:lang w:eastAsia="en-GB"/>
        </w:rPr>
        <w:t xml:space="preserve">, </w:t>
      </w:r>
      <w:proofErr w:type="spellStart"/>
      <w:r w:rsidRPr="007308C2">
        <w:rPr>
          <w:rFonts w:ascii="Arial" w:hAnsi="Arial" w:cs="Arial"/>
          <w:i/>
          <w:lang w:eastAsia="en-GB"/>
        </w:rPr>
        <w:t>St</w:t>
      </w:r>
      <w:r w:rsidR="000B261C" w:rsidRPr="007308C2">
        <w:rPr>
          <w:rFonts w:ascii="Arial" w:hAnsi="Arial" w:cs="Arial"/>
          <w:i/>
          <w:lang w:eastAsia="en-GB"/>
        </w:rPr>
        <w:t>u</w:t>
      </w:r>
      <w:r w:rsidRPr="007308C2">
        <w:rPr>
          <w:rFonts w:ascii="Arial" w:hAnsi="Arial" w:cs="Arial"/>
          <w:i/>
          <w:lang w:eastAsia="en-GB"/>
        </w:rPr>
        <w:t>r</w:t>
      </w:r>
      <w:r w:rsidR="000B261C" w:rsidRPr="007308C2">
        <w:rPr>
          <w:rFonts w:ascii="Arial" w:hAnsi="Arial" w:cs="Arial"/>
          <w:i/>
          <w:lang w:eastAsia="en-GB"/>
        </w:rPr>
        <w:t>ry</w:t>
      </w:r>
      <w:proofErr w:type="spellEnd"/>
      <w:r w:rsidR="00FF5871" w:rsidRPr="007308C2">
        <w:rPr>
          <w:rFonts w:ascii="Arial" w:hAnsi="Arial" w:cs="Arial"/>
          <w:i/>
          <w:lang w:eastAsia="en-GB"/>
        </w:rPr>
        <w:t>, British Museum,</w:t>
      </w:r>
      <w:r w:rsidR="00FF5871" w:rsidRPr="007308C2">
        <w:rPr>
          <w:rFonts w:ascii="Arial" w:hAnsi="Arial" w:cs="Arial"/>
          <w:lang w:eastAsia="en-GB"/>
        </w:rPr>
        <w:t xml:space="preserve"> (Figure </w:t>
      </w:r>
      <w:r w:rsidR="00FD69A9">
        <w:rPr>
          <w:rFonts w:ascii="Arial" w:hAnsi="Arial" w:cs="Arial"/>
          <w:lang w:eastAsia="en-GB"/>
        </w:rPr>
        <w:t>6</w:t>
      </w:r>
      <w:r w:rsidR="00FF5871" w:rsidRPr="007308C2">
        <w:rPr>
          <w:rFonts w:ascii="Arial" w:hAnsi="Arial" w:cs="Arial"/>
          <w:lang w:eastAsia="en-GB"/>
        </w:rPr>
        <w:t xml:space="preserve"> main paper)</w:t>
      </w:r>
    </w:p>
    <w:p w14:paraId="49D7B536" w14:textId="7DC7FA08" w:rsidR="00FF5871" w:rsidRPr="007308C2" w:rsidRDefault="00FF5871" w:rsidP="007308C2">
      <w:pPr>
        <w:spacing w:line="360" w:lineRule="auto"/>
        <w:jc w:val="both"/>
        <w:rPr>
          <w:rFonts w:ascii="Arial" w:eastAsia="Times New Roman" w:hAnsi="Arial" w:cs="Arial"/>
          <w:color w:val="000000"/>
          <w:lang w:eastAsia="en-GB"/>
        </w:rPr>
      </w:pPr>
      <w:r w:rsidRPr="007308C2">
        <w:rPr>
          <w:rFonts w:ascii="Arial" w:eastAsia="Times New Roman" w:hAnsi="Arial" w:cs="Arial"/>
          <w:color w:val="000000"/>
          <w:lang w:eastAsia="en-GB"/>
        </w:rPr>
        <w:t>Dimensions: 153.43x35.61x6.27 mm, Weight: 65 g</w:t>
      </w:r>
    </w:p>
    <w:p w14:paraId="7E3ADB54" w14:textId="77777777" w:rsidR="00FF5871" w:rsidRPr="007308C2" w:rsidRDefault="00FF5871" w:rsidP="007308C2">
      <w:pPr>
        <w:spacing w:after="0" w:line="360" w:lineRule="auto"/>
        <w:jc w:val="both"/>
        <w:rPr>
          <w:rFonts w:ascii="Arial" w:eastAsia="Times New Roman" w:hAnsi="Arial" w:cs="Arial"/>
          <w:color w:val="000000"/>
          <w:lang w:eastAsia="en-GB"/>
        </w:rPr>
      </w:pPr>
      <w:r w:rsidRPr="007308C2">
        <w:rPr>
          <w:rFonts w:ascii="Arial" w:eastAsia="Times New Roman" w:hAnsi="Arial" w:cs="Arial"/>
          <w:color w:val="000000"/>
          <w:lang w:eastAsia="en-GB"/>
        </w:rPr>
        <w:t>Diameter of perforations (dorsal / ventral):</w:t>
      </w:r>
    </w:p>
    <w:p w14:paraId="7BD003C2" w14:textId="4669B9D2" w:rsidR="00FF5871" w:rsidRPr="007308C2" w:rsidRDefault="009552EB" w:rsidP="007308C2">
      <w:pPr>
        <w:spacing w:after="0" w:line="360" w:lineRule="auto"/>
        <w:jc w:val="both"/>
        <w:rPr>
          <w:rFonts w:ascii="Arial" w:eastAsia="Times New Roman" w:hAnsi="Arial" w:cs="Arial"/>
          <w:color w:val="000000"/>
          <w:lang w:eastAsia="en-GB"/>
        </w:rPr>
      </w:pPr>
      <w:proofErr w:type="spellStart"/>
      <w:r w:rsidRPr="007308C2">
        <w:rPr>
          <w:rFonts w:ascii="Arial" w:eastAsia="Times New Roman" w:hAnsi="Arial" w:cs="Arial"/>
          <w:color w:val="000000"/>
          <w:lang w:eastAsia="en-GB"/>
        </w:rPr>
        <w:t>PerfA</w:t>
      </w:r>
      <w:proofErr w:type="spellEnd"/>
      <w:r w:rsidRPr="007308C2">
        <w:rPr>
          <w:rFonts w:ascii="Arial" w:eastAsia="Times New Roman" w:hAnsi="Arial" w:cs="Arial"/>
          <w:color w:val="000000"/>
          <w:lang w:eastAsia="en-GB"/>
        </w:rPr>
        <w:t>: 2.82 mm / 5.92 mm</w:t>
      </w:r>
    </w:p>
    <w:p w14:paraId="610A8E52" w14:textId="6DDB5689" w:rsidR="009552EB" w:rsidRPr="007308C2" w:rsidRDefault="009552EB" w:rsidP="007308C2">
      <w:pPr>
        <w:spacing w:after="0" w:line="360" w:lineRule="auto"/>
        <w:jc w:val="both"/>
        <w:rPr>
          <w:rFonts w:ascii="Arial" w:eastAsia="Times New Roman" w:hAnsi="Arial" w:cs="Arial"/>
          <w:color w:val="000000"/>
          <w:lang w:eastAsia="en-GB"/>
        </w:rPr>
      </w:pPr>
      <w:proofErr w:type="spellStart"/>
      <w:r w:rsidRPr="007308C2">
        <w:rPr>
          <w:rFonts w:ascii="Arial" w:eastAsia="Times New Roman" w:hAnsi="Arial" w:cs="Arial"/>
          <w:color w:val="000000"/>
          <w:lang w:eastAsia="en-GB"/>
        </w:rPr>
        <w:t>PerfB</w:t>
      </w:r>
      <w:proofErr w:type="spellEnd"/>
      <w:r w:rsidRPr="007308C2">
        <w:rPr>
          <w:rFonts w:ascii="Arial" w:eastAsia="Times New Roman" w:hAnsi="Arial" w:cs="Arial"/>
          <w:color w:val="000000"/>
          <w:lang w:eastAsia="en-GB"/>
        </w:rPr>
        <w:t>. 5.47 mm / 3.08 mm</w:t>
      </w:r>
    </w:p>
    <w:p w14:paraId="1293AC0D" w14:textId="77777777" w:rsidR="009552EB" w:rsidRPr="007308C2" w:rsidRDefault="009552EB" w:rsidP="007308C2">
      <w:pPr>
        <w:spacing w:after="0" w:line="360" w:lineRule="auto"/>
        <w:jc w:val="both"/>
        <w:rPr>
          <w:rFonts w:ascii="Arial" w:eastAsia="Times New Roman" w:hAnsi="Arial" w:cs="Arial"/>
          <w:color w:val="000000"/>
          <w:lang w:eastAsia="en-GB"/>
        </w:rPr>
      </w:pPr>
    </w:p>
    <w:p w14:paraId="02770964" w14:textId="51627963" w:rsidR="00BD51D2" w:rsidRPr="007308C2" w:rsidRDefault="00FF5871" w:rsidP="007308C2">
      <w:pPr>
        <w:spacing w:line="360" w:lineRule="auto"/>
        <w:jc w:val="both"/>
        <w:rPr>
          <w:rFonts w:ascii="Arial" w:eastAsia="Times New Roman" w:hAnsi="Arial" w:cs="Arial"/>
          <w:color w:val="000000"/>
          <w:lang w:eastAsia="en-GB"/>
        </w:rPr>
      </w:pPr>
      <w:r w:rsidRPr="007308C2">
        <w:rPr>
          <w:rFonts w:ascii="Arial" w:eastAsia="Times New Roman" w:hAnsi="Arial" w:cs="Arial"/>
          <w:color w:val="000000"/>
          <w:lang w:eastAsia="en-GB"/>
        </w:rPr>
        <w:t>The object was found in an inhumation burial dated to the Beaker period (</w:t>
      </w:r>
      <w:r w:rsidRPr="007308C2">
        <w:rPr>
          <w:rFonts w:ascii="Arial" w:hAnsi="Arial" w:cs="Arial"/>
        </w:rPr>
        <w:t>Woodward and Hunter 2011).</w:t>
      </w:r>
      <w:r w:rsidRPr="007308C2">
        <w:rPr>
          <w:rFonts w:ascii="Arial" w:eastAsia="Times New Roman" w:hAnsi="Arial" w:cs="Arial"/>
          <w:color w:val="000000"/>
          <w:lang w:eastAsia="en-GB"/>
        </w:rPr>
        <w:t xml:space="preserve"> It is r</w:t>
      </w:r>
      <w:r w:rsidRPr="007308C2">
        <w:rPr>
          <w:rFonts w:ascii="Arial" w:hAnsi="Arial" w:cs="Arial"/>
        </w:rPr>
        <w:t xml:space="preserve">ectangular in plan and elliptical in transverse section. It has two perforations, one at each narrow end. </w:t>
      </w:r>
      <w:r w:rsidRPr="007308C2">
        <w:rPr>
          <w:rFonts w:ascii="Arial" w:eastAsia="Times New Roman" w:hAnsi="Arial" w:cs="Arial"/>
          <w:color w:val="000000"/>
          <w:lang w:eastAsia="en-GB"/>
        </w:rPr>
        <w:t xml:space="preserve">It </w:t>
      </w:r>
      <w:r w:rsidRPr="007308C2">
        <w:rPr>
          <w:rFonts w:ascii="Arial" w:hAnsi="Arial" w:cs="Arial"/>
        </w:rPr>
        <w:t>is attributed to Atkinson’s B1 type.</w:t>
      </w:r>
    </w:p>
    <w:p w14:paraId="14852B60" w14:textId="64C430B5" w:rsidR="00BD51D2" w:rsidRPr="007308C2" w:rsidRDefault="00BD51D2" w:rsidP="007308C2">
      <w:pPr>
        <w:spacing w:after="0" w:line="360" w:lineRule="auto"/>
        <w:jc w:val="both"/>
        <w:rPr>
          <w:rFonts w:ascii="Arial" w:eastAsia="Times New Roman" w:hAnsi="Arial" w:cs="Arial"/>
          <w:color w:val="000000"/>
          <w:lang w:eastAsia="en-GB"/>
        </w:rPr>
      </w:pPr>
    </w:p>
    <w:p w14:paraId="36D57DBA" w14:textId="274D4937" w:rsidR="00BD51D2" w:rsidRPr="007308C2" w:rsidRDefault="00BD51D2" w:rsidP="007308C2">
      <w:pPr>
        <w:spacing w:after="0" w:line="360" w:lineRule="auto"/>
        <w:jc w:val="both"/>
        <w:rPr>
          <w:rFonts w:ascii="Arial" w:eastAsia="Times New Roman" w:hAnsi="Arial" w:cs="Arial"/>
          <w:color w:val="000000"/>
          <w:lang w:eastAsia="en-GB"/>
        </w:rPr>
      </w:pPr>
      <w:r w:rsidRPr="007308C2">
        <w:rPr>
          <w:rFonts w:ascii="Arial" w:eastAsia="Times New Roman" w:hAnsi="Arial" w:cs="Arial"/>
          <w:color w:val="000000"/>
          <w:lang w:eastAsia="en-GB"/>
        </w:rPr>
        <w:t xml:space="preserve">Both dorsal surface and ventral surfaces are highly polished to the same extent. </w:t>
      </w:r>
      <w:r w:rsidR="00280A35" w:rsidRPr="007308C2">
        <w:rPr>
          <w:rFonts w:ascii="Arial" w:eastAsia="Times New Roman" w:hAnsi="Arial" w:cs="Arial"/>
          <w:color w:val="000000"/>
          <w:lang w:eastAsia="en-GB"/>
        </w:rPr>
        <w:t>The e</w:t>
      </w:r>
      <w:r w:rsidRPr="007308C2">
        <w:rPr>
          <w:rFonts w:ascii="Arial" w:eastAsia="Times New Roman" w:hAnsi="Arial" w:cs="Arial"/>
          <w:color w:val="000000"/>
          <w:lang w:eastAsia="en-GB"/>
        </w:rPr>
        <w:t xml:space="preserve">arlier stage of manufacture </w:t>
      </w:r>
      <w:r w:rsidR="00280A35" w:rsidRPr="007308C2">
        <w:rPr>
          <w:rFonts w:ascii="Arial" w:eastAsia="Times New Roman" w:hAnsi="Arial" w:cs="Arial"/>
          <w:color w:val="000000"/>
          <w:lang w:eastAsia="en-GB"/>
        </w:rPr>
        <w:t>entailed</w:t>
      </w:r>
      <w:r w:rsidRPr="007308C2">
        <w:rPr>
          <w:rFonts w:ascii="Arial" w:eastAsia="Times New Roman" w:hAnsi="Arial" w:cs="Arial"/>
          <w:color w:val="000000"/>
          <w:lang w:eastAsia="en-GB"/>
        </w:rPr>
        <w:t xml:space="preserve"> pecking and coarser </w:t>
      </w:r>
      <w:r w:rsidR="00280A35" w:rsidRPr="007308C2">
        <w:rPr>
          <w:rFonts w:ascii="Arial" w:eastAsia="Times New Roman" w:hAnsi="Arial" w:cs="Arial"/>
          <w:color w:val="000000"/>
          <w:lang w:eastAsia="en-GB"/>
        </w:rPr>
        <w:t xml:space="preserve">multi-directional </w:t>
      </w:r>
      <w:r w:rsidRPr="007308C2">
        <w:rPr>
          <w:rFonts w:ascii="Arial" w:eastAsia="Times New Roman" w:hAnsi="Arial" w:cs="Arial"/>
          <w:color w:val="000000"/>
          <w:lang w:eastAsia="en-GB"/>
        </w:rPr>
        <w:t xml:space="preserve">grinding </w:t>
      </w:r>
      <w:r w:rsidR="00280A35" w:rsidRPr="007308C2">
        <w:rPr>
          <w:rFonts w:ascii="Arial" w:eastAsia="Times New Roman" w:hAnsi="Arial" w:cs="Arial"/>
          <w:color w:val="000000"/>
          <w:lang w:eastAsia="en-GB"/>
        </w:rPr>
        <w:t xml:space="preserve">as evidenced </w:t>
      </w:r>
      <w:r w:rsidRPr="007308C2">
        <w:rPr>
          <w:rFonts w:ascii="Arial" w:eastAsia="Times New Roman" w:hAnsi="Arial" w:cs="Arial"/>
          <w:color w:val="000000"/>
          <w:lang w:eastAsia="en-GB"/>
        </w:rPr>
        <w:t xml:space="preserve">by wide and deep striations, </w:t>
      </w:r>
      <w:r w:rsidR="00280A35" w:rsidRPr="007308C2">
        <w:rPr>
          <w:rFonts w:ascii="Arial" w:eastAsia="Times New Roman" w:hAnsi="Arial" w:cs="Arial"/>
          <w:color w:val="000000"/>
          <w:lang w:eastAsia="en-GB"/>
        </w:rPr>
        <w:t xml:space="preserve">that have </w:t>
      </w:r>
      <w:r w:rsidRPr="007308C2">
        <w:rPr>
          <w:rFonts w:ascii="Arial" w:eastAsia="Times New Roman" w:hAnsi="Arial" w:cs="Arial"/>
          <w:color w:val="000000"/>
          <w:lang w:eastAsia="en-GB"/>
        </w:rPr>
        <w:t xml:space="preserve">not </w:t>
      </w:r>
      <w:r w:rsidR="00280A35" w:rsidRPr="007308C2">
        <w:rPr>
          <w:rFonts w:ascii="Arial" w:eastAsia="Times New Roman" w:hAnsi="Arial" w:cs="Arial"/>
          <w:color w:val="000000"/>
          <w:lang w:eastAsia="en-GB"/>
        </w:rPr>
        <w:t xml:space="preserve">been </w:t>
      </w:r>
      <w:r w:rsidRPr="007308C2">
        <w:rPr>
          <w:rFonts w:ascii="Arial" w:eastAsia="Times New Roman" w:hAnsi="Arial" w:cs="Arial"/>
          <w:color w:val="000000"/>
          <w:lang w:eastAsia="en-GB"/>
        </w:rPr>
        <w:t>erased by subsequent polishing</w:t>
      </w:r>
      <w:r w:rsidR="00280A35" w:rsidRPr="007308C2">
        <w:rPr>
          <w:rFonts w:ascii="Arial" w:eastAsia="Times New Roman" w:hAnsi="Arial" w:cs="Arial"/>
          <w:color w:val="000000"/>
          <w:lang w:eastAsia="en-GB"/>
        </w:rPr>
        <w:t xml:space="preserve">. </w:t>
      </w:r>
      <w:r w:rsidRPr="007308C2">
        <w:rPr>
          <w:rFonts w:ascii="Arial" w:eastAsia="Times New Roman" w:hAnsi="Arial" w:cs="Arial"/>
          <w:color w:val="000000"/>
          <w:lang w:eastAsia="en-GB"/>
        </w:rPr>
        <w:t>Perf</w:t>
      </w:r>
      <w:r w:rsidR="00280A35" w:rsidRPr="007308C2">
        <w:rPr>
          <w:rFonts w:ascii="Arial" w:eastAsia="Times New Roman" w:hAnsi="Arial" w:cs="Arial"/>
          <w:color w:val="000000"/>
          <w:lang w:eastAsia="en-GB"/>
        </w:rPr>
        <w:t>oration</w:t>
      </w:r>
      <w:r w:rsidRPr="007308C2">
        <w:rPr>
          <w:rFonts w:ascii="Arial" w:eastAsia="Times New Roman" w:hAnsi="Arial" w:cs="Arial"/>
          <w:color w:val="000000"/>
          <w:lang w:eastAsia="en-GB"/>
        </w:rPr>
        <w:t xml:space="preserve"> A </w:t>
      </w:r>
      <w:r w:rsidR="00280A35" w:rsidRPr="007308C2">
        <w:rPr>
          <w:rFonts w:ascii="Arial" w:eastAsia="Times New Roman" w:hAnsi="Arial" w:cs="Arial"/>
          <w:color w:val="000000"/>
          <w:lang w:eastAsia="en-GB"/>
        </w:rPr>
        <w:t xml:space="preserve">was </w:t>
      </w:r>
      <w:r w:rsidRPr="007308C2">
        <w:rPr>
          <w:rFonts w:ascii="Arial" w:eastAsia="Times New Roman" w:hAnsi="Arial" w:cs="Arial"/>
          <w:color w:val="000000"/>
          <w:lang w:eastAsia="en-GB"/>
        </w:rPr>
        <w:t xml:space="preserve">drilled from </w:t>
      </w:r>
      <w:r w:rsidR="00280A35" w:rsidRPr="007308C2">
        <w:rPr>
          <w:rFonts w:ascii="Arial" w:eastAsia="Times New Roman" w:hAnsi="Arial" w:cs="Arial"/>
          <w:color w:val="000000"/>
          <w:lang w:eastAsia="en-GB"/>
        </w:rPr>
        <w:t xml:space="preserve">the </w:t>
      </w:r>
      <w:r w:rsidRPr="007308C2">
        <w:rPr>
          <w:rFonts w:ascii="Arial" w:eastAsia="Times New Roman" w:hAnsi="Arial" w:cs="Arial"/>
          <w:color w:val="000000"/>
          <w:lang w:eastAsia="en-GB"/>
        </w:rPr>
        <w:t xml:space="preserve">ventral side and </w:t>
      </w:r>
      <w:r w:rsidR="00280A35" w:rsidRPr="007308C2">
        <w:rPr>
          <w:rFonts w:ascii="Arial" w:eastAsia="Times New Roman" w:hAnsi="Arial" w:cs="Arial"/>
          <w:color w:val="000000"/>
          <w:lang w:eastAsia="en-GB"/>
        </w:rPr>
        <w:t xml:space="preserve">was </w:t>
      </w:r>
      <w:r w:rsidRPr="007308C2">
        <w:rPr>
          <w:rFonts w:ascii="Arial" w:eastAsia="Times New Roman" w:hAnsi="Arial" w:cs="Arial"/>
          <w:color w:val="000000"/>
          <w:lang w:eastAsia="en-GB"/>
        </w:rPr>
        <w:t xml:space="preserve">slightly expanded/regularised on </w:t>
      </w:r>
      <w:r w:rsidR="00280A35" w:rsidRPr="007308C2">
        <w:rPr>
          <w:rFonts w:ascii="Arial" w:eastAsia="Times New Roman" w:hAnsi="Arial" w:cs="Arial"/>
          <w:color w:val="000000"/>
          <w:lang w:eastAsia="en-GB"/>
        </w:rPr>
        <w:t xml:space="preserve">the </w:t>
      </w:r>
      <w:r w:rsidRPr="007308C2">
        <w:rPr>
          <w:rFonts w:ascii="Arial" w:eastAsia="Times New Roman" w:hAnsi="Arial" w:cs="Arial"/>
          <w:color w:val="000000"/>
          <w:lang w:eastAsia="en-GB"/>
        </w:rPr>
        <w:t>dorsal face</w:t>
      </w:r>
      <w:r w:rsidR="00280A35" w:rsidRPr="007308C2">
        <w:rPr>
          <w:rFonts w:ascii="Arial" w:eastAsia="Times New Roman" w:hAnsi="Arial" w:cs="Arial"/>
          <w:color w:val="000000"/>
          <w:lang w:eastAsia="en-GB"/>
        </w:rPr>
        <w:t>.</w:t>
      </w:r>
      <w:r w:rsidRPr="007308C2">
        <w:rPr>
          <w:rFonts w:ascii="Arial" w:eastAsia="Times New Roman" w:hAnsi="Arial" w:cs="Arial"/>
          <w:color w:val="000000"/>
          <w:lang w:eastAsia="en-GB"/>
        </w:rPr>
        <w:t xml:space="preserve"> On </w:t>
      </w:r>
      <w:r w:rsidR="00280A35" w:rsidRPr="007308C2">
        <w:rPr>
          <w:rFonts w:ascii="Arial" w:eastAsia="Times New Roman" w:hAnsi="Arial" w:cs="Arial"/>
          <w:color w:val="000000"/>
          <w:lang w:eastAsia="en-GB"/>
        </w:rPr>
        <w:t xml:space="preserve">the </w:t>
      </w:r>
      <w:r w:rsidRPr="007308C2">
        <w:rPr>
          <w:rFonts w:ascii="Arial" w:eastAsia="Times New Roman" w:hAnsi="Arial" w:cs="Arial"/>
          <w:color w:val="000000"/>
          <w:lang w:eastAsia="en-GB"/>
        </w:rPr>
        <w:t>dorsal surface</w:t>
      </w:r>
      <w:r w:rsidR="00280A35" w:rsidRPr="007308C2">
        <w:rPr>
          <w:rFonts w:ascii="Arial" w:eastAsia="Times New Roman" w:hAnsi="Arial" w:cs="Arial"/>
          <w:color w:val="000000"/>
          <w:lang w:eastAsia="en-GB"/>
        </w:rPr>
        <w:t>,</w:t>
      </w:r>
      <w:r w:rsidRPr="007308C2">
        <w:rPr>
          <w:rFonts w:ascii="Arial" w:eastAsia="Times New Roman" w:hAnsi="Arial" w:cs="Arial"/>
          <w:color w:val="000000"/>
          <w:lang w:eastAsia="en-GB"/>
        </w:rPr>
        <w:t xml:space="preserve"> two deep grooves flank the perforation</w:t>
      </w:r>
      <w:r w:rsidR="00280A35" w:rsidRPr="007308C2">
        <w:rPr>
          <w:rFonts w:ascii="Arial" w:eastAsia="Times New Roman" w:hAnsi="Arial" w:cs="Arial"/>
          <w:color w:val="000000"/>
          <w:lang w:eastAsia="en-GB"/>
        </w:rPr>
        <w:t xml:space="preserve">; </w:t>
      </w:r>
      <w:r w:rsidRPr="007308C2">
        <w:rPr>
          <w:rFonts w:ascii="Arial" w:eastAsia="Times New Roman" w:hAnsi="Arial" w:cs="Arial"/>
          <w:color w:val="000000"/>
          <w:lang w:eastAsia="en-GB"/>
        </w:rPr>
        <w:t>these seem to have acted as location mark</w:t>
      </w:r>
      <w:r w:rsidR="002326A8" w:rsidRPr="007308C2">
        <w:rPr>
          <w:rFonts w:ascii="Arial" w:eastAsia="Times New Roman" w:hAnsi="Arial" w:cs="Arial"/>
          <w:color w:val="000000"/>
          <w:lang w:eastAsia="en-GB"/>
        </w:rPr>
        <w:t>ers</w:t>
      </w:r>
      <w:r w:rsidRPr="007308C2">
        <w:rPr>
          <w:rFonts w:ascii="Arial" w:eastAsia="Times New Roman" w:hAnsi="Arial" w:cs="Arial"/>
          <w:color w:val="000000"/>
          <w:lang w:eastAsia="en-GB"/>
        </w:rPr>
        <w:t xml:space="preserve"> </w:t>
      </w:r>
      <w:r w:rsidR="00280A35" w:rsidRPr="007308C2">
        <w:rPr>
          <w:rFonts w:ascii="Arial" w:eastAsia="Times New Roman" w:hAnsi="Arial" w:cs="Arial"/>
          <w:color w:val="000000"/>
          <w:lang w:eastAsia="en-GB"/>
        </w:rPr>
        <w:t>that</w:t>
      </w:r>
      <w:r w:rsidRPr="007308C2">
        <w:rPr>
          <w:rFonts w:ascii="Arial" w:eastAsia="Times New Roman" w:hAnsi="Arial" w:cs="Arial"/>
          <w:color w:val="000000"/>
          <w:lang w:eastAsia="en-GB"/>
        </w:rPr>
        <w:t xml:space="preserve"> guide the drilling of the perforation. The </w:t>
      </w:r>
      <w:r w:rsidR="00280A35" w:rsidRPr="007308C2">
        <w:rPr>
          <w:rFonts w:ascii="Arial" w:eastAsia="Times New Roman" w:hAnsi="Arial" w:cs="Arial"/>
          <w:color w:val="000000"/>
          <w:lang w:eastAsia="en-GB"/>
        </w:rPr>
        <w:t xml:space="preserve">perforation </w:t>
      </w:r>
      <w:r w:rsidRPr="007308C2">
        <w:rPr>
          <w:rFonts w:ascii="Arial" w:eastAsia="Times New Roman" w:hAnsi="Arial" w:cs="Arial"/>
          <w:color w:val="000000"/>
          <w:lang w:eastAsia="en-GB"/>
        </w:rPr>
        <w:t xml:space="preserve">interior is evenly </w:t>
      </w:r>
      <w:proofErr w:type="gramStart"/>
      <w:r w:rsidRPr="007308C2">
        <w:rPr>
          <w:rFonts w:ascii="Arial" w:eastAsia="Times New Roman" w:hAnsi="Arial" w:cs="Arial"/>
          <w:color w:val="000000"/>
          <w:lang w:eastAsia="en-GB"/>
        </w:rPr>
        <w:t>smoothed</w:t>
      </w:r>
      <w:proofErr w:type="gramEnd"/>
      <w:r w:rsidRPr="007308C2">
        <w:rPr>
          <w:rFonts w:ascii="Arial" w:eastAsia="Times New Roman" w:hAnsi="Arial" w:cs="Arial"/>
          <w:color w:val="000000"/>
          <w:lang w:eastAsia="en-GB"/>
        </w:rPr>
        <w:t xml:space="preserve"> and no drilling traces are visible. Perforation B </w:t>
      </w:r>
      <w:r w:rsidR="00330BD0" w:rsidRPr="007308C2">
        <w:rPr>
          <w:rFonts w:ascii="Arial" w:eastAsia="Times New Roman" w:hAnsi="Arial" w:cs="Arial"/>
          <w:color w:val="000000"/>
          <w:lang w:eastAsia="en-GB"/>
        </w:rPr>
        <w:t xml:space="preserve">is </w:t>
      </w:r>
      <w:r w:rsidRPr="007308C2">
        <w:rPr>
          <w:rFonts w:ascii="Arial" w:eastAsia="Times New Roman" w:hAnsi="Arial" w:cs="Arial"/>
          <w:color w:val="000000"/>
          <w:lang w:eastAsia="en-GB"/>
        </w:rPr>
        <w:t>biconically drilled</w:t>
      </w:r>
      <w:r w:rsidR="00280A35" w:rsidRPr="007308C2">
        <w:rPr>
          <w:rFonts w:ascii="Arial" w:eastAsia="Times New Roman" w:hAnsi="Arial" w:cs="Arial"/>
          <w:color w:val="000000"/>
          <w:lang w:eastAsia="en-GB"/>
        </w:rPr>
        <w:t xml:space="preserve">; it was initiated from the ventral surface and </w:t>
      </w:r>
      <w:r w:rsidR="00330BD0" w:rsidRPr="007308C2">
        <w:rPr>
          <w:rFonts w:ascii="Arial" w:eastAsia="Times New Roman" w:hAnsi="Arial" w:cs="Arial"/>
          <w:color w:val="000000"/>
          <w:lang w:eastAsia="en-GB"/>
        </w:rPr>
        <w:t xml:space="preserve">at some </w:t>
      </w:r>
      <w:proofErr w:type="gramStart"/>
      <w:r w:rsidR="00330BD0" w:rsidRPr="007308C2">
        <w:rPr>
          <w:rFonts w:ascii="Arial" w:eastAsia="Times New Roman" w:hAnsi="Arial" w:cs="Arial"/>
          <w:color w:val="000000"/>
          <w:lang w:eastAsia="en-GB"/>
        </w:rPr>
        <w:t>point</w:t>
      </w:r>
      <w:proofErr w:type="gramEnd"/>
      <w:r w:rsidR="00330BD0" w:rsidRPr="007308C2">
        <w:rPr>
          <w:rFonts w:ascii="Arial" w:eastAsia="Times New Roman" w:hAnsi="Arial" w:cs="Arial"/>
          <w:color w:val="000000"/>
          <w:lang w:eastAsia="en-GB"/>
        </w:rPr>
        <w:t xml:space="preserve"> </w:t>
      </w:r>
      <w:r w:rsidR="00280A35" w:rsidRPr="007308C2">
        <w:rPr>
          <w:rFonts w:ascii="Arial" w:eastAsia="Times New Roman" w:hAnsi="Arial" w:cs="Arial"/>
          <w:color w:val="000000"/>
          <w:lang w:eastAsia="en-GB"/>
        </w:rPr>
        <w:t xml:space="preserve">it </w:t>
      </w:r>
      <w:r w:rsidR="00330BD0" w:rsidRPr="007308C2">
        <w:rPr>
          <w:rFonts w:ascii="Arial" w:eastAsia="Times New Roman" w:hAnsi="Arial" w:cs="Arial"/>
          <w:color w:val="000000"/>
          <w:lang w:eastAsia="en-GB"/>
        </w:rPr>
        <w:t xml:space="preserve">was </w:t>
      </w:r>
      <w:r w:rsidRPr="007308C2">
        <w:rPr>
          <w:rFonts w:ascii="Arial" w:eastAsia="Times New Roman" w:hAnsi="Arial" w:cs="Arial"/>
          <w:color w:val="000000"/>
          <w:lang w:eastAsia="en-GB"/>
        </w:rPr>
        <w:t>enlarged</w:t>
      </w:r>
      <w:r w:rsidR="00280A35" w:rsidRPr="007308C2">
        <w:rPr>
          <w:rFonts w:ascii="Arial" w:eastAsia="Times New Roman" w:hAnsi="Arial" w:cs="Arial"/>
          <w:color w:val="000000"/>
          <w:lang w:eastAsia="en-GB"/>
        </w:rPr>
        <w:t xml:space="preserve"> on the dorsal surface</w:t>
      </w:r>
      <w:r w:rsidR="00330BD0" w:rsidRPr="007308C2">
        <w:rPr>
          <w:rFonts w:ascii="Arial" w:eastAsia="Times New Roman" w:hAnsi="Arial" w:cs="Arial"/>
          <w:color w:val="000000"/>
          <w:lang w:eastAsia="en-GB"/>
        </w:rPr>
        <w:t xml:space="preserve">. </w:t>
      </w:r>
      <w:r w:rsidR="00280A35" w:rsidRPr="007308C2">
        <w:rPr>
          <w:rFonts w:ascii="Arial" w:eastAsia="Times New Roman" w:hAnsi="Arial" w:cs="Arial"/>
          <w:color w:val="000000"/>
          <w:lang w:eastAsia="en-GB"/>
        </w:rPr>
        <w:t xml:space="preserve">It is partially </w:t>
      </w:r>
      <w:r w:rsidRPr="007308C2">
        <w:rPr>
          <w:rFonts w:ascii="Arial" w:eastAsia="Times New Roman" w:hAnsi="Arial" w:cs="Arial"/>
          <w:color w:val="000000"/>
          <w:lang w:eastAsia="en-GB"/>
        </w:rPr>
        <w:t xml:space="preserve">smoothed and drilling striations </w:t>
      </w:r>
      <w:r w:rsidR="00280A35" w:rsidRPr="007308C2">
        <w:rPr>
          <w:rFonts w:ascii="Arial" w:eastAsia="Times New Roman" w:hAnsi="Arial" w:cs="Arial"/>
          <w:color w:val="000000"/>
          <w:lang w:eastAsia="en-GB"/>
        </w:rPr>
        <w:t xml:space="preserve">are </w:t>
      </w:r>
      <w:r w:rsidRPr="007308C2">
        <w:rPr>
          <w:rFonts w:ascii="Arial" w:eastAsia="Times New Roman" w:hAnsi="Arial" w:cs="Arial"/>
          <w:color w:val="000000"/>
          <w:lang w:eastAsia="en-GB"/>
        </w:rPr>
        <w:t>partly visible</w:t>
      </w:r>
      <w:r w:rsidR="00280A35" w:rsidRPr="007308C2">
        <w:rPr>
          <w:rFonts w:ascii="Arial" w:eastAsia="Times New Roman" w:hAnsi="Arial" w:cs="Arial"/>
          <w:color w:val="000000"/>
          <w:lang w:eastAsia="en-GB"/>
        </w:rPr>
        <w:t>. The m</w:t>
      </w:r>
      <w:r w:rsidRPr="007308C2">
        <w:rPr>
          <w:rFonts w:ascii="Arial" w:eastAsia="Times New Roman" w:hAnsi="Arial" w:cs="Arial"/>
          <w:color w:val="000000"/>
          <w:lang w:eastAsia="en-GB"/>
        </w:rPr>
        <w:t xml:space="preserve">argins </w:t>
      </w:r>
      <w:r w:rsidR="00330BD0" w:rsidRPr="007308C2">
        <w:rPr>
          <w:rFonts w:ascii="Arial" w:eastAsia="Times New Roman" w:hAnsi="Arial" w:cs="Arial"/>
          <w:color w:val="000000"/>
          <w:lang w:eastAsia="en-GB"/>
        </w:rPr>
        <w:t xml:space="preserve">were </w:t>
      </w:r>
      <w:r w:rsidRPr="007308C2">
        <w:rPr>
          <w:rFonts w:ascii="Arial" w:eastAsia="Times New Roman" w:hAnsi="Arial" w:cs="Arial"/>
          <w:color w:val="000000"/>
          <w:lang w:eastAsia="en-GB"/>
        </w:rPr>
        <w:t>ground in lo</w:t>
      </w:r>
      <w:r w:rsidR="00330BD0" w:rsidRPr="007308C2">
        <w:rPr>
          <w:rFonts w:ascii="Arial" w:eastAsia="Times New Roman" w:hAnsi="Arial" w:cs="Arial"/>
          <w:color w:val="000000"/>
          <w:lang w:eastAsia="en-GB"/>
        </w:rPr>
        <w:t>n</w:t>
      </w:r>
      <w:r w:rsidRPr="007308C2">
        <w:rPr>
          <w:rFonts w:ascii="Arial" w:eastAsia="Times New Roman" w:hAnsi="Arial" w:cs="Arial"/>
          <w:color w:val="000000"/>
          <w:lang w:eastAsia="en-GB"/>
        </w:rPr>
        <w:t xml:space="preserve">gitudinal </w:t>
      </w:r>
      <w:r w:rsidRPr="007308C2">
        <w:rPr>
          <w:rFonts w:ascii="Arial" w:eastAsia="Times New Roman" w:hAnsi="Arial" w:cs="Arial"/>
          <w:color w:val="000000"/>
          <w:lang w:eastAsia="en-GB"/>
        </w:rPr>
        <w:lastRenderedPageBreak/>
        <w:t xml:space="preserve">motion, but not polished to </w:t>
      </w:r>
      <w:r w:rsidR="00280A35" w:rsidRPr="007308C2">
        <w:rPr>
          <w:rFonts w:ascii="Arial" w:eastAsia="Times New Roman" w:hAnsi="Arial" w:cs="Arial"/>
          <w:color w:val="000000"/>
          <w:lang w:eastAsia="en-GB"/>
        </w:rPr>
        <w:t xml:space="preserve">the </w:t>
      </w:r>
      <w:r w:rsidRPr="007308C2">
        <w:rPr>
          <w:rFonts w:ascii="Arial" w:eastAsia="Times New Roman" w:hAnsi="Arial" w:cs="Arial"/>
          <w:color w:val="000000"/>
          <w:lang w:eastAsia="en-GB"/>
        </w:rPr>
        <w:t xml:space="preserve">same degree as </w:t>
      </w:r>
      <w:r w:rsidR="00280A35" w:rsidRPr="007308C2">
        <w:rPr>
          <w:rFonts w:ascii="Arial" w:eastAsia="Times New Roman" w:hAnsi="Arial" w:cs="Arial"/>
          <w:color w:val="000000"/>
          <w:lang w:eastAsia="en-GB"/>
        </w:rPr>
        <w:t xml:space="preserve">the rest of the </w:t>
      </w:r>
      <w:r w:rsidRPr="007308C2">
        <w:rPr>
          <w:rFonts w:ascii="Arial" w:eastAsia="Times New Roman" w:hAnsi="Arial" w:cs="Arial"/>
          <w:color w:val="000000"/>
          <w:lang w:eastAsia="en-GB"/>
        </w:rPr>
        <w:t xml:space="preserve">body. On </w:t>
      </w:r>
      <w:r w:rsidR="00280A35" w:rsidRPr="007308C2">
        <w:rPr>
          <w:rFonts w:ascii="Arial" w:eastAsia="Times New Roman" w:hAnsi="Arial" w:cs="Arial"/>
          <w:color w:val="000000"/>
          <w:lang w:eastAsia="en-GB"/>
        </w:rPr>
        <w:t xml:space="preserve">the </w:t>
      </w:r>
      <w:r w:rsidRPr="007308C2">
        <w:rPr>
          <w:rFonts w:ascii="Arial" w:eastAsia="Times New Roman" w:hAnsi="Arial" w:cs="Arial"/>
          <w:color w:val="000000"/>
          <w:lang w:eastAsia="en-GB"/>
        </w:rPr>
        <w:t>ventral s</w:t>
      </w:r>
      <w:r w:rsidR="00280A35" w:rsidRPr="007308C2">
        <w:rPr>
          <w:rFonts w:ascii="Arial" w:eastAsia="Times New Roman" w:hAnsi="Arial" w:cs="Arial"/>
          <w:color w:val="000000"/>
          <w:lang w:eastAsia="en-GB"/>
        </w:rPr>
        <w:t xml:space="preserve">urface, </w:t>
      </w:r>
      <w:r w:rsidR="00330BD0" w:rsidRPr="007308C2">
        <w:rPr>
          <w:rFonts w:ascii="Arial" w:eastAsia="Times New Roman" w:hAnsi="Arial" w:cs="Arial"/>
          <w:color w:val="000000"/>
          <w:lang w:eastAsia="en-GB"/>
        </w:rPr>
        <w:t xml:space="preserve">the </w:t>
      </w:r>
      <w:r w:rsidRPr="007308C2">
        <w:rPr>
          <w:rFonts w:ascii="Arial" w:eastAsia="Times New Roman" w:hAnsi="Arial" w:cs="Arial"/>
          <w:color w:val="000000"/>
          <w:lang w:eastAsia="en-GB"/>
        </w:rPr>
        <w:t>fractured</w:t>
      </w:r>
      <w:r w:rsidR="00280A35" w:rsidRPr="007308C2">
        <w:rPr>
          <w:rFonts w:ascii="Arial" w:eastAsia="Times New Roman" w:hAnsi="Arial" w:cs="Arial"/>
          <w:color w:val="000000"/>
          <w:lang w:eastAsia="en-GB"/>
        </w:rPr>
        <w:t xml:space="preserve"> </w:t>
      </w:r>
      <w:r w:rsidRPr="007308C2">
        <w:rPr>
          <w:rFonts w:ascii="Arial" w:eastAsia="Times New Roman" w:hAnsi="Arial" w:cs="Arial"/>
          <w:color w:val="000000"/>
          <w:lang w:eastAsia="en-GB"/>
        </w:rPr>
        <w:t xml:space="preserve">area was in the process of </w:t>
      </w:r>
      <w:r w:rsidR="00280A35" w:rsidRPr="007308C2">
        <w:rPr>
          <w:rFonts w:ascii="Arial" w:eastAsia="Times New Roman" w:hAnsi="Arial" w:cs="Arial"/>
          <w:color w:val="000000"/>
          <w:lang w:eastAsia="en-GB"/>
        </w:rPr>
        <w:t xml:space="preserve">being </w:t>
      </w:r>
      <w:r w:rsidRPr="007308C2">
        <w:rPr>
          <w:rFonts w:ascii="Arial" w:eastAsia="Times New Roman" w:hAnsi="Arial" w:cs="Arial"/>
          <w:color w:val="000000"/>
          <w:lang w:eastAsia="en-GB"/>
        </w:rPr>
        <w:t>re-gr</w:t>
      </w:r>
      <w:r w:rsidR="00280A35" w:rsidRPr="007308C2">
        <w:rPr>
          <w:rFonts w:ascii="Arial" w:eastAsia="Times New Roman" w:hAnsi="Arial" w:cs="Arial"/>
          <w:color w:val="000000"/>
          <w:lang w:eastAsia="en-GB"/>
        </w:rPr>
        <w:t>ound at the time of deposition</w:t>
      </w:r>
      <w:r w:rsidRPr="007308C2">
        <w:rPr>
          <w:rFonts w:ascii="Arial" w:eastAsia="Times New Roman" w:hAnsi="Arial" w:cs="Arial"/>
          <w:color w:val="000000"/>
          <w:lang w:eastAsia="en-GB"/>
        </w:rPr>
        <w:t>.</w:t>
      </w:r>
    </w:p>
    <w:p w14:paraId="6261C751" w14:textId="3808BAFD" w:rsidR="00330BD0" w:rsidRPr="007308C2" w:rsidRDefault="00287722" w:rsidP="007308C2">
      <w:pPr>
        <w:spacing w:after="0" w:line="360" w:lineRule="auto"/>
        <w:jc w:val="both"/>
        <w:rPr>
          <w:rFonts w:ascii="Arial" w:eastAsia="Times New Roman" w:hAnsi="Arial" w:cs="Arial"/>
          <w:color w:val="000000"/>
          <w:lang w:eastAsia="en-GB"/>
        </w:rPr>
      </w:pPr>
      <w:r w:rsidRPr="007308C2">
        <w:rPr>
          <w:rFonts w:ascii="Arial" w:eastAsia="Times New Roman" w:hAnsi="Arial" w:cs="Arial"/>
          <w:color w:val="000000"/>
          <w:lang w:eastAsia="en-GB"/>
        </w:rPr>
        <w:t xml:space="preserve">Both perforations show rounding and deformation. </w:t>
      </w:r>
      <w:r w:rsidR="00330BD0" w:rsidRPr="007308C2">
        <w:rPr>
          <w:rFonts w:ascii="Arial" w:eastAsia="Times New Roman" w:hAnsi="Arial" w:cs="Arial"/>
          <w:color w:val="000000"/>
          <w:lang w:eastAsia="en-GB"/>
        </w:rPr>
        <w:t xml:space="preserve">On </w:t>
      </w:r>
      <w:r w:rsidR="00D917FE" w:rsidRPr="007308C2">
        <w:rPr>
          <w:rFonts w:ascii="Arial" w:eastAsia="Times New Roman" w:hAnsi="Arial" w:cs="Arial"/>
          <w:color w:val="000000"/>
          <w:lang w:eastAsia="en-GB"/>
        </w:rPr>
        <w:t xml:space="preserve">the </w:t>
      </w:r>
      <w:r w:rsidR="00330BD0" w:rsidRPr="007308C2">
        <w:rPr>
          <w:rFonts w:ascii="Arial" w:eastAsia="Times New Roman" w:hAnsi="Arial" w:cs="Arial"/>
          <w:color w:val="000000"/>
          <w:lang w:eastAsia="en-GB"/>
        </w:rPr>
        <w:t xml:space="preserve">dorsal face along Edge A there is a series of impact fractures, while </w:t>
      </w:r>
      <w:r w:rsidRPr="007308C2">
        <w:rPr>
          <w:rFonts w:ascii="Arial" w:eastAsia="Times New Roman" w:hAnsi="Arial" w:cs="Arial"/>
          <w:color w:val="000000"/>
          <w:lang w:eastAsia="en-GB"/>
        </w:rPr>
        <w:t xml:space="preserve">on </w:t>
      </w:r>
      <w:r w:rsidR="00D917FE" w:rsidRPr="007308C2">
        <w:rPr>
          <w:rFonts w:ascii="Arial" w:eastAsia="Times New Roman" w:hAnsi="Arial" w:cs="Arial"/>
          <w:color w:val="000000"/>
          <w:lang w:eastAsia="en-GB"/>
        </w:rPr>
        <w:t xml:space="preserve">the </w:t>
      </w:r>
      <w:r w:rsidRPr="007308C2">
        <w:rPr>
          <w:rFonts w:ascii="Arial" w:eastAsia="Times New Roman" w:hAnsi="Arial" w:cs="Arial"/>
          <w:color w:val="000000"/>
          <w:lang w:eastAsia="en-GB"/>
        </w:rPr>
        <w:t xml:space="preserve">ventral </w:t>
      </w:r>
      <w:r w:rsidR="00D917FE" w:rsidRPr="007308C2">
        <w:rPr>
          <w:rFonts w:ascii="Arial" w:eastAsia="Times New Roman" w:hAnsi="Arial" w:cs="Arial"/>
          <w:color w:val="000000"/>
          <w:lang w:eastAsia="en-GB"/>
        </w:rPr>
        <w:t>surface</w:t>
      </w:r>
      <w:r w:rsidRPr="007308C2">
        <w:rPr>
          <w:rFonts w:ascii="Arial" w:eastAsia="Times New Roman" w:hAnsi="Arial" w:cs="Arial"/>
          <w:color w:val="000000"/>
          <w:lang w:eastAsia="en-GB"/>
        </w:rPr>
        <w:t xml:space="preserve"> the narrow end above the perforation is heavily abraded and has edg</w:t>
      </w:r>
      <w:r w:rsidR="00330BD0" w:rsidRPr="007308C2">
        <w:rPr>
          <w:rFonts w:ascii="Arial" w:eastAsia="Times New Roman" w:hAnsi="Arial" w:cs="Arial"/>
          <w:color w:val="000000"/>
          <w:lang w:eastAsia="en-GB"/>
        </w:rPr>
        <w:t xml:space="preserve">e </w:t>
      </w:r>
      <w:r w:rsidRPr="007308C2">
        <w:rPr>
          <w:rFonts w:ascii="Arial" w:eastAsia="Times New Roman" w:hAnsi="Arial" w:cs="Arial"/>
          <w:color w:val="000000"/>
          <w:lang w:eastAsia="en-GB"/>
        </w:rPr>
        <w:t>damage. A bevel has been formed above the perforation. No edge removals</w:t>
      </w:r>
      <w:r w:rsidR="00330BD0" w:rsidRPr="007308C2">
        <w:rPr>
          <w:rFonts w:ascii="Arial" w:eastAsia="Times New Roman" w:hAnsi="Arial" w:cs="Arial"/>
          <w:color w:val="000000"/>
          <w:lang w:eastAsia="en-GB"/>
        </w:rPr>
        <w:t xml:space="preserve"> or abraded areas</w:t>
      </w:r>
      <w:r w:rsidRPr="007308C2">
        <w:rPr>
          <w:rFonts w:ascii="Arial" w:eastAsia="Times New Roman" w:hAnsi="Arial" w:cs="Arial"/>
          <w:color w:val="000000"/>
          <w:lang w:eastAsia="en-GB"/>
        </w:rPr>
        <w:t xml:space="preserve"> are present</w:t>
      </w:r>
      <w:r w:rsidR="00330BD0" w:rsidRPr="007308C2">
        <w:rPr>
          <w:rFonts w:ascii="Arial" w:eastAsia="Times New Roman" w:hAnsi="Arial" w:cs="Arial"/>
          <w:color w:val="000000"/>
          <w:lang w:eastAsia="en-GB"/>
        </w:rPr>
        <w:t xml:space="preserve"> on </w:t>
      </w:r>
      <w:r w:rsidRPr="007308C2">
        <w:rPr>
          <w:rFonts w:ascii="Arial" w:eastAsia="Times New Roman" w:hAnsi="Arial" w:cs="Arial"/>
          <w:color w:val="000000"/>
          <w:lang w:eastAsia="en-GB"/>
        </w:rPr>
        <w:t>the</w:t>
      </w:r>
      <w:r w:rsidR="00330BD0" w:rsidRPr="007308C2">
        <w:rPr>
          <w:rFonts w:ascii="Arial" w:eastAsia="Times New Roman" w:hAnsi="Arial" w:cs="Arial"/>
          <w:color w:val="000000"/>
          <w:lang w:eastAsia="en-GB"/>
        </w:rPr>
        <w:t xml:space="preserve"> margins</w:t>
      </w:r>
      <w:r w:rsidRPr="007308C2">
        <w:rPr>
          <w:rFonts w:ascii="Arial" w:eastAsia="Times New Roman" w:hAnsi="Arial" w:cs="Arial"/>
          <w:color w:val="000000"/>
          <w:lang w:eastAsia="en-GB"/>
        </w:rPr>
        <w:t xml:space="preserve"> of the object. The traces suggest that the </w:t>
      </w:r>
      <w:r w:rsidR="00D24828" w:rsidRPr="007308C2">
        <w:rPr>
          <w:rFonts w:ascii="Arial" w:eastAsia="Times New Roman" w:hAnsi="Arial" w:cs="Arial"/>
          <w:color w:val="000000"/>
          <w:lang w:eastAsia="en-GB"/>
        </w:rPr>
        <w:t>bracer</w:t>
      </w:r>
      <w:r w:rsidRPr="007308C2">
        <w:rPr>
          <w:rFonts w:ascii="Arial" w:eastAsia="Times New Roman" w:hAnsi="Arial" w:cs="Arial"/>
          <w:color w:val="000000"/>
          <w:lang w:eastAsia="en-GB"/>
        </w:rPr>
        <w:t xml:space="preserve"> was attached using a soft material that was tied through the perforations and towards the narrow ends of the object. This form of </w:t>
      </w:r>
      <w:r w:rsidR="00D917FE" w:rsidRPr="007308C2">
        <w:rPr>
          <w:rFonts w:ascii="Arial" w:eastAsia="Times New Roman" w:hAnsi="Arial" w:cs="Arial"/>
          <w:color w:val="000000"/>
          <w:lang w:eastAsia="en-GB"/>
        </w:rPr>
        <w:t>f</w:t>
      </w:r>
      <w:r w:rsidRPr="007308C2">
        <w:rPr>
          <w:rFonts w:ascii="Arial" w:eastAsia="Times New Roman" w:hAnsi="Arial" w:cs="Arial"/>
          <w:color w:val="000000"/>
          <w:lang w:eastAsia="en-GB"/>
        </w:rPr>
        <w:t xml:space="preserve">astening/attachment differs to the one associated with </w:t>
      </w:r>
      <w:r w:rsidR="00D917FE" w:rsidRPr="007308C2">
        <w:rPr>
          <w:rFonts w:ascii="Arial" w:eastAsia="Times New Roman" w:hAnsi="Arial" w:cs="Arial"/>
          <w:color w:val="000000"/>
          <w:lang w:eastAsia="en-GB"/>
        </w:rPr>
        <w:t>the type</w:t>
      </w:r>
      <w:r w:rsidRPr="007308C2">
        <w:rPr>
          <w:rFonts w:ascii="Arial" w:eastAsia="Times New Roman" w:hAnsi="Arial" w:cs="Arial"/>
          <w:color w:val="000000"/>
          <w:lang w:eastAsia="en-GB"/>
        </w:rPr>
        <w:t xml:space="preserve"> C2 </w:t>
      </w:r>
      <w:r w:rsidR="00D24828" w:rsidRPr="007308C2">
        <w:rPr>
          <w:rFonts w:ascii="Arial" w:eastAsia="Times New Roman" w:hAnsi="Arial" w:cs="Arial"/>
          <w:color w:val="000000"/>
          <w:lang w:eastAsia="en-GB"/>
        </w:rPr>
        <w:t>bracer</w:t>
      </w:r>
      <w:r w:rsidRPr="007308C2">
        <w:rPr>
          <w:rFonts w:ascii="Arial" w:eastAsia="Times New Roman" w:hAnsi="Arial" w:cs="Arial"/>
          <w:color w:val="000000"/>
          <w:lang w:eastAsia="en-GB"/>
        </w:rPr>
        <w:t>s.</w:t>
      </w:r>
    </w:p>
    <w:p w14:paraId="54B80D4A" w14:textId="77777777" w:rsidR="00D917FE" w:rsidRPr="007308C2" w:rsidRDefault="00D917FE" w:rsidP="007308C2">
      <w:pPr>
        <w:spacing w:after="0" w:line="360" w:lineRule="auto"/>
        <w:jc w:val="both"/>
        <w:rPr>
          <w:rFonts w:ascii="Arial" w:eastAsia="Times New Roman" w:hAnsi="Arial" w:cs="Arial"/>
          <w:color w:val="000000"/>
          <w:lang w:eastAsia="en-GB"/>
        </w:rPr>
      </w:pPr>
    </w:p>
    <w:p w14:paraId="6A253996" w14:textId="69BB2CE5" w:rsidR="00330BD0" w:rsidRPr="007308C2" w:rsidRDefault="00330BD0" w:rsidP="007308C2">
      <w:pPr>
        <w:spacing w:line="360" w:lineRule="auto"/>
        <w:jc w:val="both"/>
        <w:rPr>
          <w:rFonts w:ascii="Arial" w:hAnsi="Arial" w:cs="Arial"/>
          <w:lang w:eastAsia="en-GB"/>
        </w:rPr>
      </w:pPr>
    </w:p>
    <w:p w14:paraId="4CB64022" w14:textId="06C72442" w:rsidR="009F05F8" w:rsidRPr="007308C2" w:rsidRDefault="009F05F8" w:rsidP="007308C2">
      <w:pPr>
        <w:spacing w:line="360" w:lineRule="auto"/>
        <w:jc w:val="both"/>
        <w:rPr>
          <w:rFonts w:ascii="Arial" w:hAnsi="Arial" w:cs="Arial"/>
          <w:lang w:eastAsia="en-GB"/>
        </w:rPr>
      </w:pPr>
    </w:p>
    <w:p w14:paraId="20C6AB88" w14:textId="00AF32B0" w:rsidR="009F05F8" w:rsidRPr="007308C2" w:rsidRDefault="009F05F8" w:rsidP="007308C2">
      <w:pPr>
        <w:spacing w:line="360" w:lineRule="auto"/>
        <w:jc w:val="both"/>
        <w:rPr>
          <w:rFonts w:ascii="Arial" w:hAnsi="Arial" w:cs="Arial"/>
          <w:lang w:eastAsia="en-GB"/>
        </w:rPr>
      </w:pPr>
    </w:p>
    <w:p w14:paraId="5C3838D7" w14:textId="51F66BDA" w:rsidR="009F05F8" w:rsidRPr="007308C2" w:rsidRDefault="009F05F8" w:rsidP="007308C2">
      <w:pPr>
        <w:spacing w:line="360" w:lineRule="auto"/>
        <w:jc w:val="both"/>
        <w:rPr>
          <w:rFonts w:ascii="Arial" w:hAnsi="Arial" w:cs="Arial"/>
          <w:lang w:eastAsia="en-GB"/>
        </w:rPr>
      </w:pPr>
      <w:r w:rsidRPr="007308C2">
        <w:rPr>
          <w:rFonts w:ascii="Arial" w:hAnsi="Arial" w:cs="Arial"/>
          <w:lang w:eastAsia="en-GB"/>
        </w:rPr>
        <w:t>References</w:t>
      </w:r>
    </w:p>
    <w:p w14:paraId="2B28990B" w14:textId="7A9EFCBD" w:rsidR="002D1B00" w:rsidRPr="007308C2" w:rsidRDefault="002D1B00" w:rsidP="007308C2">
      <w:pPr>
        <w:spacing w:line="360" w:lineRule="auto"/>
        <w:jc w:val="both"/>
        <w:rPr>
          <w:rFonts w:ascii="Arial" w:hAnsi="Arial" w:cs="Arial"/>
          <w:noProof/>
        </w:rPr>
      </w:pPr>
      <w:bookmarkStart w:id="0" w:name="_ENREF_1"/>
      <w:r w:rsidRPr="007308C2">
        <w:rPr>
          <w:rFonts w:ascii="Arial" w:hAnsi="Arial" w:cs="Arial"/>
          <w:noProof/>
        </w:rPr>
        <w:t xml:space="preserve">Adams, J.L. 2002. </w:t>
      </w:r>
      <w:r w:rsidRPr="007308C2">
        <w:rPr>
          <w:rFonts w:ascii="Arial" w:hAnsi="Arial" w:cs="Arial"/>
          <w:i/>
          <w:noProof/>
        </w:rPr>
        <w:t>Ground stone analysis: a technological approach</w:t>
      </w:r>
      <w:r w:rsidRPr="007308C2">
        <w:rPr>
          <w:rFonts w:ascii="Arial" w:hAnsi="Arial" w:cs="Arial"/>
          <w:noProof/>
        </w:rPr>
        <w:t>. Salt Lake City: The University of Utah Press.</w:t>
      </w:r>
    </w:p>
    <w:bookmarkEnd w:id="0"/>
    <w:p w14:paraId="7847D5C7" w14:textId="5151C09C" w:rsidR="0045697A" w:rsidRPr="007308C2" w:rsidRDefault="0045697A" w:rsidP="007308C2">
      <w:pPr>
        <w:spacing w:line="360" w:lineRule="auto"/>
        <w:jc w:val="both"/>
        <w:rPr>
          <w:rFonts w:ascii="Arial" w:hAnsi="Arial" w:cs="Arial"/>
          <w:noProof/>
        </w:rPr>
      </w:pPr>
      <w:r w:rsidRPr="007308C2">
        <w:rPr>
          <w:rFonts w:ascii="Arial" w:hAnsi="Arial" w:cs="Arial"/>
          <w:noProof/>
        </w:rPr>
        <w:t>Adams, J., S. Delgado, L. Dubreuil, C. Hamon, H. Plisson, &amp; R. Risch. 2009. Functional analysis of macro-lithic artefacts: A focus on working surfaces</w:t>
      </w:r>
      <w:r w:rsidRPr="007308C2">
        <w:rPr>
          <w:rFonts w:ascii="Arial" w:hAnsi="Arial" w:cs="Arial"/>
          <w:i/>
          <w:noProof/>
        </w:rPr>
        <w:t>,</w:t>
      </w:r>
      <w:r w:rsidRPr="007308C2">
        <w:rPr>
          <w:rFonts w:ascii="Arial" w:hAnsi="Arial" w:cs="Arial"/>
          <w:noProof/>
        </w:rPr>
        <w:t xml:space="preserve"> in F. Sternke, L. Eigeland and L. J. Costa (eds), </w:t>
      </w:r>
      <w:r w:rsidRPr="007308C2">
        <w:rPr>
          <w:rFonts w:ascii="Arial" w:hAnsi="Arial" w:cs="Arial"/>
          <w:i/>
          <w:noProof/>
        </w:rPr>
        <w:t>Non-flint Raw Material Use in Prehistory: Old Prejudices and New Directions</w:t>
      </w:r>
      <w:r w:rsidRPr="007308C2">
        <w:rPr>
          <w:rFonts w:ascii="Arial" w:hAnsi="Arial" w:cs="Arial"/>
          <w:noProof/>
        </w:rPr>
        <w:t xml:space="preserve">, (BAR International Series 1939), 43-66.  Archaeopress: Oxford. </w:t>
      </w:r>
    </w:p>
    <w:p w14:paraId="27278F57" w14:textId="53236B63" w:rsidR="0034476A" w:rsidRPr="007308C2" w:rsidRDefault="0034476A" w:rsidP="007308C2">
      <w:pPr>
        <w:pStyle w:val="Reference"/>
        <w:spacing w:line="360" w:lineRule="auto"/>
        <w:jc w:val="both"/>
        <w:rPr>
          <w:rStyle w:val="refsurname"/>
          <w:rFonts w:ascii="Arial" w:hAnsi="Arial" w:cs="Arial"/>
          <w:sz w:val="22"/>
          <w:szCs w:val="22"/>
        </w:rPr>
      </w:pPr>
      <w:proofErr w:type="spellStart"/>
      <w:r w:rsidRPr="007308C2">
        <w:rPr>
          <w:rStyle w:val="refsurname"/>
          <w:rFonts w:ascii="Arial" w:hAnsi="Arial" w:cs="Arial"/>
          <w:sz w:val="22"/>
          <w:szCs w:val="22"/>
        </w:rPr>
        <w:t>Annable</w:t>
      </w:r>
      <w:proofErr w:type="spellEnd"/>
      <w:r w:rsidRPr="007308C2">
        <w:rPr>
          <w:rStyle w:val="refsurname"/>
          <w:rFonts w:ascii="Arial" w:hAnsi="Arial" w:cs="Arial"/>
          <w:sz w:val="22"/>
          <w:szCs w:val="22"/>
        </w:rPr>
        <w:t xml:space="preserve">, F.K. &amp; D.D.A. Simpson. 1964. </w:t>
      </w:r>
      <w:r w:rsidRPr="007308C2">
        <w:rPr>
          <w:rStyle w:val="refsurname"/>
          <w:rFonts w:ascii="Arial" w:hAnsi="Arial" w:cs="Arial"/>
          <w:i/>
          <w:iCs/>
          <w:sz w:val="22"/>
          <w:szCs w:val="22"/>
        </w:rPr>
        <w:t>Guide catalogue of the Neolithic and Bronze Age Collections in Devizes Museum</w:t>
      </w:r>
      <w:r w:rsidRPr="007308C2">
        <w:rPr>
          <w:rStyle w:val="refsurname"/>
          <w:rFonts w:ascii="Arial" w:hAnsi="Arial" w:cs="Arial"/>
          <w:sz w:val="22"/>
          <w:szCs w:val="22"/>
        </w:rPr>
        <w:t>. Devizes: Wiltshire Archaeological and Natural Historical Society.</w:t>
      </w:r>
    </w:p>
    <w:p w14:paraId="4E8E8051" w14:textId="13804288" w:rsidR="00D840B3" w:rsidRPr="007308C2" w:rsidRDefault="00D840B3" w:rsidP="007308C2">
      <w:pPr>
        <w:spacing w:before="240" w:after="240" w:line="360" w:lineRule="auto"/>
        <w:jc w:val="both"/>
        <w:rPr>
          <w:rFonts w:ascii="Arial" w:eastAsia="Times New Roman" w:hAnsi="Arial" w:cs="Arial"/>
          <w:color w:val="000000"/>
          <w:lang w:eastAsia="en-GB"/>
        </w:rPr>
      </w:pPr>
      <w:proofErr w:type="spellStart"/>
      <w:r w:rsidRPr="007308C2">
        <w:rPr>
          <w:rFonts w:ascii="Arial" w:eastAsia="Times New Roman" w:hAnsi="Arial" w:cs="Arial"/>
          <w:color w:val="000000"/>
          <w:lang w:eastAsia="en-GB"/>
        </w:rPr>
        <w:t>Dubreuil</w:t>
      </w:r>
      <w:proofErr w:type="spellEnd"/>
      <w:r w:rsidRPr="007308C2">
        <w:rPr>
          <w:rFonts w:ascii="Arial" w:eastAsia="Times New Roman" w:hAnsi="Arial" w:cs="Arial"/>
          <w:color w:val="000000"/>
          <w:lang w:eastAsia="en-GB"/>
        </w:rPr>
        <w:t xml:space="preserve">, L.D. Savage, D., </w:t>
      </w:r>
      <w:proofErr w:type="spellStart"/>
      <w:r w:rsidRPr="007308C2">
        <w:rPr>
          <w:rFonts w:ascii="Arial" w:eastAsia="Times New Roman" w:hAnsi="Arial" w:cs="Arial"/>
          <w:color w:val="000000"/>
          <w:lang w:eastAsia="en-GB"/>
        </w:rPr>
        <w:t>Degado-Raack</w:t>
      </w:r>
      <w:proofErr w:type="spellEnd"/>
      <w:r w:rsidRPr="007308C2">
        <w:rPr>
          <w:rFonts w:ascii="Arial" w:eastAsia="Times New Roman" w:hAnsi="Arial" w:cs="Arial"/>
          <w:color w:val="000000"/>
          <w:lang w:eastAsia="en-GB"/>
        </w:rPr>
        <w:t xml:space="preserve">, S., </w:t>
      </w:r>
      <w:proofErr w:type="spellStart"/>
      <w:r w:rsidRPr="007308C2">
        <w:rPr>
          <w:rFonts w:ascii="Arial" w:eastAsia="Times New Roman" w:hAnsi="Arial" w:cs="Arial"/>
          <w:color w:val="000000"/>
          <w:lang w:eastAsia="en-GB"/>
        </w:rPr>
        <w:t>Plisson</w:t>
      </w:r>
      <w:proofErr w:type="spellEnd"/>
      <w:r w:rsidRPr="007308C2">
        <w:rPr>
          <w:rFonts w:ascii="Arial" w:eastAsia="Times New Roman" w:hAnsi="Arial" w:cs="Arial"/>
          <w:color w:val="000000"/>
          <w:lang w:eastAsia="en-GB"/>
        </w:rPr>
        <w:t xml:space="preserve">, H., Stephenson, B., and De La Torre, I. 2015. Current Analytical Frameworks for Studies of Use–Wear on Ground Stone Tools. In M. </w:t>
      </w:r>
      <w:proofErr w:type="spellStart"/>
      <w:r w:rsidRPr="007308C2">
        <w:rPr>
          <w:rFonts w:ascii="Arial" w:eastAsia="Times New Roman" w:hAnsi="Arial" w:cs="Arial"/>
          <w:color w:val="000000"/>
          <w:lang w:eastAsia="en-GB"/>
        </w:rPr>
        <w:t>Marreiros</w:t>
      </w:r>
      <w:proofErr w:type="spellEnd"/>
      <w:r w:rsidRPr="007308C2">
        <w:rPr>
          <w:rFonts w:ascii="Arial" w:eastAsia="Times New Roman" w:hAnsi="Arial" w:cs="Arial"/>
          <w:color w:val="000000"/>
          <w:lang w:eastAsia="en-GB"/>
        </w:rPr>
        <w:t xml:space="preserve">, J. F. </w:t>
      </w:r>
      <w:proofErr w:type="spellStart"/>
      <w:r w:rsidRPr="007308C2">
        <w:rPr>
          <w:rFonts w:ascii="Arial" w:eastAsia="Times New Roman" w:hAnsi="Arial" w:cs="Arial"/>
          <w:color w:val="000000"/>
          <w:lang w:eastAsia="en-GB"/>
        </w:rPr>
        <w:t>Gibaja</w:t>
      </w:r>
      <w:proofErr w:type="spellEnd"/>
      <w:r w:rsidRPr="007308C2">
        <w:rPr>
          <w:rFonts w:ascii="Arial" w:eastAsia="Times New Roman" w:hAnsi="Arial" w:cs="Arial"/>
          <w:color w:val="000000"/>
          <w:lang w:eastAsia="en-GB"/>
        </w:rPr>
        <w:t xml:space="preserve"> Bao &amp; N. Ferreira </w:t>
      </w:r>
      <w:proofErr w:type="spellStart"/>
      <w:r w:rsidRPr="007308C2">
        <w:rPr>
          <w:rFonts w:ascii="Arial" w:eastAsia="Times New Roman" w:hAnsi="Arial" w:cs="Arial"/>
          <w:color w:val="000000"/>
          <w:lang w:eastAsia="en-GB"/>
        </w:rPr>
        <w:t>Bicho</w:t>
      </w:r>
      <w:proofErr w:type="spellEnd"/>
      <w:r w:rsidRPr="007308C2">
        <w:rPr>
          <w:rFonts w:ascii="Arial" w:eastAsia="Times New Roman" w:hAnsi="Arial" w:cs="Arial"/>
          <w:color w:val="000000"/>
          <w:lang w:eastAsia="en-GB"/>
        </w:rPr>
        <w:t xml:space="preserve"> (eds.), Use-Wear and Residue Analysis in Archaeology, 105–158. New York: Springer.</w:t>
      </w:r>
    </w:p>
    <w:p w14:paraId="37BB650E" w14:textId="3A4473F8" w:rsidR="007202F2" w:rsidRPr="007308C2" w:rsidRDefault="007202F2" w:rsidP="007308C2">
      <w:pPr>
        <w:pStyle w:val="NoSpacing"/>
        <w:spacing w:line="360" w:lineRule="auto"/>
        <w:jc w:val="both"/>
        <w:rPr>
          <w:rFonts w:ascii="Arial" w:hAnsi="Arial" w:cs="Arial"/>
        </w:rPr>
      </w:pPr>
      <w:r w:rsidRPr="007308C2">
        <w:rPr>
          <w:rFonts w:ascii="Arial" w:hAnsi="Arial" w:cs="Arial"/>
        </w:rPr>
        <w:t xml:space="preserve">Green, M., Allen, M., </w:t>
      </w:r>
      <w:proofErr w:type="spellStart"/>
      <w:r w:rsidRPr="007308C2">
        <w:rPr>
          <w:rFonts w:ascii="Arial" w:hAnsi="Arial" w:cs="Arial"/>
        </w:rPr>
        <w:t>Gillings</w:t>
      </w:r>
      <w:proofErr w:type="spellEnd"/>
      <w:r w:rsidRPr="007308C2">
        <w:rPr>
          <w:rFonts w:ascii="Arial" w:hAnsi="Arial" w:cs="Arial"/>
        </w:rPr>
        <w:t xml:space="preserve">, M., Pike, A., De </w:t>
      </w:r>
      <w:proofErr w:type="spellStart"/>
      <w:r w:rsidRPr="007308C2">
        <w:rPr>
          <w:rFonts w:ascii="Arial" w:hAnsi="Arial" w:cs="Arial"/>
        </w:rPr>
        <w:t>Smedt</w:t>
      </w:r>
      <w:proofErr w:type="spellEnd"/>
      <w:r w:rsidRPr="007308C2">
        <w:rPr>
          <w:rFonts w:ascii="Arial" w:hAnsi="Arial" w:cs="Arial"/>
        </w:rPr>
        <w:t xml:space="preserve">, P., Welham, K. and Pollard, J. 2016. </w:t>
      </w:r>
      <w:r w:rsidRPr="007308C2">
        <w:rPr>
          <w:rFonts w:ascii="Arial" w:hAnsi="Arial" w:cs="Arial"/>
          <w:i/>
        </w:rPr>
        <w:t>The investigation of a long barrow and other prehistoric features on Knowle Hill Farm, Knowlton, Dorset</w:t>
      </w:r>
      <w:r w:rsidRPr="007308C2">
        <w:rPr>
          <w:rFonts w:ascii="Arial" w:hAnsi="Arial" w:cs="Arial"/>
        </w:rPr>
        <w:t>. Unpublished report.</w:t>
      </w:r>
    </w:p>
    <w:p w14:paraId="6F21B533" w14:textId="77777777" w:rsidR="00DD2D9E" w:rsidRPr="007308C2" w:rsidRDefault="00DD2D9E" w:rsidP="007308C2">
      <w:pPr>
        <w:pStyle w:val="NoSpacing"/>
        <w:spacing w:line="360" w:lineRule="auto"/>
        <w:jc w:val="both"/>
        <w:rPr>
          <w:rFonts w:ascii="Arial" w:hAnsi="Arial" w:cs="Arial"/>
        </w:rPr>
      </w:pPr>
    </w:p>
    <w:p w14:paraId="37B226DA" w14:textId="4D822694" w:rsidR="009F05F8" w:rsidRPr="007308C2" w:rsidRDefault="009F05F8" w:rsidP="007308C2">
      <w:pPr>
        <w:spacing w:line="360" w:lineRule="auto"/>
        <w:jc w:val="both"/>
        <w:rPr>
          <w:rFonts w:ascii="Arial" w:hAnsi="Arial" w:cs="Arial"/>
        </w:rPr>
      </w:pPr>
      <w:proofErr w:type="spellStart"/>
      <w:r w:rsidRPr="007308C2">
        <w:rPr>
          <w:rFonts w:ascii="Arial" w:hAnsi="Arial" w:cs="Arial"/>
        </w:rPr>
        <w:t>Guzzo</w:t>
      </w:r>
      <w:proofErr w:type="spellEnd"/>
      <w:r w:rsidRPr="007308C2">
        <w:rPr>
          <w:rFonts w:ascii="Arial" w:hAnsi="Arial" w:cs="Arial"/>
        </w:rPr>
        <w:t xml:space="preserve"> </w:t>
      </w:r>
      <w:proofErr w:type="spellStart"/>
      <w:r w:rsidRPr="007308C2">
        <w:rPr>
          <w:rFonts w:ascii="Arial" w:hAnsi="Arial" w:cs="Arial"/>
        </w:rPr>
        <w:t>Falci</w:t>
      </w:r>
      <w:proofErr w:type="spellEnd"/>
      <w:r w:rsidRPr="007308C2">
        <w:rPr>
          <w:rFonts w:ascii="Arial" w:hAnsi="Arial" w:cs="Arial"/>
        </w:rPr>
        <w:t xml:space="preserve">, C., </w:t>
      </w:r>
      <w:proofErr w:type="spellStart"/>
      <w:r w:rsidRPr="007308C2">
        <w:rPr>
          <w:rFonts w:ascii="Arial" w:hAnsi="Arial" w:cs="Arial"/>
        </w:rPr>
        <w:t>Knaf</w:t>
      </w:r>
      <w:proofErr w:type="spellEnd"/>
      <w:r w:rsidRPr="007308C2">
        <w:rPr>
          <w:rFonts w:ascii="Arial" w:hAnsi="Arial" w:cs="Arial"/>
        </w:rPr>
        <w:t xml:space="preserve">, A.C.S., van </w:t>
      </w:r>
      <w:proofErr w:type="spellStart"/>
      <w:r w:rsidRPr="007308C2">
        <w:rPr>
          <w:rFonts w:ascii="Arial" w:hAnsi="Arial" w:cs="Arial"/>
        </w:rPr>
        <w:t>Gijn</w:t>
      </w:r>
      <w:proofErr w:type="spellEnd"/>
      <w:r w:rsidRPr="007308C2">
        <w:rPr>
          <w:rFonts w:ascii="Arial" w:hAnsi="Arial" w:cs="Arial"/>
        </w:rPr>
        <w:t xml:space="preserve">, A. </w:t>
      </w:r>
      <w:r w:rsidRPr="007308C2">
        <w:rPr>
          <w:rFonts w:ascii="Arial" w:hAnsi="Arial" w:cs="Arial"/>
          <w:iCs/>
        </w:rPr>
        <w:t xml:space="preserve">Davies, G.R. and </w:t>
      </w:r>
      <w:proofErr w:type="spellStart"/>
      <w:r w:rsidRPr="007308C2">
        <w:rPr>
          <w:rFonts w:ascii="Arial" w:hAnsi="Arial" w:cs="Arial"/>
          <w:iCs/>
        </w:rPr>
        <w:t>Hofman</w:t>
      </w:r>
      <w:proofErr w:type="spellEnd"/>
      <w:r w:rsidRPr="007308C2">
        <w:rPr>
          <w:rFonts w:ascii="Arial" w:hAnsi="Arial" w:cs="Arial"/>
          <w:iCs/>
        </w:rPr>
        <w:t>, C.L. 2020</w:t>
      </w:r>
      <w:r w:rsidRPr="007308C2">
        <w:rPr>
          <w:rFonts w:ascii="Arial" w:hAnsi="Arial" w:cs="Arial"/>
          <w:i/>
          <w:iCs/>
        </w:rPr>
        <w:t>.</w:t>
      </w:r>
      <w:r w:rsidRPr="007308C2">
        <w:rPr>
          <w:rFonts w:ascii="Arial" w:hAnsi="Arial" w:cs="Arial"/>
        </w:rPr>
        <w:t xml:space="preserve"> Lapidary production in the eastern Caribbean: a typo-technological and microwear study of ornaments </w:t>
      </w:r>
      <w:r w:rsidRPr="007308C2">
        <w:rPr>
          <w:rFonts w:ascii="Arial" w:hAnsi="Arial" w:cs="Arial"/>
        </w:rPr>
        <w:lastRenderedPageBreak/>
        <w:t xml:space="preserve">from the site of Pearls, Grenada. </w:t>
      </w:r>
      <w:r w:rsidRPr="007308C2">
        <w:rPr>
          <w:rFonts w:ascii="Arial" w:hAnsi="Arial" w:cs="Arial"/>
          <w:i/>
          <w:iCs/>
        </w:rPr>
        <w:t>Archaeological and Anthropological Sciences</w:t>
      </w:r>
      <w:r w:rsidRPr="007308C2">
        <w:rPr>
          <w:rFonts w:ascii="Arial" w:hAnsi="Arial" w:cs="Arial"/>
        </w:rPr>
        <w:t xml:space="preserve"> </w:t>
      </w:r>
      <w:r w:rsidRPr="007308C2">
        <w:rPr>
          <w:rFonts w:ascii="Arial" w:hAnsi="Arial" w:cs="Arial"/>
          <w:b/>
          <w:bCs/>
        </w:rPr>
        <w:t xml:space="preserve">12, </w:t>
      </w:r>
      <w:r w:rsidRPr="007308C2">
        <w:rPr>
          <w:rFonts w:ascii="Arial" w:hAnsi="Arial" w:cs="Arial"/>
        </w:rPr>
        <w:t xml:space="preserve">53 </w:t>
      </w:r>
      <w:hyperlink r:id="rId7" w:history="1">
        <w:r w:rsidR="00D840B3" w:rsidRPr="007308C2">
          <w:rPr>
            <w:rStyle w:val="Hyperlink"/>
            <w:rFonts w:ascii="Arial" w:hAnsi="Arial" w:cs="Arial"/>
          </w:rPr>
          <w:t>https://doi.org/10.1007/s12520-019-01001-4</w:t>
        </w:r>
      </w:hyperlink>
      <w:r w:rsidRPr="007308C2">
        <w:rPr>
          <w:rFonts w:ascii="Arial" w:hAnsi="Arial" w:cs="Arial"/>
        </w:rPr>
        <w:t>.</w:t>
      </w:r>
    </w:p>
    <w:p w14:paraId="5E7C7FD6" w14:textId="1A5C701C" w:rsidR="00D31424" w:rsidRPr="007308C2" w:rsidRDefault="00D31424" w:rsidP="007308C2">
      <w:pPr>
        <w:spacing w:line="360" w:lineRule="auto"/>
        <w:jc w:val="both"/>
        <w:rPr>
          <w:rFonts w:ascii="Arial" w:hAnsi="Arial" w:cs="Arial"/>
          <w:noProof/>
        </w:rPr>
      </w:pPr>
      <w:r w:rsidRPr="007308C2">
        <w:rPr>
          <w:rFonts w:ascii="Arial" w:hAnsi="Arial" w:cs="Arial"/>
          <w:noProof/>
        </w:rPr>
        <w:t>H</w:t>
      </w:r>
      <w:r w:rsidR="002D1B00" w:rsidRPr="007308C2">
        <w:rPr>
          <w:rFonts w:ascii="Arial" w:hAnsi="Arial" w:cs="Arial"/>
          <w:noProof/>
        </w:rPr>
        <w:t>amon</w:t>
      </w:r>
      <w:r w:rsidRPr="007308C2">
        <w:rPr>
          <w:rFonts w:ascii="Arial" w:hAnsi="Arial" w:cs="Arial"/>
          <w:noProof/>
        </w:rPr>
        <w:t xml:space="preserve">, C. 2008. Functional analysis of stone grinding and polishing tools from the earliest Neolithic of north-western Europe. </w:t>
      </w:r>
      <w:r w:rsidRPr="007308C2">
        <w:rPr>
          <w:rFonts w:ascii="Arial" w:hAnsi="Arial" w:cs="Arial"/>
          <w:i/>
          <w:noProof/>
        </w:rPr>
        <w:t>Journal of Archaeological Science,</w:t>
      </w:r>
      <w:r w:rsidRPr="007308C2">
        <w:rPr>
          <w:rFonts w:ascii="Arial" w:hAnsi="Arial" w:cs="Arial"/>
          <w:noProof/>
        </w:rPr>
        <w:t xml:space="preserve"> 35(6), 1502-1520.</w:t>
      </w:r>
    </w:p>
    <w:p w14:paraId="74431B7F" w14:textId="77777777" w:rsidR="0034476A" w:rsidRPr="007308C2" w:rsidRDefault="0034476A" w:rsidP="007308C2">
      <w:pPr>
        <w:spacing w:line="360" w:lineRule="auto"/>
        <w:jc w:val="both"/>
        <w:rPr>
          <w:rFonts w:ascii="Arial" w:hAnsi="Arial" w:cs="Arial"/>
        </w:rPr>
      </w:pPr>
      <w:r w:rsidRPr="007308C2">
        <w:rPr>
          <w:rFonts w:ascii="Arial" w:hAnsi="Arial" w:cs="Arial"/>
        </w:rPr>
        <w:t xml:space="preserve">Harding, </w:t>
      </w:r>
      <w:proofErr w:type="gramStart"/>
      <w:r w:rsidRPr="007308C2">
        <w:rPr>
          <w:rFonts w:ascii="Arial" w:hAnsi="Arial" w:cs="Arial"/>
        </w:rPr>
        <w:t>J.</w:t>
      </w:r>
      <w:proofErr w:type="gramEnd"/>
      <w:r w:rsidRPr="007308C2">
        <w:rPr>
          <w:rFonts w:ascii="Arial" w:hAnsi="Arial" w:cs="Arial"/>
        </w:rPr>
        <w:t xml:space="preserve"> and Healy F. 2011. </w:t>
      </w:r>
      <w:r w:rsidRPr="007308C2">
        <w:rPr>
          <w:rFonts w:ascii="Arial" w:hAnsi="Arial" w:cs="Arial"/>
          <w:i/>
        </w:rPr>
        <w:t xml:space="preserve">The Raunds Area Project. A Neolithic and Bronze Age Landscape in Northamptonshire. </w:t>
      </w:r>
      <w:r w:rsidRPr="007308C2">
        <w:rPr>
          <w:rFonts w:ascii="Arial" w:hAnsi="Arial" w:cs="Arial"/>
        </w:rPr>
        <w:t>Volume 2 Supplementary Studies. English Heritage.</w:t>
      </w:r>
    </w:p>
    <w:p w14:paraId="614EE619" w14:textId="3201221E" w:rsidR="00D31424" w:rsidRPr="007308C2" w:rsidRDefault="002D1B00" w:rsidP="007308C2">
      <w:pPr>
        <w:spacing w:line="360" w:lineRule="auto"/>
        <w:jc w:val="both"/>
        <w:rPr>
          <w:rFonts w:ascii="Arial" w:hAnsi="Arial" w:cs="Arial"/>
          <w:noProof/>
        </w:rPr>
      </w:pPr>
      <w:r w:rsidRPr="007308C2">
        <w:rPr>
          <w:rFonts w:ascii="Arial" w:hAnsi="Arial" w:cs="Arial"/>
          <w:noProof/>
        </w:rPr>
        <w:t>Hayes, E., C. Pardoe &amp; R. Fullagar</w:t>
      </w:r>
      <w:r w:rsidR="00D31424" w:rsidRPr="007308C2">
        <w:rPr>
          <w:rFonts w:ascii="Arial" w:hAnsi="Arial" w:cs="Arial"/>
          <w:noProof/>
        </w:rPr>
        <w:t xml:space="preserve">, 2018. Sandstone grinding/pounding tools: Use-trace reference libraries and Australian archaeological applications. </w:t>
      </w:r>
      <w:r w:rsidR="00D31424" w:rsidRPr="007308C2">
        <w:rPr>
          <w:rFonts w:ascii="Arial" w:hAnsi="Arial" w:cs="Arial"/>
          <w:i/>
          <w:noProof/>
        </w:rPr>
        <w:t>Journal of Archaeological Science Reports,</w:t>
      </w:r>
      <w:r w:rsidR="00D31424" w:rsidRPr="007308C2">
        <w:rPr>
          <w:rFonts w:ascii="Arial" w:hAnsi="Arial" w:cs="Arial"/>
          <w:noProof/>
        </w:rPr>
        <w:t xml:space="preserve"> 20, 97-114.</w:t>
      </w:r>
    </w:p>
    <w:p w14:paraId="6F3FE06B" w14:textId="22EB0F8B" w:rsidR="00F224F3" w:rsidRPr="007308C2" w:rsidRDefault="00F224F3" w:rsidP="007308C2">
      <w:pPr>
        <w:autoSpaceDE w:val="0"/>
        <w:autoSpaceDN w:val="0"/>
        <w:adjustRightInd w:val="0"/>
        <w:spacing w:after="0" w:line="360" w:lineRule="auto"/>
        <w:jc w:val="both"/>
        <w:rPr>
          <w:rFonts w:ascii="Arial" w:hAnsi="Arial" w:cs="Arial"/>
        </w:rPr>
      </w:pPr>
      <w:r w:rsidRPr="007308C2">
        <w:rPr>
          <w:rFonts w:ascii="Arial" w:hAnsi="Arial" w:cs="Arial"/>
        </w:rPr>
        <w:t xml:space="preserve">Jones, A., 2002. </w:t>
      </w:r>
      <w:r w:rsidRPr="007308C2">
        <w:rPr>
          <w:rFonts w:ascii="Arial" w:hAnsi="Arial" w:cs="Arial"/>
          <w:i/>
          <w:iCs/>
        </w:rPr>
        <w:t>Archaeological Theory and Scientific Practice. Topics in contemporary archaeology</w:t>
      </w:r>
      <w:r w:rsidRPr="007308C2">
        <w:rPr>
          <w:rFonts w:ascii="Arial" w:hAnsi="Arial" w:cs="Arial"/>
        </w:rPr>
        <w:t>. Cambridge: Cambridge University Press.</w:t>
      </w:r>
    </w:p>
    <w:p w14:paraId="260AD932" w14:textId="2D33A6E6" w:rsidR="00EF5E06" w:rsidRPr="007308C2" w:rsidRDefault="007202F2" w:rsidP="007308C2">
      <w:pPr>
        <w:spacing w:before="240" w:after="240" w:line="360" w:lineRule="auto"/>
        <w:jc w:val="both"/>
        <w:rPr>
          <w:rFonts w:ascii="Arial" w:eastAsia="Times New Roman" w:hAnsi="Arial" w:cs="Arial"/>
          <w:i/>
          <w:iCs/>
          <w:color w:val="000000"/>
          <w:lang w:eastAsia="en-GB"/>
        </w:rPr>
      </w:pPr>
      <w:proofErr w:type="spellStart"/>
      <w:r w:rsidRPr="007308C2">
        <w:rPr>
          <w:rFonts w:ascii="Arial" w:eastAsia="Times New Roman" w:hAnsi="Arial" w:cs="Arial"/>
          <w:color w:val="000000"/>
          <w:lang w:eastAsia="en-GB"/>
        </w:rPr>
        <w:t>Leivers</w:t>
      </w:r>
      <w:proofErr w:type="spellEnd"/>
      <w:r w:rsidRPr="007308C2">
        <w:rPr>
          <w:rFonts w:ascii="Arial" w:eastAsia="Times New Roman" w:hAnsi="Arial" w:cs="Arial"/>
          <w:color w:val="000000"/>
          <w:lang w:eastAsia="en-GB"/>
        </w:rPr>
        <w:t xml:space="preserve">, M. 2020. </w:t>
      </w:r>
      <w:r w:rsidRPr="007308C2">
        <w:rPr>
          <w:rFonts w:ascii="Arial" w:eastAsia="Times New Roman" w:hAnsi="Arial" w:cs="Arial"/>
          <w:i/>
          <w:iCs/>
          <w:color w:val="000000"/>
          <w:lang w:eastAsia="en-GB"/>
        </w:rPr>
        <w:t>Bulford Service Family Accommodation Bulford, Wiltshire: post-excavation assessment</w:t>
      </w:r>
      <w:r w:rsidRPr="007308C2">
        <w:rPr>
          <w:rFonts w:ascii="Arial" w:eastAsia="Times New Roman" w:hAnsi="Arial" w:cs="Arial"/>
          <w:color w:val="000000"/>
          <w:lang w:eastAsia="en-GB"/>
        </w:rPr>
        <w:t>. Unpublished Report. Salisbury: Wessex Archaeology.</w:t>
      </w:r>
      <w:r w:rsidRPr="007308C2">
        <w:rPr>
          <w:rFonts w:ascii="Arial" w:eastAsia="Times New Roman" w:hAnsi="Arial" w:cs="Arial"/>
          <w:i/>
          <w:iCs/>
          <w:color w:val="000000"/>
          <w:lang w:eastAsia="en-GB"/>
        </w:rPr>
        <w:t xml:space="preserve"> </w:t>
      </w:r>
    </w:p>
    <w:p w14:paraId="5EF5BD7D" w14:textId="615E8D83" w:rsidR="00EF5E06" w:rsidRPr="007308C2" w:rsidRDefault="00EF5E06" w:rsidP="007308C2">
      <w:pPr>
        <w:pStyle w:val="CommentText"/>
        <w:spacing w:line="360" w:lineRule="auto"/>
        <w:jc w:val="both"/>
        <w:rPr>
          <w:rFonts w:ascii="Arial" w:hAnsi="Arial" w:cs="Arial"/>
          <w:sz w:val="22"/>
          <w:szCs w:val="22"/>
        </w:rPr>
      </w:pPr>
      <w:r w:rsidRPr="007308C2">
        <w:rPr>
          <w:rFonts w:ascii="Arial" w:hAnsi="Arial" w:cs="Arial"/>
          <w:color w:val="000000"/>
          <w:sz w:val="22"/>
          <w:szCs w:val="22"/>
          <w:shd w:val="clear" w:color="auto" w:fill="FFFFFF"/>
        </w:rPr>
        <w:t xml:space="preserve">Robertson-Mackay, M. E. 1980. A Head and Hooves burial beneath a round barrow, with other Neolithic and Bronze Age sites, on Hemp Knoll, near Avebury. </w:t>
      </w:r>
      <w:r w:rsidRPr="007308C2">
        <w:rPr>
          <w:rFonts w:ascii="Arial" w:hAnsi="Arial" w:cs="Arial"/>
          <w:i/>
          <w:color w:val="000000"/>
          <w:sz w:val="22"/>
          <w:szCs w:val="22"/>
          <w:shd w:val="clear" w:color="auto" w:fill="FFFFFF"/>
        </w:rPr>
        <w:t>Wiltshire Proceedings of the Prehistoric Society,</w:t>
      </w:r>
      <w:r w:rsidRPr="007308C2">
        <w:rPr>
          <w:rFonts w:ascii="Arial" w:hAnsi="Arial" w:cs="Arial"/>
          <w:color w:val="000000"/>
          <w:sz w:val="22"/>
          <w:szCs w:val="22"/>
          <w:shd w:val="clear" w:color="auto" w:fill="FFFFFF"/>
        </w:rPr>
        <w:t xml:space="preserve"> 46:123-176.</w:t>
      </w:r>
    </w:p>
    <w:p w14:paraId="3C3FF8C8" w14:textId="18E871DF" w:rsidR="003003D6" w:rsidRPr="007308C2" w:rsidRDefault="003003D6" w:rsidP="007308C2">
      <w:pPr>
        <w:pStyle w:val="NoSpacing"/>
        <w:spacing w:line="360" w:lineRule="auto"/>
        <w:jc w:val="both"/>
        <w:rPr>
          <w:rFonts w:ascii="Arial" w:hAnsi="Arial" w:cs="Arial"/>
        </w:rPr>
      </w:pPr>
    </w:p>
    <w:p w14:paraId="5C508332" w14:textId="5F919FC6" w:rsidR="00D31424" w:rsidRPr="007308C2" w:rsidRDefault="00D31424" w:rsidP="007308C2">
      <w:pPr>
        <w:spacing w:after="0" w:line="360" w:lineRule="auto"/>
        <w:jc w:val="both"/>
        <w:rPr>
          <w:rFonts w:ascii="Arial" w:hAnsi="Arial" w:cs="Arial"/>
          <w:noProof/>
        </w:rPr>
      </w:pPr>
      <w:r w:rsidRPr="007308C2">
        <w:rPr>
          <w:rFonts w:ascii="Arial" w:hAnsi="Arial" w:cs="Arial"/>
          <w:noProof/>
        </w:rPr>
        <w:t>T</w:t>
      </w:r>
      <w:r w:rsidR="002D1B00" w:rsidRPr="007308C2">
        <w:rPr>
          <w:rFonts w:ascii="Arial" w:hAnsi="Arial" w:cs="Arial"/>
          <w:noProof/>
        </w:rPr>
        <w:t>soraki</w:t>
      </w:r>
      <w:r w:rsidRPr="007308C2">
        <w:rPr>
          <w:rFonts w:ascii="Arial" w:hAnsi="Arial" w:cs="Arial"/>
          <w:noProof/>
        </w:rPr>
        <w:t xml:space="preserve">, C. 2008. </w:t>
      </w:r>
      <w:r w:rsidRPr="007308C2">
        <w:rPr>
          <w:rFonts w:ascii="Arial" w:hAnsi="Arial" w:cs="Arial"/>
          <w:i/>
          <w:noProof/>
        </w:rPr>
        <w:t>Neolithic Society in Northern Greece: The Evidence of Ground Stone Artefacts</w:t>
      </w:r>
      <w:r w:rsidRPr="007308C2">
        <w:rPr>
          <w:rFonts w:ascii="Arial" w:hAnsi="Arial" w:cs="Arial"/>
          <w:noProof/>
        </w:rPr>
        <w:t>. PhD Thesis, University of Sheffield.</w:t>
      </w:r>
    </w:p>
    <w:p w14:paraId="70AB6816" w14:textId="77777777" w:rsidR="00045ED2" w:rsidRPr="007308C2" w:rsidRDefault="00045ED2" w:rsidP="007308C2">
      <w:pPr>
        <w:spacing w:after="0" w:line="360" w:lineRule="auto"/>
        <w:jc w:val="both"/>
        <w:rPr>
          <w:rFonts w:ascii="Arial" w:hAnsi="Arial" w:cs="Arial"/>
          <w:noProof/>
        </w:rPr>
      </w:pPr>
    </w:p>
    <w:p w14:paraId="26BA5E7A" w14:textId="1FEEA83C" w:rsidR="00045ED2" w:rsidRPr="007308C2" w:rsidRDefault="00045ED2" w:rsidP="007308C2">
      <w:pPr>
        <w:spacing w:after="120" w:line="360" w:lineRule="auto"/>
        <w:jc w:val="both"/>
        <w:rPr>
          <w:rFonts w:ascii="Arial" w:hAnsi="Arial" w:cs="Arial"/>
          <w:noProof/>
        </w:rPr>
      </w:pPr>
      <w:bookmarkStart w:id="1" w:name="_ENREF_66"/>
      <w:r w:rsidRPr="007308C2">
        <w:rPr>
          <w:rFonts w:ascii="Arial" w:hAnsi="Arial" w:cs="Arial"/>
          <w:noProof/>
        </w:rPr>
        <w:t>Tsoraki, C., 2011. Stone-working traditions in the prehistoric Aegean: the production and consumption of edge tools at Late Neolithic Makriyalos</w:t>
      </w:r>
      <w:r w:rsidRPr="007308C2">
        <w:rPr>
          <w:rFonts w:ascii="Arial" w:hAnsi="Arial" w:cs="Arial"/>
          <w:i/>
          <w:noProof/>
        </w:rPr>
        <w:t>,</w:t>
      </w:r>
      <w:r w:rsidRPr="007308C2">
        <w:rPr>
          <w:rFonts w:ascii="Arial" w:hAnsi="Arial" w:cs="Arial"/>
          <w:noProof/>
        </w:rPr>
        <w:t xml:space="preserve"> in V. Davis and M. Edmonds (eds), </w:t>
      </w:r>
      <w:r w:rsidRPr="007308C2">
        <w:rPr>
          <w:rFonts w:ascii="Arial" w:hAnsi="Arial" w:cs="Arial"/>
          <w:i/>
          <w:noProof/>
        </w:rPr>
        <w:t>Stone Axe Studies III</w:t>
      </w:r>
      <w:r w:rsidRPr="007308C2">
        <w:rPr>
          <w:rFonts w:ascii="Arial" w:hAnsi="Arial" w:cs="Arial"/>
          <w:noProof/>
        </w:rPr>
        <w:t>, Oxford: Oxbow Books, 231-244.</w:t>
      </w:r>
    </w:p>
    <w:p w14:paraId="21B8D958" w14:textId="77777777" w:rsidR="0034476A" w:rsidRPr="007308C2" w:rsidRDefault="0034476A" w:rsidP="007308C2">
      <w:pPr>
        <w:spacing w:after="120" w:line="360" w:lineRule="auto"/>
        <w:jc w:val="both"/>
        <w:rPr>
          <w:rFonts w:ascii="Arial" w:hAnsi="Arial" w:cs="Arial"/>
          <w:noProof/>
        </w:rPr>
      </w:pPr>
    </w:p>
    <w:bookmarkEnd w:id="1"/>
    <w:p w14:paraId="5ECEB7FE" w14:textId="31B71966" w:rsidR="00D31424" w:rsidRPr="007308C2" w:rsidRDefault="002D1B00" w:rsidP="007308C2">
      <w:pPr>
        <w:spacing w:line="360" w:lineRule="auto"/>
        <w:jc w:val="both"/>
        <w:rPr>
          <w:rFonts w:ascii="Arial" w:hAnsi="Arial" w:cs="Arial"/>
          <w:color w:val="000000"/>
        </w:rPr>
      </w:pPr>
      <w:r w:rsidRPr="007308C2">
        <w:rPr>
          <w:rFonts w:ascii="Arial" w:hAnsi="Arial" w:cs="Arial"/>
        </w:rPr>
        <w:t>Tsoraki</w:t>
      </w:r>
      <w:r w:rsidR="00D31424" w:rsidRPr="007308C2">
        <w:rPr>
          <w:rFonts w:ascii="Arial" w:hAnsi="Arial" w:cs="Arial"/>
        </w:rPr>
        <w:t>, C. 2021.</w:t>
      </w:r>
      <w:r w:rsidR="00D31424" w:rsidRPr="007308C2">
        <w:rPr>
          <w:rFonts w:ascii="Arial" w:hAnsi="Arial" w:cs="Arial"/>
          <w:color w:val="000000"/>
        </w:rPr>
        <w:t xml:space="preserve"> The ground stone technologies at Neolithic Çatalhöyük: issues of production, use and deposition. In I. Hodder (ed.), </w:t>
      </w:r>
      <w:r w:rsidR="00D31424" w:rsidRPr="007308C2">
        <w:rPr>
          <w:rFonts w:ascii="Arial" w:hAnsi="Arial" w:cs="Arial"/>
          <w:i/>
          <w:color w:val="000000"/>
        </w:rPr>
        <w:t xml:space="preserve">Materials at Çatalhöyük: Reports from the 2009-2017 Seasons, </w:t>
      </w:r>
      <w:r w:rsidR="00D31424" w:rsidRPr="007308C2">
        <w:rPr>
          <w:rFonts w:ascii="Arial" w:hAnsi="Arial" w:cs="Arial"/>
          <w:color w:val="000000"/>
        </w:rPr>
        <w:t>309-370. Çatalhöyük Research Project Series Volume 14. London: British Institute at Ankara.</w:t>
      </w:r>
    </w:p>
    <w:p w14:paraId="4535E9F2" w14:textId="77777777" w:rsidR="00DA4FA6" w:rsidRPr="007308C2" w:rsidRDefault="00DA4FA6" w:rsidP="007308C2">
      <w:pPr>
        <w:spacing w:before="240" w:after="240" w:line="360" w:lineRule="auto"/>
        <w:jc w:val="both"/>
        <w:rPr>
          <w:rFonts w:ascii="Arial" w:eastAsia="Times New Roman" w:hAnsi="Arial" w:cs="Arial"/>
          <w:color w:val="000000"/>
          <w:lang w:eastAsia="en-GB"/>
        </w:rPr>
      </w:pPr>
      <w:r w:rsidRPr="007308C2">
        <w:rPr>
          <w:rFonts w:ascii="Arial" w:eastAsia="Times New Roman" w:hAnsi="Arial" w:cs="Arial"/>
          <w:color w:val="000000"/>
          <w:lang w:eastAsia="en-GB"/>
        </w:rPr>
        <w:t xml:space="preserve">Van der </w:t>
      </w:r>
      <w:proofErr w:type="spellStart"/>
      <w:r w:rsidRPr="007308C2">
        <w:rPr>
          <w:rFonts w:ascii="Arial" w:eastAsia="Times New Roman" w:hAnsi="Arial" w:cs="Arial"/>
          <w:color w:val="000000"/>
          <w:lang w:eastAsia="en-GB"/>
        </w:rPr>
        <w:t>Vaart</w:t>
      </w:r>
      <w:proofErr w:type="spellEnd"/>
      <w:r w:rsidRPr="007308C2">
        <w:rPr>
          <w:rFonts w:ascii="Arial" w:eastAsia="Times New Roman" w:hAnsi="Arial" w:cs="Arial"/>
          <w:color w:val="000000"/>
          <w:lang w:eastAsia="en-GB"/>
        </w:rPr>
        <w:t xml:space="preserve">, S. 2009. </w:t>
      </w:r>
      <w:r w:rsidRPr="007308C2">
        <w:rPr>
          <w:rFonts w:ascii="Arial" w:eastAsia="Times New Roman" w:hAnsi="Arial" w:cs="Arial"/>
          <w:i/>
          <w:iCs/>
          <w:color w:val="000000"/>
          <w:lang w:eastAsia="en-GB"/>
        </w:rPr>
        <w:t>Beaker wrist-guards reconsidered: research into their functionality and possible uses</w:t>
      </w:r>
      <w:r w:rsidRPr="007308C2">
        <w:rPr>
          <w:rFonts w:ascii="Arial" w:eastAsia="Times New Roman" w:hAnsi="Arial" w:cs="Arial"/>
          <w:color w:val="000000"/>
          <w:lang w:eastAsia="en-GB"/>
        </w:rPr>
        <w:t>. BA thesis, Leiden University.</w:t>
      </w:r>
    </w:p>
    <w:p w14:paraId="76C63A3A" w14:textId="6CB1AB17" w:rsidR="00D840B3" w:rsidRPr="007308C2" w:rsidRDefault="00D840B3" w:rsidP="007308C2">
      <w:pPr>
        <w:spacing w:line="360" w:lineRule="auto"/>
        <w:jc w:val="both"/>
        <w:rPr>
          <w:rFonts w:ascii="Arial" w:eastAsia="Times New Roman" w:hAnsi="Arial" w:cs="Arial"/>
          <w:color w:val="000000"/>
          <w:lang w:eastAsia="en-GB"/>
        </w:rPr>
      </w:pPr>
      <w:r w:rsidRPr="007308C2">
        <w:rPr>
          <w:rFonts w:ascii="Arial" w:eastAsia="Times New Roman" w:hAnsi="Arial" w:cs="Arial"/>
          <w:color w:val="000000"/>
          <w:lang w:eastAsia="en-GB"/>
        </w:rPr>
        <w:lastRenderedPageBreak/>
        <w:t xml:space="preserve">Van </w:t>
      </w:r>
      <w:proofErr w:type="spellStart"/>
      <w:r w:rsidRPr="007308C2">
        <w:rPr>
          <w:rFonts w:ascii="Arial" w:eastAsia="Times New Roman" w:hAnsi="Arial" w:cs="Arial"/>
          <w:color w:val="000000"/>
          <w:lang w:eastAsia="en-GB"/>
        </w:rPr>
        <w:t>Gijn</w:t>
      </w:r>
      <w:proofErr w:type="spellEnd"/>
      <w:r w:rsidRPr="007308C2">
        <w:rPr>
          <w:rFonts w:ascii="Arial" w:eastAsia="Times New Roman" w:hAnsi="Arial" w:cs="Arial"/>
          <w:color w:val="000000"/>
          <w:lang w:eastAsia="en-GB"/>
        </w:rPr>
        <w:t xml:space="preserve">, A.L. 1990. </w:t>
      </w:r>
      <w:r w:rsidRPr="007308C2">
        <w:rPr>
          <w:rFonts w:ascii="Arial" w:eastAsia="Times New Roman" w:hAnsi="Arial" w:cs="Arial"/>
          <w:i/>
          <w:iCs/>
          <w:color w:val="000000"/>
          <w:lang w:eastAsia="en-GB"/>
        </w:rPr>
        <w:t>The Wear and Tear of Flint: Principles of Functional Analysis Applied to Dutch Neolithic Assemblages.</w:t>
      </w:r>
      <w:r w:rsidRPr="007308C2">
        <w:rPr>
          <w:rFonts w:ascii="Arial" w:eastAsia="Times New Roman" w:hAnsi="Arial" w:cs="Arial"/>
          <w:color w:val="000000"/>
          <w:lang w:eastAsia="en-GB"/>
        </w:rPr>
        <w:t xml:space="preserve"> PhD thesis, Leiden University. (Analecta </w:t>
      </w:r>
      <w:proofErr w:type="spellStart"/>
      <w:r w:rsidRPr="007308C2">
        <w:rPr>
          <w:rFonts w:ascii="Arial" w:eastAsia="Times New Roman" w:hAnsi="Arial" w:cs="Arial"/>
          <w:color w:val="000000"/>
          <w:lang w:eastAsia="en-GB"/>
        </w:rPr>
        <w:t>Praehistorica</w:t>
      </w:r>
      <w:proofErr w:type="spellEnd"/>
      <w:r w:rsidRPr="007308C2">
        <w:rPr>
          <w:rFonts w:ascii="Arial" w:eastAsia="Times New Roman" w:hAnsi="Arial" w:cs="Arial"/>
          <w:color w:val="000000"/>
          <w:lang w:eastAsia="en-GB"/>
        </w:rPr>
        <w:t xml:space="preserve"> </w:t>
      </w:r>
      <w:proofErr w:type="spellStart"/>
      <w:r w:rsidRPr="007308C2">
        <w:rPr>
          <w:rFonts w:ascii="Arial" w:eastAsia="Times New Roman" w:hAnsi="Arial" w:cs="Arial"/>
          <w:color w:val="000000"/>
          <w:lang w:eastAsia="en-GB"/>
        </w:rPr>
        <w:t>Leidensia</w:t>
      </w:r>
      <w:proofErr w:type="spellEnd"/>
      <w:r w:rsidRPr="007308C2">
        <w:rPr>
          <w:rFonts w:ascii="Arial" w:eastAsia="Times New Roman" w:hAnsi="Arial" w:cs="Arial"/>
          <w:color w:val="000000"/>
          <w:lang w:eastAsia="en-GB"/>
        </w:rPr>
        <w:t xml:space="preserve"> 22</w:t>
      </w:r>
    </w:p>
    <w:p w14:paraId="36057E7E" w14:textId="77777777" w:rsidR="00DA4FA6" w:rsidRPr="007308C2" w:rsidRDefault="00DA4FA6" w:rsidP="007308C2">
      <w:pPr>
        <w:pStyle w:val="CommentText"/>
        <w:spacing w:line="360" w:lineRule="auto"/>
        <w:jc w:val="both"/>
        <w:rPr>
          <w:rFonts w:ascii="Arial" w:hAnsi="Arial" w:cs="Arial"/>
          <w:sz w:val="22"/>
          <w:szCs w:val="22"/>
        </w:rPr>
      </w:pPr>
      <w:proofErr w:type="spellStart"/>
      <w:r w:rsidRPr="007308C2">
        <w:rPr>
          <w:rFonts w:ascii="Arial" w:hAnsi="Arial" w:cs="Arial"/>
          <w:sz w:val="22"/>
          <w:szCs w:val="22"/>
        </w:rPr>
        <w:t>Verbaas</w:t>
      </w:r>
      <w:proofErr w:type="spellEnd"/>
      <w:r w:rsidRPr="007308C2">
        <w:rPr>
          <w:rFonts w:ascii="Arial" w:hAnsi="Arial" w:cs="Arial"/>
          <w:sz w:val="22"/>
          <w:szCs w:val="22"/>
        </w:rPr>
        <w:t xml:space="preserve">, A. and A.L. van </w:t>
      </w:r>
      <w:proofErr w:type="spellStart"/>
      <w:r w:rsidRPr="007308C2">
        <w:rPr>
          <w:rFonts w:ascii="Arial" w:hAnsi="Arial" w:cs="Arial"/>
          <w:sz w:val="22"/>
          <w:szCs w:val="22"/>
        </w:rPr>
        <w:t>Gijn</w:t>
      </w:r>
      <w:proofErr w:type="spellEnd"/>
      <w:r w:rsidRPr="007308C2">
        <w:rPr>
          <w:rFonts w:ascii="Arial" w:hAnsi="Arial" w:cs="Arial"/>
          <w:sz w:val="22"/>
          <w:szCs w:val="22"/>
        </w:rPr>
        <w:t xml:space="preserve">, 2007: Querns and other hard stone tools from </w:t>
      </w:r>
      <w:proofErr w:type="spellStart"/>
      <w:r w:rsidRPr="007308C2">
        <w:rPr>
          <w:rFonts w:ascii="Arial" w:hAnsi="Arial" w:cs="Arial"/>
          <w:sz w:val="22"/>
          <w:szCs w:val="22"/>
        </w:rPr>
        <w:t>Geleen-Janskamperveld</w:t>
      </w:r>
      <w:proofErr w:type="spellEnd"/>
      <w:r w:rsidRPr="007308C2">
        <w:rPr>
          <w:rFonts w:ascii="Arial" w:hAnsi="Arial" w:cs="Arial"/>
          <w:sz w:val="22"/>
          <w:szCs w:val="22"/>
        </w:rPr>
        <w:t xml:space="preserve">. In: </w:t>
      </w:r>
      <w:proofErr w:type="spellStart"/>
      <w:r w:rsidRPr="007308C2">
        <w:rPr>
          <w:rFonts w:ascii="Arial" w:hAnsi="Arial" w:cs="Arial"/>
          <w:sz w:val="22"/>
          <w:szCs w:val="22"/>
        </w:rPr>
        <w:t>P.van</w:t>
      </w:r>
      <w:proofErr w:type="spellEnd"/>
      <w:r w:rsidRPr="007308C2">
        <w:rPr>
          <w:rFonts w:ascii="Arial" w:hAnsi="Arial" w:cs="Arial"/>
          <w:sz w:val="22"/>
          <w:szCs w:val="22"/>
        </w:rPr>
        <w:t xml:space="preserve"> de Velde (Ed.) </w:t>
      </w:r>
      <w:proofErr w:type="spellStart"/>
      <w:r w:rsidRPr="007308C2">
        <w:rPr>
          <w:rFonts w:ascii="Arial" w:hAnsi="Arial" w:cs="Arial"/>
          <w:i/>
          <w:sz w:val="22"/>
          <w:szCs w:val="22"/>
        </w:rPr>
        <w:t>Geleen-Janskamperveld</w:t>
      </w:r>
      <w:proofErr w:type="spellEnd"/>
      <w:r w:rsidRPr="007308C2">
        <w:rPr>
          <w:rFonts w:ascii="Arial" w:hAnsi="Arial" w:cs="Arial"/>
          <w:sz w:val="22"/>
          <w:szCs w:val="22"/>
        </w:rPr>
        <w:t xml:space="preserve">, </w:t>
      </w:r>
      <w:r w:rsidRPr="007308C2">
        <w:rPr>
          <w:rFonts w:ascii="Arial" w:hAnsi="Arial" w:cs="Arial"/>
          <w:i/>
          <w:iCs/>
          <w:sz w:val="22"/>
          <w:szCs w:val="22"/>
        </w:rPr>
        <w:t xml:space="preserve">Analecta </w:t>
      </w:r>
      <w:proofErr w:type="spellStart"/>
      <w:r w:rsidRPr="007308C2">
        <w:rPr>
          <w:rFonts w:ascii="Arial" w:hAnsi="Arial" w:cs="Arial"/>
          <w:i/>
          <w:iCs/>
          <w:sz w:val="22"/>
          <w:szCs w:val="22"/>
        </w:rPr>
        <w:t>Praehistorica</w:t>
      </w:r>
      <w:proofErr w:type="spellEnd"/>
      <w:r w:rsidRPr="007308C2">
        <w:rPr>
          <w:rFonts w:ascii="Arial" w:hAnsi="Arial" w:cs="Arial"/>
          <w:i/>
          <w:iCs/>
          <w:sz w:val="22"/>
          <w:szCs w:val="22"/>
        </w:rPr>
        <w:t xml:space="preserve"> </w:t>
      </w:r>
      <w:proofErr w:type="spellStart"/>
      <w:r w:rsidRPr="007308C2">
        <w:rPr>
          <w:rFonts w:ascii="Arial" w:hAnsi="Arial" w:cs="Arial"/>
          <w:i/>
          <w:iCs/>
          <w:sz w:val="22"/>
          <w:szCs w:val="22"/>
        </w:rPr>
        <w:t>Leidensia</w:t>
      </w:r>
      <w:proofErr w:type="spellEnd"/>
      <w:r w:rsidRPr="007308C2">
        <w:rPr>
          <w:rFonts w:ascii="Arial" w:hAnsi="Arial" w:cs="Arial"/>
          <w:i/>
          <w:iCs/>
          <w:sz w:val="22"/>
          <w:szCs w:val="22"/>
        </w:rPr>
        <w:t xml:space="preserve"> </w:t>
      </w:r>
      <w:r w:rsidRPr="007308C2">
        <w:rPr>
          <w:rFonts w:ascii="Arial" w:hAnsi="Arial" w:cs="Arial"/>
          <w:sz w:val="22"/>
          <w:szCs w:val="22"/>
        </w:rPr>
        <w:t>39, 191-204</w:t>
      </w:r>
    </w:p>
    <w:p w14:paraId="741FE23C" w14:textId="77777777" w:rsidR="002E1356" w:rsidRPr="007308C2" w:rsidRDefault="002E1356" w:rsidP="007308C2">
      <w:pPr>
        <w:spacing w:before="240" w:after="240" w:line="360" w:lineRule="auto"/>
        <w:jc w:val="both"/>
        <w:rPr>
          <w:rFonts w:ascii="Arial" w:eastAsia="Times New Roman" w:hAnsi="Arial" w:cs="Arial"/>
          <w:color w:val="000000"/>
          <w:lang w:eastAsia="en-GB"/>
        </w:rPr>
      </w:pPr>
      <w:r w:rsidRPr="007308C2">
        <w:rPr>
          <w:rFonts w:ascii="Arial" w:eastAsia="Times New Roman" w:hAnsi="Arial" w:cs="Arial"/>
          <w:color w:val="000000"/>
          <w:lang w:eastAsia="en-GB"/>
        </w:rPr>
        <w:t xml:space="preserve">Woodward, A. and Hunter, J. 2011. </w:t>
      </w:r>
      <w:r w:rsidRPr="007308C2">
        <w:rPr>
          <w:rFonts w:ascii="Arial" w:eastAsia="Times New Roman" w:hAnsi="Arial" w:cs="Arial"/>
          <w:i/>
          <w:iCs/>
          <w:color w:val="000000"/>
          <w:lang w:eastAsia="en-GB"/>
        </w:rPr>
        <w:t>An examination of prehistoric stone bracers from Britain</w:t>
      </w:r>
      <w:r w:rsidRPr="007308C2">
        <w:rPr>
          <w:rFonts w:ascii="Arial" w:eastAsia="Times New Roman" w:hAnsi="Arial" w:cs="Arial"/>
          <w:color w:val="000000"/>
          <w:lang w:eastAsia="en-GB"/>
        </w:rPr>
        <w:t>. Oxford: Oxbow.</w:t>
      </w:r>
    </w:p>
    <w:p w14:paraId="534AF916" w14:textId="5DD2CFB8" w:rsidR="007D0855" w:rsidRPr="007308C2" w:rsidRDefault="007D0855" w:rsidP="007308C2">
      <w:pPr>
        <w:spacing w:before="240" w:after="240" w:line="360" w:lineRule="auto"/>
        <w:jc w:val="both"/>
        <w:rPr>
          <w:rFonts w:ascii="Arial" w:eastAsia="Times New Roman" w:hAnsi="Arial" w:cs="Arial"/>
          <w:color w:val="000000"/>
          <w:lang w:eastAsia="en-GB"/>
        </w:rPr>
      </w:pPr>
      <w:r w:rsidRPr="007308C2">
        <w:rPr>
          <w:rFonts w:ascii="Arial" w:eastAsia="Times New Roman" w:hAnsi="Arial" w:cs="Arial"/>
          <w:color w:val="000000"/>
          <w:lang w:eastAsia="en-GB"/>
        </w:rPr>
        <w:t xml:space="preserve">Woodward, </w:t>
      </w:r>
      <w:bookmarkStart w:id="2" w:name="ID8792"/>
      <w:bookmarkEnd w:id="2"/>
      <w:r w:rsidRPr="007308C2">
        <w:rPr>
          <w:rFonts w:ascii="Arial" w:eastAsia="Times New Roman" w:hAnsi="Arial" w:cs="Arial"/>
          <w:color w:val="000000"/>
          <w:lang w:eastAsia="en-GB"/>
        </w:rPr>
        <w:t xml:space="preserve">A. &amp; </w:t>
      </w:r>
      <w:bookmarkStart w:id="3" w:name="ID8793"/>
      <w:bookmarkEnd w:id="3"/>
      <w:r w:rsidRPr="007308C2">
        <w:rPr>
          <w:rFonts w:ascii="Arial" w:eastAsia="Times New Roman" w:hAnsi="Arial" w:cs="Arial"/>
          <w:color w:val="000000"/>
          <w:lang w:eastAsia="en-GB"/>
        </w:rPr>
        <w:t xml:space="preserve">Hunter, </w:t>
      </w:r>
      <w:bookmarkStart w:id="4" w:name="ID8794"/>
      <w:bookmarkEnd w:id="4"/>
      <w:r w:rsidRPr="007308C2">
        <w:rPr>
          <w:rFonts w:ascii="Arial" w:eastAsia="Times New Roman" w:hAnsi="Arial" w:cs="Arial"/>
          <w:color w:val="000000"/>
          <w:lang w:eastAsia="en-GB"/>
        </w:rPr>
        <w:t xml:space="preserve">J. </w:t>
      </w:r>
      <w:bookmarkStart w:id="5" w:name="ID8795"/>
      <w:bookmarkEnd w:id="5"/>
      <w:r w:rsidRPr="007308C2">
        <w:rPr>
          <w:rFonts w:ascii="Arial" w:eastAsia="Times New Roman" w:hAnsi="Arial" w:cs="Arial"/>
          <w:color w:val="000000"/>
          <w:lang w:eastAsia="en-GB"/>
        </w:rPr>
        <w:t xml:space="preserve">2015. </w:t>
      </w:r>
      <w:bookmarkStart w:id="6" w:name="ID8796"/>
      <w:bookmarkEnd w:id="6"/>
      <w:r w:rsidRPr="007308C2">
        <w:rPr>
          <w:rFonts w:ascii="Arial" w:eastAsia="Times New Roman" w:hAnsi="Arial" w:cs="Arial"/>
          <w:i/>
          <w:color w:val="000000"/>
          <w:lang w:eastAsia="en-GB"/>
        </w:rPr>
        <w:t>Ritual in Early Bronze Age Grave Goods</w:t>
      </w:r>
      <w:r w:rsidRPr="007308C2">
        <w:rPr>
          <w:rFonts w:ascii="Arial" w:eastAsia="Times New Roman" w:hAnsi="Arial" w:cs="Arial"/>
          <w:color w:val="000000"/>
          <w:lang w:eastAsia="en-GB"/>
        </w:rPr>
        <w:t xml:space="preserve">. </w:t>
      </w:r>
      <w:bookmarkStart w:id="7" w:name="ID8797"/>
      <w:bookmarkEnd w:id="7"/>
      <w:r w:rsidRPr="007308C2">
        <w:rPr>
          <w:rFonts w:ascii="Arial" w:eastAsia="Times New Roman" w:hAnsi="Arial" w:cs="Arial"/>
          <w:color w:val="000000"/>
          <w:lang w:eastAsia="en-GB"/>
        </w:rPr>
        <w:t xml:space="preserve">Oxford: </w:t>
      </w:r>
      <w:bookmarkStart w:id="8" w:name="ID8798"/>
      <w:bookmarkEnd w:id="8"/>
      <w:r w:rsidRPr="007308C2">
        <w:rPr>
          <w:rFonts w:ascii="Arial" w:eastAsia="Times New Roman" w:hAnsi="Arial" w:cs="Arial"/>
          <w:color w:val="000000"/>
          <w:lang w:eastAsia="en-GB"/>
        </w:rPr>
        <w:t>Oxbow.</w:t>
      </w:r>
    </w:p>
    <w:p w14:paraId="7E42A757" w14:textId="77777777" w:rsidR="007D0855" w:rsidRPr="007308C2" w:rsidRDefault="007D0855" w:rsidP="007308C2">
      <w:pPr>
        <w:shd w:val="clear" w:color="auto" w:fill="FFFFFF"/>
        <w:spacing w:before="160" w:line="360" w:lineRule="auto"/>
        <w:ind w:right="80"/>
        <w:jc w:val="both"/>
        <w:rPr>
          <w:rFonts w:ascii="Arial" w:hAnsi="Arial" w:cs="Arial"/>
          <w:b/>
          <w:bCs/>
        </w:rPr>
      </w:pPr>
    </w:p>
    <w:p w14:paraId="76FD7289" w14:textId="77777777" w:rsidR="002E1356" w:rsidRPr="007308C2" w:rsidRDefault="002E1356" w:rsidP="007308C2">
      <w:pPr>
        <w:spacing w:line="360" w:lineRule="auto"/>
        <w:jc w:val="both"/>
        <w:rPr>
          <w:rFonts w:ascii="Arial" w:hAnsi="Arial" w:cs="Arial"/>
          <w:lang w:eastAsia="en-GB"/>
        </w:rPr>
      </w:pPr>
    </w:p>
    <w:sectPr w:rsidR="002E1356" w:rsidRPr="007308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EF9"/>
    <w:multiLevelType w:val="hybridMultilevel"/>
    <w:tmpl w:val="C6B471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033EFA"/>
    <w:multiLevelType w:val="hybridMultilevel"/>
    <w:tmpl w:val="6DC803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D9638D2"/>
    <w:multiLevelType w:val="hybridMultilevel"/>
    <w:tmpl w:val="7E2499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515B2B"/>
    <w:multiLevelType w:val="hybridMultilevel"/>
    <w:tmpl w:val="8E3652E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A04CF9"/>
    <w:multiLevelType w:val="hybridMultilevel"/>
    <w:tmpl w:val="F0B4E2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B9E420B"/>
    <w:multiLevelType w:val="hybridMultilevel"/>
    <w:tmpl w:val="1144E5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FB2E37"/>
    <w:multiLevelType w:val="hybridMultilevel"/>
    <w:tmpl w:val="5822A7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BE1822"/>
    <w:multiLevelType w:val="hybridMultilevel"/>
    <w:tmpl w:val="EBA48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84316F"/>
    <w:multiLevelType w:val="hybridMultilevel"/>
    <w:tmpl w:val="462C9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4138861">
    <w:abstractNumId w:val="2"/>
  </w:num>
  <w:num w:numId="2" w16cid:durableId="2076128210">
    <w:abstractNumId w:val="3"/>
  </w:num>
  <w:num w:numId="3" w16cid:durableId="1209532896">
    <w:abstractNumId w:val="1"/>
  </w:num>
  <w:num w:numId="4" w16cid:durableId="35083975">
    <w:abstractNumId w:val="6"/>
  </w:num>
  <w:num w:numId="5" w16cid:durableId="1842818164">
    <w:abstractNumId w:val="7"/>
  </w:num>
  <w:num w:numId="6" w16cid:durableId="1604457015">
    <w:abstractNumId w:val="5"/>
  </w:num>
  <w:num w:numId="7" w16cid:durableId="940189020">
    <w:abstractNumId w:val="0"/>
  </w:num>
  <w:num w:numId="8" w16cid:durableId="880019165">
    <w:abstractNumId w:val="4"/>
  </w:num>
  <w:num w:numId="9" w16cid:durableId="6091675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7D3"/>
    <w:rsid w:val="00012B07"/>
    <w:rsid w:val="000167E8"/>
    <w:rsid w:val="00023998"/>
    <w:rsid w:val="00024555"/>
    <w:rsid w:val="00024A25"/>
    <w:rsid w:val="00042706"/>
    <w:rsid w:val="00043606"/>
    <w:rsid w:val="000454EA"/>
    <w:rsid w:val="00045ED2"/>
    <w:rsid w:val="000460BD"/>
    <w:rsid w:val="00047174"/>
    <w:rsid w:val="00052AE9"/>
    <w:rsid w:val="000567EC"/>
    <w:rsid w:val="0005795D"/>
    <w:rsid w:val="000669CB"/>
    <w:rsid w:val="00067028"/>
    <w:rsid w:val="0007360F"/>
    <w:rsid w:val="0007402B"/>
    <w:rsid w:val="000831B2"/>
    <w:rsid w:val="000839B5"/>
    <w:rsid w:val="00093CDC"/>
    <w:rsid w:val="00095E06"/>
    <w:rsid w:val="000A0290"/>
    <w:rsid w:val="000A2194"/>
    <w:rsid w:val="000A2A45"/>
    <w:rsid w:val="000A2B92"/>
    <w:rsid w:val="000A3545"/>
    <w:rsid w:val="000A6118"/>
    <w:rsid w:val="000B261C"/>
    <w:rsid w:val="000B3B7A"/>
    <w:rsid w:val="000B6692"/>
    <w:rsid w:val="000B7BD5"/>
    <w:rsid w:val="000C2838"/>
    <w:rsid w:val="000C46DF"/>
    <w:rsid w:val="000D10F3"/>
    <w:rsid w:val="000D19EB"/>
    <w:rsid w:val="000D3A65"/>
    <w:rsid w:val="000D6B16"/>
    <w:rsid w:val="000E07D4"/>
    <w:rsid w:val="000E0BBD"/>
    <w:rsid w:val="000E2142"/>
    <w:rsid w:val="000E3EC4"/>
    <w:rsid w:val="000F5C2C"/>
    <w:rsid w:val="0010436F"/>
    <w:rsid w:val="00104760"/>
    <w:rsid w:val="00105E66"/>
    <w:rsid w:val="00106DEF"/>
    <w:rsid w:val="001168E5"/>
    <w:rsid w:val="00116D88"/>
    <w:rsid w:val="00120675"/>
    <w:rsid w:val="00121AF6"/>
    <w:rsid w:val="00121FC9"/>
    <w:rsid w:val="00124074"/>
    <w:rsid w:val="00124082"/>
    <w:rsid w:val="00126C29"/>
    <w:rsid w:val="00133777"/>
    <w:rsid w:val="001370B2"/>
    <w:rsid w:val="001437CB"/>
    <w:rsid w:val="00146944"/>
    <w:rsid w:val="00160C6E"/>
    <w:rsid w:val="00165486"/>
    <w:rsid w:val="001729C4"/>
    <w:rsid w:val="00173368"/>
    <w:rsid w:val="00182DC7"/>
    <w:rsid w:val="00191C0A"/>
    <w:rsid w:val="00193DE7"/>
    <w:rsid w:val="00195520"/>
    <w:rsid w:val="001959CD"/>
    <w:rsid w:val="001B1852"/>
    <w:rsid w:val="001C4064"/>
    <w:rsid w:val="001C5F20"/>
    <w:rsid w:val="001C607B"/>
    <w:rsid w:val="001C6634"/>
    <w:rsid w:val="001D0D76"/>
    <w:rsid w:val="001D21D2"/>
    <w:rsid w:val="001D27CE"/>
    <w:rsid w:val="001D44F1"/>
    <w:rsid w:val="001E2464"/>
    <w:rsid w:val="001E3A3F"/>
    <w:rsid w:val="001E4457"/>
    <w:rsid w:val="001E664D"/>
    <w:rsid w:val="001F0F56"/>
    <w:rsid w:val="001F6E6A"/>
    <w:rsid w:val="001F71B9"/>
    <w:rsid w:val="00201AF9"/>
    <w:rsid w:val="00203BA0"/>
    <w:rsid w:val="0020724A"/>
    <w:rsid w:val="00207A82"/>
    <w:rsid w:val="0021122E"/>
    <w:rsid w:val="002151E8"/>
    <w:rsid w:val="002178B7"/>
    <w:rsid w:val="00221DE8"/>
    <w:rsid w:val="0022260F"/>
    <w:rsid w:val="00225049"/>
    <w:rsid w:val="0022773F"/>
    <w:rsid w:val="002313C7"/>
    <w:rsid w:val="002326A8"/>
    <w:rsid w:val="002357D5"/>
    <w:rsid w:val="00235F19"/>
    <w:rsid w:val="00250500"/>
    <w:rsid w:val="0025646F"/>
    <w:rsid w:val="00260581"/>
    <w:rsid w:val="00271F2B"/>
    <w:rsid w:val="00273818"/>
    <w:rsid w:val="002767DD"/>
    <w:rsid w:val="002767FC"/>
    <w:rsid w:val="00280A35"/>
    <w:rsid w:val="00284F3F"/>
    <w:rsid w:val="00287722"/>
    <w:rsid w:val="00287CAC"/>
    <w:rsid w:val="002908E1"/>
    <w:rsid w:val="002914B9"/>
    <w:rsid w:val="002A1BBE"/>
    <w:rsid w:val="002B02F2"/>
    <w:rsid w:val="002C4E03"/>
    <w:rsid w:val="002C5A3B"/>
    <w:rsid w:val="002C7CCA"/>
    <w:rsid w:val="002D160E"/>
    <w:rsid w:val="002D1B00"/>
    <w:rsid w:val="002D1D5E"/>
    <w:rsid w:val="002D7A8B"/>
    <w:rsid w:val="002E0C92"/>
    <w:rsid w:val="002E1356"/>
    <w:rsid w:val="002E341F"/>
    <w:rsid w:val="002E6A93"/>
    <w:rsid w:val="002F1819"/>
    <w:rsid w:val="002F1F49"/>
    <w:rsid w:val="002F6C2F"/>
    <w:rsid w:val="003003D6"/>
    <w:rsid w:val="003017CC"/>
    <w:rsid w:val="00311279"/>
    <w:rsid w:val="003135C4"/>
    <w:rsid w:val="003221C9"/>
    <w:rsid w:val="003264CE"/>
    <w:rsid w:val="00330BD0"/>
    <w:rsid w:val="00333C6D"/>
    <w:rsid w:val="003375E3"/>
    <w:rsid w:val="00340CAF"/>
    <w:rsid w:val="0034476A"/>
    <w:rsid w:val="00351685"/>
    <w:rsid w:val="00384092"/>
    <w:rsid w:val="003874AE"/>
    <w:rsid w:val="00393215"/>
    <w:rsid w:val="003946CC"/>
    <w:rsid w:val="00394B9E"/>
    <w:rsid w:val="003A082E"/>
    <w:rsid w:val="003A7982"/>
    <w:rsid w:val="003B20C6"/>
    <w:rsid w:val="003B22BE"/>
    <w:rsid w:val="003C5A26"/>
    <w:rsid w:val="003D63B0"/>
    <w:rsid w:val="003F720B"/>
    <w:rsid w:val="00402E18"/>
    <w:rsid w:val="004037CD"/>
    <w:rsid w:val="0040497B"/>
    <w:rsid w:val="004065DB"/>
    <w:rsid w:val="0041210D"/>
    <w:rsid w:val="00412CE9"/>
    <w:rsid w:val="004148B7"/>
    <w:rsid w:val="004156E8"/>
    <w:rsid w:val="00415D4F"/>
    <w:rsid w:val="00417F08"/>
    <w:rsid w:val="00426046"/>
    <w:rsid w:val="0043702B"/>
    <w:rsid w:val="00441DDF"/>
    <w:rsid w:val="00451B1C"/>
    <w:rsid w:val="004530BE"/>
    <w:rsid w:val="00453BD5"/>
    <w:rsid w:val="004544A8"/>
    <w:rsid w:val="00456548"/>
    <w:rsid w:val="0045697A"/>
    <w:rsid w:val="004608B3"/>
    <w:rsid w:val="004653E5"/>
    <w:rsid w:val="00466A1E"/>
    <w:rsid w:val="00470425"/>
    <w:rsid w:val="004708EB"/>
    <w:rsid w:val="00474A2A"/>
    <w:rsid w:val="0047660F"/>
    <w:rsid w:val="00477D9A"/>
    <w:rsid w:val="00481DDF"/>
    <w:rsid w:val="00491092"/>
    <w:rsid w:val="004928EE"/>
    <w:rsid w:val="0049484A"/>
    <w:rsid w:val="00495306"/>
    <w:rsid w:val="004B6E85"/>
    <w:rsid w:val="004C09F3"/>
    <w:rsid w:val="004C6081"/>
    <w:rsid w:val="004C67B4"/>
    <w:rsid w:val="004D1B60"/>
    <w:rsid w:val="004D4F99"/>
    <w:rsid w:val="004D7699"/>
    <w:rsid w:val="004E586C"/>
    <w:rsid w:val="004E641D"/>
    <w:rsid w:val="004E713F"/>
    <w:rsid w:val="004F2922"/>
    <w:rsid w:val="004F4310"/>
    <w:rsid w:val="004F52BF"/>
    <w:rsid w:val="004F660D"/>
    <w:rsid w:val="005016CD"/>
    <w:rsid w:val="0050302B"/>
    <w:rsid w:val="0050616C"/>
    <w:rsid w:val="0050782D"/>
    <w:rsid w:val="0051606C"/>
    <w:rsid w:val="005219A7"/>
    <w:rsid w:val="005223F2"/>
    <w:rsid w:val="00523921"/>
    <w:rsid w:val="00530FE0"/>
    <w:rsid w:val="005376EE"/>
    <w:rsid w:val="005425D9"/>
    <w:rsid w:val="005478D1"/>
    <w:rsid w:val="005527EE"/>
    <w:rsid w:val="00552D19"/>
    <w:rsid w:val="005556B4"/>
    <w:rsid w:val="00562490"/>
    <w:rsid w:val="00564EDC"/>
    <w:rsid w:val="00565FB2"/>
    <w:rsid w:val="00571651"/>
    <w:rsid w:val="00574DAA"/>
    <w:rsid w:val="00582D36"/>
    <w:rsid w:val="00594988"/>
    <w:rsid w:val="005A0F29"/>
    <w:rsid w:val="005A21B2"/>
    <w:rsid w:val="005A6035"/>
    <w:rsid w:val="005B0485"/>
    <w:rsid w:val="005B0AE2"/>
    <w:rsid w:val="005B110E"/>
    <w:rsid w:val="005B51E5"/>
    <w:rsid w:val="005C15D5"/>
    <w:rsid w:val="005C2546"/>
    <w:rsid w:val="005C4000"/>
    <w:rsid w:val="005C43CA"/>
    <w:rsid w:val="005D549E"/>
    <w:rsid w:val="005F0D34"/>
    <w:rsid w:val="005F1278"/>
    <w:rsid w:val="005F23EA"/>
    <w:rsid w:val="005F4E76"/>
    <w:rsid w:val="00602A7D"/>
    <w:rsid w:val="0060742B"/>
    <w:rsid w:val="0061360E"/>
    <w:rsid w:val="00615003"/>
    <w:rsid w:val="0062022A"/>
    <w:rsid w:val="00626597"/>
    <w:rsid w:val="00626864"/>
    <w:rsid w:val="00626C5C"/>
    <w:rsid w:val="0063271B"/>
    <w:rsid w:val="00633E00"/>
    <w:rsid w:val="0063696D"/>
    <w:rsid w:val="00643A1D"/>
    <w:rsid w:val="006469A7"/>
    <w:rsid w:val="00651EAC"/>
    <w:rsid w:val="006628DB"/>
    <w:rsid w:val="00663FC7"/>
    <w:rsid w:val="006665DB"/>
    <w:rsid w:val="00671C14"/>
    <w:rsid w:val="00672189"/>
    <w:rsid w:val="0069337D"/>
    <w:rsid w:val="006979C1"/>
    <w:rsid w:val="006A1418"/>
    <w:rsid w:val="006A298F"/>
    <w:rsid w:val="006B1162"/>
    <w:rsid w:val="006B754A"/>
    <w:rsid w:val="006C6C5A"/>
    <w:rsid w:val="006D0AF0"/>
    <w:rsid w:val="006D16C9"/>
    <w:rsid w:val="006F49B0"/>
    <w:rsid w:val="006F52B2"/>
    <w:rsid w:val="006F552D"/>
    <w:rsid w:val="00703B6D"/>
    <w:rsid w:val="00703BF4"/>
    <w:rsid w:val="00704BFE"/>
    <w:rsid w:val="00711941"/>
    <w:rsid w:val="007202F2"/>
    <w:rsid w:val="00721DCE"/>
    <w:rsid w:val="00723F5B"/>
    <w:rsid w:val="007252D3"/>
    <w:rsid w:val="007308C2"/>
    <w:rsid w:val="00732AC1"/>
    <w:rsid w:val="00734DB4"/>
    <w:rsid w:val="00745EA6"/>
    <w:rsid w:val="00750271"/>
    <w:rsid w:val="00755771"/>
    <w:rsid w:val="00755AC2"/>
    <w:rsid w:val="007641A4"/>
    <w:rsid w:val="007642C0"/>
    <w:rsid w:val="00764BE2"/>
    <w:rsid w:val="007662C2"/>
    <w:rsid w:val="00767EE9"/>
    <w:rsid w:val="0077024E"/>
    <w:rsid w:val="007721A5"/>
    <w:rsid w:val="00772EC0"/>
    <w:rsid w:val="007731A0"/>
    <w:rsid w:val="00775CFC"/>
    <w:rsid w:val="00780052"/>
    <w:rsid w:val="007842FF"/>
    <w:rsid w:val="0078599A"/>
    <w:rsid w:val="007A17C3"/>
    <w:rsid w:val="007A2570"/>
    <w:rsid w:val="007A2910"/>
    <w:rsid w:val="007B4BC3"/>
    <w:rsid w:val="007B58F4"/>
    <w:rsid w:val="007C30AA"/>
    <w:rsid w:val="007C3739"/>
    <w:rsid w:val="007D0855"/>
    <w:rsid w:val="007D1088"/>
    <w:rsid w:val="007D2653"/>
    <w:rsid w:val="007D2DD5"/>
    <w:rsid w:val="007D6ABD"/>
    <w:rsid w:val="007E0EB7"/>
    <w:rsid w:val="007E16F0"/>
    <w:rsid w:val="007E2ACD"/>
    <w:rsid w:val="007E6D50"/>
    <w:rsid w:val="007E7C21"/>
    <w:rsid w:val="007F5C09"/>
    <w:rsid w:val="007F63F5"/>
    <w:rsid w:val="0081413E"/>
    <w:rsid w:val="00825481"/>
    <w:rsid w:val="00825CA0"/>
    <w:rsid w:val="00831229"/>
    <w:rsid w:val="0083595D"/>
    <w:rsid w:val="0083640B"/>
    <w:rsid w:val="00837E91"/>
    <w:rsid w:val="008403F9"/>
    <w:rsid w:val="00844E3E"/>
    <w:rsid w:val="00855854"/>
    <w:rsid w:val="00863DA3"/>
    <w:rsid w:val="00863E32"/>
    <w:rsid w:val="00866062"/>
    <w:rsid w:val="0087064B"/>
    <w:rsid w:val="00873415"/>
    <w:rsid w:val="00885CF1"/>
    <w:rsid w:val="00892A04"/>
    <w:rsid w:val="00896A10"/>
    <w:rsid w:val="008A6539"/>
    <w:rsid w:val="008B1ED6"/>
    <w:rsid w:val="008B4723"/>
    <w:rsid w:val="008B53E9"/>
    <w:rsid w:val="008B63F5"/>
    <w:rsid w:val="008B6F6B"/>
    <w:rsid w:val="008C3977"/>
    <w:rsid w:val="008C51DE"/>
    <w:rsid w:val="008D697F"/>
    <w:rsid w:val="008E0390"/>
    <w:rsid w:val="008E2055"/>
    <w:rsid w:val="008E2121"/>
    <w:rsid w:val="008E5DF4"/>
    <w:rsid w:val="008F05BE"/>
    <w:rsid w:val="008F72AB"/>
    <w:rsid w:val="00900C54"/>
    <w:rsid w:val="009010F6"/>
    <w:rsid w:val="00901B65"/>
    <w:rsid w:val="00901FB4"/>
    <w:rsid w:val="009052A3"/>
    <w:rsid w:val="00910380"/>
    <w:rsid w:val="009144F1"/>
    <w:rsid w:val="009152B7"/>
    <w:rsid w:val="00923926"/>
    <w:rsid w:val="00924CBE"/>
    <w:rsid w:val="0093140C"/>
    <w:rsid w:val="0093216E"/>
    <w:rsid w:val="00933003"/>
    <w:rsid w:val="009361D8"/>
    <w:rsid w:val="009377A9"/>
    <w:rsid w:val="0094174F"/>
    <w:rsid w:val="00944A11"/>
    <w:rsid w:val="00947653"/>
    <w:rsid w:val="009552EB"/>
    <w:rsid w:val="00966600"/>
    <w:rsid w:val="009747A8"/>
    <w:rsid w:val="00976355"/>
    <w:rsid w:val="00977BFA"/>
    <w:rsid w:val="0098331C"/>
    <w:rsid w:val="009A267D"/>
    <w:rsid w:val="009A43A4"/>
    <w:rsid w:val="009A7A7C"/>
    <w:rsid w:val="009B2700"/>
    <w:rsid w:val="009B724E"/>
    <w:rsid w:val="009C2A18"/>
    <w:rsid w:val="009C3A80"/>
    <w:rsid w:val="009C5821"/>
    <w:rsid w:val="009C5CAA"/>
    <w:rsid w:val="009D031F"/>
    <w:rsid w:val="009D13BC"/>
    <w:rsid w:val="009D1739"/>
    <w:rsid w:val="009D286F"/>
    <w:rsid w:val="009D29C2"/>
    <w:rsid w:val="009E2B44"/>
    <w:rsid w:val="009E3101"/>
    <w:rsid w:val="009E52E8"/>
    <w:rsid w:val="009F05F8"/>
    <w:rsid w:val="009F0C09"/>
    <w:rsid w:val="009F51D9"/>
    <w:rsid w:val="00A00CFA"/>
    <w:rsid w:val="00A00F3D"/>
    <w:rsid w:val="00A01C55"/>
    <w:rsid w:val="00A01CEC"/>
    <w:rsid w:val="00A0329E"/>
    <w:rsid w:val="00A04668"/>
    <w:rsid w:val="00A07895"/>
    <w:rsid w:val="00A13D37"/>
    <w:rsid w:val="00A20ADF"/>
    <w:rsid w:val="00A20BFB"/>
    <w:rsid w:val="00A218EE"/>
    <w:rsid w:val="00A277DE"/>
    <w:rsid w:val="00A3222E"/>
    <w:rsid w:val="00A3383D"/>
    <w:rsid w:val="00A50214"/>
    <w:rsid w:val="00A50D41"/>
    <w:rsid w:val="00A6000E"/>
    <w:rsid w:val="00A610A0"/>
    <w:rsid w:val="00A70CC6"/>
    <w:rsid w:val="00A71424"/>
    <w:rsid w:val="00A74554"/>
    <w:rsid w:val="00A76403"/>
    <w:rsid w:val="00A84982"/>
    <w:rsid w:val="00A87D30"/>
    <w:rsid w:val="00A975B8"/>
    <w:rsid w:val="00AA01C6"/>
    <w:rsid w:val="00AB1E84"/>
    <w:rsid w:val="00AB4436"/>
    <w:rsid w:val="00AB4701"/>
    <w:rsid w:val="00AC099E"/>
    <w:rsid w:val="00AC141A"/>
    <w:rsid w:val="00AC291E"/>
    <w:rsid w:val="00AC3A57"/>
    <w:rsid w:val="00AC4DE4"/>
    <w:rsid w:val="00AC6061"/>
    <w:rsid w:val="00AD3470"/>
    <w:rsid w:val="00AE0351"/>
    <w:rsid w:val="00AE3518"/>
    <w:rsid w:val="00AE54C9"/>
    <w:rsid w:val="00AE63D4"/>
    <w:rsid w:val="00AE650E"/>
    <w:rsid w:val="00AE70A9"/>
    <w:rsid w:val="00AF3CEA"/>
    <w:rsid w:val="00AF7F8E"/>
    <w:rsid w:val="00B00A99"/>
    <w:rsid w:val="00B044EA"/>
    <w:rsid w:val="00B04DDA"/>
    <w:rsid w:val="00B070FD"/>
    <w:rsid w:val="00B115F1"/>
    <w:rsid w:val="00B13C77"/>
    <w:rsid w:val="00B151E0"/>
    <w:rsid w:val="00B17090"/>
    <w:rsid w:val="00B20D11"/>
    <w:rsid w:val="00B22244"/>
    <w:rsid w:val="00B253D7"/>
    <w:rsid w:val="00B314AC"/>
    <w:rsid w:val="00B42AA0"/>
    <w:rsid w:val="00B46186"/>
    <w:rsid w:val="00B46E80"/>
    <w:rsid w:val="00B47F4F"/>
    <w:rsid w:val="00B50D49"/>
    <w:rsid w:val="00B57E90"/>
    <w:rsid w:val="00B57FF0"/>
    <w:rsid w:val="00B61035"/>
    <w:rsid w:val="00B63CFD"/>
    <w:rsid w:val="00B6599D"/>
    <w:rsid w:val="00B662E9"/>
    <w:rsid w:val="00B66397"/>
    <w:rsid w:val="00B700B6"/>
    <w:rsid w:val="00B71866"/>
    <w:rsid w:val="00B735E7"/>
    <w:rsid w:val="00B75E94"/>
    <w:rsid w:val="00B80BE7"/>
    <w:rsid w:val="00B81102"/>
    <w:rsid w:val="00B84DB7"/>
    <w:rsid w:val="00B85212"/>
    <w:rsid w:val="00B85824"/>
    <w:rsid w:val="00B864C8"/>
    <w:rsid w:val="00B909EF"/>
    <w:rsid w:val="00B9234F"/>
    <w:rsid w:val="00B935B6"/>
    <w:rsid w:val="00B94C5B"/>
    <w:rsid w:val="00BA3536"/>
    <w:rsid w:val="00BB0DF2"/>
    <w:rsid w:val="00BC0D5A"/>
    <w:rsid w:val="00BC19B7"/>
    <w:rsid w:val="00BC1A7F"/>
    <w:rsid w:val="00BD1C51"/>
    <w:rsid w:val="00BD51D2"/>
    <w:rsid w:val="00BD6EB0"/>
    <w:rsid w:val="00BE1151"/>
    <w:rsid w:val="00BE2489"/>
    <w:rsid w:val="00BF0CB6"/>
    <w:rsid w:val="00BF4D0E"/>
    <w:rsid w:val="00C006CF"/>
    <w:rsid w:val="00C020D5"/>
    <w:rsid w:val="00C06B0B"/>
    <w:rsid w:val="00C11DC1"/>
    <w:rsid w:val="00C34A93"/>
    <w:rsid w:val="00C34B64"/>
    <w:rsid w:val="00C3713C"/>
    <w:rsid w:val="00C4632D"/>
    <w:rsid w:val="00C46928"/>
    <w:rsid w:val="00C52164"/>
    <w:rsid w:val="00C55F18"/>
    <w:rsid w:val="00C605F3"/>
    <w:rsid w:val="00C62A2D"/>
    <w:rsid w:val="00C63054"/>
    <w:rsid w:val="00C63225"/>
    <w:rsid w:val="00C735B5"/>
    <w:rsid w:val="00C74EF1"/>
    <w:rsid w:val="00C81F3E"/>
    <w:rsid w:val="00C9463D"/>
    <w:rsid w:val="00CA026E"/>
    <w:rsid w:val="00CB0608"/>
    <w:rsid w:val="00CB23C7"/>
    <w:rsid w:val="00CB5328"/>
    <w:rsid w:val="00CC64A4"/>
    <w:rsid w:val="00CD184A"/>
    <w:rsid w:val="00CD2B21"/>
    <w:rsid w:val="00CD4E88"/>
    <w:rsid w:val="00CF3832"/>
    <w:rsid w:val="00D010B4"/>
    <w:rsid w:val="00D02BBA"/>
    <w:rsid w:val="00D03AF0"/>
    <w:rsid w:val="00D0404E"/>
    <w:rsid w:val="00D23F84"/>
    <w:rsid w:val="00D24828"/>
    <w:rsid w:val="00D31424"/>
    <w:rsid w:val="00D3759D"/>
    <w:rsid w:val="00D3792D"/>
    <w:rsid w:val="00D4239A"/>
    <w:rsid w:val="00D506CE"/>
    <w:rsid w:val="00D519A3"/>
    <w:rsid w:val="00D612D9"/>
    <w:rsid w:val="00D65392"/>
    <w:rsid w:val="00D66CBF"/>
    <w:rsid w:val="00D71FFE"/>
    <w:rsid w:val="00D766F8"/>
    <w:rsid w:val="00D80FB0"/>
    <w:rsid w:val="00D830D6"/>
    <w:rsid w:val="00D840B3"/>
    <w:rsid w:val="00D84914"/>
    <w:rsid w:val="00D8586B"/>
    <w:rsid w:val="00D917FE"/>
    <w:rsid w:val="00D9493B"/>
    <w:rsid w:val="00D957D3"/>
    <w:rsid w:val="00D97013"/>
    <w:rsid w:val="00DA2185"/>
    <w:rsid w:val="00DA39C5"/>
    <w:rsid w:val="00DA476A"/>
    <w:rsid w:val="00DA4FA6"/>
    <w:rsid w:val="00DB0BDC"/>
    <w:rsid w:val="00DB2819"/>
    <w:rsid w:val="00DB6641"/>
    <w:rsid w:val="00DB739A"/>
    <w:rsid w:val="00DC6D0E"/>
    <w:rsid w:val="00DD2D9E"/>
    <w:rsid w:val="00DD4D99"/>
    <w:rsid w:val="00DD6B91"/>
    <w:rsid w:val="00DE0331"/>
    <w:rsid w:val="00DE7846"/>
    <w:rsid w:val="00DF568F"/>
    <w:rsid w:val="00E0445D"/>
    <w:rsid w:val="00E05781"/>
    <w:rsid w:val="00E104E1"/>
    <w:rsid w:val="00E12910"/>
    <w:rsid w:val="00E13121"/>
    <w:rsid w:val="00E2017B"/>
    <w:rsid w:val="00E25195"/>
    <w:rsid w:val="00E26074"/>
    <w:rsid w:val="00E26271"/>
    <w:rsid w:val="00E266A1"/>
    <w:rsid w:val="00E349ED"/>
    <w:rsid w:val="00E43657"/>
    <w:rsid w:val="00E4764B"/>
    <w:rsid w:val="00E50B10"/>
    <w:rsid w:val="00E52E5D"/>
    <w:rsid w:val="00E5652C"/>
    <w:rsid w:val="00E61BE6"/>
    <w:rsid w:val="00E652CC"/>
    <w:rsid w:val="00E65BEB"/>
    <w:rsid w:val="00E6691D"/>
    <w:rsid w:val="00E70C87"/>
    <w:rsid w:val="00E717AF"/>
    <w:rsid w:val="00E75C4D"/>
    <w:rsid w:val="00E76C58"/>
    <w:rsid w:val="00E775AC"/>
    <w:rsid w:val="00E8528E"/>
    <w:rsid w:val="00E8606A"/>
    <w:rsid w:val="00E86475"/>
    <w:rsid w:val="00E919D5"/>
    <w:rsid w:val="00E96373"/>
    <w:rsid w:val="00EA5099"/>
    <w:rsid w:val="00EB0C1A"/>
    <w:rsid w:val="00EB519D"/>
    <w:rsid w:val="00EC0F0C"/>
    <w:rsid w:val="00EC35AA"/>
    <w:rsid w:val="00EC6859"/>
    <w:rsid w:val="00ED1CA8"/>
    <w:rsid w:val="00ED35C7"/>
    <w:rsid w:val="00ED7FB6"/>
    <w:rsid w:val="00EE0A58"/>
    <w:rsid w:val="00EE5368"/>
    <w:rsid w:val="00EE602B"/>
    <w:rsid w:val="00EF25F7"/>
    <w:rsid w:val="00EF4812"/>
    <w:rsid w:val="00EF5E06"/>
    <w:rsid w:val="00F144AC"/>
    <w:rsid w:val="00F164FE"/>
    <w:rsid w:val="00F1772D"/>
    <w:rsid w:val="00F2135A"/>
    <w:rsid w:val="00F224F3"/>
    <w:rsid w:val="00F2266F"/>
    <w:rsid w:val="00F256C6"/>
    <w:rsid w:val="00F26418"/>
    <w:rsid w:val="00F328F5"/>
    <w:rsid w:val="00F37A1B"/>
    <w:rsid w:val="00F503F8"/>
    <w:rsid w:val="00F50F50"/>
    <w:rsid w:val="00F60773"/>
    <w:rsid w:val="00F648BA"/>
    <w:rsid w:val="00F6585B"/>
    <w:rsid w:val="00F658F8"/>
    <w:rsid w:val="00F731CE"/>
    <w:rsid w:val="00F765DA"/>
    <w:rsid w:val="00F87071"/>
    <w:rsid w:val="00FC1A89"/>
    <w:rsid w:val="00FC3E4E"/>
    <w:rsid w:val="00FD032D"/>
    <w:rsid w:val="00FD27CF"/>
    <w:rsid w:val="00FD2F47"/>
    <w:rsid w:val="00FD464D"/>
    <w:rsid w:val="00FD69A9"/>
    <w:rsid w:val="00FE2B3A"/>
    <w:rsid w:val="00FE3A1B"/>
    <w:rsid w:val="00FF01D4"/>
    <w:rsid w:val="00FF5195"/>
    <w:rsid w:val="00FF5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ED73F"/>
  <w15:chartTrackingRefBased/>
  <w15:docId w15:val="{BC25DD09-CD4E-4769-AEE8-CC6F9E410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72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B72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B72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7D3"/>
    <w:pPr>
      <w:ind w:left="720"/>
      <w:contextualSpacing/>
    </w:pPr>
  </w:style>
  <w:style w:type="character" w:styleId="CommentReference">
    <w:name w:val="annotation reference"/>
    <w:basedOn w:val="DefaultParagraphFont"/>
    <w:uiPriority w:val="99"/>
    <w:semiHidden/>
    <w:unhideWhenUsed/>
    <w:qFormat/>
    <w:rsid w:val="00855854"/>
    <w:rPr>
      <w:sz w:val="16"/>
      <w:szCs w:val="16"/>
    </w:rPr>
  </w:style>
  <w:style w:type="paragraph" w:styleId="CommentText">
    <w:name w:val="annotation text"/>
    <w:basedOn w:val="Normal"/>
    <w:link w:val="CommentTextChar"/>
    <w:uiPriority w:val="99"/>
    <w:unhideWhenUsed/>
    <w:qFormat/>
    <w:rsid w:val="00855854"/>
    <w:pPr>
      <w:spacing w:line="240" w:lineRule="auto"/>
    </w:pPr>
    <w:rPr>
      <w:sz w:val="20"/>
      <w:szCs w:val="20"/>
    </w:rPr>
  </w:style>
  <w:style w:type="character" w:customStyle="1" w:styleId="CommentTextChar">
    <w:name w:val="Comment Text Char"/>
    <w:basedOn w:val="DefaultParagraphFont"/>
    <w:link w:val="CommentText"/>
    <w:uiPriority w:val="99"/>
    <w:qFormat/>
    <w:rsid w:val="00855854"/>
    <w:rPr>
      <w:sz w:val="20"/>
      <w:szCs w:val="20"/>
    </w:rPr>
  </w:style>
  <w:style w:type="paragraph" w:styleId="CommentSubject">
    <w:name w:val="annotation subject"/>
    <w:basedOn w:val="CommentText"/>
    <w:next w:val="CommentText"/>
    <w:link w:val="CommentSubjectChar"/>
    <w:uiPriority w:val="99"/>
    <w:semiHidden/>
    <w:unhideWhenUsed/>
    <w:rsid w:val="00855854"/>
    <w:rPr>
      <w:b/>
      <w:bCs/>
    </w:rPr>
  </w:style>
  <w:style w:type="character" w:customStyle="1" w:styleId="CommentSubjectChar">
    <w:name w:val="Comment Subject Char"/>
    <w:basedOn w:val="CommentTextChar"/>
    <w:link w:val="CommentSubject"/>
    <w:uiPriority w:val="99"/>
    <w:semiHidden/>
    <w:rsid w:val="00855854"/>
    <w:rPr>
      <w:b/>
      <w:bCs/>
      <w:sz w:val="20"/>
      <w:szCs w:val="20"/>
    </w:rPr>
  </w:style>
  <w:style w:type="paragraph" w:styleId="BalloonText">
    <w:name w:val="Balloon Text"/>
    <w:basedOn w:val="Normal"/>
    <w:link w:val="BalloonTextChar"/>
    <w:uiPriority w:val="99"/>
    <w:semiHidden/>
    <w:unhideWhenUsed/>
    <w:rsid w:val="008558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854"/>
    <w:rPr>
      <w:rFonts w:ascii="Segoe UI" w:hAnsi="Segoe UI" w:cs="Segoe UI"/>
      <w:sz w:val="18"/>
      <w:szCs w:val="18"/>
    </w:rPr>
  </w:style>
  <w:style w:type="character" w:customStyle="1" w:styleId="Heading2Char">
    <w:name w:val="Heading 2 Char"/>
    <w:basedOn w:val="DefaultParagraphFont"/>
    <w:link w:val="Heading2"/>
    <w:uiPriority w:val="9"/>
    <w:rsid w:val="009B724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B724E"/>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9B724E"/>
    <w:rPr>
      <w:rFonts w:asciiTheme="majorHAnsi" w:eastAsiaTheme="majorEastAsia" w:hAnsiTheme="majorHAnsi" w:cstheme="majorBidi"/>
      <w:color w:val="2E74B5" w:themeColor="accent1" w:themeShade="BF"/>
      <w:sz w:val="32"/>
      <w:szCs w:val="32"/>
    </w:rPr>
  </w:style>
  <w:style w:type="character" w:customStyle="1" w:styleId="vterm">
    <w:name w:val="vterm"/>
    <w:basedOn w:val="DefaultParagraphFont"/>
    <w:rsid w:val="00C63054"/>
  </w:style>
  <w:style w:type="character" w:customStyle="1" w:styleId="vsuffix">
    <w:name w:val="vsuffix"/>
    <w:basedOn w:val="DefaultParagraphFont"/>
    <w:rsid w:val="00C63054"/>
  </w:style>
  <w:style w:type="character" w:customStyle="1" w:styleId="hierarchy">
    <w:name w:val="hierarchy"/>
    <w:basedOn w:val="DefaultParagraphFont"/>
    <w:rsid w:val="00C63054"/>
  </w:style>
  <w:style w:type="character" w:customStyle="1" w:styleId="vprefix">
    <w:name w:val="vprefix"/>
    <w:basedOn w:val="DefaultParagraphFont"/>
    <w:rsid w:val="00C63054"/>
  </w:style>
  <w:style w:type="paragraph" w:styleId="NormalWeb">
    <w:name w:val="Normal (Web)"/>
    <w:basedOn w:val="Normal"/>
    <w:uiPriority w:val="99"/>
    <w:semiHidden/>
    <w:unhideWhenUsed/>
    <w:rsid w:val="002326A8"/>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D840B3"/>
    <w:rPr>
      <w:color w:val="0563C1" w:themeColor="hyperlink"/>
      <w:u w:val="single"/>
    </w:rPr>
  </w:style>
  <w:style w:type="paragraph" w:styleId="NoSpacing">
    <w:name w:val="No Spacing"/>
    <w:uiPriority w:val="1"/>
    <w:qFormat/>
    <w:rsid w:val="003003D6"/>
    <w:pPr>
      <w:spacing w:after="0" w:line="240" w:lineRule="auto"/>
    </w:pPr>
    <w:rPr>
      <w:rFonts w:ascii="Calibri" w:eastAsia="Calibri" w:hAnsi="Calibri" w:cs="Times New Roman"/>
    </w:rPr>
  </w:style>
  <w:style w:type="paragraph" w:customStyle="1" w:styleId="Reference">
    <w:name w:val="Reference"/>
    <w:rsid w:val="0034476A"/>
    <w:pPr>
      <w:spacing w:after="200" w:line="240" w:lineRule="auto"/>
    </w:pPr>
    <w:rPr>
      <w:rFonts w:ascii="Times New Roman" w:eastAsia="Times New Roman" w:hAnsi="Times New Roman" w:cs="Times New Roman"/>
      <w:sz w:val="24"/>
      <w:szCs w:val="24"/>
      <w:lang w:eastAsia="en-GB"/>
    </w:rPr>
  </w:style>
  <w:style w:type="character" w:customStyle="1" w:styleId="refsurname">
    <w:name w:val="ref_surname"/>
    <w:rsid w:val="0034476A"/>
    <w:rPr>
      <w:rFonts w:ascii="Times New Roman" w:hAnsi="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65278">
      <w:bodyDiv w:val="1"/>
      <w:marLeft w:val="0"/>
      <w:marRight w:val="0"/>
      <w:marTop w:val="0"/>
      <w:marBottom w:val="0"/>
      <w:divBdr>
        <w:top w:val="none" w:sz="0" w:space="0" w:color="auto"/>
        <w:left w:val="none" w:sz="0" w:space="0" w:color="auto"/>
        <w:bottom w:val="none" w:sz="0" w:space="0" w:color="auto"/>
        <w:right w:val="none" w:sz="0" w:space="0" w:color="auto"/>
      </w:divBdr>
    </w:div>
    <w:div w:id="108012004">
      <w:bodyDiv w:val="1"/>
      <w:marLeft w:val="0"/>
      <w:marRight w:val="0"/>
      <w:marTop w:val="0"/>
      <w:marBottom w:val="0"/>
      <w:divBdr>
        <w:top w:val="none" w:sz="0" w:space="0" w:color="auto"/>
        <w:left w:val="none" w:sz="0" w:space="0" w:color="auto"/>
        <w:bottom w:val="none" w:sz="0" w:space="0" w:color="auto"/>
        <w:right w:val="none" w:sz="0" w:space="0" w:color="auto"/>
      </w:divBdr>
    </w:div>
    <w:div w:id="147328130">
      <w:bodyDiv w:val="1"/>
      <w:marLeft w:val="0"/>
      <w:marRight w:val="0"/>
      <w:marTop w:val="0"/>
      <w:marBottom w:val="0"/>
      <w:divBdr>
        <w:top w:val="none" w:sz="0" w:space="0" w:color="auto"/>
        <w:left w:val="none" w:sz="0" w:space="0" w:color="auto"/>
        <w:bottom w:val="none" w:sz="0" w:space="0" w:color="auto"/>
        <w:right w:val="none" w:sz="0" w:space="0" w:color="auto"/>
      </w:divBdr>
    </w:div>
    <w:div w:id="201744739">
      <w:bodyDiv w:val="1"/>
      <w:marLeft w:val="0"/>
      <w:marRight w:val="0"/>
      <w:marTop w:val="0"/>
      <w:marBottom w:val="0"/>
      <w:divBdr>
        <w:top w:val="none" w:sz="0" w:space="0" w:color="auto"/>
        <w:left w:val="none" w:sz="0" w:space="0" w:color="auto"/>
        <w:bottom w:val="none" w:sz="0" w:space="0" w:color="auto"/>
        <w:right w:val="none" w:sz="0" w:space="0" w:color="auto"/>
      </w:divBdr>
    </w:div>
    <w:div w:id="217591194">
      <w:bodyDiv w:val="1"/>
      <w:marLeft w:val="0"/>
      <w:marRight w:val="0"/>
      <w:marTop w:val="0"/>
      <w:marBottom w:val="0"/>
      <w:divBdr>
        <w:top w:val="none" w:sz="0" w:space="0" w:color="auto"/>
        <w:left w:val="none" w:sz="0" w:space="0" w:color="auto"/>
        <w:bottom w:val="none" w:sz="0" w:space="0" w:color="auto"/>
        <w:right w:val="none" w:sz="0" w:space="0" w:color="auto"/>
      </w:divBdr>
    </w:div>
    <w:div w:id="240531782">
      <w:bodyDiv w:val="1"/>
      <w:marLeft w:val="0"/>
      <w:marRight w:val="0"/>
      <w:marTop w:val="0"/>
      <w:marBottom w:val="0"/>
      <w:divBdr>
        <w:top w:val="none" w:sz="0" w:space="0" w:color="auto"/>
        <w:left w:val="none" w:sz="0" w:space="0" w:color="auto"/>
        <w:bottom w:val="none" w:sz="0" w:space="0" w:color="auto"/>
        <w:right w:val="none" w:sz="0" w:space="0" w:color="auto"/>
      </w:divBdr>
    </w:div>
    <w:div w:id="241794858">
      <w:bodyDiv w:val="1"/>
      <w:marLeft w:val="0"/>
      <w:marRight w:val="0"/>
      <w:marTop w:val="0"/>
      <w:marBottom w:val="0"/>
      <w:divBdr>
        <w:top w:val="none" w:sz="0" w:space="0" w:color="auto"/>
        <w:left w:val="none" w:sz="0" w:space="0" w:color="auto"/>
        <w:bottom w:val="none" w:sz="0" w:space="0" w:color="auto"/>
        <w:right w:val="none" w:sz="0" w:space="0" w:color="auto"/>
      </w:divBdr>
    </w:div>
    <w:div w:id="269702059">
      <w:bodyDiv w:val="1"/>
      <w:marLeft w:val="0"/>
      <w:marRight w:val="0"/>
      <w:marTop w:val="0"/>
      <w:marBottom w:val="0"/>
      <w:divBdr>
        <w:top w:val="none" w:sz="0" w:space="0" w:color="auto"/>
        <w:left w:val="none" w:sz="0" w:space="0" w:color="auto"/>
        <w:bottom w:val="none" w:sz="0" w:space="0" w:color="auto"/>
        <w:right w:val="none" w:sz="0" w:space="0" w:color="auto"/>
      </w:divBdr>
    </w:div>
    <w:div w:id="274219384">
      <w:bodyDiv w:val="1"/>
      <w:marLeft w:val="0"/>
      <w:marRight w:val="0"/>
      <w:marTop w:val="0"/>
      <w:marBottom w:val="0"/>
      <w:divBdr>
        <w:top w:val="none" w:sz="0" w:space="0" w:color="auto"/>
        <w:left w:val="none" w:sz="0" w:space="0" w:color="auto"/>
        <w:bottom w:val="none" w:sz="0" w:space="0" w:color="auto"/>
        <w:right w:val="none" w:sz="0" w:space="0" w:color="auto"/>
      </w:divBdr>
    </w:div>
    <w:div w:id="277225095">
      <w:bodyDiv w:val="1"/>
      <w:marLeft w:val="0"/>
      <w:marRight w:val="0"/>
      <w:marTop w:val="0"/>
      <w:marBottom w:val="0"/>
      <w:divBdr>
        <w:top w:val="none" w:sz="0" w:space="0" w:color="auto"/>
        <w:left w:val="none" w:sz="0" w:space="0" w:color="auto"/>
        <w:bottom w:val="none" w:sz="0" w:space="0" w:color="auto"/>
        <w:right w:val="none" w:sz="0" w:space="0" w:color="auto"/>
      </w:divBdr>
    </w:div>
    <w:div w:id="305399299">
      <w:bodyDiv w:val="1"/>
      <w:marLeft w:val="0"/>
      <w:marRight w:val="0"/>
      <w:marTop w:val="0"/>
      <w:marBottom w:val="0"/>
      <w:divBdr>
        <w:top w:val="none" w:sz="0" w:space="0" w:color="auto"/>
        <w:left w:val="none" w:sz="0" w:space="0" w:color="auto"/>
        <w:bottom w:val="none" w:sz="0" w:space="0" w:color="auto"/>
        <w:right w:val="none" w:sz="0" w:space="0" w:color="auto"/>
      </w:divBdr>
    </w:div>
    <w:div w:id="317854571">
      <w:bodyDiv w:val="1"/>
      <w:marLeft w:val="0"/>
      <w:marRight w:val="0"/>
      <w:marTop w:val="0"/>
      <w:marBottom w:val="0"/>
      <w:divBdr>
        <w:top w:val="none" w:sz="0" w:space="0" w:color="auto"/>
        <w:left w:val="none" w:sz="0" w:space="0" w:color="auto"/>
        <w:bottom w:val="none" w:sz="0" w:space="0" w:color="auto"/>
        <w:right w:val="none" w:sz="0" w:space="0" w:color="auto"/>
      </w:divBdr>
    </w:div>
    <w:div w:id="332219500">
      <w:bodyDiv w:val="1"/>
      <w:marLeft w:val="0"/>
      <w:marRight w:val="0"/>
      <w:marTop w:val="0"/>
      <w:marBottom w:val="0"/>
      <w:divBdr>
        <w:top w:val="none" w:sz="0" w:space="0" w:color="auto"/>
        <w:left w:val="none" w:sz="0" w:space="0" w:color="auto"/>
        <w:bottom w:val="none" w:sz="0" w:space="0" w:color="auto"/>
        <w:right w:val="none" w:sz="0" w:space="0" w:color="auto"/>
      </w:divBdr>
    </w:div>
    <w:div w:id="340204396">
      <w:bodyDiv w:val="1"/>
      <w:marLeft w:val="0"/>
      <w:marRight w:val="0"/>
      <w:marTop w:val="0"/>
      <w:marBottom w:val="0"/>
      <w:divBdr>
        <w:top w:val="none" w:sz="0" w:space="0" w:color="auto"/>
        <w:left w:val="none" w:sz="0" w:space="0" w:color="auto"/>
        <w:bottom w:val="none" w:sz="0" w:space="0" w:color="auto"/>
        <w:right w:val="none" w:sz="0" w:space="0" w:color="auto"/>
      </w:divBdr>
    </w:div>
    <w:div w:id="467356385">
      <w:bodyDiv w:val="1"/>
      <w:marLeft w:val="0"/>
      <w:marRight w:val="0"/>
      <w:marTop w:val="0"/>
      <w:marBottom w:val="0"/>
      <w:divBdr>
        <w:top w:val="none" w:sz="0" w:space="0" w:color="auto"/>
        <w:left w:val="none" w:sz="0" w:space="0" w:color="auto"/>
        <w:bottom w:val="none" w:sz="0" w:space="0" w:color="auto"/>
        <w:right w:val="none" w:sz="0" w:space="0" w:color="auto"/>
      </w:divBdr>
    </w:div>
    <w:div w:id="511646723">
      <w:bodyDiv w:val="1"/>
      <w:marLeft w:val="0"/>
      <w:marRight w:val="0"/>
      <w:marTop w:val="0"/>
      <w:marBottom w:val="0"/>
      <w:divBdr>
        <w:top w:val="none" w:sz="0" w:space="0" w:color="auto"/>
        <w:left w:val="none" w:sz="0" w:space="0" w:color="auto"/>
        <w:bottom w:val="none" w:sz="0" w:space="0" w:color="auto"/>
        <w:right w:val="none" w:sz="0" w:space="0" w:color="auto"/>
      </w:divBdr>
    </w:div>
    <w:div w:id="594706284">
      <w:bodyDiv w:val="1"/>
      <w:marLeft w:val="0"/>
      <w:marRight w:val="0"/>
      <w:marTop w:val="0"/>
      <w:marBottom w:val="0"/>
      <w:divBdr>
        <w:top w:val="none" w:sz="0" w:space="0" w:color="auto"/>
        <w:left w:val="none" w:sz="0" w:space="0" w:color="auto"/>
        <w:bottom w:val="none" w:sz="0" w:space="0" w:color="auto"/>
        <w:right w:val="none" w:sz="0" w:space="0" w:color="auto"/>
      </w:divBdr>
    </w:div>
    <w:div w:id="599417101">
      <w:bodyDiv w:val="1"/>
      <w:marLeft w:val="0"/>
      <w:marRight w:val="0"/>
      <w:marTop w:val="0"/>
      <w:marBottom w:val="0"/>
      <w:divBdr>
        <w:top w:val="none" w:sz="0" w:space="0" w:color="auto"/>
        <w:left w:val="none" w:sz="0" w:space="0" w:color="auto"/>
        <w:bottom w:val="none" w:sz="0" w:space="0" w:color="auto"/>
        <w:right w:val="none" w:sz="0" w:space="0" w:color="auto"/>
      </w:divBdr>
      <w:divsChild>
        <w:div w:id="228544055">
          <w:marLeft w:val="0"/>
          <w:marRight w:val="0"/>
          <w:marTop w:val="0"/>
          <w:marBottom w:val="0"/>
          <w:divBdr>
            <w:top w:val="none" w:sz="0" w:space="0" w:color="auto"/>
            <w:left w:val="none" w:sz="0" w:space="0" w:color="auto"/>
            <w:bottom w:val="none" w:sz="0" w:space="0" w:color="auto"/>
            <w:right w:val="none" w:sz="0" w:space="0" w:color="auto"/>
          </w:divBdr>
        </w:div>
      </w:divsChild>
    </w:div>
    <w:div w:id="702049973">
      <w:bodyDiv w:val="1"/>
      <w:marLeft w:val="0"/>
      <w:marRight w:val="0"/>
      <w:marTop w:val="0"/>
      <w:marBottom w:val="0"/>
      <w:divBdr>
        <w:top w:val="none" w:sz="0" w:space="0" w:color="auto"/>
        <w:left w:val="none" w:sz="0" w:space="0" w:color="auto"/>
        <w:bottom w:val="none" w:sz="0" w:space="0" w:color="auto"/>
        <w:right w:val="none" w:sz="0" w:space="0" w:color="auto"/>
      </w:divBdr>
    </w:div>
    <w:div w:id="704990146">
      <w:bodyDiv w:val="1"/>
      <w:marLeft w:val="0"/>
      <w:marRight w:val="0"/>
      <w:marTop w:val="0"/>
      <w:marBottom w:val="0"/>
      <w:divBdr>
        <w:top w:val="none" w:sz="0" w:space="0" w:color="auto"/>
        <w:left w:val="none" w:sz="0" w:space="0" w:color="auto"/>
        <w:bottom w:val="none" w:sz="0" w:space="0" w:color="auto"/>
        <w:right w:val="none" w:sz="0" w:space="0" w:color="auto"/>
      </w:divBdr>
    </w:div>
    <w:div w:id="769009272">
      <w:bodyDiv w:val="1"/>
      <w:marLeft w:val="0"/>
      <w:marRight w:val="0"/>
      <w:marTop w:val="0"/>
      <w:marBottom w:val="0"/>
      <w:divBdr>
        <w:top w:val="none" w:sz="0" w:space="0" w:color="auto"/>
        <w:left w:val="none" w:sz="0" w:space="0" w:color="auto"/>
        <w:bottom w:val="none" w:sz="0" w:space="0" w:color="auto"/>
        <w:right w:val="none" w:sz="0" w:space="0" w:color="auto"/>
      </w:divBdr>
    </w:div>
    <w:div w:id="843130020">
      <w:bodyDiv w:val="1"/>
      <w:marLeft w:val="0"/>
      <w:marRight w:val="0"/>
      <w:marTop w:val="0"/>
      <w:marBottom w:val="0"/>
      <w:divBdr>
        <w:top w:val="none" w:sz="0" w:space="0" w:color="auto"/>
        <w:left w:val="none" w:sz="0" w:space="0" w:color="auto"/>
        <w:bottom w:val="none" w:sz="0" w:space="0" w:color="auto"/>
        <w:right w:val="none" w:sz="0" w:space="0" w:color="auto"/>
      </w:divBdr>
    </w:div>
    <w:div w:id="858273737">
      <w:bodyDiv w:val="1"/>
      <w:marLeft w:val="0"/>
      <w:marRight w:val="0"/>
      <w:marTop w:val="0"/>
      <w:marBottom w:val="0"/>
      <w:divBdr>
        <w:top w:val="none" w:sz="0" w:space="0" w:color="auto"/>
        <w:left w:val="none" w:sz="0" w:space="0" w:color="auto"/>
        <w:bottom w:val="none" w:sz="0" w:space="0" w:color="auto"/>
        <w:right w:val="none" w:sz="0" w:space="0" w:color="auto"/>
      </w:divBdr>
    </w:div>
    <w:div w:id="919022577">
      <w:bodyDiv w:val="1"/>
      <w:marLeft w:val="0"/>
      <w:marRight w:val="0"/>
      <w:marTop w:val="0"/>
      <w:marBottom w:val="0"/>
      <w:divBdr>
        <w:top w:val="none" w:sz="0" w:space="0" w:color="auto"/>
        <w:left w:val="none" w:sz="0" w:space="0" w:color="auto"/>
        <w:bottom w:val="none" w:sz="0" w:space="0" w:color="auto"/>
        <w:right w:val="none" w:sz="0" w:space="0" w:color="auto"/>
      </w:divBdr>
    </w:div>
    <w:div w:id="1016809609">
      <w:bodyDiv w:val="1"/>
      <w:marLeft w:val="0"/>
      <w:marRight w:val="0"/>
      <w:marTop w:val="0"/>
      <w:marBottom w:val="0"/>
      <w:divBdr>
        <w:top w:val="none" w:sz="0" w:space="0" w:color="auto"/>
        <w:left w:val="none" w:sz="0" w:space="0" w:color="auto"/>
        <w:bottom w:val="none" w:sz="0" w:space="0" w:color="auto"/>
        <w:right w:val="none" w:sz="0" w:space="0" w:color="auto"/>
      </w:divBdr>
    </w:div>
    <w:div w:id="1049189784">
      <w:bodyDiv w:val="1"/>
      <w:marLeft w:val="0"/>
      <w:marRight w:val="0"/>
      <w:marTop w:val="0"/>
      <w:marBottom w:val="0"/>
      <w:divBdr>
        <w:top w:val="none" w:sz="0" w:space="0" w:color="auto"/>
        <w:left w:val="none" w:sz="0" w:space="0" w:color="auto"/>
        <w:bottom w:val="none" w:sz="0" w:space="0" w:color="auto"/>
        <w:right w:val="none" w:sz="0" w:space="0" w:color="auto"/>
      </w:divBdr>
    </w:div>
    <w:div w:id="1152327251">
      <w:bodyDiv w:val="1"/>
      <w:marLeft w:val="0"/>
      <w:marRight w:val="0"/>
      <w:marTop w:val="0"/>
      <w:marBottom w:val="0"/>
      <w:divBdr>
        <w:top w:val="none" w:sz="0" w:space="0" w:color="auto"/>
        <w:left w:val="none" w:sz="0" w:space="0" w:color="auto"/>
        <w:bottom w:val="none" w:sz="0" w:space="0" w:color="auto"/>
        <w:right w:val="none" w:sz="0" w:space="0" w:color="auto"/>
      </w:divBdr>
    </w:div>
    <w:div w:id="1202859271">
      <w:bodyDiv w:val="1"/>
      <w:marLeft w:val="0"/>
      <w:marRight w:val="0"/>
      <w:marTop w:val="0"/>
      <w:marBottom w:val="0"/>
      <w:divBdr>
        <w:top w:val="none" w:sz="0" w:space="0" w:color="auto"/>
        <w:left w:val="none" w:sz="0" w:space="0" w:color="auto"/>
        <w:bottom w:val="none" w:sz="0" w:space="0" w:color="auto"/>
        <w:right w:val="none" w:sz="0" w:space="0" w:color="auto"/>
      </w:divBdr>
    </w:div>
    <w:div w:id="1258127080">
      <w:bodyDiv w:val="1"/>
      <w:marLeft w:val="0"/>
      <w:marRight w:val="0"/>
      <w:marTop w:val="0"/>
      <w:marBottom w:val="0"/>
      <w:divBdr>
        <w:top w:val="none" w:sz="0" w:space="0" w:color="auto"/>
        <w:left w:val="none" w:sz="0" w:space="0" w:color="auto"/>
        <w:bottom w:val="none" w:sz="0" w:space="0" w:color="auto"/>
        <w:right w:val="none" w:sz="0" w:space="0" w:color="auto"/>
      </w:divBdr>
    </w:div>
    <w:div w:id="1277639230">
      <w:bodyDiv w:val="1"/>
      <w:marLeft w:val="0"/>
      <w:marRight w:val="0"/>
      <w:marTop w:val="0"/>
      <w:marBottom w:val="0"/>
      <w:divBdr>
        <w:top w:val="none" w:sz="0" w:space="0" w:color="auto"/>
        <w:left w:val="none" w:sz="0" w:space="0" w:color="auto"/>
        <w:bottom w:val="none" w:sz="0" w:space="0" w:color="auto"/>
        <w:right w:val="none" w:sz="0" w:space="0" w:color="auto"/>
      </w:divBdr>
    </w:div>
    <w:div w:id="1497378305">
      <w:bodyDiv w:val="1"/>
      <w:marLeft w:val="0"/>
      <w:marRight w:val="0"/>
      <w:marTop w:val="0"/>
      <w:marBottom w:val="0"/>
      <w:divBdr>
        <w:top w:val="none" w:sz="0" w:space="0" w:color="auto"/>
        <w:left w:val="none" w:sz="0" w:space="0" w:color="auto"/>
        <w:bottom w:val="none" w:sz="0" w:space="0" w:color="auto"/>
        <w:right w:val="none" w:sz="0" w:space="0" w:color="auto"/>
      </w:divBdr>
    </w:div>
    <w:div w:id="1604848884">
      <w:bodyDiv w:val="1"/>
      <w:marLeft w:val="0"/>
      <w:marRight w:val="0"/>
      <w:marTop w:val="0"/>
      <w:marBottom w:val="0"/>
      <w:divBdr>
        <w:top w:val="none" w:sz="0" w:space="0" w:color="auto"/>
        <w:left w:val="none" w:sz="0" w:space="0" w:color="auto"/>
        <w:bottom w:val="none" w:sz="0" w:space="0" w:color="auto"/>
        <w:right w:val="none" w:sz="0" w:space="0" w:color="auto"/>
      </w:divBdr>
    </w:div>
    <w:div w:id="1611863187">
      <w:bodyDiv w:val="1"/>
      <w:marLeft w:val="0"/>
      <w:marRight w:val="0"/>
      <w:marTop w:val="0"/>
      <w:marBottom w:val="0"/>
      <w:divBdr>
        <w:top w:val="none" w:sz="0" w:space="0" w:color="auto"/>
        <w:left w:val="none" w:sz="0" w:space="0" w:color="auto"/>
        <w:bottom w:val="none" w:sz="0" w:space="0" w:color="auto"/>
        <w:right w:val="none" w:sz="0" w:space="0" w:color="auto"/>
      </w:divBdr>
    </w:div>
    <w:div w:id="1636763308">
      <w:bodyDiv w:val="1"/>
      <w:marLeft w:val="0"/>
      <w:marRight w:val="0"/>
      <w:marTop w:val="0"/>
      <w:marBottom w:val="0"/>
      <w:divBdr>
        <w:top w:val="none" w:sz="0" w:space="0" w:color="auto"/>
        <w:left w:val="none" w:sz="0" w:space="0" w:color="auto"/>
        <w:bottom w:val="none" w:sz="0" w:space="0" w:color="auto"/>
        <w:right w:val="none" w:sz="0" w:space="0" w:color="auto"/>
      </w:divBdr>
    </w:div>
    <w:div w:id="1658681113">
      <w:bodyDiv w:val="1"/>
      <w:marLeft w:val="0"/>
      <w:marRight w:val="0"/>
      <w:marTop w:val="0"/>
      <w:marBottom w:val="0"/>
      <w:divBdr>
        <w:top w:val="none" w:sz="0" w:space="0" w:color="auto"/>
        <w:left w:val="none" w:sz="0" w:space="0" w:color="auto"/>
        <w:bottom w:val="none" w:sz="0" w:space="0" w:color="auto"/>
        <w:right w:val="none" w:sz="0" w:space="0" w:color="auto"/>
      </w:divBdr>
    </w:div>
    <w:div w:id="1763405309">
      <w:bodyDiv w:val="1"/>
      <w:marLeft w:val="0"/>
      <w:marRight w:val="0"/>
      <w:marTop w:val="0"/>
      <w:marBottom w:val="0"/>
      <w:divBdr>
        <w:top w:val="none" w:sz="0" w:space="0" w:color="auto"/>
        <w:left w:val="none" w:sz="0" w:space="0" w:color="auto"/>
        <w:bottom w:val="none" w:sz="0" w:space="0" w:color="auto"/>
        <w:right w:val="none" w:sz="0" w:space="0" w:color="auto"/>
      </w:divBdr>
    </w:div>
    <w:div w:id="1837648730">
      <w:bodyDiv w:val="1"/>
      <w:marLeft w:val="0"/>
      <w:marRight w:val="0"/>
      <w:marTop w:val="0"/>
      <w:marBottom w:val="0"/>
      <w:divBdr>
        <w:top w:val="none" w:sz="0" w:space="0" w:color="auto"/>
        <w:left w:val="none" w:sz="0" w:space="0" w:color="auto"/>
        <w:bottom w:val="none" w:sz="0" w:space="0" w:color="auto"/>
        <w:right w:val="none" w:sz="0" w:space="0" w:color="auto"/>
      </w:divBdr>
    </w:div>
    <w:div w:id="1869367838">
      <w:bodyDiv w:val="1"/>
      <w:marLeft w:val="0"/>
      <w:marRight w:val="0"/>
      <w:marTop w:val="0"/>
      <w:marBottom w:val="0"/>
      <w:divBdr>
        <w:top w:val="none" w:sz="0" w:space="0" w:color="auto"/>
        <w:left w:val="none" w:sz="0" w:space="0" w:color="auto"/>
        <w:bottom w:val="none" w:sz="0" w:space="0" w:color="auto"/>
        <w:right w:val="none" w:sz="0" w:space="0" w:color="auto"/>
      </w:divBdr>
    </w:div>
    <w:div w:id="1879315186">
      <w:bodyDiv w:val="1"/>
      <w:marLeft w:val="0"/>
      <w:marRight w:val="0"/>
      <w:marTop w:val="0"/>
      <w:marBottom w:val="0"/>
      <w:divBdr>
        <w:top w:val="none" w:sz="0" w:space="0" w:color="auto"/>
        <w:left w:val="none" w:sz="0" w:space="0" w:color="auto"/>
        <w:bottom w:val="none" w:sz="0" w:space="0" w:color="auto"/>
        <w:right w:val="none" w:sz="0" w:space="0" w:color="auto"/>
      </w:divBdr>
    </w:div>
    <w:div w:id="1925986742">
      <w:bodyDiv w:val="1"/>
      <w:marLeft w:val="0"/>
      <w:marRight w:val="0"/>
      <w:marTop w:val="0"/>
      <w:marBottom w:val="0"/>
      <w:divBdr>
        <w:top w:val="none" w:sz="0" w:space="0" w:color="auto"/>
        <w:left w:val="none" w:sz="0" w:space="0" w:color="auto"/>
        <w:bottom w:val="none" w:sz="0" w:space="0" w:color="auto"/>
        <w:right w:val="none" w:sz="0" w:space="0" w:color="auto"/>
      </w:divBdr>
    </w:div>
    <w:div w:id="2032485021">
      <w:bodyDiv w:val="1"/>
      <w:marLeft w:val="0"/>
      <w:marRight w:val="0"/>
      <w:marTop w:val="0"/>
      <w:marBottom w:val="0"/>
      <w:divBdr>
        <w:top w:val="none" w:sz="0" w:space="0" w:color="auto"/>
        <w:left w:val="none" w:sz="0" w:space="0" w:color="auto"/>
        <w:bottom w:val="none" w:sz="0" w:space="0" w:color="auto"/>
        <w:right w:val="none" w:sz="0" w:space="0" w:color="auto"/>
      </w:divBdr>
    </w:div>
    <w:div w:id="2052151771">
      <w:bodyDiv w:val="1"/>
      <w:marLeft w:val="0"/>
      <w:marRight w:val="0"/>
      <w:marTop w:val="0"/>
      <w:marBottom w:val="0"/>
      <w:divBdr>
        <w:top w:val="none" w:sz="0" w:space="0" w:color="auto"/>
        <w:left w:val="none" w:sz="0" w:space="0" w:color="auto"/>
        <w:bottom w:val="none" w:sz="0" w:space="0" w:color="auto"/>
        <w:right w:val="none" w:sz="0" w:space="0" w:color="auto"/>
      </w:divBdr>
    </w:div>
    <w:div w:id="2116437618">
      <w:bodyDiv w:val="1"/>
      <w:marLeft w:val="0"/>
      <w:marRight w:val="0"/>
      <w:marTop w:val="0"/>
      <w:marBottom w:val="0"/>
      <w:divBdr>
        <w:top w:val="none" w:sz="0" w:space="0" w:color="auto"/>
        <w:left w:val="none" w:sz="0" w:space="0" w:color="auto"/>
        <w:bottom w:val="none" w:sz="0" w:space="0" w:color="auto"/>
        <w:right w:val="none" w:sz="0" w:space="0" w:color="auto"/>
      </w:divBdr>
    </w:div>
    <w:div w:id="2141876369">
      <w:bodyDiv w:val="1"/>
      <w:marLeft w:val="0"/>
      <w:marRight w:val="0"/>
      <w:marTop w:val="0"/>
      <w:marBottom w:val="0"/>
      <w:divBdr>
        <w:top w:val="none" w:sz="0" w:space="0" w:color="auto"/>
        <w:left w:val="none" w:sz="0" w:space="0" w:color="auto"/>
        <w:bottom w:val="none" w:sz="0" w:space="0" w:color="auto"/>
        <w:right w:val="none" w:sz="0" w:space="0" w:color="auto"/>
      </w:divBdr>
    </w:div>
    <w:div w:id="214650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i.org/10.1007/s12520-019-0100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ritishmuseum.org/collection/term/x9893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A0185-C37F-4666-9F9D-5B2346286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9198</Words>
  <Characters>52431</Characters>
  <Application>Microsoft Office Word</Application>
  <DocSecurity>0</DocSecurity>
  <Lines>436</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ctsor</dc:creator>
  <cp:keywords/>
  <dc:description/>
  <cp:lastModifiedBy>Harris, Oliver (Dr.)</cp:lastModifiedBy>
  <cp:revision>3</cp:revision>
  <dcterms:created xsi:type="dcterms:W3CDTF">2022-09-20T08:56:00Z</dcterms:created>
  <dcterms:modified xsi:type="dcterms:W3CDTF">2022-09-20T09:04:00Z</dcterms:modified>
</cp:coreProperties>
</file>