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20590" w14:textId="77777777" w:rsidR="00ED25BC" w:rsidRPr="00A3182E" w:rsidRDefault="00ED25BC" w:rsidP="00ED25BC">
      <w:pPr>
        <w:spacing w:after="0" w:line="480" w:lineRule="auto"/>
        <w:rPr>
          <w:rFonts w:ascii="Times New Roman" w:hAnsi="Times New Roman" w:cs="Times New Roman"/>
          <w:b/>
          <w:sz w:val="32"/>
          <w:szCs w:val="32"/>
        </w:rPr>
      </w:pPr>
      <w:r w:rsidRPr="00A3182E">
        <w:rPr>
          <w:rFonts w:ascii="Times New Roman" w:hAnsi="Times New Roman" w:cs="Times New Roman"/>
          <w:b/>
          <w:sz w:val="32"/>
          <w:szCs w:val="32"/>
        </w:rPr>
        <w:t>Supplementary Material</w:t>
      </w:r>
    </w:p>
    <w:p w14:paraId="74CC2346" w14:textId="77777777" w:rsidR="003C5CAF" w:rsidRPr="0072007B" w:rsidRDefault="003C5CAF" w:rsidP="00CA1961">
      <w:pPr>
        <w:spacing w:after="0" w:line="480" w:lineRule="auto"/>
        <w:rPr>
          <w:rFonts w:ascii="Times New Roman" w:hAnsi="Times New Roman" w:cs="Times New Roman"/>
          <w:b/>
          <w:sz w:val="24"/>
          <w:szCs w:val="24"/>
        </w:rPr>
      </w:pPr>
    </w:p>
    <w:p w14:paraId="56723CF3" w14:textId="77777777" w:rsidR="006302CE" w:rsidRPr="0072007B" w:rsidRDefault="006302CE" w:rsidP="00CA1961">
      <w:pPr>
        <w:spacing w:after="0" w:line="480" w:lineRule="auto"/>
        <w:rPr>
          <w:rFonts w:ascii="Times New Roman" w:hAnsi="Times New Roman" w:cs="Times New Roman"/>
          <w:b/>
          <w:sz w:val="24"/>
          <w:szCs w:val="24"/>
        </w:rPr>
      </w:pPr>
    </w:p>
    <w:p w14:paraId="0E325FDD" w14:textId="20EDD4CF" w:rsidR="00EA2EFD" w:rsidRPr="00A3182E" w:rsidRDefault="00EA2EFD" w:rsidP="00EA2EFD">
      <w:pPr>
        <w:spacing w:after="0" w:line="480" w:lineRule="auto"/>
        <w:rPr>
          <w:rFonts w:ascii="Times New Roman" w:hAnsi="Times New Roman" w:cs="Times New Roman"/>
          <w:bCs/>
          <w:sz w:val="36"/>
          <w:szCs w:val="36"/>
          <w:lang w:val="en-GB"/>
        </w:rPr>
      </w:pPr>
      <w:r w:rsidRPr="00A3182E">
        <w:rPr>
          <w:rFonts w:ascii="Times New Roman" w:hAnsi="Times New Roman" w:cs="Times New Roman"/>
          <w:bCs/>
          <w:sz w:val="36"/>
          <w:szCs w:val="36"/>
          <w:lang w:val="en-GB"/>
        </w:rPr>
        <w:t>Reduction of organic waste in a landfill lowers the visitation probability but not the local abundance of a long-lived scavenger species</w:t>
      </w:r>
    </w:p>
    <w:p w14:paraId="03B06D35" w14:textId="7A27A3AB" w:rsidR="00ED25BC" w:rsidRPr="00523D3A" w:rsidRDefault="00ED25BC" w:rsidP="00ED25BC">
      <w:pPr>
        <w:spacing w:after="0" w:line="480" w:lineRule="auto"/>
        <w:rPr>
          <w:rFonts w:ascii="Times New Roman" w:hAnsi="Times New Roman" w:cs="Times New Roman"/>
          <w:b/>
          <w:sz w:val="24"/>
          <w:szCs w:val="24"/>
          <w:lang w:val="es-SV"/>
        </w:rPr>
      </w:pPr>
      <w:r w:rsidRPr="00523D3A">
        <w:rPr>
          <w:rFonts w:ascii="Times New Roman" w:hAnsi="Times New Roman" w:cs="Times New Roman"/>
          <w:sz w:val="24"/>
          <w:szCs w:val="24"/>
          <w:lang w:val="es-SV"/>
        </w:rPr>
        <w:t>DIEGO J. ARÉVALO-AYALA, JOAN REAL</w:t>
      </w:r>
      <w:r w:rsidR="00DE57D5">
        <w:rPr>
          <w:rFonts w:ascii="Times New Roman" w:hAnsi="Times New Roman" w:cs="Times New Roman"/>
          <w:sz w:val="24"/>
          <w:szCs w:val="24"/>
          <w:lang w:val="es-SV"/>
        </w:rPr>
        <w:t>, CARLES DURÀ, JOAN AYMERICH</w:t>
      </w:r>
      <w:r w:rsidRPr="00523D3A">
        <w:rPr>
          <w:rFonts w:ascii="Times New Roman" w:hAnsi="Times New Roman" w:cs="Times New Roman"/>
          <w:sz w:val="24"/>
          <w:szCs w:val="24"/>
          <w:lang w:val="es-SV"/>
        </w:rPr>
        <w:t xml:space="preserve"> and ANTONIO HERNÁNDEZ-MATÍAS</w:t>
      </w:r>
    </w:p>
    <w:p w14:paraId="225A3710" w14:textId="77777777" w:rsidR="00A06E4C" w:rsidRPr="00523D3A" w:rsidRDefault="00A06E4C" w:rsidP="00CA1961">
      <w:pPr>
        <w:spacing w:after="0" w:line="480" w:lineRule="auto"/>
        <w:rPr>
          <w:rFonts w:ascii="Times New Roman" w:hAnsi="Times New Roman" w:cs="Times New Roman"/>
          <w:b/>
          <w:sz w:val="24"/>
          <w:szCs w:val="24"/>
          <w:lang w:val="es-SV"/>
        </w:rPr>
      </w:pPr>
    </w:p>
    <w:p w14:paraId="79FF2C1D" w14:textId="77777777" w:rsidR="00E32659" w:rsidRPr="00A3182E" w:rsidRDefault="00E32659" w:rsidP="00CA1961">
      <w:pPr>
        <w:spacing w:after="0" w:line="480" w:lineRule="auto"/>
        <w:rPr>
          <w:rFonts w:ascii="Times New Roman" w:hAnsi="Times New Roman" w:cs="Times New Roman"/>
          <w:b/>
          <w:sz w:val="28"/>
          <w:szCs w:val="28"/>
        </w:rPr>
      </w:pPr>
      <w:r w:rsidRPr="00A3182E">
        <w:rPr>
          <w:rFonts w:ascii="Times New Roman" w:hAnsi="Times New Roman" w:cs="Times New Roman"/>
          <w:b/>
          <w:sz w:val="28"/>
          <w:szCs w:val="28"/>
        </w:rPr>
        <w:t>Contents</w:t>
      </w:r>
    </w:p>
    <w:p w14:paraId="4D4C436E" w14:textId="77777777" w:rsidR="00E32659" w:rsidRPr="00CA1961" w:rsidRDefault="00E32659" w:rsidP="00E32659">
      <w:pPr>
        <w:spacing w:after="0" w:line="480" w:lineRule="auto"/>
        <w:rPr>
          <w:rFonts w:ascii="Times New Roman" w:hAnsi="Times New Roman" w:cs="Times New Roman"/>
          <w:b/>
          <w:sz w:val="24"/>
          <w:szCs w:val="24"/>
        </w:rPr>
      </w:pPr>
      <w:r w:rsidRPr="00CA1961">
        <w:rPr>
          <w:rFonts w:ascii="Times New Roman" w:hAnsi="Times New Roman" w:cs="Times New Roman"/>
          <w:b/>
          <w:sz w:val="24"/>
          <w:szCs w:val="24"/>
        </w:rPr>
        <w:t>Appendix</w:t>
      </w:r>
      <w:r w:rsidR="00D86AFA">
        <w:rPr>
          <w:rFonts w:ascii="Times New Roman" w:hAnsi="Times New Roman" w:cs="Times New Roman"/>
          <w:b/>
          <w:sz w:val="24"/>
          <w:szCs w:val="24"/>
        </w:rPr>
        <w:t xml:space="preserve"> S1</w:t>
      </w:r>
      <w:r w:rsidR="00B54080">
        <w:rPr>
          <w:rFonts w:ascii="Times New Roman" w:hAnsi="Times New Roman" w:cs="Times New Roman"/>
          <w:b/>
          <w:sz w:val="24"/>
          <w:szCs w:val="24"/>
        </w:rPr>
        <w:t>.</w:t>
      </w:r>
      <w:r>
        <w:rPr>
          <w:rFonts w:ascii="Times New Roman" w:hAnsi="Times New Roman" w:cs="Times New Roman"/>
          <w:b/>
          <w:sz w:val="24"/>
          <w:szCs w:val="24"/>
        </w:rPr>
        <w:t xml:space="preserve"> Capture effort</w:t>
      </w:r>
    </w:p>
    <w:p w14:paraId="01C3A636" w14:textId="788A1733" w:rsidR="00E32659" w:rsidRPr="00F8242D" w:rsidRDefault="00E32659" w:rsidP="00E32659">
      <w:pPr>
        <w:spacing w:after="0" w:line="480" w:lineRule="auto"/>
        <w:rPr>
          <w:rFonts w:ascii="Times New Roman" w:hAnsi="Times New Roman" w:cs="Times New Roman"/>
          <w:sz w:val="24"/>
          <w:szCs w:val="24"/>
        </w:rPr>
      </w:pPr>
      <w:r>
        <w:rPr>
          <w:rFonts w:ascii="Times New Roman" w:hAnsi="Times New Roman" w:cs="Times New Roman"/>
          <w:sz w:val="24"/>
          <w:szCs w:val="24"/>
        </w:rPr>
        <w:t>Table</w:t>
      </w:r>
      <w:r w:rsidRPr="00CA1961">
        <w:rPr>
          <w:rFonts w:ascii="Times New Roman" w:hAnsi="Times New Roman" w:cs="Times New Roman"/>
          <w:sz w:val="24"/>
          <w:szCs w:val="24"/>
        </w:rPr>
        <w:t xml:space="preserve"> S</w:t>
      </w:r>
      <w:r>
        <w:rPr>
          <w:rFonts w:ascii="Times New Roman" w:hAnsi="Times New Roman" w:cs="Times New Roman"/>
          <w:sz w:val="24"/>
          <w:szCs w:val="24"/>
        </w:rPr>
        <w:t>1</w:t>
      </w:r>
      <w:r w:rsidRPr="00CA1961">
        <w:rPr>
          <w:rFonts w:ascii="Times New Roman" w:hAnsi="Times New Roman" w:cs="Times New Roman"/>
          <w:sz w:val="24"/>
          <w:szCs w:val="24"/>
        </w:rPr>
        <w:t>.</w:t>
      </w:r>
      <w:r>
        <w:rPr>
          <w:rFonts w:ascii="Times New Roman" w:hAnsi="Times New Roman" w:cs="Times New Roman"/>
          <w:b/>
          <w:sz w:val="24"/>
          <w:szCs w:val="24"/>
        </w:rPr>
        <w:t xml:space="preserve"> </w:t>
      </w:r>
      <w:r w:rsidRPr="00F8242D">
        <w:rPr>
          <w:rFonts w:ascii="Times New Roman" w:hAnsi="Times New Roman" w:cs="Times New Roman"/>
          <w:sz w:val="24"/>
          <w:szCs w:val="24"/>
        </w:rPr>
        <w:t xml:space="preserve">Capture-recapture effort (days) of Griffon </w:t>
      </w:r>
      <w:r w:rsidR="00071F49">
        <w:rPr>
          <w:rFonts w:ascii="Times New Roman" w:hAnsi="Times New Roman" w:cs="Times New Roman"/>
          <w:sz w:val="24"/>
          <w:szCs w:val="24"/>
        </w:rPr>
        <w:t>V</w:t>
      </w:r>
      <w:r w:rsidRPr="00F8242D">
        <w:rPr>
          <w:rFonts w:ascii="Times New Roman" w:hAnsi="Times New Roman" w:cs="Times New Roman"/>
          <w:sz w:val="24"/>
          <w:szCs w:val="24"/>
        </w:rPr>
        <w:t xml:space="preserve">ultures </w:t>
      </w:r>
      <w:r w:rsidRPr="00F8242D">
        <w:rPr>
          <w:rFonts w:ascii="Times New Roman" w:hAnsi="Times New Roman" w:cs="Times New Roman"/>
          <w:i/>
          <w:sz w:val="24"/>
          <w:szCs w:val="24"/>
        </w:rPr>
        <w:t>Gyps fulvus</w:t>
      </w:r>
      <w:r w:rsidRPr="00F8242D">
        <w:rPr>
          <w:rFonts w:ascii="Times New Roman" w:hAnsi="Times New Roman" w:cs="Times New Roman"/>
          <w:sz w:val="24"/>
          <w:szCs w:val="24"/>
        </w:rPr>
        <w:t xml:space="preserve"> each month and year at the </w:t>
      </w:r>
      <w:r>
        <w:rPr>
          <w:rFonts w:ascii="Times New Roman" w:hAnsi="Times New Roman" w:cs="Times New Roman"/>
          <w:sz w:val="24"/>
          <w:szCs w:val="24"/>
        </w:rPr>
        <w:t>Orís</w:t>
      </w:r>
      <w:r w:rsidRPr="00F8242D">
        <w:rPr>
          <w:rFonts w:ascii="Times New Roman" w:hAnsi="Times New Roman" w:cs="Times New Roman"/>
          <w:sz w:val="24"/>
          <w:szCs w:val="24"/>
        </w:rPr>
        <w:t xml:space="preserve"> landfill in Catalunya, Spain (NE Iberian Peninsula). </w:t>
      </w:r>
    </w:p>
    <w:p w14:paraId="49CC1186" w14:textId="77777777" w:rsidR="00E32659" w:rsidRDefault="00E32659" w:rsidP="00E32659">
      <w:pPr>
        <w:spacing w:after="0" w:line="480" w:lineRule="auto"/>
        <w:rPr>
          <w:rFonts w:ascii="Times New Roman" w:hAnsi="Times New Roman" w:cs="Times New Roman"/>
          <w:sz w:val="24"/>
          <w:szCs w:val="24"/>
        </w:rPr>
      </w:pPr>
      <w:r>
        <w:rPr>
          <w:rFonts w:ascii="Times New Roman" w:hAnsi="Times New Roman" w:cs="Times New Roman"/>
          <w:b/>
          <w:sz w:val="24"/>
          <w:szCs w:val="24"/>
        </w:rPr>
        <w:t xml:space="preserve">Appendix </w:t>
      </w:r>
      <w:r w:rsidR="00D86AFA">
        <w:rPr>
          <w:rFonts w:ascii="Times New Roman" w:hAnsi="Times New Roman" w:cs="Times New Roman"/>
          <w:b/>
          <w:sz w:val="24"/>
          <w:szCs w:val="24"/>
        </w:rPr>
        <w:t>S2</w:t>
      </w:r>
      <w:r w:rsidR="00B54080">
        <w:rPr>
          <w:rFonts w:ascii="Times New Roman" w:hAnsi="Times New Roman" w:cs="Times New Roman"/>
          <w:b/>
          <w:sz w:val="24"/>
          <w:szCs w:val="24"/>
        </w:rPr>
        <w:t>.</w:t>
      </w:r>
      <w:r>
        <w:rPr>
          <w:rFonts w:ascii="Times New Roman" w:hAnsi="Times New Roman" w:cs="Times New Roman"/>
          <w:b/>
          <w:sz w:val="24"/>
          <w:szCs w:val="24"/>
        </w:rPr>
        <w:t xml:space="preserve"> Organic matter estimates poured into the Orís landfill</w:t>
      </w:r>
    </w:p>
    <w:p w14:paraId="064438AB" w14:textId="77777777" w:rsidR="00F4196A" w:rsidRDefault="00E32659" w:rsidP="00E32659">
      <w:pPr>
        <w:spacing w:after="0" w:line="480" w:lineRule="auto"/>
        <w:rPr>
          <w:rFonts w:ascii="Times New Roman" w:hAnsi="Times New Roman" w:cs="Times New Roman"/>
          <w:sz w:val="24"/>
          <w:szCs w:val="24"/>
        </w:rPr>
      </w:pPr>
      <w:r w:rsidRPr="00CA1961">
        <w:rPr>
          <w:rFonts w:ascii="Times New Roman" w:hAnsi="Times New Roman" w:cs="Times New Roman"/>
          <w:sz w:val="24"/>
          <w:szCs w:val="24"/>
        </w:rPr>
        <w:t>Table S2.</w:t>
      </w:r>
      <w:r w:rsidRPr="00F8242D">
        <w:rPr>
          <w:rFonts w:ascii="Times New Roman" w:hAnsi="Times New Roman" w:cs="Times New Roman"/>
          <w:b/>
          <w:sz w:val="24"/>
          <w:szCs w:val="24"/>
        </w:rPr>
        <w:t xml:space="preserve"> </w:t>
      </w:r>
      <w:r w:rsidRPr="00F8242D">
        <w:rPr>
          <w:rFonts w:ascii="Times New Roman" w:hAnsi="Times New Roman" w:cs="Times New Roman"/>
          <w:sz w:val="24"/>
          <w:szCs w:val="24"/>
        </w:rPr>
        <w:t xml:space="preserve">Summary of </w:t>
      </w:r>
      <w:r>
        <w:rPr>
          <w:rFonts w:ascii="Times New Roman" w:hAnsi="Times New Roman" w:cs="Times New Roman"/>
          <w:sz w:val="24"/>
          <w:szCs w:val="24"/>
        </w:rPr>
        <w:t>Orís</w:t>
      </w:r>
      <w:r w:rsidRPr="00F8242D">
        <w:rPr>
          <w:rFonts w:ascii="Times New Roman" w:hAnsi="Times New Roman" w:cs="Times New Roman"/>
          <w:sz w:val="24"/>
          <w:szCs w:val="24"/>
        </w:rPr>
        <w:t xml:space="preserve"> landfill waste data during the period 2012 to 2018 in central Catalonia, Spain.</w:t>
      </w:r>
    </w:p>
    <w:p w14:paraId="098E462A" w14:textId="16428622" w:rsidR="00F4196A" w:rsidRPr="00EA2EFD" w:rsidRDefault="00F4196A" w:rsidP="00E32659">
      <w:pPr>
        <w:spacing w:after="0" w:line="480" w:lineRule="auto"/>
        <w:rPr>
          <w:rFonts w:ascii="Times New Roman" w:hAnsi="Times New Roman" w:cs="Times New Roman"/>
          <w:b/>
          <w:bCs/>
          <w:sz w:val="24"/>
          <w:szCs w:val="24"/>
        </w:rPr>
      </w:pPr>
      <w:r w:rsidRPr="00EA2EFD">
        <w:rPr>
          <w:rFonts w:ascii="Times New Roman" w:hAnsi="Times New Roman" w:cs="Times New Roman"/>
          <w:b/>
          <w:bCs/>
          <w:sz w:val="24"/>
          <w:szCs w:val="24"/>
        </w:rPr>
        <w:t xml:space="preserve">Appendix S3. </w:t>
      </w:r>
      <w:r w:rsidR="00506792" w:rsidRPr="00EA2EFD">
        <w:rPr>
          <w:rFonts w:ascii="Times New Roman" w:hAnsi="Times New Roman" w:cs="Times New Roman"/>
          <w:b/>
          <w:bCs/>
          <w:sz w:val="24"/>
          <w:szCs w:val="24"/>
        </w:rPr>
        <w:t>Estimates of half-year pooling models</w:t>
      </w:r>
    </w:p>
    <w:p w14:paraId="7AB50EF5" w14:textId="1BA1D014" w:rsidR="00F4196A" w:rsidRPr="00EA2EFD" w:rsidRDefault="00F4196A" w:rsidP="00E32659">
      <w:pPr>
        <w:spacing w:after="0" w:line="480" w:lineRule="auto"/>
        <w:rPr>
          <w:rFonts w:ascii="Times New Roman" w:hAnsi="Times New Roman" w:cs="Times New Roman"/>
          <w:sz w:val="24"/>
          <w:szCs w:val="24"/>
        </w:rPr>
      </w:pPr>
      <w:r w:rsidRPr="00EA2EFD">
        <w:rPr>
          <w:rFonts w:ascii="Times New Roman" w:hAnsi="Times New Roman" w:cs="Times New Roman"/>
          <w:sz w:val="24"/>
          <w:szCs w:val="24"/>
        </w:rPr>
        <w:t xml:space="preserve">Table S3. </w:t>
      </w:r>
      <w:r w:rsidR="00700F3C" w:rsidRPr="00EA2EFD">
        <w:rPr>
          <w:rFonts w:ascii="Times New Roman" w:hAnsi="Times New Roman" w:cs="Times New Roman"/>
          <w:sz w:val="24"/>
          <w:szCs w:val="24"/>
        </w:rPr>
        <w:t>Real and derived averaged estimates from the best fitted models (ΔQAIC</w:t>
      </w:r>
      <w:r w:rsidR="00700F3C" w:rsidRPr="00EA2EFD">
        <w:rPr>
          <w:rFonts w:ascii="Times New Roman" w:hAnsi="Times New Roman" w:cs="Times New Roman"/>
          <w:sz w:val="24"/>
          <w:szCs w:val="24"/>
          <w:vertAlign w:val="subscript"/>
        </w:rPr>
        <w:t>c</w:t>
      </w:r>
      <w:r w:rsidR="00700F3C" w:rsidRPr="00EA2EFD">
        <w:rPr>
          <w:rFonts w:ascii="Times New Roman" w:hAnsi="Times New Roman" w:cs="Times New Roman"/>
          <w:sz w:val="24"/>
          <w:szCs w:val="24"/>
        </w:rPr>
        <w:t>&lt;2) using half-year pooling observations.</w:t>
      </w:r>
    </w:p>
    <w:p w14:paraId="24BB48C4" w14:textId="21B94D16" w:rsidR="00300837" w:rsidRDefault="00300837" w:rsidP="00E32659">
      <w:pPr>
        <w:spacing w:after="0" w:line="480" w:lineRule="auto"/>
        <w:rPr>
          <w:rFonts w:ascii="Times New Roman" w:hAnsi="Times New Roman" w:cs="Times New Roman"/>
          <w:b/>
          <w:sz w:val="24"/>
          <w:szCs w:val="24"/>
        </w:rPr>
      </w:pPr>
      <w:r>
        <w:rPr>
          <w:rFonts w:ascii="Times New Roman" w:hAnsi="Times New Roman" w:cs="Times New Roman"/>
          <w:b/>
          <w:sz w:val="24"/>
          <w:szCs w:val="24"/>
        </w:rPr>
        <w:t>Appendix S</w:t>
      </w:r>
      <w:r w:rsidR="00F4196A">
        <w:rPr>
          <w:rFonts w:ascii="Times New Roman" w:hAnsi="Times New Roman" w:cs="Times New Roman"/>
          <w:b/>
          <w:sz w:val="24"/>
          <w:szCs w:val="24"/>
        </w:rPr>
        <w:t>4</w:t>
      </w:r>
      <w:r>
        <w:rPr>
          <w:rFonts w:ascii="Times New Roman" w:hAnsi="Times New Roman" w:cs="Times New Roman"/>
          <w:b/>
          <w:sz w:val="24"/>
          <w:szCs w:val="24"/>
        </w:rPr>
        <w:t xml:space="preserve">. Description of </w:t>
      </w:r>
      <w:r w:rsidRPr="00300837">
        <w:rPr>
          <w:rFonts w:ascii="Times New Roman" w:hAnsi="Times New Roman" w:cs="Times New Roman"/>
          <w:b/>
          <w:sz w:val="24"/>
          <w:szCs w:val="24"/>
        </w:rPr>
        <w:t>c</w:t>
      </w:r>
      <w:r w:rsidR="00DA1858">
        <w:rPr>
          <w:rFonts w:ascii="Times New Roman" w:hAnsi="Times New Roman" w:cs="Times New Roman"/>
          <w:b/>
          <w:sz w:val="24"/>
          <w:szCs w:val="24"/>
        </w:rPr>
        <w:t>andidate</w:t>
      </w:r>
      <w:r w:rsidRPr="00300837">
        <w:rPr>
          <w:rFonts w:ascii="Times New Roman" w:hAnsi="Times New Roman" w:cs="Times New Roman"/>
          <w:b/>
          <w:sz w:val="24"/>
          <w:szCs w:val="24"/>
        </w:rPr>
        <w:t xml:space="preserve"> POPAN model</w:t>
      </w:r>
      <w:r>
        <w:rPr>
          <w:rFonts w:ascii="Times New Roman" w:hAnsi="Times New Roman" w:cs="Times New Roman"/>
          <w:b/>
          <w:sz w:val="24"/>
          <w:szCs w:val="24"/>
        </w:rPr>
        <w:t>s</w:t>
      </w:r>
    </w:p>
    <w:p w14:paraId="3FE34CE3" w14:textId="1498C564" w:rsidR="00300837" w:rsidRDefault="00300837" w:rsidP="00300837">
      <w:pPr>
        <w:spacing w:after="0" w:line="480" w:lineRule="auto"/>
        <w:rPr>
          <w:rFonts w:ascii="Times New Roman" w:hAnsi="Times New Roman" w:cs="Times New Roman"/>
          <w:sz w:val="24"/>
          <w:szCs w:val="24"/>
        </w:rPr>
      </w:pPr>
      <w:r w:rsidRPr="007C664F">
        <w:rPr>
          <w:rFonts w:ascii="Times New Roman" w:hAnsi="Times New Roman" w:cs="Times New Roman"/>
          <w:sz w:val="24"/>
          <w:szCs w:val="24"/>
        </w:rPr>
        <w:lastRenderedPageBreak/>
        <w:t xml:space="preserve">Table </w:t>
      </w:r>
      <w:r>
        <w:rPr>
          <w:rFonts w:ascii="Times New Roman" w:hAnsi="Times New Roman" w:cs="Times New Roman"/>
          <w:sz w:val="24"/>
          <w:szCs w:val="24"/>
        </w:rPr>
        <w:t>S</w:t>
      </w:r>
      <w:r w:rsidR="00F4196A">
        <w:rPr>
          <w:rFonts w:ascii="Times New Roman" w:hAnsi="Times New Roman" w:cs="Times New Roman"/>
          <w:sz w:val="24"/>
          <w:szCs w:val="24"/>
        </w:rPr>
        <w:t>4</w:t>
      </w:r>
      <w:r>
        <w:rPr>
          <w:rFonts w:ascii="Times New Roman" w:hAnsi="Times New Roman" w:cs="Times New Roman"/>
          <w:sz w:val="24"/>
          <w:szCs w:val="24"/>
        </w:rPr>
        <w:t>.</w:t>
      </w:r>
      <w:r w:rsidRPr="00F8242D">
        <w:rPr>
          <w:rFonts w:ascii="Times New Roman" w:hAnsi="Times New Roman" w:cs="Times New Roman"/>
          <w:sz w:val="24"/>
          <w:szCs w:val="24"/>
        </w:rPr>
        <w:t xml:space="preserve"> </w:t>
      </w:r>
      <w:r>
        <w:rPr>
          <w:rFonts w:ascii="Times New Roman" w:hAnsi="Times New Roman" w:cs="Times New Roman"/>
          <w:sz w:val="24"/>
          <w:szCs w:val="24"/>
        </w:rPr>
        <w:t>Candidate structures</w:t>
      </w:r>
      <w:r w:rsidRPr="00F8242D">
        <w:rPr>
          <w:rFonts w:ascii="Times New Roman" w:hAnsi="Times New Roman" w:cs="Times New Roman"/>
          <w:sz w:val="24"/>
          <w:szCs w:val="24"/>
        </w:rPr>
        <w:t xml:space="preserve"> </w:t>
      </w:r>
      <w:r>
        <w:rPr>
          <w:rFonts w:ascii="Times New Roman" w:hAnsi="Times New Roman" w:cs="Times New Roman"/>
          <w:sz w:val="24"/>
          <w:szCs w:val="24"/>
        </w:rPr>
        <w:t>for variability in each parameter type in the</w:t>
      </w:r>
      <w:r w:rsidRPr="00F8242D">
        <w:rPr>
          <w:rFonts w:ascii="Times New Roman" w:hAnsi="Times New Roman" w:cs="Times New Roman"/>
          <w:sz w:val="24"/>
          <w:szCs w:val="24"/>
        </w:rPr>
        <w:t xml:space="preserve"> POPAN model</w:t>
      </w:r>
      <w:r>
        <w:rPr>
          <w:rFonts w:ascii="Times New Roman" w:hAnsi="Times New Roman" w:cs="Times New Roman"/>
          <w:sz w:val="24"/>
          <w:szCs w:val="24"/>
        </w:rPr>
        <w:t>, used</w:t>
      </w:r>
      <w:r w:rsidRPr="00F8242D">
        <w:rPr>
          <w:rFonts w:ascii="Times New Roman" w:hAnsi="Times New Roman" w:cs="Times New Roman"/>
          <w:sz w:val="24"/>
          <w:szCs w:val="24"/>
        </w:rPr>
        <w:t xml:space="preserve"> to </w:t>
      </w:r>
      <w:r>
        <w:rPr>
          <w:rFonts w:ascii="Times New Roman" w:hAnsi="Times New Roman" w:cs="Times New Roman"/>
          <w:sz w:val="24"/>
          <w:szCs w:val="24"/>
        </w:rPr>
        <w:t xml:space="preserve">estimate </w:t>
      </w:r>
      <w:r w:rsidRPr="00F8242D">
        <w:rPr>
          <w:rFonts w:ascii="Times New Roman" w:hAnsi="Times New Roman" w:cs="Times New Roman"/>
          <w:sz w:val="24"/>
          <w:szCs w:val="24"/>
        </w:rPr>
        <w:t xml:space="preserve">the </w:t>
      </w:r>
      <w:r>
        <w:rPr>
          <w:rFonts w:ascii="Times New Roman" w:hAnsi="Times New Roman" w:cs="Times New Roman"/>
          <w:sz w:val="24"/>
          <w:szCs w:val="24"/>
        </w:rPr>
        <w:t xml:space="preserve">demographic parameters </w:t>
      </w:r>
      <w:r w:rsidRPr="00F8242D">
        <w:rPr>
          <w:rFonts w:ascii="Times New Roman" w:hAnsi="Times New Roman" w:cs="Times New Roman"/>
          <w:sz w:val="24"/>
          <w:szCs w:val="24"/>
        </w:rPr>
        <w:t xml:space="preserve">of </w:t>
      </w:r>
      <w:r>
        <w:rPr>
          <w:rFonts w:ascii="Times New Roman" w:hAnsi="Times New Roman" w:cs="Times New Roman"/>
          <w:sz w:val="24"/>
          <w:szCs w:val="24"/>
        </w:rPr>
        <w:t xml:space="preserve">the </w:t>
      </w:r>
      <w:r w:rsidRPr="00F8242D">
        <w:rPr>
          <w:rFonts w:ascii="Times New Roman" w:hAnsi="Times New Roman" w:cs="Times New Roman"/>
          <w:sz w:val="24"/>
          <w:szCs w:val="24"/>
        </w:rPr>
        <w:t xml:space="preserve">Griffon </w:t>
      </w:r>
      <w:r w:rsidR="00071F49">
        <w:rPr>
          <w:rFonts w:ascii="Times New Roman" w:hAnsi="Times New Roman" w:cs="Times New Roman"/>
          <w:sz w:val="24"/>
          <w:szCs w:val="24"/>
        </w:rPr>
        <w:t>V</w:t>
      </w:r>
      <w:r w:rsidRPr="00F8242D">
        <w:rPr>
          <w:rFonts w:ascii="Times New Roman" w:hAnsi="Times New Roman" w:cs="Times New Roman"/>
          <w:sz w:val="24"/>
          <w:szCs w:val="24"/>
        </w:rPr>
        <w:t xml:space="preserve">ultures </w:t>
      </w:r>
      <w:r w:rsidRPr="00F8242D">
        <w:rPr>
          <w:rFonts w:ascii="Times New Roman" w:hAnsi="Times New Roman" w:cs="Times New Roman"/>
          <w:i/>
          <w:sz w:val="24"/>
          <w:szCs w:val="24"/>
        </w:rPr>
        <w:t>Gyps fulvus</w:t>
      </w:r>
      <w:r w:rsidRPr="00F8242D">
        <w:rPr>
          <w:rFonts w:ascii="Times New Roman" w:hAnsi="Times New Roman" w:cs="Times New Roman"/>
          <w:sz w:val="24"/>
          <w:szCs w:val="24"/>
        </w:rPr>
        <w:t xml:space="preserve"> </w:t>
      </w:r>
      <w:r>
        <w:rPr>
          <w:rFonts w:ascii="Times New Roman" w:hAnsi="Times New Roman" w:cs="Times New Roman"/>
          <w:sz w:val="24"/>
          <w:szCs w:val="24"/>
        </w:rPr>
        <w:t xml:space="preserve">population </w:t>
      </w:r>
      <w:r w:rsidRPr="00F8242D">
        <w:rPr>
          <w:rFonts w:ascii="Times New Roman" w:hAnsi="Times New Roman" w:cs="Times New Roman"/>
          <w:sz w:val="24"/>
          <w:szCs w:val="24"/>
        </w:rPr>
        <w:t xml:space="preserve">at </w:t>
      </w:r>
      <w:r>
        <w:rPr>
          <w:rFonts w:ascii="Times New Roman" w:hAnsi="Times New Roman" w:cs="Times New Roman"/>
          <w:sz w:val="24"/>
          <w:szCs w:val="24"/>
        </w:rPr>
        <w:t>Orís</w:t>
      </w:r>
      <w:r w:rsidRPr="00F8242D">
        <w:rPr>
          <w:rFonts w:ascii="Times New Roman" w:hAnsi="Times New Roman" w:cs="Times New Roman"/>
          <w:sz w:val="24"/>
          <w:szCs w:val="24"/>
        </w:rPr>
        <w:t xml:space="preserve"> landfill during the study period (2012-2018).</w:t>
      </w:r>
    </w:p>
    <w:p w14:paraId="0E097776" w14:textId="66D78D97" w:rsidR="00961D16" w:rsidRDefault="00961D16" w:rsidP="00300837">
      <w:pPr>
        <w:spacing w:after="0" w:line="480" w:lineRule="auto"/>
        <w:rPr>
          <w:rFonts w:ascii="Times New Roman" w:hAnsi="Times New Roman" w:cs="Times New Roman"/>
          <w:b/>
          <w:sz w:val="24"/>
          <w:szCs w:val="24"/>
        </w:rPr>
      </w:pPr>
      <w:r w:rsidRPr="00961D16">
        <w:rPr>
          <w:rFonts w:ascii="Times New Roman" w:hAnsi="Times New Roman" w:cs="Times New Roman"/>
          <w:b/>
          <w:sz w:val="24"/>
          <w:szCs w:val="24"/>
        </w:rPr>
        <w:t>Appendix S</w:t>
      </w:r>
      <w:r w:rsidR="00F4196A">
        <w:rPr>
          <w:rFonts w:ascii="Times New Roman" w:hAnsi="Times New Roman" w:cs="Times New Roman"/>
          <w:b/>
          <w:sz w:val="24"/>
          <w:szCs w:val="24"/>
        </w:rPr>
        <w:t>5</w:t>
      </w:r>
      <w:r w:rsidRPr="00961D16">
        <w:rPr>
          <w:rFonts w:ascii="Times New Roman" w:hAnsi="Times New Roman" w:cs="Times New Roman"/>
          <w:b/>
          <w:sz w:val="24"/>
          <w:szCs w:val="24"/>
        </w:rPr>
        <w:t xml:space="preserve">. </w:t>
      </w:r>
      <w:r>
        <w:rPr>
          <w:rFonts w:ascii="Times New Roman" w:hAnsi="Times New Roman" w:cs="Times New Roman"/>
          <w:b/>
          <w:sz w:val="24"/>
          <w:szCs w:val="24"/>
        </w:rPr>
        <w:t>Goodness-of-fit test results</w:t>
      </w:r>
    </w:p>
    <w:p w14:paraId="1C3898ED" w14:textId="50BFA25C" w:rsidR="00961D16" w:rsidRDefault="00961D16" w:rsidP="00961D16">
      <w:pPr>
        <w:spacing w:after="0" w:line="480" w:lineRule="auto"/>
        <w:rPr>
          <w:rFonts w:ascii="Times New Roman" w:hAnsi="Times New Roman" w:cs="Times New Roman"/>
          <w:sz w:val="24"/>
          <w:szCs w:val="24"/>
        </w:rPr>
      </w:pPr>
      <w:r w:rsidRPr="007C664F">
        <w:rPr>
          <w:rFonts w:ascii="Times New Roman" w:hAnsi="Times New Roman" w:cs="Times New Roman"/>
          <w:sz w:val="24"/>
          <w:szCs w:val="24"/>
        </w:rPr>
        <w:t xml:space="preserve">Table </w:t>
      </w:r>
      <w:r w:rsidR="003B4521">
        <w:rPr>
          <w:rFonts w:ascii="Times New Roman" w:hAnsi="Times New Roman" w:cs="Times New Roman"/>
          <w:sz w:val="24"/>
          <w:szCs w:val="24"/>
        </w:rPr>
        <w:t>S</w:t>
      </w:r>
      <w:r w:rsidR="00F4196A">
        <w:rPr>
          <w:rFonts w:ascii="Times New Roman" w:hAnsi="Times New Roman" w:cs="Times New Roman"/>
          <w:sz w:val="24"/>
          <w:szCs w:val="24"/>
        </w:rPr>
        <w:t>5</w:t>
      </w:r>
      <w:r w:rsidRPr="007C664F">
        <w:rPr>
          <w:rFonts w:ascii="Times New Roman" w:hAnsi="Times New Roman" w:cs="Times New Roman"/>
          <w:sz w:val="24"/>
          <w:szCs w:val="24"/>
        </w:rPr>
        <w:t>.</w:t>
      </w:r>
      <w:r w:rsidRPr="00F8242D">
        <w:rPr>
          <w:rFonts w:ascii="Times New Roman" w:hAnsi="Times New Roman" w:cs="Times New Roman"/>
          <w:sz w:val="24"/>
          <w:szCs w:val="24"/>
        </w:rPr>
        <w:t xml:space="preserve"> Goodness of fit (GOF) test for assessing homogeneity assumptions of the Cormack-Jolly-Seber (CJS) model. </w:t>
      </w:r>
    </w:p>
    <w:p w14:paraId="7CDFA76A" w14:textId="2A02E29D" w:rsidR="000528D8" w:rsidRDefault="000528D8" w:rsidP="000528D8">
      <w:pPr>
        <w:spacing w:after="0" w:line="480" w:lineRule="auto"/>
        <w:rPr>
          <w:rFonts w:ascii="Times New Roman" w:hAnsi="Times New Roman" w:cs="Times New Roman"/>
          <w:b/>
          <w:sz w:val="24"/>
          <w:szCs w:val="24"/>
        </w:rPr>
      </w:pPr>
      <w:r>
        <w:rPr>
          <w:rFonts w:ascii="Times New Roman" w:hAnsi="Times New Roman" w:cs="Times New Roman"/>
          <w:b/>
          <w:sz w:val="24"/>
          <w:szCs w:val="24"/>
        </w:rPr>
        <w:t>Appendix S</w:t>
      </w:r>
      <w:r w:rsidR="00F4196A">
        <w:rPr>
          <w:rFonts w:ascii="Times New Roman" w:hAnsi="Times New Roman" w:cs="Times New Roman"/>
          <w:b/>
          <w:sz w:val="24"/>
          <w:szCs w:val="24"/>
        </w:rPr>
        <w:t>6</w:t>
      </w:r>
      <w:r>
        <w:rPr>
          <w:rFonts w:ascii="Times New Roman" w:hAnsi="Times New Roman" w:cs="Times New Roman"/>
          <w:b/>
          <w:sz w:val="24"/>
          <w:szCs w:val="24"/>
        </w:rPr>
        <w:t>. Whole set of POPAN models</w:t>
      </w:r>
    </w:p>
    <w:p w14:paraId="2B26925B" w14:textId="41BD4138" w:rsidR="000528D8" w:rsidRDefault="000528D8" w:rsidP="000528D8">
      <w:pPr>
        <w:spacing w:after="0" w:line="480" w:lineRule="auto"/>
        <w:rPr>
          <w:rFonts w:ascii="Times New Roman" w:hAnsi="Times New Roman" w:cs="Times New Roman"/>
          <w:sz w:val="24"/>
          <w:szCs w:val="24"/>
        </w:rPr>
      </w:pPr>
      <w:r>
        <w:rPr>
          <w:rFonts w:ascii="Times New Roman" w:hAnsi="Times New Roman" w:cs="Times New Roman"/>
          <w:sz w:val="24"/>
          <w:szCs w:val="24"/>
        </w:rPr>
        <w:t>Table S</w:t>
      </w:r>
      <w:r w:rsidR="00F4196A">
        <w:rPr>
          <w:rFonts w:ascii="Times New Roman" w:hAnsi="Times New Roman" w:cs="Times New Roman"/>
          <w:sz w:val="24"/>
          <w:szCs w:val="24"/>
        </w:rPr>
        <w:t>6</w:t>
      </w:r>
      <w:r>
        <w:rPr>
          <w:rFonts w:ascii="Times New Roman" w:hAnsi="Times New Roman" w:cs="Times New Roman"/>
          <w:sz w:val="24"/>
          <w:szCs w:val="24"/>
        </w:rPr>
        <w:t xml:space="preserve">. </w:t>
      </w:r>
      <w:r w:rsidRPr="00F8242D">
        <w:rPr>
          <w:rFonts w:ascii="Times New Roman" w:hAnsi="Times New Roman" w:cs="Times New Roman"/>
          <w:sz w:val="24"/>
          <w:szCs w:val="24"/>
        </w:rPr>
        <w:t xml:space="preserve">Whole set of POPAN models using the Griffon </w:t>
      </w:r>
      <w:r w:rsidR="00953B42">
        <w:rPr>
          <w:rFonts w:ascii="Times New Roman" w:hAnsi="Times New Roman" w:cs="Times New Roman"/>
          <w:sz w:val="24"/>
          <w:szCs w:val="24"/>
        </w:rPr>
        <w:t>V</w:t>
      </w:r>
      <w:r w:rsidRPr="00F8242D">
        <w:rPr>
          <w:rFonts w:ascii="Times New Roman" w:hAnsi="Times New Roman" w:cs="Times New Roman"/>
          <w:sz w:val="24"/>
          <w:szCs w:val="24"/>
        </w:rPr>
        <w:t xml:space="preserve">ultures </w:t>
      </w:r>
      <w:r w:rsidRPr="00F8242D">
        <w:rPr>
          <w:rFonts w:ascii="Times New Roman" w:hAnsi="Times New Roman" w:cs="Times New Roman"/>
          <w:i/>
          <w:sz w:val="24"/>
          <w:szCs w:val="24"/>
        </w:rPr>
        <w:t>Gyps fulvus</w:t>
      </w:r>
      <w:r w:rsidRPr="00F8242D">
        <w:rPr>
          <w:rFonts w:ascii="Times New Roman" w:hAnsi="Times New Roman" w:cs="Times New Roman"/>
          <w:sz w:val="24"/>
          <w:szCs w:val="24"/>
        </w:rPr>
        <w:t xml:space="preserve"> capture-recapture data of </w:t>
      </w:r>
      <w:r>
        <w:rPr>
          <w:rFonts w:ascii="Times New Roman" w:hAnsi="Times New Roman" w:cs="Times New Roman"/>
          <w:sz w:val="24"/>
          <w:szCs w:val="24"/>
        </w:rPr>
        <w:t>Orís</w:t>
      </w:r>
      <w:r w:rsidRPr="00F8242D">
        <w:rPr>
          <w:rFonts w:ascii="Times New Roman" w:hAnsi="Times New Roman" w:cs="Times New Roman"/>
          <w:sz w:val="24"/>
          <w:szCs w:val="24"/>
        </w:rPr>
        <w:t xml:space="preserve"> landfill during the study period (2012-2018) at Catalonia, Spain (NE Iberian Peninsula). In bold the models that represent the total quasi-likelihood Akaike’s information criterion corrected for effective sample sizes (QAIC</w:t>
      </w:r>
      <w:r w:rsidRPr="00F8242D">
        <w:rPr>
          <w:rFonts w:ascii="Times New Roman" w:hAnsi="Times New Roman" w:cs="Times New Roman"/>
          <w:sz w:val="24"/>
          <w:szCs w:val="24"/>
          <w:vertAlign w:val="subscript"/>
        </w:rPr>
        <w:t>c</w:t>
      </w:r>
      <w:r w:rsidRPr="00F8242D">
        <w:rPr>
          <w:rFonts w:ascii="Times New Roman" w:hAnsi="Times New Roman" w:cs="Times New Roman"/>
          <w:sz w:val="24"/>
          <w:szCs w:val="24"/>
        </w:rPr>
        <w:t>) weight.</w:t>
      </w:r>
      <w:r>
        <w:rPr>
          <w:rFonts w:ascii="Times New Roman" w:hAnsi="Times New Roman" w:cs="Times New Roman"/>
          <w:sz w:val="24"/>
          <w:szCs w:val="24"/>
        </w:rPr>
        <w:t xml:space="preserve"> </w:t>
      </w:r>
    </w:p>
    <w:p w14:paraId="01C988DA" w14:textId="467F9587" w:rsidR="002D3302" w:rsidRPr="00DA6ACA" w:rsidRDefault="002D3302" w:rsidP="000528D8">
      <w:pPr>
        <w:spacing w:after="0" w:line="480" w:lineRule="auto"/>
        <w:rPr>
          <w:rFonts w:ascii="Times New Roman" w:hAnsi="Times New Roman" w:cs="Times New Roman"/>
          <w:b/>
          <w:sz w:val="24"/>
          <w:szCs w:val="24"/>
        </w:rPr>
      </w:pPr>
      <w:r w:rsidRPr="00DA6ACA">
        <w:rPr>
          <w:rFonts w:ascii="Times New Roman" w:hAnsi="Times New Roman" w:cs="Times New Roman"/>
          <w:b/>
          <w:sz w:val="24"/>
          <w:szCs w:val="24"/>
        </w:rPr>
        <w:t>Appendix S</w:t>
      </w:r>
      <w:r w:rsidR="00F4196A">
        <w:rPr>
          <w:rFonts w:ascii="Times New Roman" w:hAnsi="Times New Roman" w:cs="Times New Roman"/>
          <w:b/>
          <w:sz w:val="24"/>
          <w:szCs w:val="24"/>
        </w:rPr>
        <w:t>7</w:t>
      </w:r>
      <w:r w:rsidRPr="00DA6ACA">
        <w:rPr>
          <w:rFonts w:ascii="Times New Roman" w:hAnsi="Times New Roman" w:cs="Times New Roman"/>
          <w:b/>
          <w:sz w:val="24"/>
          <w:szCs w:val="24"/>
        </w:rPr>
        <w:t>.</w:t>
      </w:r>
      <w:r>
        <w:rPr>
          <w:rFonts w:ascii="Times New Roman" w:hAnsi="Times New Roman" w:cs="Times New Roman"/>
          <w:sz w:val="24"/>
          <w:szCs w:val="24"/>
        </w:rPr>
        <w:t xml:space="preserve"> </w:t>
      </w:r>
      <w:r w:rsidR="00F4196A">
        <w:rPr>
          <w:rFonts w:ascii="Times New Roman" w:hAnsi="Times New Roman" w:cs="Times New Roman"/>
          <w:b/>
          <w:sz w:val="24"/>
          <w:szCs w:val="24"/>
        </w:rPr>
        <w:t>A</w:t>
      </w:r>
      <w:r w:rsidR="00F4196A" w:rsidRPr="00F4196A">
        <w:rPr>
          <w:rFonts w:ascii="Times New Roman" w:hAnsi="Times New Roman" w:cs="Times New Roman"/>
          <w:b/>
          <w:sz w:val="24"/>
          <w:szCs w:val="24"/>
        </w:rPr>
        <w:t xml:space="preserve">veraged </w:t>
      </w:r>
      <w:r w:rsidR="00F4196A">
        <w:rPr>
          <w:rFonts w:ascii="Times New Roman" w:hAnsi="Times New Roman" w:cs="Times New Roman"/>
          <w:b/>
          <w:sz w:val="24"/>
          <w:szCs w:val="24"/>
        </w:rPr>
        <w:t>e</w:t>
      </w:r>
      <w:r w:rsidR="00F4196A" w:rsidRPr="00F4196A">
        <w:rPr>
          <w:rFonts w:ascii="Times New Roman" w:hAnsi="Times New Roman" w:cs="Times New Roman"/>
          <w:b/>
          <w:sz w:val="24"/>
          <w:szCs w:val="24"/>
        </w:rPr>
        <w:t>stimates from the best fitted POPAN models</w:t>
      </w:r>
    </w:p>
    <w:p w14:paraId="2B93B3DE" w14:textId="023926E5" w:rsidR="009372CF" w:rsidRPr="00613FFB" w:rsidRDefault="009372CF" w:rsidP="009372CF">
      <w:pPr>
        <w:spacing w:after="0" w:line="480" w:lineRule="auto"/>
        <w:rPr>
          <w:rFonts w:ascii="Times New Roman" w:hAnsi="Times New Roman" w:cs="Times New Roman"/>
          <w:sz w:val="24"/>
          <w:szCs w:val="24"/>
        </w:rPr>
      </w:pPr>
      <w:r>
        <w:rPr>
          <w:rFonts w:ascii="Times New Roman" w:hAnsi="Times New Roman" w:cs="Times New Roman"/>
          <w:sz w:val="24"/>
          <w:szCs w:val="24"/>
        </w:rPr>
        <w:t>Table S</w:t>
      </w:r>
      <w:r w:rsidR="00F4196A">
        <w:rPr>
          <w:rFonts w:ascii="Times New Roman" w:hAnsi="Times New Roman" w:cs="Times New Roman"/>
          <w:sz w:val="24"/>
          <w:szCs w:val="24"/>
        </w:rPr>
        <w:t>7</w:t>
      </w:r>
      <w:r>
        <w:rPr>
          <w:rFonts w:ascii="Times New Roman" w:hAnsi="Times New Roman" w:cs="Times New Roman"/>
          <w:sz w:val="24"/>
          <w:szCs w:val="24"/>
        </w:rPr>
        <w:t xml:space="preserve">. Real and derived averaged estimates from the two best models with </w:t>
      </w:r>
      <w:r w:rsidRPr="00613FFB">
        <w:rPr>
          <w:rFonts w:ascii="Times New Roman" w:hAnsi="Times New Roman" w:cs="Times New Roman"/>
          <w:sz w:val="24"/>
          <w:szCs w:val="24"/>
        </w:rPr>
        <w:t>ΔQAIC</w:t>
      </w:r>
      <w:r w:rsidRPr="00613FFB">
        <w:rPr>
          <w:rFonts w:ascii="Times New Roman" w:hAnsi="Times New Roman" w:cs="Times New Roman"/>
          <w:sz w:val="24"/>
          <w:szCs w:val="24"/>
          <w:vertAlign w:val="subscript"/>
        </w:rPr>
        <w:t>c</w:t>
      </w:r>
      <w:r w:rsidRPr="00613FFB">
        <w:rPr>
          <w:rFonts w:ascii="Times New Roman" w:hAnsi="Times New Roman" w:cs="Times New Roman"/>
          <w:sz w:val="24"/>
          <w:szCs w:val="24"/>
        </w:rPr>
        <w:t>&lt;</w:t>
      </w:r>
      <w:r>
        <w:rPr>
          <w:rFonts w:ascii="Times New Roman" w:hAnsi="Times New Roman" w:cs="Times New Roman"/>
          <w:sz w:val="24"/>
          <w:szCs w:val="24"/>
        </w:rPr>
        <w:t xml:space="preserve">2. </w:t>
      </w:r>
    </w:p>
    <w:p w14:paraId="5C68069E" w14:textId="50F089BB" w:rsidR="00E32659" w:rsidRDefault="00B54080" w:rsidP="00F4196A">
      <w:p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Appendix </w:t>
      </w:r>
      <w:r w:rsidR="00D86AFA">
        <w:rPr>
          <w:rFonts w:ascii="Times New Roman" w:hAnsi="Times New Roman" w:cs="Times New Roman"/>
          <w:b/>
          <w:sz w:val="24"/>
          <w:szCs w:val="24"/>
        </w:rPr>
        <w:t>S</w:t>
      </w:r>
      <w:r w:rsidR="00F4196A">
        <w:rPr>
          <w:rFonts w:ascii="Times New Roman" w:hAnsi="Times New Roman" w:cs="Times New Roman"/>
          <w:b/>
          <w:sz w:val="24"/>
          <w:szCs w:val="24"/>
        </w:rPr>
        <w:t>8</w:t>
      </w:r>
      <w:r>
        <w:rPr>
          <w:rFonts w:ascii="Times New Roman" w:hAnsi="Times New Roman" w:cs="Times New Roman"/>
          <w:b/>
          <w:sz w:val="24"/>
          <w:szCs w:val="24"/>
        </w:rPr>
        <w:t>.</w:t>
      </w:r>
      <w:r w:rsidR="00E32659">
        <w:rPr>
          <w:rFonts w:ascii="Times New Roman" w:hAnsi="Times New Roman" w:cs="Times New Roman"/>
          <w:b/>
          <w:sz w:val="24"/>
          <w:szCs w:val="24"/>
        </w:rPr>
        <w:t xml:space="preserve"> </w:t>
      </w:r>
      <w:r w:rsidR="00F4196A" w:rsidRPr="00F4196A">
        <w:rPr>
          <w:rFonts w:ascii="Times New Roman" w:hAnsi="Times New Roman" w:cs="Times New Roman"/>
          <w:b/>
          <w:sz w:val="24"/>
          <w:szCs w:val="24"/>
        </w:rPr>
        <w:t xml:space="preserve">Number of vultures captured, </w:t>
      </w:r>
      <w:r w:rsidR="00F4196A">
        <w:rPr>
          <w:rFonts w:ascii="Times New Roman" w:hAnsi="Times New Roman" w:cs="Times New Roman"/>
          <w:b/>
          <w:sz w:val="24"/>
          <w:szCs w:val="24"/>
        </w:rPr>
        <w:t>marked</w:t>
      </w:r>
      <w:r w:rsidR="00F4196A" w:rsidRPr="00F4196A">
        <w:rPr>
          <w:rFonts w:ascii="Times New Roman" w:hAnsi="Times New Roman" w:cs="Times New Roman"/>
          <w:b/>
          <w:sz w:val="24"/>
          <w:szCs w:val="24"/>
        </w:rPr>
        <w:t xml:space="preserve"> and released during the study period</w:t>
      </w:r>
    </w:p>
    <w:p w14:paraId="1DD2CA5F" w14:textId="0F0BD1BD" w:rsidR="00E32659" w:rsidRPr="00F8242D" w:rsidRDefault="00E32659" w:rsidP="00E32659">
      <w:pPr>
        <w:spacing w:after="0" w:line="480" w:lineRule="auto"/>
        <w:rPr>
          <w:rFonts w:ascii="Times New Roman" w:hAnsi="Times New Roman" w:cs="Times New Roman"/>
          <w:sz w:val="24"/>
          <w:szCs w:val="24"/>
        </w:rPr>
      </w:pPr>
      <w:r w:rsidRPr="0006425C">
        <w:rPr>
          <w:rFonts w:ascii="Times New Roman" w:hAnsi="Times New Roman" w:cs="Times New Roman"/>
          <w:sz w:val="24"/>
          <w:szCs w:val="24"/>
        </w:rPr>
        <w:t>Table S</w:t>
      </w:r>
      <w:r w:rsidR="00F4196A">
        <w:rPr>
          <w:rFonts w:ascii="Times New Roman" w:hAnsi="Times New Roman" w:cs="Times New Roman"/>
          <w:sz w:val="24"/>
          <w:szCs w:val="24"/>
        </w:rPr>
        <w:t>8</w:t>
      </w:r>
      <w:r w:rsidRPr="0006425C">
        <w:rPr>
          <w:rFonts w:ascii="Times New Roman" w:hAnsi="Times New Roman" w:cs="Times New Roman"/>
          <w:sz w:val="24"/>
          <w:szCs w:val="24"/>
        </w:rPr>
        <w:t>.</w:t>
      </w:r>
      <w:r w:rsidRPr="00F8242D">
        <w:rPr>
          <w:rFonts w:ascii="Times New Roman" w:hAnsi="Times New Roman" w:cs="Times New Roman"/>
          <w:sz w:val="24"/>
          <w:szCs w:val="24"/>
        </w:rPr>
        <w:t xml:space="preserve"> Summary of newly mark-released cohorts and first recaptures per year. Previously marked individuals are not included in each cohort released per year column. </w:t>
      </w:r>
    </w:p>
    <w:p w14:paraId="3AAA525D" w14:textId="08BC1407" w:rsidR="00E32659" w:rsidRPr="00F8242D" w:rsidRDefault="00E32659" w:rsidP="00E32659">
      <w:pPr>
        <w:spacing w:after="0" w:line="480" w:lineRule="auto"/>
        <w:rPr>
          <w:rFonts w:ascii="Times New Roman" w:hAnsi="Times New Roman" w:cs="Times New Roman"/>
          <w:sz w:val="24"/>
          <w:szCs w:val="24"/>
        </w:rPr>
      </w:pPr>
      <w:r w:rsidRPr="0006425C">
        <w:rPr>
          <w:rFonts w:ascii="Times New Roman" w:hAnsi="Times New Roman" w:cs="Times New Roman"/>
          <w:sz w:val="24"/>
          <w:szCs w:val="24"/>
        </w:rPr>
        <w:t>Table S</w:t>
      </w:r>
      <w:r w:rsidR="00F4196A">
        <w:rPr>
          <w:rFonts w:ascii="Times New Roman" w:hAnsi="Times New Roman" w:cs="Times New Roman"/>
          <w:sz w:val="24"/>
          <w:szCs w:val="24"/>
        </w:rPr>
        <w:t>9</w:t>
      </w:r>
      <w:r w:rsidRPr="0006425C">
        <w:rPr>
          <w:rFonts w:ascii="Times New Roman" w:hAnsi="Times New Roman" w:cs="Times New Roman"/>
          <w:sz w:val="24"/>
          <w:szCs w:val="24"/>
        </w:rPr>
        <w:t>.</w:t>
      </w:r>
      <w:r w:rsidRPr="00F8242D">
        <w:rPr>
          <w:rFonts w:ascii="Times New Roman" w:hAnsi="Times New Roman" w:cs="Times New Roman"/>
          <w:sz w:val="24"/>
          <w:szCs w:val="24"/>
        </w:rPr>
        <w:t xml:space="preserve"> Reduced m-array table of batch released cohorts and first recaptures per year. Previously and newly marked individuals are both included in each cohort released per year. </w:t>
      </w:r>
    </w:p>
    <w:p w14:paraId="332687F0" w14:textId="77777777" w:rsidR="00D86AFA" w:rsidRDefault="00D86AFA" w:rsidP="00E32659">
      <w:pPr>
        <w:spacing w:after="0" w:line="480" w:lineRule="auto"/>
        <w:rPr>
          <w:rFonts w:ascii="Times New Roman" w:hAnsi="Times New Roman" w:cs="Times New Roman"/>
          <w:sz w:val="24"/>
          <w:szCs w:val="24"/>
        </w:rPr>
      </w:pPr>
    </w:p>
    <w:p w14:paraId="6839C6F8" w14:textId="77777777" w:rsidR="00790283" w:rsidRDefault="00790283" w:rsidP="00E32659">
      <w:pPr>
        <w:spacing w:after="0" w:line="480" w:lineRule="auto"/>
        <w:rPr>
          <w:rFonts w:ascii="Times New Roman" w:hAnsi="Times New Roman" w:cs="Times New Roman"/>
          <w:sz w:val="24"/>
          <w:szCs w:val="24"/>
        </w:rPr>
      </w:pPr>
    </w:p>
    <w:p w14:paraId="0B930E8F" w14:textId="77777777" w:rsidR="00790283" w:rsidRDefault="00790283" w:rsidP="00E32659">
      <w:pPr>
        <w:spacing w:after="0" w:line="480" w:lineRule="auto"/>
        <w:rPr>
          <w:rFonts w:ascii="Times New Roman" w:hAnsi="Times New Roman" w:cs="Times New Roman"/>
          <w:sz w:val="24"/>
          <w:szCs w:val="24"/>
        </w:rPr>
      </w:pPr>
    </w:p>
    <w:p w14:paraId="23A23E18" w14:textId="77777777" w:rsidR="00790283" w:rsidRDefault="00790283" w:rsidP="00E32659">
      <w:pPr>
        <w:spacing w:after="0" w:line="480" w:lineRule="auto"/>
        <w:rPr>
          <w:rFonts w:ascii="Times New Roman" w:hAnsi="Times New Roman" w:cs="Times New Roman"/>
          <w:sz w:val="24"/>
          <w:szCs w:val="24"/>
        </w:rPr>
      </w:pPr>
    </w:p>
    <w:p w14:paraId="260A3BBA" w14:textId="77777777" w:rsidR="00B54080" w:rsidRPr="00CA1961" w:rsidRDefault="00A06E4C" w:rsidP="00B54080">
      <w:pPr>
        <w:spacing w:after="0" w:line="480" w:lineRule="auto"/>
        <w:rPr>
          <w:rFonts w:ascii="Times New Roman" w:hAnsi="Times New Roman" w:cs="Times New Roman"/>
          <w:b/>
          <w:sz w:val="24"/>
          <w:szCs w:val="24"/>
        </w:rPr>
      </w:pPr>
      <w:r>
        <w:rPr>
          <w:rFonts w:ascii="Times New Roman" w:hAnsi="Times New Roman" w:cs="Times New Roman"/>
          <w:b/>
          <w:sz w:val="24"/>
          <w:szCs w:val="24"/>
        </w:rPr>
        <w:lastRenderedPageBreak/>
        <w:t>A</w:t>
      </w:r>
      <w:r w:rsidR="00B54080" w:rsidRPr="00CA1961">
        <w:rPr>
          <w:rFonts w:ascii="Times New Roman" w:hAnsi="Times New Roman" w:cs="Times New Roman"/>
          <w:b/>
          <w:sz w:val="24"/>
          <w:szCs w:val="24"/>
        </w:rPr>
        <w:t xml:space="preserve">ppendix </w:t>
      </w:r>
      <w:r w:rsidR="00D86AFA">
        <w:rPr>
          <w:rFonts w:ascii="Times New Roman" w:hAnsi="Times New Roman" w:cs="Times New Roman"/>
          <w:b/>
          <w:sz w:val="24"/>
          <w:szCs w:val="24"/>
        </w:rPr>
        <w:t>S1</w:t>
      </w:r>
      <w:r w:rsidR="00B54080">
        <w:rPr>
          <w:rFonts w:ascii="Times New Roman" w:hAnsi="Times New Roman" w:cs="Times New Roman"/>
          <w:b/>
          <w:sz w:val="24"/>
          <w:szCs w:val="24"/>
        </w:rPr>
        <w:t xml:space="preserve"> </w:t>
      </w:r>
    </w:p>
    <w:p w14:paraId="71A206FD" w14:textId="3589AA56" w:rsidR="00B54080" w:rsidRPr="00F8242D" w:rsidRDefault="00B54080" w:rsidP="00B5408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Table </w:t>
      </w:r>
      <w:r w:rsidR="00DB1EDD">
        <w:rPr>
          <w:rFonts w:ascii="Times New Roman" w:hAnsi="Times New Roman" w:cs="Times New Roman"/>
          <w:sz w:val="24"/>
          <w:szCs w:val="24"/>
        </w:rPr>
        <w:t>S</w:t>
      </w:r>
      <w:r>
        <w:rPr>
          <w:rFonts w:ascii="Times New Roman" w:hAnsi="Times New Roman" w:cs="Times New Roman"/>
          <w:sz w:val="24"/>
          <w:szCs w:val="24"/>
        </w:rPr>
        <w:t>1</w:t>
      </w:r>
      <w:r w:rsidRPr="00CA1961">
        <w:rPr>
          <w:rFonts w:ascii="Times New Roman" w:hAnsi="Times New Roman" w:cs="Times New Roman"/>
          <w:sz w:val="24"/>
          <w:szCs w:val="24"/>
        </w:rPr>
        <w:t>.</w:t>
      </w:r>
      <w:r>
        <w:rPr>
          <w:rFonts w:ascii="Times New Roman" w:hAnsi="Times New Roman" w:cs="Times New Roman"/>
          <w:b/>
          <w:sz w:val="24"/>
          <w:szCs w:val="24"/>
        </w:rPr>
        <w:t xml:space="preserve"> </w:t>
      </w:r>
      <w:r w:rsidRPr="00F8242D">
        <w:rPr>
          <w:rFonts w:ascii="Times New Roman" w:hAnsi="Times New Roman" w:cs="Times New Roman"/>
          <w:sz w:val="24"/>
          <w:szCs w:val="24"/>
        </w:rPr>
        <w:t xml:space="preserve">Capture-recapture effort (days) of Griffon </w:t>
      </w:r>
      <w:r w:rsidR="00071F49">
        <w:rPr>
          <w:rFonts w:ascii="Times New Roman" w:hAnsi="Times New Roman" w:cs="Times New Roman"/>
          <w:sz w:val="24"/>
          <w:szCs w:val="24"/>
        </w:rPr>
        <w:t>V</w:t>
      </w:r>
      <w:r w:rsidRPr="00F8242D">
        <w:rPr>
          <w:rFonts w:ascii="Times New Roman" w:hAnsi="Times New Roman" w:cs="Times New Roman"/>
          <w:sz w:val="24"/>
          <w:szCs w:val="24"/>
        </w:rPr>
        <w:t xml:space="preserve">ultures </w:t>
      </w:r>
      <w:r w:rsidRPr="00F8242D">
        <w:rPr>
          <w:rFonts w:ascii="Times New Roman" w:hAnsi="Times New Roman" w:cs="Times New Roman"/>
          <w:i/>
          <w:sz w:val="24"/>
          <w:szCs w:val="24"/>
        </w:rPr>
        <w:t>Gyps fulvus</w:t>
      </w:r>
      <w:r w:rsidRPr="00F8242D">
        <w:rPr>
          <w:rFonts w:ascii="Times New Roman" w:hAnsi="Times New Roman" w:cs="Times New Roman"/>
          <w:sz w:val="24"/>
          <w:szCs w:val="24"/>
        </w:rPr>
        <w:t xml:space="preserve"> each month and year at the </w:t>
      </w:r>
      <w:r>
        <w:rPr>
          <w:rFonts w:ascii="Times New Roman" w:hAnsi="Times New Roman" w:cs="Times New Roman"/>
          <w:sz w:val="24"/>
          <w:szCs w:val="24"/>
        </w:rPr>
        <w:t>Orís</w:t>
      </w:r>
      <w:r w:rsidRPr="00F8242D">
        <w:rPr>
          <w:rFonts w:ascii="Times New Roman" w:hAnsi="Times New Roman" w:cs="Times New Roman"/>
          <w:sz w:val="24"/>
          <w:szCs w:val="24"/>
        </w:rPr>
        <w:t xml:space="preserve"> landfill in Catalunya, Spain (NE Iberian Peninsula).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0"/>
        <w:gridCol w:w="716"/>
        <w:gridCol w:w="716"/>
        <w:gridCol w:w="716"/>
        <w:gridCol w:w="716"/>
        <w:gridCol w:w="716"/>
        <w:gridCol w:w="716"/>
        <w:gridCol w:w="716"/>
        <w:gridCol w:w="739"/>
      </w:tblGrid>
      <w:tr w:rsidR="00B54080" w:rsidRPr="00F8242D" w14:paraId="7179E4D3" w14:textId="77777777" w:rsidTr="00D86AFA">
        <w:trPr>
          <w:trHeight w:val="300"/>
          <w:jc w:val="center"/>
        </w:trPr>
        <w:tc>
          <w:tcPr>
            <w:tcW w:w="850" w:type="dxa"/>
            <w:tcBorders>
              <w:top w:val="single" w:sz="4" w:space="0" w:color="auto"/>
              <w:bottom w:val="single" w:sz="4" w:space="0" w:color="auto"/>
            </w:tcBorders>
            <w:noWrap/>
            <w:vAlign w:val="bottom"/>
          </w:tcPr>
          <w:p w14:paraId="6FF30F7E" w14:textId="77777777" w:rsidR="00B54080" w:rsidRPr="00F8242D" w:rsidRDefault="00B54080" w:rsidP="00D86AFA">
            <w:pPr>
              <w:spacing w:line="480" w:lineRule="auto"/>
              <w:rPr>
                <w:rFonts w:ascii="Times New Roman" w:hAnsi="Times New Roman" w:cs="Times New Roman"/>
                <w:bCs/>
                <w:sz w:val="24"/>
                <w:szCs w:val="24"/>
              </w:rPr>
            </w:pPr>
            <w:r w:rsidRPr="00F8242D">
              <w:rPr>
                <w:rFonts w:ascii="Times New Roman" w:hAnsi="Times New Roman" w:cs="Times New Roman"/>
                <w:bCs/>
                <w:sz w:val="24"/>
                <w:szCs w:val="24"/>
              </w:rPr>
              <w:t>Months</w:t>
            </w:r>
          </w:p>
        </w:tc>
        <w:tc>
          <w:tcPr>
            <w:tcW w:w="716" w:type="dxa"/>
            <w:tcBorders>
              <w:top w:val="single" w:sz="4" w:space="0" w:color="auto"/>
              <w:bottom w:val="single" w:sz="4" w:space="0" w:color="auto"/>
            </w:tcBorders>
            <w:noWrap/>
            <w:vAlign w:val="bottom"/>
          </w:tcPr>
          <w:p w14:paraId="5AA65114" w14:textId="77777777" w:rsidR="00B54080" w:rsidRPr="00F8242D" w:rsidRDefault="00B54080" w:rsidP="00D86AFA">
            <w:pPr>
              <w:spacing w:line="480" w:lineRule="auto"/>
              <w:rPr>
                <w:rFonts w:ascii="Times New Roman" w:hAnsi="Times New Roman" w:cs="Times New Roman"/>
                <w:bCs/>
                <w:sz w:val="24"/>
                <w:szCs w:val="24"/>
              </w:rPr>
            </w:pPr>
            <w:r w:rsidRPr="00F8242D">
              <w:rPr>
                <w:rFonts w:ascii="Times New Roman" w:hAnsi="Times New Roman" w:cs="Times New Roman"/>
                <w:bCs/>
                <w:sz w:val="24"/>
                <w:szCs w:val="24"/>
              </w:rPr>
              <w:t>2012</w:t>
            </w:r>
          </w:p>
        </w:tc>
        <w:tc>
          <w:tcPr>
            <w:tcW w:w="716" w:type="dxa"/>
            <w:tcBorders>
              <w:top w:val="single" w:sz="4" w:space="0" w:color="auto"/>
              <w:bottom w:val="single" w:sz="4" w:space="0" w:color="auto"/>
            </w:tcBorders>
            <w:noWrap/>
            <w:vAlign w:val="bottom"/>
          </w:tcPr>
          <w:p w14:paraId="3981534B" w14:textId="77777777" w:rsidR="00B54080" w:rsidRPr="00F8242D" w:rsidRDefault="00B54080" w:rsidP="00D86AFA">
            <w:pPr>
              <w:spacing w:line="480" w:lineRule="auto"/>
              <w:rPr>
                <w:rFonts w:ascii="Times New Roman" w:hAnsi="Times New Roman" w:cs="Times New Roman"/>
                <w:bCs/>
                <w:sz w:val="24"/>
                <w:szCs w:val="24"/>
              </w:rPr>
            </w:pPr>
            <w:r w:rsidRPr="00F8242D">
              <w:rPr>
                <w:rFonts w:ascii="Times New Roman" w:hAnsi="Times New Roman" w:cs="Times New Roman"/>
                <w:bCs/>
                <w:sz w:val="24"/>
                <w:szCs w:val="24"/>
              </w:rPr>
              <w:t>2013</w:t>
            </w:r>
          </w:p>
        </w:tc>
        <w:tc>
          <w:tcPr>
            <w:tcW w:w="716" w:type="dxa"/>
            <w:tcBorders>
              <w:top w:val="single" w:sz="4" w:space="0" w:color="auto"/>
              <w:bottom w:val="single" w:sz="4" w:space="0" w:color="auto"/>
            </w:tcBorders>
            <w:noWrap/>
            <w:vAlign w:val="bottom"/>
          </w:tcPr>
          <w:p w14:paraId="316534B8" w14:textId="77777777" w:rsidR="00B54080" w:rsidRPr="00F8242D" w:rsidRDefault="00B54080" w:rsidP="00D86AFA">
            <w:pPr>
              <w:spacing w:line="480" w:lineRule="auto"/>
              <w:rPr>
                <w:rFonts w:ascii="Times New Roman" w:hAnsi="Times New Roman" w:cs="Times New Roman"/>
                <w:bCs/>
                <w:sz w:val="24"/>
                <w:szCs w:val="24"/>
              </w:rPr>
            </w:pPr>
            <w:r w:rsidRPr="00F8242D">
              <w:rPr>
                <w:rFonts w:ascii="Times New Roman" w:hAnsi="Times New Roman" w:cs="Times New Roman"/>
                <w:bCs/>
                <w:sz w:val="24"/>
                <w:szCs w:val="24"/>
              </w:rPr>
              <w:t>2014</w:t>
            </w:r>
          </w:p>
        </w:tc>
        <w:tc>
          <w:tcPr>
            <w:tcW w:w="716" w:type="dxa"/>
            <w:tcBorders>
              <w:top w:val="single" w:sz="4" w:space="0" w:color="auto"/>
              <w:bottom w:val="single" w:sz="4" w:space="0" w:color="auto"/>
            </w:tcBorders>
            <w:noWrap/>
            <w:vAlign w:val="bottom"/>
          </w:tcPr>
          <w:p w14:paraId="12A453D5" w14:textId="77777777" w:rsidR="00B54080" w:rsidRPr="00F8242D" w:rsidRDefault="00B54080" w:rsidP="00D86AFA">
            <w:pPr>
              <w:spacing w:line="480" w:lineRule="auto"/>
              <w:rPr>
                <w:rFonts w:ascii="Times New Roman" w:hAnsi="Times New Roman" w:cs="Times New Roman"/>
                <w:bCs/>
                <w:sz w:val="24"/>
                <w:szCs w:val="24"/>
              </w:rPr>
            </w:pPr>
            <w:r w:rsidRPr="00F8242D">
              <w:rPr>
                <w:rFonts w:ascii="Times New Roman" w:hAnsi="Times New Roman" w:cs="Times New Roman"/>
                <w:bCs/>
                <w:sz w:val="24"/>
                <w:szCs w:val="24"/>
              </w:rPr>
              <w:t>2015</w:t>
            </w:r>
          </w:p>
        </w:tc>
        <w:tc>
          <w:tcPr>
            <w:tcW w:w="716" w:type="dxa"/>
            <w:tcBorders>
              <w:top w:val="single" w:sz="4" w:space="0" w:color="auto"/>
              <w:bottom w:val="single" w:sz="4" w:space="0" w:color="auto"/>
            </w:tcBorders>
            <w:noWrap/>
            <w:vAlign w:val="bottom"/>
          </w:tcPr>
          <w:p w14:paraId="4530D5D0" w14:textId="77777777" w:rsidR="00B54080" w:rsidRPr="00F8242D" w:rsidRDefault="00B54080" w:rsidP="00D86AFA">
            <w:pPr>
              <w:spacing w:line="480" w:lineRule="auto"/>
              <w:rPr>
                <w:rFonts w:ascii="Times New Roman" w:hAnsi="Times New Roman" w:cs="Times New Roman"/>
                <w:bCs/>
                <w:sz w:val="24"/>
                <w:szCs w:val="24"/>
              </w:rPr>
            </w:pPr>
            <w:r w:rsidRPr="00F8242D">
              <w:rPr>
                <w:rFonts w:ascii="Times New Roman" w:hAnsi="Times New Roman" w:cs="Times New Roman"/>
                <w:bCs/>
                <w:sz w:val="24"/>
                <w:szCs w:val="24"/>
              </w:rPr>
              <w:t>2016</w:t>
            </w:r>
          </w:p>
        </w:tc>
        <w:tc>
          <w:tcPr>
            <w:tcW w:w="716" w:type="dxa"/>
            <w:tcBorders>
              <w:top w:val="single" w:sz="4" w:space="0" w:color="auto"/>
              <w:bottom w:val="single" w:sz="4" w:space="0" w:color="auto"/>
            </w:tcBorders>
            <w:noWrap/>
            <w:vAlign w:val="bottom"/>
          </w:tcPr>
          <w:p w14:paraId="7D8778AE" w14:textId="77777777" w:rsidR="00B54080" w:rsidRPr="00F8242D" w:rsidRDefault="00B54080" w:rsidP="00D86AFA">
            <w:pPr>
              <w:spacing w:line="480" w:lineRule="auto"/>
              <w:rPr>
                <w:rFonts w:ascii="Times New Roman" w:hAnsi="Times New Roman" w:cs="Times New Roman"/>
                <w:bCs/>
                <w:sz w:val="24"/>
                <w:szCs w:val="24"/>
              </w:rPr>
            </w:pPr>
            <w:r w:rsidRPr="00F8242D">
              <w:rPr>
                <w:rFonts w:ascii="Times New Roman" w:hAnsi="Times New Roman" w:cs="Times New Roman"/>
                <w:bCs/>
                <w:sz w:val="24"/>
                <w:szCs w:val="24"/>
              </w:rPr>
              <w:t>2017</w:t>
            </w:r>
          </w:p>
        </w:tc>
        <w:tc>
          <w:tcPr>
            <w:tcW w:w="716" w:type="dxa"/>
            <w:tcBorders>
              <w:top w:val="single" w:sz="4" w:space="0" w:color="auto"/>
              <w:bottom w:val="single" w:sz="4" w:space="0" w:color="auto"/>
            </w:tcBorders>
            <w:noWrap/>
            <w:vAlign w:val="bottom"/>
          </w:tcPr>
          <w:p w14:paraId="512DAF89" w14:textId="77777777" w:rsidR="00B54080" w:rsidRPr="00F8242D" w:rsidRDefault="00B54080" w:rsidP="00D86AFA">
            <w:pPr>
              <w:spacing w:line="480" w:lineRule="auto"/>
              <w:rPr>
                <w:rFonts w:ascii="Times New Roman" w:hAnsi="Times New Roman" w:cs="Times New Roman"/>
                <w:bCs/>
                <w:sz w:val="24"/>
                <w:szCs w:val="24"/>
              </w:rPr>
            </w:pPr>
            <w:r w:rsidRPr="00F8242D">
              <w:rPr>
                <w:rFonts w:ascii="Times New Roman" w:hAnsi="Times New Roman" w:cs="Times New Roman"/>
                <w:bCs/>
                <w:sz w:val="24"/>
                <w:szCs w:val="24"/>
              </w:rPr>
              <w:t>2018</w:t>
            </w:r>
          </w:p>
        </w:tc>
        <w:tc>
          <w:tcPr>
            <w:tcW w:w="739" w:type="dxa"/>
            <w:tcBorders>
              <w:top w:val="single" w:sz="4" w:space="0" w:color="auto"/>
              <w:bottom w:val="single" w:sz="4" w:space="0" w:color="auto"/>
            </w:tcBorders>
            <w:noWrap/>
            <w:vAlign w:val="bottom"/>
          </w:tcPr>
          <w:p w14:paraId="60B3EC37" w14:textId="77777777" w:rsidR="00B54080" w:rsidRPr="00F8242D" w:rsidRDefault="00B54080" w:rsidP="00D86AFA">
            <w:pPr>
              <w:spacing w:line="480" w:lineRule="auto"/>
              <w:rPr>
                <w:rFonts w:ascii="Times New Roman" w:hAnsi="Times New Roman" w:cs="Times New Roman"/>
                <w:bCs/>
                <w:sz w:val="24"/>
                <w:szCs w:val="24"/>
              </w:rPr>
            </w:pPr>
            <w:r w:rsidRPr="00F8242D">
              <w:rPr>
                <w:rFonts w:ascii="Times New Roman" w:hAnsi="Times New Roman" w:cs="Times New Roman"/>
                <w:bCs/>
                <w:sz w:val="24"/>
                <w:szCs w:val="24"/>
              </w:rPr>
              <w:t>Total</w:t>
            </w:r>
          </w:p>
        </w:tc>
      </w:tr>
      <w:tr w:rsidR="00B54080" w:rsidRPr="00F8242D" w14:paraId="14500116" w14:textId="77777777" w:rsidTr="00D86AFA">
        <w:trPr>
          <w:trHeight w:val="300"/>
          <w:jc w:val="center"/>
        </w:trPr>
        <w:tc>
          <w:tcPr>
            <w:tcW w:w="850" w:type="dxa"/>
            <w:tcBorders>
              <w:top w:val="single" w:sz="4" w:space="0" w:color="auto"/>
            </w:tcBorders>
            <w:noWrap/>
            <w:vAlign w:val="bottom"/>
            <w:hideMark/>
          </w:tcPr>
          <w:p w14:paraId="6C4C739A" w14:textId="77777777" w:rsidR="00B54080" w:rsidRPr="00F8242D" w:rsidRDefault="00B54080" w:rsidP="00D86AFA">
            <w:pPr>
              <w:spacing w:line="480" w:lineRule="auto"/>
              <w:rPr>
                <w:rFonts w:ascii="Times New Roman" w:hAnsi="Times New Roman" w:cs="Times New Roman"/>
                <w:bCs/>
                <w:sz w:val="24"/>
                <w:szCs w:val="24"/>
              </w:rPr>
            </w:pPr>
            <w:r w:rsidRPr="00F8242D">
              <w:rPr>
                <w:rFonts w:ascii="Times New Roman" w:hAnsi="Times New Roman" w:cs="Times New Roman"/>
                <w:bCs/>
                <w:sz w:val="24"/>
                <w:szCs w:val="24"/>
              </w:rPr>
              <w:t>Jan</w:t>
            </w:r>
          </w:p>
        </w:tc>
        <w:tc>
          <w:tcPr>
            <w:tcW w:w="716" w:type="dxa"/>
            <w:tcBorders>
              <w:top w:val="single" w:sz="4" w:space="0" w:color="auto"/>
            </w:tcBorders>
            <w:noWrap/>
            <w:vAlign w:val="bottom"/>
            <w:hideMark/>
          </w:tcPr>
          <w:p w14:paraId="4BFBCC03" w14:textId="77777777" w:rsidR="00B54080" w:rsidRPr="00F8242D" w:rsidRDefault="00B54080" w:rsidP="00D86AFA">
            <w:pPr>
              <w:spacing w:line="480" w:lineRule="auto"/>
              <w:rPr>
                <w:rFonts w:ascii="Times New Roman" w:hAnsi="Times New Roman" w:cs="Times New Roman"/>
                <w:sz w:val="24"/>
                <w:szCs w:val="24"/>
              </w:rPr>
            </w:pPr>
          </w:p>
        </w:tc>
        <w:tc>
          <w:tcPr>
            <w:tcW w:w="716" w:type="dxa"/>
            <w:tcBorders>
              <w:top w:val="single" w:sz="4" w:space="0" w:color="auto"/>
            </w:tcBorders>
            <w:noWrap/>
            <w:vAlign w:val="bottom"/>
            <w:hideMark/>
          </w:tcPr>
          <w:p w14:paraId="15CE6CAE" w14:textId="77777777" w:rsidR="00B54080" w:rsidRPr="00F8242D" w:rsidRDefault="00B54080" w:rsidP="00D86AFA">
            <w:pPr>
              <w:spacing w:line="480" w:lineRule="auto"/>
              <w:rPr>
                <w:rFonts w:ascii="Times New Roman" w:hAnsi="Times New Roman" w:cs="Times New Roman"/>
                <w:sz w:val="24"/>
                <w:szCs w:val="24"/>
              </w:rPr>
            </w:pPr>
          </w:p>
        </w:tc>
        <w:tc>
          <w:tcPr>
            <w:tcW w:w="716" w:type="dxa"/>
            <w:tcBorders>
              <w:top w:val="single" w:sz="4" w:space="0" w:color="auto"/>
            </w:tcBorders>
            <w:noWrap/>
            <w:vAlign w:val="bottom"/>
            <w:hideMark/>
          </w:tcPr>
          <w:p w14:paraId="2B2BFDAB" w14:textId="77777777" w:rsidR="00B54080" w:rsidRPr="00F8242D" w:rsidRDefault="00B54080" w:rsidP="00D86AFA">
            <w:pPr>
              <w:spacing w:line="480" w:lineRule="auto"/>
              <w:rPr>
                <w:rFonts w:ascii="Times New Roman" w:hAnsi="Times New Roman" w:cs="Times New Roman"/>
                <w:sz w:val="24"/>
                <w:szCs w:val="24"/>
              </w:rPr>
            </w:pPr>
          </w:p>
        </w:tc>
        <w:tc>
          <w:tcPr>
            <w:tcW w:w="716" w:type="dxa"/>
            <w:tcBorders>
              <w:top w:val="single" w:sz="4" w:space="0" w:color="auto"/>
            </w:tcBorders>
            <w:noWrap/>
            <w:vAlign w:val="bottom"/>
            <w:hideMark/>
          </w:tcPr>
          <w:p w14:paraId="51AF5446" w14:textId="77777777" w:rsidR="00B54080" w:rsidRPr="00F8242D" w:rsidRDefault="00B54080" w:rsidP="00D86AFA">
            <w:pPr>
              <w:spacing w:line="480" w:lineRule="auto"/>
              <w:rPr>
                <w:rFonts w:ascii="Times New Roman" w:hAnsi="Times New Roman" w:cs="Times New Roman"/>
                <w:sz w:val="24"/>
                <w:szCs w:val="24"/>
              </w:rPr>
            </w:pPr>
            <w:r w:rsidRPr="00F8242D">
              <w:rPr>
                <w:rFonts w:ascii="Times New Roman" w:hAnsi="Times New Roman" w:cs="Times New Roman"/>
                <w:sz w:val="24"/>
                <w:szCs w:val="24"/>
              </w:rPr>
              <w:t>1</w:t>
            </w:r>
          </w:p>
        </w:tc>
        <w:tc>
          <w:tcPr>
            <w:tcW w:w="716" w:type="dxa"/>
            <w:tcBorders>
              <w:top w:val="single" w:sz="4" w:space="0" w:color="auto"/>
            </w:tcBorders>
            <w:noWrap/>
            <w:vAlign w:val="bottom"/>
            <w:hideMark/>
          </w:tcPr>
          <w:p w14:paraId="4E40E263" w14:textId="77777777" w:rsidR="00B54080" w:rsidRPr="00F8242D" w:rsidRDefault="00B54080" w:rsidP="00D86AFA">
            <w:pPr>
              <w:spacing w:line="480" w:lineRule="auto"/>
              <w:rPr>
                <w:rFonts w:ascii="Times New Roman" w:hAnsi="Times New Roman" w:cs="Times New Roman"/>
                <w:sz w:val="24"/>
                <w:szCs w:val="24"/>
              </w:rPr>
            </w:pPr>
          </w:p>
        </w:tc>
        <w:tc>
          <w:tcPr>
            <w:tcW w:w="716" w:type="dxa"/>
            <w:tcBorders>
              <w:top w:val="single" w:sz="4" w:space="0" w:color="auto"/>
            </w:tcBorders>
            <w:noWrap/>
            <w:vAlign w:val="bottom"/>
            <w:hideMark/>
          </w:tcPr>
          <w:p w14:paraId="2A39CB74" w14:textId="77777777" w:rsidR="00B54080" w:rsidRPr="00F8242D" w:rsidRDefault="00B54080" w:rsidP="00D86AFA">
            <w:pPr>
              <w:spacing w:line="480" w:lineRule="auto"/>
              <w:rPr>
                <w:rFonts w:ascii="Times New Roman" w:hAnsi="Times New Roman" w:cs="Times New Roman"/>
                <w:sz w:val="24"/>
                <w:szCs w:val="24"/>
              </w:rPr>
            </w:pPr>
            <w:r w:rsidRPr="00F8242D">
              <w:rPr>
                <w:rFonts w:ascii="Times New Roman" w:hAnsi="Times New Roman" w:cs="Times New Roman"/>
                <w:sz w:val="24"/>
                <w:szCs w:val="24"/>
              </w:rPr>
              <w:t>2</w:t>
            </w:r>
          </w:p>
        </w:tc>
        <w:tc>
          <w:tcPr>
            <w:tcW w:w="716" w:type="dxa"/>
            <w:tcBorders>
              <w:top w:val="single" w:sz="4" w:space="0" w:color="auto"/>
            </w:tcBorders>
            <w:noWrap/>
            <w:vAlign w:val="bottom"/>
            <w:hideMark/>
          </w:tcPr>
          <w:p w14:paraId="063EF2AB" w14:textId="77777777" w:rsidR="00B54080" w:rsidRPr="00F8242D" w:rsidRDefault="00B54080" w:rsidP="00D86AFA">
            <w:pPr>
              <w:spacing w:line="480" w:lineRule="auto"/>
              <w:rPr>
                <w:rFonts w:ascii="Times New Roman" w:hAnsi="Times New Roman" w:cs="Times New Roman"/>
                <w:sz w:val="24"/>
                <w:szCs w:val="24"/>
              </w:rPr>
            </w:pPr>
            <w:r w:rsidRPr="00F8242D">
              <w:rPr>
                <w:rFonts w:ascii="Times New Roman" w:hAnsi="Times New Roman" w:cs="Times New Roman"/>
                <w:sz w:val="24"/>
                <w:szCs w:val="24"/>
              </w:rPr>
              <w:t>1</w:t>
            </w:r>
          </w:p>
        </w:tc>
        <w:tc>
          <w:tcPr>
            <w:tcW w:w="739" w:type="dxa"/>
            <w:tcBorders>
              <w:top w:val="single" w:sz="4" w:space="0" w:color="auto"/>
            </w:tcBorders>
            <w:noWrap/>
            <w:vAlign w:val="bottom"/>
            <w:hideMark/>
          </w:tcPr>
          <w:p w14:paraId="37F02F36" w14:textId="77777777" w:rsidR="00B54080" w:rsidRPr="00F8242D" w:rsidRDefault="00B54080" w:rsidP="00D86AFA">
            <w:pPr>
              <w:spacing w:line="480" w:lineRule="auto"/>
              <w:rPr>
                <w:rFonts w:ascii="Times New Roman" w:hAnsi="Times New Roman" w:cs="Times New Roman"/>
                <w:bCs/>
                <w:sz w:val="24"/>
                <w:szCs w:val="24"/>
              </w:rPr>
            </w:pPr>
            <w:r w:rsidRPr="00F8242D">
              <w:rPr>
                <w:rFonts w:ascii="Times New Roman" w:hAnsi="Times New Roman" w:cs="Times New Roman"/>
                <w:bCs/>
                <w:sz w:val="24"/>
                <w:szCs w:val="24"/>
              </w:rPr>
              <w:t>4</w:t>
            </w:r>
          </w:p>
        </w:tc>
      </w:tr>
      <w:tr w:rsidR="00B54080" w:rsidRPr="00F8242D" w14:paraId="140EB020" w14:textId="77777777" w:rsidTr="00D86AFA">
        <w:trPr>
          <w:trHeight w:val="300"/>
          <w:jc w:val="center"/>
        </w:trPr>
        <w:tc>
          <w:tcPr>
            <w:tcW w:w="850" w:type="dxa"/>
            <w:noWrap/>
            <w:vAlign w:val="bottom"/>
            <w:hideMark/>
          </w:tcPr>
          <w:p w14:paraId="5C4673FE" w14:textId="77777777" w:rsidR="00B54080" w:rsidRPr="00F8242D" w:rsidRDefault="00B54080" w:rsidP="00D86AFA">
            <w:pPr>
              <w:spacing w:line="480" w:lineRule="auto"/>
              <w:rPr>
                <w:rFonts w:ascii="Times New Roman" w:hAnsi="Times New Roman" w:cs="Times New Roman"/>
                <w:bCs/>
                <w:sz w:val="24"/>
                <w:szCs w:val="24"/>
              </w:rPr>
            </w:pPr>
            <w:r w:rsidRPr="00F8242D">
              <w:rPr>
                <w:rFonts w:ascii="Times New Roman" w:hAnsi="Times New Roman" w:cs="Times New Roman"/>
                <w:bCs/>
                <w:sz w:val="24"/>
                <w:szCs w:val="24"/>
              </w:rPr>
              <w:t>Feb</w:t>
            </w:r>
          </w:p>
        </w:tc>
        <w:tc>
          <w:tcPr>
            <w:tcW w:w="716" w:type="dxa"/>
            <w:noWrap/>
            <w:vAlign w:val="bottom"/>
            <w:hideMark/>
          </w:tcPr>
          <w:p w14:paraId="15DCD0A9" w14:textId="77777777" w:rsidR="00B54080" w:rsidRPr="00F8242D" w:rsidRDefault="00B54080" w:rsidP="00D86AFA">
            <w:pPr>
              <w:spacing w:line="480" w:lineRule="auto"/>
              <w:rPr>
                <w:rFonts w:ascii="Times New Roman" w:hAnsi="Times New Roman" w:cs="Times New Roman"/>
                <w:sz w:val="24"/>
                <w:szCs w:val="24"/>
              </w:rPr>
            </w:pPr>
          </w:p>
        </w:tc>
        <w:tc>
          <w:tcPr>
            <w:tcW w:w="716" w:type="dxa"/>
            <w:noWrap/>
            <w:vAlign w:val="bottom"/>
            <w:hideMark/>
          </w:tcPr>
          <w:p w14:paraId="533DA0C3" w14:textId="77777777" w:rsidR="00B54080" w:rsidRPr="00F8242D" w:rsidRDefault="00B54080" w:rsidP="00D86AFA">
            <w:pPr>
              <w:spacing w:line="480" w:lineRule="auto"/>
              <w:rPr>
                <w:rFonts w:ascii="Times New Roman" w:hAnsi="Times New Roman" w:cs="Times New Roman"/>
                <w:sz w:val="24"/>
                <w:szCs w:val="24"/>
              </w:rPr>
            </w:pPr>
            <w:r w:rsidRPr="00F8242D">
              <w:rPr>
                <w:rFonts w:ascii="Times New Roman" w:hAnsi="Times New Roman" w:cs="Times New Roman"/>
                <w:sz w:val="24"/>
                <w:szCs w:val="24"/>
              </w:rPr>
              <w:t>1</w:t>
            </w:r>
          </w:p>
        </w:tc>
        <w:tc>
          <w:tcPr>
            <w:tcW w:w="716" w:type="dxa"/>
            <w:noWrap/>
            <w:vAlign w:val="bottom"/>
            <w:hideMark/>
          </w:tcPr>
          <w:p w14:paraId="7E4D299C" w14:textId="77777777" w:rsidR="00B54080" w:rsidRPr="00F8242D" w:rsidRDefault="00B54080" w:rsidP="00D86AFA">
            <w:pPr>
              <w:spacing w:line="480" w:lineRule="auto"/>
              <w:rPr>
                <w:rFonts w:ascii="Times New Roman" w:hAnsi="Times New Roman" w:cs="Times New Roman"/>
                <w:sz w:val="24"/>
                <w:szCs w:val="24"/>
              </w:rPr>
            </w:pPr>
            <w:r w:rsidRPr="00F8242D">
              <w:rPr>
                <w:rFonts w:ascii="Times New Roman" w:hAnsi="Times New Roman" w:cs="Times New Roman"/>
                <w:sz w:val="24"/>
                <w:szCs w:val="24"/>
              </w:rPr>
              <w:t>1</w:t>
            </w:r>
          </w:p>
        </w:tc>
        <w:tc>
          <w:tcPr>
            <w:tcW w:w="716" w:type="dxa"/>
            <w:noWrap/>
            <w:vAlign w:val="bottom"/>
            <w:hideMark/>
          </w:tcPr>
          <w:p w14:paraId="71423E87" w14:textId="77777777" w:rsidR="00B54080" w:rsidRPr="00F8242D" w:rsidRDefault="00B54080" w:rsidP="00D86AFA">
            <w:pPr>
              <w:spacing w:line="480" w:lineRule="auto"/>
              <w:rPr>
                <w:rFonts w:ascii="Times New Roman" w:hAnsi="Times New Roman" w:cs="Times New Roman"/>
                <w:sz w:val="24"/>
                <w:szCs w:val="24"/>
              </w:rPr>
            </w:pPr>
          </w:p>
        </w:tc>
        <w:tc>
          <w:tcPr>
            <w:tcW w:w="716" w:type="dxa"/>
            <w:noWrap/>
            <w:vAlign w:val="bottom"/>
            <w:hideMark/>
          </w:tcPr>
          <w:p w14:paraId="1565C0CC" w14:textId="77777777" w:rsidR="00B54080" w:rsidRPr="00F8242D" w:rsidRDefault="00B54080" w:rsidP="00D86AFA">
            <w:pPr>
              <w:spacing w:line="480" w:lineRule="auto"/>
              <w:rPr>
                <w:rFonts w:ascii="Times New Roman" w:hAnsi="Times New Roman" w:cs="Times New Roman"/>
                <w:sz w:val="24"/>
                <w:szCs w:val="24"/>
              </w:rPr>
            </w:pPr>
            <w:r w:rsidRPr="00F8242D">
              <w:rPr>
                <w:rFonts w:ascii="Times New Roman" w:hAnsi="Times New Roman" w:cs="Times New Roman"/>
                <w:sz w:val="24"/>
                <w:szCs w:val="24"/>
              </w:rPr>
              <w:t>1</w:t>
            </w:r>
          </w:p>
        </w:tc>
        <w:tc>
          <w:tcPr>
            <w:tcW w:w="716" w:type="dxa"/>
            <w:noWrap/>
            <w:vAlign w:val="bottom"/>
            <w:hideMark/>
          </w:tcPr>
          <w:p w14:paraId="7BA22068" w14:textId="77777777" w:rsidR="00B54080" w:rsidRPr="00F8242D" w:rsidRDefault="00B54080" w:rsidP="00D86AFA">
            <w:pPr>
              <w:spacing w:line="480" w:lineRule="auto"/>
              <w:rPr>
                <w:rFonts w:ascii="Times New Roman" w:hAnsi="Times New Roman" w:cs="Times New Roman"/>
                <w:sz w:val="24"/>
                <w:szCs w:val="24"/>
              </w:rPr>
            </w:pPr>
            <w:r w:rsidRPr="00F8242D">
              <w:rPr>
                <w:rFonts w:ascii="Times New Roman" w:hAnsi="Times New Roman" w:cs="Times New Roman"/>
                <w:sz w:val="24"/>
                <w:szCs w:val="24"/>
              </w:rPr>
              <w:t>1</w:t>
            </w:r>
          </w:p>
        </w:tc>
        <w:tc>
          <w:tcPr>
            <w:tcW w:w="716" w:type="dxa"/>
            <w:noWrap/>
            <w:vAlign w:val="bottom"/>
            <w:hideMark/>
          </w:tcPr>
          <w:p w14:paraId="15C22EDE" w14:textId="77777777" w:rsidR="00B54080" w:rsidRPr="00F8242D" w:rsidRDefault="00B54080" w:rsidP="00D86AFA">
            <w:pPr>
              <w:spacing w:line="480" w:lineRule="auto"/>
              <w:rPr>
                <w:rFonts w:ascii="Times New Roman" w:hAnsi="Times New Roman" w:cs="Times New Roman"/>
                <w:sz w:val="24"/>
                <w:szCs w:val="24"/>
              </w:rPr>
            </w:pPr>
            <w:r w:rsidRPr="00F8242D">
              <w:rPr>
                <w:rFonts w:ascii="Times New Roman" w:hAnsi="Times New Roman" w:cs="Times New Roman"/>
                <w:sz w:val="24"/>
                <w:szCs w:val="24"/>
              </w:rPr>
              <w:t>2</w:t>
            </w:r>
          </w:p>
        </w:tc>
        <w:tc>
          <w:tcPr>
            <w:tcW w:w="739" w:type="dxa"/>
            <w:noWrap/>
            <w:vAlign w:val="bottom"/>
            <w:hideMark/>
          </w:tcPr>
          <w:p w14:paraId="558CC281" w14:textId="77777777" w:rsidR="00B54080" w:rsidRPr="00F8242D" w:rsidRDefault="00B54080" w:rsidP="00D86AFA">
            <w:pPr>
              <w:spacing w:line="480" w:lineRule="auto"/>
              <w:rPr>
                <w:rFonts w:ascii="Times New Roman" w:hAnsi="Times New Roman" w:cs="Times New Roman"/>
                <w:bCs/>
                <w:sz w:val="24"/>
                <w:szCs w:val="24"/>
              </w:rPr>
            </w:pPr>
            <w:r w:rsidRPr="00F8242D">
              <w:rPr>
                <w:rFonts w:ascii="Times New Roman" w:hAnsi="Times New Roman" w:cs="Times New Roman"/>
                <w:bCs/>
                <w:sz w:val="24"/>
                <w:szCs w:val="24"/>
              </w:rPr>
              <w:t>6</w:t>
            </w:r>
          </w:p>
        </w:tc>
      </w:tr>
      <w:tr w:rsidR="00B54080" w:rsidRPr="00F8242D" w14:paraId="43FFC755" w14:textId="77777777" w:rsidTr="00D86AFA">
        <w:trPr>
          <w:trHeight w:val="300"/>
          <w:jc w:val="center"/>
        </w:trPr>
        <w:tc>
          <w:tcPr>
            <w:tcW w:w="850" w:type="dxa"/>
            <w:noWrap/>
            <w:vAlign w:val="bottom"/>
            <w:hideMark/>
          </w:tcPr>
          <w:p w14:paraId="12876643" w14:textId="77777777" w:rsidR="00B54080" w:rsidRPr="00F8242D" w:rsidRDefault="00B54080" w:rsidP="00D86AFA">
            <w:pPr>
              <w:spacing w:line="480" w:lineRule="auto"/>
              <w:rPr>
                <w:rFonts w:ascii="Times New Roman" w:hAnsi="Times New Roman" w:cs="Times New Roman"/>
                <w:bCs/>
                <w:sz w:val="24"/>
                <w:szCs w:val="24"/>
              </w:rPr>
            </w:pPr>
            <w:r w:rsidRPr="00F8242D">
              <w:rPr>
                <w:rFonts w:ascii="Times New Roman" w:hAnsi="Times New Roman" w:cs="Times New Roman"/>
                <w:bCs/>
                <w:sz w:val="24"/>
                <w:szCs w:val="24"/>
              </w:rPr>
              <w:t>Mar</w:t>
            </w:r>
          </w:p>
        </w:tc>
        <w:tc>
          <w:tcPr>
            <w:tcW w:w="716" w:type="dxa"/>
            <w:noWrap/>
            <w:vAlign w:val="bottom"/>
            <w:hideMark/>
          </w:tcPr>
          <w:p w14:paraId="6F6AD960" w14:textId="77777777" w:rsidR="00B54080" w:rsidRPr="00F8242D" w:rsidRDefault="00B54080" w:rsidP="00D86AFA">
            <w:pPr>
              <w:spacing w:line="480" w:lineRule="auto"/>
              <w:rPr>
                <w:rFonts w:ascii="Times New Roman" w:hAnsi="Times New Roman" w:cs="Times New Roman"/>
                <w:sz w:val="24"/>
                <w:szCs w:val="24"/>
              </w:rPr>
            </w:pPr>
          </w:p>
        </w:tc>
        <w:tc>
          <w:tcPr>
            <w:tcW w:w="716" w:type="dxa"/>
            <w:noWrap/>
            <w:vAlign w:val="bottom"/>
            <w:hideMark/>
          </w:tcPr>
          <w:p w14:paraId="71222B30" w14:textId="77777777" w:rsidR="00B54080" w:rsidRPr="00F8242D" w:rsidRDefault="00B54080" w:rsidP="00D86AFA">
            <w:pPr>
              <w:spacing w:line="480" w:lineRule="auto"/>
              <w:rPr>
                <w:rFonts w:ascii="Times New Roman" w:hAnsi="Times New Roman" w:cs="Times New Roman"/>
                <w:sz w:val="24"/>
                <w:szCs w:val="24"/>
              </w:rPr>
            </w:pPr>
            <w:r w:rsidRPr="00F8242D">
              <w:rPr>
                <w:rFonts w:ascii="Times New Roman" w:hAnsi="Times New Roman" w:cs="Times New Roman"/>
                <w:sz w:val="24"/>
                <w:szCs w:val="24"/>
              </w:rPr>
              <w:t>4</w:t>
            </w:r>
          </w:p>
        </w:tc>
        <w:tc>
          <w:tcPr>
            <w:tcW w:w="716" w:type="dxa"/>
            <w:noWrap/>
            <w:vAlign w:val="bottom"/>
            <w:hideMark/>
          </w:tcPr>
          <w:p w14:paraId="46DFBF42" w14:textId="77777777" w:rsidR="00B54080" w:rsidRPr="00F8242D" w:rsidRDefault="00B54080" w:rsidP="00D86AFA">
            <w:pPr>
              <w:spacing w:line="480" w:lineRule="auto"/>
              <w:rPr>
                <w:rFonts w:ascii="Times New Roman" w:hAnsi="Times New Roman" w:cs="Times New Roman"/>
                <w:sz w:val="24"/>
                <w:szCs w:val="24"/>
              </w:rPr>
            </w:pPr>
          </w:p>
        </w:tc>
        <w:tc>
          <w:tcPr>
            <w:tcW w:w="716" w:type="dxa"/>
            <w:noWrap/>
            <w:vAlign w:val="bottom"/>
            <w:hideMark/>
          </w:tcPr>
          <w:p w14:paraId="10B91355" w14:textId="77777777" w:rsidR="00B54080" w:rsidRPr="00F8242D" w:rsidRDefault="00B54080" w:rsidP="00D86AFA">
            <w:pPr>
              <w:spacing w:line="480" w:lineRule="auto"/>
              <w:rPr>
                <w:rFonts w:ascii="Times New Roman" w:hAnsi="Times New Roman" w:cs="Times New Roman"/>
                <w:sz w:val="24"/>
                <w:szCs w:val="24"/>
              </w:rPr>
            </w:pPr>
            <w:r w:rsidRPr="00F8242D">
              <w:rPr>
                <w:rFonts w:ascii="Times New Roman" w:hAnsi="Times New Roman" w:cs="Times New Roman"/>
                <w:sz w:val="24"/>
                <w:szCs w:val="24"/>
              </w:rPr>
              <w:t>1</w:t>
            </w:r>
          </w:p>
        </w:tc>
        <w:tc>
          <w:tcPr>
            <w:tcW w:w="716" w:type="dxa"/>
            <w:noWrap/>
            <w:vAlign w:val="bottom"/>
            <w:hideMark/>
          </w:tcPr>
          <w:p w14:paraId="27275AE1" w14:textId="77777777" w:rsidR="00B54080" w:rsidRPr="00F8242D" w:rsidRDefault="00B54080" w:rsidP="00D86AFA">
            <w:pPr>
              <w:spacing w:line="480" w:lineRule="auto"/>
              <w:rPr>
                <w:rFonts w:ascii="Times New Roman" w:hAnsi="Times New Roman" w:cs="Times New Roman"/>
                <w:sz w:val="24"/>
                <w:szCs w:val="24"/>
              </w:rPr>
            </w:pPr>
            <w:r w:rsidRPr="00F8242D">
              <w:rPr>
                <w:rFonts w:ascii="Times New Roman" w:hAnsi="Times New Roman" w:cs="Times New Roman"/>
                <w:sz w:val="24"/>
                <w:szCs w:val="24"/>
              </w:rPr>
              <w:t>2</w:t>
            </w:r>
          </w:p>
        </w:tc>
        <w:tc>
          <w:tcPr>
            <w:tcW w:w="716" w:type="dxa"/>
            <w:noWrap/>
            <w:vAlign w:val="bottom"/>
            <w:hideMark/>
          </w:tcPr>
          <w:p w14:paraId="2BD629A7" w14:textId="77777777" w:rsidR="00B54080" w:rsidRPr="00F8242D" w:rsidRDefault="00B54080" w:rsidP="00D86AFA">
            <w:pPr>
              <w:spacing w:line="480" w:lineRule="auto"/>
              <w:rPr>
                <w:rFonts w:ascii="Times New Roman" w:hAnsi="Times New Roman" w:cs="Times New Roman"/>
                <w:sz w:val="24"/>
                <w:szCs w:val="24"/>
              </w:rPr>
            </w:pPr>
            <w:r w:rsidRPr="00F8242D">
              <w:rPr>
                <w:rFonts w:ascii="Times New Roman" w:hAnsi="Times New Roman" w:cs="Times New Roman"/>
                <w:sz w:val="24"/>
                <w:szCs w:val="24"/>
              </w:rPr>
              <w:t>1</w:t>
            </w:r>
          </w:p>
        </w:tc>
        <w:tc>
          <w:tcPr>
            <w:tcW w:w="716" w:type="dxa"/>
            <w:noWrap/>
            <w:vAlign w:val="bottom"/>
            <w:hideMark/>
          </w:tcPr>
          <w:p w14:paraId="5208C32F" w14:textId="77777777" w:rsidR="00B54080" w:rsidRPr="00F8242D" w:rsidRDefault="00B54080" w:rsidP="00D86AFA">
            <w:pPr>
              <w:spacing w:line="480" w:lineRule="auto"/>
              <w:rPr>
                <w:rFonts w:ascii="Times New Roman" w:hAnsi="Times New Roman" w:cs="Times New Roman"/>
                <w:sz w:val="24"/>
                <w:szCs w:val="24"/>
              </w:rPr>
            </w:pPr>
            <w:r w:rsidRPr="00F8242D">
              <w:rPr>
                <w:rFonts w:ascii="Times New Roman" w:hAnsi="Times New Roman" w:cs="Times New Roman"/>
                <w:sz w:val="24"/>
                <w:szCs w:val="24"/>
              </w:rPr>
              <w:t>1</w:t>
            </w:r>
          </w:p>
        </w:tc>
        <w:tc>
          <w:tcPr>
            <w:tcW w:w="739" w:type="dxa"/>
            <w:noWrap/>
            <w:vAlign w:val="bottom"/>
            <w:hideMark/>
          </w:tcPr>
          <w:p w14:paraId="3534C1E9" w14:textId="77777777" w:rsidR="00B54080" w:rsidRPr="00F8242D" w:rsidRDefault="00B54080" w:rsidP="00D86AFA">
            <w:pPr>
              <w:spacing w:line="480" w:lineRule="auto"/>
              <w:rPr>
                <w:rFonts w:ascii="Times New Roman" w:hAnsi="Times New Roman" w:cs="Times New Roman"/>
                <w:bCs/>
                <w:sz w:val="24"/>
                <w:szCs w:val="24"/>
              </w:rPr>
            </w:pPr>
            <w:r w:rsidRPr="00F8242D">
              <w:rPr>
                <w:rFonts w:ascii="Times New Roman" w:hAnsi="Times New Roman" w:cs="Times New Roman"/>
                <w:bCs/>
                <w:sz w:val="24"/>
                <w:szCs w:val="24"/>
              </w:rPr>
              <w:t>9</w:t>
            </w:r>
          </w:p>
        </w:tc>
      </w:tr>
      <w:tr w:rsidR="00B54080" w:rsidRPr="00F8242D" w14:paraId="3353E3B5" w14:textId="77777777" w:rsidTr="00D86AFA">
        <w:trPr>
          <w:trHeight w:val="300"/>
          <w:jc w:val="center"/>
        </w:trPr>
        <w:tc>
          <w:tcPr>
            <w:tcW w:w="850" w:type="dxa"/>
            <w:noWrap/>
            <w:vAlign w:val="bottom"/>
            <w:hideMark/>
          </w:tcPr>
          <w:p w14:paraId="468EF0DA" w14:textId="77777777" w:rsidR="00B54080" w:rsidRPr="00F8242D" w:rsidRDefault="00B54080" w:rsidP="00D86AFA">
            <w:pPr>
              <w:spacing w:line="480" w:lineRule="auto"/>
              <w:rPr>
                <w:rFonts w:ascii="Times New Roman" w:hAnsi="Times New Roman" w:cs="Times New Roman"/>
                <w:bCs/>
                <w:sz w:val="24"/>
                <w:szCs w:val="24"/>
              </w:rPr>
            </w:pPr>
            <w:r w:rsidRPr="00F8242D">
              <w:rPr>
                <w:rFonts w:ascii="Times New Roman" w:hAnsi="Times New Roman" w:cs="Times New Roman"/>
                <w:bCs/>
                <w:sz w:val="24"/>
                <w:szCs w:val="24"/>
              </w:rPr>
              <w:t>Apr</w:t>
            </w:r>
          </w:p>
        </w:tc>
        <w:tc>
          <w:tcPr>
            <w:tcW w:w="716" w:type="dxa"/>
            <w:noWrap/>
            <w:vAlign w:val="bottom"/>
            <w:hideMark/>
          </w:tcPr>
          <w:p w14:paraId="74BAC764" w14:textId="77777777" w:rsidR="00B54080" w:rsidRPr="00F8242D" w:rsidRDefault="00B54080" w:rsidP="00D86AFA">
            <w:pPr>
              <w:spacing w:line="480" w:lineRule="auto"/>
              <w:rPr>
                <w:rFonts w:ascii="Times New Roman" w:hAnsi="Times New Roman" w:cs="Times New Roman"/>
                <w:sz w:val="24"/>
                <w:szCs w:val="24"/>
              </w:rPr>
            </w:pPr>
            <w:r w:rsidRPr="00F8242D">
              <w:rPr>
                <w:rFonts w:ascii="Times New Roman" w:hAnsi="Times New Roman" w:cs="Times New Roman"/>
                <w:sz w:val="24"/>
                <w:szCs w:val="24"/>
              </w:rPr>
              <w:t>1</w:t>
            </w:r>
          </w:p>
        </w:tc>
        <w:tc>
          <w:tcPr>
            <w:tcW w:w="716" w:type="dxa"/>
            <w:noWrap/>
            <w:vAlign w:val="bottom"/>
            <w:hideMark/>
          </w:tcPr>
          <w:p w14:paraId="3C802C42" w14:textId="77777777" w:rsidR="00B54080" w:rsidRPr="00F8242D" w:rsidRDefault="00B54080" w:rsidP="00D86AFA">
            <w:pPr>
              <w:spacing w:line="480" w:lineRule="auto"/>
              <w:rPr>
                <w:rFonts w:ascii="Times New Roman" w:hAnsi="Times New Roman" w:cs="Times New Roman"/>
                <w:sz w:val="24"/>
                <w:szCs w:val="24"/>
              </w:rPr>
            </w:pPr>
            <w:r w:rsidRPr="00F8242D">
              <w:rPr>
                <w:rFonts w:ascii="Times New Roman" w:hAnsi="Times New Roman" w:cs="Times New Roman"/>
                <w:sz w:val="24"/>
                <w:szCs w:val="24"/>
              </w:rPr>
              <w:t>2</w:t>
            </w:r>
          </w:p>
        </w:tc>
        <w:tc>
          <w:tcPr>
            <w:tcW w:w="716" w:type="dxa"/>
            <w:noWrap/>
            <w:vAlign w:val="bottom"/>
            <w:hideMark/>
          </w:tcPr>
          <w:p w14:paraId="1C2EAD3B" w14:textId="77777777" w:rsidR="00B54080" w:rsidRPr="00F8242D" w:rsidRDefault="00B54080" w:rsidP="00D86AFA">
            <w:pPr>
              <w:spacing w:line="480" w:lineRule="auto"/>
              <w:rPr>
                <w:rFonts w:ascii="Times New Roman" w:hAnsi="Times New Roman" w:cs="Times New Roman"/>
                <w:sz w:val="24"/>
                <w:szCs w:val="24"/>
              </w:rPr>
            </w:pPr>
            <w:r w:rsidRPr="00F8242D">
              <w:rPr>
                <w:rFonts w:ascii="Times New Roman" w:hAnsi="Times New Roman" w:cs="Times New Roman"/>
                <w:sz w:val="24"/>
                <w:szCs w:val="24"/>
              </w:rPr>
              <w:t>5</w:t>
            </w:r>
          </w:p>
        </w:tc>
        <w:tc>
          <w:tcPr>
            <w:tcW w:w="716" w:type="dxa"/>
            <w:noWrap/>
            <w:vAlign w:val="bottom"/>
            <w:hideMark/>
          </w:tcPr>
          <w:p w14:paraId="45B86E53" w14:textId="77777777" w:rsidR="00B54080" w:rsidRPr="00F8242D" w:rsidRDefault="00B54080" w:rsidP="00D86AFA">
            <w:pPr>
              <w:spacing w:line="480" w:lineRule="auto"/>
              <w:rPr>
                <w:rFonts w:ascii="Times New Roman" w:hAnsi="Times New Roman" w:cs="Times New Roman"/>
                <w:sz w:val="24"/>
                <w:szCs w:val="24"/>
              </w:rPr>
            </w:pPr>
            <w:r w:rsidRPr="00F8242D">
              <w:rPr>
                <w:rFonts w:ascii="Times New Roman" w:hAnsi="Times New Roman" w:cs="Times New Roman"/>
                <w:sz w:val="24"/>
                <w:szCs w:val="24"/>
              </w:rPr>
              <w:t>2</w:t>
            </w:r>
          </w:p>
        </w:tc>
        <w:tc>
          <w:tcPr>
            <w:tcW w:w="716" w:type="dxa"/>
            <w:noWrap/>
            <w:vAlign w:val="bottom"/>
            <w:hideMark/>
          </w:tcPr>
          <w:p w14:paraId="4F6D4157" w14:textId="77777777" w:rsidR="00B54080" w:rsidRPr="00F8242D" w:rsidRDefault="00B54080" w:rsidP="00D86AFA">
            <w:pPr>
              <w:spacing w:line="480" w:lineRule="auto"/>
              <w:rPr>
                <w:rFonts w:ascii="Times New Roman" w:hAnsi="Times New Roman" w:cs="Times New Roman"/>
                <w:sz w:val="24"/>
                <w:szCs w:val="24"/>
              </w:rPr>
            </w:pPr>
            <w:r w:rsidRPr="00F8242D">
              <w:rPr>
                <w:rFonts w:ascii="Times New Roman" w:hAnsi="Times New Roman" w:cs="Times New Roman"/>
                <w:sz w:val="24"/>
                <w:szCs w:val="24"/>
              </w:rPr>
              <w:t>1</w:t>
            </w:r>
          </w:p>
        </w:tc>
        <w:tc>
          <w:tcPr>
            <w:tcW w:w="716" w:type="dxa"/>
            <w:noWrap/>
            <w:vAlign w:val="bottom"/>
            <w:hideMark/>
          </w:tcPr>
          <w:p w14:paraId="2D70829E" w14:textId="77777777" w:rsidR="00B54080" w:rsidRPr="00F8242D" w:rsidRDefault="00B54080" w:rsidP="00D86AFA">
            <w:pPr>
              <w:spacing w:line="480" w:lineRule="auto"/>
              <w:rPr>
                <w:rFonts w:ascii="Times New Roman" w:hAnsi="Times New Roman" w:cs="Times New Roman"/>
                <w:sz w:val="24"/>
                <w:szCs w:val="24"/>
              </w:rPr>
            </w:pPr>
            <w:r w:rsidRPr="00F8242D">
              <w:rPr>
                <w:rFonts w:ascii="Times New Roman" w:hAnsi="Times New Roman" w:cs="Times New Roman"/>
                <w:sz w:val="24"/>
                <w:szCs w:val="24"/>
              </w:rPr>
              <w:t>3</w:t>
            </w:r>
          </w:p>
        </w:tc>
        <w:tc>
          <w:tcPr>
            <w:tcW w:w="716" w:type="dxa"/>
            <w:noWrap/>
            <w:vAlign w:val="bottom"/>
            <w:hideMark/>
          </w:tcPr>
          <w:p w14:paraId="504FC356" w14:textId="77777777" w:rsidR="00B54080" w:rsidRPr="00F8242D" w:rsidRDefault="00B54080" w:rsidP="00D86AFA">
            <w:pPr>
              <w:spacing w:line="480" w:lineRule="auto"/>
              <w:rPr>
                <w:rFonts w:ascii="Times New Roman" w:hAnsi="Times New Roman" w:cs="Times New Roman"/>
                <w:sz w:val="24"/>
                <w:szCs w:val="24"/>
              </w:rPr>
            </w:pPr>
            <w:r w:rsidRPr="00F8242D">
              <w:rPr>
                <w:rFonts w:ascii="Times New Roman" w:hAnsi="Times New Roman" w:cs="Times New Roman"/>
                <w:sz w:val="24"/>
                <w:szCs w:val="24"/>
              </w:rPr>
              <w:t>1</w:t>
            </w:r>
          </w:p>
        </w:tc>
        <w:tc>
          <w:tcPr>
            <w:tcW w:w="739" w:type="dxa"/>
            <w:noWrap/>
            <w:vAlign w:val="bottom"/>
            <w:hideMark/>
          </w:tcPr>
          <w:p w14:paraId="1F058F37" w14:textId="77777777" w:rsidR="00B54080" w:rsidRPr="00F8242D" w:rsidRDefault="00B54080" w:rsidP="00D86AFA">
            <w:pPr>
              <w:spacing w:line="480" w:lineRule="auto"/>
              <w:rPr>
                <w:rFonts w:ascii="Times New Roman" w:hAnsi="Times New Roman" w:cs="Times New Roman"/>
                <w:bCs/>
                <w:sz w:val="24"/>
                <w:szCs w:val="24"/>
              </w:rPr>
            </w:pPr>
            <w:r w:rsidRPr="00F8242D">
              <w:rPr>
                <w:rFonts w:ascii="Times New Roman" w:hAnsi="Times New Roman" w:cs="Times New Roman"/>
                <w:bCs/>
                <w:sz w:val="24"/>
                <w:szCs w:val="24"/>
              </w:rPr>
              <w:t>15</w:t>
            </w:r>
          </w:p>
        </w:tc>
      </w:tr>
      <w:tr w:rsidR="00B54080" w:rsidRPr="00F8242D" w14:paraId="42872B13" w14:textId="77777777" w:rsidTr="00D86AFA">
        <w:trPr>
          <w:trHeight w:val="300"/>
          <w:jc w:val="center"/>
        </w:trPr>
        <w:tc>
          <w:tcPr>
            <w:tcW w:w="850" w:type="dxa"/>
            <w:noWrap/>
            <w:vAlign w:val="bottom"/>
            <w:hideMark/>
          </w:tcPr>
          <w:p w14:paraId="34536F78" w14:textId="77777777" w:rsidR="00B54080" w:rsidRPr="00F8242D" w:rsidRDefault="00B54080" w:rsidP="00D86AFA">
            <w:pPr>
              <w:spacing w:line="480" w:lineRule="auto"/>
              <w:rPr>
                <w:rFonts w:ascii="Times New Roman" w:hAnsi="Times New Roman" w:cs="Times New Roman"/>
                <w:bCs/>
                <w:sz w:val="24"/>
                <w:szCs w:val="24"/>
              </w:rPr>
            </w:pPr>
            <w:r w:rsidRPr="00F8242D">
              <w:rPr>
                <w:rFonts w:ascii="Times New Roman" w:hAnsi="Times New Roman" w:cs="Times New Roman"/>
                <w:bCs/>
                <w:sz w:val="24"/>
                <w:szCs w:val="24"/>
              </w:rPr>
              <w:t>May</w:t>
            </w:r>
          </w:p>
        </w:tc>
        <w:tc>
          <w:tcPr>
            <w:tcW w:w="716" w:type="dxa"/>
            <w:noWrap/>
            <w:vAlign w:val="bottom"/>
            <w:hideMark/>
          </w:tcPr>
          <w:p w14:paraId="7FE82AD4" w14:textId="77777777" w:rsidR="00B54080" w:rsidRPr="00F8242D" w:rsidRDefault="00B54080" w:rsidP="00D86AFA">
            <w:pPr>
              <w:spacing w:line="480" w:lineRule="auto"/>
              <w:rPr>
                <w:rFonts w:ascii="Times New Roman" w:hAnsi="Times New Roman" w:cs="Times New Roman"/>
                <w:sz w:val="24"/>
                <w:szCs w:val="24"/>
              </w:rPr>
            </w:pPr>
            <w:r w:rsidRPr="00F8242D">
              <w:rPr>
                <w:rFonts w:ascii="Times New Roman" w:hAnsi="Times New Roman" w:cs="Times New Roman"/>
                <w:sz w:val="24"/>
                <w:szCs w:val="24"/>
              </w:rPr>
              <w:t>1</w:t>
            </w:r>
          </w:p>
        </w:tc>
        <w:tc>
          <w:tcPr>
            <w:tcW w:w="716" w:type="dxa"/>
            <w:noWrap/>
            <w:vAlign w:val="bottom"/>
            <w:hideMark/>
          </w:tcPr>
          <w:p w14:paraId="08BFF7DD" w14:textId="77777777" w:rsidR="00B54080" w:rsidRPr="00F8242D" w:rsidRDefault="00B54080" w:rsidP="00D86AFA">
            <w:pPr>
              <w:spacing w:line="480" w:lineRule="auto"/>
              <w:rPr>
                <w:rFonts w:ascii="Times New Roman" w:hAnsi="Times New Roman" w:cs="Times New Roman"/>
                <w:sz w:val="24"/>
                <w:szCs w:val="24"/>
              </w:rPr>
            </w:pPr>
            <w:r w:rsidRPr="00F8242D">
              <w:rPr>
                <w:rFonts w:ascii="Times New Roman" w:hAnsi="Times New Roman" w:cs="Times New Roman"/>
                <w:sz w:val="24"/>
                <w:szCs w:val="24"/>
              </w:rPr>
              <w:t>1</w:t>
            </w:r>
          </w:p>
        </w:tc>
        <w:tc>
          <w:tcPr>
            <w:tcW w:w="716" w:type="dxa"/>
            <w:noWrap/>
            <w:vAlign w:val="bottom"/>
            <w:hideMark/>
          </w:tcPr>
          <w:p w14:paraId="47947BAD" w14:textId="77777777" w:rsidR="00B54080" w:rsidRPr="00F8242D" w:rsidRDefault="00B54080" w:rsidP="00D86AFA">
            <w:pPr>
              <w:spacing w:line="480" w:lineRule="auto"/>
              <w:rPr>
                <w:rFonts w:ascii="Times New Roman" w:hAnsi="Times New Roman" w:cs="Times New Roman"/>
                <w:sz w:val="24"/>
                <w:szCs w:val="24"/>
              </w:rPr>
            </w:pPr>
            <w:r w:rsidRPr="00F8242D">
              <w:rPr>
                <w:rFonts w:ascii="Times New Roman" w:hAnsi="Times New Roman" w:cs="Times New Roman"/>
                <w:sz w:val="24"/>
                <w:szCs w:val="24"/>
              </w:rPr>
              <w:t>2</w:t>
            </w:r>
          </w:p>
        </w:tc>
        <w:tc>
          <w:tcPr>
            <w:tcW w:w="716" w:type="dxa"/>
            <w:noWrap/>
            <w:vAlign w:val="bottom"/>
            <w:hideMark/>
          </w:tcPr>
          <w:p w14:paraId="26598400" w14:textId="77777777" w:rsidR="00B54080" w:rsidRPr="00F8242D" w:rsidRDefault="00B54080" w:rsidP="00D86AFA">
            <w:pPr>
              <w:spacing w:line="480" w:lineRule="auto"/>
              <w:rPr>
                <w:rFonts w:ascii="Times New Roman" w:hAnsi="Times New Roman" w:cs="Times New Roman"/>
                <w:sz w:val="24"/>
                <w:szCs w:val="24"/>
              </w:rPr>
            </w:pPr>
            <w:r w:rsidRPr="00F8242D">
              <w:rPr>
                <w:rFonts w:ascii="Times New Roman" w:hAnsi="Times New Roman" w:cs="Times New Roman"/>
                <w:sz w:val="24"/>
                <w:szCs w:val="24"/>
              </w:rPr>
              <w:t>3</w:t>
            </w:r>
          </w:p>
        </w:tc>
        <w:tc>
          <w:tcPr>
            <w:tcW w:w="716" w:type="dxa"/>
            <w:noWrap/>
            <w:vAlign w:val="bottom"/>
            <w:hideMark/>
          </w:tcPr>
          <w:p w14:paraId="5329B9E8" w14:textId="77777777" w:rsidR="00B54080" w:rsidRPr="00F8242D" w:rsidRDefault="00B54080" w:rsidP="00D86AFA">
            <w:pPr>
              <w:spacing w:line="480" w:lineRule="auto"/>
              <w:rPr>
                <w:rFonts w:ascii="Times New Roman" w:hAnsi="Times New Roman" w:cs="Times New Roman"/>
                <w:sz w:val="24"/>
                <w:szCs w:val="24"/>
              </w:rPr>
            </w:pPr>
            <w:r w:rsidRPr="00F8242D">
              <w:rPr>
                <w:rFonts w:ascii="Times New Roman" w:hAnsi="Times New Roman" w:cs="Times New Roman"/>
                <w:sz w:val="24"/>
                <w:szCs w:val="24"/>
              </w:rPr>
              <w:t>2</w:t>
            </w:r>
          </w:p>
        </w:tc>
        <w:tc>
          <w:tcPr>
            <w:tcW w:w="716" w:type="dxa"/>
            <w:noWrap/>
            <w:vAlign w:val="bottom"/>
            <w:hideMark/>
          </w:tcPr>
          <w:p w14:paraId="02CDE52F" w14:textId="77777777" w:rsidR="00B54080" w:rsidRPr="00F8242D" w:rsidRDefault="00B54080" w:rsidP="00D86AFA">
            <w:pPr>
              <w:spacing w:line="480" w:lineRule="auto"/>
              <w:rPr>
                <w:rFonts w:ascii="Times New Roman" w:hAnsi="Times New Roman" w:cs="Times New Roman"/>
                <w:sz w:val="24"/>
                <w:szCs w:val="24"/>
              </w:rPr>
            </w:pPr>
            <w:r w:rsidRPr="00F8242D">
              <w:rPr>
                <w:rFonts w:ascii="Times New Roman" w:hAnsi="Times New Roman" w:cs="Times New Roman"/>
                <w:sz w:val="24"/>
                <w:szCs w:val="24"/>
              </w:rPr>
              <w:t>2</w:t>
            </w:r>
          </w:p>
        </w:tc>
        <w:tc>
          <w:tcPr>
            <w:tcW w:w="716" w:type="dxa"/>
            <w:noWrap/>
            <w:vAlign w:val="bottom"/>
            <w:hideMark/>
          </w:tcPr>
          <w:p w14:paraId="2FDDDEC4" w14:textId="77777777" w:rsidR="00B54080" w:rsidRPr="00F8242D" w:rsidRDefault="00B54080" w:rsidP="00D86AFA">
            <w:pPr>
              <w:spacing w:line="480" w:lineRule="auto"/>
              <w:rPr>
                <w:rFonts w:ascii="Times New Roman" w:hAnsi="Times New Roman" w:cs="Times New Roman"/>
                <w:sz w:val="24"/>
                <w:szCs w:val="24"/>
              </w:rPr>
            </w:pPr>
            <w:r w:rsidRPr="00F8242D">
              <w:rPr>
                <w:rFonts w:ascii="Times New Roman" w:hAnsi="Times New Roman" w:cs="Times New Roman"/>
                <w:sz w:val="24"/>
                <w:szCs w:val="24"/>
              </w:rPr>
              <w:t>2</w:t>
            </w:r>
          </w:p>
        </w:tc>
        <w:tc>
          <w:tcPr>
            <w:tcW w:w="739" w:type="dxa"/>
            <w:noWrap/>
            <w:vAlign w:val="bottom"/>
            <w:hideMark/>
          </w:tcPr>
          <w:p w14:paraId="6DB7E2DD" w14:textId="77777777" w:rsidR="00B54080" w:rsidRPr="00F8242D" w:rsidRDefault="00B54080" w:rsidP="00D86AFA">
            <w:pPr>
              <w:spacing w:line="480" w:lineRule="auto"/>
              <w:rPr>
                <w:rFonts w:ascii="Times New Roman" w:hAnsi="Times New Roman" w:cs="Times New Roman"/>
                <w:bCs/>
                <w:sz w:val="24"/>
                <w:szCs w:val="24"/>
              </w:rPr>
            </w:pPr>
            <w:r w:rsidRPr="00F8242D">
              <w:rPr>
                <w:rFonts w:ascii="Times New Roman" w:hAnsi="Times New Roman" w:cs="Times New Roman"/>
                <w:bCs/>
                <w:sz w:val="24"/>
                <w:szCs w:val="24"/>
              </w:rPr>
              <w:t>13</w:t>
            </w:r>
          </w:p>
        </w:tc>
      </w:tr>
      <w:tr w:rsidR="00B54080" w:rsidRPr="00F8242D" w14:paraId="6B4F4AE5" w14:textId="77777777" w:rsidTr="00D86AFA">
        <w:trPr>
          <w:trHeight w:val="300"/>
          <w:jc w:val="center"/>
        </w:trPr>
        <w:tc>
          <w:tcPr>
            <w:tcW w:w="850" w:type="dxa"/>
            <w:noWrap/>
            <w:vAlign w:val="bottom"/>
            <w:hideMark/>
          </w:tcPr>
          <w:p w14:paraId="568C5C3B" w14:textId="77777777" w:rsidR="00B54080" w:rsidRPr="00F8242D" w:rsidRDefault="00B54080" w:rsidP="00D86AFA">
            <w:pPr>
              <w:spacing w:line="480" w:lineRule="auto"/>
              <w:rPr>
                <w:rFonts w:ascii="Times New Roman" w:hAnsi="Times New Roman" w:cs="Times New Roman"/>
                <w:bCs/>
                <w:sz w:val="24"/>
                <w:szCs w:val="24"/>
              </w:rPr>
            </w:pPr>
            <w:r w:rsidRPr="00F8242D">
              <w:rPr>
                <w:rFonts w:ascii="Times New Roman" w:hAnsi="Times New Roman" w:cs="Times New Roman"/>
                <w:bCs/>
                <w:sz w:val="24"/>
                <w:szCs w:val="24"/>
              </w:rPr>
              <w:t>Jun</w:t>
            </w:r>
          </w:p>
        </w:tc>
        <w:tc>
          <w:tcPr>
            <w:tcW w:w="716" w:type="dxa"/>
            <w:noWrap/>
            <w:vAlign w:val="bottom"/>
            <w:hideMark/>
          </w:tcPr>
          <w:p w14:paraId="61BB2597" w14:textId="77777777" w:rsidR="00B54080" w:rsidRPr="00F8242D" w:rsidRDefault="00B54080" w:rsidP="00D86AFA">
            <w:pPr>
              <w:spacing w:line="480" w:lineRule="auto"/>
              <w:rPr>
                <w:rFonts w:ascii="Times New Roman" w:hAnsi="Times New Roman" w:cs="Times New Roman"/>
                <w:sz w:val="24"/>
                <w:szCs w:val="24"/>
              </w:rPr>
            </w:pPr>
            <w:r w:rsidRPr="00F8242D">
              <w:rPr>
                <w:rFonts w:ascii="Times New Roman" w:hAnsi="Times New Roman" w:cs="Times New Roman"/>
                <w:sz w:val="24"/>
                <w:szCs w:val="24"/>
              </w:rPr>
              <w:t>2</w:t>
            </w:r>
          </w:p>
        </w:tc>
        <w:tc>
          <w:tcPr>
            <w:tcW w:w="716" w:type="dxa"/>
            <w:noWrap/>
            <w:vAlign w:val="bottom"/>
            <w:hideMark/>
          </w:tcPr>
          <w:p w14:paraId="639DE9BF" w14:textId="77777777" w:rsidR="00B54080" w:rsidRPr="00F8242D" w:rsidRDefault="00B54080" w:rsidP="00D86AFA">
            <w:pPr>
              <w:spacing w:line="480" w:lineRule="auto"/>
              <w:rPr>
                <w:rFonts w:ascii="Times New Roman" w:hAnsi="Times New Roman" w:cs="Times New Roman"/>
                <w:sz w:val="24"/>
                <w:szCs w:val="24"/>
              </w:rPr>
            </w:pPr>
            <w:r w:rsidRPr="00F8242D">
              <w:rPr>
                <w:rFonts w:ascii="Times New Roman" w:hAnsi="Times New Roman" w:cs="Times New Roman"/>
                <w:sz w:val="24"/>
                <w:szCs w:val="24"/>
              </w:rPr>
              <w:t>3</w:t>
            </w:r>
          </w:p>
        </w:tc>
        <w:tc>
          <w:tcPr>
            <w:tcW w:w="716" w:type="dxa"/>
            <w:noWrap/>
            <w:vAlign w:val="bottom"/>
            <w:hideMark/>
          </w:tcPr>
          <w:p w14:paraId="3C1D20B3" w14:textId="77777777" w:rsidR="00B54080" w:rsidRPr="00F8242D" w:rsidRDefault="00B54080" w:rsidP="00D86AFA">
            <w:pPr>
              <w:spacing w:line="480" w:lineRule="auto"/>
              <w:rPr>
                <w:rFonts w:ascii="Times New Roman" w:hAnsi="Times New Roman" w:cs="Times New Roman"/>
                <w:sz w:val="24"/>
                <w:szCs w:val="24"/>
              </w:rPr>
            </w:pPr>
          </w:p>
        </w:tc>
        <w:tc>
          <w:tcPr>
            <w:tcW w:w="716" w:type="dxa"/>
            <w:noWrap/>
            <w:vAlign w:val="bottom"/>
            <w:hideMark/>
          </w:tcPr>
          <w:p w14:paraId="447C4479" w14:textId="77777777" w:rsidR="00B54080" w:rsidRPr="00F8242D" w:rsidRDefault="00B54080" w:rsidP="00D86AFA">
            <w:pPr>
              <w:spacing w:line="480" w:lineRule="auto"/>
              <w:rPr>
                <w:rFonts w:ascii="Times New Roman" w:hAnsi="Times New Roman" w:cs="Times New Roman"/>
                <w:sz w:val="24"/>
                <w:szCs w:val="24"/>
              </w:rPr>
            </w:pPr>
            <w:r w:rsidRPr="00F8242D">
              <w:rPr>
                <w:rFonts w:ascii="Times New Roman" w:hAnsi="Times New Roman" w:cs="Times New Roman"/>
                <w:sz w:val="24"/>
                <w:szCs w:val="24"/>
              </w:rPr>
              <w:t>3</w:t>
            </w:r>
          </w:p>
        </w:tc>
        <w:tc>
          <w:tcPr>
            <w:tcW w:w="716" w:type="dxa"/>
            <w:noWrap/>
            <w:vAlign w:val="bottom"/>
            <w:hideMark/>
          </w:tcPr>
          <w:p w14:paraId="6E5BC0CD" w14:textId="77777777" w:rsidR="00B54080" w:rsidRPr="00F8242D" w:rsidRDefault="00B54080" w:rsidP="00D86AFA">
            <w:pPr>
              <w:spacing w:line="480" w:lineRule="auto"/>
              <w:rPr>
                <w:rFonts w:ascii="Times New Roman" w:hAnsi="Times New Roman" w:cs="Times New Roman"/>
                <w:sz w:val="24"/>
                <w:szCs w:val="24"/>
              </w:rPr>
            </w:pPr>
            <w:r w:rsidRPr="00F8242D">
              <w:rPr>
                <w:rFonts w:ascii="Times New Roman" w:hAnsi="Times New Roman" w:cs="Times New Roman"/>
                <w:sz w:val="24"/>
                <w:szCs w:val="24"/>
              </w:rPr>
              <w:t>1</w:t>
            </w:r>
          </w:p>
        </w:tc>
        <w:tc>
          <w:tcPr>
            <w:tcW w:w="716" w:type="dxa"/>
            <w:noWrap/>
            <w:vAlign w:val="bottom"/>
            <w:hideMark/>
          </w:tcPr>
          <w:p w14:paraId="5100796C" w14:textId="77777777" w:rsidR="00B54080" w:rsidRPr="00F8242D" w:rsidRDefault="00B54080" w:rsidP="00D86AFA">
            <w:pPr>
              <w:spacing w:line="480" w:lineRule="auto"/>
              <w:rPr>
                <w:rFonts w:ascii="Times New Roman" w:hAnsi="Times New Roman" w:cs="Times New Roman"/>
                <w:sz w:val="24"/>
                <w:szCs w:val="24"/>
              </w:rPr>
            </w:pPr>
            <w:r w:rsidRPr="00F8242D">
              <w:rPr>
                <w:rFonts w:ascii="Times New Roman" w:hAnsi="Times New Roman" w:cs="Times New Roman"/>
                <w:sz w:val="24"/>
                <w:szCs w:val="24"/>
              </w:rPr>
              <w:t>1</w:t>
            </w:r>
          </w:p>
        </w:tc>
        <w:tc>
          <w:tcPr>
            <w:tcW w:w="716" w:type="dxa"/>
            <w:noWrap/>
            <w:vAlign w:val="bottom"/>
            <w:hideMark/>
          </w:tcPr>
          <w:p w14:paraId="1A3F154E" w14:textId="77777777" w:rsidR="00B54080" w:rsidRPr="00F8242D" w:rsidRDefault="00B54080" w:rsidP="00D86AFA">
            <w:pPr>
              <w:spacing w:line="480" w:lineRule="auto"/>
              <w:rPr>
                <w:rFonts w:ascii="Times New Roman" w:hAnsi="Times New Roman" w:cs="Times New Roman"/>
                <w:sz w:val="24"/>
                <w:szCs w:val="24"/>
              </w:rPr>
            </w:pPr>
            <w:r w:rsidRPr="00F8242D">
              <w:rPr>
                <w:rFonts w:ascii="Times New Roman" w:hAnsi="Times New Roman" w:cs="Times New Roman"/>
                <w:sz w:val="24"/>
                <w:szCs w:val="24"/>
              </w:rPr>
              <w:t>1</w:t>
            </w:r>
          </w:p>
        </w:tc>
        <w:tc>
          <w:tcPr>
            <w:tcW w:w="739" w:type="dxa"/>
            <w:noWrap/>
            <w:vAlign w:val="bottom"/>
            <w:hideMark/>
          </w:tcPr>
          <w:p w14:paraId="0121087D" w14:textId="77777777" w:rsidR="00B54080" w:rsidRPr="00F8242D" w:rsidRDefault="00B54080" w:rsidP="00D86AFA">
            <w:pPr>
              <w:spacing w:line="480" w:lineRule="auto"/>
              <w:rPr>
                <w:rFonts w:ascii="Times New Roman" w:hAnsi="Times New Roman" w:cs="Times New Roman"/>
                <w:bCs/>
                <w:sz w:val="24"/>
                <w:szCs w:val="24"/>
              </w:rPr>
            </w:pPr>
            <w:r w:rsidRPr="00F8242D">
              <w:rPr>
                <w:rFonts w:ascii="Times New Roman" w:hAnsi="Times New Roman" w:cs="Times New Roman"/>
                <w:bCs/>
                <w:sz w:val="24"/>
                <w:szCs w:val="24"/>
              </w:rPr>
              <w:t>11</w:t>
            </w:r>
          </w:p>
        </w:tc>
      </w:tr>
      <w:tr w:rsidR="00B54080" w:rsidRPr="00F8242D" w14:paraId="1FDB8CA7" w14:textId="77777777" w:rsidTr="00D86AFA">
        <w:trPr>
          <w:trHeight w:val="300"/>
          <w:jc w:val="center"/>
        </w:trPr>
        <w:tc>
          <w:tcPr>
            <w:tcW w:w="850" w:type="dxa"/>
            <w:noWrap/>
            <w:vAlign w:val="bottom"/>
            <w:hideMark/>
          </w:tcPr>
          <w:p w14:paraId="5BF928D4" w14:textId="77777777" w:rsidR="00B54080" w:rsidRPr="00F8242D" w:rsidRDefault="00B54080" w:rsidP="00D86AFA">
            <w:pPr>
              <w:spacing w:line="480" w:lineRule="auto"/>
              <w:rPr>
                <w:rFonts w:ascii="Times New Roman" w:hAnsi="Times New Roman" w:cs="Times New Roman"/>
                <w:bCs/>
                <w:sz w:val="24"/>
                <w:szCs w:val="24"/>
              </w:rPr>
            </w:pPr>
            <w:r w:rsidRPr="00F8242D">
              <w:rPr>
                <w:rFonts w:ascii="Times New Roman" w:hAnsi="Times New Roman" w:cs="Times New Roman"/>
                <w:bCs/>
                <w:sz w:val="24"/>
                <w:szCs w:val="24"/>
              </w:rPr>
              <w:t>Jul</w:t>
            </w:r>
          </w:p>
        </w:tc>
        <w:tc>
          <w:tcPr>
            <w:tcW w:w="716" w:type="dxa"/>
            <w:noWrap/>
            <w:vAlign w:val="bottom"/>
            <w:hideMark/>
          </w:tcPr>
          <w:p w14:paraId="00A03924" w14:textId="77777777" w:rsidR="00B54080" w:rsidRPr="00F8242D" w:rsidRDefault="00B54080" w:rsidP="00D86AFA">
            <w:pPr>
              <w:spacing w:line="480" w:lineRule="auto"/>
              <w:rPr>
                <w:rFonts w:ascii="Times New Roman" w:hAnsi="Times New Roman" w:cs="Times New Roman"/>
                <w:sz w:val="24"/>
                <w:szCs w:val="24"/>
              </w:rPr>
            </w:pPr>
            <w:r w:rsidRPr="00F8242D">
              <w:rPr>
                <w:rFonts w:ascii="Times New Roman" w:hAnsi="Times New Roman" w:cs="Times New Roman"/>
                <w:sz w:val="24"/>
                <w:szCs w:val="24"/>
              </w:rPr>
              <w:t>2</w:t>
            </w:r>
          </w:p>
        </w:tc>
        <w:tc>
          <w:tcPr>
            <w:tcW w:w="716" w:type="dxa"/>
            <w:noWrap/>
            <w:vAlign w:val="bottom"/>
            <w:hideMark/>
          </w:tcPr>
          <w:p w14:paraId="1DBCD1AD" w14:textId="77777777" w:rsidR="00B54080" w:rsidRPr="00F8242D" w:rsidRDefault="00B54080" w:rsidP="00D86AFA">
            <w:pPr>
              <w:spacing w:line="480" w:lineRule="auto"/>
              <w:rPr>
                <w:rFonts w:ascii="Times New Roman" w:hAnsi="Times New Roman" w:cs="Times New Roman"/>
                <w:sz w:val="24"/>
                <w:szCs w:val="24"/>
              </w:rPr>
            </w:pPr>
            <w:r w:rsidRPr="00F8242D">
              <w:rPr>
                <w:rFonts w:ascii="Times New Roman" w:hAnsi="Times New Roman" w:cs="Times New Roman"/>
                <w:sz w:val="24"/>
                <w:szCs w:val="24"/>
              </w:rPr>
              <w:t>2</w:t>
            </w:r>
          </w:p>
        </w:tc>
        <w:tc>
          <w:tcPr>
            <w:tcW w:w="716" w:type="dxa"/>
            <w:noWrap/>
            <w:vAlign w:val="bottom"/>
            <w:hideMark/>
          </w:tcPr>
          <w:p w14:paraId="6FC4AB25" w14:textId="77777777" w:rsidR="00B54080" w:rsidRPr="00F8242D" w:rsidRDefault="00B54080" w:rsidP="00D86AFA">
            <w:pPr>
              <w:spacing w:line="480" w:lineRule="auto"/>
              <w:rPr>
                <w:rFonts w:ascii="Times New Roman" w:hAnsi="Times New Roman" w:cs="Times New Roman"/>
                <w:sz w:val="24"/>
                <w:szCs w:val="24"/>
              </w:rPr>
            </w:pPr>
            <w:r w:rsidRPr="00F8242D">
              <w:rPr>
                <w:rFonts w:ascii="Times New Roman" w:hAnsi="Times New Roman" w:cs="Times New Roman"/>
                <w:sz w:val="24"/>
                <w:szCs w:val="24"/>
              </w:rPr>
              <w:t>1</w:t>
            </w:r>
          </w:p>
        </w:tc>
        <w:tc>
          <w:tcPr>
            <w:tcW w:w="716" w:type="dxa"/>
            <w:noWrap/>
            <w:vAlign w:val="bottom"/>
            <w:hideMark/>
          </w:tcPr>
          <w:p w14:paraId="66E692DA" w14:textId="77777777" w:rsidR="00B54080" w:rsidRPr="00F8242D" w:rsidRDefault="00B54080" w:rsidP="00D86AFA">
            <w:pPr>
              <w:spacing w:line="480" w:lineRule="auto"/>
              <w:rPr>
                <w:rFonts w:ascii="Times New Roman" w:hAnsi="Times New Roman" w:cs="Times New Roman"/>
                <w:sz w:val="24"/>
                <w:szCs w:val="24"/>
              </w:rPr>
            </w:pPr>
            <w:r w:rsidRPr="00F8242D">
              <w:rPr>
                <w:rFonts w:ascii="Times New Roman" w:hAnsi="Times New Roman" w:cs="Times New Roman"/>
                <w:sz w:val="24"/>
                <w:szCs w:val="24"/>
              </w:rPr>
              <w:t>2</w:t>
            </w:r>
          </w:p>
        </w:tc>
        <w:tc>
          <w:tcPr>
            <w:tcW w:w="716" w:type="dxa"/>
            <w:noWrap/>
            <w:vAlign w:val="bottom"/>
            <w:hideMark/>
          </w:tcPr>
          <w:p w14:paraId="369CA6B6" w14:textId="77777777" w:rsidR="00B54080" w:rsidRPr="00F8242D" w:rsidRDefault="00B54080" w:rsidP="00D86AFA">
            <w:pPr>
              <w:spacing w:line="480" w:lineRule="auto"/>
              <w:rPr>
                <w:rFonts w:ascii="Times New Roman" w:hAnsi="Times New Roman" w:cs="Times New Roman"/>
                <w:sz w:val="24"/>
                <w:szCs w:val="24"/>
              </w:rPr>
            </w:pPr>
            <w:r w:rsidRPr="00F8242D">
              <w:rPr>
                <w:rFonts w:ascii="Times New Roman" w:hAnsi="Times New Roman" w:cs="Times New Roman"/>
                <w:sz w:val="24"/>
                <w:szCs w:val="24"/>
              </w:rPr>
              <w:t>2</w:t>
            </w:r>
          </w:p>
        </w:tc>
        <w:tc>
          <w:tcPr>
            <w:tcW w:w="716" w:type="dxa"/>
            <w:noWrap/>
            <w:vAlign w:val="bottom"/>
            <w:hideMark/>
          </w:tcPr>
          <w:p w14:paraId="32B47513" w14:textId="77777777" w:rsidR="00B54080" w:rsidRPr="00F8242D" w:rsidRDefault="00B54080" w:rsidP="00D86AFA">
            <w:pPr>
              <w:spacing w:line="480" w:lineRule="auto"/>
              <w:rPr>
                <w:rFonts w:ascii="Times New Roman" w:hAnsi="Times New Roman" w:cs="Times New Roman"/>
                <w:sz w:val="24"/>
                <w:szCs w:val="24"/>
              </w:rPr>
            </w:pPr>
            <w:r w:rsidRPr="00F8242D">
              <w:rPr>
                <w:rFonts w:ascii="Times New Roman" w:hAnsi="Times New Roman" w:cs="Times New Roman"/>
                <w:sz w:val="24"/>
                <w:szCs w:val="24"/>
              </w:rPr>
              <w:t>1</w:t>
            </w:r>
          </w:p>
        </w:tc>
        <w:tc>
          <w:tcPr>
            <w:tcW w:w="716" w:type="dxa"/>
            <w:noWrap/>
            <w:vAlign w:val="bottom"/>
            <w:hideMark/>
          </w:tcPr>
          <w:p w14:paraId="4FFC3564" w14:textId="77777777" w:rsidR="00B54080" w:rsidRPr="00F8242D" w:rsidRDefault="00B54080" w:rsidP="00D86AFA">
            <w:pPr>
              <w:spacing w:line="480" w:lineRule="auto"/>
              <w:rPr>
                <w:rFonts w:ascii="Times New Roman" w:hAnsi="Times New Roman" w:cs="Times New Roman"/>
                <w:sz w:val="24"/>
                <w:szCs w:val="24"/>
              </w:rPr>
            </w:pPr>
            <w:r w:rsidRPr="00F8242D">
              <w:rPr>
                <w:rFonts w:ascii="Times New Roman" w:hAnsi="Times New Roman" w:cs="Times New Roman"/>
                <w:sz w:val="24"/>
                <w:szCs w:val="24"/>
              </w:rPr>
              <w:t>1</w:t>
            </w:r>
          </w:p>
        </w:tc>
        <w:tc>
          <w:tcPr>
            <w:tcW w:w="739" w:type="dxa"/>
            <w:noWrap/>
            <w:vAlign w:val="bottom"/>
            <w:hideMark/>
          </w:tcPr>
          <w:p w14:paraId="19990EDA" w14:textId="77777777" w:rsidR="00B54080" w:rsidRPr="00F8242D" w:rsidRDefault="00B54080" w:rsidP="00D86AFA">
            <w:pPr>
              <w:spacing w:line="480" w:lineRule="auto"/>
              <w:rPr>
                <w:rFonts w:ascii="Times New Roman" w:hAnsi="Times New Roman" w:cs="Times New Roman"/>
                <w:bCs/>
                <w:sz w:val="24"/>
                <w:szCs w:val="24"/>
              </w:rPr>
            </w:pPr>
            <w:r w:rsidRPr="00F8242D">
              <w:rPr>
                <w:rFonts w:ascii="Times New Roman" w:hAnsi="Times New Roman" w:cs="Times New Roman"/>
                <w:bCs/>
                <w:sz w:val="24"/>
                <w:szCs w:val="24"/>
              </w:rPr>
              <w:t>11</w:t>
            </w:r>
          </w:p>
        </w:tc>
      </w:tr>
      <w:tr w:rsidR="00B54080" w:rsidRPr="00F8242D" w14:paraId="7B00FBA0" w14:textId="77777777" w:rsidTr="00D86AFA">
        <w:trPr>
          <w:trHeight w:val="300"/>
          <w:jc w:val="center"/>
        </w:trPr>
        <w:tc>
          <w:tcPr>
            <w:tcW w:w="850" w:type="dxa"/>
            <w:noWrap/>
            <w:vAlign w:val="bottom"/>
            <w:hideMark/>
          </w:tcPr>
          <w:p w14:paraId="44AF92C6" w14:textId="77777777" w:rsidR="00B54080" w:rsidRPr="00F8242D" w:rsidRDefault="00B54080" w:rsidP="00D86AFA">
            <w:pPr>
              <w:spacing w:line="480" w:lineRule="auto"/>
              <w:rPr>
                <w:rFonts w:ascii="Times New Roman" w:hAnsi="Times New Roman" w:cs="Times New Roman"/>
                <w:bCs/>
                <w:sz w:val="24"/>
                <w:szCs w:val="24"/>
              </w:rPr>
            </w:pPr>
            <w:r w:rsidRPr="00F8242D">
              <w:rPr>
                <w:rFonts w:ascii="Times New Roman" w:hAnsi="Times New Roman" w:cs="Times New Roman"/>
                <w:bCs/>
                <w:sz w:val="24"/>
                <w:szCs w:val="24"/>
              </w:rPr>
              <w:t>Aug</w:t>
            </w:r>
          </w:p>
        </w:tc>
        <w:tc>
          <w:tcPr>
            <w:tcW w:w="716" w:type="dxa"/>
            <w:noWrap/>
            <w:vAlign w:val="bottom"/>
            <w:hideMark/>
          </w:tcPr>
          <w:p w14:paraId="1E9E80EF" w14:textId="77777777" w:rsidR="00B54080" w:rsidRPr="00F8242D" w:rsidRDefault="00B54080" w:rsidP="00D86AFA">
            <w:pPr>
              <w:spacing w:line="480" w:lineRule="auto"/>
              <w:rPr>
                <w:rFonts w:ascii="Times New Roman" w:hAnsi="Times New Roman" w:cs="Times New Roman"/>
                <w:sz w:val="24"/>
                <w:szCs w:val="24"/>
              </w:rPr>
            </w:pPr>
          </w:p>
        </w:tc>
        <w:tc>
          <w:tcPr>
            <w:tcW w:w="716" w:type="dxa"/>
            <w:noWrap/>
            <w:vAlign w:val="bottom"/>
            <w:hideMark/>
          </w:tcPr>
          <w:p w14:paraId="41C523D8" w14:textId="77777777" w:rsidR="00B54080" w:rsidRPr="00F8242D" w:rsidRDefault="00B54080" w:rsidP="00D86AFA">
            <w:pPr>
              <w:spacing w:line="480" w:lineRule="auto"/>
              <w:rPr>
                <w:rFonts w:ascii="Times New Roman" w:hAnsi="Times New Roman" w:cs="Times New Roman"/>
                <w:sz w:val="24"/>
                <w:szCs w:val="24"/>
              </w:rPr>
            </w:pPr>
            <w:r w:rsidRPr="00F8242D">
              <w:rPr>
                <w:rFonts w:ascii="Times New Roman" w:hAnsi="Times New Roman" w:cs="Times New Roman"/>
                <w:sz w:val="24"/>
                <w:szCs w:val="24"/>
              </w:rPr>
              <w:t>2</w:t>
            </w:r>
          </w:p>
        </w:tc>
        <w:tc>
          <w:tcPr>
            <w:tcW w:w="716" w:type="dxa"/>
            <w:noWrap/>
            <w:vAlign w:val="bottom"/>
            <w:hideMark/>
          </w:tcPr>
          <w:p w14:paraId="42FCF933" w14:textId="77777777" w:rsidR="00B54080" w:rsidRPr="00F8242D" w:rsidRDefault="00B54080" w:rsidP="00D86AFA">
            <w:pPr>
              <w:spacing w:line="480" w:lineRule="auto"/>
              <w:rPr>
                <w:rFonts w:ascii="Times New Roman" w:hAnsi="Times New Roman" w:cs="Times New Roman"/>
                <w:sz w:val="24"/>
                <w:szCs w:val="24"/>
              </w:rPr>
            </w:pPr>
            <w:r w:rsidRPr="00F8242D">
              <w:rPr>
                <w:rFonts w:ascii="Times New Roman" w:hAnsi="Times New Roman" w:cs="Times New Roman"/>
                <w:sz w:val="24"/>
                <w:szCs w:val="24"/>
              </w:rPr>
              <w:t>1</w:t>
            </w:r>
          </w:p>
        </w:tc>
        <w:tc>
          <w:tcPr>
            <w:tcW w:w="716" w:type="dxa"/>
            <w:noWrap/>
            <w:vAlign w:val="bottom"/>
            <w:hideMark/>
          </w:tcPr>
          <w:p w14:paraId="7DF0EA4C" w14:textId="77777777" w:rsidR="00B54080" w:rsidRPr="00F8242D" w:rsidRDefault="00B54080" w:rsidP="00D86AFA">
            <w:pPr>
              <w:spacing w:line="480" w:lineRule="auto"/>
              <w:rPr>
                <w:rFonts w:ascii="Times New Roman" w:hAnsi="Times New Roman" w:cs="Times New Roman"/>
                <w:sz w:val="24"/>
                <w:szCs w:val="24"/>
              </w:rPr>
            </w:pPr>
            <w:r w:rsidRPr="00F8242D">
              <w:rPr>
                <w:rFonts w:ascii="Times New Roman" w:hAnsi="Times New Roman" w:cs="Times New Roman"/>
                <w:sz w:val="24"/>
                <w:szCs w:val="24"/>
              </w:rPr>
              <w:t>3</w:t>
            </w:r>
          </w:p>
        </w:tc>
        <w:tc>
          <w:tcPr>
            <w:tcW w:w="716" w:type="dxa"/>
            <w:noWrap/>
            <w:vAlign w:val="bottom"/>
            <w:hideMark/>
          </w:tcPr>
          <w:p w14:paraId="1E595E79" w14:textId="77777777" w:rsidR="00B54080" w:rsidRPr="00F8242D" w:rsidRDefault="00B54080" w:rsidP="00D86AFA">
            <w:pPr>
              <w:spacing w:line="480" w:lineRule="auto"/>
              <w:rPr>
                <w:rFonts w:ascii="Times New Roman" w:hAnsi="Times New Roman" w:cs="Times New Roman"/>
                <w:sz w:val="24"/>
                <w:szCs w:val="24"/>
              </w:rPr>
            </w:pPr>
            <w:r w:rsidRPr="00F8242D">
              <w:rPr>
                <w:rFonts w:ascii="Times New Roman" w:hAnsi="Times New Roman" w:cs="Times New Roman"/>
                <w:sz w:val="24"/>
                <w:szCs w:val="24"/>
              </w:rPr>
              <w:t>2</w:t>
            </w:r>
          </w:p>
        </w:tc>
        <w:tc>
          <w:tcPr>
            <w:tcW w:w="716" w:type="dxa"/>
            <w:noWrap/>
            <w:vAlign w:val="bottom"/>
            <w:hideMark/>
          </w:tcPr>
          <w:p w14:paraId="6589FAFB" w14:textId="77777777" w:rsidR="00B54080" w:rsidRPr="00F8242D" w:rsidRDefault="00B54080" w:rsidP="00D86AFA">
            <w:pPr>
              <w:spacing w:line="480" w:lineRule="auto"/>
              <w:rPr>
                <w:rFonts w:ascii="Times New Roman" w:hAnsi="Times New Roman" w:cs="Times New Roman"/>
                <w:sz w:val="24"/>
                <w:szCs w:val="24"/>
              </w:rPr>
            </w:pPr>
            <w:r w:rsidRPr="00F8242D">
              <w:rPr>
                <w:rFonts w:ascii="Times New Roman" w:hAnsi="Times New Roman" w:cs="Times New Roman"/>
                <w:sz w:val="24"/>
                <w:szCs w:val="24"/>
              </w:rPr>
              <w:t>4</w:t>
            </w:r>
          </w:p>
        </w:tc>
        <w:tc>
          <w:tcPr>
            <w:tcW w:w="716" w:type="dxa"/>
            <w:noWrap/>
            <w:vAlign w:val="bottom"/>
            <w:hideMark/>
          </w:tcPr>
          <w:p w14:paraId="796E63C5" w14:textId="77777777" w:rsidR="00B54080" w:rsidRPr="00F8242D" w:rsidRDefault="00B54080" w:rsidP="00D86AFA">
            <w:pPr>
              <w:spacing w:line="480" w:lineRule="auto"/>
              <w:rPr>
                <w:rFonts w:ascii="Times New Roman" w:hAnsi="Times New Roman" w:cs="Times New Roman"/>
                <w:sz w:val="24"/>
                <w:szCs w:val="24"/>
              </w:rPr>
            </w:pPr>
          </w:p>
        </w:tc>
        <w:tc>
          <w:tcPr>
            <w:tcW w:w="739" w:type="dxa"/>
            <w:noWrap/>
            <w:vAlign w:val="bottom"/>
            <w:hideMark/>
          </w:tcPr>
          <w:p w14:paraId="1AF66EAF" w14:textId="77777777" w:rsidR="00B54080" w:rsidRPr="00F8242D" w:rsidRDefault="00B54080" w:rsidP="00D86AFA">
            <w:pPr>
              <w:spacing w:line="480" w:lineRule="auto"/>
              <w:rPr>
                <w:rFonts w:ascii="Times New Roman" w:hAnsi="Times New Roman" w:cs="Times New Roman"/>
                <w:bCs/>
                <w:sz w:val="24"/>
                <w:szCs w:val="24"/>
              </w:rPr>
            </w:pPr>
            <w:r w:rsidRPr="00F8242D">
              <w:rPr>
                <w:rFonts w:ascii="Times New Roman" w:hAnsi="Times New Roman" w:cs="Times New Roman"/>
                <w:bCs/>
                <w:sz w:val="24"/>
                <w:szCs w:val="24"/>
              </w:rPr>
              <w:t>12</w:t>
            </w:r>
          </w:p>
        </w:tc>
      </w:tr>
      <w:tr w:rsidR="00B54080" w:rsidRPr="00F8242D" w14:paraId="270054EA" w14:textId="77777777" w:rsidTr="00D86AFA">
        <w:trPr>
          <w:trHeight w:val="300"/>
          <w:jc w:val="center"/>
        </w:trPr>
        <w:tc>
          <w:tcPr>
            <w:tcW w:w="850" w:type="dxa"/>
            <w:noWrap/>
            <w:vAlign w:val="bottom"/>
            <w:hideMark/>
          </w:tcPr>
          <w:p w14:paraId="6FC210F9" w14:textId="77777777" w:rsidR="00B54080" w:rsidRPr="00F8242D" w:rsidRDefault="00B54080" w:rsidP="00D86AFA">
            <w:pPr>
              <w:spacing w:line="480" w:lineRule="auto"/>
              <w:rPr>
                <w:rFonts w:ascii="Times New Roman" w:hAnsi="Times New Roman" w:cs="Times New Roman"/>
                <w:bCs/>
                <w:sz w:val="24"/>
                <w:szCs w:val="24"/>
              </w:rPr>
            </w:pPr>
            <w:r w:rsidRPr="00F8242D">
              <w:rPr>
                <w:rFonts w:ascii="Times New Roman" w:hAnsi="Times New Roman" w:cs="Times New Roman"/>
                <w:bCs/>
                <w:sz w:val="24"/>
                <w:szCs w:val="24"/>
              </w:rPr>
              <w:t>Sep</w:t>
            </w:r>
          </w:p>
        </w:tc>
        <w:tc>
          <w:tcPr>
            <w:tcW w:w="716" w:type="dxa"/>
            <w:noWrap/>
            <w:vAlign w:val="bottom"/>
            <w:hideMark/>
          </w:tcPr>
          <w:p w14:paraId="0312175F" w14:textId="77777777" w:rsidR="00B54080" w:rsidRPr="00F8242D" w:rsidRDefault="00B54080" w:rsidP="00D86AFA">
            <w:pPr>
              <w:spacing w:line="480" w:lineRule="auto"/>
              <w:rPr>
                <w:rFonts w:ascii="Times New Roman" w:hAnsi="Times New Roman" w:cs="Times New Roman"/>
                <w:sz w:val="24"/>
                <w:szCs w:val="24"/>
              </w:rPr>
            </w:pPr>
          </w:p>
        </w:tc>
        <w:tc>
          <w:tcPr>
            <w:tcW w:w="716" w:type="dxa"/>
            <w:noWrap/>
            <w:vAlign w:val="bottom"/>
            <w:hideMark/>
          </w:tcPr>
          <w:p w14:paraId="6817552D" w14:textId="77777777" w:rsidR="00B54080" w:rsidRPr="00F8242D" w:rsidRDefault="00B54080" w:rsidP="00D86AFA">
            <w:pPr>
              <w:spacing w:line="480" w:lineRule="auto"/>
              <w:rPr>
                <w:rFonts w:ascii="Times New Roman" w:hAnsi="Times New Roman" w:cs="Times New Roman"/>
                <w:sz w:val="24"/>
                <w:szCs w:val="24"/>
              </w:rPr>
            </w:pPr>
            <w:r w:rsidRPr="00F8242D">
              <w:rPr>
                <w:rFonts w:ascii="Times New Roman" w:hAnsi="Times New Roman" w:cs="Times New Roman"/>
                <w:sz w:val="24"/>
                <w:szCs w:val="24"/>
              </w:rPr>
              <w:t>2</w:t>
            </w:r>
          </w:p>
        </w:tc>
        <w:tc>
          <w:tcPr>
            <w:tcW w:w="716" w:type="dxa"/>
            <w:noWrap/>
            <w:vAlign w:val="bottom"/>
            <w:hideMark/>
          </w:tcPr>
          <w:p w14:paraId="622B8BFF" w14:textId="77777777" w:rsidR="00B54080" w:rsidRPr="00F8242D" w:rsidRDefault="00B54080" w:rsidP="00D86AFA">
            <w:pPr>
              <w:spacing w:line="480" w:lineRule="auto"/>
              <w:rPr>
                <w:rFonts w:ascii="Times New Roman" w:hAnsi="Times New Roman" w:cs="Times New Roman"/>
                <w:sz w:val="24"/>
                <w:szCs w:val="24"/>
              </w:rPr>
            </w:pPr>
            <w:r w:rsidRPr="00F8242D">
              <w:rPr>
                <w:rFonts w:ascii="Times New Roman" w:hAnsi="Times New Roman" w:cs="Times New Roman"/>
                <w:sz w:val="24"/>
                <w:szCs w:val="24"/>
              </w:rPr>
              <w:t>1</w:t>
            </w:r>
          </w:p>
        </w:tc>
        <w:tc>
          <w:tcPr>
            <w:tcW w:w="716" w:type="dxa"/>
            <w:noWrap/>
            <w:vAlign w:val="bottom"/>
            <w:hideMark/>
          </w:tcPr>
          <w:p w14:paraId="3BA68EA7" w14:textId="77777777" w:rsidR="00B54080" w:rsidRPr="00F8242D" w:rsidRDefault="00B54080" w:rsidP="00D86AFA">
            <w:pPr>
              <w:spacing w:line="480" w:lineRule="auto"/>
              <w:rPr>
                <w:rFonts w:ascii="Times New Roman" w:hAnsi="Times New Roman" w:cs="Times New Roman"/>
                <w:sz w:val="24"/>
                <w:szCs w:val="24"/>
              </w:rPr>
            </w:pPr>
            <w:r w:rsidRPr="00F8242D">
              <w:rPr>
                <w:rFonts w:ascii="Times New Roman" w:hAnsi="Times New Roman" w:cs="Times New Roman"/>
                <w:sz w:val="24"/>
                <w:szCs w:val="24"/>
              </w:rPr>
              <w:t>2</w:t>
            </w:r>
          </w:p>
        </w:tc>
        <w:tc>
          <w:tcPr>
            <w:tcW w:w="716" w:type="dxa"/>
            <w:noWrap/>
            <w:vAlign w:val="bottom"/>
            <w:hideMark/>
          </w:tcPr>
          <w:p w14:paraId="7FBB6E69" w14:textId="77777777" w:rsidR="00B54080" w:rsidRPr="00F8242D" w:rsidRDefault="00B54080" w:rsidP="00D86AFA">
            <w:pPr>
              <w:spacing w:line="480" w:lineRule="auto"/>
              <w:rPr>
                <w:rFonts w:ascii="Times New Roman" w:hAnsi="Times New Roman" w:cs="Times New Roman"/>
                <w:sz w:val="24"/>
                <w:szCs w:val="24"/>
              </w:rPr>
            </w:pPr>
          </w:p>
        </w:tc>
        <w:tc>
          <w:tcPr>
            <w:tcW w:w="716" w:type="dxa"/>
            <w:noWrap/>
            <w:vAlign w:val="bottom"/>
            <w:hideMark/>
          </w:tcPr>
          <w:p w14:paraId="5487B8DD" w14:textId="77777777" w:rsidR="00B54080" w:rsidRPr="00F8242D" w:rsidRDefault="00B54080" w:rsidP="00D86AFA">
            <w:pPr>
              <w:spacing w:line="480" w:lineRule="auto"/>
              <w:rPr>
                <w:rFonts w:ascii="Times New Roman" w:hAnsi="Times New Roman" w:cs="Times New Roman"/>
                <w:sz w:val="24"/>
                <w:szCs w:val="24"/>
              </w:rPr>
            </w:pPr>
            <w:r w:rsidRPr="00F8242D">
              <w:rPr>
                <w:rFonts w:ascii="Times New Roman" w:hAnsi="Times New Roman" w:cs="Times New Roman"/>
                <w:sz w:val="24"/>
                <w:szCs w:val="24"/>
              </w:rPr>
              <w:t>2</w:t>
            </w:r>
          </w:p>
        </w:tc>
        <w:tc>
          <w:tcPr>
            <w:tcW w:w="716" w:type="dxa"/>
            <w:noWrap/>
            <w:vAlign w:val="bottom"/>
            <w:hideMark/>
          </w:tcPr>
          <w:p w14:paraId="75CBE6E6" w14:textId="77777777" w:rsidR="00B54080" w:rsidRPr="00F8242D" w:rsidRDefault="00B54080" w:rsidP="00D86AFA">
            <w:pPr>
              <w:spacing w:line="480" w:lineRule="auto"/>
              <w:rPr>
                <w:rFonts w:ascii="Times New Roman" w:hAnsi="Times New Roman" w:cs="Times New Roman"/>
                <w:sz w:val="24"/>
                <w:szCs w:val="24"/>
              </w:rPr>
            </w:pPr>
            <w:r w:rsidRPr="00F8242D">
              <w:rPr>
                <w:rFonts w:ascii="Times New Roman" w:hAnsi="Times New Roman" w:cs="Times New Roman"/>
                <w:sz w:val="24"/>
                <w:szCs w:val="24"/>
              </w:rPr>
              <w:t>2</w:t>
            </w:r>
          </w:p>
        </w:tc>
        <w:tc>
          <w:tcPr>
            <w:tcW w:w="739" w:type="dxa"/>
            <w:noWrap/>
            <w:vAlign w:val="bottom"/>
            <w:hideMark/>
          </w:tcPr>
          <w:p w14:paraId="2A6605FC" w14:textId="77777777" w:rsidR="00B54080" w:rsidRPr="00F8242D" w:rsidRDefault="00B54080" w:rsidP="00D86AFA">
            <w:pPr>
              <w:spacing w:line="480" w:lineRule="auto"/>
              <w:rPr>
                <w:rFonts w:ascii="Times New Roman" w:hAnsi="Times New Roman" w:cs="Times New Roman"/>
                <w:bCs/>
                <w:sz w:val="24"/>
                <w:szCs w:val="24"/>
              </w:rPr>
            </w:pPr>
            <w:r w:rsidRPr="00F8242D">
              <w:rPr>
                <w:rFonts w:ascii="Times New Roman" w:hAnsi="Times New Roman" w:cs="Times New Roman"/>
                <w:bCs/>
                <w:sz w:val="24"/>
                <w:szCs w:val="24"/>
              </w:rPr>
              <w:t>9</w:t>
            </w:r>
          </w:p>
        </w:tc>
      </w:tr>
      <w:tr w:rsidR="00B54080" w:rsidRPr="00F8242D" w14:paraId="042E545C" w14:textId="77777777" w:rsidTr="00D86AFA">
        <w:trPr>
          <w:trHeight w:val="300"/>
          <w:jc w:val="center"/>
        </w:trPr>
        <w:tc>
          <w:tcPr>
            <w:tcW w:w="850" w:type="dxa"/>
            <w:noWrap/>
            <w:vAlign w:val="bottom"/>
            <w:hideMark/>
          </w:tcPr>
          <w:p w14:paraId="52C6499B" w14:textId="77777777" w:rsidR="00B54080" w:rsidRPr="00F8242D" w:rsidRDefault="00B54080" w:rsidP="00D86AFA">
            <w:pPr>
              <w:spacing w:line="480" w:lineRule="auto"/>
              <w:rPr>
                <w:rFonts w:ascii="Times New Roman" w:hAnsi="Times New Roman" w:cs="Times New Roman"/>
                <w:bCs/>
                <w:sz w:val="24"/>
                <w:szCs w:val="24"/>
              </w:rPr>
            </w:pPr>
            <w:r w:rsidRPr="00F8242D">
              <w:rPr>
                <w:rFonts w:ascii="Times New Roman" w:hAnsi="Times New Roman" w:cs="Times New Roman"/>
                <w:bCs/>
                <w:sz w:val="24"/>
                <w:szCs w:val="24"/>
              </w:rPr>
              <w:t>Oct</w:t>
            </w:r>
          </w:p>
        </w:tc>
        <w:tc>
          <w:tcPr>
            <w:tcW w:w="716" w:type="dxa"/>
            <w:noWrap/>
            <w:vAlign w:val="bottom"/>
            <w:hideMark/>
          </w:tcPr>
          <w:p w14:paraId="1C02ACC8" w14:textId="77777777" w:rsidR="00B54080" w:rsidRPr="00F8242D" w:rsidRDefault="00B54080" w:rsidP="00D86AFA">
            <w:pPr>
              <w:spacing w:line="480" w:lineRule="auto"/>
              <w:rPr>
                <w:rFonts w:ascii="Times New Roman" w:hAnsi="Times New Roman" w:cs="Times New Roman"/>
                <w:sz w:val="24"/>
                <w:szCs w:val="24"/>
              </w:rPr>
            </w:pPr>
          </w:p>
        </w:tc>
        <w:tc>
          <w:tcPr>
            <w:tcW w:w="716" w:type="dxa"/>
            <w:noWrap/>
            <w:vAlign w:val="bottom"/>
            <w:hideMark/>
          </w:tcPr>
          <w:p w14:paraId="2DAB3698" w14:textId="77777777" w:rsidR="00B54080" w:rsidRPr="00F8242D" w:rsidRDefault="00B54080" w:rsidP="00D86AFA">
            <w:pPr>
              <w:spacing w:line="480" w:lineRule="auto"/>
              <w:rPr>
                <w:rFonts w:ascii="Times New Roman" w:hAnsi="Times New Roman" w:cs="Times New Roman"/>
                <w:sz w:val="24"/>
                <w:szCs w:val="24"/>
              </w:rPr>
            </w:pPr>
            <w:r w:rsidRPr="00F8242D">
              <w:rPr>
                <w:rFonts w:ascii="Times New Roman" w:hAnsi="Times New Roman" w:cs="Times New Roman"/>
                <w:sz w:val="24"/>
                <w:szCs w:val="24"/>
              </w:rPr>
              <w:t>2</w:t>
            </w:r>
          </w:p>
        </w:tc>
        <w:tc>
          <w:tcPr>
            <w:tcW w:w="716" w:type="dxa"/>
            <w:noWrap/>
            <w:vAlign w:val="bottom"/>
            <w:hideMark/>
          </w:tcPr>
          <w:p w14:paraId="1C5A3911" w14:textId="77777777" w:rsidR="00B54080" w:rsidRPr="00F8242D" w:rsidRDefault="00B54080" w:rsidP="00D86AFA">
            <w:pPr>
              <w:spacing w:line="480" w:lineRule="auto"/>
              <w:rPr>
                <w:rFonts w:ascii="Times New Roman" w:hAnsi="Times New Roman" w:cs="Times New Roman"/>
                <w:sz w:val="24"/>
                <w:szCs w:val="24"/>
              </w:rPr>
            </w:pPr>
            <w:r w:rsidRPr="00F8242D">
              <w:rPr>
                <w:rFonts w:ascii="Times New Roman" w:hAnsi="Times New Roman" w:cs="Times New Roman"/>
                <w:sz w:val="24"/>
                <w:szCs w:val="24"/>
              </w:rPr>
              <w:t>1</w:t>
            </w:r>
          </w:p>
        </w:tc>
        <w:tc>
          <w:tcPr>
            <w:tcW w:w="716" w:type="dxa"/>
            <w:noWrap/>
            <w:vAlign w:val="bottom"/>
            <w:hideMark/>
          </w:tcPr>
          <w:p w14:paraId="4C4BFE77" w14:textId="77777777" w:rsidR="00B54080" w:rsidRPr="00F8242D" w:rsidRDefault="00B54080" w:rsidP="00D86AFA">
            <w:pPr>
              <w:spacing w:line="480" w:lineRule="auto"/>
              <w:rPr>
                <w:rFonts w:ascii="Times New Roman" w:hAnsi="Times New Roman" w:cs="Times New Roman"/>
                <w:sz w:val="24"/>
                <w:szCs w:val="24"/>
              </w:rPr>
            </w:pPr>
            <w:r w:rsidRPr="00F8242D">
              <w:rPr>
                <w:rFonts w:ascii="Times New Roman" w:hAnsi="Times New Roman" w:cs="Times New Roman"/>
                <w:sz w:val="24"/>
                <w:szCs w:val="24"/>
              </w:rPr>
              <w:t>3</w:t>
            </w:r>
          </w:p>
        </w:tc>
        <w:tc>
          <w:tcPr>
            <w:tcW w:w="716" w:type="dxa"/>
            <w:noWrap/>
            <w:vAlign w:val="bottom"/>
            <w:hideMark/>
          </w:tcPr>
          <w:p w14:paraId="1A6E0B67" w14:textId="77777777" w:rsidR="00B54080" w:rsidRPr="00F8242D" w:rsidRDefault="00B54080" w:rsidP="00D86AFA">
            <w:pPr>
              <w:spacing w:line="480" w:lineRule="auto"/>
              <w:rPr>
                <w:rFonts w:ascii="Times New Roman" w:hAnsi="Times New Roman" w:cs="Times New Roman"/>
                <w:sz w:val="24"/>
                <w:szCs w:val="24"/>
              </w:rPr>
            </w:pPr>
            <w:r w:rsidRPr="00F8242D">
              <w:rPr>
                <w:rFonts w:ascii="Times New Roman" w:hAnsi="Times New Roman" w:cs="Times New Roman"/>
                <w:sz w:val="24"/>
                <w:szCs w:val="24"/>
              </w:rPr>
              <w:t>3</w:t>
            </w:r>
          </w:p>
        </w:tc>
        <w:tc>
          <w:tcPr>
            <w:tcW w:w="716" w:type="dxa"/>
            <w:noWrap/>
            <w:vAlign w:val="bottom"/>
            <w:hideMark/>
          </w:tcPr>
          <w:p w14:paraId="0AB81EAD" w14:textId="77777777" w:rsidR="00B54080" w:rsidRPr="00F8242D" w:rsidRDefault="00B54080" w:rsidP="00D86AFA">
            <w:pPr>
              <w:spacing w:line="480" w:lineRule="auto"/>
              <w:rPr>
                <w:rFonts w:ascii="Times New Roman" w:hAnsi="Times New Roman" w:cs="Times New Roman"/>
                <w:sz w:val="24"/>
                <w:szCs w:val="24"/>
              </w:rPr>
            </w:pPr>
            <w:r w:rsidRPr="00F8242D">
              <w:rPr>
                <w:rFonts w:ascii="Times New Roman" w:hAnsi="Times New Roman" w:cs="Times New Roman"/>
                <w:sz w:val="24"/>
                <w:szCs w:val="24"/>
              </w:rPr>
              <w:t>3</w:t>
            </w:r>
          </w:p>
        </w:tc>
        <w:tc>
          <w:tcPr>
            <w:tcW w:w="716" w:type="dxa"/>
            <w:noWrap/>
            <w:vAlign w:val="bottom"/>
            <w:hideMark/>
          </w:tcPr>
          <w:p w14:paraId="547D856C" w14:textId="77777777" w:rsidR="00B54080" w:rsidRPr="00F8242D" w:rsidRDefault="00B54080" w:rsidP="00D86AFA">
            <w:pPr>
              <w:spacing w:line="480" w:lineRule="auto"/>
              <w:rPr>
                <w:rFonts w:ascii="Times New Roman" w:hAnsi="Times New Roman" w:cs="Times New Roman"/>
                <w:sz w:val="24"/>
                <w:szCs w:val="24"/>
              </w:rPr>
            </w:pPr>
          </w:p>
        </w:tc>
        <w:tc>
          <w:tcPr>
            <w:tcW w:w="739" w:type="dxa"/>
            <w:noWrap/>
            <w:vAlign w:val="bottom"/>
            <w:hideMark/>
          </w:tcPr>
          <w:p w14:paraId="6E747160" w14:textId="77777777" w:rsidR="00B54080" w:rsidRPr="00F8242D" w:rsidRDefault="00B54080" w:rsidP="00D86AFA">
            <w:pPr>
              <w:spacing w:line="480" w:lineRule="auto"/>
              <w:rPr>
                <w:rFonts w:ascii="Times New Roman" w:hAnsi="Times New Roman" w:cs="Times New Roman"/>
                <w:bCs/>
                <w:sz w:val="24"/>
                <w:szCs w:val="24"/>
              </w:rPr>
            </w:pPr>
            <w:r w:rsidRPr="00F8242D">
              <w:rPr>
                <w:rFonts w:ascii="Times New Roman" w:hAnsi="Times New Roman" w:cs="Times New Roman"/>
                <w:bCs/>
                <w:sz w:val="24"/>
                <w:szCs w:val="24"/>
              </w:rPr>
              <w:t>12</w:t>
            </w:r>
          </w:p>
        </w:tc>
      </w:tr>
      <w:tr w:rsidR="00B54080" w:rsidRPr="00F8242D" w14:paraId="69C42D8B" w14:textId="77777777" w:rsidTr="00D86AFA">
        <w:trPr>
          <w:trHeight w:val="300"/>
          <w:jc w:val="center"/>
        </w:trPr>
        <w:tc>
          <w:tcPr>
            <w:tcW w:w="850" w:type="dxa"/>
            <w:noWrap/>
            <w:vAlign w:val="bottom"/>
            <w:hideMark/>
          </w:tcPr>
          <w:p w14:paraId="0066F0DE" w14:textId="77777777" w:rsidR="00B54080" w:rsidRPr="00F8242D" w:rsidRDefault="00B54080" w:rsidP="00D86AFA">
            <w:pPr>
              <w:spacing w:line="480" w:lineRule="auto"/>
              <w:rPr>
                <w:rFonts w:ascii="Times New Roman" w:hAnsi="Times New Roman" w:cs="Times New Roman"/>
                <w:bCs/>
                <w:sz w:val="24"/>
                <w:szCs w:val="24"/>
              </w:rPr>
            </w:pPr>
            <w:r w:rsidRPr="00F8242D">
              <w:rPr>
                <w:rFonts w:ascii="Times New Roman" w:hAnsi="Times New Roman" w:cs="Times New Roman"/>
                <w:bCs/>
                <w:sz w:val="24"/>
                <w:szCs w:val="24"/>
              </w:rPr>
              <w:t>Nov</w:t>
            </w:r>
          </w:p>
        </w:tc>
        <w:tc>
          <w:tcPr>
            <w:tcW w:w="716" w:type="dxa"/>
            <w:noWrap/>
            <w:vAlign w:val="bottom"/>
            <w:hideMark/>
          </w:tcPr>
          <w:p w14:paraId="083324E8" w14:textId="77777777" w:rsidR="00B54080" w:rsidRPr="00F8242D" w:rsidRDefault="00B54080" w:rsidP="00D86AFA">
            <w:pPr>
              <w:spacing w:line="480" w:lineRule="auto"/>
              <w:rPr>
                <w:rFonts w:ascii="Times New Roman" w:hAnsi="Times New Roman" w:cs="Times New Roman"/>
                <w:sz w:val="24"/>
                <w:szCs w:val="24"/>
              </w:rPr>
            </w:pPr>
            <w:r w:rsidRPr="00F8242D">
              <w:rPr>
                <w:rFonts w:ascii="Times New Roman" w:hAnsi="Times New Roman" w:cs="Times New Roman"/>
                <w:sz w:val="24"/>
                <w:szCs w:val="24"/>
              </w:rPr>
              <w:t>2</w:t>
            </w:r>
          </w:p>
        </w:tc>
        <w:tc>
          <w:tcPr>
            <w:tcW w:w="716" w:type="dxa"/>
            <w:noWrap/>
            <w:vAlign w:val="bottom"/>
            <w:hideMark/>
          </w:tcPr>
          <w:p w14:paraId="2D1B8ADC" w14:textId="77777777" w:rsidR="00B54080" w:rsidRPr="00F8242D" w:rsidRDefault="00B54080" w:rsidP="00D86AFA">
            <w:pPr>
              <w:spacing w:line="480" w:lineRule="auto"/>
              <w:rPr>
                <w:rFonts w:ascii="Times New Roman" w:hAnsi="Times New Roman" w:cs="Times New Roman"/>
                <w:sz w:val="24"/>
                <w:szCs w:val="24"/>
              </w:rPr>
            </w:pPr>
            <w:r w:rsidRPr="00F8242D">
              <w:rPr>
                <w:rFonts w:ascii="Times New Roman" w:hAnsi="Times New Roman" w:cs="Times New Roman"/>
                <w:sz w:val="24"/>
                <w:szCs w:val="24"/>
              </w:rPr>
              <w:t>1</w:t>
            </w:r>
          </w:p>
        </w:tc>
        <w:tc>
          <w:tcPr>
            <w:tcW w:w="716" w:type="dxa"/>
            <w:noWrap/>
            <w:vAlign w:val="bottom"/>
            <w:hideMark/>
          </w:tcPr>
          <w:p w14:paraId="14AAF315" w14:textId="77777777" w:rsidR="00B54080" w:rsidRPr="00F8242D" w:rsidRDefault="00B54080" w:rsidP="00D86AFA">
            <w:pPr>
              <w:spacing w:line="480" w:lineRule="auto"/>
              <w:rPr>
                <w:rFonts w:ascii="Times New Roman" w:hAnsi="Times New Roman" w:cs="Times New Roman"/>
                <w:sz w:val="24"/>
                <w:szCs w:val="24"/>
              </w:rPr>
            </w:pPr>
            <w:r w:rsidRPr="00F8242D">
              <w:rPr>
                <w:rFonts w:ascii="Times New Roman" w:hAnsi="Times New Roman" w:cs="Times New Roman"/>
                <w:sz w:val="24"/>
                <w:szCs w:val="24"/>
              </w:rPr>
              <w:t>1</w:t>
            </w:r>
          </w:p>
        </w:tc>
        <w:tc>
          <w:tcPr>
            <w:tcW w:w="716" w:type="dxa"/>
            <w:noWrap/>
            <w:vAlign w:val="bottom"/>
            <w:hideMark/>
          </w:tcPr>
          <w:p w14:paraId="7D3C16B3" w14:textId="77777777" w:rsidR="00B54080" w:rsidRPr="00F8242D" w:rsidRDefault="00B54080" w:rsidP="00D86AFA">
            <w:pPr>
              <w:spacing w:line="480" w:lineRule="auto"/>
              <w:rPr>
                <w:rFonts w:ascii="Times New Roman" w:hAnsi="Times New Roman" w:cs="Times New Roman"/>
                <w:sz w:val="24"/>
                <w:szCs w:val="24"/>
              </w:rPr>
            </w:pPr>
            <w:r w:rsidRPr="00F8242D">
              <w:rPr>
                <w:rFonts w:ascii="Times New Roman" w:hAnsi="Times New Roman" w:cs="Times New Roman"/>
                <w:sz w:val="24"/>
                <w:szCs w:val="24"/>
              </w:rPr>
              <w:t>2</w:t>
            </w:r>
          </w:p>
        </w:tc>
        <w:tc>
          <w:tcPr>
            <w:tcW w:w="716" w:type="dxa"/>
            <w:noWrap/>
            <w:vAlign w:val="bottom"/>
            <w:hideMark/>
          </w:tcPr>
          <w:p w14:paraId="053FBDB7" w14:textId="77777777" w:rsidR="00B54080" w:rsidRPr="00F8242D" w:rsidRDefault="00B54080" w:rsidP="00D86AFA">
            <w:pPr>
              <w:spacing w:line="480" w:lineRule="auto"/>
              <w:rPr>
                <w:rFonts w:ascii="Times New Roman" w:hAnsi="Times New Roman" w:cs="Times New Roman"/>
                <w:sz w:val="24"/>
                <w:szCs w:val="24"/>
              </w:rPr>
            </w:pPr>
            <w:r w:rsidRPr="00F8242D">
              <w:rPr>
                <w:rFonts w:ascii="Times New Roman" w:hAnsi="Times New Roman" w:cs="Times New Roman"/>
                <w:sz w:val="24"/>
                <w:szCs w:val="24"/>
              </w:rPr>
              <w:t>1</w:t>
            </w:r>
          </w:p>
        </w:tc>
        <w:tc>
          <w:tcPr>
            <w:tcW w:w="716" w:type="dxa"/>
            <w:noWrap/>
            <w:vAlign w:val="bottom"/>
            <w:hideMark/>
          </w:tcPr>
          <w:p w14:paraId="795DC7E7" w14:textId="77777777" w:rsidR="00B54080" w:rsidRPr="00F8242D" w:rsidRDefault="00B54080" w:rsidP="00D86AFA">
            <w:pPr>
              <w:spacing w:line="480" w:lineRule="auto"/>
              <w:rPr>
                <w:rFonts w:ascii="Times New Roman" w:hAnsi="Times New Roman" w:cs="Times New Roman"/>
                <w:sz w:val="24"/>
                <w:szCs w:val="24"/>
              </w:rPr>
            </w:pPr>
            <w:r w:rsidRPr="00F8242D">
              <w:rPr>
                <w:rFonts w:ascii="Times New Roman" w:hAnsi="Times New Roman" w:cs="Times New Roman"/>
                <w:sz w:val="24"/>
                <w:szCs w:val="24"/>
              </w:rPr>
              <w:t>1</w:t>
            </w:r>
          </w:p>
        </w:tc>
        <w:tc>
          <w:tcPr>
            <w:tcW w:w="716" w:type="dxa"/>
            <w:noWrap/>
            <w:vAlign w:val="bottom"/>
            <w:hideMark/>
          </w:tcPr>
          <w:p w14:paraId="1DCAF27D" w14:textId="77777777" w:rsidR="00B54080" w:rsidRPr="00F8242D" w:rsidRDefault="00B54080" w:rsidP="00D86AFA">
            <w:pPr>
              <w:spacing w:line="480" w:lineRule="auto"/>
              <w:rPr>
                <w:rFonts w:ascii="Times New Roman" w:hAnsi="Times New Roman" w:cs="Times New Roman"/>
                <w:sz w:val="24"/>
                <w:szCs w:val="24"/>
              </w:rPr>
            </w:pPr>
            <w:r w:rsidRPr="00F8242D">
              <w:rPr>
                <w:rFonts w:ascii="Times New Roman" w:hAnsi="Times New Roman" w:cs="Times New Roman"/>
                <w:sz w:val="24"/>
                <w:szCs w:val="24"/>
              </w:rPr>
              <w:t>1</w:t>
            </w:r>
          </w:p>
        </w:tc>
        <w:tc>
          <w:tcPr>
            <w:tcW w:w="739" w:type="dxa"/>
            <w:noWrap/>
            <w:vAlign w:val="bottom"/>
            <w:hideMark/>
          </w:tcPr>
          <w:p w14:paraId="0DC56BC5" w14:textId="77777777" w:rsidR="00B54080" w:rsidRPr="00F8242D" w:rsidRDefault="00B54080" w:rsidP="00D86AFA">
            <w:pPr>
              <w:spacing w:line="480" w:lineRule="auto"/>
              <w:rPr>
                <w:rFonts w:ascii="Times New Roman" w:hAnsi="Times New Roman" w:cs="Times New Roman"/>
                <w:bCs/>
                <w:sz w:val="24"/>
                <w:szCs w:val="24"/>
              </w:rPr>
            </w:pPr>
            <w:r w:rsidRPr="00F8242D">
              <w:rPr>
                <w:rFonts w:ascii="Times New Roman" w:hAnsi="Times New Roman" w:cs="Times New Roman"/>
                <w:bCs/>
                <w:sz w:val="24"/>
                <w:szCs w:val="24"/>
              </w:rPr>
              <w:t>9</w:t>
            </w:r>
          </w:p>
        </w:tc>
      </w:tr>
      <w:tr w:rsidR="00B54080" w:rsidRPr="00F8242D" w14:paraId="72140135" w14:textId="77777777" w:rsidTr="00D86AFA">
        <w:trPr>
          <w:trHeight w:val="300"/>
          <w:jc w:val="center"/>
        </w:trPr>
        <w:tc>
          <w:tcPr>
            <w:tcW w:w="850" w:type="dxa"/>
            <w:noWrap/>
            <w:vAlign w:val="bottom"/>
            <w:hideMark/>
          </w:tcPr>
          <w:p w14:paraId="26142A8E" w14:textId="77777777" w:rsidR="00B54080" w:rsidRPr="00F8242D" w:rsidRDefault="00F21044" w:rsidP="00D86AFA">
            <w:pPr>
              <w:spacing w:line="480" w:lineRule="auto"/>
              <w:rPr>
                <w:rFonts w:ascii="Times New Roman" w:hAnsi="Times New Roman" w:cs="Times New Roman"/>
                <w:bCs/>
                <w:sz w:val="24"/>
                <w:szCs w:val="24"/>
              </w:rPr>
            </w:pPr>
            <w:r>
              <w:rPr>
                <w:rFonts w:ascii="Times New Roman" w:hAnsi="Times New Roman" w:cs="Times New Roman"/>
                <w:bCs/>
                <w:sz w:val="24"/>
                <w:szCs w:val="24"/>
              </w:rPr>
              <w:t>De</w:t>
            </w:r>
            <w:r w:rsidR="00B54080" w:rsidRPr="00F8242D">
              <w:rPr>
                <w:rFonts w:ascii="Times New Roman" w:hAnsi="Times New Roman" w:cs="Times New Roman"/>
                <w:bCs/>
                <w:sz w:val="24"/>
                <w:szCs w:val="24"/>
              </w:rPr>
              <w:t>c</w:t>
            </w:r>
          </w:p>
        </w:tc>
        <w:tc>
          <w:tcPr>
            <w:tcW w:w="716" w:type="dxa"/>
            <w:noWrap/>
            <w:vAlign w:val="bottom"/>
            <w:hideMark/>
          </w:tcPr>
          <w:p w14:paraId="6EB14321" w14:textId="77777777" w:rsidR="00B54080" w:rsidRPr="00F8242D" w:rsidRDefault="00B54080" w:rsidP="00D86AFA">
            <w:pPr>
              <w:spacing w:line="480" w:lineRule="auto"/>
              <w:rPr>
                <w:rFonts w:ascii="Times New Roman" w:hAnsi="Times New Roman" w:cs="Times New Roman"/>
                <w:sz w:val="24"/>
                <w:szCs w:val="24"/>
              </w:rPr>
            </w:pPr>
            <w:r w:rsidRPr="00F8242D">
              <w:rPr>
                <w:rFonts w:ascii="Times New Roman" w:hAnsi="Times New Roman" w:cs="Times New Roman"/>
                <w:sz w:val="24"/>
                <w:szCs w:val="24"/>
              </w:rPr>
              <w:t>1</w:t>
            </w:r>
          </w:p>
        </w:tc>
        <w:tc>
          <w:tcPr>
            <w:tcW w:w="716" w:type="dxa"/>
            <w:noWrap/>
            <w:vAlign w:val="bottom"/>
            <w:hideMark/>
          </w:tcPr>
          <w:p w14:paraId="21693603" w14:textId="77777777" w:rsidR="00B54080" w:rsidRPr="00F8242D" w:rsidRDefault="00B54080" w:rsidP="00D86AFA">
            <w:pPr>
              <w:spacing w:line="480" w:lineRule="auto"/>
              <w:rPr>
                <w:rFonts w:ascii="Times New Roman" w:hAnsi="Times New Roman" w:cs="Times New Roman"/>
                <w:sz w:val="24"/>
                <w:szCs w:val="24"/>
              </w:rPr>
            </w:pPr>
            <w:r w:rsidRPr="00F8242D">
              <w:rPr>
                <w:rFonts w:ascii="Times New Roman" w:hAnsi="Times New Roman" w:cs="Times New Roman"/>
                <w:sz w:val="24"/>
                <w:szCs w:val="24"/>
              </w:rPr>
              <w:t>2</w:t>
            </w:r>
          </w:p>
        </w:tc>
        <w:tc>
          <w:tcPr>
            <w:tcW w:w="716" w:type="dxa"/>
            <w:noWrap/>
            <w:vAlign w:val="bottom"/>
            <w:hideMark/>
          </w:tcPr>
          <w:p w14:paraId="5C49CFA7" w14:textId="77777777" w:rsidR="00B54080" w:rsidRPr="00F8242D" w:rsidRDefault="00B54080" w:rsidP="00D86AFA">
            <w:pPr>
              <w:spacing w:line="480" w:lineRule="auto"/>
              <w:rPr>
                <w:rFonts w:ascii="Times New Roman" w:hAnsi="Times New Roman" w:cs="Times New Roman"/>
                <w:sz w:val="24"/>
                <w:szCs w:val="24"/>
              </w:rPr>
            </w:pPr>
            <w:r w:rsidRPr="00F8242D">
              <w:rPr>
                <w:rFonts w:ascii="Times New Roman" w:hAnsi="Times New Roman" w:cs="Times New Roman"/>
                <w:sz w:val="24"/>
                <w:szCs w:val="24"/>
              </w:rPr>
              <w:t>2</w:t>
            </w:r>
          </w:p>
        </w:tc>
        <w:tc>
          <w:tcPr>
            <w:tcW w:w="716" w:type="dxa"/>
            <w:noWrap/>
            <w:vAlign w:val="bottom"/>
            <w:hideMark/>
          </w:tcPr>
          <w:p w14:paraId="16B02D36" w14:textId="77777777" w:rsidR="00B54080" w:rsidRPr="00F8242D" w:rsidRDefault="00B54080" w:rsidP="00D86AFA">
            <w:pPr>
              <w:spacing w:line="480" w:lineRule="auto"/>
              <w:rPr>
                <w:rFonts w:ascii="Times New Roman" w:hAnsi="Times New Roman" w:cs="Times New Roman"/>
                <w:sz w:val="24"/>
                <w:szCs w:val="24"/>
              </w:rPr>
            </w:pPr>
            <w:r w:rsidRPr="00F8242D">
              <w:rPr>
                <w:rFonts w:ascii="Times New Roman" w:hAnsi="Times New Roman" w:cs="Times New Roman"/>
                <w:sz w:val="24"/>
                <w:szCs w:val="24"/>
              </w:rPr>
              <w:t>1</w:t>
            </w:r>
          </w:p>
        </w:tc>
        <w:tc>
          <w:tcPr>
            <w:tcW w:w="716" w:type="dxa"/>
            <w:noWrap/>
            <w:vAlign w:val="bottom"/>
            <w:hideMark/>
          </w:tcPr>
          <w:p w14:paraId="7FC32789" w14:textId="77777777" w:rsidR="00B54080" w:rsidRPr="00F8242D" w:rsidRDefault="00B54080" w:rsidP="00D86AFA">
            <w:pPr>
              <w:spacing w:line="480" w:lineRule="auto"/>
              <w:rPr>
                <w:rFonts w:ascii="Times New Roman" w:hAnsi="Times New Roman" w:cs="Times New Roman"/>
                <w:sz w:val="24"/>
                <w:szCs w:val="24"/>
              </w:rPr>
            </w:pPr>
            <w:r w:rsidRPr="00F8242D">
              <w:rPr>
                <w:rFonts w:ascii="Times New Roman" w:hAnsi="Times New Roman" w:cs="Times New Roman"/>
                <w:sz w:val="24"/>
                <w:szCs w:val="24"/>
              </w:rPr>
              <w:t>1</w:t>
            </w:r>
          </w:p>
        </w:tc>
        <w:tc>
          <w:tcPr>
            <w:tcW w:w="716" w:type="dxa"/>
            <w:noWrap/>
            <w:vAlign w:val="bottom"/>
            <w:hideMark/>
          </w:tcPr>
          <w:p w14:paraId="7CD0B870" w14:textId="77777777" w:rsidR="00B54080" w:rsidRPr="00F8242D" w:rsidRDefault="00B54080" w:rsidP="00D86AFA">
            <w:pPr>
              <w:spacing w:line="480" w:lineRule="auto"/>
              <w:rPr>
                <w:rFonts w:ascii="Times New Roman" w:hAnsi="Times New Roman" w:cs="Times New Roman"/>
                <w:sz w:val="24"/>
                <w:szCs w:val="24"/>
              </w:rPr>
            </w:pPr>
            <w:r w:rsidRPr="00F8242D">
              <w:rPr>
                <w:rFonts w:ascii="Times New Roman" w:hAnsi="Times New Roman" w:cs="Times New Roman"/>
                <w:sz w:val="24"/>
                <w:szCs w:val="24"/>
              </w:rPr>
              <w:t>1</w:t>
            </w:r>
          </w:p>
        </w:tc>
        <w:tc>
          <w:tcPr>
            <w:tcW w:w="716" w:type="dxa"/>
            <w:noWrap/>
            <w:vAlign w:val="bottom"/>
            <w:hideMark/>
          </w:tcPr>
          <w:p w14:paraId="6E40A2B0" w14:textId="77777777" w:rsidR="00B54080" w:rsidRPr="00F8242D" w:rsidRDefault="00B54080" w:rsidP="00D86AFA">
            <w:pPr>
              <w:spacing w:line="480" w:lineRule="auto"/>
              <w:rPr>
                <w:rFonts w:ascii="Times New Roman" w:hAnsi="Times New Roman" w:cs="Times New Roman"/>
                <w:sz w:val="24"/>
                <w:szCs w:val="24"/>
              </w:rPr>
            </w:pPr>
            <w:r w:rsidRPr="00F8242D">
              <w:rPr>
                <w:rFonts w:ascii="Times New Roman" w:hAnsi="Times New Roman" w:cs="Times New Roman"/>
                <w:sz w:val="24"/>
                <w:szCs w:val="24"/>
              </w:rPr>
              <w:t>1</w:t>
            </w:r>
          </w:p>
        </w:tc>
        <w:tc>
          <w:tcPr>
            <w:tcW w:w="739" w:type="dxa"/>
            <w:noWrap/>
            <w:vAlign w:val="bottom"/>
            <w:hideMark/>
          </w:tcPr>
          <w:p w14:paraId="40AE1979" w14:textId="77777777" w:rsidR="00B54080" w:rsidRPr="00F8242D" w:rsidRDefault="00B54080" w:rsidP="00D86AFA">
            <w:pPr>
              <w:spacing w:line="480" w:lineRule="auto"/>
              <w:rPr>
                <w:rFonts w:ascii="Times New Roman" w:hAnsi="Times New Roman" w:cs="Times New Roman"/>
                <w:bCs/>
                <w:sz w:val="24"/>
                <w:szCs w:val="24"/>
              </w:rPr>
            </w:pPr>
            <w:r w:rsidRPr="00F8242D">
              <w:rPr>
                <w:rFonts w:ascii="Times New Roman" w:hAnsi="Times New Roman" w:cs="Times New Roman"/>
                <w:bCs/>
                <w:sz w:val="24"/>
                <w:szCs w:val="24"/>
              </w:rPr>
              <w:t>9</w:t>
            </w:r>
          </w:p>
        </w:tc>
      </w:tr>
      <w:tr w:rsidR="00B54080" w:rsidRPr="00F8242D" w14:paraId="25FB46FA" w14:textId="77777777" w:rsidTr="00D86AFA">
        <w:trPr>
          <w:trHeight w:val="123"/>
          <w:jc w:val="center"/>
        </w:trPr>
        <w:tc>
          <w:tcPr>
            <w:tcW w:w="850" w:type="dxa"/>
            <w:noWrap/>
            <w:vAlign w:val="bottom"/>
          </w:tcPr>
          <w:p w14:paraId="047F4EAF" w14:textId="77777777" w:rsidR="00B54080" w:rsidRPr="00F8242D" w:rsidRDefault="00B54080" w:rsidP="00D86AFA">
            <w:pPr>
              <w:spacing w:line="480" w:lineRule="auto"/>
              <w:rPr>
                <w:rFonts w:ascii="Times New Roman" w:hAnsi="Times New Roman" w:cs="Times New Roman"/>
                <w:bCs/>
                <w:sz w:val="24"/>
                <w:szCs w:val="24"/>
              </w:rPr>
            </w:pPr>
          </w:p>
        </w:tc>
        <w:tc>
          <w:tcPr>
            <w:tcW w:w="716" w:type="dxa"/>
            <w:noWrap/>
            <w:vAlign w:val="bottom"/>
          </w:tcPr>
          <w:p w14:paraId="22FA4FF1" w14:textId="77777777" w:rsidR="00B54080" w:rsidRPr="00F8242D" w:rsidRDefault="00B54080" w:rsidP="00D86AFA">
            <w:pPr>
              <w:spacing w:line="480" w:lineRule="auto"/>
              <w:rPr>
                <w:rFonts w:ascii="Times New Roman" w:hAnsi="Times New Roman" w:cs="Times New Roman"/>
                <w:bCs/>
                <w:sz w:val="24"/>
                <w:szCs w:val="24"/>
              </w:rPr>
            </w:pPr>
          </w:p>
        </w:tc>
        <w:tc>
          <w:tcPr>
            <w:tcW w:w="716" w:type="dxa"/>
            <w:noWrap/>
            <w:vAlign w:val="bottom"/>
          </w:tcPr>
          <w:p w14:paraId="77D98526" w14:textId="77777777" w:rsidR="00B54080" w:rsidRPr="00F8242D" w:rsidRDefault="00B54080" w:rsidP="00D86AFA">
            <w:pPr>
              <w:spacing w:line="480" w:lineRule="auto"/>
              <w:rPr>
                <w:rFonts w:ascii="Times New Roman" w:hAnsi="Times New Roman" w:cs="Times New Roman"/>
                <w:bCs/>
                <w:sz w:val="24"/>
                <w:szCs w:val="24"/>
              </w:rPr>
            </w:pPr>
          </w:p>
        </w:tc>
        <w:tc>
          <w:tcPr>
            <w:tcW w:w="716" w:type="dxa"/>
            <w:noWrap/>
            <w:vAlign w:val="bottom"/>
          </w:tcPr>
          <w:p w14:paraId="6ED5F046" w14:textId="77777777" w:rsidR="00B54080" w:rsidRPr="00F8242D" w:rsidRDefault="00B54080" w:rsidP="00D86AFA">
            <w:pPr>
              <w:spacing w:line="480" w:lineRule="auto"/>
              <w:rPr>
                <w:rFonts w:ascii="Times New Roman" w:hAnsi="Times New Roman" w:cs="Times New Roman"/>
                <w:bCs/>
                <w:sz w:val="24"/>
                <w:szCs w:val="24"/>
              </w:rPr>
            </w:pPr>
          </w:p>
        </w:tc>
        <w:tc>
          <w:tcPr>
            <w:tcW w:w="716" w:type="dxa"/>
            <w:noWrap/>
            <w:vAlign w:val="bottom"/>
          </w:tcPr>
          <w:p w14:paraId="206F95CF" w14:textId="77777777" w:rsidR="00B54080" w:rsidRPr="00F8242D" w:rsidRDefault="00B54080" w:rsidP="00D86AFA">
            <w:pPr>
              <w:spacing w:line="480" w:lineRule="auto"/>
              <w:rPr>
                <w:rFonts w:ascii="Times New Roman" w:hAnsi="Times New Roman" w:cs="Times New Roman"/>
                <w:bCs/>
                <w:sz w:val="24"/>
                <w:szCs w:val="24"/>
              </w:rPr>
            </w:pPr>
          </w:p>
        </w:tc>
        <w:tc>
          <w:tcPr>
            <w:tcW w:w="716" w:type="dxa"/>
            <w:noWrap/>
            <w:vAlign w:val="bottom"/>
          </w:tcPr>
          <w:p w14:paraId="73D2DAB9" w14:textId="77777777" w:rsidR="00B54080" w:rsidRPr="00F8242D" w:rsidRDefault="00B54080" w:rsidP="00D86AFA">
            <w:pPr>
              <w:spacing w:line="480" w:lineRule="auto"/>
              <w:rPr>
                <w:rFonts w:ascii="Times New Roman" w:hAnsi="Times New Roman" w:cs="Times New Roman"/>
                <w:bCs/>
                <w:sz w:val="24"/>
                <w:szCs w:val="24"/>
              </w:rPr>
            </w:pPr>
          </w:p>
        </w:tc>
        <w:tc>
          <w:tcPr>
            <w:tcW w:w="716" w:type="dxa"/>
            <w:noWrap/>
            <w:vAlign w:val="bottom"/>
          </w:tcPr>
          <w:p w14:paraId="7B1DD1B5" w14:textId="77777777" w:rsidR="00B54080" w:rsidRPr="00F8242D" w:rsidRDefault="00B54080" w:rsidP="00D86AFA">
            <w:pPr>
              <w:spacing w:line="480" w:lineRule="auto"/>
              <w:rPr>
                <w:rFonts w:ascii="Times New Roman" w:hAnsi="Times New Roman" w:cs="Times New Roman"/>
                <w:bCs/>
                <w:sz w:val="24"/>
                <w:szCs w:val="24"/>
              </w:rPr>
            </w:pPr>
          </w:p>
        </w:tc>
        <w:tc>
          <w:tcPr>
            <w:tcW w:w="716" w:type="dxa"/>
            <w:noWrap/>
            <w:vAlign w:val="bottom"/>
          </w:tcPr>
          <w:p w14:paraId="4202F92D" w14:textId="77777777" w:rsidR="00B54080" w:rsidRPr="00F8242D" w:rsidRDefault="00B54080" w:rsidP="00D86AFA">
            <w:pPr>
              <w:spacing w:line="480" w:lineRule="auto"/>
              <w:rPr>
                <w:rFonts w:ascii="Times New Roman" w:hAnsi="Times New Roman" w:cs="Times New Roman"/>
                <w:bCs/>
                <w:sz w:val="24"/>
                <w:szCs w:val="24"/>
              </w:rPr>
            </w:pPr>
          </w:p>
        </w:tc>
        <w:tc>
          <w:tcPr>
            <w:tcW w:w="739" w:type="dxa"/>
            <w:noWrap/>
            <w:vAlign w:val="bottom"/>
          </w:tcPr>
          <w:p w14:paraId="071E06E6" w14:textId="77777777" w:rsidR="00B54080" w:rsidRPr="00F8242D" w:rsidRDefault="00B54080" w:rsidP="00D86AFA">
            <w:pPr>
              <w:spacing w:line="480" w:lineRule="auto"/>
              <w:rPr>
                <w:rFonts w:ascii="Times New Roman" w:hAnsi="Times New Roman" w:cs="Times New Roman"/>
                <w:bCs/>
                <w:sz w:val="24"/>
                <w:szCs w:val="24"/>
              </w:rPr>
            </w:pPr>
          </w:p>
        </w:tc>
      </w:tr>
      <w:tr w:rsidR="00B54080" w:rsidRPr="00F8242D" w14:paraId="3F495BBC" w14:textId="77777777" w:rsidTr="00D86AFA">
        <w:trPr>
          <w:trHeight w:val="300"/>
          <w:jc w:val="center"/>
        </w:trPr>
        <w:tc>
          <w:tcPr>
            <w:tcW w:w="850" w:type="dxa"/>
            <w:tcBorders>
              <w:bottom w:val="single" w:sz="4" w:space="0" w:color="auto"/>
            </w:tcBorders>
            <w:noWrap/>
            <w:vAlign w:val="bottom"/>
            <w:hideMark/>
          </w:tcPr>
          <w:p w14:paraId="33DE98BF" w14:textId="77777777" w:rsidR="00B54080" w:rsidRPr="00F8242D" w:rsidRDefault="00B54080" w:rsidP="00D86AFA">
            <w:pPr>
              <w:spacing w:line="480" w:lineRule="auto"/>
              <w:rPr>
                <w:rFonts w:ascii="Times New Roman" w:hAnsi="Times New Roman" w:cs="Times New Roman"/>
                <w:bCs/>
                <w:sz w:val="24"/>
                <w:szCs w:val="24"/>
              </w:rPr>
            </w:pPr>
            <w:r w:rsidRPr="00F8242D">
              <w:rPr>
                <w:rFonts w:ascii="Times New Roman" w:hAnsi="Times New Roman" w:cs="Times New Roman"/>
                <w:bCs/>
                <w:sz w:val="24"/>
                <w:szCs w:val="24"/>
              </w:rPr>
              <w:t>Total</w:t>
            </w:r>
          </w:p>
        </w:tc>
        <w:tc>
          <w:tcPr>
            <w:tcW w:w="716" w:type="dxa"/>
            <w:tcBorders>
              <w:bottom w:val="single" w:sz="4" w:space="0" w:color="auto"/>
            </w:tcBorders>
            <w:noWrap/>
            <w:vAlign w:val="bottom"/>
            <w:hideMark/>
          </w:tcPr>
          <w:p w14:paraId="7D96AC80" w14:textId="77777777" w:rsidR="00B54080" w:rsidRPr="00F8242D" w:rsidRDefault="00B54080" w:rsidP="00D86AFA">
            <w:pPr>
              <w:spacing w:line="480" w:lineRule="auto"/>
              <w:rPr>
                <w:rFonts w:ascii="Times New Roman" w:hAnsi="Times New Roman" w:cs="Times New Roman"/>
                <w:bCs/>
                <w:sz w:val="24"/>
                <w:szCs w:val="24"/>
              </w:rPr>
            </w:pPr>
            <w:r w:rsidRPr="00F8242D">
              <w:rPr>
                <w:rFonts w:ascii="Times New Roman" w:hAnsi="Times New Roman" w:cs="Times New Roman"/>
                <w:bCs/>
                <w:sz w:val="24"/>
                <w:szCs w:val="24"/>
              </w:rPr>
              <w:t>9</w:t>
            </w:r>
          </w:p>
        </w:tc>
        <w:tc>
          <w:tcPr>
            <w:tcW w:w="716" w:type="dxa"/>
            <w:tcBorders>
              <w:bottom w:val="single" w:sz="4" w:space="0" w:color="auto"/>
            </w:tcBorders>
            <w:noWrap/>
            <w:vAlign w:val="bottom"/>
            <w:hideMark/>
          </w:tcPr>
          <w:p w14:paraId="1864B7E4" w14:textId="77777777" w:rsidR="00B54080" w:rsidRPr="00F8242D" w:rsidRDefault="00B54080" w:rsidP="00D86AFA">
            <w:pPr>
              <w:spacing w:line="480" w:lineRule="auto"/>
              <w:rPr>
                <w:rFonts w:ascii="Times New Roman" w:hAnsi="Times New Roman" w:cs="Times New Roman"/>
                <w:bCs/>
                <w:sz w:val="24"/>
                <w:szCs w:val="24"/>
              </w:rPr>
            </w:pPr>
            <w:r w:rsidRPr="00F8242D">
              <w:rPr>
                <w:rFonts w:ascii="Times New Roman" w:hAnsi="Times New Roman" w:cs="Times New Roman"/>
                <w:bCs/>
                <w:sz w:val="24"/>
                <w:szCs w:val="24"/>
              </w:rPr>
              <w:t>22</w:t>
            </w:r>
          </w:p>
        </w:tc>
        <w:tc>
          <w:tcPr>
            <w:tcW w:w="716" w:type="dxa"/>
            <w:tcBorders>
              <w:bottom w:val="single" w:sz="4" w:space="0" w:color="auto"/>
            </w:tcBorders>
            <w:noWrap/>
            <w:vAlign w:val="bottom"/>
            <w:hideMark/>
          </w:tcPr>
          <w:p w14:paraId="6AEF7660" w14:textId="77777777" w:rsidR="00B54080" w:rsidRPr="00F8242D" w:rsidRDefault="00B54080" w:rsidP="00D86AFA">
            <w:pPr>
              <w:spacing w:line="480" w:lineRule="auto"/>
              <w:rPr>
                <w:rFonts w:ascii="Times New Roman" w:hAnsi="Times New Roman" w:cs="Times New Roman"/>
                <w:bCs/>
                <w:sz w:val="24"/>
                <w:szCs w:val="24"/>
              </w:rPr>
            </w:pPr>
            <w:r w:rsidRPr="00F8242D">
              <w:rPr>
                <w:rFonts w:ascii="Times New Roman" w:hAnsi="Times New Roman" w:cs="Times New Roman"/>
                <w:bCs/>
                <w:sz w:val="24"/>
                <w:szCs w:val="24"/>
              </w:rPr>
              <w:t>15</w:t>
            </w:r>
          </w:p>
        </w:tc>
        <w:tc>
          <w:tcPr>
            <w:tcW w:w="716" w:type="dxa"/>
            <w:tcBorders>
              <w:bottom w:val="single" w:sz="4" w:space="0" w:color="auto"/>
            </w:tcBorders>
            <w:noWrap/>
            <w:vAlign w:val="bottom"/>
            <w:hideMark/>
          </w:tcPr>
          <w:p w14:paraId="7F9D24D3" w14:textId="77777777" w:rsidR="00B54080" w:rsidRPr="00F8242D" w:rsidRDefault="00B54080" w:rsidP="00D86AFA">
            <w:pPr>
              <w:spacing w:line="480" w:lineRule="auto"/>
              <w:rPr>
                <w:rFonts w:ascii="Times New Roman" w:hAnsi="Times New Roman" w:cs="Times New Roman"/>
                <w:bCs/>
                <w:sz w:val="24"/>
                <w:szCs w:val="24"/>
              </w:rPr>
            </w:pPr>
            <w:r w:rsidRPr="00F8242D">
              <w:rPr>
                <w:rFonts w:ascii="Times New Roman" w:hAnsi="Times New Roman" w:cs="Times New Roman"/>
                <w:bCs/>
                <w:sz w:val="24"/>
                <w:szCs w:val="24"/>
              </w:rPr>
              <w:t>23</w:t>
            </w:r>
          </w:p>
        </w:tc>
        <w:tc>
          <w:tcPr>
            <w:tcW w:w="716" w:type="dxa"/>
            <w:tcBorders>
              <w:bottom w:val="single" w:sz="4" w:space="0" w:color="auto"/>
            </w:tcBorders>
            <w:noWrap/>
            <w:vAlign w:val="bottom"/>
            <w:hideMark/>
          </w:tcPr>
          <w:p w14:paraId="4A9ABED8" w14:textId="77777777" w:rsidR="00B54080" w:rsidRPr="00F8242D" w:rsidRDefault="00B54080" w:rsidP="00D86AFA">
            <w:pPr>
              <w:spacing w:line="480" w:lineRule="auto"/>
              <w:rPr>
                <w:rFonts w:ascii="Times New Roman" w:hAnsi="Times New Roman" w:cs="Times New Roman"/>
                <w:bCs/>
                <w:sz w:val="24"/>
                <w:szCs w:val="24"/>
              </w:rPr>
            </w:pPr>
            <w:r w:rsidRPr="00F8242D">
              <w:rPr>
                <w:rFonts w:ascii="Times New Roman" w:hAnsi="Times New Roman" w:cs="Times New Roman"/>
                <w:bCs/>
                <w:sz w:val="24"/>
                <w:szCs w:val="24"/>
              </w:rPr>
              <w:t>16</w:t>
            </w:r>
          </w:p>
        </w:tc>
        <w:tc>
          <w:tcPr>
            <w:tcW w:w="716" w:type="dxa"/>
            <w:tcBorders>
              <w:bottom w:val="single" w:sz="4" w:space="0" w:color="auto"/>
            </w:tcBorders>
            <w:noWrap/>
            <w:vAlign w:val="bottom"/>
            <w:hideMark/>
          </w:tcPr>
          <w:p w14:paraId="2D98389D" w14:textId="77777777" w:rsidR="00B54080" w:rsidRPr="00F8242D" w:rsidRDefault="00B54080" w:rsidP="00D86AFA">
            <w:pPr>
              <w:spacing w:line="480" w:lineRule="auto"/>
              <w:rPr>
                <w:rFonts w:ascii="Times New Roman" w:hAnsi="Times New Roman" w:cs="Times New Roman"/>
                <w:bCs/>
                <w:sz w:val="24"/>
                <w:szCs w:val="24"/>
              </w:rPr>
            </w:pPr>
            <w:r w:rsidRPr="00F8242D">
              <w:rPr>
                <w:rFonts w:ascii="Times New Roman" w:hAnsi="Times New Roman" w:cs="Times New Roman"/>
                <w:bCs/>
                <w:sz w:val="24"/>
                <w:szCs w:val="24"/>
              </w:rPr>
              <w:t>22</w:t>
            </w:r>
          </w:p>
        </w:tc>
        <w:tc>
          <w:tcPr>
            <w:tcW w:w="716" w:type="dxa"/>
            <w:tcBorders>
              <w:bottom w:val="single" w:sz="4" w:space="0" w:color="auto"/>
            </w:tcBorders>
            <w:noWrap/>
            <w:vAlign w:val="bottom"/>
            <w:hideMark/>
          </w:tcPr>
          <w:p w14:paraId="43C0B833" w14:textId="77777777" w:rsidR="00B54080" w:rsidRPr="00F8242D" w:rsidRDefault="00B54080" w:rsidP="00D86AFA">
            <w:pPr>
              <w:spacing w:line="480" w:lineRule="auto"/>
              <w:rPr>
                <w:rFonts w:ascii="Times New Roman" w:hAnsi="Times New Roman" w:cs="Times New Roman"/>
                <w:bCs/>
                <w:sz w:val="24"/>
                <w:szCs w:val="24"/>
              </w:rPr>
            </w:pPr>
            <w:r w:rsidRPr="00F8242D">
              <w:rPr>
                <w:rFonts w:ascii="Times New Roman" w:hAnsi="Times New Roman" w:cs="Times New Roman"/>
                <w:bCs/>
                <w:sz w:val="24"/>
                <w:szCs w:val="24"/>
              </w:rPr>
              <w:t>13</w:t>
            </w:r>
          </w:p>
        </w:tc>
        <w:tc>
          <w:tcPr>
            <w:tcW w:w="739" w:type="dxa"/>
            <w:tcBorders>
              <w:bottom w:val="single" w:sz="4" w:space="0" w:color="auto"/>
            </w:tcBorders>
            <w:noWrap/>
            <w:vAlign w:val="bottom"/>
            <w:hideMark/>
          </w:tcPr>
          <w:p w14:paraId="53675C36" w14:textId="77777777" w:rsidR="00B54080" w:rsidRPr="00F8242D" w:rsidRDefault="00B54080" w:rsidP="00D86AFA">
            <w:pPr>
              <w:spacing w:line="480" w:lineRule="auto"/>
              <w:rPr>
                <w:rFonts w:ascii="Times New Roman" w:hAnsi="Times New Roman" w:cs="Times New Roman"/>
                <w:bCs/>
                <w:sz w:val="24"/>
                <w:szCs w:val="24"/>
              </w:rPr>
            </w:pPr>
            <w:r w:rsidRPr="00F8242D">
              <w:rPr>
                <w:rFonts w:ascii="Times New Roman" w:hAnsi="Times New Roman" w:cs="Times New Roman"/>
                <w:bCs/>
                <w:sz w:val="24"/>
                <w:szCs w:val="24"/>
              </w:rPr>
              <w:t>120</w:t>
            </w:r>
          </w:p>
        </w:tc>
      </w:tr>
    </w:tbl>
    <w:p w14:paraId="7C510626" w14:textId="77777777" w:rsidR="00B54080" w:rsidRPr="00F8242D" w:rsidRDefault="00B54080" w:rsidP="00B54080">
      <w:pPr>
        <w:spacing w:after="0" w:line="480" w:lineRule="auto"/>
        <w:rPr>
          <w:rFonts w:ascii="Times New Roman" w:hAnsi="Times New Roman" w:cs="Times New Roman"/>
          <w:sz w:val="24"/>
          <w:szCs w:val="24"/>
        </w:rPr>
      </w:pPr>
    </w:p>
    <w:p w14:paraId="4B65CB40" w14:textId="77777777" w:rsidR="00B54080" w:rsidRDefault="00B54080" w:rsidP="00B54080">
      <w:pPr>
        <w:spacing w:after="0" w:line="480" w:lineRule="auto"/>
        <w:rPr>
          <w:rFonts w:ascii="Times New Roman" w:hAnsi="Times New Roman" w:cs="Times New Roman"/>
          <w:b/>
          <w:sz w:val="24"/>
          <w:szCs w:val="24"/>
        </w:rPr>
      </w:pPr>
    </w:p>
    <w:p w14:paraId="1B334260" w14:textId="77777777" w:rsidR="00B54080" w:rsidRDefault="00B54080" w:rsidP="00B54080">
      <w:pPr>
        <w:spacing w:after="0" w:line="480" w:lineRule="auto"/>
        <w:rPr>
          <w:rFonts w:ascii="Times New Roman" w:hAnsi="Times New Roman" w:cs="Times New Roman"/>
          <w:b/>
          <w:sz w:val="24"/>
          <w:szCs w:val="24"/>
        </w:rPr>
      </w:pPr>
    </w:p>
    <w:p w14:paraId="18861479" w14:textId="77777777" w:rsidR="00790283" w:rsidRDefault="00790283" w:rsidP="00B54080">
      <w:pPr>
        <w:spacing w:after="0" w:line="480" w:lineRule="auto"/>
        <w:rPr>
          <w:rFonts w:ascii="Times New Roman" w:hAnsi="Times New Roman" w:cs="Times New Roman"/>
          <w:b/>
          <w:sz w:val="24"/>
          <w:szCs w:val="24"/>
        </w:rPr>
      </w:pPr>
    </w:p>
    <w:p w14:paraId="6ACC3740" w14:textId="77777777" w:rsidR="00790283" w:rsidRDefault="00790283" w:rsidP="00B54080">
      <w:pPr>
        <w:spacing w:after="0" w:line="480" w:lineRule="auto"/>
        <w:rPr>
          <w:rFonts w:ascii="Times New Roman" w:hAnsi="Times New Roman" w:cs="Times New Roman"/>
          <w:b/>
          <w:sz w:val="24"/>
          <w:szCs w:val="24"/>
        </w:rPr>
      </w:pPr>
    </w:p>
    <w:p w14:paraId="37709586" w14:textId="77777777" w:rsidR="00790283" w:rsidRDefault="00790283" w:rsidP="00B54080">
      <w:pPr>
        <w:spacing w:after="0" w:line="480" w:lineRule="auto"/>
        <w:rPr>
          <w:rFonts w:ascii="Times New Roman" w:hAnsi="Times New Roman" w:cs="Times New Roman"/>
          <w:b/>
          <w:sz w:val="24"/>
          <w:szCs w:val="24"/>
        </w:rPr>
      </w:pPr>
    </w:p>
    <w:p w14:paraId="75251882" w14:textId="77777777" w:rsidR="00B54080" w:rsidRDefault="00B54080" w:rsidP="00B54080">
      <w:pPr>
        <w:spacing w:after="0" w:line="480" w:lineRule="auto"/>
        <w:rPr>
          <w:rFonts w:ascii="Times New Roman" w:hAnsi="Times New Roman" w:cs="Times New Roman"/>
          <w:sz w:val="24"/>
          <w:szCs w:val="24"/>
        </w:rPr>
      </w:pPr>
      <w:r>
        <w:rPr>
          <w:rFonts w:ascii="Times New Roman" w:hAnsi="Times New Roman" w:cs="Times New Roman"/>
          <w:b/>
          <w:sz w:val="24"/>
          <w:szCs w:val="24"/>
        </w:rPr>
        <w:lastRenderedPageBreak/>
        <w:t xml:space="preserve">Appendix </w:t>
      </w:r>
      <w:r w:rsidR="00DB1EDD">
        <w:rPr>
          <w:rFonts w:ascii="Times New Roman" w:hAnsi="Times New Roman" w:cs="Times New Roman"/>
          <w:b/>
          <w:sz w:val="24"/>
          <w:szCs w:val="24"/>
        </w:rPr>
        <w:t>S2</w:t>
      </w:r>
      <w:r>
        <w:rPr>
          <w:rFonts w:ascii="Times New Roman" w:hAnsi="Times New Roman" w:cs="Times New Roman"/>
          <w:b/>
          <w:sz w:val="24"/>
          <w:szCs w:val="24"/>
        </w:rPr>
        <w:t xml:space="preserve"> </w:t>
      </w:r>
    </w:p>
    <w:p w14:paraId="2B2A2379" w14:textId="77777777" w:rsidR="00B54080" w:rsidRPr="00CA1961" w:rsidRDefault="00B54080" w:rsidP="00B54080">
      <w:pPr>
        <w:spacing w:after="0" w:line="480" w:lineRule="auto"/>
        <w:rPr>
          <w:rFonts w:ascii="Times New Roman" w:hAnsi="Times New Roman" w:cs="Times New Roman"/>
          <w:i/>
          <w:sz w:val="24"/>
          <w:szCs w:val="24"/>
        </w:rPr>
      </w:pPr>
      <w:r w:rsidRPr="00CA1961">
        <w:rPr>
          <w:rFonts w:ascii="Times New Roman" w:hAnsi="Times New Roman" w:cs="Times New Roman"/>
          <w:i/>
          <w:sz w:val="24"/>
          <w:szCs w:val="24"/>
        </w:rPr>
        <w:t xml:space="preserve">Annual organic matter estimates available </w:t>
      </w:r>
      <w:r>
        <w:rPr>
          <w:rFonts w:ascii="Times New Roman" w:hAnsi="Times New Roman" w:cs="Times New Roman"/>
          <w:i/>
          <w:sz w:val="24"/>
          <w:szCs w:val="24"/>
        </w:rPr>
        <w:t xml:space="preserve">for vultures </w:t>
      </w:r>
      <w:r w:rsidRPr="00CA1961">
        <w:rPr>
          <w:rFonts w:ascii="Times New Roman" w:hAnsi="Times New Roman" w:cs="Times New Roman"/>
          <w:i/>
          <w:sz w:val="24"/>
          <w:szCs w:val="24"/>
        </w:rPr>
        <w:t>(OMA) at Orís landfill during the 2012 to 2018 period.</w:t>
      </w:r>
    </w:p>
    <w:p w14:paraId="0A9F9055" w14:textId="77777777" w:rsidR="00B54080" w:rsidRPr="00F8242D" w:rsidRDefault="00B54080" w:rsidP="001C33D7">
      <w:pPr>
        <w:spacing w:after="0" w:line="480" w:lineRule="auto"/>
        <w:rPr>
          <w:rFonts w:ascii="Times New Roman" w:hAnsi="Times New Roman" w:cs="Times New Roman"/>
          <w:sz w:val="24"/>
          <w:szCs w:val="24"/>
        </w:rPr>
      </w:pPr>
      <w:r>
        <w:rPr>
          <w:rFonts w:ascii="Times New Roman" w:hAnsi="Times New Roman" w:cs="Times New Roman"/>
          <w:sz w:val="24"/>
          <w:szCs w:val="24"/>
        </w:rPr>
        <w:t>To calculate OMA for the 2012-2018 we used</w:t>
      </w:r>
      <w:r w:rsidRPr="00F8242D">
        <w:rPr>
          <w:rFonts w:ascii="Times New Roman" w:hAnsi="Times New Roman" w:cs="Times New Roman"/>
          <w:sz w:val="24"/>
          <w:szCs w:val="24"/>
        </w:rPr>
        <w:t xml:space="preserve"> </w:t>
      </w:r>
      <w:r>
        <w:rPr>
          <w:rFonts w:ascii="Times New Roman" w:hAnsi="Times New Roman" w:cs="Times New Roman"/>
          <w:sz w:val="24"/>
          <w:szCs w:val="24"/>
        </w:rPr>
        <w:t>data of</w:t>
      </w:r>
      <w:r w:rsidRPr="00F8242D">
        <w:rPr>
          <w:rFonts w:ascii="Times New Roman" w:hAnsi="Times New Roman" w:cs="Times New Roman"/>
          <w:sz w:val="24"/>
          <w:szCs w:val="24"/>
        </w:rPr>
        <w:t xml:space="preserve"> the </w:t>
      </w:r>
      <w:r w:rsidR="001C33D7" w:rsidRPr="00B00547">
        <w:rPr>
          <w:rFonts w:ascii="Times New Roman" w:hAnsi="Times New Roman" w:cs="Times New Roman"/>
          <w:i/>
          <w:sz w:val="24"/>
          <w:szCs w:val="24"/>
        </w:rPr>
        <w:t>Consorci per a la gestió de residus urbans d'Osona</w:t>
      </w:r>
      <w:r w:rsidR="001C33D7">
        <w:rPr>
          <w:rFonts w:ascii="Times New Roman" w:hAnsi="Times New Roman" w:cs="Times New Roman"/>
          <w:sz w:val="24"/>
          <w:szCs w:val="24"/>
        </w:rPr>
        <w:t xml:space="preserve"> </w:t>
      </w:r>
      <w:r w:rsidRPr="00F8242D">
        <w:rPr>
          <w:rFonts w:ascii="Times New Roman" w:hAnsi="Times New Roman" w:cs="Times New Roman"/>
          <w:sz w:val="24"/>
          <w:szCs w:val="24"/>
        </w:rPr>
        <w:t>trimestral reports of 2015 to 2018</w:t>
      </w:r>
      <w:r>
        <w:rPr>
          <w:rFonts w:ascii="Times New Roman" w:hAnsi="Times New Roman" w:cs="Times New Roman"/>
          <w:sz w:val="24"/>
          <w:szCs w:val="24"/>
        </w:rPr>
        <w:t xml:space="preserve"> (the date were the WTC became operational) and the total entry values of waste to the Orís landfill in 2012-2018</w:t>
      </w:r>
      <w:r w:rsidRPr="00F8242D">
        <w:rPr>
          <w:rFonts w:ascii="Times New Roman" w:hAnsi="Times New Roman" w:cs="Times New Roman"/>
          <w:sz w:val="24"/>
          <w:szCs w:val="24"/>
        </w:rPr>
        <w:t>.</w:t>
      </w:r>
      <w:r>
        <w:rPr>
          <w:rFonts w:ascii="Times New Roman" w:hAnsi="Times New Roman" w:cs="Times New Roman"/>
          <w:sz w:val="24"/>
          <w:szCs w:val="24"/>
        </w:rPr>
        <w:t xml:space="preserve"> The trimestral</w:t>
      </w:r>
      <w:r w:rsidRPr="005A3D29">
        <w:rPr>
          <w:rFonts w:ascii="Times New Roman" w:hAnsi="Times New Roman" w:cs="Times New Roman"/>
          <w:sz w:val="24"/>
          <w:szCs w:val="24"/>
        </w:rPr>
        <w:t xml:space="preserve"> </w:t>
      </w:r>
      <w:r>
        <w:rPr>
          <w:rFonts w:ascii="Times New Roman" w:hAnsi="Times New Roman" w:cs="Times New Roman"/>
          <w:sz w:val="24"/>
          <w:szCs w:val="24"/>
        </w:rPr>
        <w:t>reports</w:t>
      </w:r>
      <w:r w:rsidRPr="005A3D29">
        <w:rPr>
          <w:rFonts w:ascii="Times New Roman" w:hAnsi="Times New Roman" w:cs="Times New Roman"/>
          <w:sz w:val="24"/>
          <w:szCs w:val="24"/>
        </w:rPr>
        <w:t xml:space="preserve"> consists of waste characterizations</w:t>
      </w:r>
      <w:r>
        <w:rPr>
          <w:rFonts w:ascii="Times New Roman" w:hAnsi="Times New Roman" w:cs="Times New Roman"/>
          <w:sz w:val="24"/>
          <w:szCs w:val="24"/>
        </w:rPr>
        <w:t xml:space="preserve"> (in percentages)</w:t>
      </w:r>
      <w:r w:rsidRPr="005A3D29">
        <w:rPr>
          <w:rFonts w:ascii="Times New Roman" w:hAnsi="Times New Roman" w:cs="Times New Roman"/>
          <w:sz w:val="24"/>
          <w:szCs w:val="24"/>
        </w:rPr>
        <w:t xml:space="preserve"> </w:t>
      </w:r>
      <w:r>
        <w:rPr>
          <w:rFonts w:ascii="Times New Roman" w:hAnsi="Times New Roman" w:cs="Times New Roman"/>
          <w:sz w:val="24"/>
          <w:szCs w:val="24"/>
        </w:rPr>
        <w:t xml:space="preserve">of </w:t>
      </w:r>
      <w:r w:rsidR="00891E58">
        <w:rPr>
          <w:rFonts w:ascii="Times New Roman" w:hAnsi="Times New Roman" w:cs="Times New Roman"/>
          <w:sz w:val="24"/>
          <w:szCs w:val="24"/>
        </w:rPr>
        <w:t>~1000</w:t>
      </w:r>
      <w:r>
        <w:rPr>
          <w:rFonts w:ascii="Times New Roman" w:hAnsi="Times New Roman" w:cs="Times New Roman"/>
          <w:sz w:val="24"/>
          <w:szCs w:val="24"/>
        </w:rPr>
        <w:t xml:space="preserve"> kg samples taken </w:t>
      </w:r>
      <w:r w:rsidRPr="005A3D29">
        <w:rPr>
          <w:rFonts w:ascii="Times New Roman" w:hAnsi="Times New Roman" w:cs="Times New Roman"/>
          <w:sz w:val="24"/>
          <w:szCs w:val="24"/>
        </w:rPr>
        <w:t>before and after the</w:t>
      </w:r>
      <w:r>
        <w:rPr>
          <w:rFonts w:ascii="Times New Roman" w:hAnsi="Times New Roman" w:cs="Times New Roman"/>
          <w:sz w:val="24"/>
          <w:szCs w:val="24"/>
        </w:rPr>
        <w:t xml:space="preserve"> </w:t>
      </w:r>
      <w:r w:rsidRPr="005A3D29">
        <w:rPr>
          <w:rFonts w:ascii="Times New Roman" w:hAnsi="Times New Roman" w:cs="Times New Roman"/>
          <w:sz w:val="24"/>
          <w:szCs w:val="24"/>
        </w:rPr>
        <w:t>WTC triage process</w:t>
      </w:r>
      <w:r>
        <w:rPr>
          <w:rFonts w:ascii="Times New Roman" w:hAnsi="Times New Roman" w:cs="Times New Roman"/>
          <w:sz w:val="24"/>
          <w:szCs w:val="24"/>
        </w:rPr>
        <w:t xml:space="preserve"> to</w:t>
      </w:r>
      <w:r w:rsidRPr="005A3D29">
        <w:rPr>
          <w:rFonts w:ascii="Times New Roman" w:hAnsi="Times New Roman" w:cs="Times New Roman"/>
          <w:sz w:val="24"/>
          <w:szCs w:val="24"/>
        </w:rPr>
        <w:t xml:space="preserve"> </w:t>
      </w:r>
      <w:r>
        <w:rPr>
          <w:rFonts w:ascii="Times New Roman" w:hAnsi="Times New Roman" w:cs="Times New Roman"/>
          <w:sz w:val="24"/>
          <w:szCs w:val="24"/>
        </w:rPr>
        <w:t>determine</w:t>
      </w:r>
      <w:r w:rsidRPr="005A3D29">
        <w:rPr>
          <w:rFonts w:ascii="Times New Roman" w:hAnsi="Times New Roman" w:cs="Times New Roman"/>
          <w:sz w:val="24"/>
          <w:szCs w:val="24"/>
        </w:rPr>
        <w:t xml:space="preserve"> what materials the waste is composed of</w:t>
      </w:r>
      <w:r>
        <w:rPr>
          <w:rFonts w:ascii="Times New Roman" w:hAnsi="Times New Roman" w:cs="Times New Roman"/>
          <w:sz w:val="24"/>
          <w:szCs w:val="24"/>
        </w:rPr>
        <w:t xml:space="preserve"> in each stage</w:t>
      </w:r>
      <w:r w:rsidRPr="005A3D29">
        <w:rPr>
          <w:rFonts w:ascii="Times New Roman" w:hAnsi="Times New Roman" w:cs="Times New Roman"/>
          <w:sz w:val="24"/>
          <w:szCs w:val="24"/>
        </w:rPr>
        <w:t>.</w:t>
      </w:r>
      <w:r>
        <w:rPr>
          <w:rFonts w:ascii="Times New Roman" w:hAnsi="Times New Roman" w:cs="Times New Roman"/>
          <w:sz w:val="24"/>
          <w:szCs w:val="24"/>
        </w:rPr>
        <w:t xml:space="preserve"> The total entry values of waste </w:t>
      </w:r>
      <w:r w:rsidRPr="0087617F">
        <w:rPr>
          <w:rFonts w:ascii="Times New Roman" w:hAnsi="Times New Roman" w:cs="Times New Roman"/>
          <w:sz w:val="24"/>
          <w:szCs w:val="24"/>
        </w:rPr>
        <w:t>are the monthly metric tons of WASTE that entered the landfill each year and as of May 2015, also the metric tons of ORGAN.</w:t>
      </w:r>
      <w:r>
        <w:rPr>
          <w:rFonts w:ascii="Times New Roman" w:hAnsi="Times New Roman" w:cs="Times New Roman"/>
          <w:sz w:val="24"/>
          <w:szCs w:val="24"/>
        </w:rPr>
        <w:t xml:space="preserve"> Therefore, t</w:t>
      </w:r>
      <w:r w:rsidRPr="00F8242D">
        <w:rPr>
          <w:rFonts w:ascii="Times New Roman" w:hAnsi="Times New Roman" w:cs="Times New Roman"/>
          <w:sz w:val="24"/>
          <w:szCs w:val="24"/>
        </w:rPr>
        <w:t>o calculate</w:t>
      </w:r>
      <w:r>
        <w:rPr>
          <w:rFonts w:ascii="Times New Roman" w:hAnsi="Times New Roman" w:cs="Times New Roman"/>
          <w:sz w:val="24"/>
          <w:szCs w:val="24"/>
        </w:rPr>
        <w:t xml:space="preserve"> </w:t>
      </w:r>
      <w:r w:rsidRPr="00F8242D">
        <w:rPr>
          <w:rFonts w:ascii="Times New Roman" w:hAnsi="Times New Roman" w:cs="Times New Roman"/>
          <w:sz w:val="24"/>
          <w:szCs w:val="24"/>
        </w:rPr>
        <w:t>OMA</w:t>
      </w:r>
      <w:r>
        <w:rPr>
          <w:rFonts w:ascii="Times New Roman" w:hAnsi="Times New Roman" w:cs="Times New Roman"/>
          <w:sz w:val="24"/>
          <w:szCs w:val="24"/>
        </w:rPr>
        <w:t xml:space="preserve"> for each year</w:t>
      </w:r>
      <w:r w:rsidRPr="00F8242D">
        <w:rPr>
          <w:rFonts w:ascii="Times New Roman" w:hAnsi="Times New Roman" w:cs="Times New Roman"/>
          <w:sz w:val="24"/>
          <w:szCs w:val="24"/>
        </w:rPr>
        <w:t xml:space="preserve">, we departed from the total entry values ​​of </w:t>
      </w:r>
      <w:r>
        <w:rPr>
          <w:rFonts w:ascii="Times New Roman" w:hAnsi="Times New Roman" w:cs="Times New Roman"/>
          <w:sz w:val="24"/>
          <w:szCs w:val="24"/>
        </w:rPr>
        <w:t>ORGAN</w:t>
      </w:r>
      <w:r w:rsidRPr="00F8242D">
        <w:rPr>
          <w:rFonts w:ascii="Times New Roman" w:hAnsi="Times New Roman" w:cs="Times New Roman"/>
          <w:sz w:val="24"/>
          <w:szCs w:val="24"/>
        </w:rPr>
        <w:t xml:space="preserve"> and </w:t>
      </w:r>
      <w:r>
        <w:rPr>
          <w:rFonts w:ascii="Times New Roman" w:hAnsi="Times New Roman" w:cs="Times New Roman"/>
          <w:sz w:val="24"/>
          <w:szCs w:val="24"/>
        </w:rPr>
        <w:t>WASTE</w:t>
      </w:r>
      <w:r w:rsidRPr="00F8242D">
        <w:rPr>
          <w:rFonts w:ascii="Times New Roman" w:hAnsi="Times New Roman" w:cs="Times New Roman"/>
          <w:sz w:val="24"/>
          <w:szCs w:val="24"/>
        </w:rPr>
        <w:t xml:space="preserve"> fraction o</w:t>
      </w:r>
      <w:r>
        <w:rPr>
          <w:rFonts w:ascii="Times New Roman" w:hAnsi="Times New Roman" w:cs="Times New Roman"/>
          <w:sz w:val="24"/>
          <w:szCs w:val="24"/>
        </w:rPr>
        <w:t>f municipal selective collection before WTC triage, the organic residuals</w:t>
      </w:r>
      <w:r w:rsidRPr="00F8242D">
        <w:rPr>
          <w:rFonts w:ascii="Times New Roman" w:hAnsi="Times New Roman" w:cs="Times New Roman"/>
          <w:sz w:val="24"/>
          <w:szCs w:val="24"/>
        </w:rPr>
        <w:t xml:space="preserve"> poured </w:t>
      </w:r>
      <w:r>
        <w:rPr>
          <w:rFonts w:ascii="Times New Roman" w:hAnsi="Times New Roman" w:cs="Times New Roman"/>
          <w:sz w:val="24"/>
          <w:szCs w:val="24"/>
        </w:rPr>
        <w:t>in</w:t>
      </w:r>
      <w:r w:rsidRPr="00F8242D">
        <w:rPr>
          <w:rFonts w:ascii="Times New Roman" w:hAnsi="Times New Roman" w:cs="Times New Roman"/>
          <w:sz w:val="24"/>
          <w:szCs w:val="24"/>
        </w:rPr>
        <w:t xml:space="preserve"> the landf</w:t>
      </w:r>
      <w:r>
        <w:rPr>
          <w:rFonts w:ascii="Times New Roman" w:hAnsi="Times New Roman" w:cs="Times New Roman"/>
          <w:sz w:val="24"/>
          <w:szCs w:val="24"/>
        </w:rPr>
        <w:t>ill from ORGAN after WTC triage, and</w:t>
      </w:r>
      <w:r w:rsidRPr="00F8242D">
        <w:rPr>
          <w:rFonts w:ascii="Times New Roman" w:hAnsi="Times New Roman" w:cs="Times New Roman"/>
          <w:sz w:val="24"/>
          <w:szCs w:val="24"/>
        </w:rPr>
        <w:t xml:space="preserve"> annually averaged organic matter percentages </w:t>
      </w:r>
      <w:r>
        <w:rPr>
          <w:rFonts w:ascii="Times New Roman" w:hAnsi="Times New Roman" w:cs="Times New Roman"/>
          <w:sz w:val="24"/>
          <w:szCs w:val="24"/>
        </w:rPr>
        <w:t>of</w:t>
      </w:r>
      <w:r w:rsidRPr="00F8242D">
        <w:rPr>
          <w:rFonts w:ascii="Times New Roman" w:hAnsi="Times New Roman" w:cs="Times New Roman"/>
          <w:sz w:val="24"/>
          <w:szCs w:val="24"/>
        </w:rPr>
        <w:t xml:space="preserve"> </w:t>
      </w:r>
      <w:r>
        <w:rPr>
          <w:rFonts w:ascii="Times New Roman" w:hAnsi="Times New Roman" w:cs="Times New Roman"/>
          <w:sz w:val="24"/>
          <w:szCs w:val="24"/>
        </w:rPr>
        <w:t xml:space="preserve">the trimestral reports </w:t>
      </w:r>
      <w:r w:rsidRPr="00F8242D">
        <w:rPr>
          <w:rFonts w:ascii="Times New Roman" w:hAnsi="Times New Roman" w:cs="Times New Roman"/>
          <w:sz w:val="24"/>
          <w:szCs w:val="24"/>
        </w:rPr>
        <w:t xml:space="preserve">of </w:t>
      </w:r>
      <w:r>
        <w:rPr>
          <w:rFonts w:ascii="Times New Roman" w:hAnsi="Times New Roman" w:cs="Times New Roman"/>
          <w:sz w:val="24"/>
          <w:szCs w:val="24"/>
        </w:rPr>
        <w:t>ORGAN</w:t>
      </w:r>
      <w:r w:rsidRPr="00F8242D">
        <w:rPr>
          <w:rFonts w:ascii="Times New Roman" w:hAnsi="Times New Roman" w:cs="Times New Roman"/>
          <w:sz w:val="24"/>
          <w:szCs w:val="24"/>
        </w:rPr>
        <w:t xml:space="preserve"> and </w:t>
      </w:r>
      <w:r>
        <w:rPr>
          <w:rFonts w:ascii="Times New Roman" w:hAnsi="Times New Roman" w:cs="Times New Roman"/>
          <w:sz w:val="24"/>
          <w:szCs w:val="24"/>
        </w:rPr>
        <w:t>WASTE</w:t>
      </w:r>
      <w:r w:rsidRPr="00F8242D">
        <w:rPr>
          <w:rFonts w:ascii="Times New Roman" w:hAnsi="Times New Roman" w:cs="Times New Roman"/>
          <w:sz w:val="24"/>
          <w:szCs w:val="24"/>
        </w:rPr>
        <w:t xml:space="preserve"> before and after the WTC triage. The annual value of OMA for the mid-2015 to 2018 period was calculated as follows: </w:t>
      </w:r>
    </w:p>
    <w:p w14:paraId="2670C946" w14:textId="77777777" w:rsidR="00B54080" w:rsidRDefault="00B54080" w:rsidP="00B54080">
      <w:pPr>
        <w:spacing w:after="0" w:line="480" w:lineRule="auto"/>
        <w:rPr>
          <w:rFonts w:ascii="Times New Roman" w:hAnsi="Times New Roman" w:cs="Times New Roman"/>
          <w:sz w:val="24"/>
          <w:szCs w:val="24"/>
        </w:rPr>
      </w:pPr>
    </w:p>
    <w:p w14:paraId="4FE64557" w14:textId="77777777" w:rsidR="00B54080" w:rsidRPr="00F8242D" w:rsidRDefault="00B54080" w:rsidP="00B54080">
      <w:pPr>
        <w:spacing w:after="0" w:line="480" w:lineRule="auto"/>
        <w:jc w:val="center"/>
        <w:rPr>
          <w:rFonts w:ascii="Times New Roman" w:hAnsi="Times New Roman" w:cs="Times New Roman"/>
          <w:sz w:val="24"/>
          <w:szCs w:val="24"/>
        </w:rPr>
      </w:pPr>
      <m:oMathPara>
        <m:oMath>
          <m:r>
            <w:rPr>
              <w:rFonts w:ascii="Cambria Math" w:hAnsi="Cambria Math" w:cs="Times New Roman"/>
              <w:sz w:val="24"/>
              <w:szCs w:val="24"/>
            </w:rPr>
            <m:t>OMA=[(TWL-</m:t>
          </m:r>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ORGAN</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WASTE</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ORGAN</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ORGAN</m:t>
              </m:r>
            </m:sub>
          </m:sSub>
          <m:r>
            <w:rPr>
              <w:rFonts w:ascii="Cambria Math" w:hAnsi="Cambria Math" w:cs="Times New Roman"/>
              <w:sz w:val="24"/>
              <w:szCs w:val="24"/>
            </w:rPr>
            <m:t>)</m:t>
          </m:r>
        </m:oMath>
      </m:oMathPara>
    </w:p>
    <w:p w14:paraId="4FFEFC50" w14:textId="77777777" w:rsidR="00B54080" w:rsidRDefault="00B54080" w:rsidP="00B54080">
      <w:pPr>
        <w:spacing w:after="0" w:line="480" w:lineRule="auto"/>
        <w:rPr>
          <w:rFonts w:ascii="Times New Roman" w:hAnsi="Times New Roman" w:cs="Times New Roman"/>
          <w:sz w:val="24"/>
          <w:szCs w:val="24"/>
        </w:rPr>
      </w:pPr>
    </w:p>
    <w:p w14:paraId="04225D83" w14:textId="77777777" w:rsidR="00B54080" w:rsidRDefault="00B54080" w:rsidP="00B54080">
      <w:pPr>
        <w:spacing w:after="0" w:line="480" w:lineRule="auto"/>
        <w:rPr>
          <w:rFonts w:ascii="Times New Roman" w:hAnsi="Times New Roman" w:cs="Times New Roman"/>
          <w:sz w:val="24"/>
          <w:szCs w:val="24"/>
        </w:rPr>
      </w:pPr>
      <w:r w:rsidRPr="00F8242D">
        <w:rPr>
          <w:rFonts w:ascii="Times New Roman" w:hAnsi="Times New Roman" w:cs="Times New Roman"/>
          <w:sz w:val="24"/>
          <w:szCs w:val="24"/>
        </w:rPr>
        <w:t xml:space="preserve">Where TWL=Metric tons of total </w:t>
      </w:r>
      <w:r>
        <w:rPr>
          <w:rFonts w:ascii="Times New Roman" w:hAnsi="Times New Roman" w:cs="Times New Roman"/>
          <w:sz w:val="24"/>
          <w:szCs w:val="24"/>
        </w:rPr>
        <w:t>ORGAN</w:t>
      </w:r>
      <w:r w:rsidRPr="00F8242D">
        <w:rPr>
          <w:rFonts w:ascii="Times New Roman" w:hAnsi="Times New Roman" w:cs="Times New Roman"/>
          <w:sz w:val="24"/>
          <w:szCs w:val="24"/>
        </w:rPr>
        <w:t xml:space="preserve"> and </w:t>
      </w:r>
      <w:r>
        <w:rPr>
          <w:rFonts w:ascii="Times New Roman" w:hAnsi="Times New Roman" w:cs="Times New Roman"/>
          <w:sz w:val="24"/>
          <w:szCs w:val="24"/>
        </w:rPr>
        <w:t>WASTE,</w:t>
      </w:r>
      <w:r w:rsidRPr="00F8242D">
        <w:rPr>
          <w:rFonts w:ascii="Times New Roman" w:hAnsi="Times New Roman" w:cs="Times New Roman"/>
          <w:sz w:val="24"/>
          <w:szCs w:val="24"/>
        </w:rPr>
        <w:t xml:space="preserve"> R</w:t>
      </w:r>
      <w:r>
        <w:rPr>
          <w:rFonts w:ascii="Times New Roman" w:hAnsi="Times New Roman" w:cs="Times New Roman"/>
          <w:sz w:val="24"/>
          <w:szCs w:val="24"/>
          <w:vertAlign w:val="subscript"/>
        </w:rPr>
        <w:t>ORGAN</w:t>
      </w:r>
      <w:r w:rsidRPr="00F8242D">
        <w:rPr>
          <w:rFonts w:ascii="Times New Roman" w:hAnsi="Times New Roman" w:cs="Times New Roman"/>
          <w:sz w:val="24"/>
          <w:szCs w:val="24"/>
        </w:rPr>
        <w:t xml:space="preserve">= Metric tons of &gt;12 cm </w:t>
      </w:r>
      <w:r>
        <w:rPr>
          <w:rFonts w:ascii="Times New Roman" w:hAnsi="Times New Roman" w:cs="Times New Roman"/>
          <w:sz w:val="24"/>
          <w:szCs w:val="24"/>
        </w:rPr>
        <w:t>ORGAN</w:t>
      </w:r>
      <w:r w:rsidRPr="00F8242D">
        <w:rPr>
          <w:rFonts w:ascii="Times New Roman" w:hAnsi="Times New Roman" w:cs="Times New Roman"/>
          <w:sz w:val="24"/>
          <w:szCs w:val="24"/>
        </w:rPr>
        <w:t xml:space="preserve"> residual waste poured into the landfill, </w:t>
      </w:r>
      <w:r>
        <w:rPr>
          <w:rFonts w:ascii="Times New Roman" w:hAnsi="Times New Roman" w:cs="Times New Roman"/>
          <w:sz w:val="24"/>
          <w:szCs w:val="24"/>
        </w:rPr>
        <w:t>and metric</w:t>
      </w:r>
      <w:r w:rsidRPr="00F8242D">
        <w:rPr>
          <w:rFonts w:ascii="Times New Roman" w:hAnsi="Times New Roman" w:cs="Times New Roman"/>
          <w:sz w:val="24"/>
          <w:szCs w:val="24"/>
        </w:rPr>
        <w:t xml:space="preserve"> tons of &lt;12 cm </w:t>
      </w:r>
      <w:r>
        <w:rPr>
          <w:rFonts w:ascii="Times New Roman" w:hAnsi="Times New Roman" w:cs="Times New Roman"/>
          <w:sz w:val="24"/>
          <w:szCs w:val="24"/>
        </w:rPr>
        <w:t>ORGAN</w:t>
      </w:r>
      <w:r w:rsidRPr="00F8242D">
        <w:rPr>
          <w:rFonts w:ascii="Times New Roman" w:hAnsi="Times New Roman" w:cs="Times New Roman"/>
          <w:sz w:val="24"/>
          <w:szCs w:val="24"/>
        </w:rPr>
        <w:t xml:space="preserve"> residual waste discarded after composting process and poured into the landfill, %R</w:t>
      </w:r>
      <w:r>
        <w:rPr>
          <w:rFonts w:ascii="Times New Roman" w:hAnsi="Times New Roman" w:cs="Times New Roman"/>
          <w:sz w:val="24"/>
          <w:szCs w:val="24"/>
          <w:vertAlign w:val="subscript"/>
        </w:rPr>
        <w:t>WASTE</w:t>
      </w:r>
      <w:r w:rsidRPr="00F8242D">
        <w:rPr>
          <w:rFonts w:ascii="Times New Roman" w:hAnsi="Times New Roman" w:cs="Times New Roman"/>
          <w:sz w:val="24"/>
          <w:szCs w:val="24"/>
        </w:rPr>
        <w:t xml:space="preserve">=Annual percentage of </w:t>
      </w:r>
      <w:r>
        <w:rPr>
          <w:rFonts w:ascii="Times New Roman" w:hAnsi="Times New Roman" w:cs="Times New Roman"/>
          <w:sz w:val="24"/>
          <w:szCs w:val="24"/>
        </w:rPr>
        <w:t>WASTE</w:t>
      </w:r>
      <w:r w:rsidRPr="00F8242D">
        <w:rPr>
          <w:rFonts w:ascii="Times New Roman" w:hAnsi="Times New Roman" w:cs="Times New Roman"/>
          <w:sz w:val="24"/>
          <w:szCs w:val="24"/>
        </w:rPr>
        <w:t xml:space="preserve"> organic </w:t>
      </w:r>
      <w:r>
        <w:rPr>
          <w:rFonts w:ascii="Times New Roman" w:hAnsi="Times New Roman" w:cs="Times New Roman"/>
          <w:sz w:val="24"/>
          <w:szCs w:val="24"/>
        </w:rPr>
        <w:t>residuals</w:t>
      </w:r>
      <w:r w:rsidRPr="00F8242D">
        <w:rPr>
          <w:rFonts w:ascii="Times New Roman" w:hAnsi="Times New Roman" w:cs="Times New Roman"/>
          <w:sz w:val="24"/>
          <w:szCs w:val="24"/>
        </w:rPr>
        <w:t xml:space="preserve"> poured into the landfill, </w:t>
      </w:r>
      <w:r w:rsidRPr="00F8242D">
        <w:rPr>
          <w:rFonts w:ascii="Times New Roman" w:hAnsi="Times New Roman" w:cs="Times New Roman"/>
          <w:sz w:val="24"/>
          <w:szCs w:val="24"/>
        </w:rPr>
        <w:lastRenderedPageBreak/>
        <w:t>%R</w:t>
      </w:r>
      <w:r>
        <w:rPr>
          <w:rFonts w:ascii="Times New Roman" w:hAnsi="Times New Roman" w:cs="Times New Roman"/>
          <w:sz w:val="24"/>
          <w:szCs w:val="24"/>
          <w:vertAlign w:val="subscript"/>
        </w:rPr>
        <w:t>ORGAN</w:t>
      </w:r>
      <w:r w:rsidRPr="00F8242D">
        <w:rPr>
          <w:rFonts w:ascii="Times New Roman" w:hAnsi="Times New Roman" w:cs="Times New Roman"/>
          <w:sz w:val="24"/>
          <w:szCs w:val="24"/>
        </w:rPr>
        <w:t xml:space="preserve">= Annual percentage of </w:t>
      </w:r>
      <w:r>
        <w:rPr>
          <w:rFonts w:ascii="Times New Roman" w:hAnsi="Times New Roman" w:cs="Times New Roman"/>
          <w:sz w:val="24"/>
          <w:szCs w:val="24"/>
        </w:rPr>
        <w:t>ORGAN</w:t>
      </w:r>
      <w:r w:rsidRPr="00F8242D">
        <w:rPr>
          <w:rFonts w:ascii="Times New Roman" w:hAnsi="Times New Roman" w:cs="Times New Roman"/>
          <w:sz w:val="24"/>
          <w:szCs w:val="24"/>
        </w:rPr>
        <w:t xml:space="preserve"> organic waste poured into the landfill</w:t>
      </w:r>
      <w:r>
        <w:rPr>
          <w:rFonts w:ascii="Times New Roman" w:hAnsi="Times New Roman" w:cs="Times New Roman"/>
          <w:sz w:val="24"/>
          <w:szCs w:val="24"/>
        </w:rPr>
        <w:t xml:space="preserve"> and R</w:t>
      </w:r>
      <w:r w:rsidRPr="00D34373">
        <w:rPr>
          <w:rFonts w:ascii="Times New Roman" w:hAnsi="Times New Roman" w:cs="Times New Roman"/>
          <w:sz w:val="24"/>
          <w:szCs w:val="24"/>
          <w:vertAlign w:val="subscript"/>
        </w:rPr>
        <w:t>ORGAN</w:t>
      </w:r>
      <w:r>
        <w:rPr>
          <w:rFonts w:ascii="Times New Roman" w:hAnsi="Times New Roman" w:cs="Times New Roman"/>
          <w:sz w:val="24"/>
          <w:szCs w:val="24"/>
        </w:rPr>
        <w:t>=</w:t>
      </w:r>
      <w:r w:rsidRPr="00F8242D">
        <w:rPr>
          <w:rFonts w:ascii="Times New Roman" w:hAnsi="Times New Roman" w:cs="Times New Roman"/>
          <w:sz w:val="24"/>
          <w:szCs w:val="24"/>
        </w:rPr>
        <w:t xml:space="preserve">. For 2012 to mid-2015 OMA was estimated as follows: </w:t>
      </w:r>
    </w:p>
    <w:p w14:paraId="356A12E7" w14:textId="77777777" w:rsidR="00B54080" w:rsidRPr="00F8242D" w:rsidRDefault="00B54080" w:rsidP="00B5408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 </w:t>
      </w:r>
      <m:oMath>
        <m:r>
          <w:rPr>
            <w:rFonts w:ascii="Cambria Math" w:hAnsi="Cambria Math" w:cs="Times New Roman"/>
            <w:sz w:val="24"/>
            <w:szCs w:val="24"/>
          </w:rPr>
          <m:t>OMA=TWL*%</m:t>
        </m:r>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WASTE</m:t>
            </m:r>
          </m:sub>
        </m:sSub>
      </m:oMath>
    </w:p>
    <w:p w14:paraId="4163F71E" w14:textId="77777777" w:rsidR="00B54080" w:rsidRDefault="00B54080" w:rsidP="00B54080">
      <w:pPr>
        <w:spacing w:after="0" w:line="480" w:lineRule="auto"/>
        <w:rPr>
          <w:rFonts w:ascii="Times New Roman" w:hAnsi="Times New Roman" w:cs="Times New Roman"/>
          <w:sz w:val="24"/>
          <w:szCs w:val="24"/>
        </w:rPr>
      </w:pPr>
      <w:r w:rsidRPr="00F8242D">
        <w:rPr>
          <w:rFonts w:ascii="Times New Roman" w:hAnsi="Times New Roman" w:cs="Times New Roman"/>
          <w:sz w:val="24"/>
          <w:szCs w:val="24"/>
        </w:rPr>
        <w:t>Where %E</w:t>
      </w:r>
      <w:r>
        <w:rPr>
          <w:rFonts w:ascii="Times New Roman" w:hAnsi="Times New Roman" w:cs="Times New Roman"/>
          <w:sz w:val="24"/>
          <w:szCs w:val="24"/>
          <w:vertAlign w:val="subscript"/>
        </w:rPr>
        <w:t>WASTE</w:t>
      </w:r>
      <w:r w:rsidRPr="00F8242D">
        <w:rPr>
          <w:rFonts w:ascii="Times New Roman" w:hAnsi="Times New Roman" w:cs="Times New Roman"/>
          <w:sz w:val="24"/>
          <w:szCs w:val="24"/>
        </w:rPr>
        <w:t xml:space="preserve">= Annual percentage of </w:t>
      </w:r>
      <w:r>
        <w:rPr>
          <w:rFonts w:ascii="Times New Roman" w:hAnsi="Times New Roman" w:cs="Times New Roman"/>
          <w:sz w:val="24"/>
          <w:szCs w:val="24"/>
        </w:rPr>
        <w:t>WASTE</w:t>
      </w:r>
      <w:r w:rsidRPr="00F8242D">
        <w:rPr>
          <w:rFonts w:ascii="Times New Roman" w:hAnsi="Times New Roman" w:cs="Times New Roman"/>
          <w:sz w:val="24"/>
          <w:szCs w:val="24"/>
        </w:rPr>
        <w:t xml:space="preserve"> organic waste poured into the landfill. The %E</w:t>
      </w:r>
      <w:r>
        <w:rPr>
          <w:rFonts w:ascii="Times New Roman" w:hAnsi="Times New Roman" w:cs="Times New Roman"/>
          <w:sz w:val="24"/>
          <w:szCs w:val="24"/>
          <w:vertAlign w:val="subscript"/>
        </w:rPr>
        <w:t>WASTE</w:t>
      </w:r>
      <w:r w:rsidRPr="00F8242D">
        <w:rPr>
          <w:rFonts w:ascii="Times New Roman" w:hAnsi="Times New Roman" w:cs="Times New Roman"/>
          <w:sz w:val="24"/>
          <w:szCs w:val="24"/>
        </w:rPr>
        <w:t xml:space="preserve"> value calculated for the first two quarters of 2015 (before the WTC was operational) was used to calculate the 2012, 2013 and 2014 OMA’s since there is no data available for these years. </w:t>
      </w:r>
    </w:p>
    <w:p w14:paraId="330C1384" w14:textId="77777777" w:rsidR="00B54080" w:rsidRDefault="00B54080" w:rsidP="00B54080">
      <w:pPr>
        <w:spacing w:after="0" w:line="480" w:lineRule="auto"/>
        <w:rPr>
          <w:rFonts w:ascii="Times New Roman" w:hAnsi="Times New Roman" w:cs="Times New Roman"/>
          <w:sz w:val="24"/>
          <w:szCs w:val="24"/>
        </w:rPr>
      </w:pPr>
    </w:p>
    <w:p w14:paraId="71556BB8" w14:textId="77777777" w:rsidR="00B54080" w:rsidRPr="00F8242D" w:rsidRDefault="00B54080" w:rsidP="00B54080">
      <w:pPr>
        <w:spacing w:after="0" w:line="480" w:lineRule="auto"/>
        <w:rPr>
          <w:rFonts w:ascii="Times New Roman" w:hAnsi="Times New Roman" w:cs="Times New Roman"/>
          <w:b/>
          <w:sz w:val="24"/>
          <w:szCs w:val="24"/>
        </w:rPr>
      </w:pPr>
      <w:r w:rsidRPr="00CA1961">
        <w:rPr>
          <w:rFonts w:ascii="Times New Roman" w:hAnsi="Times New Roman" w:cs="Times New Roman"/>
          <w:sz w:val="24"/>
          <w:szCs w:val="24"/>
        </w:rPr>
        <w:t xml:space="preserve">Table </w:t>
      </w:r>
      <w:r w:rsidR="00DB1EDD">
        <w:rPr>
          <w:rFonts w:ascii="Times New Roman" w:hAnsi="Times New Roman" w:cs="Times New Roman"/>
          <w:sz w:val="24"/>
          <w:szCs w:val="24"/>
        </w:rPr>
        <w:t>S2</w:t>
      </w:r>
      <w:r w:rsidRPr="00CA1961">
        <w:rPr>
          <w:rFonts w:ascii="Times New Roman" w:hAnsi="Times New Roman" w:cs="Times New Roman"/>
          <w:sz w:val="24"/>
          <w:szCs w:val="24"/>
        </w:rPr>
        <w:t>.</w:t>
      </w:r>
      <w:r w:rsidRPr="00F8242D">
        <w:rPr>
          <w:rFonts w:ascii="Times New Roman" w:hAnsi="Times New Roman" w:cs="Times New Roman"/>
          <w:b/>
          <w:sz w:val="24"/>
          <w:szCs w:val="24"/>
        </w:rPr>
        <w:t xml:space="preserve"> </w:t>
      </w:r>
      <w:r w:rsidRPr="00F8242D">
        <w:rPr>
          <w:rFonts w:ascii="Times New Roman" w:hAnsi="Times New Roman" w:cs="Times New Roman"/>
          <w:sz w:val="24"/>
          <w:szCs w:val="24"/>
        </w:rPr>
        <w:t xml:space="preserve">Summary of </w:t>
      </w:r>
      <w:r>
        <w:rPr>
          <w:rFonts w:ascii="Times New Roman" w:hAnsi="Times New Roman" w:cs="Times New Roman"/>
          <w:sz w:val="24"/>
          <w:szCs w:val="24"/>
        </w:rPr>
        <w:t>Orís</w:t>
      </w:r>
      <w:r w:rsidRPr="00F8242D">
        <w:rPr>
          <w:rFonts w:ascii="Times New Roman" w:hAnsi="Times New Roman" w:cs="Times New Roman"/>
          <w:sz w:val="24"/>
          <w:szCs w:val="24"/>
        </w:rPr>
        <w:t xml:space="preserve"> landfill waste data during the period 2012 to 2018 in central Catalonia, Spain.</w:t>
      </w:r>
      <w:r w:rsidRPr="00F8242D">
        <w:rPr>
          <w:rFonts w:ascii="Times New Roman" w:hAnsi="Times New Roman" w:cs="Times New Roman"/>
          <w:b/>
          <w:sz w:val="24"/>
          <w:szCs w:val="24"/>
        </w:rPr>
        <w:tab/>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0"/>
        <w:gridCol w:w="1053"/>
        <w:gridCol w:w="1026"/>
        <w:gridCol w:w="876"/>
        <w:gridCol w:w="978"/>
        <w:gridCol w:w="1063"/>
        <w:gridCol w:w="1032"/>
        <w:gridCol w:w="1039"/>
        <w:gridCol w:w="1027"/>
      </w:tblGrid>
      <w:tr w:rsidR="00B54080" w:rsidRPr="00EB76BE" w14:paraId="710FA93B" w14:textId="77777777" w:rsidTr="00D86AFA">
        <w:trPr>
          <w:trHeight w:val="300"/>
          <w:jc w:val="center"/>
        </w:trPr>
        <w:tc>
          <w:tcPr>
            <w:tcW w:w="960" w:type="dxa"/>
            <w:tcBorders>
              <w:top w:val="single" w:sz="4" w:space="0" w:color="auto"/>
              <w:bottom w:val="single" w:sz="4" w:space="0" w:color="auto"/>
            </w:tcBorders>
            <w:noWrap/>
            <w:vAlign w:val="bottom"/>
            <w:hideMark/>
          </w:tcPr>
          <w:p w14:paraId="75125798" w14:textId="77777777" w:rsidR="00B54080" w:rsidRPr="00EB76BE" w:rsidRDefault="00B54080" w:rsidP="00D86AFA">
            <w:pPr>
              <w:spacing w:line="480" w:lineRule="auto"/>
              <w:rPr>
                <w:rFonts w:ascii="Times New Roman" w:hAnsi="Times New Roman" w:cs="Times New Roman"/>
                <w:sz w:val="20"/>
                <w:szCs w:val="24"/>
              </w:rPr>
            </w:pPr>
            <w:r w:rsidRPr="00EB76BE">
              <w:rPr>
                <w:rFonts w:ascii="Times New Roman" w:hAnsi="Times New Roman" w:cs="Times New Roman"/>
                <w:sz w:val="20"/>
                <w:szCs w:val="24"/>
              </w:rPr>
              <w:t>Year</w:t>
            </w:r>
          </w:p>
        </w:tc>
        <w:tc>
          <w:tcPr>
            <w:tcW w:w="1053" w:type="dxa"/>
            <w:tcBorders>
              <w:top w:val="single" w:sz="4" w:space="0" w:color="auto"/>
              <w:bottom w:val="single" w:sz="4" w:space="0" w:color="auto"/>
            </w:tcBorders>
            <w:noWrap/>
            <w:vAlign w:val="bottom"/>
            <w:hideMark/>
          </w:tcPr>
          <w:p w14:paraId="5BB755D5" w14:textId="77777777" w:rsidR="00B54080" w:rsidRPr="00EB76BE" w:rsidRDefault="00B54080" w:rsidP="00D86AFA">
            <w:pPr>
              <w:spacing w:line="480" w:lineRule="auto"/>
              <w:rPr>
                <w:rFonts w:ascii="Times New Roman" w:hAnsi="Times New Roman" w:cs="Times New Roman"/>
                <w:sz w:val="20"/>
                <w:szCs w:val="24"/>
              </w:rPr>
            </w:pPr>
            <w:r w:rsidRPr="00EB76BE">
              <w:rPr>
                <w:rFonts w:ascii="Times New Roman" w:hAnsi="Times New Roman" w:cs="Times New Roman"/>
                <w:sz w:val="20"/>
                <w:szCs w:val="24"/>
              </w:rPr>
              <w:t>TWL</w:t>
            </w:r>
          </w:p>
        </w:tc>
        <w:tc>
          <w:tcPr>
            <w:tcW w:w="1026" w:type="dxa"/>
            <w:tcBorders>
              <w:top w:val="single" w:sz="4" w:space="0" w:color="auto"/>
              <w:bottom w:val="single" w:sz="4" w:space="0" w:color="auto"/>
            </w:tcBorders>
            <w:noWrap/>
            <w:vAlign w:val="bottom"/>
            <w:hideMark/>
          </w:tcPr>
          <w:p w14:paraId="2364B0B6" w14:textId="77777777" w:rsidR="00B54080" w:rsidRPr="006D630D" w:rsidRDefault="00B54080" w:rsidP="00D86AFA">
            <w:pPr>
              <w:spacing w:line="480" w:lineRule="auto"/>
              <w:rPr>
                <w:rFonts w:ascii="Times New Roman" w:hAnsi="Times New Roman" w:cs="Times New Roman"/>
                <w:b/>
                <w:sz w:val="20"/>
                <w:szCs w:val="24"/>
              </w:rPr>
            </w:pPr>
            <w:r w:rsidRPr="006D630D">
              <w:rPr>
                <w:rFonts w:ascii="Times New Roman" w:hAnsi="Times New Roman" w:cs="Times New Roman"/>
                <w:b/>
                <w:sz w:val="20"/>
                <w:szCs w:val="24"/>
              </w:rPr>
              <w:t>OMA</w:t>
            </w:r>
          </w:p>
        </w:tc>
        <w:tc>
          <w:tcPr>
            <w:tcW w:w="876" w:type="dxa"/>
            <w:tcBorders>
              <w:top w:val="single" w:sz="4" w:space="0" w:color="auto"/>
              <w:bottom w:val="single" w:sz="4" w:space="0" w:color="auto"/>
            </w:tcBorders>
            <w:noWrap/>
            <w:vAlign w:val="bottom"/>
            <w:hideMark/>
          </w:tcPr>
          <w:p w14:paraId="68DBF1E8" w14:textId="77777777" w:rsidR="00B54080" w:rsidRPr="00EB76BE" w:rsidRDefault="00B54080" w:rsidP="00D86AFA">
            <w:pPr>
              <w:spacing w:line="480" w:lineRule="auto"/>
              <w:rPr>
                <w:rFonts w:ascii="Times New Roman" w:hAnsi="Times New Roman" w:cs="Times New Roman"/>
                <w:sz w:val="20"/>
                <w:szCs w:val="24"/>
              </w:rPr>
            </w:pPr>
            <w:r w:rsidRPr="00EB76BE">
              <w:rPr>
                <w:rFonts w:ascii="Times New Roman" w:hAnsi="Times New Roman" w:cs="Times New Roman"/>
                <w:sz w:val="20"/>
                <w:szCs w:val="24"/>
              </w:rPr>
              <w:t>%OMA</w:t>
            </w:r>
          </w:p>
        </w:tc>
        <w:tc>
          <w:tcPr>
            <w:tcW w:w="897" w:type="dxa"/>
            <w:tcBorders>
              <w:top w:val="single" w:sz="4" w:space="0" w:color="auto"/>
              <w:bottom w:val="single" w:sz="4" w:space="0" w:color="auto"/>
            </w:tcBorders>
            <w:vAlign w:val="bottom"/>
          </w:tcPr>
          <w:p w14:paraId="58DC4F89" w14:textId="77777777" w:rsidR="00B54080" w:rsidRPr="00EB76BE" w:rsidRDefault="00B54080" w:rsidP="00D86AFA">
            <w:pPr>
              <w:spacing w:line="480" w:lineRule="auto"/>
              <w:rPr>
                <w:rFonts w:ascii="Times New Roman" w:hAnsi="Times New Roman" w:cs="Times New Roman"/>
                <w:sz w:val="20"/>
                <w:szCs w:val="24"/>
              </w:rPr>
            </w:pPr>
            <w:r w:rsidRPr="00EB76BE">
              <w:rPr>
                <w:rFonts w:ascii="Times New Roman" w:hAnsi="Times New Roman" w:cs="Times New Roman"/>
                <w:sz w:val="20"/>
                <w:szCs w:val="24"/>
              </w:rPr>
              <w:t>R</w:t>
            </w:r>
            <w:r w:rsidRPr="00EB76BE">
              <w:rPr>
                <w:rFonts w:ascii="Times New Roman" w:hAnsi="Times New Roman" w:cs="Times New Roman"/>
                <w:sz w:val="20"/>
                <w:szCs w:val="24"/>
                <w:vertAlign w:val="subscript"/>
              </w:rPr>
              <w:t>ORGANpre</w:t>
            </w:r>
          </w:p>
        </w:tc>
        <w:tc>
          <w:tcPr>
            <w:tcW w:w="1096" w:type="dxa"/>
            <w:tcBorders>
              <w:top w:val="single" w:sz="4" w:space="0" w:color="auto"/>
              <w:bottom w:val="single" w:sz="4" w:space="0" w:color="auto"/>
            </w:tcBorders>
            <w:vAlign w:val="bottom"/>
          </w:tcPr>
          <w:p w14:paraId="16E41716" w14:textId="77777777" w:rsidR="00B54080" w:rsidRPr="00EB76BE" w:rsidRDefault="00B54080" w:rsidP="00D86AFA">
            <w:pPr>
              <w:spacing w:line="480" w:lineRule="auto"/>
              <w:rPr>
                <w:rFonts w:ascii="Times New Roman" w:hAnsi="Times New Roman" w:cs="Times New Roman"/>
                <w:sz w:val="20"/>
                <w:szCs w:val="24"/>
              </w:rPr>
            </w:pPr>
            <w:r w:rsidRPr="00EB76BE">
              <w:rPr>
                <w:rFonts w:ascii="Times New Roman" w:hAnsi="Times New Roman" w:cs="Times New Roman"/>
                <w:sz w:val="20"/>
                <w:szCs w:val="24"/>
              </w:rPr>
              <w:t>R</w:t>
            </w:r>
            <w:r w:rsidRPr="00EB76BE">
              <w:rPr>
                <w:rFonts w:ascii="Times New Roman" w:hAnsi="Times New Roman" w:cs="Times New Roman"/>
                <w:sz w:val="20"/>
                <w:szCs w:val="24"/>
                <w:vertAlign w:val="subscript"/>
              </w:rPr>
              <w:t>ORGANpost</w:t>
            </w:r>
          </w:p>
        </w:tc>
        <w:tc>
          <w:tcPr>
            <w:tcW w:w="1096" w:type="dxa"/>
            <w:tcBorders>
              <w:top w:val="single" w:sz="4" w:space="0" w:color="auto"/>
              <w:bottom w:val="single" w:sz="4" w:space="0" w:color="auto"/>
            </w:tcBorders>
            <w:vAlign w:val="bottom"/>
          </w:tcPr>
          <w:p w14:paraId="47565213" w14:textId="77777777" w:rsidR="00B54080" w:rsidRPr="00EB76BE" w:rsidRDefault="00B54080" w:rsidP="00D86AFA">
            <w:pPr>
              <w:spacing w:line="480" w:lineRule="auto"/>
              <w:rPr>
                <w:rFonts w:ascii="Times New Roman" w:hAnsi="Times New Roman" w:cs="Times New Roman"/>
                <w:sz w:val="20"/>
                <w:szCs w:val="24"/>
              </w:rPr>
            </w:pPr>
            <w:r w:rsidRPr="00EB76BE">
              <w:rPr>
                <w:rFonts w:ascii="Times New Roman" w:hAnsi="Times New Roman" w:cs="Times New Roman"/>
                <w:sz w:val="20"/>
                <w:szCs w:val="24"/>
              </w:rPr>
              <w:t>%R</w:t>
            </w:r>
            <w:r w:rsidRPr="00EB76BE">
              <w:rPr>
                <w:rFonts w:ascii="Times New Roman" w:hAnsi="Times New Roman" w:cs="Times New Roman"/>
                <w:sz w:val="20"/>
                <w:szCs w:val="24"/>
                <w:vertAlign w:val="subscript"/>
              </w:rPr>
              <w:t>WASTE</w:t>
            </w:r>
          </w:p>
        </w:tc>
        <w:tc>
          <w:tcPr>
            <w:tcW w:w="1096" w:type="dxa"/>
            <w:tcBorders>
              <w:top w:val="single" w:sz="4" w:space="0" w:color="auto"/>
              <w:bottom w:val="single" w:sz="4" w:space="0" w:color="auto"/>
            </w:tcBorders>
            <w:vAlign w:val="bottom"/>
          </w:tcPr>
          <w:p w14:paraId="55978DC0" w14:textId="77777777" w:rsidR="00B54080" w:rsidRPr="00EB76BE" w:rsidRDefault="00B54080" w:rsidP="00D86AFA">
            <w:pPr>
              <w:spacing w:line="480" w:lineRule="auto"/>
              <w:rPr>
                <w:rFonts w:ascii="Times New Roman" w:hAnsi="Times New Roman" w:cs="Times New Roman"/>
                <w:sz w:val="20"/>
                <w:szCs w:val="24"/>
              </w:rPr>
            </w:pPr>
            <w:r w:rsidRPr="00EB76BE">
              <w:rPr>
                <w:rFonts w:ascii="Times New Roman" w:hAnsi="Times New Roman" w:cs="Times New Roman"/>
                <w:sz w:val="20"/>
                <w:szCs w:val="24"/>
              </w:rPr>
              <w:t>%R</w:t>
            </w:r>
            <w:r w:rsidRPr="00EB76BE">
              <w:rPr>
                <w:rFonts w:ascii="Times New Roman" w:hAnsi="Times New Roman" w:cs="Times New Roman"/>
                <w:sz w:val="20"/>
                <w:szCs w:val="24"/>
                <w:vertAlign w:val="subscript"/>
              </w:rPr>
              <w:t>ORGAN</w:t>
            </w:r>
          </w:p>
        </w:tc>
        <w:tc>
          <w:tcPr>
            <w:tcW w:w="1096" w:type="dxa"/>
            <w:tcBorders>
              <w:top w:val="single" w:sz="4" w:space="0" w:color="auto"/>
              <w:bottom w:val="single" w:sz="4" w:space="0" w:color="auto"/>
            </w:tcBorders>
            <w:vAlign w:val="bottom"/>
          </w:tcPr>
          <w:p w14:paraId="3225D957" w14:textId="77777777" w:rsidR="00B54080" w:rsidRPr="00EB76BE" w:rsidRDefault="00B54080" w:rsidP="00D86AFA">
            <w:pPr>
              <w:spacing w:line="480" w:lineRule="auto"/>
              <w:rPr>
                <w:rFonts w:ascii="Times New Roman" w:hAnsi="Times New Roman" w:cs="Times New Roman"/>
                <w:sz w:val="20"/>
                <w:szCs w:val="24"/>
              </w:rPr>
            </w:pPr>
            <w:r w:rsidRPr="00EB76BE">
              <w:rPr>
                <w:rFonts w:ascii="Times New Roman" w:hAnsi="Times New Roman" w:cs="Times New Roman"/>
                <w:sz w:val="20"/>
                <w:szCs w:val="24"/>
              </w:rPr>
              <w:t>%E</w:t>
            </w:r>
            <w:r w:rsidRPr="00EB76BE">
              <w:rPr>
                <w:rFonts w:ascii="Times New Roman" w:hAnsi="Times New Roman" w:cs="Times New Roman"/>
                <w:sz w:val="20"/>
                <w:szCs w:val="24"/>
                <w:vertAlign w:val="subscript"/>
              </w:rPr>
              <w:t>WASTE</w:t>
            </w:r>
          </w:p>
        </w:tc>
      </w:tr>
      <w:tr w:rsidR="00B54080" w:rsidRPr="00EB76BE" w14:paraId="762604E9" w14:textId="77777777" w:rsidTr="00D86AFA">
        <w:trPr>
          <w:trHeight w:val="300"/>
          <w:jc w:val="center"/>
        </w:trPr>
        <w:tc>
          <w:tcPr>
            <w:tcW w:w="960" w:type="dxa"/>
            <w:tcBorders>
              <w:top w:val="single" w:sz="4" w:space="0" w:color="auto"/>
            </w:tcBorders>
            <w:noWrap/>
            <w:vAlign w:val="bottom"/>
            <w:hideMark/>
          </w:tcPr>
          <w:p w14:paraId="00DC3958" w14:textId="77777777" w:rsidR="00B54080" w:rsidRPr="00EB76BE" w:rsidRDefault="00B54080" w:rsidP="00D86AFA">
            <w:pPr>
              <w:spacing w:line="480" w:lineRule="auto"/>
              <w:rPr>
                <w:rFonts w:ascii="Times New Roman" w:hAnsi="Times New Roman" w:cs="Times New Roman"/>
                <w:sz w:val="20"/>
                <w:szCs w:val="24"/>
              </w:rPr>
            </w:pPr>
            <w:r w:rsidRPr="00EB76BE">
              <w:rPr>
                <w:rFonts w:ascii="Times New Roman" w:hAnsi="Times New Roman" w:cs="Times New Roman"/>
                <w:sz w:val="20"/>
                <w:szCs w:val="24"/>
              </w:rPr>
              <w:t>2012</w:t>
            </w:r>
          </w:p>
        </w:tc>
        <w:tc>
          <w:tcPr>
            <w:tcW w:w="1053" w:type="dxa"/>
            <w:tcBorders>
              <w:top w:val="single" w:sz="4" w:space="0" w:color="auto"/>
            </w:tcBorders>
            <w:noWrap/>
            <w:vAlign w:val="bottom"/>
            <w:hideMark/>
          </w:tcPr>
          <w:p w14:paraId="1B9090A8" w14:textId="77777777" w:rsidR="00B54080" w:rsidRPr="00EB76BE" w:rsidRDefault="00B54080" w:rsidP="00D86AFA">
            <w:pPr>
              <w:spacing w:line="480" w:lineRule="auto"/>
              <w:rPr>
                <w:rFonts w:ascii="Times New Roman" w:hAnsi="Times New Roman" w:cs="Times New Roman"/>
                <w:sz w:val="20"/>
                <w:szCs w:val="24"/>
              </w:rPr>
            </w:pPr>
            <w:r w:rsidRPr="00EB76BE">
              <w:rPr>
                <w:rFonts w:ascii="Times New Roman" w:hAnsi="Times New Roman" w:cs="Times New Roman"/>
                <w:sz w:val="20"/>
                <w:szCs w:val="24"/>
              </w:rPr>
              <w:t>42,366.06</w:t>
            </w:r>
          </w:p>
        </w:tc>
        <w:tc>
          <w:tcPr>
            <w:tcW w:w="1026" w:type="dxa"/>
            <w:tcBorders>
              <w:top w:val="single" w:sz="4" w:space="0" w:color="auto"/>
            </w:tcBorders>
            <w:noWrap/>
            <w:vAlign w:val="bottom"/>
            <w:hideMark/>
          </w:tcPr>
          <w:p w14:paraId="140A2C8A" w14:textId="77777777" w:rsidR="00B54080" w:rsidRPr="006D630D" w:rsidRDefault="00B54080" w:rsidP="00D86AFA">
            <w:pPr>
              <w:spacing w:line="480" w:lineRule="auto"/>
              <w:rPr>
                <w:rFonts w:ascii="Times New Roman" w:hAnsi="Times New Roman" w:cs="Times New Roman"/>
                <w:b/>
                <w:sz w:val="20"/>
                <w:szCs w:val="24"/>
              </w:rPr>
            </w:pPr>
            <w:r w:rsidRPr="006D630D">
              <w:rPr>
                <w:rFonts w:ascii="Times New Roman" w:hAnsi="Times New Roman" w:cs="Times New Roman"/>
                <w:b/>
                <w:sz w:val="20"/>
                <w:szCs w:val="24"/>
              </w:rPr>
              <w:t>17,942.03</w:t>
            </w:r>
          </w:p>
        </w:tc>
        <w:tc>
          <w:tcPr>
            <w:tcW w:w="876" w:type="dxa"/>
            <w:tcBorders>
              <w:top w:val="single" w:sz="4" w:space="0" w:color="auto"/>
            </w:tcBorders>
            <w:noWrap/>
            <w:vAlign w:val="bottom"/>
            <w:hideMark/>
          </w:tcPr>
          <w:p w14:paraId="655B6F41" w14:textId="77777777" w:rsidR="00B54080" w:rsidRPr="00EB76BE" w:rsidRDefault="00B54080" w:rsidP="00D86AFA">
            <w:pPr>
              <w:spacing w:line="480" w:lineRule="auto"/>
              <w:rPr>
                <w:rFonts w:ascii="Times New Roman" w:hAnsi="Times New Roman" w:cs="Times New Roman"/>
                <w:sz w:val="20"/>
                <w:szCs w:val="24"/>
              </w:rPr>
            </w:pPr>
            <w:r w:rsidRPr="00EB76BE">
              <w:rPr>
                <w:rFonts w:ascii="Times New Roman" w:hAnsi="Times New Roman" w:cs="Times New Roman"/>
                <w:sz w:val="20"/>
                <w:szCs w:val="24"/>
              </w:rPr>
              <w:t>42.35</w:t>
            </w:r>
          </w:p>
        </w:tc>
        <w:tc>
          <w:tcPr>
            <w:tcW w:w="897" w:type="dxa"/>
            <w:tcBorders>
              <w:top w:val="single" w:sz="4" w:space="0" w:color="auto"/>
            </w:tcBorders>
            <w:vAlign w:val="bottom"/>
          </w:tcPr>
          <w:p w14:paraId="7FC7ECE2" w14:textId="77777777" w:rsidR="00B54080" w:rsidRPr="00EB76BE" w:rsidRDefault="00B54080" w:rsidP="00D86AFA">
            <w:pPr>
              <w:spacing w:line="480" w:lineRule="auto"/>
              <w:rPr>
                <w:rFonts w:ascii="Times New Roman" w:hAnsi="Times New Roman" w:cs="Times New Roman"/>
                <w:sz w:val="20"/>
                <w:szCs w:val="24"/>
              </w:rPr>
            </w:pPr>
          </w:p>
        </w:tc>
        <w:tc>
          <w:tcPr>
            <w:tcW w:w="1096" w:type="dxa"/>
            <w:tcBorders>
              <w:top w:val="single" w:sz="4" w:space="0" w:color="auto"/>
            </w:tcBorders>
            <w:vAlign w:val="bottom"/>
          </w:tcPr>
          <w:p w14:paraId="33D7A193" w14:textId="77777777" w:rsidR="00B54080" w:rsidRPr="00EB76BE" w:rsidRDefault="00B54080" w:rsidP="00D86AFA">
            <w:pPr>
              <w:spacing w:line="480" w:lineRule="auto"/>
              <w:rPr>
                <w:rFonts w:ascii="Times New Roman" w:hAnsi="Times New Roman" w:cs="Times New Roman"/>
                <w:sz w:val="20"/>
                <w:szCs w:val="24"/>
              </w:rPr>
            </w:pPr>
          </w:p>
        </w:tc>
        <w:tc>
          <w:tcPr>
            <w:tcW w:w="1096" w:type="dxa"/>
            <w:tcBorders>
              <w:top w:val="single" w:sz="4" w:space="0" w:color="auto"/>
            </w:tcBorders>
            <w:vAlign w:val="bottom"/>
          </w:tcPr>
          <w:p w14:paraId="725E4776" w14:textId="77777777" w:rsidR="00B54080" w:rsidRPr="00EB76BE" w:rsidRDefault="00B54080" w:rsidP="00D86AFA">
            <w:pPr>
              <w:spacing w:line="480" w:lineRule="auto"/>
              <w:rPr>
                <w:rFonts w:ascii="Times New Roman" w:hAnsi="Times New Roman" w:cs="Times New Roman"/>
                <w:sz w:val="20"/>
                <w:szCs w:val="24"/>
              </w:rPr>
            </w:pPr>
          </w:p>
        </w:tc>
        <w:tc>
          <w:tcPr>
            <w:tcW w:w="1096" w:type="dxa"/>
            <w:tcBorders>
              <w:top w:val="single" w:sz="4" w:space="0" w:color="auto"/>
            </w:tcBorders>
            <w:vAlign w:val="bottom"/>
          </w:tcPr>
          <w:p w14:paraId="25E86983" w14:textId="77777777" w:rsidR="00B54080" w:rsidRPr="00EB76BE" w:rsidRDefault="00B54080" w:rsidP="00D86AFA">
            <w:pPr>
              <w:spacing w:line="480" w:lineRule="auto"/>
              <w:rPr>
                <w:rFonts w:ascii="Times New Roman" w:hAnsi="Times New Roman" w:cs="Times New Roman"/>
                <w:sz w:val="20"/>
                <w:szCs w:val="24"/>
              </w:rPr>
            </w:pPr>
          </w:p>
        </w:tc>
        <w:tc>
          <w:tcPr>
            <w:tcW w:w="1096" w:type="dxa"/>
            <w:tcBorders>
              <w:top w:val="single" w:sz="4" w:space="0" w:color="auto"/>
            </w:tcBorders>
            <w:vAlign w:val="bottom"/>
          </w:tcPr>
          <w:p w14:paraId="602492F1" w14:textId="77777777" w:rsidR="00B54080" w:rsidRPr="00EB76BE" w:rsidRDefault="00B54080" w:rsidP="00D86AFA">
            <w:pPr>
              <w:spacing w:line="480" w:lineRule="auto"/>
              <w:rPr>
                <w:rFonts w:ascii="Times New Roman" w:hAnsi="Times New Roman" w:cs="Times New Roman"/>
                <w:sz w:val="20"/>
                <w:szCs w:val="24"/>
              </w:rPr>
            </w:pPr>
            <w:r w:rsidRPr="00EB76BE">
              <w:rPr>
                <w:rFonts w:ascii="Times New Roman" w:hAnsi="Times New Roman" w:cs="Times New Roman"/>
                <w:sz w:val="20"/>
                <w:szCs w:val="24"/>
              </w:rPr>
              <w:t>42.35</w:t>
            </w:r>
          </w:p>
        </w:tc>
      </w:tr>
      <w:tr w:rsidR="00B54080" w:rsidRPr="00EB76BE" w14:paraId="7FB605EF" w14:textId="77777777" w:rsidTr="00D86AFA">
        <w:trPr>
          <w:trHeight w:val="300"/>
          <w:jc w:val="center"/>
        </w:trPr>
        <w:tc>
          <w:tcPr>
            <w:tcW w:w="960" w:type="dxa"/>
            <w:noWrap/>
            <w:vAlign w:val="bottom"/>
            <w:hideMark/>
          </w:tcPr>
          <w:p w14:paraId="2B9744EC" w14:textId="77777777" w:rsidR="00B54080" w:rsidRPr="00EB76BE" w:rsidRDefault="00B54080" w:rsidP="00D86AFA">
            <w:pPr>
              <w:spacing w:line="480" w:lineRule="auto"/>
              <w:rPr>
                <w:rFonts w:ascii="Times New Roman" w:hAnsi="Times New Roman" w:cs="Times New Roman"/>
                <w:sz w:val="20"/>
                <w:szCs w:val="24"/>
              </w:rPr>
            </w:pPr>
            <w:r w:rsidRPr="00EB76BE">
              <w:rPr>
                <w:rFonts w:ascii="Times New Roman" w:hAnsi="Times New Roman" w:cs="Times New Roman"/>
                <w:sz w:val="20"/>
                <w:szCs w:val="24"/>
              </w:rPr>
              <w:t>2013</w:t>
            </w:r>
          </w:p>
        </w:tc>
        <w:tc>
          <w:tcPr>
            <w:tcW w:w="1053" w:type="dxa"/>
            <w:noWrap/>
            <w:vAlign w:val="bottom"/>
            <w:hideMark/>
          </w:tcPr>
          <w:p w14:paraId="653BE953" w14:textId="77777777" w:rsidR="00B54080" w:rsidRPr="00EB76BE" w:rsidRDefault="00B54080" w:rsidP="00D86AFA">
            <w:pPr>
              <w:spacing w:line="480" w:lineRule="auto"/>
              <w:rPr>
                <w:rFonts w:ascii="Times New Roman" w:hAnsi="Times New Roman" w:cs="Times New Roman"/>
                <w:sz w:val="20"/>
                <w:szCs w:val="24"/>
              </w:rPr>
            </w:pPr>
            <w:r w:rsidRPr="00EB76BE">
              <w:rPr>
                <w:rFonts w:ascii="Times New Roman" w:hAnsi="Times New Roman" w:cs="Times New Roman"/>
                <w:sz w:val="20"/>
                <w:szCs w:val="24"/>
              </w:rPr>
              <w:t>41,115.42</w:t>
            </w:r>
          </w:p>
        </w:tc>
        <w:tc>
          <w:tcPr>
            <w:tcW w:w="1026" w:type="dxa"/>
            <w:noWrap/>
            <w:vAlign w:val="bottom"/>
            <w:hideMark/>
          </w:tcPr>
          <w:p w14:paraId="4672FBF4" w14:textId="77777777" w:rsidR="00B54080" w:rsidRPr="006D630D" w:rsidRDefault="00B54080" w:rsidP="00D86AFA">
            <w:pPr>
              <w:spacing w:line="480" w:lineRule="auto"/>
              <w:rPr>
                <w:rFonts w:ascii="Times New Roman" w:hAnsi="Times New Roman" w:cs="Times New Roman"/>
                <w:b/>
                <w:sz w:val="20"/>
                <w:szCs w:val="24"/>
              </w:rPr>
            </w:pPr>
            <w:r w:rsidRPr="006D630D">
              <w:rPr>
                <w:rFonts w:ascii="Times New Roman" w:hAnsi="Times New Roman" w:cs="Times New Roman"/>
                <w:b/>
                <w:sz w:val="20"/>
                <w:szCs w:val="24"/>
              </w:rPr>
              <w:t>17,412.38</w:t>
            </w:r>
          </w:p>
        </w:tc>
        <w:tc>
          <w:tcPr>
            <w:tcW w:w="876" w:type="dxa"/>
            <w:noWrap/>
            <w:vAlign w:val="bottom"/>
            <w:hideMark/>
          </w:tcPr>
          <w:p w14:paraId="4438A192" w14:textId="77777777" w:rsidR="00B54080" w:rsidRPr="00EB76BE" w:rsidRDefault="00B54080" w:rsidP="00D86AFA">
            <w:pPr>
              <w:spacing w:line="480" w:lineRule="auto"/>
              <w:rPr>
                <w:rFonts w:ascii="Times New Roman" w:hAnsi="Times New Roman" w:cs="Times New Roman"/>
                <w:sz w:val="20"/>
                <w:szCs w:val="24"/>
              </w:rPr>
            </w:pPr>
            <w:r w:rsidRPr="00EB76BE">
              <w:rPr>
                <w:rFonts w:ascii="Times New Roman" w:hAnsi="Times New Roman" w:cs="Times New Roman"/>
                <w:sz w:val="20"/>
                <w:szCs w:val="24"/>
              </w:rPr>
              <w:t>42.35</w:t>
            </w:r>
          </w:p>
        </w:tc>
        <w:tc>
          <w:tcPr>
            <w:tcW w:w="897" w:type="dxa"/>
            <w:vAlign w:val="bottom"/>
          </w:tcPr>
          <w:p w14:paraId="4B9B4763" w14:textId="77777777" w:rsidR="00B54080" w:rsidRPr="00EB76BE" w:rsidRDefault="00B54080" w:rsidP="00D86AFA">
            <w:pPr>
              <w:spacing w:line="480" w:lineRule="auto"/>
              <w:rPr>
                <w:rFonts w:ascii="Times New Roman" w:hAnsi="Times New Roman" w:cs="Times New Roman"/>
                <w:sz w:val="20"/>
                <w:szCs w:val="24"/>
              </w:rPr>
            </w:pPr>
          </w:p>
        </w:tc>
        <w:tc>
          <w:tcPr>
            <w:tcW w:w="1096" w:type="dxa"/>
            <w:vAlign w:val="bottom"/>
          </w:tcPr>
          <w:p w14:paraId="1F0E89A4" w14:textId="77777777" w:rsidR="00B54080" w:rsidRPr="00EB76BE" w:rsidRDefault="00B54080" w:rsidP="00D86AFA">
            <w:pPr>
              <w:spacing w:line="480" w:lineRule="auto"/>
              <w:rPr>
                <w:rFonts w:ascii="Times New Roman" w:hAnsi="Times New Roman" w:cs="Times New Roman"/>
                <w:sz w:val="20"/>
                <w:szCs w:val="24"/>
              </w:rPr>
            </w:pPr>
          </w:p>
        </w:tc>
        <w:tc>
          <w:tcPr>
            <w:tcW w:w="1096" w:type="dxa"/>
            <w:vAlign w:val="bottom"/>
          </w:tcPr>
          <w:p w14:paraId="0BC328E8" w14:textId="77777777" w:rsidR="00B54080" w:rsidRPr="00EB76BE" w:rsidRDefault="00B54080" w:rsidP="00D86AFA">
            <w:pPr>
              <w:spacing w:line="480" w:lineRule="auto"/>
              <w:rPr>
                <w:rFonts w:ascii="Times New Roman" w:hAnsi="Times New Roman" w:cs="Times New Roman"/>
                <w:sz w:val="20"/>
                <w:szCs w:val="24"/>
              </w:rPr>
            </w:pPr>
          </w:p>
        </w:tc>
        <w:tc>
          <w:tcPr>
            <w:tcW w:w="1096" w:type="dxa"/>
            <w:vAlign w:val="bottom"/>
          </w:tcPr>
          <w:p w14:paraId="5904F4F7" w14:textId="77777777" w:rsidR="00B54080" w:rsidRPr="00EB76BE" w:rsidRDefault="00B54080" w:rsidP="00D86AFA">
            <w:pPr>
              <w:spacing w:line="480" w:lineRule="auto"/>
              <w:rPr>
                <w:rFonts w:ascii="Times New Roman" w:hAnsi="Times New Roman" w:cs="Times New Roman"/>
                <w:sz w:val="20"/>
                <w:szCs w:val="24"/>
              </w:rPr>
            </w:pPr>
          </w:p>
        </w:tc>
        <w:tc>
          <w:tcPr>
            <w:tcW w:w="1096" w:type="dxa"/>
            <w:vAlign w:val="bottom"/>
          </w:tcPr>
          <w:p w14:paraId="2E3699C6" w14:textId="77777777" w:rsidR="00B54080" w:rsidRPr="00EB76BE" w:rsidRDefault="00B54080" w:rsidP="00D86AFA">
            <w:pPr>
              <w:spacing w:line="480" w:lineRule="auto"/>
              <w:rPr>
                <w:rFonts w:ascii="Times New Roman" w:hAnsi="Times New Roman" w:cs="Times New Roman"/>
                <w:sz w:val="20"/>
                <w:szCs w:val="24"/>
              </w:rPr>
            </w:pPr>
            <w:r w:rsidRPr="00EB76BE">
              <w:rPr>
                <w:rFonts w:ascii="Times New Roman" w:hAnsi="Times New Roman" w:cs="Times New Roman"/>
                <w:sz w:val="20"/>
                <w:szCs w:val="24"/>
              </w:rPr>
              <w:t>42.35</w:t>
            </w:r>
          </w:p>
        </w:tc>
      </w:tr>
      <w:tr w:rsidR="00B54080" w:rsidRPr="00EB76BE" w14:paraId="4344ACE0" w14:textId="77777777" w:rsidTr="00D86AFA">
        <w:trPr>
          <w:trHeight w:val="300"/>
          <w:jc w:val="center"/>
        </w:trPr>
        <w:tc>
          <w:tcPr>
            <w:tcW w:w="960" w:type="dxa"/>
            <w:noWrap/>
            <w:vAlign w:val="bottom"/>
            <w:hideMark/>
          </w:tcPr>
          <w:p w14:paraId="050EAD32" w14:textId="77777777" w:rsidR="00B54080" w:rsidRPr="00EB76BE" w:rsidRDefault="00B54080" w:rsidP="00D86AFA">
            <w:pPr>
              <w:spacing w:line="480" w:lineRule="auto"/>
              <w:rPr>
                <w:rFonts w:ascii="Times New Roman" w:hAnsi="Times New Roman" w:cs="Times New Roman"/>
                <w:sz w:val="20"/>
                <w:szCs w:val="24"/>
              </w:rPr>
            </w:pPr>
            <w:r w:rsidRPr="00EB76BE">
              <w:rPr>
                <w:rFonts w:ascii="Times New Roman" w:hAnsi="Times New Roman" w:cs="Times New Roman"/>
                <w:sz w:val="20"/>
                <w:szCs w:val="24"/>
              </w:rPr>
              <w:t>2014</w:t>
            </w:r>
          </w:p>
        </w:tc>
        <w:tc>
          <w:tcPr>
            <w:tcW w:w="1053" w:type="dxa"/>
            <w:noWrap/>
            <w:vAlign w:val="bottom"/>
            <w:hideMark/>
          </w:tcPr>
          <w:p w14:paraId="1F1704F3" w14:textId="77777777" w:rsidR="00B54080" w:rsidRPr="00EB76BE" w:rsidRDefault="00B54080" w:rsidP="00D86AFA">
            <w:pPr>
              <w:spacing w:line="480" w:lineRule="auto"/>
              <w:rPr>
                <w:rFonts w:ascii="Times New Roman" w:hAnsi="Times New Roman" w:cs="Times New Roman"/>
                <w:sz w:val="20"/>
                <w:szCs w:val="24"/>
              </w:rPr>
            </w:pPr>
            <w:r w:rsidRPr="00EB76BE">
              <w:rPr>
                <w:rFonts w:ascii="Times New Roman" w:hAnsi="Times New Roman" w:cs="Times New Roman"/>
                <w:sz w:val="20"/>
                <w:szCs w:val="24"/>
              </w:rPr>
              <w:t>41,972.73</w:t>
            </w:r>
          </w:p>
        </w:tc>
        <w:tc>
          <w:tcPr>
            <w:tcW w:w="1026" w:type="dxa"/>
            <w:noWrap/>
            <w:vAlign w:val="bottom"/>
            <w:hideMark/>
          </w:tcPr>
          <w:p w14:paraId="51259114" w14:textId="77777777" w:rsidR="00B54080" w:rsidRPr="006D630D" w:rsidRDefault="00B54080" w:rsidP="00D86AFA">
            <w:pPr>
              <w:spacing w:line="480" w:lineRule="auto"/>
              <w:rPr>
                <w:rFonts w:ascii="Times New Roman" w:hAnsi="Times New Roman" w:cs="Times New Roman"/>
                <w:b/>
                <w:sz w:val="20"/>
                <w:szCs w:val="24"/>
              </w:rPr>
            </w:pPr>
            <w:r w:rsidRPr="006D630D">
              <w:rPr>
                <w:rFonts w:ascii="Times New Roman" w:hAnsi="Times New Roman" w:cs="Times New Roman"/>
                <w:b/>
                <w:sz w:val="20"/>
                <w:szCs w:val="24"/>
              </w:rPr>
              <w:t>17,775.45</w:t>
            </w:r>
          </w:p>
        </w:tc>
        <w:tc>
          <w:tcPr>
            <w:tcW w:w="876" w:type="dxa"/>
            <w:noWrap/>
            <w:vAlign w:val="bottom"/>
            <w:hideMark/>
          </w:tcPr>
          <w:p w14:paraId="293B8BF3" w14:textId="77777777" w:rsidR="00B54080" w:rsidRPr="00EB76BE" w:rsidRDefault="00B54080" w:rsidP="00D86AFA">
            <w:pPr>
              <w:spacing w:line="480" w:lineRule="auto"/>
              <w:rPr>
                <w:rFonts w:ascii="Times New Roman" w:hAnsi="Times New Roman" w:cs="Times New Roman"/>
                <w:sz w:val="20"/>
                <w:szCs w:val="24"/>
              </w:rPr>
            </w:pPr>
            <w:r w:rsidRPr="00EB76BE">
              <w:rPr>
                <w:rFonts w:ascii="Times New Roman" w:hAnsi="Times New Roman" w:cs="Times New Roman"/>
                <w:sz w:val="20"/>
                <w:szCs w:val="24"/>
              </w:rPr>
              <w:t>42.35</w:t>
            </w:r>
          </w:p>
        </w:tc>
        <w:tc>
          <w:tcPr>
            <w:tcW w:w="897" w:type="dxa"/>
            <w:vAlign w:val="bottom"/>
          </w:tcPr>
          <w:p w14:paraId="6C74C164" w14:textId="77777777" w:rsidR="00B54080" w:rsidRPr="00EB76BE" w:rsidRDefault="00B54080" w:rsidP="00D86AFA">
            <w:pPr>
              <w:spacing w:line="480" w:lineRule="auto"/>
              <w:rPr>
                <w:rFonts w:ascii="Times New Roman" w:hAnsi="Times New Roman" w:cs="Times New Roman"/>
                <w:sz w:val="20"/>
                <w:szCs w:val="24"/>
              </w:rPr>
            </w:pPr>
          </w:p>
        </w:tc>
        <w:tc>
          <w:tcPr>
            <w:tcW w:w="1096" w:type="dxa"/>
            <w:vAlign w:val="bottom"/>
          </w:tcPr>
          <w:p w14:paraId="562C0A8B" w14:textId="77777777" w:rsidR="00B54080" w:rsidRPr="00EB76BE" w:rsidRDefault="00B54080" w:rsidP="00D86AFA">
            <w:pPr>
              <w:spacing w:line="480" w:lineRule="auto"/>
              <w:rPr>
                <w:rFonts w:ascii="Times New Roman" w:hAnsi="Times New Roman" w:cs="Times New Roman"/>
                <w:sz w:val="20"/>
                <w:szCs w:val="24"/>
              </w:rPr>
            </w:pPr>
          </w:p>
        </w:tc>
        <w:tc>
          <w:tcPr>
            <w:tcW w:w="1096" w:type="dxa"/>
            <w:vAlign w:val="bottom"/>
          </w:tcPr>
          <w:p w14:paraId="729D6204" w14:textId="77777777" w:rsidR="00B54080" w:rsidRPr="00EB76BE" w:rsidRDefault="00B54080" w:rsidP="00D86AFA">
            <w:pPr>
              <w:spacing w:line="480" w:lineRule="auto"/>
              <w:rPr>
                <w:rFonts w:ascii="Times New Roman" w:hAnsi="Times New Roman" w:cs="Times New Roman"/>
                <w:sz w:val="20"/>
                <w:szCs w:val="24"/>
              </w:rPr>
            </w:pPr>
          </w:p>
        </w:tc>
        <w:tc>
          <w:tcPr>
            <w:tcW w:w="1096" w:type="dxa"/>
            <w:vAlign w:val="bottom"/>
          </w:tcPr>
          <w:p w14:paraId="1AC62665" w14:textId="77777777" w:rsidR="00B54080" w:rsidRPr="00EB76BE" w:rsidRDefault="00B54080" w:rsidP="00D86AFA">
            <w:pPr>
              <w:spacing w:line="480" w:lineRule="auto"/>
              <w:rPr>
                <w:rFonts w:ascii="Times New Roman" w:hAnsi="Times New Roman" w:cs="Times New Roman"/>
                <w:sz w:val="20"/>
                <w:szCs w:val="24"/>
              </w:rPr>
            </w:pPr>
          </w:p>
        </w:tc>
        <w:tc>
          <w:tcPr>
            <w:tcW w:w="1096" w:type="dxa"/>
            <w:vAlign w:val="bottom"/>
          </w:tcPr>
          <w:p w14:paraId="3EBBBCBE" w14:textId="77777777" w:rsidR="00B54080" w:rsidRPr="00EB76BE" w:rsidRDefault="00B54080" w:rsidP="00D86AFA">
            <w:pPr>
              <w:spacing w:line="480" w:lineRule="auto"/>
              <w:rPr>
                <w:rFonts w:ascii="Times New Roman" w:hAnsi="Times New Roman" w:cs="Times New Roman"/>
                <w:sz w:val="20"/>
                <w:szCs w:val="24"/>
              </w:rPr>
            </w:pPr>
            <w:r w:rsidRPr="00EB76BE">
              <w:rPr>
                <w:rFonts w:ascii="Times New Roman" w:hAnsi="Times New Roman" w:cs="Times New Roman"/>
                <w:sz w:val="20"/>
                <w:szCs w:val="24"/>
              </w:rPr>
              <w:t>42.35</w:t>
            </w:r>
          </w:p>
        </w:tc>
      </w:tr>
      <w:tr w:rsidR="00B54080" w:rsidRPr="00EB76BE" w14:paraId="21B45077" w14:textId="77777777" w:rsidTr="00D86AFA">
        <w:trPr>
          <w:trHeight w:val="300"/>
          <w:jc w:val="center"/>
        </w:trPr>
        <w:tc>
          <w:tcPr>
            <w:tcW w:w="960" w:type="dxa"/>
            <w:noWrap/>
            <w:vAlign w:val="bottom"/>
            <w:hideMark/>
          </w:tcPr>
          <w:p w14:paraId="3CA8DDC6" w14:textId="77777777" w:rsidR="00B54080" w:rsidRPr="00EB76BE" w:rsidRDefault="00B54080" w:rsidP="00D86AFA">
            <w:pPr>
              <w:spacing w:line="480" w:lineRule="auto"/>
              <w:rPr>
                <w:rFonts w:ascii="Times New Roman" w:hAnsi="Times New Roman" w:cs="Times New Roman"/>
                <w:sz w:val="20"/>
                <w:szCs w:val="24"/>
              </w:rPr>
            </w:pPr>
            <w:r w:rsidRPr="00EB76BE">
              <w:rPr>
                <w:rFonts w:ascii="Times New Roman" w:hAnsi="Times New Roman" w:cs="Times New Roman"/>
                <w:sz w:val="20"/>
                <w:szCs w:val="24"/>
              </w:rPr>
              <w:t>2015</w:t>
            </w:r>
          </w:p>
        </w:tc>
        <w:tc>
          <w:tcPr>
            <w:tcW w:w="1053" w:type="dxa"/>
            <w:noWrap/>
            <w:vAlign w:val="bottom"/>
            <w:hideMark/>
          </w:tcPr>
          <w:p w14:paraId="3550CAF3" w14:textId="77777777" w:rsidR="00B54080" w:rsidRPr="00EB76BE" w:rsidRDefault="00B54080" w:rsidP="00D86AFA">
            <w:pPr>
              <w:spacing w:line="480" w:lineRule="auto"/>
              <w:rPr>
                <w:rFonts w:ascii="Times New Roman" w:hAnsi="Times New Roman" w:cs="Times New Roman"/>
                <w:sz w:val="20"/>
                <w:szCs w:val="24"/>
              </w:rPr>
            </w:pPr>
            <w:r w:rsidRPr="00EB76BE">
              <w:rPr>
                <w:rFonts w:ascii="Times New Roman" w:hAnsi="Times New Roman" w:cs="Times New Roman"/>
                <w:sz w:val="20"/>
                <w:szCs w:val="24"/>
              </w:rPr>
              <w:t>30,440.51</w:t>
            </w:r>
          </w:p>
        </w:tc>
        <w:tc>
          <w:tcPr>
            <w:tcW w:w="1026" w:type="dxa"/>
            <w:noWrap/>
            <w:vAlign w:val="bottom"/>
            <w:hideMark/>
          </w:tcPr>
          <w:p w14:paraId="778693D5" w14:textId="77777777" w:rsidR="00B54080" w:rsidRPr="006D630D" w:rsidRDefault="00B54080" w:rsidP="00D86AFA">
            <w:pPr>
              <w:spacing w:line="480" w:lineRule="auto"/>
              <w:rPr>
                <w:rFonts w:ascii="Times New Roman" w:hAnsi="Times New Roman" w:cs="Times New Roman"/>
                <w:b/>
                <w:sz w:val="20"/>
                <w:szCs w:val="24"/>
              </w:rPr>
            </w:pPr>
            <w:r w:rsidRPr="006D630D">
              <w:rPr>
                <w:rFonts w:ascii="Times New Roman" w:hAnsi="Times New Roman" w:cs="Times New Roman"/>
                <w:b/>
                <w:sz w:val="20"/>
                <w:szCs w:val="24"/>
              </w:rPr>
              <w:t>8,285.73</w:t>
            </w:r>
          </w:p>
        </w:tc>
        <w:tc>
          <w:tcPr>
            <w:tcW w:w="876" w:type="dxa"/>
            <w:noWrap/>
            <w:vAlign w:val="bottom"/>
            <w:hideMark/>
          </w:tcPr>
          <w:p w14:paraId="00E23E21" w14:textId="77777777" w:rsidR="00B54080" w:rsidRPr="00EB76BE" w:rsidRDefault="00B54080" w:rsidP="00D86AFA">
            <w:pPr>
              <w:spacing w:line="480" w:lineRule="auto"/>
              <w:rPr>
                <w:rFonts w:ascii="Times New Roman" w:hAnsi="Times New Roman" w:cs="Times New Roman"/>
                <w:sz w:val="20"/>
                <w:szCs w:val="24"/>
              </w:rPr>
            </w:pPr>
            <w:r w:rsidRPr="00EB76BE">
              <w:rPr>
                <w:rFonts w:ascii="Times New Roman" w:hAnsi="Times New Roman" w:cs="Times New Roman"/>
                <w:sz w:val="20"/>
                <w:szCs w:val="24"/>
              </w:rPr>
              <w:t>27.22</w:t>
            </w:r>
          </w:p>
        </w:tc>
        <w:tc>
          <w:tcPr>
            <w:tcW w:w="897" w:type="dxa"/>
            <w:vAlign w:val="bottom"/>
          </w:tcPr>
          <w:p w14:paraId="02763343" w14:textId="77777777" w:rsidR="00B54080" w:rsidRPr="00EB76BE" w:rsidRDefault="00B54080" w:rsidP="00D86AFA">
            <w:pPr>
              <w:spacing w:line="480" w:lineRule="auto"/>
              <w:rPr>
                <w:rFonts w:ascii="Times New Roman" w:hAnsi="Times New Roman" w:cs="Times New Roman"/>
                <w:sz w:val="20"/>
                <w:szCs w:val="24"/>
              </w:rPr>
            </w:pPr>
            <w:r w:rsidRPr="00EB76BE">
              <w:rPr>
                <w:rFonts w:ascii="Times New Roman" w:hAnsi="Times New Roman" w:cs="Times New Roman"/>
                <w:color w:val="000000"/>
                <w:sz w:val="20"/>
                <w:szCs w:val="24"/>
                <w:shd w:val="clear" w:color="auto" w:fill="FFFFFF"/>
              </w:rPr>
              <w:t>561.42</w:t>
            </w:r>
          </w:p>
        </w:tc>
        <w:tc>
          <w:tcPr>
            <w:tcW w:w="1096" w:type="dxa"/>
            <w:vAlign w:val="bottom"/>
          </w:tcPr>
          <w:p w14:paraId="0B993875" w14:textId="77777777" w:rsidR="00B54080" w:rsidRPr="00EB76BE" w:rsidRDefault="00B54080" w:rsidP="00D86AFA">
            <w:pPr>
              <w:spacing w:line="480" w:lineRule="auto"/>
              <w:rPr>
                <w:rFonts w:ascii="Times New Roman" w:hAnsi="Times New Roman" w:cs="Times New Roman"/>
                <w:sz w:val="20"/>
                <w:szCs w:val="24"/>
              </w:rPr>
            </w:pPr>
            <w:r w:rsidRPr="00EB76BE">
              <w:rPr>
                <w:rFonts w:ascii="Times New Roman" w:hAnsi="Times New Roman" w:cs="Times New Roman"/>
                <w:color w:val="000000"/>
                <w:sz w:val="20"/>
                <w:szCs w:val="24"/>
                <w:shd w:val="clear" w:color="auto" w:fill="FFFFFF"/>
              </w:rPr>
              <w:t>428.86</w:t>
            </w:r>
          </w:p>
        </w:tc>
        <w:tc>
          <w:tcPr>
            <w:tcW w:w="1096" w:type="dxa"/>
            <w:vAlign w:val="bottom"/>
          </w:tcPr>
          <w:p w14:paraId="10179870" w14:textId="77777777" w:rsidR="00B54080" w:rsidRPr="00EB76BE" w:rsidRDefault="00B54080" w:rsidP="00D86AFA">
            <w:pPr>
              <w:spacing w:line="480" w:lineRule="auto"/>
              <w:rPr>
                <w:rFonts w:ascii="Times New Roman" w:hAnsi="Times New Roman" w:cs="Times New Roman"/>
                <w:sz w:val="20"/>
                <w:szCs w:val="24"/>
              </w:rPr>
            </w:pPr>
            <w:r w:rsidRPr="00EB76BE">
              <w:rPr>
                <w:rFonts w:ascii="Times New Roman" w:hAnsi="Times New Roman" w:cs="Times New Roman"/>
                <w:sz w:val="20"/>
                <w:szCs w:val="24"/>
              </w:rPr>
              <w:t>14.28</w:t>
            </w:r>
          </w:p>
        </w:tc>
        <w:tc>
          <w:tcPr>
            <w:tcW w:w="1096" w:type="dxa"/>
            <w:vAlign w:val="bottom"/>
          </w:tcPr>
          <w:p w14:paraId="743FC72A" w14:textId="77777777" w:rsidR="00B54080" w:rsidRPr="00EB76BE" w:rsidRDefault="00B54080" w:rsidP="00D86AFA">
            <w:pPr>
              <w:spacing w:line="480" w:lineRule="auto"/>
              <w:rPr>
                <w:rFonts w:ascii="Times New Roman" w:hAnsi="Times New Roman" w:cs="Times New Roman"/>
                <w:sz w:val="20"/>
                <w:szCs w:val="24"/>
              </w:rPr>
            </w:pPr>
            <w:r w:rsidRPr="00EB76BE">
              <w:rPr>
                <w:rFonts w:ascii="Times New Roman" w:hAnsi="Times New Roman" w:cs="Times New Roman"/>
                <w:sz w:val="20"/>
                <w:szCs w:val="24"/>
              </w:rPr>
              <w:t>9.49</w:t>
            </w:r>
          </w:p>
        </w:tc>
        <w:tc>
          <w:tcPr>
            <w:tcW w:w="1096" w:type="dxa"/>
            <w:vAlign w:val="bottom"/>
          </w:tcPr>
          <w:p w14:paraId="4DC88C1F" w14:textId="77777777" w:rsidR="00B54080" w:rsidRPr="00EB76BE" w:rsidRDefault="00B54080" w:rsidP="00D86AFA">
            <w:pPr>
              <w:spacing w:line="480" w:lineRule="auto"/>
              <w:rPr>
                <w:rFonts w:ascii="Times New Roman" w:hAnsi="Times New Roman" w:cs="Times New Roman"/>
                <w:sz w:val="20"/>
                <w:szCs w:val="24"/>
              </w:rPr>
            </w:pPr>
            <w:r w:rsidRPr="00EB76BE">
              <w:rPr>
                <w:rFonts w:ascii="Times New Roman" w:hAnsi="Times New Roman" w:cs="Times New Roman"/>
                <w:sz w:val="20"/>
                <w:szCs w:val="24"/>
              </w:rPr>
              <w:t>42.35</w:t>
            </w:r>
          </w:p>
        </w:tc>
      </w:tr>
      <w:tr w:rsidR="00B54080" w:rsidRPr="00EB76BE" w14:paraId="510AF7A1" w14:textId="77777777" w:rsidTr="00D86AFA">
        <w:trPr>
          <w:trHeight w:val="300"/>
          <w:jc w:val="center"/>
        </w:trPr>
        <w:tc>
          <w:tcPr>
            <w:tcW w:w="960" w:type="dxa"/>
            <w:noWrap/>
            <w:vAlign w:val="bottom"/>
            <w:hideMark/>
          </w:tcPr>
          <w:p w14:paraId="1D7F987C" w14:textId="77777777" w:rsidR="00B54080" w:rsidRPr="00EB76BE" w:rsidRDefault="00B54080" w:rsidP="00D86AFA">
            <w:pPr>
              <w:spacing w:line="480" w:lineRule="auto"/>
              <w:rPr>
                <w:rFonts w:ascii="Times New Roman" w:hAnsi="Times New Roman" w:cs="Times New Roman"/>
                <w:sz w:val="20"/>
                <w:szCs w:val="24"/>
              </w:rPr>
            </w:pPr>
            <w:r w:rsidRPr="00EB76BE">
              <w:rPr>
                <w:rFonts w:ascii="Times New Roman" w:hAnsi="Times New Roman" w:cs="Times New Roman"/>
                <w:sz w:val="20"/>
                <w:szCs w:val="24"/>
              </w:rPr>
              <w:t>2016</w:t>
            </w:r>
          </w:p>
        </w:tc>
        <w:tc>
          <w:tcPr>
            <w:tcW w:w="1053" w:type="dxa"/>
            <w:noWrap/>
            <w:vAlign w:val="bottom"/>
            <w:hideMark/>
          </w:tcPr>
          <w:p w14:paraId="430989D0" w14:textId="77777777" w:rsidR="00B54080" w:rsidRPr="00EB76BE" w:rsidRDefault="00B54080" w:rsidP="00D86AFA">
            <w:pPr>
              <w:spacing w:line="480" w:lineRule="auto"/>
              <w:rPr>
                <w:rFonts w:ascii="Times New Roman" w:hAnsi="Times New Roman" w:cs="Times New Roman"/>
                <w:sz w:val="20"/>
                <w:szCs w:val="24"/>
              </w:rPr>
            </w:pPr>
            <w:r w:rsidRPr="00EB76BE">
              <w:rPr>
                <w:rFonts w:ascii="Times New Roman" w:hAnsi="Times New Roman" w:cs="Times New Roman"/>
                <w:sz w:val="20"/>
                <w:szCs w:val="24"/>
              </w:rPr>
              <w:t>25,659.06</w:t>
            </w:r>
          </w:p>
        </w:tc>
        <w:tc>
          <w:tcPr>
            <w:tcW w:w="1026" w:type="dxa"/>
            <w:noWrap/>
            <w:vAlign w:val="bottom"/>
            <w:hideMark/>
          </w:tcPr>
          <w:p w14:paraId="5FF8D650" w14:textId="77777777" w:rsidR="00B54080" w:rsidRPr="006D630D" w:rsidRDefault="00B54080" w:rsidP="00D86AFA">
            <w:pPr>
              <w:spacing w:line="480" w:lineRule="auto"/>
              <w:rPr>
                <w:rFonts w:ascii="Times New Roman" w:hAnsi="Times New Roman" w:cs="Times New Roman"/>
                <w:b/>
                <w:sz w:val="20"/>
                <w:szCs w:val="24"/>
              </w:rPr>
            </w:pPr>
            <w:r w:rsidRPr="006D630D">
              <w:rPr>
                <w:rFonts w:ascii="Times New Roman" w:hAnsi="Times New Roman" w:cs="Times New Roman"/>
                <w:b/>
                <w:sz w:val="20"/>
                <w:szCs w:val="24"/>
              </w:rPr>
              <w:t>2,603.39</w:t>
            </w:r>
          </w:p>
        </w:tc>
        <w:tc>
          <w:tcPr>
            <w:tcW w:w="876" w:type="dxa"/>
            <w:noWrap/>
            <w:vAlign w:val="bottom"/>
            <w:hideMark/>
          </w:tcPr>
          <w:p w14:paraId="6842AE86" w14:textId="77777777" w:rsidR="00B54080" w:rsidRPr="00EB76BE" w:rsidRDefault="00B54080" w:rsidP="00D86AFA">
            <w:pPr>
              <w:spacing w:line="480" w:lineRule="auto"/>
              <w:rPr>
                <w:rFonts w:ascii="Times New Roman" w:hAnsi="Times New Roman" w:cs="Times New Roman"/>
                <w:sz w:val="20"/>
                <w:szCs w:val="24"/>
              </w:rPr>
            </w:pPr>
            <w:r w:rsidRPr="00EB76BE">
              <w:rPr>
                <w:rFonts w:ascii="Times New Roman" w:hAnsi="Times New Roman" w:cs="Times New Roman"/>
                <w:sz w:val="20"/>
                <w:szCs w:val="24"/>
              </w:rPr>
              <w:t>10.15</w:t>
            </w:r>
          </w:p>
        </w:tc>
        <w:tc>
          <w:tcPr>
            <w:tcW w:w="897" w:type="dxa"/>
            <w:vAlign w:val="bottom"/>
          </w:tcPr>
          <w:p w14:paraId="612E475C" w14:textId="77777777" w:rsidR="00B54080" w:rsidRPr="00EB76BE" w:rsidRDefault="00B54080" w:rsidP="00D86AFA">
            <w:pPr>
              <w:spacing w:line="480" w:lineRule="auto"/>
              <w:rPr>
                <w:rFonts w:ascii="Times New Roman" w:hAnsi="Times New Roman" w:cs="Times New Roman"/>
                <w:sz w:val="20"/>
                <w:szCs w:val="24"/>
              </w:rPr>
            </w:pPr>
            <w:r w:rsidRPr="00EB76BE">
              <w:rPr>
                <w:rFonts w:ascii="Times New Roman" w:hAnsi="Times New Roman" w:cs="Times New Roman"/>
                <w:color w:val="000000"/>
                <w:sz w:val="20"/>
                <w:szCs w:val="24"/>
                <w:shd w:val="clear" w:color="auto" w:fill="FFFFFF"/>
              </w:rPr>
              <w:t>788.04</w:t>
            </w:r>
          </w:p>
        </w:tc>
        <w:tc>
          <w:tcPr>
            <w:tcW w:w="1096" w:type="dxa"/>
            <w:vAlign w:val="bottom"/>
          </w:tcPr>
          <w:p w14:paraId="477477DA" w14:textId="77777777" w:rsidR="00B54080" w:rsidRPr="00EB76BE" w:rsidRDefault="00B54080" w:rsidP="00D86AFA">
            <w:pPr>
              <w:spacing w:line="480" w:lineRule="auto"/>
              <w:rPr>
                <w:rFonts w:ascii="Times New Roman" w:hAnsi="Times New Roman" w:cs="Times New Roman"/>
                <w:sz w:val="20"/>
                <w:szCs w:val="24"/>
              </w:rPr>
            </w:pPr>
            <w:r w:rsidRPr="00EB76BE">
              <w:rPr>
                <w:rFonts w:ascii="Times New Roman" w:hAnsi="Times New Roman" w:cs="Times New Roman"/>
                <w:color w:val="000000"/>
                <w:sz w:val="20"/>
                <w:szCs w:val="24"/>
                <w:shd w:val="clear" w:color="auto" w:fill="FFFFFF"/>
              </w:rPr>
              <w:t>700.62</w:t>
            </w:r>
          </w:p>
        </w:tc>
        <w:tc>
          <w:tcPr>
            <w:tcW w:w="1096" w:type="dxa"/>
            <w:vAlign w:val="bottom"/>
          </w:tcPr>
          <w:p w14:paraId="5A26C175" w14:textId="77777777" w:rsidR="00B54080" w:rsidRPr="00EB76BE" w:rsidRDefault="00B54080" w:rsidP="00D86AFA">
            <w:pPr>
              <w:spacing w:line="480" w:lineRule="auto"/>
              <w:rPr>
                <w:rFonts w:ascii="Times New Roman" w:hAnsi="Times New Roman" w:cs="Times New Roman"/>
                <w:sz w:val="20"/>
                <w:szCs w:val="24"/>
              </w:rPr>
            </w:pPr>
            <w:r w:rsidRPr="00EB76BE">
              <w:rPr>
                <w:rFonts w:ascii="Times New Roman" w:hAnsi="Times New Roman" w:cs="Times New Roman"/>
                <w:sz w:val="20"/>
                <w:szCs w:val="24"/>
              </w:rPr>
              <w:t>10.54</w:t>
            </w:r>
          </w:p>
        </w:tc>
        <w:tc>
          <w:tcPr>
            <w:tcW w:w="1096" w:type="dxa"/>
            <w:vAlign w:val="bottom"/>
          </w:tcPr>
          <w:p w14:paraId="1BD8887D" w14:textId="77777777" w:rsidR="00B54080" w:rsidRPr="00EB76BE" w:rsidRDefault="00B54080" w:rsidP="00D86AFA">
            <w:pPr>
              <w:spacing w:line="480" w:lineRule="auto"/>
              <w:rPr>
                <w:rFonts w:ascii="Times New Roman" w:hAnsi="Times New Roman" w:cs="Times New Roman"/>
                <w:sz w:val="20"/>
                <w:szCs w:val="24"/>
              </w:rPr>
            </w:pPr>
            <w:r w:rsidRPr="00EB76BE">
              <w:rPr>
                <w:rFonts w:ascii="Times New Roman" w:hAnsi="Times New Roman" w:cs="Times New Roman"/>
                <w:sz w:val="20"/>
                <w:szCs w:val="24"/>
              </w:rPr>
              <w:t>7.09</w:t>
            </w:r>
          </w:p>
        </w:tc>
        <w:tc>
          <w:tcPr>
            <w:tcW w:w="1096" w:type="dxa"/>
            <w:vAlign w:val="bottom"/>
          </w:tcPr>
          <w:p w14:paraId="5CF8D4DD" w14:textId="77777777" w:rsidR="00B54080" w:rsidRPr="00EB76BE" w:rsidRDefault="00B54080" w:rsidP="00D86AFA">
            <w:pPr>
              <w:spacing w:line="480" w:lineRule="auto"/>
              <w:rPr>
                <w:rFonts w:ascii="Times New Roman" w:hAnsi="Times New Roman" w:cs="Times New Roman"/>
                <w:sz w:val="20"/>
                <w:szCs w:val="24"/>
              </w:rPr>
            </w:pPr>
            <w:r w:rsidRPr="00EB76BE">
              <w:rPr>
                <w:rFonts w:ascii="Times New Roman" w:hAnsi="Times New Roman" w:cs="Times New Roman"/>
                <w:sz w:val="20"/>
                <w:szCs w:val="24"/>
              </w:rPr>
              <w:t>38.42</w:t>
            </w:r>
          </w:p>
        </w:tc>
      </w:tr>
      <w:tr w:rsidR="00B54080" w:rsidRPr="00EB76BE" w14:paraId="6DBA87DE" w14:textId="77777777" w:rsidTr="00D86AFA">
        <w:trPr>
          <w:trHeight w:val="300"/>
          <w:jc w:val="center"/>
        </w:trPr>
        <w:tc>
          <w:tcPr>
            <w:tcW w:w="960" w:type="dxa"/>
            <w:noWrap/>
            <w:vAlign w:val="bottom"/>
            <w:hideMark/>
          </w:tcPr>
          <w:p w14:paraId="2CCAB10F" w14:textId="77777777" w:rsidR="00B54080" w:rsidRPr="00EB76BE" w:rsidRDefault="00B54080" w:rsidP="00D86AFA">
            <w:pPr>
              <w:spacing w:line="480" w:lineRule="auto"/>
              <w:rPr>
                <w:rFonts w:ascii="Times New Roman" w:hAnsi="Times New Roman" w:cs="Times New Roman"/>
                <w:sz w:val="20"/>
                <w:szCs w:val="24"/>
              </w:rPr>
            </w:pPr>
            <w:r w:rsidRPr="00EB76BE">
              <w:rPr>
                <w:rFonts w:ascii="Times New Roman" w:hAnsi="Times New Roman" w:cs="Times New Roman"/>
                <w:sz w:val="20"/>
                <w:szCs w:val="24"/>
              </w:rPr>
              <w:t>2017</w:t>
            </w:r>
          </w:p>
        </w:tc>
        <w:tc>
          <w:tcPr>
            <w:tcW w:w="1053" w:type="dxa"/>
            <w:noWrap/>
            <w:vAlign w:val="bottom"/>
            <w:hideMark/>
          </w:tcPr>
          <w:p w14:paraId="76F7508E" w14:textId="77777777" w:rsidR="00B54080" w:rsidRPr="00EB76BE" w:rsidRDefault="00B54080" w:rsidP="00D86AFA">
            <w:pPr>
              <w:spacing w:line="480" w:lineRule="auto"/>
              <w:rPr>
                <w:rFonts w:ascii="Times New Roman" w:hAnsi="Times New Roman" w:cs="Times New Roman"/>
                <w:sz w:val="20"/>
                <w:szCs w:val="24"/>
              </w:rPr>
            </w:pPr>
            <w:r w:rsidRPr="00EB76BE">
              <w:rPr>
                <w:rFonts w:ascii="Times New Roman" w:hAnsi="Times New Roman" w:cs="Times New Roman"/>
                <w:sz w:val="20"/>
                <w:szCs w:val="24"/>
              </w:rPr>
              <w:t>24,217.15</w:t>
            </w:r>
          </w:p>
        </w:tc>
        <w:tc>
          <w:tcPr>
            <w:tcW w:w="1026" w:type="dxa"/>
            <w:noWrap/>
            <w:vAlign w:val="bottom"/>
            <w:hideMark/>
          </w:tcPr>
          <w:p w14:paraId="08DA5C10" w14:textId="77777777" w:rsidR="00B54080" w:rsidRPr="006D630D" w:rsidRDefault="00B54080" w:rsidP="00D86AFA">
            <w:pPr>
              <w:spacing w:line="480" w:lineRule="auto"/>
              <w:rPr>
                <w:rFonts w:ascii="Times New Roman" w:hAnsi="Times New Roman" w:cs="Times New Roman"/>
                <w:b/>
                <w:sz w:val="20"/>
                <w:szCs w:val="24"/>
              </w:rPr>
            </w:pPr>
            <w:r w:rsidRPr="006D630D">
              <w:rPr>
                <w:rFonts w:ascii="Times New Roman" w:hAnsi="Times New Roman" w:cs="Times New Roman"/>
                <w:b/>
                <w:sz w:val="20"/>
                <w:szCs w:val="24"/>
              </w:rPr>
              <w:t>1,510.11</w:t>
            </w:r>
          </w:p>
        </w:tc>
        <w:tc>
          <w:tcPr>
            <w:tcW w:w="876" w:type="dxa"/>
            <w:noWrap/>
            <w:vAlign w:val="bottom"/>
            <w:hideMark/>
          </w:tcPr>
          <w:p w14:paraId="3C0A8AAF" w14:textId="77777777" w:rsidR="00B54080" w:rsidRPr="00EB76BE" w:rsidRDefault="00B54080" w:rsidP="00D86AFA">
            <w:pPr>
              <w:spacing w:line="480" w:lineRule="auto"/>
              <w:rPr>
                <w:rFonts w:ascii="Times New Roman" w:hAnsi="Times New Roman" w:cs="Times New Roman"/>
                <w:sz w:val="20"/>
                <w:szCs w:val="24"/>
              </w:rPr>
            </w:pPr>
            <w:r w:rsidRPr="00EB76BE">
              <w:rPr>
                <w:rFonts w:ascii="Times New Roman" w:hAnsi="Times New Roman" w:cs="Times New Roman"/>
                <w:sz w:val="20"/>
                <w:szCs w:val="24"/>
              </w:rPr>
              <w:t>6.24</w:t>
            </w:r>
          </w:p>
        </w:tc>
        <w:tc>
          <w:tcPr>
            <w:tcW w:w="897" w:type="dxa"/>
            <w:vAlign w:val="bottom"/>
          </w:tcPr>
          <w:p w14:paraId="7B77303D" w14:textId="77777777" w:rsidR="00B54080" w:rsidRPr="00EB76BE" w:rsidRDefault="00B54080" w:rsidP="00D86AFA">
            <w:pPr>
              <w:spacing w:line="480" w:lineRule="auto"/>
              <w:rPr>
                <w:rFonts w:ascii="Times New Roman" w:hAnsi="Times New Roman" w:cs="Times New Roman"/>
                <w:sz w:val="20"/>
                <w:szCs w:val="24"/>
              </w:rPr>
            </w:pPr>
            <w:r w:rsidRPr="00EB76BE">
              <w:rPr>
                <w:rFonts w:ascii="Times New Roman" w:hAnsi="Times New Roman" w:cs="Times New Roman"/>
                <w:color w:val="000000"/>
                <w:sz w:val="20"/>
                <w:szCs w:val="24"/>
                <w:shd w:val="clear" w:color="auto" w:fill="FFFFFF"/>
              </w:rPr>
              <w:t>732.44</w:t>
            </w:r>
          </w:p>
        </w:tc>
        <w:tc>
          <w:tcPr>
            <w:tcW w:w="1096" w:type="dxa"/>
            <w:vAlign w:val="bottom"/>
          </w:tcPr>
          <w:p w14:paraId="26829E1B" w14:textId="77777777" w:rsidR="00B54080" w:rsidRPr="00EB76BE" w:rsidRDefault="00B54080" w:rsidP="00D86AFA">
            <w:pPr>
              <w:spacing w:line="480" w:lineRule="auto"/>
              <w:rPr>
                <w:rFonts w:ascii="Times New Roman" w:hAnsi="Times New Roman" w:cs="Times New Roman"/>
                <w:sz w:val="20"/>
                <w:szCs w:val="24"/>
              </w:rPr>
            </w:pPr>
            <w:r w:rsidRPr="00EB76BE">
              <w:rPr>
                <w:rFonts w:ascii="Times New Roman" w:hAnsi="Times New Roman" w:cs="Times New Roman"/>
                <w:color w:val="000000"/>
                <w:sz w:val="20"/>
                <w:szCs w:val="24"/>
                <w:shd w:val="clear" w:color="auto" w:fill="FFFFFF"/>
              </w:rPr>
              <w:t>959.3</w:t>
            </w:r>
          </w:p>
        </w:tc>
        <w:tc>
          <w:tcPr>
            <w:tcW w:w="1096" w:type="dxa"/>
            <w:vAlign w:val="bottom"/>
          </w:tcPr>
          <w:p w14:paraId="7BF834B7" w14:textId="77777777" w:rsidR="00B54080" w:rsidRPr="00EB76BE" w:rsidRDefault="00B54080" w:rsidP="00D86AFA">
            <w:pPr>
              <w:spacing w:line="480" w:lineRule="auto"/>
              <w:rPr>
                <w:rFonts w:ascii="Times New Roman" w:hAnsi="Times New Roman" w:cs="Times New Roman"/>
                <w:sz w:val="20"/>
                <w:szCs w:val="24"/>
              </w:rPr>
            </w:pPr>
            <w:r w:rsidRPr="00EB76BE">
              <w:rPr>
                <w:rFonts w:ascii="Times New Roman" w:hAnsi="Times New Roman" w:cs="Times New Roman"/>
                <w:sz w:val="20"/>
                <w:szCs w:val="24"/>
              </w:rPr>
              <w:t>6.51</w:t>
            </w:r>
          </w:p>
        </w:tc>
        <w:tc>
          <w:tcPr>
            <w:tcW w:w="1096" w:type="dxa"/>
            <w:vAlign w:val="bottom"/>
          </w:tcPr>
          <w:p w14:paraId="7C0B588C" w14:textId="77777777" w:rsidR="00B54080" w:rsidRPr="00EB76BE" w:rsidRDefault="00B54080" w:rsidP="00D86AFA">
            <w:pPr>
              <w:spacing w:line="480" w:lineRule="auto"/>
              <w:rPr>
                <w:rFonts w:ascii="Times New Roman" w:hAnsi="Times New Roman" w:cs="Times New Roman"/>
                <w:sz w:val="20"/>
                <w:szCs w:val="24"/>
              </w:rPr>
            </w:pPr>
            <w:r w:rsidRPr="00EB76BE">
              <w:rPr>
                <w:rFonts w:ascii="Times New Roman" w:hAnsi="Times New Roman" w:cs="Times New Roman"/>
                <w:sz w:val="20"/>
                <w:szCs w:val="24"/>
              </w:rPr>
              <w:t>6.07</w:t>
            </w:r>
          </w:p>
        </w:tc>
        <w:tc>
          <w:tcPr>
            <w:tcW w:w="1096" w:type="dxa"/>
            <w:vAlign w:val="bottom"/>
          </w:tcPr>
          <w:p w14:paraId="5A50EDAA" w14:textId="77777777" w:rsidR="00B54080" w:rsidRPr="00EB76BE" w:rsidRDefault="00B54080" w:rsidP="00D86AFA">
            <w:pPr>
              <w:spacing w:line="480" w:lineRule="auto"/>
              <w:rPr>
                <w:rFonts w:ascii="Times New Roman" w:hAnsi="Times New Roman" w:cs="Times New Roman"/>
                <w:sz w:val="20"/>
                <w:szCs w:val="24"/>
              </w:rPr>
            </w:pPr>
            <w:r w:rsidRPr="00EB76BE">
              <w:rPr>
                <w:rFonts w:ascii="Times New Roman" w:hAnsi="Times New Roman" w:cs="Times New Roman"/>
                <w:sz w:val="20"/>
                <w:szCs w:val="24"/>
              </w:rPr>
              <w:t>27.18</w:t>
            </w:r>
          </w:p>
        </w:tc>
      </w:tr>
      <w:tr w:rsidR="00B54080" w:rsidRPr="00EB76BE" w14:paraId="5FF18DC8" w14:textId="77777777" w:rsidTr="00D86AFA">
        <w:trPr>
          <w:trHeight w:val="300"/>
          <w:jc w:val="center"/>
        </w:trPr>
        <w:tc>
          <w:tcPr>
            <w:tcW w:w="960" w:type="dxa"/>
            <w:tcBorders>
              <w:bottom w:val="single" w:sz="4" w:space="0" w:color="auto"/>
            </w:tcBorders>
            <w:noWrap/>
            <w:vAlign w:val="bottom"/>
            <w:hideMark/>
          </w:tcPr>
          <w:p w14:paraId="27FB4C2E" w14:textId="77777777" w:rsidR="00B54080" w:rsidRPr="00EB76BE" w:rsidRDefault="00B54080" w:rsidP="00D86AFA">
            <w:pPr>
              <w:spacing w:line="480" w:lineRule="auto"/>
              <w:rPr>
                <w:rFonts w:ascii="Times New Roman" w:hAnsi="Times New Roman" w:cs="Times New Roman"/>
                <w:sz w:val="20"/>
                <w:szCs w:val="24"/>
              </w:rPr>
            </w:pPr>
            <w:r w:rsidRPr="00EB76BE">
              <w:rPr>
                <w:rFonts w:ascii="Times New Roman" w:hAnsi="Times New Roman" w:cs="Times New Roman"/>
                <w:sz w:val="20"/>
                <w:szCs w:val="24"/>
              </w:rPr>
              <w:t>2018</w:t>
            </w:r>
          </w:p>
        </w:tc>
        <w:tc>
          <w:tcPr>
            <w:tcW w:w="1053" w:type="dxa"/>
            <w:tcBorders>
              <w:bottom w:val="single" w:sz="4" w:space="0" w:color="auto"/>
            </w:tcBorders>
            <w:noWrap/>
            <w:vAlign w:val="bottom"/>
            <w:hideMark/>
          </w:tcPr>
          <w:p w14:paraId="6EA6565A" w14:textId="77777777" w:rsidR="00B54080" w:rsidRPr="00EB76BE" w:rsidRDefault="00B54080" w:rsidP="00D86AFA">
            <w:pPr>
              <w:spacing w:line="480" w:lineRule="auto"/>
              <w:rPr>
                <w:rFonts w:ascii="Times New Roman" w:hAnsi="Times New Roman" w:cs="Times New Roman"/>
                <w:sz w:val="20"/>
                <w:szCs w:val="24"/>
              </w:rPr>
            </w:pPr>
            <w:r w:rsidRPr="00EB76BE">
              <w:rPr>
                <w:rFonts w:ascii="Times New Roman" w:hAnsi="Times New Roman" w:cs="Times New Roman"/>
                <w:sz w:val="20"/>
                <w:szCs w:val="24"/>
              </w:rPr>
              <w:t>28,946.64</w:t>
            </w:r>
          </w:p>
        </w:tc>
        <w:tc>
          <w:tcPr>
            <w:tcW w:w="1026" w:type="dxa"/>
            <w:tcBorders>
              <w:bottom w:val="single" w:sz="4" w:space="0" w:color="auto"/>
            </w:tcBorders>
            <w:noWrap/>
            <w:vAlign w:val="bottom"/>
            <w:hideMark/>
          </w:tcPr>
          <w:p w14:paraId="7E4BAC22" w14:textId="77777777" w:rsidR="00B54080" w:rsidRPr="006D630D" w:rsidRDefault="00B54080" w:rsidP="00D86AFA">
            <w:pPr>
              <w:spacing w:line="480" w:lineRule="auto"/>
              <w:rPr>
                <w:rFonts w:ascii="Times New Roman" w:hAnsi="Times New Roman" w:cs="Times New Roman"/>
                <w:b/>
                <w:sz w:val="20"/>
                <w:szCs w:val="24"/>
              </w:rPr>
            </w:pPr>
            <w:r w:rsidRPr="006D630D">
              <w:rPr>
                <w:rFonts w:ascii="Times New Roman" w:hAnsi="Times New Roman" w:cs="Times New Roman"/>
                <w:b/>
                <w:sz w:val="20"/>
                <w:szCs w:val="24"/>
              </w:rPr>
              <w:t>1,155.06</w:t>
            </w:r>
          </w:p>
        </w:tc>
        <w:tc>
          <w:tcPr>
            <w:tcW w:w="876" w:type="dxa"/>
            <w:tcBorders>
              <w:bottom w:val="single" w:sz="4" w:space="0" w:color="auto"/>
            </w:tcBorders>
            <w:noWrap/>
            <w:vAlign w:val="bottom"/>
            <w:hideMark/>
          </w:tcPr>
          <w:p w14:paraId="381794DB" w14:textId="77777777" w:rsidR="00B54080" w:rsidRPr="00EB76BE" w:rsidRDefault="00B54080" w:rsidP="00D86AFA">
            <w:pPr>
              <w:spacing w:line="480" w:lineRule="auto"/>
              <w:rPr>
                <w:rFonts w:ascii="Times New Roman" w:hAnsi="Times New Roman" w:cs="Times New Roman"/>
                <w:sz w:val="20"/>
                <w:szCs w:val="24"/>
              </w:rPr>
            </w:pPr>
            <w:r w:rsidRPr="00EB76BE">
              <w:rPr>
                <w:rFonts w:ascii="Times New Roman" w:hAnsi="Times New Roman" w:cs="Times New Roman"/>
                <w:sz w:val="20"/>
                <w:szCs w:val="24"/>
              </w:rPr>
              <w:t>3.99</w:t>
            </w:r>
          </w:p>
        </w:tc>
        <w:tc>
          <w:tcPr>
            <w:tcW w:w="897" w:type="dxa"/>
            <w:tcBorders>
              <w:bottom w:val="single" w:sz="4" w:space="0" w:color="auto"/>
            </w:tcBorders>
            <w:vAlign w:val="bottom"/>
          </w:tcPr>
          <w:p w14:paraId="7BB65CD0" w14:textId="77777777" w:rsidR="00B54080" w:rsidRPr="00EB76BE" w:rsidRDefault="00B54080" w:rsidP="00D86AFA">
            <w:pPr>
              <w:spacing w:line="480" w:lineRule="auto"/>
              <w:rPr>
                <w:rFonts w:ascii="Times New Roman" w:hAnsi="Times New Roman" w:cs="Times New Roman"/>
                <w:sz w:val="20"/>
                <w:szCs w:val="24"/>
              </w:rPr>
            </w:pPr>
            <w:r w:rsidRPr="00EB76BE">
              <w:rPr>
                <w:rFonts w:ascii="Times New Roman" w:hAnsi="Times New Roman" w:cs="Times New Roman"/>
                <w:color w:val="000000"/>
                <w:sz w:val="20"/>
                <w:szCs w:val="24"/>
                <w:shd w:val="clear" w:color="auto" w:fill="FFFFFF"/>
              </w:rPr>
              <w:t>891.14</w:t>
            </w:r>
          </w:p>
        </w:tc>
        <w:tc>
          <w:tcPr>
            <w:tcW w:w="1096" w:type="dxa"/>
            <w:tcBorders>
              <w:bottom w:val="single" w:sz="4" w:space="0" w:color="auto"/>
            </w:tcBorders>
            <w:vAlign w:val="bottom"/>
          </w:tcPr>
          <w:p w14:paraId="1E138DCD" w14:textId="77777777" w:rsidR="00B54080" w:rsidRPr="00EB76BE" w:rsidRDefault="00B54080" w:rsidP="00D86AFA">
            <w:pPr>
              <w:spacing w:line="480" w:lineRule="auto"/>
              <w:rPr>
                <w:rFonts w:ascii="Times New Roman" w:hAnsi="Times New Roman" w:cs="Times New Roman"/>
                <w:sz w:val="20"/>
                <w:szCs w:val="24"/>
              </w:rPr>
            </w:pPr>
            <w:r w:rsidRPr="00EB76BE">
              <w:rPr>
                <w:rFonts w:ascii="Times New Roman" w:hAnsi="Times New Roman" w:cs="Times New Roman"/>
                <w:color w:val="000000"/>
                <w:sz w:val="20"/>
                <w:szCs w:val="24"/>
                <w:shd w:val="clear" w:color="auto" w:fill="FFFFFF"/>
              </w:rPr>
              <w:t>1250.54</w:t>
            </w:r>
          </w:p>
        </w:tc>
        <w:tc>
          <w:tcPr>
            <w:tcW w:w="1096" w:type="dxa"/>
            <w:tcBorders>
              <w:bottom w:val="single" w:sz="4" w:space="0" w:color="auto"/>
            </w:tcBorders>
            <w:vAlign w:val="bottom"/>
          </w:tcPr>
          <w:p w14:paraId="6F33BD39" w14:textId="77777777" w:rsidR="00B54080" w:rsidRPr="00EB76BE" w:rsidRDefault="00B54080" w:rsidP="00D86AFA">
            <w:pPr>
              <w:spacing w:line="480" w:lineRule="auto"/>
              <w:rPr>
                <w:rFonts w:ascii="Times New Roman" w:hAnsi="Times New Roman" w:cs="Times New Roman"/>
                <w:sz w:val="20"/>
                <w:szCs w:val="24"/>
              </w:rPr>
            </w:pPr>
            <w:r w:rsidRPr="00EB76BE">
              <w:rPr>
                <w:rFonts w:ascii="Times New Roman" w:hAnsi="Times New Roman" w:cs="Times New Roman"/>
                <w:sz w:val="20"/>
                <w:szCs w:val="24"/>
              </w:rPr>
              <w:t>4.17</w:t>
            </w:r>
          </w:p>
        </w:tc>
        <w:tc>
          <w:tcPr>
            <w:tcW w:w="1096" w:type="dxa"/>
            <w:tcBorders>
              <w:bottom w:val="single" w:sz="4" w:space="0" w:color="auto"/>
            </w:tcBorders>
            <w:vAlign w:val="bottom"/>
          </w:tcPr>
          <w:p w14:paraId="2EEF260D" w14:textId="77777777" w:rsidR="00B54080" w:rsidRPr="00EB76BE" w:rsidRDefault="00B54080" w:rsidP="00D86AFA">
            <w:pPr>
              <w:spacing w:line="480" w:lineRule="auto"/>
              <w:rPr>
                <w:rFonts w:ascii="Times New Roman" w:hAnsi="Times New Roman" w:cs="Times New Roman"/>
                <w:sz w:val="20"/>
                <w:szCs w:val="24"/>
              </w:rPr>
            </w:pPr>
            <w:r w:rsidRPr="00EB76BE">
              <w:rPr>
                <w:rFonts w:ascii="Times New Roman" w:hAnsi="Times New Roman" w:cs="Times New Roman"/>
                <w:sz w:val="20"/>
                <w:szCs w:val="24"/>
              </w:rPr>
              <w:t>4.26</w:t>
            </w:r>
          </w:p>
        </w:tc>
        <w:tc>
          <w:tcPr>
            <w:tcW w:w="1096" w:type="dxa"/>
            <w:tcBorders>
              <w:bottom w:val="single" w:sz="4" w:space="0" w:color="auto"/>
            </w:tcBorders>
            <w:vAlign w:val="bottom"/>
          </w:tcPr>
          <w:p w14:paraId="27937B65" w14:textId="77777777" w:rsidR="00B54080" w:rsidRPr="00EB76BE" w:rsidRDefault="00B54080" w:rsidP="00D86AFA">
            <w:pPr>
              <w:spacing w:line="480" w:lineRule="auto"/>
              <w:rPr>
                <w:rFonts w:ascii="Times New Roman" w:hAnsi="Times New Roman" w:cs="Times New Roman"/>
                <w:sz w:val="20"/>
                <w:szCs w:val="24"/>
              </w:rPr>
            </w:pPr>
            <w:r w:rsidRPr="00EB76BE">
              <w:rPr>
                <w:rFonts w:ascii="Times New Roman" w:hAnsi="Times New Roman" w:cs="Times New Roman"/>
                <w:sz w:val="20"/>
                <w:szCs w:val="24"/>
              </w:rPr>
              <w:t>26.80</w:t>
            </w:r>
          </w:p>
        </w:tc>
      </w:tr>
    </w:tbl>
    <w:p w14:paraId="50D9256B" w14:textId="1F8C8693" w:rsidR="00B54080" w:rsidRDefault="00B54080" w:rsidP="00B54080">
      <w:pPr>
        <w:spacing w:after="0" w:line="480" w:lineRule="auto"/>
        <w:rPr>
          <w:rFonts w:ascii="Times New Roman" w:hAnsi="Times New Roman" w:cs="Times New Roman"/>
          <w:sz w:val="24"/>
          <w:szCs w:val="24"/>
        </w:rPr>
      </w:pPr>
      <w:r w:rsidRPr="00F8242D">
        <w:rPr>
          <w:rFonts w:ascii="Times New Roman" w:hAnsi="Times New Roman" w:cs="Times New Roman"/>
          <w:sz w:val="24"/>
          <w:szCs w:val="24"/>
        </w:rPr>
        <w:t xml:space="preserve">TWL=Metric tons of total </w:t>
      </w:r>
      <w:r>
        <w:rPr>
          <w:rFonts w:ascii="Times New Roman" w:hAnsi="Times New Roman" w:cs="Times New Roman"/>
          <w:sz w:val="24"/>
          <w:szCs w:val="24"/>
        </w:rPr>
        <w:t>ORGAN</w:t>
      </w:r>
      <w:r w:rsidRPr="00F8242D">
        <w:rPr>
          <w:rFonts w:ascii="Times New Roman" w:hAnsi="Times New Roman" w:cs="Times New Roman"/>
          <w:sz w:val="24"/>
          <w:szCs w:val="24"/>
        </w:rPr>
        <w:t xml:space="preserve"> and </w:t>
      </w:r>
      <w:r>
        <w:rPr>
          <w:rFonts w:ascii="Times New Roman" w:hAnsi="Times New Roman" w:cs="Times New Roman"/>
          <w:sz w:val="24"/>
          <w:szCs w:val="24"/>
        </w:rPr>
        <w:t>WASTE</w:t>
      </w:r>
      <w:r w:rsidRPr="00F8242D">
        <w:rPr>
          <w:rFonts w:ascii="Times New Roman" w:hAnsi="Times New Roman" w:cs="Times New Roman"/>
          <w:sz w:val="24"/>
          <w:szCs w:val="24"/>
        </w:rPr>
        <w:t>, R</w:t>
      </w:r>
      <w:r>
        <w:rPr>
          <w:rFonts w:ascii="Times New Roman" w:hAnsi="Times New Roman" w:cs="Times New Roman"/>
          <w:sz w:val="24"/>
          <w:szCs w:val="24"/>
          <w:vertAlign w:val="subscript"/>
        </w:rPr>
        <w:t>ORGAN</w:t>
      </w:r>
      <w:r w:rsidRPr="00F8242D">
        <w:rPr>
          <w:rFonts w:ascii="Times New Roman" w:hAnsi="Times New Roman" w:cs="Times New Roman"/>
          <w:sz w:val="24"/>
          <w:szCs w:val="24"/>
          <w:vertAlign w:val="subscript"/>
        </w:rPr>
        <w:t>pre</w:t>
      </w:r>
      <w:r w:rsidRPr="00F8242D">
        <w:rPr>
          <w:rFonts w:ascii="Times New Roman" w:hAnsi="Times New Roman" w:cs="Times New Roman"/>
          <w:sz w:val="24"/>
          <w:szCs w:val="24"/>
        </w:rPr>
        <w:t xml:space="preserve">= Metric tons of &gt;12 cm </w:t>
      </w:r>
      <w:r>
        <w:rPr>
          <w:rFonts w:ascii="Times New Roman" w:hAnsi="Times New Roman" w:cs="Times New Roman"/>
          <w:sz w:val="24"/>
          <w:szCs w:val="24"/>
        </w:rPr>
        <w:t>ORGAN</w:t>
      </w:r>
      <w:r w:rsidRPr="00F8242D">
        <w:rPr>
          <w:rFonts w:ascii="Times New Roman" w:hAnsi="Times New Roman" w:cs="Times New Roman"/>
          <w:sz w:val="24"/>
          <w:szCs w:val="24"/>
        </w:rPr>
        <w:t xml:space="preserve"> residual waste poured into the landfill, R</w:t>
      </w:r>
      <w:r>
        <w:rPr>
          <w:rFonts w:ascii="Times New Roman" w:hAnsi="Times New Roman" w:cs="Times New Roman"/>
          <w:sz w:val="24"/>
          <w:szCs w:val="24"/>
          <w:vertAlign w:val="subscript"/>
        </w:rPr>
        <w:t>ORGAN</w:t>
      </w:r>
      <w:r w:rsidRPr="00F8242D">
        <w:rPr>
          <w:rFonts w:ascii="Times New Roman" w:hAnsi="Times New Roman" w:cs="Times New Roman"/>
          <w:sz w:val="24"/>
          <w:szCs w:val="24"/>
          <w:vertAlign w:val="subscript"/>
        </w:rPr>
        <w:t>post</w:t>
      </w:r>
      <w:r w:rsidRPr="00F8242D">
        <w:rPr>
          <w:rFonts w:ascii="Times New Roman" w:hAnsi="Times New Roman" w:cs="Times New Roman"/>
          <w:sz w:val="24"/>
          <w:szCs w:val="24"/>
        </w:rPr>
        <w:t xml:space="preserve">= Metric tons of &lt;12 cm </w:t>
      </w:r>
      <w:r>
        <w:rPr>
          <w:rFonts w:ascii="Times New Roman" w:hAnsi="Times New Roman" w:cs="Times New Roman"/>
          <w:sz w:val="24"/>
          <w:szCs w:val="24"/>
        </w:rPr>
        <w:t>ORGAN</w:t>
      </w:r>
      <w:r w:rsidRPr="00F8242D">
        <w:rPr>
          <w:rFonts w:ascii="Times New Roman" w:hAnsi="Times New Roman" w:cs="Times New Roman"/>
          <w:sz w:val="24"/>
          <w:szCs w:val="24"/>
        </w:rPr>
        <w:t xml:space="preserve"> residual waste discarded after composting process and poured into the landfill, %R</w:t>
      </w:r>
      <w:r>
        <w:rPr>
          <w:rFonts w:ascii="Times New Roman" w:hAnsi="Times New Roman" w:cs="Times New Roman"/>
          <w:sz w:val="24"/>
          <w:szCs w:val="24"/>
          <w:vertAlign w:val="subscript"/>
        </w:rPr>
        <w:t>WASTE</w:t>
      </w:r>
      <w:r w:rsidRPr="00F8242D">
        <w:rPr>
          <w:rFonts w:ascii="Times New Roman" w:hAnsi="Times New Roman" w:cs="Times New Roman"/>
          <w:sz w:val="24"/>
          <w:szCs w:val="24"/>
        </w:rPr>
        <w:t xml:space="preserve">=Annual percentage of </w:t>
      </w:r>
      <w:r>
        <w:rPr>
          <w:rFonts w:ascii="Times New Roman" w:hAnsi="Times New Roman" w:cs="Times New Roman"/>
          <w:sz w:val="24"/>
          <w:szCs w:val="24"/>
        </w:rPr>
        <w:t>WASTE</w:t>
      </w:r>
      <w:r w:rsidRPr="00F8242D">
        <w:rPr>
          <w:rFonts w:ascii="Times New Roman" w:hAnsi="Times New Roman" w:cs="Times New Roman"/>
          <w:sz w:val="24"/>
          <w:szCs w:val="24"/>
        </w:rPr>
        <w:t xml:space="preserve"> organic waste poured into the landfill, %R</w:t>
      </w:r>
      <w:r>
        <w:rPr>
          <w:rFonts w:ascii="Times New Roman" w:hAnsi="Times New Roman" w:cs="Times New Roman"/>
          <w:sz w:val="24"/>
          <w:szCs w:val="24"/>
          <w:vertAlign w:val="subscript"/>
        </w:rPr>
        <w:t>ORGAN</w:t>
      </w:r>
      <w:r w:rsidRPr="00F8242D">
        <w:rPr>
          <w:rFonts w:ascii="Times New Roman" w:hAnsi="Times New Roman" w:cs="Times New Roman"/>
          <w:sz w:val="24"/>
          <w:szCs w:val="24"/>
        </w:rPr>
        <w:t xml:space="preserve">= Annual percentage of </w:t>
      </w:r>
      <w:r>
        <w:rPr>
          <w:rFonts w:ascii="Times New Roman" w:hAnsi="Times New Roman" w:cs="Times New Roman"/>
          <w:sz w:val="24"/>
          <w:szCs w:val="24"/>
        </w:rPr>
        <w:t>ORGAN</w:t>
      </w:r>
      <w:r w:rsidRPr="00F8242D">
        <w:rPr>
          <w:rFonts w:ascii="Times New Roman" w:hAnsi="Times New Roman" w:cs="Times New Roman"/>
          <w:sz w:val="24"/>
          <w:szCs w:val="24"/>
        </w:rPr>
        <w:t xml:space="preserve"> organic waste poured into the landfill, %E</w:t>
      </w:r>
      <w:r>
        <w:rPr>
          <w:rFonts w:ascii="Times New Roman" w:hAnsi="Times New Roman" w:cs="Times New Roman"/>
          <w:sz w:val="24"/>
          <w:szCs w:val="24"/>
          <w:vertAlign w:val="subscript"/>
        </w:rPr>
        <w:t>WASTE</w:t>
      </w:r>
      <w:r w:rsidRPr="00F8242D">
        <w:rPr>
          <w:rFonts w:ascii="Times New Roman" w:hAnsi="Times New Roman" w:cs="Times New Roman"/>
          <w:sz w:val="24"/>
          <w:szCs w:val="24"/>
        </w:rPr>
        <w:t xml:space="preserve">= Annual percentage of </w:t>
      </w:r>
      <w:r>
        <w:rPr>
          <w:rFonts w:ascii="Times New Roman" w:hAnsi="Times New Roman" w:cs="Times New Roman"/>
          <w:sz w:val="24"/>
          <w:szCs w:val="24"/>
        </w:rPr>
        <w:t>WASTE</w:t>
      </w:r>
      <w:r w:rsidRPr="00F8242D">
        <w:rPr>
          <w:rFonts w:ascii="Times New Roman" w:hAnsi="Times New Roman" w:cs="Times New Roman"/>
          <w:sz w:val="24"/>
          <w:szCs w:val="24"/>
        </w:rPr>
        <w:t xml:space="preserve"> organic waste poured into the landfill.</w:t>
      </w:r>
      <w:r>
        <w:rPr>
          <w:rFonts w:ascii="Times New Roman" w:hAnsi="Times New Roman" w:cs="Times New Roman"/>
          <w:sz w:val="24"/>
          <w:szCs w:val="24"/>
        </w:rPr>
        <w:t xml:space="preserve"> Data used for analysis in bold.</w:t>
      </w:r>
    </w:p>
    <w:p w14:paraId="357D6C10" w14:textId="19A6EA88" w:rsidR="00B54080" w:rsidRDefault="00DB1EDD" w:rsidP="00B54080">
      <w:pPr>
        <w:spacing w:after="0" w:line="480" w:lineRule="auto"/>
        <w:rPr>
          <w:rFonts w:ascii="Times New Roman" w:hAnsi="Times New Roman" w:cs="Times New Roman"/>
          <w:b/>
          <w:sz w:val="24"/>
          <w:szCs w:val="24"/>
        </w:rPr>
      </w:pPr>
      <w:r>
        <w:rPr>
          <w:rFonts w:ascii="Times New Roman" w:hAnsi="Times New Roman" w:cs="Times New Roman"/>
          <w:b/>
          <w:sz w:val="24"/>
          <w:szCs w:val="24"/>
        </w:rPr>
        <w:lastRenderedPageBreak/>
        <w:t>Appendix S3</w:t>
      </w:r>
      <w:r w:rsidR="00B02A62">
        <w:rPr>
          <w:rFonts w:ascii="Times New Roman" w:hAnsi="Times New Roman" w:cs="Times New Roman"/>
          <w:b/>
          <w:sz w:val="24"/>
          <w:szCs w:val="24"/>
        </w:rPr>
        <w:t>. Estimates of half-year pooling models</w:t>
      </w:r>
    </w:p>
    <w:p w14:paraId="3DCBD565" w14:textId="77777777" w:rsidR="00615C83" w:rsidRDefault="00B02A62" w:rsidP="00B54080">
      <w:pPr>
        <w:spacing w:after="0" w:line="480" w:lineRule="auto"/>
        <w:rPr>
          <w:rFonts w:ascii="Times New Roman" w:hAnsi="Times New Roman" w:cs="Times New Roman"/>
          <w:sz w:val="24"/>
          <w:szCs w:val="24"/>
        </w:rPr>
      </w:pPr>
      <w:r>
        <w:rPr>
          <w:rFonts w:ascii="Times New Roman" w:hAnsi="Times New Roman" w:cs="Times New Roman"/>
          <w:bCs/>
          <w:sz w:val="24"/>
          <w:szCs w:val="24"/>
        </w:rPr>
        <w:t xml:space="preserve">Here, we used the half-year of captures and omitted the other part of the data to create the capture histories (following Peach </w:t>
      </w:r>
      <w:r w:rsidRPr="00B02A62">
        <w:rPr>
          <w:rFonts w:ascii="Times New Roman" w:hAnsi="Times New Roman" w:cs="Times New Roman"/>
          <w:bCs/>
          <w:i/>
          <w:iCs/>
          <w:sz w:val="24"/>
          <w:szCs w:val="24"/>
        </w:rPr>
        <w:t>et al.</w:t>
      </w:r>
      <w:r>
        <w:rPr>
          <w:rFonts w:ascii="Times New Roman" w:hAnsi="Times New Roman" w:cs="Times New Roman"/>
          <w:bCs/>
          <w:sz w:val="24"/>
          <w:szCs w:val="24"/>
        </w:rPr>
        <w:t xml:space="preserve"> 2001 and Boys </w:t>
      </w:r>
      <w:r w:rsidRPr="00B02A62">
        <w:rPr>
          <w:rFonts w:ascii="Times New Roman" w:hAnsi="Times New Roman" w:cs="Times New Roman"/>
          <w:bCs/>
          <w:i/>
          <w:iCs/>
          <w:sz w:val="24"/>
          <w:szCs w:val="24"/>
        </w:rPr>
        <w:t>et al.</w:t>
      </w:r>
      <w:r>
        <w:rPr>
          <w:rFonts w:ascii="Times New Roman" w:hAnsi="Times New Roman" w:cs="Times New Roman"/>
          <w:bCs/>
          <w:sz w:val="24"/>
          <w:szCs w:val="24"/>
        </w:rPr>
        <w:t xml:space="preserve"> 2019).</w:t>
      </w:r>
      <w:r w:rsidRPr="00B02A62">
        <w:rPr>
          <w:rFonts w:ascii="Times New Roman" w:hAnsi="Times New Roman" w:cs="Times New Roman"/>
          <w:bCs/>
          <w:sz w:val="24"/>
          <w:szCs w:val="24"/>
        </w:rPr>
        <w:t xml:space="preserve"> </w:t>
      </w:r>
      <w:r w:rsidR="00220904">
        <w:rPr>
          <w:rFonts w:ascii="Times New Roman" w:hAnsi="Times New Roman" w:cs="Times New Roman"/>
          <w:bCs/>
          <w:sz w:val="24"/>
          <w:szCs w:val="24"/>
        </w:rPr>
        <w:t>In order to decrease the effect of transients in our analysis, w</w:t>
      </w:r>
      <w:r w:rsidR="00C8097A" w:rsidRPr="00C8097A">
        <w:rPr>
          <w:rFonts w:ascii="Times New Roman" w:hAnsi="Times New Roman" w:cs="Times New Roman"/>
          <w:bCs/>
          <w:sz w:val="24"/>
          <w:szCs w:val="24"/>
        </w:rPr>
        <w:t>e considered the data obtained from July to December</w:t>
      </w:r>
      <w:r w:rsidR="00220904">
        <w:rPr>
          <w:rFonts w:ascii="Times New Roman" w:hAnsi="Times New Roman" w:cs="Times New Roman"/>
          <w:bCs/>
          <w:sz w:val="24"/>
          <w:szCs w:val="24"/>
        </w:rPr>
        <w:t xml:space="preserve"> of each year (from 2012 to 2018)</w:t>
      </w:r>
      <w:r w:rsidR="00C8097A" w:rsidRPr="00C8097A">
        <w:rPr>
          <w:rFonts w:ascii="Times New Roman" w:hAnsi="Times New Roman" w:cs="Times New Roman"/>
          <w:bCs/>
          <w:sz w:val="24"/>
          <w:szCs w:val="24"/>
        </w:rPr>
        <w:t xml:space="preserve"> because it represented an interval with fewer individuals that were captured only once (ca. 80 %), and we discarded the data from January to June, when individuals captured only once were almost 90% of the total</w:t>
      </w:r>
      <w:r>
        <w:rPr>
          <w:rFonts w:ascii="Times New Roman" w:hAnsi="Times New Roman" w:cs="Times New Roman"/>
          <w:bCs/>
          <w:sz w:val="24"/>
          <w:szCs w:val="24"/>
        </w:rPr>
        <w:t xml:space="preserve">. </w:t>
      </w:r>
      <w:r w:rsidR="00806231">
        <w:rPr>
          <w:rFonts w:ascii="Times New Roman" w:hAnsi="Times New Roman" w:cs="Times New Roman"/>
          <w:bCs/>
          <w:sz w:val="24"/>
          <w:szCs w:val="24"/>
        </w:rPr>
        <w:t xml:space="preserve">The U-CARE goodness-of-fit test using a </w:t>
      </w:r>
      <w:r w:rsidR="00806231" w:rsidRPr="000D6C70">
        <w:rPr>
          <w:rFonts w:ascii="Times New Roman" w:hAnsi="Times New Roman" w:cs="Times New Roman"/>
          <w:sz w:val="24"/>
          <w:szCs w:val="24"/>
          <w:lang w:val="en-GB"/>
        </w:rPr>
        <w:t>Cormack-Jolly-Seber</w:t>
      </w:r>
      <w:r w:rsidR="00806231">
        <w:rPr>
          <w:rFonts w:ascii="Times New Roman" w:hAnsi="Times New Roman" w:cs="Times New Roman"/>
          <w:sz w:val="24"/>
          <w:szCs w:val="24"/>
          <w:lang w:val="en-GB"/>
        </w:rPr>
        <w:t>-type</w:t>
      </w:r>
      <w:r w:rsidR="00806231" w:rsidRPr="000D6C70">
        <w:rPr>
          <w:rFonts w:ascii="Times New Roman" w:hAnsi="Times New Roman" w:cs="Times New Roman"/>
          <w:sz w:val="24"/>
          <w:szCs w:val="24"/>
          <w:lang w:val="en-GB"/>
        </w:rPr>
        <w:t xml:space="preserve"> (CJS) structure</w:t>
      </w:r>
      <w:r w:rsidR="00806231">
        <w:rPr>
          <w:rFonts w:ascii="Times New Roman" w:hAnsi="Times New Roman" w:cs="Times New Roman"/>
          <w:bCs/>
          <w:sz w:val="24"/>
          <w:szCs w:val="24"/>
        </w:rPr>
        <w:t xml:space="preserve"> detected </w:t>
      </w:r>
      <w:r w:rsidR="00615C83">
        <w:rPr>
          <w:rFonts w:ascii="Times New Roman" w:hAnsi="Times New Roman" w:cs="Times New Roman"/>
          <w:bCs/>
          <w:sz w:val="24"/>
          <w:szCs w:val="24"/>
        </w:rPr>
        <w:t>the presence of transients (</w:t>
      </w:r>
      <w:r w:rsidR="00806231">
        <w:rPr>
          <w:rFonts w:ascii="Times New Roman" w:hAnsi="Times New Roman" w:cs="Times New Roman"/>
          <w:bCs/>
          <w:sz w:val="24"/>
          <w:szCs w:val="24"/>
        </w:rPr>
        <w:t>Test3.SR</w:t>
      </w:r>
      <w:r w:rsidR="00615C83">
        <w:rPr>
          <w:rFonts w:ascii="Times New Roman" w:hAnsi="Times New Roman" w:cs="Times New Roman"/>
          <w:bCs/>
          <w:sz w:val="24"/>
          <w:szCs w:val="24"/>
        </w:rPr>
        <w:t xml:space="preserve">: </w:t>
      </w:r>
      <w:r w:rsidR="00806231">
        <w:rPr>
          <w:rFonts w:ascii="Times New Roman" w:hAnsi="Times New Roman" w:cs="Times New Roman"/>
          <w:sz w:val="24"/>
          <w:szCs w:val="24"/>
        </w:rPr>
        <w:t>χ</w:t>
      </w:r>
      <w:r w:rsidR="00806231" w:rsidRPr="00656CE1">
        <w:rPr>
          <w:rFonts w:ascii="Times New Roman" w:hAnsi="Times New Roman" w:cs="Times New Roman"/>
          <w:sz w:val="24"/>
          <w:szCs w:val="24"/>
          <w:vertAlign w:val="superscript"/>
        </w:rPr>
        <w:t>2</w:t>
      </w:r>
      <w:r w:rsidR="00806231">
        <w:rPr>
          <w:rFonts w:ascii="Times New Roman" w:hAnsi="Times New Roman" w:cs="Times New Roman"/>
          <w:sz w:val="24"/>
          <w:szCs w:val="24"/>
        </w:rPr>
        <w:t xml:space="preserve"> = 51.48, df = 5, p-value &lt; 0.001) </w:t>
      </w:r>
      <w:r w:rsidR="00615C83">
        <w:rPr>
          <w:rFonts w:ascii="Times New Roman" w:hAnsi="Times New Roman" w:cs="Times New Roman"/>
          <w:sz w:val="24"/>
          <w:szCs w:val="24"/>
        </w:rPr>
        <w:t>and trap-response (</w:t>
      </w:r>
      <w:r w:rsidR="00806231">
        <w:rPr>
          <w:rFonts w:ascii="Times New Roman" w:hAnsi="Times New Roman" w:cs="Times New Roman"/>
          <w:sz w:val="24"/>
          <w:szCs w:val="24"/>
        </w:rPr>
        <w:t>Test2.CT</w:t>
      </w:r>
      <w:r w:rsidR="00615C83">
        <w:rPr>
          <w:rFonts w:ascii="Times New Roman" w:hAnsi="Times New Roman" w:cs="Times New Roman"/>
          <w:sz w:val="24"/>
          <w:szCs w:val="24"/>
        </w:rPr>
        <w:t xml:space="preserve">: </w:t>
      </w:r>
      <w:r w:rsidR="00806231">
        <w:rPr>
          <w:rFonts w:ascii="Times New Roman" w:hAnsi="Times New Roman" w:cs="Times New Roman"/>
          <w:sz w:val="24"/>
          <w:szCs w:val="24"/>
        </w:rPr>
        <w:t>χ</w:t>
      </w:r>
      <w:r w:rsidR="00806231" w:rsidRPr="00656CE1">
        <w:rPr>
          <w:rFonts w:ascii="Times New Roman" w:hAnsi="Times New Roman" w:cs="Times New Roman"/>
          <w:sz w:val="24"/>
          <w:szCs w:val="24"/>
          <w:vertAlign w:val="superscript"/>
        </w:rPr>
        <w:t>2</w:t>
      </w:r>
      <w:r w:rsidR="00806231">
        <w:rPr>
          <w:rFonts w:ascii="Times New Roman" w:hAnsi="Times New Roman" w:cs="Times New Roman"/>
          <w:sz w:val="24"/>
          <w:szCs w:val="24"/>
        </w:rPr>
        <w:t xml:space="preserve"> = 15.12, df = 4, p-value = 0.004)</w:t>
      </w:r>
      <w:r w:rsidR="00615C83">
        <w:rPr>
          <w:rFonts w:ascii="Times New Roman" w:hAnsi="Times New Roman" w:cs="Times New Roman"/>
          <w:sz w:val="24"/>
          <w:szCs w:val="24"/>
        </w:rPr>
        <w:t xml:space="preserve">. Therefore, we proceeded the same way as the </w:t>
      </w:r>
      <w:r w:rsidR="00615C83">
        <w:rPr>
          <w:rFonts w:ascii="Times New Roman" w:hAnsi="Times New Roman" w:cs="Times New Roman"/>
          <w:bCs/>
          <w:sz w:val="24"/>
          <w:szCs w:val="24"/>
        </w:rPr>
        <w:t>one-year pooling models</w:t>
      </w:r>
      <w:r w:rsidR="00615C83">
        <w:rPr>
          <w:rFonts w:ascii="Times New Roman" w:hAnsi="Times New Roman" w:cs="Times New Roman"/>
          <w:sz w:val="24"/>
          <w:szCs w:val="24"/>
        </w:rPr>
        <w:t xml:space="preserve"> to account both sources of heterogeneity (See Methods). </w:t>
      </w:r>
    </w:p>
    <w:p w14:paraId="097A6B03" w14:textId="77777777" w:rsidR="00615C83" w:rsidRDefault="00615C83" w:rsidP="00B54080">
      <w:pPr>
        <w:spacing w:after="0" w:line="480" w:lineRule="auto"/>
        <w:rPr>
          <w:rFonts w:ascii="Times New Roman" w:hAnsi="Times New Roman" w:cs="Times New Roman"/>
          <w:sz w:val="24"/>
          <w:szCs w:val="24"/>
        </w:rPr>
      </w:pPr>
    </w:p>
    <w:p w14:paraId="743A981D" w14:textId="4FC6676C" w:rsidR="00B02A62" w:rsidRDefault="00AC10F0" w:rsidP="00B54080">
      <w:pPr>
        <w:spacing w:after="0" w:line="480" w:lineRule="auto"/>
        <w:rPr>
          <w:rFonts w:ascii="Times New Roman" w:hAnsi="Times New Roman" w:cs="Times New Roman"/>
          <w:bCs/>
          <w:sz w:val="24"/>
          <w:szCs w:val="24"/>
        </w:rPr>
      </w:pPr>
      <w:r>
        <w:rPr>
          <w:rFonts w:ascii="Times New Roman" w:hAnsi="Times New Roman" w:cs="Times New Roman"/>
          <w:bCs/>
          <w:sz w:val="24"/>
          <w:szCs w:val="24"/>
        </w:rPr>
        <w:t>The b</w:t>
      </w:r>
      <w:r w:rsidR="00B02A62">
        <w:rPr>
          <w:rFonts w:ascii="Times New Roman" w:hAnsi="Times New Roman" w:cs="Times New Roman"/>
          <w:bCs/>
          <w:sz w:val="24"/>
          <w:szCs w:val="24"/>
        </w:rPr>
        <w:t>est fitted models were (ΔQAIC</w:t>
      </w:r>
      <w:r w:rsidR="00B02A62" w:rsidRPr="00B02A62">
        <w:rPr>
          <w:rFonts w:ascii="Times New Roman" w:hAnsi="Times New Roman" w:cs="Times New Roman"/>
          <w:bCs/>
          <w:sz w:val="24"/>
          <w:szCs w:val="24"/>
          <w:vertAlign w:val="subscript"/>
        </w:rPr>
        <w:t>c</w:t>
      </w:r>
      <w:r w:rsidR="00B02A62">
        <w:rPr>
          <w:rFonts w:ascii="Times New Roman" w:hAnsi="Times New Roman" w:cs="Times New Roman"/>
          <w:bCs/>
          <w:sz w:val="24"/>
          <w:szCs w:val="24"/>
        </w:rPr>
        <w:t xml:space="preserve"> &lt; 2):</w:t>
      </w:r>
      <w:r w:rsidR="00CA16BB">
        <w:rPr>
          <w:rFonts w:ascii="Times New Roman" w:hAnsi="Times New Roman" w:cs="Times New Roman"/>
          <w:bCs/>
          <w:sz w:val="24"/>
          <w:szCs w:val="24"/>
        </w:rPr>
        <w:t xml:space="preserve"> </w:t>
      </w:r>
      <w:r w:rsidR="00B02A62" w:rsidRPr="00B02A62">
        <w:rPr>
          <w:rFonts w:ascii="Times New Roman" w:hAnsi="Times New Roman" w:cs="Times New Roman"/>
          <w:bCs/>
          <w:sz w:val="24"/>
          <w:szCs w:val="24"/>
        </w:rPr>
        <w:t>φ</w:t>
      </w:r>
      <w:r w:rsidR="00B02A62" w:rsidRPr="00CA16BB">
        <w:rPr>
          <w:rFonts w:ascii="Times New Roman" w:hAnsi="Times New Roman" w:cs="Times New Roman"/>
          <w:bCs/>
          <w:sz w:val="24"/>
          <w:szCs w:val="24"/>
        </w:rPr>
        <w:t xml:space="preserve">(PriorCapL+LE+t)p(PriorCapL)pent(t) and </w:t>
      </w:r>
      <w:r w:rsidR="00B02A62" w:rsidRPr="00B02A62">
        <w:rPr>
          <w:rFonts w:ascii="Times New Roman" w:hAnsi="Times New Roman" w:cs="Times New Roman"/>
          <w:bCs/>
          <w:sz w:val="24"/>
          <w:szCs w:val="24"/>
        </w:rPr>
        <w:t>φ</w:t>
      </w:r>
      <w:r w:rsidR="00B02A62" w:rsidRPr="00CA16BB">
        <w:rPr>
          <w:rFonts w:ascii="Times New Roman" w:hAnsi="Times New Roman" w:cs="Times New Roman"/>
          <w:bCs/>
          <w:sz w:val="24"/>
          <w:szCs w:val="24"/>
        </w:rPr>
        <w:t>(PriorCapL+LE+t)p(PriorCapL+LE)pent(t).</w:t>
      </w:r>
      <w:r w:rsidR="00700F3C">
        <w:rPr>
          <w:rFonts w:ascii="Times New Roman" w:hAnsi="Times New Roman" w:cs="Times New Roman"/>
          <w:bCs/>
          <w:sz w:val="24"/>
          <w:szCs w:val="24"/>
        </w:rPr>
        <w:t xml:space="preserve"> </w:t>
      </w:r>
      <w:r>
        <w:rPr>
          <w:rFonts w:ascii="Times New Roman" w:hAnsi="Times New Roman" w:cs="Times New Roman"/>
          <w:bCs/>
          <w:sz w:val="24"/>
          <w:szCs w:val="24"/>
        </w:rPr>
        <w:t>Averaged e</w:t>
      </w:r>
      <w:r w:rsidR="00700F3C">
        <w:rPr>
          <w:rFonts w:ascii="Times New Roman" w:hAnsi="Times New Roman" w:cs="Times New Roman"/>
          <w:bCs/>
          <w:sz w:val="24"/>
          <w:szCs w:val="24"/>
        </w:rPr>
        <w:t>stimates</w:t>
      </w:r>
      <w:r>
        <w:rPr>
          <w:rFonts w:ascii="Times New Roman" w:hAnsi="Times New Roman" w:cs="Times New Roman"/>
          <w:bCs/>
          <w:sz w:val="24"/>
          <w:szCs w:val="24"/>
        </w:rPr>
        <w:t xml:space="preserve"> of both models</w:t>
      </w:r>
      <w:r w:rsidR="00700F3C">
        <w:rPr>
          <w:rFonts w:ascii="Times New Roman" w:hAnsi="Times New Roman" w:cs="Times New Roman"/>
          <w:bCs/>
          <w:sz w:val="24"/>
          <w:szCs w:val="24"/>
        </w:rPr>
        <w:t xml:space="preserve"> are shown in the table below (Table S3).</w:t>
      </w:r>
    </w:p>
    <w:p w14:paraId="161071FB" w14:textId="77777777" w:rsidR="00F67EF0" w:rsidRDefault="00F67EF0" w:rsidP="00B54080">
      <w:pPr>
        <w:spacing w:after="0" w:line="480" w:lineRule="auto"/>
        <w:rPr>
          <w:rFonts w:ascii="Times New Roman" w:hAnsi="Times New Roman" w:cs="Times New Roman"/>
          <w:bCs/>
          <w:sz w:val="24"/>
          <w:szCs w:val="24"/>
        </w:rPr>
      </w:pPr>
    </w:p>
    <w:p w14:paraId="7DE978C7" w14:textId="1D12527E" w:rsidR="00CA16BB" w:rsidRPr="00613FFB" w:rsidRDefault="00CA16BB" w:rsidP="00CA16BB">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Table S3. Real and derived averaged estimates from the best fitted models </w:t>
      </w:r>
      <w:r w:rsidR="00BF5DE4">
        <w:rPr>
          <w:rFonts w:ascii="Times New Roman" w:hAnsi="Times New Roman" w:cs="Times New Roman"/>
          <w:sz w:val="24"/>
          <w:szCs w:val="24"/>
        </w:rPr>
        <w:t>(</w:t>
      </w:r>
      <w:r w:rsidRPr="00613FFB">
        <w:rPr>
          <w:rFonts w:ascii="Times New Roman" w:hAnsi="Times New Roman" w:cs="Times New Roman"/>
          <w:sz w:val="24"/>
          <w:szCs w:val="24"/>
        </w:rPr>
        <w:t>ΔQAIC</w:t>
      </w:r>
      <w:r w:rsidRPr="00613FFB">
        <w:rPr>
          <w:rFonts w:ascii="Times New Roman" w:hAnsi="Times New Roman" w:cs="Times New Roman"/>
          <w:sz w:val="24"/>
          <w:szCs w:val="24"/>
          <w:vertAlign w:val="subscript"/>
        </w:rPr>
        <w:t>c</w:t>
      </w:r>
      <w:r w:rsidRPr="00613FFB">
        <w:rPr>
          <w:rFonts w:ascii="Times New Roman" w:hAnsi="Times New Roman" w:cs="Times New Roman"/>
          <w:sz w:val="24"/>
          <w:szCs w:val="24"/>
        </w:rPr>
        <w:t>&lt;</w:t>
      </w:r>
      <w:r>
        <w:rPr>
          <w:rFonts w:ascii="Times New Roman" w:hAnsi="Times New Roman" w:cs="Times New Roman"/>
          <w:sz w:val="24"/>
          <w:szCs w:val="24"/>
        </w:rPr>
        <w:t>2</w:t>
      </w:r>
      <w:r w:rsidR="00BF5DE4">
        <w:rPr>
          <w:rFonts w:ascii="Times New Roman" w:hAnsi="Times New Roman" w:cs="Times New Roman"/>
          <w:sz w:val="24"/>
          <w:szCs w:val="24"/>
        </w:rPr>
        <w:t xml:space="preserve">) </w:t>
      </w:r>
      <w:r>
        <w:rPr>
          <w:rFonts w:ascii="Times New Roman" w:hAnsi="Times New Roman" w:cs="Times New Roman"/>
          <w:sz w:val="24"/>
          <w:szCs w:val="24"/>
        </w:rPr>
        <w:t xml:space="preserve">using half-year pooling observations. </w:t>
      </w:r>
    </w:p>
    <w:tbl>
      <w:tblPr>
        <w:tblStyle w:val="TableGrid"/>
        <w:tblW w:w="853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6"/>
        <w:gridCol w:w="4358"/>
      </w:tblGrid>
      <w:tr w:rsidR="006D0912" w:rsidRPr="002D3302" w14:paraId="47901D90" w14:textId="77777777" w:rsidTr="00AC5228">
        <w:trPr>
          <w:trHeight w:val="300"/>
        </w:trPr>
        <w:tc>
          <w:tcPr>
            <w:tcW w:w="4176" w:type="dxa"/>
            <w:tcBorders>
              <w:top w:val="single" w:sz="4" w:space="0" w:color="auto"/>
              <w:bottom w:val="single" w:sz="4" w:space="0" w:color="auto"/>
            </w:tcBorders>
            <w:noWrap/>
            <w:vAlign w:val="center"/>
            <w:hideMark/>
          </w:tcPr>
          <w:p w14:paraId="00CB62B5" w14:textId="77777777" w:rsidR="006D0912" w:rsidRPr="00DA6761" w:rsidRDefault="006D0912" w:rsidP="002B05D2">
            <w:pPr>
              <w:spacing w:line="480" w:lineRule="auto"/>
              <w:jc w:val="center"/>
              <w:rPr>
                <w:rFonts w:ascii="Times New Roman" w:hAnsi="Times New Roman" w:cs="Times New Roman"/>
                <w:b/>
                <w:sz w:val="20"/>
                <w:szCs w:val="20"/>
              </w:rPr>
            </w:pPr>
          </w:p>
          <w:p w14:paraId="15966956" w14:textId="77777777" w:rsidR="006D0912" w:rsidRPr="00DA6761" w:rsidRDefault="006D0912" w:rsidP="002B05D2">
            <w:pPr>
              <w:spacing w:line="480" w:lineRule="auto"/>
              <w:jc w:val="center"/>
              <w:rPr>
                <w:rFonts w:ascii="Times New Roman" w:hAnsi="Times New Roman" w:cs="Times New Roman"/>
                <w:b/>
                <w:sz w:val="20"/>
                <w:szCs w:val="20"/>
              </w:rPr>
            </w:pPr>
            <w:r w:rsidRPr="00DA6761">
              <w:rPr>
                <w:rFonts w:ascii="Times New Roman" w:hAnsi="Times New Roman" w:cs="Times New Roman"/>
                <w:b/>
                <w:sz w:val="20"/>
                <w:szCs w:val="20"/>
              </w:rPr>
              <w:t>Parameter</w:t>
            </w:r>
          </w:p>
        </w:tc>
        <w:tc>
          <w:tcPr>
            <w:tcW w:w="4358" w:type="dxa"/>
            <w:tcBorders>
              <w:top w:val="single" w:sz="4" w:space="0" w:color="auto"/>
              <w:bottom w:val="single" w:sz="4" w:space="0" w:color="auto"/>
            </w:tcBorders>
            <w:noWrap/>
            <w:vAlign w:val="center"/>
            <w:hideMark/>
          </w:tcPr>
          <w:p w14:paraId="4653C8D5" w14:textId="3867FE39" w:rsidR="006D0912" w:rsidRPr="00DA6761" w:rsidRDefault="006D0912" w:rsidP="002B05D2">
            <w:pPr>
              <w:spacing w:line="480" w:lineRule="auto"/>
              <w:jc w:val="center"/>
              <w:rPr>
                <w:rFonts w:ascii="Times New Roman" w:hAnsi="Times New Roman" w:cs="Times New Roman"/>
                <w:b/>
                <w:sz w:val="20"/>
                <w:szCs w:val="20"/>
              </w:rPr>
            </w:pPr>
            <w:r w:rsidRPr="00DA6761">
              <w:rPr>
                <w:rFonts w:ascii="Times New Roman" w:hAnsi="Times New Roman" w:cs="Times New Roman"/>
                <w:b/>
                <w:sz w:val="20"/>
                <w:szCs w:val="20"/>
              </w:rPr>
              <w:t>Estimate</w:t>
            </w:r>
            <w:r>
              <w:rPr>
                <w:rFonts w:ascii="Times New Roman" w:hAnsi="Times New Roman" w:cs="Times New Roman"/>
                <w:b/>
                <w:sz w:val="20"/>
                <w:szCs w:val="20"/>
              </w:rPr>
              <w:t>±</w:t>
            </w:r>
            <w:r w:rsidR="00615C83">
              <w:rPr>
                <w:rFonts w:ascii="Times New Roman" w:hAnsi="Times New Roman" w:cs="Times New Roman"/>
                <w:b/>
                <w:sz w:val="20"/>
                <w:szCs w:val="20"/>
              </w:rPr>
              <w:t>I</w:t>
            </w:r>
            <w:r>
              <w:rPr>
                <w:rFonts w:ascii="Times New Roman" w:hAnsi="Times New Roman" w:cs="Times New Roman"/>
                <w:b/>
                <w:sz w:val="20"/>
                <w:szCs w:val="20"/>
              </w:rPr>
              <w:t>SE (Low 95%CI – Upper 95%CI)</w:t>
            </w:r>
          </w:p>
        </w:tc>
      </w:tr>
      <w:tr w:rsidR="006D0912" w:rsidRPr="002D3302" w14:paraId="45FE5741" w14:textId="77777777" w:rsidTr="00AC5228">
        <w:trPr>
          <w:trHeight w:val="300"/>
        </w:trPr>
        <w:tc>
          <w:tcPr>
            <w:tcW w:w="4176" w:type="dxa"/>
            <w:tcBorders>
              <w:top w:val="single" w:sz="4" w:space="0" w:color="auto"/>
            </w:tcBorders>
            <w:noWrap/>
            <w:hideMark/>
          </w:tcPr>
          <w:p w14:paraId="7ECAE637" w14:textId="77777777" w:rsidR="006D0912" w:rsidRPr="00DA6761" w:rsidRDefault="006D0912" w:rsidP="0089763E">
            <w:pPr>
              <w:spacing w:line="480" w:lineRule="auto"/>
              <w:jc w:val="center"/>
              <w:rPr>
                <w:rFonts w:ascii="Times New Roman" w:hAnsi="Times New Roman" w:cs="Times New Roman"/>
                <w:sz w:val="20"/>
                <w:szCs w:val="20"/>
              </w:rPr>
            </w:pPr>
            <w:r w:rsidRPr="00DA6761">
              <w:rPr>
                <w:rFonts w:ascii="Times New Roman" w:hAnsi="Times New Roman" w:cs="Times New Roman"/>
                <w:sz w:val="20"/>
                <w:szCs w:val="20"/>
              </w:rPr>
              <w:t>ϕ (newly marked vultures)</w:t>
            </w:r>
          </w:p>
        </w:tc>
        <w:tc>
          <w:tcPr>
            <w:tcW w:w="4358" w:type="dxa"/>
            <w:tcBorders>
              <w:top w:val="single" w:sz="4" w:space="0" w:color="auto"/>
            </w:tcBorders>
            <w:noWrap/>
          </w:tcPr>
          <w:p w14:paraId="48EEC211" w14:textId="0979BBE9" w:rsidR="006D0912" w:rsidRPr="00DA6761" w:rsidRDefault="006D0912" w:rsidP="0089763E">
            <w:pPr>
              <w:spacing w:line="480" w:lineRule="auto"/>
              <w:jc w:val="center"/>
              <w:rPr>
                <w:rFonts w:ascii="Times New Roman" w:hAnsi="Times New Roman" w:cs="Times New Roman"/>
                <w:sz w:val="20"/>
                <w:szCs w:val="20"/>
              </w:rPr>
            </w:pPr>
            <w:r w:rsidRPr="0089763E">
              <w:rPr>
                <w:rFonts w:ascii="Times New Roman" w:hAnsi="Times New Roman" w:cs="Times New Roman"/>
                <w:sz w:val="20"/>
                <w:szCs w:val="20"/>
              </w:rPr>
              <w:t>0.37</w:t>
            </w:r>
            <w:r>
              <w:rPr>
                <w:rFonts w:ascii="Times New Roman" w:hAnsi="Times New Roman" w:cs="Times New Roman"/>
                <w:sz w:val="20"/>
                <w:szCs w:val="20"/>
              </w:rPr>
              <w:t>±0.06 (0.27 – 0.49)</w:t>
            </w:r>
          </w:p>
        </w:tc>
      </w:tr>
      <w:tr w:rsidR="006D0912" w:rsidRPr="002D3302" w14:paraId="7621AAFF" w14:textId="77777777" w:rsidTr="00AC5228">
        <w:trPr>
          <w:trHeight w:val="300"/>
        </w:trPr>
        <w:tc>
          <w:tcPr>
            <w:tcW w:w="4176" w:type="dxa"/>
            <w:noWrap/>
            <w:hideMark/>
          </w:tcPr>
          <w:p w14:paraId="496643A6" w14:textId="77777777" w:rsidR="006D0912" w:rsidRPr="00DA6761" w:rsidRDefault="006D0912" w:rsidP="002B05D2">
            <w:pPr>
              <w:spacing w:line="480" w:lineRule="auto"/>
              <w:jc w:val="center"/>
              <w:rPr>
                <w:rFonts w:ascii="Times New Roman" w:hAnsi="Times New Roman" w:cs="Times New Roman"/>
                <w:sz w:val="20"/>
                <w:szCs w:val="20"/>
              </w:rPr>
            </w:pPr>
            <w:r w:rsidRPr="00DA6761">
              <w:rPr>
                <w:rFonts w:ascii="Times New Roman" w:hAnsi="Times New Roman" w:cs="Times New Roman"/>
                <w:sz w:val="20"/>
                <w:szCs w:val="20"/>
              </w:rPr>
              <w:t>ϕ (after WTC)</w:t>
            </w:r>
          </w:p>
        </w:tc>
        <w:tc>
          <w:tcPr>
            <w:tcW w:w="4358" w:type="dxa"/>
            <w:noWrap/>
          </w:tcPr>
          <w:p w14:paraId="733E102B" w14:textId="37ED6914" w:rsidR="006D0912" w:rsidRPr="00DA6761" w:rsidRDefault="006D0912" w:rsidP="002B05D2">
            <w:pPr>
              <w:spacing w:line="480" w:lineRule="auto"/>
              <w:jc w:val="center"/>
              <w:rPr>
                <w:rFonts w:ascii="Times New Roman" w:hAnsi="Times New Roman" w:cs="Times New Roman"/>
                <w:sz w:val="20"/>
                <w:szCs w:val="20"/>
              </w:rPr>
            </w:pPr>
            <w:r>
              <w:rPr>
                <w:rFonts w:ascii="Times New Roman" w:hAnsi="Times New Roman" w:cs="Times New Roman"/>
                <w:sz w:val="20"/>
                <w:szCs w:val="20"/>
              </w:rPr>
              <w:t>0.83±0.04 (0.75 – 0.89) to 0.82±0.05 (0.71 – 0.89)</w:t>
            </w:r>
          </w:p>
        </w:tc>
      </w:tr>
      <w:tr w:rsidR="006D0912" w:rsidRPr="002D3302" w14:paraId="545C6157" w14:textId="77777777" w:rsidTr="00AC5228">
        <w:trPr>
          <w:trHeight w:val="300"/>
        </w:trPr>
        <w:tc>
          <w:tcPr>
            <w:tcW w:w="4176" w:type="dxa"/>
            <w:noWrap/>
            <w:hideMark/>
          </w:tcPr>
          <w:p w14:paraId="04A9EAAE" w14:textId="77777777" w:rsidR="006D0912" w:rsidRPr="00DA6761" w:rsidRDefault="006D0912" w:rsidP="002B05D2">
            <w:pPr>
              <w:spacing w:line="480" w:lineRule="auto"/>
              <w:jc w:val="center"/>
              <w:rPr>
                <w:rFonts w:ascii="Times New Roman" w:hAnsi="Times New Roman" w:cs="Times New Roman"/>
                <w:sz w:val="20"/>
                <w:szCs w:val="20"/>
              </w:rPr>
            </w:pPr>
            <w:r w:rsidRPr="00DA6761">
              <w:rPr>
                <w:rFonts w:ascii="Times New Roman" w:hAnsi="Times New Roman" w:cs="Times New Roman"/>
                <w:sz w:val="20"/>
                <w:szCs w:val="20"/>
              </w:rPr>
              <w:t>ϕ (before WTC)</w:t>
            </w:r>
          </w:p>
        </w:tc>
        <w:tc>
          <w:tcPr>
            <w:tcW w:w="4358" w:type="dxa"/>
            <w:noWrap/>
          </w:tcPr>
          <w:p w14:paraId="059CDA60" w14:textId="4B6AD671" w:rsidR="006D0912" w:rsidRPr="00DA6761" w:rsidRDefault="006D0912" w:rsidP="002B05D2">
            <w:pPr>
              <w:spacing w:line="480" w:lineRule="auto"/>
              <w:jc w:val="center"/>
              <w:rPr>
                <w:rFonts w:ascii="Times New Roman" w:hAnsi="Times New Roman" w:cs="Times New Roman"/>
                <w:sz w:val="20"/>
                <w:szCs w:val="20"/>
              </w:rPr>
            </w:pPr>
            <w:r>
              <w:rPr>
                <w:rFonts w:ascii="Times New Roman" w:hAnsi="Times New Roman" w:cs="Times New Roman"/>
                <w:sz w:val="20"/>
                <w:szCs w:val="20"/>
              </w:rPr>
              <w:t>0.77±0.05 (0.65 – 0.86) to 0.67±0.05 (0.57 – 0.76)</w:t>
            </w:r>
          </w:p>
        </w:tc>
      </w:tr>
      <w:tr w:rsidR="006D0912" w:rsidRPr="002D3302" w14:paraId="69F4C58B" w14:textId="77777777" w:rsidTr="00AC5228">
        <w:trPr>
          <w:trHeight w:val="300"/>
        </w:trPr>
        <w:tc>
          <w:tcPr>
            <w:tcW w:w="4176" w:type="dxa"/>
            <w:noWrap/>
            <w:hideMark/>
          </w:tcPr>
          <w:p w14:paraId="770F17C0" w14:textId="77777777" w:rsidR="006D0912" w:rsidRPr="00DA6761" w:rsidRDefault="006D0912" w:rsidP="002B05D2">
            <w:pPr>
              <w:spacing w:line="480" w:lineRule="auto"/>
              <w:jc w:val="center"/>
              <w:rPr>
                <w:rFonts w:ascii="Times New Roman" w:hAnsi="Times New Roman" w:cs="Times New Roman"/>
                <w:sz w:val="20"/>
                <w:szCs w:val="20"/>
              </w:rPr>
            </w:pPr>
            <w:r w:rsidRPr="00DA6761">
              <w:rPr>
                <w:rFonts w:ascii="Times New Roman" w:hAnsi="Times New Roman" w:cs="Times New Roman"/>
                <w:sz w:val="20"/>
                <w:szCs w:val="20"/>
              </w:rPr>
              <w:t>p (</w:t>
            </w:r>
            <w:r w:rsidRPr="00972B9B">
              <w:rPr>
                <w:rFonts w:ascii="Times New Roman" w:hAnsi="Times New Roman" w:cs="Times New Roman"/>
                <w:sz w:val="20"/>
                <w:szCs w:val="20"/>
              </w:rPr>
              <w:t>not captured at previous period</w:t>
            </w:r>
            <w:r w:rsidRPr="00DA6761">
              <w:rPr>
                <w:rFonts w:ascii="Times New Roman" w:hAnsi="Times New Roman" w:cs="Times New Roman"/>
                <w:sz w:val="20"/>
                <w:szCs w:val="20"/>
              </w:rPr>
              <w:t>)</w:t>
            </w:r>
          </w:p>
        </w:tc>
        <w:tc>
          <w:tcPr>
            <w:tcW w:w="4358" w:type="dxa"/>
            <w:noWrap/>
          </w:tcPr>
          <w:p w14:paraId="190F1617" w14:textId="01619482" w:rsidR="006D0912" w:rsidRPr="00DA6761" w:rsidRDefault="006D0912" w:rsidP="002B05D2">
            <w:pPr>
              <w:spacing w:line="480" w:lineRule="auto"/>
              <w:jc w:val="center"/>
              <w:rPr>
                <w:rFonts w:ascii="Times New Roman" w:hAnsi="Times New Roman" w:cs="Times New Roman"/>
                <w:sz w:val="20"/>
                <w:szCs w:val="20"/>
              </w:rPr>
            </w:pPr>
            <w:r>
              <w:rPr>
                <w:rFonts w:ascii="Times New Roman" w:hAnsi="Times New Roman" w:cs="Times New Roman"/>
                <w:sz w:val="20"/>
                <w:szCs w:val="20"/>
              </w:rPr>
              <w:t>0.20±0.03 (0.14 – 0.28)</w:t>
            </w:r>
          </w:p>
        </w:tc>
      </w:tr>
      <w:tr w:rsidR="006D0912" w:rsidRPr="002D3302" w14:paraId="26C0F3D3" w14:textId="77777777" w:rsidTr="00AC5228">
        <w:trPr>
          <w:trHeight w:val="300"/>
        </w:trPr>
        <w:tc>
          <w:tcPr>
            <w:tcW w:w="4176" w:type="dxa"/>
            <w:noWrap/>
            <w:hideMark/>
          </w:tcPr>
          <w:p w14:paraId="6E4B43FA" w14:textId="3174CA31" w:rsidR="006D0912" w:rsidRPr="00DA6761" w:rsidRDefault="006D0912" w:rsidP="002B05D2">
            <w:pPr>
              <w:spacing w:line="480" w:lineRule="auto"/>
              <w:jc w:val="center"/>
              <w:rPr>
                <w:rFonts w:ascii="Times New Roman" w:hAnsi="Times New Roman" w:cs="Times New Roman"/>
                <w:sz w:val="20"/>
                <w:szCs w:val="20"/>
              </w:rPr>
            </w:pPr>
            <w:r>
              <w:rPr>
                <w:rFonts w:ascii="Times New Roman" w:hAnsi="Times New Roman" w:cs="Times New Roman"/>
                <w:sz w:val="20"/>
                <w:szCs w:val="20"/>
              </w:rPr>
              <w:lastRenderedPageBreak/>
              <w:t>p (</w:t>
            </w:r>
            <w:r w:rsidRPr="00972B9B">
              <w:rPr>
                <w:rFonts w:ascii="Times New Roman" w:hAnsi="Times New Roman" w:cs="Times New Roman"/>
                <w:sz w:val="20"/>
                <w:szCs w:val="20"/>
              </w:rPr>
              <w:t>captured at previous period</w:t>
            </w:r>
            <w:r>
              <w:rPr>
                <w:rFonts w:ascii="Times New Roman" w:hAnsi="Times New Roman" w:cs="Times New Roman"/>
                <w:sz w:val="20"/>
                <w:szCs w:val="20"/>
              </w:rPr>
              <w:t xml:space="preserve"> and after WTC)</w:t>
            </w:r>
          </w:p>
        </w:tc>
        <w:tc>
          <w:tcPr>
            <w:tcW w:w="4358" w:type="dxa"/>
            <w:noWrap/>
          </w:tcPr>
          <w:p w14:paraId="587BCFE5" w14:textId="7DAB73F6" w:rsidR="006D0912" w:rsidRPr="00DA6761" w:rsidRDefault="006D0912" w:rsidP="002B05D2">
            <w:pPr>
              <w:spacing w:line="480" w:lineRule="auto"/>
              <w:jc w:val="center"/>
              <w:rPr>
                <w:rFonts w:ascii="Times New Roman" w:hAnsi="Times New Roman" w:cs="Times New Roman"/>
                <w:sz w:val="20"/>
                <w:szCs w:val="20"/>
              </w:rPr>
            </w:pPr>
            <w:r>
              <w:rPr>
                <w:rFonts w:ascii="Times New Roman" w:hAnsi="Times New Roman" w:cs="Times New Roman"/>
                <w:sz w:val="20"/>
                <w:szCs w:val="20"/>
              </w:rPr>
              <w:t>0.30±0.03 (0.25 – 0.35)</w:t>
            </w:r>
          </w:p>
        </w:tc>
      </w:tr>
      <w:tr w:rsidR="006D0912" w:rsidRPr="002D3302" w14:paraId="0B820AFE" w14:textId="77777777" w:rsidTr="00AC5228">
        <w:trPr>
          <w:trHeight w:val="300"/>
        </w:trPr>
        <w:tc>
          <w:tcPr>
            <w:tcW w:w="4176" w:type="dxa"/>
            <w:noWrap/>
          </w:tcPr>
          <w:p w14:paraId="540B4B86" w14:textId="4C5B8C82" w:rsidR="006D0912" w:rsidRDefault="006D0912" w:rsidP="002B05D2">
            <w:pPr>
              <w:spacing w:line="480" w:lineRule="auto"/>
              <w:jc w:val="center"/>
              <w:rPr>
                <w:rFonts w:ascii="Times New Roman" w:hAnsi="Times New Roman" w:cs="Times New Roman"/>
                <w:sz w:val="20"/>
                <w:szCs w:val="20"/>
              </w:rPr>
            </w:pPr>
            <w:r>
              <w:rPr>
                <w:rFonts w:ascii="Times New Roman" w:hAnsi="Times New Roman" w:cs="Times New Roman"/>
                <w:sz w:val="20"/>
                <w:szCs w:val="20"/>
              </w:rPr>
              <w:t>p (</w:t>
            </w:r>
            <w:r w:rsidRPr="00972B9B">
              <w:rPr>
                <w:rFonts w:ascii="Times New Roman" w:hAnsi="Times New Roman" w:cs="Times New Roman"/>
                <w:sz w:val="20"/>
                <w:szCs w:val="20"/>
              </w:rPr>
              <w:t>captured at previous period</w:t>
            </w:r>
            <w:r>
              <w:rPr>
                <w:rFonts w:ascii="Times New Roman" w:hAnsi="Times New Roman" w:cs="Times New Roman"/>
                <w:sz w:val="20"/>
                <w:szCs w:val="20"/>
              </w:rPr>
              <w:t xml:space="preserve"> and before WTC)</w:t>
            </w:r>
          </w:p>
        </w:tc>
        <w:tc>
          <w:tcPr>
            <w:tcW w:w="4358" w:type="dxa"/>
            <w:noWrap/>
          </w:tcPr>
          <w:p w14:paraId="505D231A" w14:textId="1DADCB5A" w:rsidR="006D0912" w:rsidRPr="00DA6761" w:rsidRDefault="006D0912" w:rsidP="002B05D2">
            <w:pPr>
              <w:spacing w:line="480" w:lineRule="auto"/>
              <w:jc w:val="center"/>
              <w:rPr>
                <w:rFonts w:ascii="Times New Roman" w:hAnsi="Times New Roman" w:cs="Times New Roman"/>
                <w:sz w:val="20"/>
                <w:szCs w:val="20"/>
              </w:rPr>
            </w:pPr>
            <w:r>
              <w:rPr>
                <w:rFonts w:ascii="Times New Roman" w:hAnsi="Times New Roman" w:cs="Times New Roman"/>
                <w:sz w:val="20"/>
                <w:szCs w:val="20"/>
              </w:rPr>
              <w:t>0.31±0.03 (0.25 – 0.36)</w:t>
            </w:r>
          </w:p>
        </w:tc>
      </w:tr>
      <w:tr w:rsidR="006D0912" w:rsidRPr="002D3302" w14:paraId="1D8E2E74" w14:textId="77777777" w:rsidTr="00AC5228">
        <w:trPr>
          <w:trHeight w:val="300"/>
        </w:trPr>
        <w:tc>
          <w:tcPr>
            <w:tcW w:w="4176" w:type="dxa"/>
            <w:noWrap/>
            <w:hideMark/>
          </w:tcPr>
          <w:p w14:paraId="5356A138" w14:textId="77777777" w:rsidR="006D0912" w:rsidRPr="00DA6761" w:rsidRDefault="006D0912" w:rsidP="002B05D2">
            <w:pPr>
              <w:spacing w:line="480" w:lineRule="auto"/>
              <w:jc w:val="center"/>
              <w:rPr>
                <w:rFonts w:ascii="Times New Roman" w:hAnsi="Times New Roman" w:cs="Times New Roman"/>
                <w:sz w:val="20"/>
                <w:szCs w:val="20"/>
              </w:rPr>
            </w:pPr>
            <w:r w:rsidRPr="00DA6761">
              <w:rPr>
                <w:rFonts w:ascii="Times New Roman" w:hAnsi="Times New Roman" w:cs="Times New Roman"/>
                <w:sz w:val="20"/>
                <w:szCs w:val="20"/>
              </w:rPr>
              <w:t>Pent</w:t>
            </w:r>
            <w:r>
              <w:rPr>
                <w:rFonts w:ascii="Times New Roman" w:hAnsi="Times New Roman" w:cs="Times New Roman"/>
                <w:sz w:val="20"/>
                <w:szCs w:val="20"/>
              </w:rPr>
              <w:t xml:space="preserve"> (2013)</w:t>
            </w:r>
          </w:p>
        </w:tc>
        <w:tc>
          <w:tcPr>
            <w:tcW w:w="4358" w:type="dxa"/>
            <w:noWrap/>
          </w:tcPr>
          <w:p w14:paraId="3D73CAB2" w14:textId="0F82252F" w:rsidR="006D0912" w:rsidRPr="00DA6761" w:rsidRDefault="006D0912" w:rsidP="002B05D2">
            <w:pPr>
              <w:spacing w:line="480" w:lineRule="auto"/>
              <w:jc w:val="center"/>
              <w:rPr>
                <w:rFonts w:ascii="Times New Roman" w:hAnsi="Times New Roman" w:cs="Times New Roman"/>
                <w:sz w:val="20"/>
                <w:szCs w:val="20"/>
              </w:rPr>
            </w:pPr>
            <w:r>
              <w:rPr>
                <w:rFonts w:ascii="Times New Roman" w:hAnsi="Times New Roman" w:cs="Times New Roman"/>
                <w:sz w:val="20"/>
                <w:szCs w:val="20"/>
              </w:rPr>
              <w:t>0.27±0.03(0.21 – 0.34)</w:t>
            </w:r>
          </w:p>
        </w:tc>
      </w:tr>
      <w:tr w:rsidR="006D0912" w:rsidRPr="002D3302" w14:paraId="497EF025" w14:textId="77777777" w:rsidTr="00AC5228">
        <w:trPr>
          <w:trHeight w:val="300"/>
        </w:trPr>
        <w:tc>
          <w:tcPr>
            <w:tcW w:w="4176" w:type="dxa"/>
            <w:noWrap/>
            <w:hideMark/>
          </w:tcPr>
          <w:p w14:paraId="7298DD26" w14:textId="77777777" w:rsidR="006D0912" w:rsidRPr="00DA6761" w:rsidRDefault="006D0912" w:rsidP="002B05D2">
            <w:pPr>
              <w:spacing w:line="480" w:lineRule="auto"/>
              <w:jc w:val="center"/>
              <w:rPr>
                <w:rFonts w:ascii="Times New Roman" w:hAnsi="Times New Roman" w:cs="Times New Roman"/>
                <w:sz w:val="20"/>
                <w:szCs w:val="20"/>
              </w:rPr>
            </w:pPr>
            <w:r w:rsidRPr="00DA6761">
              <w:rPr>
                <w:rFonts w:ascii="Times New Roman" w:hAnsi="Times New Roman" w:cs="Times New Roman"/>
                <w:sz w:val="20"/>
                <w:szCs w:val="20"/>
              </w:rPr>
              <w:t>Pent</w:t>
            </w:r>
            <w:r>
              <w:rPr>
                <w:rFonts w:ascii="Times New Roman" w:hAnsi="Times New Roman" w:cs="Times New Roman"/>
                <w:sz w:val="20"/>
                <w:szCs w:val="20"/>
              </w:rPr>
              <w:t xml:space="preserve"> (2014)</w:t>
            </w:r>
          </w:p>
        </w:tc>
        <w:tc>
          <w:tcPr>
            <w:tcW w:w="4358" w:type="dxa"/>
            <w:noWrap/>
          </w:tcPr>
          <w:p w14:paraId="6D68DFCE" w14:textId="3D7FF968" w:rsidR="006D0912" w:rsidRPr="00DA6761" w:rsidRDefault="006D0912" w:rsidP="002B05D2">
            <w:pPr>
              <w:spacing w:line="48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6D0912" w:rsidRPr="002D3302" w14:paraId="27C841E4" w14:textId="77777777" w:rsidTr="00AC5228">
        <w:trPr>
          <w:trHeight w:val="300"/>
        </w:trPr>
        <w:tc>
          <w:tcPr>
            <w:tcW w:w="4176" w:type="dxa"/>
            <w:noWrap/>
            <w:hideMark/>
          </w:tcPr>
          <w:p w14:paraId="25CFA8EA" w14:textId="77777777" w:rsidR="006D0912" w:rsidRPr="00DA6761" w:rsidRDefault="006D0912" w:rsidP="002B05D2">
            <w:pPr>
              <w:spacing w:line="480" w:lineRule="auto"/>
              <w:jc w:val="center"/>
              <w:rPr>
                <w:rFonts w:ascii="Times New Roman" w:hAnsi="Times New Roman" w:cs="Times New Roman"/>
                <w:sz w:val="20"/>
                <w:szCs w:val="20"/>
              </w:rPr>
            </w:pPr>
            <w:r w:rsidRPr="00DA6761">
              <w:rPr>
                <w:rFonts w:ascii="Times New Roman" w:hAnsi="Times New Roman" w:cs="Times New Roman"/>
                <w:sz w:val="20"/>
                <w:szCs w:val="20"/>
              </w:rPr>
              <w:t>Pent</w:t>
            </w:r>
            <w:r>
              <w:rPr>
                <w:rFonts w:ascii="Times New Roman" w:hAnsi="Times New Roman" w:cs="Times New Roman"/>
                <w:sz w:val="20"/>
                <w:szCs w:val="20"/>
              </w:rPr>
              <w:t xml:space="preserve"> (2015)</w:t>
            </w:r>
          </w:p>
        </w:tc>
        <w:tc>
          <w:tcPr>
            <w:tcW w:w="4358" w:type="dxa"/>
            <w:noWrap/>
          </w:tcPr>
          <w:p w14:paraId="2A8FDAF2" w14:textId="76FC7F7C" w:rsidR="006D0912" w:rsidRPr="00DA6761" w:rsidRDefault="006D0912" w:rsidP="002B05D2">
            <w:pPr>
              <w:spacing w:line="480" w:lineRule="auto"/>
              <w:jc w:val="center"/>
              <w:rPr>
                <w:rFonts w:ascii="Times New Roman" w:hAnsi="Times New Roman" w:cs="Times New Roman"/>
                <w:sz w:val="20"/>
                <w:szCs w:val="20"/>
              </w:rPr>
            </w:pPr>
            <w:r>
              <w:rPr>
                <w:rFonts w:ascii="Times New Roman" w:hAnsi="Times New Roman" w:cs="Times New Roman"/>
                <w:sz w:val="20"/>
                <w:szCs w:val="20"/>
              </w:rPr>
              <w:t>0.11±0.02 (0.07 – 0.15)</w:t>
            </w:r>
          </w:p>
        </w:tc>
      </w:tr>
      <w:tr w:rsidR="006D0912" w:rsidRPr="002D3302" w14:paraId="02331179" w14:textId="77777777" w:rsidTr="00AC5228">
        <w:trPr>
          <w:trHeight w:val="300"/>
        </w:trPr>
        <w:tc>
          <w:tcPr>
            <w:tcW w:w="4176" w:type="dxa"/>
            <w:noWrap/>
            <w:hideMark/>
          </w:tcPr>
          <w:p w14:paraId="48949887" w14:textId="77777777" w:rsidR="006D0912" w:rsidRPr="00DA6761" w:rsidRDefault="006D0912" w:rsidP="002B05D2">
            <w:pPr>
              <w:spacing w:line="480" w:lineRule="auto"/>
              <w:jc w:val="center"/>
              <w:rPr>
                <w:rFonts w:ascii="Times New Roman" w:hAnsi="Times New Roman" w:cs="Times New Roman"/>
                <w:sz w:val="20"/>
                <w:szCs w:val="20"/>
              </w:rPr>
            </w:pPr>
            <w:r w:rsidRPr="00DA6761">
              <w:rPr>
                <w:rFonts w:ascii="Times New Roman" w:hAnsi="Times New Roman" w:cs="Times New Roman"/>
                <w:sz w:val="20"/>
                <w:szCs w:val="20"/>
              </w:rPr>
              <w:t>Pent</w:t>
            </w:r>
            <w:r>
              <w:rPr>
                <w:rFonts w:ascii="Times New Roman" w:hAnsi="Times New Roman" w:cs="Times New Roman"/>
                <w:sz w:val="20"/>
                <w:szCs w:val="20"/>
              </w:rPr>
              <w:t xml:space="preserve"> (2016)</w:t>
            </w:r>
          </w:p>
        </w:tc>
        <w:tc>
          <w:tcPr>
            <w:tcW w:w="4358" w:type="dxa"/>
            <w:noWrap/>
          </w:tcPr>
          <w:p w14:paraId="07AC3E93" w14:textId="5995753E" w:rsidR="006D0912" w:rsidRPr="00DA6761" w:rsidRDefault="006D0912" w:rsidP="002B05D2">
            <w:pPr>
              <w:spacing w:line="480" w:lineRule="auto"/>
              <w:jc w:val="center"/>
              <w:rPr>
                <w:rFonts w:ascii="Times New Roman" w:hAnsi="Times New Roman" w:cs="Times New Roman"/>
                <w:sz w:val="20"/>
                <w:szCs w:val="20"/>
              </w:rPr>
            </w:pPr>
            <w:r>
              <w:rPr>
                <w:rFonts w:ascii="Times New Roman" w:hAnsi="Times New Roman" w:cs="Times New Roman"/>
                <w:sz w:val="20"/>
                <w:szCs w:val="20"/>
              </w:rPr>
              <w:t>0.11±0.03 (0.07 – 0.17)</w:t>
            </w:r>
          </w:p>
        </w:tc>
      </w:tr>
      <w:tr w:rsidR="006D0912" w:rsidRPr="002D3302" w14:paraId="1219C9A9" w14:textId="77777777" w:rsidTr="00AC5228">
        <w:trPr>
          <w:trHeight w:val="300"/>
        </w:trPr>
        <w:tc>
          <w:tcPr>
            <w:tcW w:w="4176" w:type="dxa"/>
            <w:noWrap/>
            <w:hideMark/>
          </w:tcPr>
          <w:p w14:paraId="7C3202E1" w14:textId="77777777" w:rsidR="006D0912" w:rsidRPr="00DA6761" w:rsidRDefault="006D0912" w:rsidP="002B05D2">
            <w:pPr>
              <w:spacing w:line="480" w:lineRule="auto"/>
              <w:jc w:val="center"/>
              <w:rPr>
                <w:rFonts w:ascii="Times New Roman" w:hAnsi="Times New Roman" w:cs="Times New Roman"/>
                <w:sz w:val="20"/>
                <w:szCs w:val="20"/>
              </w:rPr>
            </w:pPr>
            <w:r w:rsidRPr="00DA6761">
              <w:rPr>
                <w:rFonts w:ascii="Times New Roman" w:hAnsi="Times New Roman" w:cs="Times New Roman"/>
                <w:sz w:val="20"/>
                <w:szCs w:val="20"/>
              </w:rPr>
              <w:t>Pent</w:t>
            </w:r>
            <w:r>
              <w:rPr>
                <w:rFonts w:ascii="Times New Roman" w:hAnsi="Times New Roman" w:cs="Times New Roman"/>
                <w:sz w:val="20"/>
                <w:szCs w:val="20"/>
              </w:rPr>
              <w:t xml:space="preserve"> (2017)</w:t>
            </w:r>
          </w:p>
        </w:tc>
        <w:tc>
          <w:tcPr>
            <w:tcW w:w="4358" w:type="dxa"/>
            <w:noWrap/>
          </w:tcPr>
          <w:p w14:paraId="25A56D39" w14:textId="5F911A76" w:rsidR="006D0912" w:rsidRPr="00DA6761" w:rsidRDefault="006D0912" w:rsidP="002B05D2">
            <w:pPr>
              <w:spacing w:line="480" w:lineRule="auto"/>
              <w:jc w:val="center"/>
              <w:rPr>
                <w:rFonts w:ascii="Times New Roman" w:hAnsi="Times New Roman" w:cs="Times New Roman"/>
                <w:sz w:val="20"/>
                <w:szCs w:val="20"/>
              </w:rPr>
            </w:pPr>
            <w:r>
              <w:rPr>
                <w:rFonts w:ascii="Times New Roman" w:hAnsi="Times New Roman" w:cs="Times New Roman"/>
                <w:sz w:val="20"/>
                <w:szCs w:val="20"/>
              </w:rPr>
              <w:t>0.20±0.02 (0.16 – 0.24)</w:t>
            </w:r>
          </w:p>
        </w:tc>
      </w:tr>
      <w:tr w:rsidR="006D0912" w:rsidRPr="002D3302" w14:paraId="03FEE129" w14:textId="77777777" w:rsidTr="00AC5228">
        <w:trPr>
          <w:trHeight w:val="300"/>
        </w:trPr>
        <w:tc>
          <w:tcPr>
            <w:tcW w:w="4176" w:type="dxa"/>
            <w:noWrap/>
            <w:hideMark/>
          </w:tcPr>
          <w:p w14:paraId="025A13AB" w14:textId="77777777" w:rsidR="006D0912" w:rsidRPr="00DA6761" w:rsidRDefault="006D0912" w:rsidP="002B05D2">
            <w:pPr>
              <w:spacing w:line="480" w:lineRule="auto"/>
              <w:jc w:val="center"/>
              <w:rPr>
                <w:rFonts w:ascii="Times New Roman" w:hAnsi="Times New Roman" w:cs="Times New Roman"/>
                <w:sz w:val="20"/>
                <w:szCs w:val="20"/>
              </w:rPr>
            </w:pPr>
            <w:r w:rsidRPr="00DA6761">
              <w:rPr>
                <w:rFonts w:ascii="Times New Roman" w:hAnsi="Times New Roman" w:cs="Times New Roman"/>
                <w:sz w:val="20"/>
                <w:szCs w:val="20"/>
              </w:rPr>
              <w:t>Pent</w:t>
            </w:r>
            <w:r>
              <w:rPr>
                <w:rFonts w:ascii="Times New Roman" w:hAnsi="Times New Roman" w:cs="Times New Roman"/>
                <w:sz w:val="20"/>
                <w:szCs w:val="20"/>
              </w:rPr>
              <w:t xml:space="preserve"> (2018)</w:t>
            </w:r>
          </w:p>
        </w:tc>
        <w:tc>
          <w:tcPr>
            <w:tcW w:w="4358" w:type="dxa"/>
            <w:noWrap/>
          </w:tcPr>
          <w:p w14:paraId="54B12E3C" w14:textId="5B45A3B7" w:rsidR="006D0912" w:rsidRPr="00DA6761" w:rsidRDefault="006D0912" w:rsidP="002B05D2">
            <w:pPr>
              <w:spacing w:line="48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6D0912" w:rsidRPr="002D3302" w14:paraId="4DA7984B" w14:textId="77777777" w:rsidTr="00AC5228">
        <w:trPr>
          <w:trHeight w:val="300"/>
        </w:trPr>
        <w:tc>
          <w:tcPr>
            <w:tcW w:w="4176" w:type="dxa"/>
            <w:noWrap/>
            <w:hideMark/>
          </w:tcPr>
          <w:p w14:paraId="64109F55" w14:textId="77777777" w:rsidR="006D0912" w:rsidRPr="00DA6761" w:rsidRDefault="006D0912" w:rsidP="00BF5DE4">
            <w:pPr>
              <w:spacing w:line="480" w:lineRule="auto"/>
              <w:jc w:val="center"/>
              <w:rPr>
                <w:rFonts w:ascii="Times New Roman" w:hAnsi="Times New Roman" w:cs="Times New Roman"/>
                <w:sz w:val="20"/>
                <w:szCs w:val="20"/>
              </w:rPr>
            </w:pPr>
            <w:r w:rsidRPr="00DA6761">
              <w:rPr>
                <w:rFonts w:ascii="Times New Roman" w:hAnsi="Times New Roman" w:cs="Times New Roman"/>
                <w:sz w:val="20"/>
                <w:szCs w:val="20"/>
              </w:rPr>
              <w:t>N</w:t>
            </w:r>
            <w:r w:rsidRPr="00DA6761">
              <w:rPr>
                <w:rFonts w:ascii="Times New Roman" w:hAnsi="Times New Roman" w:cs="Times New Roman"/>
                <w:sz w:val="20"/>
                <w:szCs w:val="20"/>
                <w:vertAlign w:val="subscript"/>
              </w:rPr>
              <w:t>super</w:t>
            </w:r>
          </w:p>
        </w:tc>
        <w:tc>
          <w:tcPr>
            <w:tcW w:w="4358" w:type="dxa"/>
            <w:noWrap/>
          </w:tcPr>
          <w:p w14:paraId="6CBD7DFB" w14:textId="182BD40E" w:rsidR="006D0912" w:rsidRPr="00DA6761" w:rsidRDefault="006D0912" w:rsidP="00BF5DE4">
            <w:pPr>
              <w:spacing w:line="480" w:lineRule="auto"/>
              <w:jc w:val="center"/>
              <w:rPr>
                <w:rFonts w:ascii="Times New Roman" w:hAnsi="Times New Roman" w:cs="Times New Roman"/>
                <w:sz w:val="20"/>
                <w:szCs w:val="20"/>
              </w:rPr>
            </w:pPr>
            <w:r w:rsidRPr="00BF5DE4">
              <w:rPr>
                <w:rFonts w:ascii="Times New Roman" w:hAnsi="Times New Roman" w:cs="Times New Roman"/>
                <w:sz w:val="20"/>
                <w:szCs w:val="20"/>
              </w:rPr>
              <w:t>3379.80</w:t>
            </w:r>
            <w:r>
              <w:rPr>
                <w:rFonts w:ascii="Times New Roman" w:hAnsi="Times New Roman" w:cs="Times New Roman"/>
                <w:sz w:val="20"/>
                <w:szCs w:val="20"/>
              </w:rPr>
              <w:t>±</w:t>
            </w:r>
            <w:r w:rsidRPr="00BF5DE4">
              <w:rPr>
                <w:rFonts w:ascii="Times New Roman" w:hAnsi="Times New Roman" w:cs="Times New Roman"/>
                <w:sz w:val="20"/>
                <w:szCs w:val="20"/>
              </w:rPr>
              <w:t>198.31</w:t>
            </w:r>
            <w:r>
              <w:rPr>
                <w:rFonts w:ascii="Times New Roman" w:hAnsi="Times New Roman" w:cs="Times New Roman"/>
                <w:sz w:val="20"/>
                <w:szCs w:val="20"/>
              </w:rPr>
              <w:t xml:space="preserve"> (</w:t>
            </w:r>
            <w:r w:rsidRPr="006D0912">
              <w:rPr>
                <w:rFonts w:ascii="Times New Roman" w:hAnsi="Times New Roman" w:cs="Times New Roman"/>
                <w:sz w:val="20"/>
                <w:szCs w:val="20"/>
              </w:rPr>
              <w:t>2991.10</w:t>
            </w:r>
            <w:r>
              <w:rPr>
                <w:rFonts w:ascii="Times New Roman" w:hAnsi="Times New Roman" w:cs="Times New Roman"/>
                <w:sz w:val="20"/>
                <w:szCs w:val="20"/>
              </w:rPr>
              <w:t xml:space="preserve"> – </w:t>
            </w:r>
            <w:r w:rsidRPr="006D0912">
              <w:rPr>
                <w:rFonts w:ascii="Times New Roman" w:hAnsi="Times New Roman" w:cs="Times New Roman"/>
                <w:sz w:val="20"/>
                <w:szCs w:val="20"/>
              </w:rPr>
              <w:t>3768.49</w:t>
            </w:r>
            <w:r>
              <w:rPr>
                <w:rFonts w:ascii="Times New Roman" w:hAnsi="Times New Roman" w:cs="Times New Roman"/>
                <w:sz w:val="20"/>
                <w:szCs w:val="20"/>
              </w:rPr>
              <w:t>)</w:t>
            </w:r>
          </w:p>
        </w:tc>
      </w:tr>
      <w:tr w:rsidR="006D0912" w:rsidRPr="002D3302" w14:paraId="4D84E8E0" w14:textId="77777777" w:rsidTr="00AC5228">
        <w:trPr>
          <w:trHeight w:val="300"/>
        </w:trPr>
        <w:tc>
          <w:tcPr>
            <w:tcW w:w="4176" w:type="dxa"/>
            <w:noWrap/>
            <w:vAlign w:val="center"/>
          </w:tcPr>
          <w:p w14:paraId="318A4379" w14:textId="77777777" w:rsidR="006D0912" w:rsidRPr="003D696E" w:rsidRDefault="006D0912" w:rsidP="00BF5DE4">
            <w:pPr>
              <w:spacing w:line="480" w:lineRule="auto"/>
              <w:jc w:val="center"/>
              <w:rPr>
                <w:rFonts w:ascii="Times New Roman" w:hAnsi="Times New Roman" w:cs="Times New Roman"/>
                <w:color w:val="000000"/>
                <w:sz w:val="20"/>
              </w:rPr>
            </w:pPr>
            <w:r>
              <w:rPr>
                <w:rFonts w:ascii="Times New Roman" w:hAnsi="Times New Roman" w:cs="Times New Roman"/>
                <w:color w:val="000000"/>
                <w:sz w:val="20"/>
              </w:rPr>
              <w:t>N</w:t>
            </w:r>
            <w:r w:rsidRPr="003D696E">
              <w:rPr>
                <w:rFonts w:ascii="Times New Roman" w:hAnsi="Times New Roman" w:cs="Times New Roman"/>
                <w:color w:val="000000"/>
                <w:sz w:val="20"/>
                <w:vertAlign w:val="subscript"/>
              </w:rPr>
              <w:t>2012</w:t>
            </w:r>
          </w:p>
        </w:tc>
        <w:tc>
          <w:tcPr>
            <w:tcW w:w="4358" w:type="dxa"/>
            <w:noWrap/>
          </w:tcPr>
          <w:p w14:paraId="204B44B6" w14:textId="491C97C1" w:rsidR="006D0912" w:rsidRPr="00BF5DE4" w:rsidRDefault="006D0912" w:rsidP="00BF5DE4">
            <w:pPr>
              <w:spacing w:line="480" w:lineRule="auto"/>
              <w:jc w:val="center"/>
              <w:rPr>
                <w:rFonts w:ascii="Times New Roman" w:hAnsi="Times New Roman" w:cs="Times New Roman"/>
                <w:sz w:val="20"/>
                <w:szCs w:val="20"/>
              </w:rPr>
            </w:pPr>
            <w:r w:rsidRPr="00BF5DE4">
              <w:rPr>
                <w:rFonts w:ascii="Times New Roman" w:hAnsi="Times New Roman" w:cs="Times New Roman"/>
                <w:sz w:val="20"/>
                <w:szCs w:val="20"/>
              </w:rPr>
              <w:t>1071.51</w:t>
            </w:r>
            <w:r>
              <w:rPr>
                <w:rFonts w:ascii="Times New Roman" w:hAnsi="Times New Roman" w:cs="Times New Roman"/>
                <w:sz w:val="20"/>
                <w:szCs w:val="20"/>
              </w:rPr>
              <w:t>±</w:t>
            </w:r>
            <w:r w:rsidRPr="006D0912">
              <w:rPr>
                <w:rFonts w:ascii="Times New Roman" w:hAnsi="Times New Roman" w:cs="Times New Roman"/>
                <w:sz w:val="20"/>
                <w:szCs w:val="20"/>
              </w:rPr>
              <w:t>194.04</w:t>
            </w:r>
            <w:r w:rsidRPr="006D0912">
              <w:rPr>
                <w:rFonts w:ascii="Times New Roman" w:hAnsi="Times New Roman" w:cs="Times New Roman"/>
                <w:sz w:val="20"/>
                <w:szCs w:val="20"/>
              </w:rPr>
              <w:tab/>
            </w:r>
            <w:r>
              <w:rPr>
                <w:rFonts w:ascii="Times New Roman" w:hAnsi="Times New Roman" w:cs="Times New Roman"/>
                <w:sz w:val="20"/>
                <w:szCs w:val="20"/>
              </w:rPr>
              <w:t>(</w:t>
            </w:r>
            <w:r w:rsidRPr="006D0912">
              <w:rPr>
                <w:rFonts w:ascii="Times New Roman" w:hAnsi="Times New Roman" w:cs="Times New Roman"/>
                <w:sz w:val="20"/>
                <w:szCs w:val="20"/>
              </w:rPr>
              <w:t>691.20</w:t>
            </w:r>
            <w:r>
              <w:rPr>
                <w:rFonts w:ascii="Times New Roman" w:hAnsi="Times New Roman" w:cs="Times New Roman"/>
                <w:sz w:val="20"/>
                <w:szCs w:val="20"/>
              </w:rPr>
              <w:t xml:space="preserve"> –</w:t>
            </w:r>
            <w:r w:rsidRPr="006D0912">
              <w:rPr>
                <w:rFonts w:ascii="Times New Roman" w:hAnsi="Times New Roman" w:cs="Times New Roman"/>
                <w:sz w:val="20"/>
                <w:szCs w:val="20"/>
              </w:rPr>
              <w:t>1451.83</w:t>
            </w:r>
            <w:r>
              <w:rPr>
                <w:rFonts w:ascii="Times New Roman" w:hAnsi="Times New Roman" w:cs="Times New Roman"/>
                <w:sz w:val="20"/>
                <w:szCs w:val="20"/>
              </w:rPr>
              <w:t>)</w:t>
            </w:r>
          </w:p>
        </w:tc>
      </w:tr>
      <w:tr w:rsidR="006D0912" w:rsidRPr="002D3302" w14:paraId="56B360A9" w14:textId="77777777" w:rsidTr="00AC5228">
        <w:trPr>
          <w:trHeight w:val="300"/>
        </w:trPr>
        <w:tc>
          <w:tcPr>
            <w:tcW w:w="4176" w:type="dxa"/>
            <w:noWrap/>
            <w:vAlign w:val="center"/>
          </w:tcPr>
          <w:p w14:paraId="7EE6C1BF" w14:textId="77777777" w:rsidR="006D0912" w:rsidRPr="003D696E" w:rsidRDefault="006D0912" w:rsidP="00BF5DE4">
            <w:pPr>
              <w:spacing w:line="480" w:lineRule="auto"/>
              <w:jc w:val="center"/>
              <w:rPr>
                <w:rFonts w:ascii="Times New Roman" w:hAnsi="Times New Roman" w:cs="Times New Roman"/>
                <w:color w:val="000000"/>
                <w:sz w:val="20"/>
              </w:rPr>
            </w:pPr>
            <w:r>
              <w:rPr>
                <w:rFonts w:ascii="Times New Roman" w:hAnsi="Times New Roman" w:cs="Times New Roman"/>
                <w:color w:val="000000"/>
                <w:sz w:val="20"/>
              </w:rPr>
              <w:t>N</w:t>
            </w:r>
            <w:r w:rsidRPr="003D696E">
              <w:rPr>
                <w:rFonts w:ascii="Times New Roman" w:hAnsi="Times New Roman" w:cs="Times New Roman"/>
                <w:color w:val="000000"/>
                <w:sz w:val="20"/>
                <w:vertAlign w:val="subscript"/>
              </w:rPr>
              <w:t>2013</w:t>
            </w:r>
          </w:p>
        </w:tc>
        <w:tc>
          <w:tcPr>
            <w:tcW w:w="4358" w:type="dxa"/>
            <w:noWrap/>
          </w:tcPr>
          <w:p w14:paraId="75A3BD8F" w14:textId="09723E01" w:rsidR="006D0912" w:rsidRPr="00BF5DE4" w:rsidRDefault="006D0912" w:rsidP="00BF5DE4">
            <w:pPr>
              <w:spacing w:line="480" w:lineRule="auto"/>
              <w:jc w:val="center"/>
              <w:rPr>
                <w:rFonts w:ascii="Times New Roman" w:hAnsi="Times New Roman" w:cs="Times New Roman"/>
                <w:sz w:val="20"/>
                <w:szCs w:val="20"/>
              </w:rPr>
            </w:pPr>
            <w:r w:rsidRPr="00BF5DE4">
              <w:rPr>
                <w:rFonts w:ascii="Times New Roman" w:hAnsi="Times New Roman" w:cs="Times New Roman"/>
                <w:sz w:val="20"/>
                <w:szCs w:val="20"/>
              </w:rPr>
              <w:t>1308.60</w:t>
            </w:r>
            <w:r>
              <w:rPr>
                <w:rFonts w:ascii="Times New Roman" w:hAnsi="Times New Roman" w:cs="Times New Roman"/>
                <w:sz w:val="20"/>
                <w:szCs w:val="20"/>
              </w:rPr>
              <w:t>±</w:t>
            </w:r>
            <w:r w:rsidRPr="006D0912">
              <w:rPr>
                <w:rFonts w:ascii="Times New Roman" w:hAnsi="Times New Roman" w:cs="Times New Roman"/>
                <w:sz w:val="20"/>
                <w:szCs w:val="20"/>
              </w:rPr>
              <w:t>113.26</w:t>
            </w:r>
            <w:r w:rsidRPr="006D0912">
              <w:rPr>
                <w:rFonts w:ascii="Times New Roman" w:hAnsi="Times New Roman" w:cs="Times New Roman"/>
                <w:sz w:val="20"/>
                <w:szCs w:val="20"/>
              </w:rPr>
              <w:tab/>
            </w:r>
            <w:r>
              <w:rPr>
                <w:rFonts w:ascii="Times New Roman" w:hAnsi="Times New Roman" w:cs="Times New Roman"/>
                <w:sz w:val="20"/>
                <w:szCs w:val="20"/>
              </w:rPr>
              <w:t>(</w:t>
            </w:r>
            <w:r w:rsidRPr="006D0912">
              <w:rPr>
                <w:rFonts w:ascii="Times New Roman" w:hAnsi="Times New Roman" w:cs="Times New Roman"/>
                <w:sz w:val="20"/>
                <w:szCs w:val="20"/>
              </w:rPr>
              <w:t>1086.61</w:t>
            </w:r>
            <w:r>
              <w:rPr>
                <w:rFonts w:ascii="Times New Roman" w:hAnsi="Times New Roman" w:cs="Times New Roman"/>
                <w:sz w:val="20"/>
                <w:szCs w:val="20"/>
              </w:rPr>
              <w:t xml:space="preserve"> – </w:t>
            </w:r>
            <w:r w:rsidRPr="006D0912">
              <w:rPr>
                <w:rFonts w:ascii="Times New Roman" w:hAnsi="Times New Roman" w:cs="Times New Roman"/>
                <w:sz w:val="20"/>
                <w:szCs w:val="20"/>
              </w:rPr>
              <w:t>1530.59</w:t>
            </w:r>
            <w:r>
              <w:rPr>
                <w:rFonts w:ascii="Times New Roman" w:hAnsi="Times New Roman" w:cs="Times New Roman"/>
                <w:sz w:val="20"/>
                <w:szCs w:val="20"/>
              </w:rPr>
              <w:t>)</w:t>
            </w:r>
          </w:p>
        </w:tc>
      </w:tr>
      <w:tr w:rsidR="006D0912" w:rsidRPr="002D3302" w14:paraId="096F64A7" w14:textId="77777777" w:rsidTr="00AC5228">
        <w:trPr>
          <w:trHeight w:val="300"/>
        </w:trPr>
        <w:tc>
          <w:tcPr>
            <w:tcW w:w="4176" w:type="dxa"/>
            <w:noWrap/>
            <w:vAlign w:val="center"/>
          </w:tcPr>
          <w:p w14:paraId="3A9026C9" w14:textId="77777777" w:rsidR="006D0912" w:rsidRPr="003D696E" w:rsidRDefault="006D0912" w:rsidP="00BF5DE4">
            <w:pPr>
              <w:spacing w:line="480" w:lineRule="auto"/>
              <w:jc w:val="center"/>
              <w:rPr>
                <w:rFonts w:ascii="Times New Roman" w:hAnsi="Times New Roman" w:cs="Times New Roman"/>
                <w:color w:val="000000"/>
                <w:sz w:val="20"/>
              </w:rPr>
            </w:pPr>
            <w:r>
              <w:rPr>
                <w:rFonts w:ascii="Times New Roman" w:hAnsi="Times New Roman" w:cs="Times New Roman"/>
                <w:color w:val="000000"/>
                <w:sz w:val="20"/>
              </w:rPr>
              <w:t>N</w:t>
            </w:r>
            <w:r w:rsidRPr="003D696E">
              <w:rPr>
                <w:rFonts w:ascii="Times New Roman" w:hAnsi="Times New Roman" w:cs="Times New Roman"/>
                <w:color w:val="000000"/>
                <w:sz w:val="20"/>
                <w:vertAlign w:val="subscript"/>
              </w:rPr>
              <w:t>2014</w:t>
            </w:r>
          </w:p>
        </w:tc>
        <w:tc>
          <w:tcPr>
            <w:tcW w:w="4358" w:type="dxa"/>
            <w:noWrap/>
          </w:tcPr>
          <w:p w14:paraId="472CBC5E" w14:textId="76EC864E" w:rsidR="006D0912" w:rsidRPr="00BF5DE4" w:rsidRDefault="006D0912" w:rsidP="00BF5DE4">
            <w:pPr>
              <w:spacing w:line="480" w:lineRule="auto"/>
              <w:jc w:val="center"/>
              <w:rPr>
                <w:rFonts w:ascii="Times New Roman" w:hAnsi="Times New Roman" w:cs="Times New Roman"/>
                <w:sz w:val="20"/>
                <w:szCs w:val="20"/>
              </w:rPr>
            </w:pPr>
            <w:r w:rsidRPr="00BF5DE4">
              <w:rPr>
                <w:rFonts w:ascii="Times New Roman" w:hAnsi="Times New Roman" w:cs="Times New Roman"/>
                <w:sz w:val="20"/>
                <w:szCs w:val="20"/>
              </w:rPr>
              <w:t>1094.51</w:t>
            </w:r>
            <w:r>
              <w:rPr>
                <w:rFonts w:ascii="Times New Roman" w:hAnsi="Times New Roman" w:cs="Times New Roman"/>
                <w:sz w:val="20"/>
                <w:szCs w:val="20"/>
              </w:rPr>
              <w:t>±</w:t>
            </w:r>
            <w:r w:rsidRPr="006D0912">
              <w:rPr>
                <w:rFonts w:ascii="Times New Roman" w:hAnsi="Times New Roman" w:cs="Times New Roman"/>
                <w:sz w:val="20"/>
                <w:szCs w:val="20"/>
              </w:rPr>
              <w:t>92.43</w:t>
            </w:r>
            <w:r>
              <w:rPr>
                <w:rFonts w:ascii="Times New Roman" w:hAnsi="Times New Roman" w:cs="Times New Roman"/>
                <w:sz w:val="20"/>
                <w:szCs w:val="20"/>
              </w:rPr>
              <w:t xml:space="preserve"> (</w:t>
            </w:r>
            <w:r w:rsidRPr="006D0912">
              <w:rPr>
                <w:rFonts w:ascii="Times New Roman" w:hAnsi="Times New Roman" w:cs="Times New Roman"/>
                <w:sz w:val="20"/>
                <w:szCs w:val="20"/>
              </w:rPr>
              <w:t>913.35</w:t>
            </w:r>
            <w:r>
              <w:rPr>
                <w:rFonts w:ascii="Times New Roman" w:hAnsi="Times New Roman" w:cs="Times New Roman"/>
                <w:sz w:val="20"/>
                <w:szCs w:val="20"/>
              </w:rPr>
              <w:t xml:space="preserve"> – </w:t>
            </w:r>
            <w:r w:rsidRPr="006D0912">
              <w:rPr>
                <w:rFonts w:ascii="Times New Roman" w:hAnsi="Times New Roman" w:cs="Times New Roman"/>
                <w:sz w:val="20"/>
                <w:szCs w:val="20"/>
              </w:rPr>
              <w:t>1275.67</w:t>
            </w:r>
            <w:r>
              <w:rPr>
                <w:rFonts w:ascii="Times New Roman" w:hAnsi="Times New Roman" w:cs="Times New Roman"/>
                <w:sz w:val="20"/>
                <w:szCs w:val="20"/>
              </w:rPr>
              <w:t>)</w:t>
            </w:r>
          </w:p>
        </w:tc>
      </w:tr>
      <w:tr w:rsidR="006D0912" w:rsidRPr="002D3302" w14:paraId="754F025C" w14:textId="77777777" w:rsidTr="00AC5228">
        <w:trPr>
          <w:trHeight w:val="300"/>
        </w:trPr>
        <w:tc>
          <w:tcPr>
            <w:tcW w:w="4176" w:type="dxa"/>
            <w:noWrap/>
            <w:vAlign w:val="center"/>
          </w:tcPr>
          <w:p w14:paraId="117507C7" w14:textId="77777777" w:rsidR="006D0912" w:rsidRPr="003D696E" w:rsidRDefault="006D0912" w:rsidP="00BF5DE4">
            <w:pPr>
              <w:spacing w:line="480" w:lineRule="auto"/>
              <w:jc w:val="center"/>
              <w:rPr>
                <w:rFonts w:ascii="Times New Roman" w:hAnsi="Times New Roman" w:cs="Times New Roman"/>
                <w:color w:val="000000"/>
                <w:sz w:val="20"/>
              </w:rPr>
            </w:pPr>
            <w:r>
              <w:rPr>
                <w:rFonts w:ascii="Times New Roman" w:hAnsi="Times New Roman" w:cs="Times New Roman"/>
                <w:color w:val="000000"/>
                <w:sz w:val="20"/>
              </w:rPr>
              <w:t>N</w:t>
            </w:r>
            <w:r w:rsidRPr="003D696E">
              <w:rPr>
                <w:rFonts w:ascii="Times New Roman" w:hAnsi="Times New Roman" w:cs="Times New Roman"/>
                <w:color w:val="000000"/>
                <w:sz w:val="20"/>
                <w:vertAlign w:val="subscript"/>
              </w:rPr>
              <w:t>2015</w:t>
            </w:r>
          </w:p>
        </w:tc>
        <w:tc>
          <w:tcPr>
            <w:tcW w:w="4358" w:type="dxa"/>
            <w:noWrap/>
          </w:tcPr>
          <w:p w14:paraId="51B81E1B" w14:textId="6BA8DFED" w:rsidR="006D0912" w:rsidRPr="00BF5DE4" w:rsidRDefault="006D0912" w:rsidP="00BF5DE4">
            <w:pPr>
              <w:spacing w:line="480" w:lineRule="auto"/>
              <w:jc w:val="center"/>
              <w:rPr>
                <w:rFonts w:ascii="Times New Roman" w:hAnsi="Times New Roman" w:cs="Times New Roman"/>
                <w:sz w:val="20"/>
                <w:szCs w:val="20"/>
              </w:rPr>
            </w:pPr>
            <w:r w:rsidRPr="00BF5DE4">
              <w:rPr>
                <w:rFonts w:ascii="Times New Roman" w:hAnsi="Times New Roman" w:cs="Times New Roman"/>
                <w:sz w:val="20"/>
                <w:szCs w:val="20"/>
              </w:rPr>
              <w:t>1261.00</w:t>
            </w:r>
            <w:r>
              <w:rPr>
                <w:rFonts w:ascii="Times New Roman" w:hAnsi="Times New Roman" w:cs="Times New Roman"/>
                <w:sz w:val="20"/>
                <w:szCs w:val="20"/>
              </w:rPr>
              <w:t>±</w:t>
            </w:r>
            <w:r w:rsidRPr="006D0912">
              <w:rPr>
                <w:rFonts w:ascii="Times New Roman" w:hAnsi="Times New Roman" w:cs="Times New Roman"/>
                <w:sz w:val="20"/>
                <w:szCs w:val="20"/>
              </w:rPr>
              <w:t>94.87</w:t>
            </w:r>
            <w:r>
              <w:rPr>
                <w:rFonts w:ascii="Times New Roman" w:hAnsi="Times New Roman" w:cs="Times New Roman"/>
                <w:sz w:val="20"/>
                <w:szCs w:val="20"/>
              </w:rPr>
              <w:t xml:space="preserve"> (</w:t>
            </w:r>
            <w:r w:rsidRPr="006D0912">
              <w:rPr>
                <w:rFonts w:ascii="Times New Roman" w:hAnsi="Times New Roman" w:cs="Times New Roman"/>
                <w:sz w:val="20"/>
                <w:szCs w:val="20"/>
              </w:rPr>
              <w:t>1075.04</w:t>
            </w:r>
            <w:r>
              <w:rPr>
                <w:rFonts w:ascii="Times New Roman" w:hAnsi="Times New Roman" w:cs="Times New Roman"/>
                <w:sz w:val="20"/>
                <w:szCs w:val="20"/>
              </w:rPr>
              <w:t xml:space="preserve"> – </w:t>
            </w:r>
            <w:r w:rsidRPr="006D0912">
              <w:rPr>
                <w:rFonts w:ascii="Times New Roman" w:hAnsi="Times New Roman" w:cs="Times New Roman"/>
                <w:sz w:val="20"/>
                <w:szCs w:val="20"/>
              </w:rPr>
              <w:t>1446.95</w:t>
            </w:r>
            <w:r>
              <w:rPr>
                <w:rFonts w:ascii="Times New Roman" w:hAnsi="Times New Roman" w:cs="Times New Roman"/>
                <w:sz w:val="20"/>
                <w:szCs w:val="20"/>
              </w:rPr>
              <w:t>)</w:t>
            </w:r>
          </w:p>
        </w:tc>
      </w:tr>
      <w:tr w:rsidR="006D0912" w:rsidRPr="002D3302" w14:paraId="2970A3FC" w14:textId="77777777" w:rsidTr="00AC5228">
        <w:trPr>
          <w:trHeight w:val="300"/>
        </w:trPr>
        <w:tc>
          <w:tcPr>
            <w:tcW w:w="4176" w:type="dxa"/>
            <w:noWrap/>
            <w:vAlign w:val="center"/>
          </w:tcPr>
          <w:p w14:paraId="731A6C78" w14:textId="77777777" w:rsidR="006D0912" w:rsidRPr="003D696E" w:rsidRDefault="006D0912" w:rsidP="00BF5DE4">
            <w:pPr>
              <w:spacing w:line="480" w:lineRule="auto"/>
              <w:jc w:val="center"/>
              <w:rPr>
                <w:rFonts w:ascii="Times New Roman" w:hAnsi="Times New Roman" w:cs="Times New Roman"/>
                <w:color w:val="000000"/>
                <w:sz w:val="20"/>
              </w:rPr>
            </w:pPr>
            <w:r>
              <w:rPr>
                <w:rFonts w:ascii="Times New Roman" w:hAnsi="Times New Roman" w:cs="Times New Roman"/>
                <w:color w:val="000000"/>
                <w:sz w:val="20"/>
              </w:rPr>
              <w:t>N</w:t>
            </w:r>
            <w:r w:rsidRPr="003D696E">
              <w:rPr>
                <w:rFonts w:ascii="Times New Roman" w:hAnsi="Times New Roman" w:cs="Times New Roman"/>
                <w:color w:val="000000"/>
                <w:sz w:val="20"/>
                <w:vertAlign w:val="subscript"/>
              </w:rPr>
              <w:t>2016</w:t>
            </w:r>
          </w:p>
        </w:tc>
        <w:tc>
          <w:tcPr>
            <w:tcW w:w="4358" w:type="dxa"/>
            <w:noWrap/>
          </w:tcPr>
          <w:p w14:paraId="57C02AE8" w14:textId="36F9D837" w:rsidR="006D0912" w:rsidRPr="00BF5DE4" w:rsidRDefault="006D0912" w:rsidP="00BF5DE4">
            <w:pPr>
              <w:spacing w:line="480" w:lineRule="auto"/>
              <w:jc w:val="center"/>
              <w:rPr>
                <w:rFonts w:ascii="Times New Roman" w:hAnsi="Times New Roman" w:cs="Times New Roman"/>
                <w:sz w:val="20"/>
                <w:szCs w:val="20"/>
              </w:rPr>
            </w:pPr>
            <w:r w:rsidRPr="00BF5DE4">
              <w:rPr>
                <w:rFonts w:ascii="Times New Roman" w:hAnsi="Times New Roman" w:cs="Times New Roman"/>
                <w:sz w:val="20"/>
                <w:szCs w:val="20"/>
              </w:rPr>
              <w:t>1407.37</w:t>
            </w:r>
            <w:r>
              <w:rPr>
                <w:rFonts w:ascii="Times New Roman" w:hAnsi="Times New Roman" w:cs="Times New Roman"/>
                <w:sz w:val="20"/>
                <w:szCs w:val="20"/>
              </w:rPr>
              <w:t>±</w:t>
            </w:r>
            <w:r w:rsidRPr="006D0912">
              <w:rPr>
                <w:rFonts w:ascii="Times New Roman" w:hAnsi="Times New Roman" w:cs="Times New Roman"/>
                <w:sz w:val="20"/>
                <w:szCs w:val="20"/>
              </w:rPr>
              <w:t>109.29</w:t>
            </w:r>
            <w:r>
              <w:rPr>
                <w:rFonts w:ascii="Times New Roman" w:hAnsi="Times New Roman" w:cs="Times New Roman"/>
                <w:sz w:val="20"/>
                <w:szCs w:val="20"/>
              </w:rPr>
              <w:t xml:space="preserve"> (</w:t>
            </w:r>
            <w:r w:rsidRPr="006D0912">
              <w:rPr>
                <w:rFonts w:ascii="Times New Roman" w:hAnsi="Times New Roman" w:cs="Times New Roman"/>
                <w:sz w:val="20"/>
                <w:szCs w:val="20"/>
              </w:rPr>
              <w:t>1193.16</w:t>
            </w:r>
            <w:r w:rsidRPr="006D0912">
              <w:rPr>
                <w:rFonts w:ascii="Times New Roman" w:hAnsi="Times New Roman" w:cs="Times New Roman"/>
                <w:sz w:val="20"/>
                <w:szCs w:val="20"/>
              </w:rPr>
              <w:tab/>
            </w:r>
            <w:r>
              <w:rPr>
                <w:rFonts w:ascii="Times New Roman" w:hAnsi="Times New Roman" w:cs="Times New Roman"/>
                <w:sz w:val="20"/>
                <w:szCs w:val="20"/>
              </w:rPr>
              <w:t xml:space="preserve">– </w:t>
            </w:r>
            <w:r w:rsidRPr="006D0912">
              <w:rPr>
                <w:rFonts w:ascii="Times New Roman" w:hAnsi="Times New Roman" w:cs="Times New Roman"/>
                <w:sz w:val="20"/>
                <w:szCs w:val="20"/>
              </w:rPr>
              <w:t>1621.59</w:t>
            </w:r>
            <w:r>
              <w:rPr>
                <w:rFonts w:ascii="Times New Roman" w:hAnsi="Times New Roman" w:cs="Times New Roman"/>
                <w:sz w:val="20"/>
                <w:szCs w:val="20"/>
              </w:rPr>
              <w:t>)</w:t>
            </w:r>
          </w:p>
        </w:tc>
      </w:tr>
      <w:tr w:rsidR="006D0912" w:rsidRPr="002D3302" w14:paraId="74358340" w14:textId="77777777" w:rsidTr="00AC5228">
        <w:trPr>
          <w:trHeight w:val="300"/>
        </w:trPr>
        <w:tc>
          <w:tcPr>
            <w:tcW w:w="4176" w:type="dxa"/>
            <w:noWrap/>
            <w:vAlign w:val="center"/>
          </w:tcPr>
          <w:p w14:paraId="614FC8B2" w14:textId="77777777" w:rsidR="006D0912" w:rsidRPr="003D696E" w:rsidRDefault="006D0912" w:rsidP="00BF5DE4">
            <w:pPr>
              <w:spacing w:line="480" w:lineRule="auto"/>
              <w:jc w:val="center"/>
              <w:rPr>
                <w:rFonts w:ascii="Times New Roman" w:hAnsi="Times New Roman" w:cs="Times New Roman"/>
                <w:color w:val="000000"/>
                <w:sz w:val="20"/>
              </w:rPr>
            </w:pPr>
            <w:r>
              <w:rPr>
                <w:rFonts w:ascii="Times New Roman" w:hAnsi="Times New Roman" w:cs="Times New Roman"/>
                <w:color w:val="000000"/>
                <w:sz w:val="20"/>
              </w:rPr>
              <w:t>N</w:t>
            </w:r>
            <w:r w:rsidRPr="003D696E">
              <w:rPr>
                <w:rFonts w:ascii="Times New Roman" w:hAnsi="Times New Roman" w:cs="Times New Roman"/>
                <w:color w:val="000000"/>
                <w:sz w:val="20"/>
                <w:vertAlign w:val="subscript"/>
              </w:rPr>
              <w:t>2017</w:t>
            </w:r>
          </w:p>
        </w:tc>
        <w:tc>
          <w:tcPr>
            <w:tcW w:w="4358" w:type="dxa"/>
            <w:noWrap/>
          </w:tcPr>
          <w:p w14:paraId="4CD33FD0" w14:textId="60797776" w:rsidR="006D0912" w:rsidRPr="00BF5DE4" w:rsidRDefault="006D0912" w:rsidP="00BF5DE4">
            <w:pPr>
              <w:spacing w:line="480" w:lineRule="auto"/>
              <w:jc w:val="center"/>
              <w:rPr>
                <w:rFonts w:ascii="Times New Roman" w:hAnsi="Times New Roman" w:cs="Times New Roman"/>
                <w:sz w:val="20"/>
                <w:szCs w:val="20"/>
              </w:rPr>
            </w:pPr>
            <w:r w:rsidRPr="00BF5DE4">
              <w:rPr>
                <w:rFonts w:ascii="Times New Roman" w:hAnsi="Times New Roman" w:cs="Times New Roman"/>
                <w:sz w:val="20"/>
                <w:szCs w:val="20"/>
              </w:rPr>
              <w:t>1745.39</w:t>
            </w:r>
            <w:r>
              <w:rPr>
                <w:rFonts w:ascii="Times New Roman" w:hAnsi="Times New Roman" w:cs="Times New Roman"/>
                <w:sz w:val="20"/>
                <w:szCs w:val="20"/>
              </w:rPr>
              <w:t>±</w:t>
            </w:r>
            <w:r w:rsidRPr="006D0912">
              <w:rPr>
                <w:rFonts w:ascii="Times New Roman" w:hAnsi="Times New Roman" w:cs="Times New Roman"/>
                <w:sz w:val="20"/>
                <w:szCs w:val="20"/>
              </w:rPr>
              <w:t>128.96</w:t>
            </w:r>
            <w:r w:rsidRPr="006D0912">
              <w:rPr>
                <w:rFonts w:ascii="Times New Roman" w:hAnsi="Times New Roman" w:cs="Times New Roman"/>
                <w:sz w:val="20"/>
                <w:szCs w:val="20"/>
              </w:rPr>
              <w:tab/>
            </w:r>
            <w:r>
              <w:rPr>
                <w:rFonts w:ascii="Times New Roman" w:hAnsi="Times New Roman" w:cs="Times New Roman"/>
                <w:sz w:val="20"/>
                <w:szCs w:val="20"/>
              </w:rPr>
              <w:t>(</w:t>
            </w:r>
            <w:r w:rsidRPr="006D0912">
              <w:rPr>
                <w:rFonts w:ascii="Times New Roman" w:hAnsi="Times New Roman" w:cs="Times New Roman"/>
                <w:sz w:val="20"/>
                <w:szCs w:val="20"/>
              </w:rPr>
              <w:t>1492.63</w:t>
            </w:r>
            <w:r>
              <w:rPr>
                <w:rFonts w:ascii="Times New Roman" w:hAnsi="Times New Roman" w:cs="Times New Roman"/>
                <w:sz w:val="20"/>
                <w:szCs w:val="20"/>
              </w:rPr>
              <w:t xml:space="preserve"> – </w:t>
            </w:r>
            <w:r w:rsidRPr="006D0912">
              <w:rPr>
                <w:rFonts w:ascii="Times New Roman" w:hAnsi="Times New Roman" w:cs="Times New Roman"/>
                <w:sz w:val="20"/>
                <w:szCs w:val="20"/>
              </w:rPr>
              <w:t>1998.15</w:t>
            </w:r>
            <w:r>
              <w:rPr>
                <w:rFonts w:ascii="Times New Roman" w:hAnsi="Times New Roman" w:cs="Times New Roman"/>
                <w:sz w:val="20"/>
                <w:szCs w:val="20"/>
              </w:rPr>
              <w:t>)</w:t>
            </w:r>
          </w:p>
        </w:tc>
      </w:tr>
      <w:tr w:rsidR="006D0912" w:rsidRPr="002D3302" w14:paraId="0DF6D869" w14:textId="77777777" w:rsidTr="003F63DC">
        <w:trPr>
          <w:trHeight w:val="60"/>
        </w:trPr>
        <w:tc>
          <w:tcPr>
            <w:tcW w:w="4176" w:type="dxa"/>
            <w:noWrap/>
          </w:tcPr>
          <w:p w14:paraId="43F91DD1" w14:textId="77777777" w:rsidR="006D0912" w:rsidRPr="003A5A34" w:rsidRDefault="006D0912" w:rsidP="003F63DC">
            <w:pPr>
              <w:jc w:val="center"/>
              <w:rPr>
                <w:rFonts w:ascii="Times New Roman" w:hAnsi="Times New Roman" w:cs="Times New Roman"/>
                <w:sz w:val="20"/>
              </w:rPr>
            </w:pPr>
            <w:r>
              <w:rPr>
                <w:rFonts w:ascii="Times New Roman" w:hAnsi="Times New Roman" w:cs="Times New Roman"/>
                <w:sz w:val="20"/>
              </w:rPr>
              <w:t>N</w:t>
            </w:r>
            <w:r w:rsidRPr="003A5A34">
              <w:rPr>
                <w:rFonts w:ascii="Times New Roman" w:hAnsi="Times New Roman" w:cs="Times New Roman"/>
                <w:sz w:val="20"/>
                <w:vertAlign w:val="subscript"/>
              </w:rPr>
              <w:t>2018</w:t>
            </w:r>
          </w:p>
        </w:tc>
        <w:tc>
          <w:tcPr>
            <w:tcW w:w="4358" w:type="dxa"/>
            <w:noWrap/>
          </w:tcPr>
          <w:p w14:paraId="46F9C699" w14:textId="1F63E8F7" w:rsidR="006D0912" w:rsidRPr="00BF5DE4" w:rsidRDefault="006D0912" w:rsidP="00BF5DE4">
            <w:pPr>
              <w:spacing w:line="480" w:lineRule="auto"/>
              <w:jc w:val="center"/>
              <w:rPr>
                <w:rFonts w:ascii="Times New Roman" w:hAnsi="Times New Roman" w:cs="Times New Roman"/>
                <w:sz w:val="20"/>
                <w:szCs w:val="20"/>
              </w:rPr>
            </w:pPr>
            <w:r w:rsidRPr="00BF5DE4">
              <w:rPr>
                <w:rFonts w:ascii="Times New Roman" w:hAnsi="Times New Roman" w:cs="Times New Roman"/>
                <w:sz w:val="20"/>
                <w:szCs w:val="20"/>
              </w:rPr>
              <w:t>1168.64</w:t>
            </w:r>
            <w:r>
              <w:rPr>
                <w:rFonts w:ascii="Times New Roman" w:hAnsi="Times New Roman" w:cs="Times New Roman"/>
                <w:sz w:val="20"/>
                <w:szCs w:val="20"/>
              </w:rPr>
              <w:t>±</w:t>
            </w:r>
            <w:r w:rsidRPr="006D0912">
              <w:rPr>
                <w:rFonts w:ascii="Times New Roman" w:hAnsi="Times New Roman" w:cs="Times New Roman"/>
                <w:sz w:val="20"/>
                <w:szCs w:val="20"/>
              </w:rPr>
              <w:t>118.37</w:t>
            </w:r>
            <w:r w:rsidRPr="006D0912">
              <w:rPr>
                <w:rFonts w:ascii="Times New Roman" w:hAnsi="Times New Roman" w:cs="Times New Roman"/>
                <w:sz w:val="20"/>
                <w:szCs w:val="20"/>
              </w:rPr>
              <w:tab/>
            </w:r>
            <w:r>
              <w:rPr>
                <w:rFonts w:ascii="Times New Roman" w:hAnsi="Times New Roman" w:cs="Times New Roman"/>
                <w:sz w:val="20"/>
                <w:szCs w:val="20"/>
              </w:rPr>
              <w:t>(</w:t>
            </w:r>
            <w:r w:rsidRPr="006D0912">
              <w:rPr>
                <w:rFonts w:ascii="Times New Roman" w:hAnsi="Times New Roman" w:cs="Times New Roman"/>
                <w:sz w:val="20"/>
                <w:szCs w:val="20"/>
              </w:rPr>
              <w:t>936.62</w:t>
            </w:r>
            <w:r>
              <w:rPr>
                <w:rFonts w:ascii="Times New Roman" w:hAnsi="Times New Roman" w:cs="Times New Roman"/>
                <w:sz w:val="20"/>
                <w:szCs w:val="20"/>
              </w:rPr>
              <w:t xml:space="preserve"> – </w:t>
            </w:r>
            <w:r w:rsidRPr="006D0912">
              <w:rPr>
                <w:rFonts w:ascii="Times New Roman" w:hAnsi="Times New Roman" w:cs="Times New Roman"/>
                <w:sz w:val="20"/>
                <w:szCs w:val="20"/>
              </w:rPr>
              <w:t>1400.65</w:t>
            </w:r>
            <w:r>
              <w:rPr>
                <w:rFonts w:ascii="Times New Roman" w:hAnsi="Times New Roman" w:cs="Times New Roman"/>
                <w:sz w:val="20"/>
                <w:szCs w:val="20"/>
              </w:rPr>
              <w:t>)</w:t>
            </w:r>
          </w:p>
        </w:tc>
      </w:tr>
    </w:tbl>
    <w:p w14:paraId="51D8DC15" w14:textId="33E50857" w:rsidR="00CA16BB" w:rsidRPr="003D696E" w:rsidRDefault="00CA16BB" w:rsidP="00CA16BB">
      <w:pPr>
        <w:spacing w:after="0" w:line="480" w:lineRule="auto"/>
        <w:rPr>
          <w:rFonts w:ascii="Times New Roman" w:hAnsi="Times New Roman" w:cs="Times New Roman"/>
          <w:b/>
          <w:sz w:val="24"/>
          <w:szCs w:val="24"/>
        </w:rPr>
      </w:pPr>
      <w:r w:rsidRPr="00F8242D">
        <w:rPr>
          <w:rFonts w:ascii="Times New Roman" w:hAnsi="Times New Roman" w:cs="Times New Roman"/>
          <w:sz w:val="24"/>
          <w:szCs w:val="24"/>
        </w:rPr>
        <w:t xml:space="preserve">Model parameters are: ϕ, </w:t>
      </w:r>
      <w:r w:rsidR="00274CCD">
        <w:rPr>
          <w:rFonts w:ascii="Times New Roman" w:hAnsi="Times New Roman" w:cs="Times New Roman"/>
          <w:sz w:val="24"/>
          <w:szCs w:val="24"/>
        </w:rPr>
        <w:t xml:space="preserve">landfill </w:t>
      </w:r>
      <w:r w:rsidR="00AC10F0">
        <w:rPr>
          <w:rFonts w:ascii="Times New Roman" w:hAnsi="Times New Roman" w:cs="Times New Roman"/>
          <w:sz w:val="24"/>
          <w:szCs w:val="24"/>
        </w:rPr>
        <w:t>visitation</w:t>
      </w:r>
      <w:r w:rsidRPr="00F8242D">
        <w:rPr>
          <w:rFonts w:ascii="Times New Roman" w:hAnsi="Times New Roman" w:cs="Times New Roman"/>
          <w:sz w:val="24"/>
          <w:szCs w:val="24"/>
        </w:rPr>
        <w:t xml:space="preserve"> probability; </w:t>
      </w:r>
      <w:r w:rsidRPr="00F8242D">
        <w:rPr>
          <w:rFonts w:ascii="Times New Roman" w:hAnsi="Times New Roman" w:cs="Times New Roman"/>
          <w:i/>
          <w:sz w:val="24"/>
          <w:szCs w:val="24"/>
        </w:rPr>
        <w:t>p</w:t>
      </w:r>
      <w:r w:rsidRPr="00F8242D">
        <w:rPr>
          <w:rFonts w:ascii="Times New Roman" w:hAnsi="Times New Roman" w:cs="Times New Roman"/>
          <w:sz w:val="24"/>
          <w:szCs w:val="24"/>
        </w:rPr>
        <w:t xml:space="preserve">, capture probability, </w:t>
      </w:r>
      <w:r w:rsidRPr="00F8242D">
        <w:rPr>
          <w:rFonts w:ascii="Times New Roman" w:hAnsi="Times New Roman" w:cs="Times New Roman"/>
          <w:i/>
          <w:sz w:val="24"/>
          <w:szCs w:val="24"/>
        </w:rPr>
        <w:t>pent</w:t>
      </w:r>
      <w:r w:rsidRPr="00F8242D">
        <w:rPr>
          <w:rFonts w:ascii="Times New Roman" w:hAnsi="Times New Roman" w:cs="Times New Roman"/>
          <w:sz w:val="24"/>
          <w:szCs w:val="24"/>
        </w:rPr>
        <w:t>, probability of entry</w:t>
      </w:r>
      <w:r w:rsidRPr="003D696E">
        <w:rPr>
          <w:rFonts w:ascii="Times New Roman" w:hAnsi="Times New Roman" w:cs="Times New Roman"/>
          <w:sz w:val="24"/>
          <w:szCs w:val="24"/>
        </w:rPr>
        <w:t>; N</w:t>
      </w:r>
      <w:r w:rsidRPr="003D696E">
        <w:rPr>
          <w:rFonts w:ascii="Times New Roman" w:hAnsi="Times New Roman" w:cs="Times New Roman"/>
          <w:sz w:val="24"/>
          <w:szCs w:val="24"/>
          <w:vertAlign w:val="subscript"/>
        </w:rPr>
        <w:t>super</w:t>
      </w:r>
      <w:r w:rsidRPr="003D696E">
        <w:rPr>
          <w:rFonts w:ascii="Times New Roman" w:hAnsi="Times New Roman" w:cs="Times New Roman"/>
          <w:sz w:val="24"/>
          <w:szCs w:val="24"/>
        </w:rPr>
        <w:t>=Super-population size, N</w:t>
      </w:r>
      <w:r w:rsidRPr="003D696E">
        <w:rPr>
          <w:rFonts w:ascii="Times New Roman" w:hAnsi="Times New Roman" w:cs="Times New Roman"/>
          <w:sz w:val="24"/>
          <w:szCs w:val="24"/>
          <w:vertAlign w:val="subscript"/>
        </w:rPr>
        <w:t>i</w:t>
      </w:r>
      <w:r w:rsidRPr="003D696E">
        <w:rPr>
          <w:rFonts w:ascii="Times New Roman" w:hAnsi="Times New Roman" w:cs="Times New Roman"/>
          <w:sz w:val="24"/>
          <w:szCs w:val="24"/>
        </w:rPr>
        <w:t xml:space="preserve">=abundance </w:t>
      </w:r>
      <w:r>
        <w:rPr>
          <w:rFonts w:ascii="Times New Roman" w:hAnsi="Times New Roman" w:cs="Times New Roman"/>
          <w:sz w:val="24"/>
          <w:szCs w:val="24"/>
        </w:rPr>
        <w:t xml:space="preserve">in year </w:t>
      </w:r>
      <w:r w:rsidRPr="00FF36E2">
        <w:rPr>
          <w:rFonts w:ascii="Times New Roman" w:hAnsi="Times New Roman" w:cs="Times New Roman"/>
          <w:i/>
          <w:sz w:val="24"/>
          <w:szCs w:val="24"/>
        </w:rPr>
        <w:t>i</w:t>
      </w:r>
      <w:r>
        <w:rPr>
          <w:rFonts w:ascii="Times New Roman" w:hAnsi="Times New Roman" w:cs="Times New Roman"/>
          <w:sz w:val="20"/>
          <w:szCs w:val="20"/>
        </w:rPr>
        <w:t>.</w:t>
      </w:r>
      <w:r w:rsidR="00615C83">
        <w:rPr>
          <w:rFonts w:ascii="Times New Roman" w:hAnsi="Times New Roman" w:cs="Times New Roman"/>
          <w:sz w:val="20"/>
          <w:szCs w:val="20"/>
        </w:rPr>
        <w:t xml:space="preserve"> </w:t>
      </w:r>
      <w:r w:rsidR="00615C83" w:rsidRPr="00615C83">
        <w:rPr>
          <w:rFonts w:ascii="Times New Roman" w:hAnsi="Times New Roman" w:cs="Times New Roman"/>
          <w:sz w:val="24"/>
          <w:szCs w:val="24"/>
        </w:rPr>
        <w:t>ISE=Inconditional Standard Error.</w:t>
      </w:r>
    </w:p>
    <w:p w14:paraId="16FCDE51" w14:textId="77777777" w:rsidR="00CA16BB" w:rsidRDefault="00CA16BB" w:rsidP="00B54080">
      <w:pPr>
        <w:spacing w:after="0" w:line="480" w:lineRule="auto"/>
        <w:rPr>
          <w:rFonts w:ascii="Times New Roman" w:hAnsi="Times New Roman" w:cs="Times New Roman"/>
          <w:bCs/>
          <w:sz w:val="24"/>
          <w:szCs w:val="24"/>
        </w:rPr>
      </w:pPr>
    </w:p>
    <w:p w14:paraId="77DD322F" w14:textId="7AC4C567" w:rsidR="00700F3C" w:rsidRDefault="00F67EF0" w:rsidP="00B54080">
      <w:pPr>
        <w:spacing w:after="0" w:line="480" w:lineRule="auto"/>
        <w:rPr>
          <w:rFonts w:ascii="Times New Roman" w:hAnsi="Times New Roman" w:cs="Times New Roman"/>
          <w:bCs/>
          <w:sz w:val="24"/>
          <w:szCs w:val="24"/>
        </w:rPr>
      </w:pPr>
      <w:r>
        <w:rPr>
          <w:rFonts w:ascii="Times New Roman" w:hAnsi="Times New Roman" w:cs="Times New Roman"/>
          <w:bCs/>
          <w:sz w:val="24"/>
          <w:szCs w:val="24"/>
        </w:rPr>
        <w:t>N</w:t>
      </w:r>
      <w:r w:rsidRPr="00F67EF0">
        <w:rPr>
          <w:rFonts w:ascii="Times New Roman" w:hAnsi="Times New Roman" w:cs="Times New Roman"/>
          <w:bCs/>
          <w:sz w:val="24"/>
          <w:szCs w:val="24"/>
        </w:rPr>
        <w:t xml:space="preserve">ewly-marked vultures’ </w:t>
      </w:r>
      <w:r>
        <w:rPr>
          <w:rFonts w:ascii="Times New Roman" w:hAnsi="Times New Roman" w:cs="Times New Roman"/>
          <w:bCs/>
          <w:sz w:val="24"/>
          <w:szCs w:val="24"/>
        </w:rPr>
        <w:t>visitation probability</w:t>
      </w:r>
      <w:r w:rsidRPr="00F67EF0">
        <w:rPr>
          <w:rFonts w:ascii="Times New Roman" w:hAnsi="Times New Roman" w:cs="Times New Roman"/>
          <w:bCs/>
          <w:sz w:val="24"/>
          <w:szCs w:val="24"/>
        </w:rPr>
        <w:t xml:space="preserve"> is estimated at 0.37 and</w:t>
      </w:r>
      <w:r w:rsidR="00DC1C7F">
        <w:rPr>
          <w:rFonts w:ascii="Times New Roman" w:hAnsi="Times New Roman" w:cs="Times New Roman"/>
          <w:bCs/>
          <w:sz w:val="24"/>
          <w:szCs w:val="24"/>
        </w:rPr>
        <w:t xml:space="preserve"> is</w:t>
      </w:r>
      <w:r w:rsidRPr="00F67EF0">
        <w:rPr>
          <w:rFonts w:ascii="Times New Roman" w:hAnsi="Times New Roman" w:cs="Times New Roman"/>
          <w:bCs/>
          <w:sz w:val="24"/>
          <w:szCs w:val="24"/>
        </w:rPr>
        <w:t xml:space="preserve"> time-dependent </w:t>
      </w:r>
      <w:r w:rsidR="00694B1B" w:rsidRPr="00F67EF0">
        <w:rPr>
          <w:rFonts w:ascii="Times New Roman" w:hAnsi="Times New Roman" w:cs="Times New Roman"/>
          <w:bCs/>
          <w:sz w:val="24"/>
          <w:szCs w:val="24"/>
        </w:rPr>
        <w:t xml:space="preserve">before </w:t>
      </w:r>
      <w:r w:rsidRPr="00F67EF0">
        <w:rPr>
          <w:rFonts w:ascii="Times New Roman" w:hAnsi="Times New Roman" w:cs="Times New Roman"/>
          <w:bCs/>
          <w:sz w:val="24"/>
          <w:szCs w:val="24"/>
        </w:rPr>
        <w:t xml:space="preserve">and </w:t>
      </w:r>
      <w:r w:rsidR="00694B1B" w:rsidRPr="00F67EF0">
        <w:rPr>
          <w:rFonts w:ascii="Times New Roman" w:hAnsi="Times New Roman" w:cs="Times New Roman"/>
          <w:bCs/>
          <w:sz w:val="24"/>
          <w:szCs w:val="24"/>
        </w:rPr>
        <w:t xml:space="preserve">after </w:t>
      </w:r>
      <w:r w:rsidRPr="00F67EF0">
        <w:rPr>
          <w:rFonts w:ascii="Times New Roman" w:hAnsi="Times New Roman" w:cs="Times New Roman"/>
          <w:bCs/>
          <w:sz w:val="24"/>
          <w:szCs w:val="24"/>
        </w:rPr>
        <w:t>the waste treatment centre (WTC) with values ranging from 0.8</w:t>
      </w:r>
      <w:r w:rsidR="00AC10F0">
        <w:rPr>
          <w:rFonts w:ascii="Times New Roman" w:hAnsi="Times New Roman" w:cs="Times New Roman"/>
          <w:bCs/>
          <w:sz w:val="24"/>
          <w:szCs w:val="24"/>
        </w:rPr>
        <w:t>3</w:t>
      </w:r>
      <w:r w:rsidRPr="00F67EF0">
        <w:rPr>
          <w:rFonts w:ascii="Times New Roman" w:hAnsi="Times New Roman" w:cs="Times New Roman"/>
          <w:bCs/>
          <w:sz w:val="24"/>
          <w:szCs w:val="24"/>
        </w:rPr>
        <w:t xml:space="preserve"> to 0.67</w:t>
      </w:r>
      <w:r w:rsidR="00C13940">
        <w:rPr>
          <w:rFonts w:ascii="Times New Roman" w:hAnsi="Times New Roman" w:cs="Times New Roman"/>
          <w:bCs/>
          <w:sz w:val="24"/>
          <w:szCs w:val="24"/>
        </w:rPr>
        <w:t>, which are lower compared to one-year pooling models</w:t>
      </w:r>
      <w:r w:rsidRPr="00F67EF0">
        <w:rPr>
          <w:rFonts w:ascii="Times New Roman" w:hAnsi="Times New Roman" w:cs="Times New Roman"/>
          <w:bCs/>
          <w:sz w:val="24"/>
          <w:szCs w:val="24"/>
        </w:rPr>
        <w:t>. Capture probabilities decrease</w:t>
      </w:r>
      <w:r>
        <w:rPr>
          <w:rFonts w:ascii="Times New Roman" w:hAnsi="Times New Roman" w:cs="Times New Roman"/>
          <w:bCs/>
          <w:sz w:val="24"/>
          <w:szCs w:val="24"/>
        </w:rPr>
        <w:t>d</w:t>
      </w:r>
      <w:r w:rsidRPr="00F67EF0">
        <w:rPr>
          <w:rFonts w:ascii="Times New Roman" w:hAnsi="Times New Roman" w:cs="Times New Roman"/>
          <w:bCs/>
          <w:sz w:val="24"/>
          <w:szCs w:val="24"/>
        </w:rPr>
        <w:t xml:space="preserve"> </w:t>
      </w:r>
      <w:r w:rsidR="00C13940">
        <w:rPr>
          <w:rFonts w:ascii="Times New Roman" w:hAnsi="Times New Roman" w:cs="Times New Roman"/>
          <w:bCs/>
          <w:sz w:val="24"/>
          <w:szCs w:val="24"/>
        </w:rPr>
        <w:t xml:space="preserve">0.05 </w:t>
      </w:r>
      <w:r w:rsidRPr="00F67EF0">
        <w:rPr>
          <w:rFonts w:ascii="Times New Roman" w:hAnsi="Times New Roman" w:cs="Times New Roman"/>
          <w:bCs/>
          <w:sz w:val="24"/>
          <w:szCs w:val="24"/>
        </w:rPr>
        <w:t xml:space="preserve">compared to </w:t>
      </w:r>
      <w:r>
        <w:rPr>
          <w:rFonts w:ascii="Times New Roman" w:hAnsi="Times New Roman" w:cs="Times New Roman"/>
          <w:bCs/>
          <w:sz w:val="24"/>
          <w:szCs w:val="24"/>
        </w:rPr>
        <w:t>one</w:t>
      </w:r>
      <w:r w:rsidRPr="00F67EF0">
        <w:rPr>
          <w:rFonts w:ascii="Times New Roman" w:hAnsi="Times New Roman" w:cs="Times New Roman"/>
          <w:bCs/>
          <w:sz w:val="24"/>
          <w:szCs w:val="24"/>
        </w:rPr>
        <w:t>-year pooling models</w:t>
      </w:r>
      <w:r w:rsidR="00AC10F0">
        <w:rPr>
          <w:rFonts w:ascii="Times New Roman" w:hAnsi="Times New Roman" w:cs="Times New Roman"/>
          <w:bCs/>
          <w:sz w:val="24"/>
          <w:szCs w:val="24"/>
        </w:rPr>
        <w:t xml:space="preserve"> (See Table S7)</w:t>
      </w:r>
      <w:r w:rsidRPr="00F67EF0">
        <w:rPr>
          <w:rFonts w:ascii="Times New Roman" w:hAnsi="Times New Roman" w:cs="Times New Roman"/>
          <w:bCs/>
          <w:sz w:val="24"/>
          <w:szCs w:val="24"/>
        </w:rPr>
        <w:t xml:space="preserve"> and two </w:t>
      </w:r>
      <w:r w:rsidR="00C13940">
        <w:rPr>
          <w:rFonts w:ascii="Times New Roman" w:hAnsi="Times New Roman" w:cs="Times New Roman"/>
          <w:bCs/>
          <w:sz w:val="24"/>
          <w:szCs w:val="24"/>
        </w:rPr>
        <w:t>P</w:t>
      </w:r>
      <w:r w:rsidRPr="00F67EF0">
        <w:rPr>
          <w:rFonts w:ascii="Times New Roman" w:hAnsi="Times New Roman" w:cs="Times New Roman"/>
          <w:bCs/>
          <w:sz w:val="24"/>
          <w:szCs w:val="24"/>
        </w:rPr>
        <w:t xml:space="preserve">ent estimates are </w:t>
      </w:r>
      <w:r>
        <w:rPr>
          <w:rFonts w:ascii="Times New Roman" w:hAnsi="Times New Roman" w:cs="Times New Roman"/>
          <w:bCs/>
          <w:sz w:val="24"/>
          <w:szCs w:val="24"/>
        </w:rPr>
        <w:t>equal to</w:t>
      </w:r>
      <w:r w:rsidRPr="00F67EF0">
        <w:rPr>
          <w:rFonts w:ascii="Times New Roman" w:hAnsi="Times New Roman" w:cs="Times New Roman"/>
          <w:bCs/>
          <w:sz w:val="24"/>
          <w:szCs w:val="24"/>
        </w:rPr>
        <w:t xml:space="preserve"> “0”</w:t>
      </w:r>
      <w:r w:rsidR="00AC10F0">
        <w:rPr>
          <w:rFonts w:ascii="Times New Roman" w:hAnsi="Times New Roman" w:cs="Times New Roman"/>
          <w:bCs/>
          <w:sz w:val="24"/>
          <w:szCs w:val="24"/>
        </w:rPr>
        <w:t xml:space="preserve"> (2014 and 2018)</w:t>
      </w:r>
      <w:r w:rsidRPr="00F67EF0">
        <w:rPr>
          <w:rFonts w:ascii="Times New Roman" w:hAnsi="Times New Roman" w:cs="Times New Roman"/>
          <w:bCs/>
          <w:sz w:val="24"/>
          <w:szCs w:val="24"/>
        </w:rPr>
        <w:t>, which suggests that we lose information of entrant individuals using half the year of captures.</w:t>
      </w:r>
      <w:r w:rsidR="00700F3C">
        <w:rPr>
          <w:rFonts w:ascii="Times New Roman" w:hAnsi="Times New Roman" w:cs="Times New Roman"/>
          <w:bCs/>
          <w:sz w:val="24"/>
          <w:szCs w:val="24"/>
        </w:rPr>
        <w:t xml:space="preserve"> </w:t>
      </w:r>
      <w:r>
        <w:rPr>
          <w:rFonts w:ascii="Times New Roman" w:hAnsi="Times New Roman" w:cs="Times New Roman"/>
          <w:bCs/>
          <w:sz w:val="24"/>
          <w:szCs w:val="24"/>
        </w:rPr>
        <w:t>V</w:t>
      </w:r>
      <w:r w:rsidRPr="00F67EF0">
        <w:rPr>
          <w:rFonts w:ascii="Times New Roman" w:hAnsi="Times New Roman" w:cs="Times New Roman"/>
          <w:bCs/>
          <w:sz w:val="24"/>
          <w:szCs w:val="24"/>
        </w:rPr>
        <w:t xml:space="preserve">ariances of the </w:t>
      </w:r>
      <w:r>
        <w:rPr>
          <w:rFonts w:ascii="Times New Roman" w:hAnsi="Times New Roman" w:cs="Times New Roman"/>
          <w:bCs/>
          <w:sz w:val="24"/>
          <w:szCs w:val="24"/>
        </w:rPr>
        <w:t>visitation</w:t>
      </w:r>
      <w:r w:rsidR="00B27295">
        <w:rPr>
          <w:rFonts w:ascii="Times New Roman" w:hAnsi="Times New Roman" w:cs="Times New Roman"/>
          <w:bCs/>
          <w:sz w:val="24"/>
          <w:szCs w:val="24"/>
        </w:rPr>
        <w:t xml:space="preserve">, </w:t>
      </w:r>
      <w:r w:rsidR="00700F3C">
        <w:rPr>
          <w:rFonts w:ascii="Times New Roman" w:hAnsi="Times New Roman" w:cs="Times New Roman"/>
          <w:bCs/>
          <w:sz w:val="24"/>
          <w:szCs w:val="24"/>
        </w:rPr>
        <w:t xml:space="preserve">capture </w:t>
      </w:r>
      <w:r w:rsidR="00B27295">
        <w:rPr>
          <w:rFonts w:ascii="Times New Roman" w:hAnsi="Times New Roman" w:cs="Times New Roman"/>
          <w:bCs/>
          <w:sz w:val="24"/>
          <w:szCs w:val="24"/>
        </w:rPr>
        <w:t xml:space="preserve">and entry </w:t>
      </w:r>
      <w:r>
        <w:rPr>
          <w:rFonts w:ascii="Times New Roman" w:hAnsi="Times New Roman" w:cs="Times New Roman"/>
          <w:bCs/>
          <w:sz w:val="24"/>
          <w:szCs w:val="24"/>
        </w:rPr>
        <w:t>probabilit</w:t>
      </w:r>
      <w:r w:rsidR="00700F3C">
        <w:rPr>
          <w:rFonts w:ascii="Times New Roman" w:hAnsi="Times New Roman" w:cs="Times New Roman"/>
          <w:bCs/>
          <w:sz w:val="24"/>
          <w:szCs w:val="24"/>
        </w:rPr>
        <w:t>ies</w:t>
      </w:r>
      <w:r w:rsidRPr="00F67EF0">
        <w:rPr>
          <w:rFonts w:ascii="Times New Roman" w:hAnsi="Times New Roman" w:cs="Times New Roman"/>
          <w:bCs/>
          <w:sz w:val="24"/>
          <w:szCs w:val="24"/>
        </w:rPr>
        <w:t xml:space="preserve"> </w:t>
      </w:r>
      <w:r w:rsidRPr="00F67EF0">
        <w:rPr>
          <w:rFonts w:ascii="Times New Roman" w:hAnsi="Times New Roman" w:cs="Times New Roman"/>
          <w:bCs/>
          <w:sz w:val="24"/>
          <w:szCs w:val="24"/>
        </w:rPr>
        <w:lastRenderedPageBreak/>
        <w:t>are greater than the 1-year pooling (</w:t>
      </w:r>
      <w:r w:rsidR="00700F3C">
        <w:rPr>
          <w:rFonts w:ascii="Times New Roman" w:hAnsi="Times New Roman" w:cs="Times New Roman"/>
          <w:bCs/>
          <w:sz w:val="24"/>
          <w:szCs w:val="24"/>
        </w:rPr>
        <w:t>i.e. higher</w:t>
      </w:r>
      <w:r w:rsidRPr="00F67EF0">
        <w:rPr>
          <w:rFonts w:ascii="Times New Roman" w:hAnsi="Times New Roman" w:cs="Times New Roman"/>
          <w:bCs/>
          <w:sz w:val="24"/>
          <w:szCs w:val="24"/>
        </w:rPr>
        <w:t xml:space="preserve"> standard errors), which suggests that we also lose precision when using capture-recapture histories where part of the data was omitted.</w:t>
      </w:r>
      <w:r w:rsidR="00700F3C">
        <w:rPr>
          <w:rFonts w:ascii="Times New Roman" w:hAnsi="Times New Roman" w:cs="Times New Roman"/>
          <w:bCs/>
          <w:sz w:val="24"/>
          <w:szCs w:val="24"/>
        </w:rPr>
        <w:t xml:space="preserve"> Finally, and c</w:t>
      </w:r>
      <w:r w:rsidR="00700F3C" w:rsidRPr="00700F3C">
        <w:rPr>
          <w:rFonts w:ascii="Times New Roman" w:hAnsi="Times New Roman" w:cs="Times New Roman"/>
          <w:bCs/>
          <w:sz w:val="24"/>
          <w:szCs w:val="24"/>
        </w:rPr>
        <w:t>onsidering that the whole dataset consists in c</w:t>
      </w:r>
      <w:r w:rsidR="00953B42">
        <w:rPr>
          <w:rFonts w:ascii="Times New Roman" w:hAnsi="Times New Roman" w:cs="Times New Roman"/>
          <w:bCs/>
          <w:sz w:val="24"/>
          <w:szCs w:val="24"/>
        </w:rPr>
        <w:t>.</w:t>
      </w:r>
      <w:r w:rsidR="00700F3C" w:rsidRPr="00700F3C">
        <w:rPr>
          <w:rFonts w:ascii="Times New Roman" w:hAnsi="Times New Roman" w:cs="Times New Roman"/>
          <w:bCs/>
          <w:sz w:val="24"/>
          <w:szCs w:val="24"/>
        </w:rPr>
        <w:t>3</w:t>
      </w:r>
      <w:r w:rsidR="00953B42">
        <w:rPr>
          <w:rFonts w:ascii="Times New Roman" w:hAnsi="Times New Roman" w:cs="Times New Roman"/>
          <w:bCs/>
          <w:sz w:val="24"/>
          <w:szCs w:val="24"/>
        </w:rPr>
        <w:t>,</w:t>
      </w:r>
      <w:r w:rsidR="00700F3C" w:rsidRPr="00700F3C">
        <w:rPr>
          <w:rFonts w:ascii="Times New Roman" w:hAnsi="Times New Roman" w:cs="Times New Roman"/>
          <w:bCs/>
          <w:sz w:val="24"/>
          <w:szCs w:val="24"/>
        </w:rPr>
        <w:t>000 ringed individuals, and that an important fraction of vultures did not wear rings in each ringing session, the estimate of 3</w:t>
      </w:r>
      <w:r w:rsidR="00953B42">
        <w:rPr>
          <w:rFonts w:ascii="Times New Roman" w:hAnsi="Times New Roman" w:cs="Times New Roman"/>
          <w:bCs/>
          <w:sz w:val="24"/>
          <w:szCs w:val="24"/>
        </w:rPr>
        <w:t>,</w:t>
      </w:r>
      <w:r w:rsidR="00700F3C" w:rsidRPr="00700F3C">
        <w:rPr>
          <w:rFonts w:ascii="Times New Roman" w:hAnsi="Times New Roman" w:cs="Times New Roman"/>
          <w:bCs/>
          <w:sz w:val="24"/>
          <w:szCs w:val="24"/>
        </w:rPr>
        <w:t>377 individuals for the super-population is</w:t>
      </w:r>
      <w:r w:rsidR="00700F3C">
        <w:rPr>
          <w:rFonts w:ascii="Times New Roman" w:hAnsi="Times New Roman" w:cs="Times New Roman"/>
          <w:bCs/>
          <w:sz w:val="24"/>
          <w:szCs w:val="24"/>
        </w:rPr>
        <w:t xml:space="preserve"> </w:t>
      </w:r>
      <w:r w:rsidR="00700F3C" w:rsidRPr="00700F3C">
        <w:rPr>
          <w:rFonts w:ascii="Times New Roman" w:hAnsi="Times New Roman" w:cs="Times New Roman"/>
          <w:bCs/>
          <w:sz w:val="24"/>
          <w:szCs w:val="24"/>
        </w:rPr>
        <w:t>clearly unreliable</w:t>
      </w:r>
      <w:r w:rsidR="00700F3C">
        <w:rPr>
          <w:rFonts w:ascii="Times New Roman" w:hAnsi="Times New Roman" w:cs="Times New Roman"/>
          <w:bCs/>
          <w:sz w:val="24"/>
          <w:szCs w:val="24"/>
        </w:rPr>
        <w:t xml:space="preserve"> and biased</w:t>
      </w:r>
      <w:r w:rsidR="00B27295">
        <w:rPr>
          <w:rFonts w:ascii="Times New Roman" w:hAnsi="Times New Roman" w:cs="Times New Roman"/>
          <w:bCs/>
          <w:sz w:val="24"/>
          <w:szCs w:val="24"/>
        </w:rPr>
        <w:t xml:space="preserve">, since we omitted data from vultures captured only once </w:t>
      </w:r>
      <w:r w:rsidR="00C13940">
        <w:rPr>
          <w:rFonts w:ascii="Times New Roman" w:hAnsi="Times New Roman" w:cs="Times New Roman"/>
          <w:bCs/>
          <w:sz w:val="24"/>
          <w:szCs w:val="24"/>
        </w:rPr>
        <w:t>in</w:t>
      </w:r>
      <w:r w:rsidR="00B27295" w:rsidRPr="00C8097A">
        <w:rPr>
          <w:rFonts w:ascii="Times New Roman" w:hAnsi="Times New Roman" w:cs="Times New Roman"/>
          <w:bCs/>
          <w:sz w:val="24"/>
          <w:szCs w:val="24"/>
        </w:rPr>
        <w:t xml:space="preserve"> January to June</w:t>
      </w:r>
      <w:r w:rsidR="00701203">
        <w:rPr>
          <w:rFonts w:ascii="Times New Roman" w:hAnsi="Times New Roman" w:cs="Times New Roman"/>
          <w:bCs/>
          <w:sz w:val="24"/>
          <w:szCs w:val="24"/>
        </w:rPr>
        <w:t>, and that were</w:t>
      </w:r>
      <w:r w:rsidR="00243965">
        <w:rPr>
          <w:rFonts w:ascii="Times New Roman" w:hAnsi="Times New Roman" w:cs="Times New Roman"/>
          <w:bCs/>
          <w:sz w:val="24"/>
          <w:szCs w:val="24"/>
        </w:rPr>
        <w:t xml:space="preserve"> an important fraction</w:t>
      </w:r>
      <w:r w:rsidR="00701203">
        <w:rPr>
          <w:rFonts w:ascii="Times New Roman" w:hAnsi="Times New Roman" w:cs="Times New Roman"/>
          <w:bCs/>
          <w:sz w:val="24"/>
          <w:szCs w:val="24"/>
        </w:rPr>
        <w:t xml:space="preserve"> of the population that attended the landfill during the study period</w:t>
      </w:r>
      <w:r w:rsidR="00B27295">
        <w:rPr>
          <w:rFonts w:ascii="Times New Roman" w:hAnsi="Times New Roman" w:cs="Times New Roman"/>
          <w:bCs/>
          <w:sz w:val="24"/>
          <w:szCs w:val="24"/>
        </w:rPr>
        <w:t>.</w:t>
      </w:r>
    </w:p>
    <w:p w14:paraId="5411F28D" w14:textId="03F51F20" w:rsidR="00AC10F0" w:rsidRDefault="00AC10F0" w:rsidP="00B54080">
      <w:pPr>
        <w:spacing w:after="0" w:line="480" w:lineRule="auto"/>
        <w:rPr>
          <w:rFonts w:ascii="Times New Roman" w:hAnsi="Times New Roman" w:cs="Times New Roman"/>
          <w:b/>
          <w:sz w:val="24"/>
          <w:szCs w:val="24"/>
        </w:rPr>
      </w:pPr>
    </w:p>
    <w:p w14:paraId="6DB7B73C" w14:textId="3BFD63DF" w:rsidR="00442B3F" w:rsidRDefault="00442B3F" w:rsidP="00B54080">
      <w:pPr>
        <w:spacing w:after="0" w:line="480" w:lineRule="auto"/>
        <w:rPr>
          <w:rFonts w:ascii="Times New Roman" w:hAnsi="Times New Roman" w:cs="Times New Roman"/>
          <w:b/>
          <w:sz w:val="24"/>
          <w:szCs w:val="24"/>
        </w:rPr>
      </w:pPr>
    </w:p>
    <w:p w14:paraId="02ED2B39" w14:textId="5F9FC893" w:rsidR="00442B3F" w:rsidRDefault="00442B3F" w:rsidP="00B54080">
      <w:pPr>
        <w:spacing w:after="0" w:line="480" w:lineRule="auto"/>
        <w:rPr>
          <w:rFonts w:ascii="Times New Roman" w:hAnsi="Times New Roman" w:cs="Times New Roman"/>
          <w:b/>
          <w:sz w:val="24"/>
          <w:szCs w:val="24"/>
        </w:rPr>
      </w:pPr>
    </w:p>
    <w:p w14:paraId="0FDEA951" w14:textId="6C1240D8" w:rsidR="00442B3F" w:rsidRDefault="00442B3F" w:rsidP="00B54080">
      <w:pPr>
        <w:spacing w:after="0" w:line="480" w:lineRule="auto"/>
        <w:rPr>
          <w:rFonts w:ascii="Times New Roman" w:hAnsi="Times New Roman" w:cs="Times New Roman"/>
          <w:b/>
          <w:sz w:val="24"/>
          <w:szCs w:val="24"/>
        </w:rPr>
      </w:pPr>
    </w:p>
    <w:p w14:paraId="134E960F" w14:textId="48DF6D07" w:rsidR="00442B3F" w:rsidRDefault="00442B3F" w:rsidP="00B54080">
      <w:pPr>
        <w:spacing w:after="0" w:line="480" w:lineRule="auto"/>
        <w:rPr>
          <w:rFonts w:ascii="Times New Roman" w:hAnsi="Times New Roman" w:cs="Times New Roman"/>
          <w:b/>
          <w:sz w:val="24"/>
          <w:szCs w:val="24"/>
        </w:rPr>
      </w:pPr>
    </w:p>
    <w:p w14:paraId="3E668C7F" w14:textId="7F28ADA3" w:rsidR="00442B3F" w:rsidRDefault="00442B3F" w:rsidP="00B54080">
      <w:pPr>
        <w:spacing w:after="0" w:line="480" w:lineRule="auto"/>
        <w:rPr>
          <w:rFonts w:ascii="Times New Roman" w:hAnsi="Times New Roman" w:cs="Times New Roman"/>
          <w:b/>
          <w:sz w:val="24"/>
          <w:szCs w:val="24"/>
        </w:rPr>
      </w:pPr>
    </w:p>
    <w:p w14:paraId="569A4DAF" w14:textId="78A31BFF" w:rsidR="00442B3F" w:rsidRDefault="00442B3F" w:rsidP="00B54080">
      <w:pPr>
        <w:spacing w:after="0" w:line="480" w:lineRule="auto"/>
        <w:rPr>
          <w:rFonts w:ascii="Times New Roman" w:hAnsi="Times New Roman" w:cs="Times New Roman"/>
          <w:b/>
          <w:sz w:val="24"/>
          <w:szCs w:val="24"/>
        </w:rPr>
      </w:pPr>
    </w:p>
    <w:p w14:paraId="2475F548" w14:textId="5C4F9782" w:rsidR="00442B3F" w:rsidRDefault="00442B3F" w:rsidP="00B54080">
      <w:pPr>
        <w:spacing w:after="0" w:line="480" w:lineRule="auto"/>
        <w:rPr>
          <w:rFonts w:ascii="Times New Roman" w:hAnsi="Times New Roman" w:cs="Times New Roman"/>
          <w:b/>
          <w:sz w:val="24"/>
          <w:szCs w:val="24"/>
        </w:rPr>
      </w:pPr>
    </w:p>
    <w:p w14:paraId="74743396" w14:textId="28EBE7C5" w:rsidR="00442B3F" w:rsidRDefault="00442B3F" w:rsidP="00B54080">
      <w:pPr>
        <w:spacing w:after="0" w:line="480" w:lineRule="auto"/>
        <w:rPr>
          <w:rFonts w:ascii="Times New Roman" w:hAnsi="Times New Roman" w:cs="Times New Roman"/>
          <w:b/>
          <w:sz w:val="24"/>
          <w:szCs w:val="24"/>
        </w:rPr>
      </w:pPr>
    </w:p>
    <w:p w14:paraId="7D274827" w14:textId="67080D55" w:rsidR="00442B3F" w:rsidRDefault="00442B3F" w:rsidP="00B54080">
      <w:pPr>
        <w:spacing w:after="0" w:line="480" w:lineRule="auto"/>
        <w:rPr>
          <w:rFonts w:ascii="Times New Roman" w:hAnsi="Times New Roman" w:cs="Times New Roman"/>
          <w:b/>
          <w:sz w:val="24"/>
          <w:szCs w:val="24"/>
        </w:rPr>
      </w:pPr>
    </w:p>
    <w:p w14:paraId="3AF457D0" w14:textId="4AD9898C" w:rsidR="00442B3F" w:rsidRDefault="00442B3F" w:rsidP="00B54080">
      <w:pPr>
        <w:spacing w:after="0" w:line="480" w:lineRule="auto"/>
        <w:rPr>
          <w:rFonts w:ascii="Times New Roman" w:hAnsi="Times New Roman" w:cs="Times New Roman"/>
          <w:b/>
          <w:sz w:val="24"/>
          <w:szCs w:val="24"/>
        </w:rPr>
      </w:pPr>
    </w:p>
    <w:p w14:paraId="167EA889" w14:textId="14146018" w:rsidR="00442B3F" w:rsidRDefault="00442B3F" w:rsidP="00B54080">
      <w:pPr>
        <w:spacing w:after="0" w:line="480" w:lineRule="auto"/>
        <w:rPr>
          <w:rFonts w:ascii="Times New Roman" w:hAnsi="Times New Roman" w:cs="Times New Roman"/>
          <w:b/>
          <w:sz w:val="24"/>
          <w:szCs w:val="24"/>
        </w:rPr>
      </w:pPr>
    </w:p>
    <w:p w14:paraId="6CB747C4" w14:textId="4E491C3E" w:rsidR="00442B3F" w:rsidRDefault="00442B3F" w:rsidP="00B54080">
      <w:pPr>
        <w:spacing w:after="0" w:line="480" w:lineRule="auto"/>
        <w:rPr>
          <w:rFonts w:ascii="Times New Roman" w:hAnsi="Times New Roman" w:cs="Times New Roman"/>
          <w:b/>
          <w:sz w:val="24"/>
          <w:szCs w:val="24"/>
        </w:rPr>
      </w:pPr>
    </w:p>
    <w:p w14:paraId="65CD620B" w14:textId="133732F0" w:rsidR="00442B3F" w:rsidRDefault="00442B3F" w:rsidP="00B54080">
      <w:pPr>
        <w:spacing w:after="0" w:line="480" w:lineRule="auto"/>
        <w:rPr>
          <w:rFonts w:ascii="Times New Roman" w:hAnsi="Times New Roman" w:cs="Times New Roman"/>
          <w:b/>
          <w:sz w:val="24"/>
          <w:szCs w:val="24"/>
        </w:rPr>
      </w:pPr>
    </w:p>
    <w:p w14:paraId="47A9ED17" w14:textId="5CF96545" w:rsidR="00442B3F" w:rsidRDefault="00442B3F" w:rsidP="00B54080">
      <w:pPr>
        <w:spacing w:after="0" w:line="480" w:lineRule="auto"/>
        <w:rPr>
          <w:rFonts w:ascii="Times New Roman" w:hAnsi="Times New Roman" w:cs="Times New Roman"/>
          <w:b/>
          <w:sz w:val="24"/>
          <w:szCs w:val="24"/>
        </w:rPr>
      </w:pPr>
    </w:p>
    <w:p w14:paraId="66AEE0B4" w14:textId="5DEF5505" w:rsidR="00442B3F" w:rsidRDefault="00442B3F" w:rsidP="00B54080">
      <w:pPr>
        <w:spacing w:after="0" w:line="480" w:lineRule="auto"/>
        <w:rPr>
          <w:rFonts w:ascii="Times New Roman" w:hAnsi="Times New Roman" w:cs="Times New Roman"/>
          <w:b/>
          <w:sz w:val="24"/>
          <w:szCs w:val="24"/>
        </w:rPr>
      </w:pPr>
    </w:p>
    <w:p w14:paraId="419D95C8" w14:textId="77777777" w:rsidR="00442B3F" w:rsidRPr="00CA16BB" w:rsidRDefault="00442B3F" w:rsidP="00B54080">
      <w:pPr>
        <w:spacing w:after="0" w:line="480" w:lineRule="auto"/>
        <w:rPr>
          <w:rFonts w:ascii="Times New Roman" w:hAnsi="Times New Roman" w:cs="Times New Roman"/>
          <w:b/>
          <w:sz w:val="24"/>
          <w:szCs w:val="24"/>
        </w:rPr>
      </w:pPr>
    </w:p>
    <w:p w14:paraId="5BA6A999" w14:textId="7FF9F4A9" w:rsidR="00F4196A" w:rsidRDefault="00F4196A" w:rsidP="00B54080">
      <w:pPr>
        <w:spacing w:after="0" w:line="480" w:lineRule="auto"/>
        <w:rPr>
          <w:rFonts w:ascii="Times New Roman" w:hAnsi="Times New Roman" w:cs="Times New Roman"/>
          <w:b/>
          <w:sz w:val="24"/>
          <w:szCs w:val="24"/>
        </w:rPr>
      </w:pPr>
      <w:r>
        <w:rPr>
          <w:rFonts w:ascii="Times New Roman" w:hAnsi="Times New Roman" w:cs="Times New Roman"/>
          <w:b/>
          <w:sz w:val="24"/>
          <w:szCs w:val="24"/>
        </w:rPr>
        <w:lastRenderedPageBreak/>
        <w:t>Appendix S4</w:t>
      </w:r>
      <w:r w:rsidR="00B02A62">
        <w:rPr>
          <w:rFonts w:ascii="Times New Roman" w:hAnsi="Times New Roman" w:cs="Times New Roman"/>
          <w:b/>
          <w:sz w:val="24"/>
          <w:szCs w:val="24"/>
        </w:rPr>
        <w:t xml:space="preserve">. Description of </w:t>
      </w:r>
      <w:r w:rsidR="00B02A62" w:rsidRPr="00300837">
        <w:rPr>
          <w:rFonts w:ascii="Times New Roman" w:hAnsi="Times New Roman" w:cs="Times New Roman"/>
          <w:b/>
          <w:sz w:val="24"/>
          <w:szCs w:val="24"/>
        </w:rPr>
        <w:t>c</w:t>
      </w:r>
      <w:r w:rsidR="00B02A62">
        <w:rPr>
          <w:rFonts w:ascii="Times New Roman" w:hAnsi="Times New Roman" w:cs="Times New Roman"/>
          <w:b/>
          <w:sz w:val="24"/>
          <w:szCs w:val="24"/>
        </w:rPr>
        <w:t>andidate</w:t>
      </w:r>
      <w:r w:rsidR="00B02A62" w:rsidRPr="00300837">
        <w:rPr>
          <w:rFonts w:ascii="Times New Roman" w:hAnsi="Times New Roman" w:cs="Times New Roman"/>
          <w:b/>
          <w:sz w:val="24"/>
          <w:szCs w:val="24"/>
        </w:rPr>
        <w:t xml:space="preserve"> POPAN model</w:t>
      </w:r>
      <w:r w:rsidR="00B02A62">
        <w:rPr>
          <w:rFonts w:ascii="Times New Roman" w:hAnsi="Times New Roman" w:cs="Times New Roman"/>
          <w:b/>
          <w:sz w:val="24"/>
          <w:szCs w:val="24"/>
        </w:rPr>
        <w:t>s</w:t>
      </w:r>
    </w:p>
    <w:p w14:paraId="27A774C3" w14:textId="62CB13FB" w:rsidR="00300837" w:rsidRPr="00F8242D" w:rsidRDefault="00300837" w:rsidP="00300837">
      <w:pPr>
        <w:spacing w:after="0" w:line="480" w:lineRule="auto"/>
        <w:rPr>
          <w:rFonts w:ascii="Times New Roman" w:hAnsi="Times New Roman" w:cs="Times New Roman"/>
          <w:sz w:val="24"/>
          <w:szCs w:val="24"/>
        </w:rPr>
      </w:pPr>
      <w:r w:rsidRPr="007C664F">
        <w:rPr>
          <w:rFonts w:ascii="Times New Roman" w:hAnsi="Times New Roman" w:cs="Times New Roman"/>
          <w:sz w:val="24"/>
          <w:szCs w:val="24"/>
        </w:rPr>
        <w:t xml:space="preserve">Table </w:t>
      </w:r>
      <w:r>
        <w:rPr>
          <w:rFonts w:ascii="Times New Roman" w:hAnsi="Times New Roman" w:cs="Times New Roman"/>
          <w:sz w:val="24"/>
          <w:szCs w:val="24"/>
        </w:rPr>
        <w:t>S</w:t>
      </w:r>
      <w:r w:rsidR="00F4196A">
        <w:rPr>
          <w:rFonts w:ascii="Times New Roman" w:hAnsi="Times New Roman" w:cs="Times New Roman"/>
          <w:sz w:val="24"/>
          <w:szCs w:val="24"/>
        </w:rPr>
        <w:t>4</w:t>
      </w:r>
      <w:r>
        <w:rPr>
          <w:rFonts w:ascii="Times New Roman" w:hAnsi="Times New Roman" w:cs="Times New Roman"/>
          <w:sz w:val="24"/>
          <w:szCs w:val="24"/>
        </w:rPr>
        <w:t>.</w:t>
      </w:r>
      <w:r w:rsidRPr="00F8242D">
        <w:rPr>
          <w:rFonts w:ascii="Times New Roman" w:hAnsi="Times New Roman" w:cs="Times New Roman"/>
          <w:sz w:val="24"/>
          <w:szCs w:val="24"/>
        </w:rPr>
        <w:t xml:space="preserve"> </w:t>
      </w:r>
      <w:r>
        <w:rPr>
          <w:rFonts w:ascii="Times New Roman" w:hAnsi="Times New Roman" w:cs="Times New Roman"/>
          <w:sz w:val="24"/>
          <w:szCs w:val="24"/>
        </w:rPr>
        <w:t>Candidate structures</w:t>
      </w:r>
      <w:r w:rsidRPr="00F8242D">
        <w:rPr>
          <w:rFonts w:ascii="Times New Roman" w:hAnsi="Times New Roman" w:cs="Times New Roman"/>
          <w:sz w:val="24"/>
          <w:szCs w:val="24"/>
        </w:rPr>
        <w:t xml:space="preserve"> </w:t>
      </w:r>
      <w:r>
        <w:rPr>
          <w:rFonts w:ascii="Times New Roman" w:hAnsi="Times New Roman" w:cs="Times New Roman"/>
          <w:sz w:val="24"/>
          <w:szCs w:val="24"/>
        </w:rPr>
        <w:t>for variability in each parameter type in the</w:t>
      </w:r>
      <w:r w:rsidRPr="00F8242D">
        <w:rPr>
          <w:rFonts w:ascii="Times New Roman" w:hAnsi="Times New Roman" w:cs="Times New Roman"/>
          <w:sz w:val="24"/>
          <w:szCs w:val="24"/>
        </w:rPr>
        <w:t xml:space="preserve"> POPAN model</w:t>
      </w:r>
      <w:r>
        <w:rPr>
          <w:rFonts w:ascii="Times New Roman" w:hAnsi="Times New Roman" w:cs="Times New Roman"/>
          <w:sz w:val="24"/>
          <w:szCs w:val="24"/>
        </w:rPr>
        <w:t>, used</w:t>
      </w:r>
      <w:r w:rsidRPr="00F8242D">
        <w:rPr>
          <w:rFonts w:ascii="Times New Roman" w:hAnsi="Times New Roman" w:cs="Times New Roman"/>
          <w:sz w:val="24"/>
          <w:szCs w:val="24"/>
        </w:rPr>
        <w:t xml:space="preserve"> to </w:t>
      </w:r>
      <w:r>
        <w:rPr>
          <w:rFonts w:ascii="Times New Roman" w:hAnsi="Times New Roman" w:cs="Times New Roman"/>
          <w:sz w:val="24"/>
          <w:szCs w:val="24"/>
        </w:rPr>
        <w:t xml:space="preserve">estimate </w:t>
      </w:r>
      <w:r w:rsidRPr="00F8242D">
        <w:rPr>
          <w:rFonts w:ascii="Times New Roman" w:hAnsi="Times New Roman" w:cs="Times New Roman"/>
          <w:sz w:val="24"/>
          <w:szCs w:val="24"/>
        </w:rPr>
        <w:t xml:space="preserve">the </w:t>
      </w:r>
      <w:r>
        <w:rPr>
          <w:rFonts w:ascii="Times New Roman" w:hAnsi="Times New Roman" w:cs="Times New Roman"/>
          <w:sz w:val="24"/>
          <w:szCs w:val="24"/>
        </w:rPr>
        <w:t xml:space="preserve">demographic parameters </w:t>
      </w:r>
      <w:r w:rsidRPr="00F8242D">
        <w:rPr>
          <w:rFonts w:ascii="Times New Roman" w:hAnsi="Times New Roman" w:cs="Times New Roman"/>
          <w:sz w:val="24"/>
          <w:szCs w:val="24"/>
        </w:rPr>
        <w:t xml:space="preserve">of </w:t>
      </w:r>
      <w:r>
        <w:rPr>
          <w:rFonts w:ascii="Times New Roman" w:hAnsi="Times New Roman" w:cs="Times New Roman"/>
          <w:sz w:val="24"/>
          <w:szCs w:val="24"/>
        </w:rPr>
        <w:t xml:space="preserve">the </w:t>
      </w:r>
      <w:r w:rsidRPr="00F8242D">
        <w:rPr>
          <w:rFonts w:ascii="Times New Roman" w:hAnsi="Times New Roman" w:cs="Times New Roman"/>
          <w:sz w:val="24"/>
          <w:szCs w:val="24"/>
        </w:rPr>
        <w:t xml:space="preserve">Griffon </w:t>
      </w:r>
      <w:r w:rsidR="00953B42">
        <w:rPr>
          <w:rFonts w:ascii="Times New Roman" w:hAnsi="Times New Roman" w:cs="Times New Roman"/>
          <w:sz w:val="24"/>
          <w:szCs w:val="24"/>
        </w:rPr>
        <w:t>V</w:t>
      </w:r>
      <w:r w:rsidRPr="00F8242D">
        <w:rPr>
          <w:rFonts w:ascii="Times New Roman" w:hAnsi="Times New Roman" w:cs="Times New Roman"/>
          <w:sz w:val="24"/>
          <w:szCs w:val="24"/>
        </w:rPr>
        <w:t xml:space="preserve">ultures </w:t>
      </w:r>
      <w:r w:rsidRPr="00F8242D">
        <w:rPr>
          <w:rFonts w:ascii="Times New Roman" w:hAnsi="Times New Roman" w:cs="Times New Roman"/>
          <w:i/>
          <w:sz w:val="24"/>
          <w:szCs w:val="24"/>
        </w:rPr>
        <w:t>Gyps fulvus</w:t>
      </w:r>
      <w:r w:rsidRPr="00F8242D">
        <w:rPr>
          <w:rFonts w:ascii="Times New Roman" w:hAnsi="Times New Roman" w:cs="Times New Roman"/>
          <w:sz w:val="24"/>
          <w:szCs w:val="24"/>
        </w:rPr>
        <w:t xml:space="preserve"> </w:t>
      </w:r>
      <w:r>
        <w:rPr>
          <w:rFonts w:ascii="Times New Roman" w:hAnsi="Times New Roman" w:cs="Times New Roman"/>
          <w:sz w:val="24"/>
          <w:szCs w:val="24"/>
        </w:rPr>
        <w:t xml:space="preserve">population </w:t>
      </w:r>
      <w:r w:rsidRPr="00F8242D">
        <w:rPr>
          <w:rFonts w:ascii="Times New Roman" w:hAnsi="Times New Roman" w:cs="Times New Roman"/>
          <w:sz w:val="24"/>
          <w:szCs w:val="24"/>
        </w:rPr>
        <w:t xml:space="preserve">at </w:t>
      </w:r>
      <w:r>
        <w:rPr>
          <w:rFonts w:ascii="Times New Roman" w:hAnsi="Times New Roman" w:cs="Times New Roman"/>
          <w:sz w:val="24"/>
          <w:szCs w:val="24"/>
        </w:rPr>
        <w:t>Orís</w:t>
      </w:r>
      <w:r w:rsidRPr="00F8242D">
        <w:rPr>
          <w:rFonts w:ascii="Times New Roman" w:hAnsi="Times New Roman" w:cs="Times New Roman"/>
          <w:sz w:val="24"/>
          <w:szCs w:val="24"/>
        </w:rPr>
        <w:t xml:space="preserve"> landfill during the study period (2012-2018).</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13"/>
        <w:gridCol w:w="6141"/>
      </w:tblGrid>
      <w:tr w:rsidR="00300837" w:rsidRPr="00F8242D" w14:paraId="04454B36" w14:textId="77777777" w:rsidTr="00A420DF">
        <w:trPr>
          <w:jc w:val="center"/>
        </w:trPr>
        <w:tc>
          <w:tcPr>
            <w:tcW w:w="2464" w:type="dxa"/>
            <w:tcBorders>
              <w:top w:val="single" w:sz="4" w:space="0" w:color="auto"/>
              <w:bottom w:val="single" w:sz="4" w:space="0" w:color="auto"/>
            </w:tcBorders>
            <w:vAlign w:val="bottom"/>
          </w:tcPr>
          <w:p w14:paraId="5E37133C" w14:textId="77777777" w:rsidR="00300837" w:rsidRPr="00F8242D" w:rsidRDefault="00300837" w:rsidP="00A420DF">
            <w:pPr>
              <w:spacing w:line="276" w:lineRule="auto"/>
              <w:rPr>
                <w:rFonts w:ascii="Times New Roman" w:hAnsi="Times New Roman" w:cs="Times New Roman"/>
                <w:sz w:val="24"/>
                <w:szCs w:val="24"/>
              </w:rPr>
            </w:pPr>
            <w:r w:rsidRPr="00F8242D">
              <w:rPr>
                <w:rFonts w:ascii="Times New Roman" w:hAnsi="Times New Roman" w:cs="Times New Roman"/>
                <w:sz w:val="24"/>
                <w:szCs w:val="24"/>
              </w:rPr>
              <w:t>Notation</w:t>
            </w:r>
          </w:p>
        </w:tc>
        <w:tc>
          <w:tcPr>
            <w:tcW w:w="6797" w:type="dxa"/>
            <w:tcBorders>
              <w:top w:val="single" w:sz="4" w:space="0" w:color="auto"/>
              <w:bottom w:val="single" w:sz="4" w:space="0" w:color="auto"/>
            </w:tcBorders>
            <w:vAlign w:val="bottom"/>
          </w:tcPr>
          <w:p w14:paraId="01E9E00F" w14:textId="77777777" w:rsidR="00300837" w:rsidRPr="00F8242D" w:rsidRDefault="00300837" w:rsidP="00A420DF">
            <w:pPr>
              <w:spacing w:line="276" w:lineRule="auto"/>
              <w:rPr>
                <w:rFonts w:ascii="Times New Roman" w:hAnsi="Times New Roman" w:cs="Times New Roman"/>
                <w:sz w:val="24"/>
                <w:szCs w:val="24"/>
              </w:rPr>
            </w:pPr>
            <w:r w:rsidRPr="00F8242D">
              <w:rPr>
                <w:rFonts w:ascii="Times New Roman" w:hAnsi="Times New Roman" w:cs="Times New Roman"/>
                <w:sz w:val="24"/>
                <w:szCs w:val="24"/>
              </w:rPr>
              <w:t>Description</w:t>
            </w:r>
          </w:p>
        </w:tc>
      </w:tr>
      <w:tr w:rsidR="00300837" w:rsidRPr="00F8242D" w14:paraId="3965D9B4" w14:textId="77777777" w:rsidTr="00A420DF">
        <w:trPr>
          <w:jc w:val="center"/>
        </w:trPr>
        <w:tc>
          <w:tcPr>
            <w:tcW w:w="2464" w:type="dxa"/>
            <w:tcBorders>
              <w:top w:val="single" w:sz="4" w:space="0" w:color="auto"/>
            </w:tcBorders>
          </w:tcPr>
          <w:p w14:paraId="71630D17" w14:textId="77777777" w:rsidR="00300837" w:rsidRPr="00F8242D" w:rsidRDefault="00300837" w:rsidP="00A420DF">
            <w:pPr>
              <w:spacing w:line="276" w:lineRule="auto"/>
              <w:rPr>
                <w:rFonts w:ascii="Times New Roman" w:hAnsi="Times New Roman" w:cs="Times New Roman"/>
                <w:sz w:val="24"/>
                <w:szCs w:val="24"/>
              </w:rPr>
            </w:pPr>
            <w:r w:rsidRPr="00F8242D">
              <w:rPr>
                <w:rFonts w:ascii="Times New Roman" w:hAnsi="Times New Roman" w:cs="Times New Roman"/>
                <w:sz w:val="24"/>
                <w:szCs w:val="24"/>
              </w:rPr>
              <w:t>ϕ(PriorCapL+LE)</w:t>
            </w:r>
          </w:p>
        </w:tc>
        <w:tc>
          <w:tcPr>
            <w:tcW w:w="6797" w:type="dxa"/>
            <w:tcBorders>
              <w:top w:val="single" w:sz="4" w:space="0" w:color="auto"/>
            </w:tcBorders>
          </w:tcPr>
          <w:p w14:paraId="7FFA1E35" w14:textId="087F1C60" w:rsidR="00300837" w:rsidRPr="00F8242D" w:rsidRDefault="00274CCD" w:rsidP="00A420DF">
            <w:pPr>
              <w:spacing w:line="276" w:lineRule="auto"/>
              <w:rPr>
                <w:rFonts w:ascii="Times New Roman" w:hAnsi="Times New Roman" w:cs="Times New Roman"/>
                <w:sz w:val="24"/>
                <w:szCs w:val="24"/>
              </w:rPr>
            </w:pPr>
            <w:r>
              <w:rPr>
                <w:rFonts w:ascii="Times New Roman" w:hAnsi="Times New Roman" w:cs="Times New Roman"/>
                <w:sz w:val="24"/>
                <w:szCs w:val="24"/>
              </w:rPr>
              <w:t>Landfill visitation</w:t>
            </w:r>
            <w:r w:rsidR="00300837" w:rsidRPr="00F8242D">
              <w:rPr>
                <w:rFonts w:ascii="Times New Roman" w:hAnsi="Times New Roman" w:cs="Times New Roman"/>
                <w:sz w:val="24"/>
                <w:szCs w:val="24"/>
              </w:rPr>
              <w:t xml:space="preserve"> probability is differentiated between transients and residents. Residents’ </w:t>
            </w:r>
            <w:r>
              <w:rPr>
                <w:rFonts w:ascii="Times New Roman" w:hAnsi="Times New Roman" w:cs="Times New Roman"/>
                <w:sz w:val="24"/>
                <w:szCs w:val="24"/>
              </w:rPr>
              <w:t>visitation</w:t>
            </w:r>
            <w:r w:rsidR="00300837" w:rsidRPr="00F8242D">
              <w:rPr>
                <w:rFonts w:ascii="Times New Roman" w:hAnsi="Times New Roman" w:cs="Times New Roman"/>
                <w:sz w:val="24"/>
                <w:szCs w:val="24"/>
              </w:rPr>
              <w:t xml:space="preserve"> is explained by the </w:t>
            </w:r>
            <w:r w:rsidR="00300837">
              <w:rPr>
                <w:rFonts w:ascii="Times New Roman" w:hAnsi="Times New Roman" w:cs="Times New Roman"/>
                <w:sz w:val="24"/>
                <w:szCs w:val="24"/>
              </w:rPr>
              <w:t>additive effect of</w:t>
            </w:r>
            <w:r w:rsidR="00300837" w:rsidRPr="00F8242D">
              <w:rPr>
                <w:rFonts w:ascii="Times New Roman" w:hAnsi="Times New Roman" w:cs="Times New Roman"/>
                <w:sz w:val="24"/>
                <w:szCs w:val="24"/>
              </w:rPr>
              <w:t xml:space="preserve"> </w:t>
            </w:r>
            <w:r w:rsidR="00300837">
              <w:rPr>
                <w:rFonts w:ascii="Times New Roman" w:hAnsi="Times New Roman" w:cs="Times New Roman"/>
                <w:sz w:val="24"/>
                <w:szCs w:val="24"/>
              </w:rPr>
              <w:t>before</w:t>
            </w:r>
            <w:r w:rsidR="00300837" w:rsidRPr="00F8242D">
              <w:rPr>
                <w:rFonts w:ascii="Times New Roman" w:hAnsi="Times New Roman" w:cs="Times New Roman"/>
                <w:sz w:val="24"/>
                <w:szCs w:val="24"/>
              </w:rPr>
              <w:t xml:space="preserve"> and after the WTC.</w:t>
            </w:r>
          </w:p>
        </w:tc>
      </w:tr>
      <w:tr w:rsidR="00300837" w:rsidRPr="00F8242D" w14:paraId="6824A8DB" w14:textId="77777777" w:rsidTr="00A420DF">
        <w:trPr>
          <w:jc w:val="center"/>
        </w:trPr>
        <w:tc>
          <w:tcPr>
            <w:tcW w:w="2464" w:type="dxa"/>
          </w:tcPr>
          <w:p w14:paraId="135DB160" w14:textId="77777777" w:rsidR="00300837" w:rsidRPr="00F8242D" w:rsidRDefault="00300837" w:rsidP="00A420DF">
            <w:pPr>
              <w:spacing w:line="276" w:lineRule="auto"/>
              <w:rPr>
                <w:rFonts w:ascii="Times New Roman" w:hAnsi="Times New Roman" w:cs="Times New Roman"/>
                <w:sz w:val="24"/>
                <w:szCs w:val="24"/>
              </w:rPr>
            </w:pPr>
            <w:r w:rsidRPr="00F8242D">
              <w:rPr>
                <w:rFonts w:ascii="Times New Roman" w:hAnsi="Times New Roman" w:cs="Times New Roman"/>
                <w:sz w:val="24"/>
                <w:szCs w:val="24"/>
              </w:rPr>
              <w:t>ϕ(PriorCapL+LE+t)</w:t>
            </w:r>
          </w:p>
        </w:tc>
        <w:tc>
          <w:tcPr>
            <w:tcW w:w="6797" w:type="dxa"/>
          </w:tcPr>
          <w:p w14:paraId="0C6A6155" w14:textId="62C1439A" w:rsidR="00300837" w:rsidRPr="00F8242D" w:rsidRDefault="00274CCD" w:rsidP="00A420DF">
            <w:pPr>
              <w:spacing w:line="276" w:lineRule="auto"/>
              <w:rPr>
                <w:rFonts w:ascii="Times New Roman" w:hAnsi="Times New Roman" w:cs="Times New Roman"/>
                <w:sz w:val="24"/>
                <w:szCs w:val="24"/>
              </w:rPr>
            </w:pPr>
            <w:r>
              <w:rPr>
                <w:rFonts w:ascii="Times New Roman" w:hAnsi="Times New Roman" w:cs="Times New Roman"/>
                <w:sz w:val="24"/>
                <w:szCs w:val="24"/>
              </w:rPr>
              <w:t>Landfill visitation</w:t>
            </w:r>
            <w:r w:rsidRPr="00F8242D">
              <w:rPr>
                <w:rFonts w:ascii="Times New Roman" w:hAnsi="Times New Roman" w:cs="Times New Roman"/>
                <w:sz w:val="24"/>
                <w:szCs w:val="24"/>
              </w:rPr>
              <w:t xml:space="preserve"> probability </w:t>
            </w:r>
            <w:r w:rsidR="00300837" w:rsidRPr="00F8242D">
              <w:rPr>
                <w:rFonts w:ascii="Times New Roman" w:hAnsi="Times New Roman" w:cs="Times New Roman"/>
                <w:sz w:val="24"/>
                <w:szCs w:val="24"/>
              </w:rPr>
              <w:t xml:space="preserve">is differentiated between transients and residents. Residents’ </w:t>
            </w:r>
            <w:r>
              <w:rPr>
                <w:rFonts w:ascii="Times New Roman" w:hAnsi="Times New Roman" w:cs="Times New Roman"/>
                <w:sz w:val="24"/>
                <w:szCs w:val="24"/>
              </w:rPr>
              <w:t>visitation</w:t>
            </w:r>
            <w:r w:rsidRPr="00F8242D">
              <w:rPr>
                <w:rFonts w:ascii="Times New Roman" w:hAnsi="Times New Roman" w:cs="Times New Roman"/>
                <w:sz w:val="24"/>
                <w:szCs w:val="24"/>
              </w:rPr>
              <w:t xml:space="preserve"> </w:t>
            </w:r>
            <w:r w:rsidR="00300837" w:rsidRPr="00F8242D">
              <w:rPr>
                <w:rFonts w:ascii="Times New Roman" w:hAnsi="Times New Roman" w:cs="Times New Roman"/>
                <w:sz w:val="24"/>
                <w:szCs w:val="24"/>
              </w:rPr>
              <w:t xml:space="preserve">is explained by the </w:t>
            </w:r>
            <w:r w:rsidR="00300837">
              <w:rPr>
                <w:rFonts w:ascii="Times New Roman" w:hAnsi="Times New Roman" w:cs="Times New Roman"/>
                <w:sz w:val="24"/>
                <w:szCs w:val="24"/>
              </w:rPr>
              <w:t xml:space="preserve">additive effect of </w:t>
            </w:r>
            <w:r w:rsidR="00300837" w:rsidRPr="00F8242D">
              <w:rPr>
                <w:rFonts w:ascii="Times New Roman" w:hAnsi="Times New Roman" w:cs="Times New Roman"/>
                <w:sz w:val="24"/>
                <w:szCs w:val="24"/>
              </w:rPr>
              <w:t>before and after the WTC and is time-dependent within both.</w:t>
            </w:r>
          </w:p>
        </w:tc>
      </w:tr>
      <w:tr w:rsidR="00300837" w:rsidRPr="00F8242D" w14:paraId="6671EA36" w14:textId="77777777" w:rsidTr="00A420DF">
        <w:trPr>
          <w:jc w:val="center"/>
        </w:trPr>
        <w:tc>
          <w:tcPr>
            <w:tcW w:w="2464" w:type="dxa"/>
          </w:tcPr>
          <w:p w14:paraId="616ED57D" w14:textId="77777777" w:rsidR="00300837" w:rsidRPr="00F8242D" w:rsidRDefault="00300837" w:rsidP="00A420DF">
            <w:pPr>
              <w:spacing w:line="276" w:lineRule="auto"/>
              <w:rPr>
                <w:rFonts w:ascii="Times New Roman" w:hAnsi="Times New Roman" w:cs="Times New Roman"/>
                <w:sz w:val="24"/>
                <w:szCs w:val="24"/>
              </w:rPr>
            </w:pPr>
            <w:r w:rsidRPr="00F8242D">
              <w:rPr>
                <w:rFonts w:ascii="Times New Roman" w:hAnsi="Times New Roman" w:cs="Times New Roman"/>
                <w:sz w:val="24"/>
                <w:szCs w:val="24"/>
              </w:rPr>
              <w:t>ϕ(PriorCapL+OMA)</w:t>
            </w:r>
          </w:p>
        </w:tc>
        <w:tc>
          <w:tcPr>
            <w:tcW w:w="6797" w:type="dxa"/>
          </w:tcPr>
          <w:p w14:paraId="740106E1" w14:textId="37604B56" w:rsidR="00300837" w:rsidRPr="00F8242D" w:rsidRDefault="00274CCD" w:rsidP="00A420DF">
            <w:pPr>
              <w:spacing w:line="276" w:lineRule="auto"/>
              <w:rPr>
                <w:rFonts w:ascii="Times New Roman" w:hAnsi="Times New Roman" w:cs="Times New Roman"/>
                <w:sz w:val="24"/>
                <w:szCs w:val="24"/>
              </w:rPr>
            </w:pPr>
            <w:r>
              <w:rPr>
                <w:rFonts w:ascii="Times New Roman" w:hAnsi="Times New Roman" w:cs="Times New Roman"/>
                <w:sz w:val="24"/>
                <w:szCs w:val="24"/>
              </w:rPr>
              <w:t>Landfill visitation</w:t>
            </w:r>
            <w:r w:rsidRPr="00F8242D">
              <w:rPr>
                <w:rFonts w:ascii="Times New Roman" w:hAnsi="Times New Roman" w:cs="Times New Roman"/>
                <w:sz w:val="24"/>
                <w:szCs w:val="24"/>
              </w:rPr>
              <w:t xml:space="preserve"> probability </w:t>
            </w:r>
            <w:r w:rsidR="00300837" w:rsidRPr="00F8242D">
              <w:rPr>
                <w:rFonts w:ascii="Times New Roman" w:hAnsi="Times New Roman" w:cs="Times New Roman"/>
                <w:sz w:val="24"/>
                <w:szCs w:val="24"/>
              </w:rPr>
              <w:t xml:space="preserve">is differentiated between transients and residents. Residents’ </w:t>
            </w:r>
            <w:r>
              <w:rPr>
                <w:rFonts w:ascii="Times New Roman" w:hAnsi="Times New Roman" w:cs="Times New Roman"/>
                <w:sz w:val="24"/>
                <w:szCs w:val="24"/>
              </w:rPr>
              <w:t>visitation</w:t>
            </w:r>
            <w:r w:rsidR="00300837" w:rsidRPr="00F8242D">
              <w:rPr>
                <w:rFonts w:ascii="Times New Roman" w:hAnsi="Times New Roman" w:cs="Times New Roman"/>
                <w:sz w:val="24"/>
                <w:szCs w:val="24"/>
              </w:rPr>
              <w:t xml:space="preserve"> is explained by </w:t>
            </w:r>
            <w:r w:rsidR="00300837">
              <w:rPr>
                <w:rFonts w:ascii="Times New Roman" w:hAnsi="Times New Roman" w:cs="Times New Roman"/>
                <w:sz w:val="24"/>
                <w:szCs w:val="24"/>
              </w:rPr>
              <w:t xml:space="preserve">additive effect of </w:t>
            </w:r>
            <w:r w:rsidR="00300837" w:rsidRPr="00F8242D">
              <w:rPr>
                <w:rFonts w:ascii="Times New Roman" w:hAnsi="Times New Roman" w:cs="Times New Roman"/>
                <w:sz w:val="24"/>
                <w:szCs w:val="24"/>
              </w:rPr>
              <w:t>the amount of OMA poured into the landfill.</w:t>
            </w:r>
          </w:p>
        </w:tc>
      </w:tr>
      <w:tr w:rsidR="00300837" w:rsidRPr="00F8242D" w14:paraId="5FABDCDD" w14:textId="77777777" w:rsidTr="00A420DF">
        <w:trPr>
          <w:jc w:val="center"/>
        </w:trPr>
        <w:tc>
          <w:tcPr>
            <w:tcW w:w="2464" w:type="dxa"/>
          </w:tcPr>
          <w:p w14:paraId="3B32F8DA" w14:textId="77777777" w:rsidR="00300837" w:rsidRPr="00F8242D" w:rsidRDefault="00300837" w:rsidP="00A420DF">
            <w:pPr>
              <w:spacing w:line="276" w:lineRule="auto"/>
              <w:rPr>
                <w:rFonts w:ascii="Times New Roman" w:hAnsi="Times New Roman" w:cs="Times New Roman"/>
                <w:sz w:val="24"/>
                <w:szCs w:val="24"/>
              </w:rPr>
            </w:pPr>
            <w:r w:rsidRPr="00F8242D">
              <w:rPr>
                <w:rFonts w:ascii="Times New Roman" w:hAnsi="Times New Roman" w:cs="Times New Roman"/>
                <w:sz w:val="24"/>
                <w:szCs w:val="24"/>
              </w:rPr>
              <w:t>ϕ(PriorCapL+.)</w:t>
            </w:r>
          </w:p>
        </w:tc>
        <w:tc>
          <w:tcPr>
            <w:tcW w:w="6797" w:type="dxa"/>
          </w:tcPr>
          <w:p w14:paraId="2D8197DE" w14:textId="2AB8FDDD" w:rsidR="00300837" w:rsidRPr="00F8242D" w:rsidRDefault="00274CCD" w:rsidP="00A420DF">
            <w:pPr>
              <w:spacing w:line="276" w:lineRule="auto"/>
              <w:rPr>
                <w:rFonts w:ascii="Times New Roman" w:hAnsi="Times New Roman" w:cs="Times New Roman"/>
                <w:sz w:val="24"/>
                <w:szCs w:val="24"/>
              </w:rPr>
            </w:pPr>
            <w:r>
              <w:rPr>
                <w:rFonts w:ascii="Times New Roman" w:hAnsi="Times New Roman" w:cs="Times New Roman"/>
                <w:sz w:val="24"/>
                <w:szCs w:val="24"/>
              </w:rPr>
              <w:t>Landfill visitation</w:t>
            </w:r>
            <w:r w:rsidRPr="00F8242D">
              <w:rPr>
                <w:rFonts w:ascii="Times New Roman" w:hAnsi="Times New Roman" w:cs="Times New Roman"/>
                <w:sz w:val="24"/>
                <w:szCs w:val="24"/>
              </w:rPr>
              <w:t xml:space="preserve"> probability </w:t>
            </w:r>
            <w:r w:rsidR="00300837" w:rsidRPr="00F8242D">
              <w:rPr>
                <w:rFonts w:ascii="Times New Roman" w:hAnsi="Times New Roman" w:cs="Times New Roman"/>
                <w:sz w:val="24"/>
                <w:szCs w:val="24"/>
              </w:rPr>
              <w:t>is constant over time for both transients and residents.</w:t>
            </w:r>
          </w:p>
        </w:tc>
      </w:tr>
      <w:tr w:rsidR="00300837" w:rsidRPr="00F8242D" w14:paraId="219A1596" w14:textId="77777777" w:rsidTr="00A420DF">
        <w:trPr>
          <w:jc w:val="center"/>
        </w:trPr>
        <w:tc>
          <w:tcPr>
            <w:tcW w:w="2464" w:type="dxa"/>
          </w:tcPr>
          <w:p w14:paraId="5F44F37C" w14:textId="77777777" w:rsidR="00300837" w:rsidRPr="00F8242D" w:rsidRDefault="00300837" w:rsidP="00A420DF">
            <w:pPr>
              <w:spacing w:line="276" w:lineRule="auto"/>
              <w:rPr>
                <w:rFonts w:ascii="Times New Roman" w:hAnsi="Times New Roman" w:cs="Times New Roman"/>
                <w:sz w:val="24"/>
                <w:szCs w:val="24"/>
              </w:rPr>
            </w:pPr>
            <w:r w:rsidRPr="00F8242D">
              <w:rPr>
                <w:rFonts w:ascii="Times New Roman" w:hAnsi="Times New Roman" w:cs="Times New Roman"/>
                <w:sz w:val="24"/>
                <w:szCs w:val="24"/>
              </w:rPr>
              <w:t>ϕ(PriorCapL+t)</w:t>
            </w:r>
          </w:p>
        </w:tc>
        <w:tc>
          <w:tcPr>
            <w:tcW w:w="6797" w:type="dxa"/>
          </w:tcPr>
          <w:p w14:paraId="733DB6C8" w14:textId="4E96BBB2" w:rsidR="00300837" w:rsidRPr="00F8242D" w:rsidRDefault="00274CCD" w:rsidP="00A420DF">
            <w:pPr>
              <w:spacing w:line="276" w:lineRule="auto"/>
              <w:rPr>
                <w:rFonts w:ascii="Times New Roman" w:hAnsi="Times New Roman" w:cs="Times New Roman"/>
                <w:sz w:val="24"/>
                <w:szCs w:val="24"/>
              </w:rPr>
            </w:pPr>
            <w:r>
              <w:rPr>
                <w:rFonts w:ascii="Times New Roman" w:hAnsi="Times New Roman" w:cs="Times New Roman"/>
                <w:sz w:val="24"/>
                <w:szCs w:val="24"/>
              </w:rPr>
              <w:t>Landfill visitation</w:t>
            </w:r>
            <w:r w:rsidRPr="00F8242D">
              <w:rPr>
                <w:rFonts w:ascii="Times New Roman" w:hAnsi="Times New Roman" w:cs="Times New Roman"/>
                <w:sz w:val="24"/>
                <w:szCs w:val="24"/>
              </w:rPr>
              <w:t xml:space="preserve"> probability </w:t>
            </w:r>
            <w:r w:rsidR="00300837" w:rsidRPr="00F8242D">
              <w:rPr>
                <w:rFonts w:ascii="Times New Roman" w:hAnsi="Times New Roman" w:cs="Times New Roman"/>
                <w:sz w:val="24"/>
                <w:szCs w:val="24"/>
              </w:rPr>
              <w:t xml:space="preserve">is differentiated between transients and residents. Residents’ </w:t>
            </w:r>
            <w:r>
              <w:rPr>
                <w:rFonts w:ascii="Times New Roman" w:hAnsi="Times New Roman" w:cs="Times New Roman"/>
                <w:sz w:val="24"/>
                <w:szCs w:val="24"/>
              </w:rPr>
              <w:t>visitation</w:t>
            </w:r>
            <w:r w:rsidRPr="00F8242D">
              <w:rPr>
                <w:rFonts w:ascii="Times New Roman" w:hAnsi="Times New Roman" w:cs="Times New Roman"/>
                <w:sz w:val="24"/>
                <w:szCs w:val="24"/>
              </w:rPr>
              <w:t xml:space="preserve"> </w:t>
            </w:r>
            <w:r w:rsidR="00300837" w:rsidRPr="00F8242D">
              <w:rPr>
                <w:rFonts w:ascii="Times New Roman" w:hAnsi="Times New Roman" w:cs="Times New Roman"/>
                <w:sz w:val="24"/>
                <w:szCs w:val="24"/>
              </w:rPr>
              <w:t>is time-dependent.</w:t>
            </w:r>
          </w:p>
        </w:tc>
      </w:tr>
      <w:tr w:rsidR="00300837" w:rsidRPr="00F8242D" w14:paraId="2BDB0E3C" w14:textId="77777777" w:rsidTr="00A420DF">
        <w:trPr>
          <w:jc w:val="center"/>
        </w:trPr>
        <w:tc>
          <w:tcPr>
            <w:tcW w:w="2464" w:type="dxa"/>
          </w:tcPr>
          <w:p w14:paraId="2F3AE9F2" w14:textId="77777777" w:rsidR="00300837" w:rsidRPr="00F8242D" w:rsidRDefault="00300837" w:rsidP="00A420DF">
            <w:pPr>
              <w:spacing w:line="276" w:lineRule="auto"/>
              <w:rPr>
                <w:rFonts w:ascii="Times New Roman" w:hAnsi="Times New Roman" w:cs="Times New Roman"/>
                <w:sz w:val="24"/>
                <w:szCs w:val="24"/>
              </w:rPr>
            </w:pPr>
            <w:r w:rsidRPr="00F8242D">
              <w:rPr>
                <w:rFonts w:ascii="Times New Roman" w:hAnsi="Times New Roman" w:cs="Times New Roman"/>
                <w:sz w:val="24"/>
                <w:szCs w:val="24"/>
              </w:rPr>
              <w:t>ϕ(LE)</w:t>
            </w:r>
          </w:p>
        </w:tc>
        <w:tc>
          <w:tcPr>
            <w:tcW w:w="6797" w:type="dxa"/>
          </w:tcPr>
          <w:p w14:paraId="022DA336" w14:textId="05C44677" w:rsidR="00300837" w:rsidRPr="00F8242D" w:rsidRDefault="00274CCD" w:rsidP="00A420DF">
            <w:pPr>
              <w:spacing w:line="276" w:lineRule="auto"/>
              <w:rPr>
                <w:rFonts w:ascii="Times New Roman" w:hAnsi="Times New Roman" w:cs="Times New Roman"/>
                <w:sz w:val="24"/>
                <w:szCs w:val="24"/>
              </w:rPr>
            </w:pPr>
            <w:r>
              <w:rPr>
                <w:rFonts w:ascii="Times New Roman" w:hAnsi="Times New Roman" w:cs="Times New Roman"/>
                <w:sz w:val="24"/>
                <w:szCs w:val="24"/>
              </w:rPr>
              <w:t>Landfill visitation</w:t>
            </w:r>
            <w:r w:rsidRPr="00F8242D">
              <w:rPr>
                <w:rFonts w:ascii="Times New Roman" w:hAnsi="Times New Roman" w:cs="Times New Roman"/>
                <w:sz w:val="24"/>
                <w:szCs w:val="24"/>
              </w:rPr>
              <w:t xml:space="preserve"> probability </w:t>
            </w:r>
            <w:r w:rsidR="00300837" w:rsidRPr="00F8242D">
              <w:rPr>
                <w:rFonts w:ascii="Times New Roman" w:hAnsi="Times New Roman" w:cs="Times New Roman"/>
                <w:sz w:val="24"/>
                <w:szCs w:val="24"/>
              </w:rPr>
              <w:t>is explained by the periods before and after the WTC was installed.</w:t>
            </w:r>
          </w:p>
        </w:tc>
      </w:tr>
      <w:tr w:rsidR="00300837" w:rsidRPr="00F8242D" w14:paraId="3E9C3F37" w14:textId="77777777" w:rsidTr="00A420DF">
        <w:trPr>
          <w:jc w:val="center"/>
        </w:trPr>
        <w:tc>
          <w:tcPr>
            <w:tcW w:w="2464" w:type="dxa"/>
          </w:tcPr>
          <w:p w14:paraId="0DBDCF72" w14:textId="77777777" w:rsidR="00300837" w:rsidRPr="00F8242D" w:rsidRDefault="00300837" w:rsidP="00A420DF">
            <w:pPr>
              <w:spacing w:line="276" w:lineRule="auto"/>
              <w:rPr>
                <w:rFonts w:ascii="Times New Roman" w:hAnsi="Times New Roman" w:cs="Times New Roman"/>
                <w:sz w:val="24"/>
                <w:szCs w:val="24"/>
              </w:rPr>
            </w:pPr>
            <w:r w:rsidRPr="00F8242D">
              <w:rPr>
                <w:rFonts w:ascii="Times New Roman" w:hAnsi="Times New Roman" w:cs="Times New Roman"/>
                <w:sz w:val="24"/>
                <w:szCs w:val="24"/>
              </w:rPr>
              <w:t>ϕ(OMA)</w:t>
            </w:r>
          </w:p>
        </w:tc>
        <w:tc>
          <w:tcPr>
            <w:tcW w:w="6797" w:type="dxa"/>
          </w:tcPr>
          <w:p w14:paraId="45CC0302" w14:textId="24C85FFB" w:rsidR="00300837" w:rsidRPr="00F8242D" w:rsidRDefault="00274CCD" w:rsidP="00A420DF">
            <w:pPr>
              <w:spacing w:line="276" w:lineRule="auto"/>
              <w:rPr>
                <w:rFonts w:ascii="Times New Roman" w:hAnsi="Times New Roman" w:cs="Times New Roman"/>
                <w:sz w:val="24"/>
                <w:szCs w:val="24"/>
              </w:rPr>
            </w:pPr>
            <w:r>
              <w:rPr>
                <w:rFonts w:ascii="Times New Roman" w:hAnsi="Times New Roman" w:cs="Times New Roman"/>
                <w:sz w:val="24"/>
                <w:szCs w:val="24"/>
              </w:rPr>
              <w:t>Landfill visitation</w:t>
            </w:r>
            <w:r w:rsidRPr="00F8242D">
              <w:rPr>
                <w:rFonts w:ascii="Times New Roman" w:hAnsi="Times New Roman" w:cs="Times New Roman"/>
                <w:sz w:val="24"/>
                <w:szCs w:val="24"/>
              </w:rPr>
              <w:t xml:space="preserve"> probability </w:t>
            </w:r>
            <w:r w:rsidR="00300837" w:rsidRPr="00F8242D">
              <w:rPr>
                <w:rFonts w:ascii="Times New Roman" w:hAnsi="Times New Roman" w:cs="Times New Roman"/>
                <w:sz w:val="24"/>
                <w:szCs w:val="24"/>
              </w:rPr>
              <w:t>is explained by the effect of the OMA poured into the landfill.</w:t>
            </w:r>
          </w:p>
        </w:tc>
      </w:tr>
      <w:tr w:rsidR="00300837" w:rsidRPr="00F8242D" w14:paraId="72659BE4" w14:textId="77777777" w:rsidTr="00A420DF">
        <w:trPr>
          <w:jc w:val="center"/>
        </w:trPr>
        <w:tc>
          <w:tcPr>
            <w:tcW w:w="2464" w:type="dxa"/>
          </w:tcPr>
          <w:p w14:paraId="0B31F282" w14:textId="77777777" w:rsidR="00300837" w:rsidRPr="00F8242D" w:rsidRDefault="00300837" w:rsidP="00A420DF">
            <w:pPr>
              <w:spacing w:line="276" w:lineRule="auto"/>
              <w:rPr>
                <w:rFonts w:ascii="Times New Roman" w:hAnsi="Times New Roman" w:cs="Times New Roman"/>
                <w:sz w:val="24"/>
                <w:szCs w:val="24"/>
              </w:rPr>
            </w:pPr>
            <w:r w:rsidRPr="00F8242D">
              <w:rPr>
                <w:rFonts w:ascii="Times New Roman" w:hAnsi="Times New Roman" w:cs="Times New Roman"/>
                <w:sz w:val="24"/>
                <w:szCs w:val="24"/>
              </w:rPr>
              <w:t>ϕ(.)</w:t>
            </w:r>
          </w:p>
        </w:tc>
        <w:tc>
          <w:tcPr>
            <w:tcW w:w="6797" w:type="dxa"/>
          </w:tcPr>
          <w:p w14:paraId="16310A52" w14:textId="29015B2F" w:rsidR="00300837" w:rsidRPr="00F8242D" w:rsidRDefault="00274CCD" w:rsidP="00A420DF">
            <w:pPr>
              <w:spacing w:line="276" w:lineRule="auto"/>
              <w:rPr>
                <w:rFonts w:ascii="Times New Roman" w:hAnsi="Times New Roman" w:cs="Times New Roman"/>
                <w:sz w:val="24"/>
                <w:szCs w:val="24"/>
              </w:rPr>
            </w:pPr>
            <w:r>
              <w:rPr>
                <w:rFonts w:ascii="Times New Roman" w:hAnsi="Times New Roman" w:cs="Times New Roman"/>
                <w:sz w:val="24"/>
                <w:szCs w:val="24"/>
              </w:rPr>
              <w:t>Landfill visitation</w:t>
            </w:r>
            <w:r w:rsidRPr="00F8242D">
              <w:rPr>
                <w:rFonts w:ascii="Times New Roman" w:hAnsi="Times New Roman" w:cs="Times New Roman"/>
                <w:sz w:val="24"/>
                <w:szCs w:val="24"/>
              </w:rPr>
              <w:t xml:space="preserve"> probability </w:t>
            </w:r>
            <w:r w:rsidR="00300837" w:rsidRPr="00F8242D">
              <w:rPr>
                <w:rFonts w:ascii="Times New Roman" w:hAnsi="Times New Roman" w:cs="Times New Roman"/>
                <w:sz w:val="24"/>
                <w:szCs w:val="24"/>
              </w:rPr>
              <w:t>is constant over time.</w:t>
            </w:r>
          </w:p>
        </w:tc>
      </w:tr>
      <w:tr w:rsidR="00300837" w:rsidRPr="00F8242D" w14:paraId="573B3EAC" w14:textId="77777777" w:rsidTr="00A420DF">
        <w:trPr>
          <w:jc w:val="center"/>
        </w:trPr>
        <w:tc>
          <w:tcPr>
            <w:tcW w:w="2464" w:type="dxa"/>
          </w:tcPr>
          <w:p w14:paraId="3F1A6B32" w14:textId="77777777" w:rsidR="00300837" w:rsidRPr="00F8242D" w:rsidRDefault="00300837" w:rsidP="00A420DF">
            <w:pPr>
              <w:spacing w:line="276" w:lineRule="auto"/>
              <w:rPr>
                <w:rFonts w:ascii="Times New Roman" w:hAnsi="Times New Roman" w:cs="Times New Roman"/>
                <w:sz w:val="24"/>
                <w:szCs w:val="24"/>
              </w:rPr>
            </w:pPr>
            <w:r w:rsidRPr="00F8242D">
              <w:rPr>
                <w:rFonts w:ascii="Times New Roman" w:hAnsi="Times New Roman" w:cs="Times New Roman"/>
                <w:sz w:val="24"/>
                <w:szCs w:val="24"/>
              </w:rPr>
              <w:t>ϕ(t)</w:t>
            </w:r>
          </w:p>
        </w:tc>
        <w:tc>
          <w:tcPr>
            <w:tcW w:w="6797" w:type="dxa"/>
          </w:tcPr>
          <w:p w14:paraId="738F3042" w14:textId="78F4D28B" w:rsidR="00300837" w:rsidRPr="00F8242D" w:rsidRDefault="00274CCD" w:rsidP="00A420DF">
            <w:pPr>
              <w:spacing w:line="276" w:lineRule="auto"/>
              <w:rPr>
                <w:rFonts w:ascii="Times New Roman" w:hAnsi="Times New Roman" w:cs="Times New Roman"/>
                <w:sz w:val="24"/>
                <w:szCs w:val="24"/>
              </w:rPr>
            </w:pPr>
            <w:r>
              <w:rPr>
                <w:rFonts w:ascii="Times New Roman" w:hAnsi="Times New Roman" w:cs="Times New Roman"/>
                <w:sz w:val="24"/>
                <w:szCs w:val="24"/>
              </w:rPr>
              <w:t>Landfill visitation</w:t>
            </w:r>
            <w:r w:rsidRPr="00F8242D">
              <w:rPr>
                <w:rFonts w:ascii="Times New Roman" w:hAnsi="Times New Roman" w:cs="Times New Roman"/>
                <w:sz w:val="24"/>
                <w:szCs w:val="24"/>
              </w:rPr>
              <w:t xml:space="preserve"> probability </w:t>
            </w:r>
            <w:r w:rsidR="00300837" w:rsidRPr="00F8242D">
              <w:rPr>
                <w:rFonts w:ascii="Times New Roman" w:hAnsi="Times New Roman" w:cs="Times New Roman"/>
                <w:sz w:val="24"/>
                <w:szCs w:val="24"/>
              </w:rPr>
              <w:t>is time-dependent.</w:t>
            </w:r>
          </w:p>
        </w:tc>
      </w:tr>
      <w:tr w:rsidR="00300837" w:rsidRPr="00F8242D" w14:paraId="3B75E64E" w14:textId="77777777" w:rsidTr="00A420DF">
        <w:trPr>
          <w:jc w:val="center"/>
        </w:trPr>
        <w:tc>
          <w:tcPr>
            <w:tcW w:w="2464" w:type="dxa"/>
          </w:tcPr>
          <w:p w14:paraId="16E03F81" w14:textId="77777777" w:rsidR="00300837" w:rsidRPr="00F8242D" w:rsidRDefault="00300837" w:rsidP="00A420DF">
            <w:pPr>
              <w:spacing w:line="276" w:lineRule="auto"/>
              <w:rPr>
                <w:rFonts w:ascii="Times New Roman" w:hAnsi="Times New Roman" w:cs="Times New Roman"/>
                <w:sz w:val="24"/>
                <w:szCs w:val="24"/>
              </w:rPr>
            </w:pPr>
            <w:r w:rsidRPr="00F8242D">
              <w:rPr>
                <w:rFonts w:ascii="Times New Roman" w:hAnsi="Times New Roman" w:cs="Times New Roman"/>
                <w:i/>
                <w:sz w:val="24"/>
                <w:szCs w:val="24"/>
              </w:rPr>
              <w:t>p</w:t>
            </w:r>
            <w:r w:rsidRPr="00F8242D">
              <w:rPr>
                <w:rFonts w:ascii="Times New Roman" w:hAnsi="Times New Roman" w:cs="Times New Roman"/>
                <w:sz w:val="24"/>
                <w:szCs w:val="24"/>
              </w:rPr>
              <w:t>(PriorCapL+Effort)</w:t>
            </w:r>
          </w:p>
        </w:tc>
        <w:tc>
          <w:tcPr>
            <w:tcW w:w="6797" w:type="dxa"/>
          </w:tcPr>
          <w:p w14:paraId="33F0E45F" w14:textId="20C9A6BC" w:rsidR="00300837" w:rsidRPr="00F8242D" w:rsidRDefault="00300837" w:rsidP="00A420DF">
            <w:pPr>
              <w:spacing w:line="276" w:lineRule="auto"/>
              <w:rPr>
                <w:rFonts w:ascii="Times New Roman" w:hAnsi="Times New Roman" w:cs="Times New Roman"/>
                <w:sz w:val="24"/>
                <w:szCs w:val="24"/>
              </w:rPr>
            </w:pPr>
            <w:r w:rsidRPr="00F8242D">
              <w:rPr>
                <w:rFonts w:ascii="Times New Roman" w:hAnsi="Times New Roman" w:cs="Times New Roman"/>
                <w:sz w:val="24"/>
                <w:szCs w:val="24"/>
              </w:rPr>
              <w:t xml:space="preserve">Capture probability accounts for immediate trap response. Capture probability is explained by the </w:t>
            </w:r>
            <w:r>
              <w:rPr>
                <w:rFonts w:ascii="Times New Roman" w:hAnsi="Times New Roman" w:cs="Times New Roman"/>
                <w:sz w:val="24"/>
                <w:szCs w:val="24"/>
              </w:rPr>
              <w:t xml:space="preserve">additive effect of </w:t>
            </w:r>
            <w:r w:rsidRPr="00F8242D">
              <w:rPr>
                <w:rFonts w:ascii="Times New Roman" w:hAnsi="Times New Roman" w:cs="Times New Roman"/>
                <w:sz w:val="24"/>
                <w:szCs w:val="24"/>
              </w:rPr>
              <w:t>sampling effort each year</w:t>
            </w:r>
            <w:r w:rsidR="00DF15CB">
              <w:rPr>
                <w:rFonts w:ascii="Times New Roman" w:hAnsi="Times New Roman" w:cs="Times New Roman"/>
                <w:sz w:val="24"/>
                <w:szCs w:val="24"/>
              </w:rPr>
              <w:t xml:space="preserve"> for individuals previously caught</w:t>
            </w:r>
            <w:r w:rsidRPr="00F8242D">
              <w:rPr>
                <w:rFonts w:ascii="Times New Roman" w:hAnsi="Times New Roman" w:cs="Times New Roman"/>
                <w:sz w:val="24"/>
                <w:szCs w:val="24"/>
              </w:rPr>
              <w:t>.</w:t>
            </w:r>
          </w:p>
        </w:tc>
      </w:tr>
      <w:tr w:rsidR="00300837" w:rsidRPr="00F8242D" w14:paraId="4CA63468" w14:textId="77777777" w:rsidTr="00A420DF">
        <w:trPr>
          <w:jc w:val="center"/>
        </w:trPr>
        <w:tc>
          <w:tcPr>
            <w:tcW w:w="2464" w:type="dxa"/>
          </w:tcPr>
          <w:p w14:paraId="3511175A" w14:textId="77777777" w:rsidR="00300837" w:rsidRPr="00F8242D" w:rsidRDefault="00300837" w:rsidP="00A420DF">
            <w:pPr>
              <w:spacing w:line="276" w:lineRule="auto"/>
              <w:rPr>
                <w:rFonts w:ascii="Times New Roman" w:hAnsi="Times New Roman" w:cs="Times New Roman"/>
                <w:sz w:val="24"/>
                <w:szCs w:val="24"/>
              </w:rPr>
            </w:pPr>
            <w:r w:rsidRPr="00F8242D">
              <w:rPr>
                <w:rFonts w:ascii="Times New Roman" w:hAnsi="Times New Roman" w:cs="Times New Roman"/>
                <w:i/>
                <w:sz w:val="24"/>
                <w:szCs w:val="24"/>
              </w:rPr>
              <w:t>p</w:t>
            </w:r>
            <w:r w:rsidRPr="00F8242D">
              <w:rPr>
                <w:rFonts w:ascii="Times New Roman" w:hAnsi="Times New Roman" w:cs="Times New Roman"/>
                <w:sz w:val="24"/>
                <w:szCs w:val="24"/>
              </w:rPr>
              <w:t>(PriorCapL+LE)</w:t>
            </w:r>
          </w:p>
        </w:tc>
        <w:tc>
          <w:tcPr>
            <w:tcW w:w="6797" w:type="dxa"/>
          </w:tcPr>
          <w:p w14:paraId="6BB9A971" w14:textId="2E847E7A" w:rsidR="00300837" w:rsidRPr="00F8242D" w:rsidRDefault="00300837" w:rsidP="00A420DF">
            <w:pPr>
              <w:spacing w:line="276" w:lineRule="auto"/>
              <w:rPr>
                <w:rFonts w:ascii="Times New Roman" w:hAnsi="Times New Roman" w:cs="Times New Roman"/>
                <w:sz w:val="24"/>
                <w:szCs w:val="24"/>
              </w:rPr>
            </w:pPr>
            <w:r w:rsidRPr="00F8242D">
              <w:rPr>
                <w:rFonts w:ascii="Times New Roman" w:hAnsi="Times New Roman" w:cs="Times New Roman"/>
                <w:sz w:val="24"/>
                <w:szCs w:val="24"/>
              </w:rPr>
              <w:t>Capture probability accounts for immediate trap response. Capture probability is explained by the</w:t>
            </w:r>
            <w:r>
              <w:rPr>
                <w:rFonts w:ascii="Times New Roman" w:hAnsi="Times New Roman" w:cs="Times New Roman"/>
                <w:sz w:val="24"/>
                <w:szCs w:val="24"/>
              </w:rPr>
              <w:t xml:space="preserve"> additive effect of the</w:t>
            </w:r>
            <w:r w:rsidRPr="00F8242D">
              <w:rPr>
                <w:rFonts w:ascii="Times New Roman" w:hAnsi="Times New Roman" w:cs="Times New Roman"/>
                <w:sz w:val="24"/>
                <w:szCs w:val="24"/>
              </w:rPr>
              <w:t xml:space="preserve"> periods before and after the WTC and is constant within both periods for individuals </w:t>
            </w:r>
            <w:r w:rsidR="00DF15CB">
              <w:rPr>
                <w:rFonts w:ascii="Times New Roman" w:hAnsi="Times New Roman" w:cs="Times New Roman"/>
                <w:sz w:val="24"/>
                <w:szCs w:val="24"/>
              </w:rPr>
              <w:t>previously caught</w:t>
            </w:r>
            <w:r w:rsidRPr="00F8242D">
              <w:rPr>
                <w:rFonts w:ascii="Times New Roman" w:hAnsi="Times New Roman" w:cs="Times New Roman"/>
                <w:sz w:val="24"/>
                <w:szCs w:val="24"/>
              </w:rPr>
              <w:t>.</w:t>
            </w:r>
          </w:p>
        </w:tc>
      </w:tr>
      <w:tr w:rsidR="00300837" w:rsidRPr="00F8242D" w14:paraId="27AE567A" w14:textId="77777777" w:rsidTr="00A420DF">
        <w:trPr>
          <w:jc w:val="center"/>
        </w:trPr>
        <w:tc>
          <w:tcPr>
            <w:tcW w:w="2464" w:type="dxa"/>
          </w:tcPr>
          <w:p w14:paraId="1F356A67" w14:textId="77777777" w:rsidR="00300837" w:rsidRPr="00F8242D" w:rsidRDefault="00300837" w:rsidP="00A420DF">
            <w:pPr>
              <w:spacing w:line="276" w:lineRule="auto"/>
              <w:rPr>
                <w:rFonts w:ascii="Times New Roman" w:hAnsi="Times New Roman" w:cs="Times New Roman"/>
                <w:sz w:val="24"/>
                <w:szCs w:val="24"/>
              </w:rPr>
            </w:pPr>
            <w:r w:rsidRPr="00F8242D">
              <w:rPr>
                <w:rFonts w:ascii="Times New Roman" w:hAnsi="Times New Roman" w:cs="Times New Roman"/>
                <w:i/>
                <w:sz w:val="24"/>
                <w:szCs w:val="24"/>
              </w:rPr>
              <w:t>p</w:t>
            </w:r>
            <w:r w:rsidRPr="00F8242D">
              <w:rPr>
                <w:rFonts w:ascii="Times New Roman" w:hAnsi="Times New Roman" w:cs="Times New Roman"/>
                <w:sz w:val="24"/>
                <w:szCs w:val="24"/>
              </w:rPr>
              <w:t>(PriorCapL+LE+t)</w:t>
            </w:r>
          </w:p>
        </w:tc>
        <w:tc>
          <w:tcPr>
            <w:tcW w:w="6797" w:type="dxa"/>
          </w:tcPr>
          <w:p w14:paraId="5F3FA51E" w14:textId="7ECE7A24" w:rsidR="00300837" w:rsidRPr="00F8242D" w:rsidRDefault="00300837" w:rsidP="00A420DF">
            <w:pPr>
              <w:spacing w:line="276" w:lineRule="auto"/>
              <w:rPr>
                <w:rFonts w:ascii="Times New Roman" w:hAnsi="Times New Roman" w:cs="Times New Roman"/>
                <w:sz w:val="24"/>
                <w:szCs w:val="24"/>
              </w:rPr>
            </w:pPr>
            <w:r w:rsidRPr="00F8242D">
              <w:rPr>
                <w:rFonts w:ascii="Times New Roman" w:hAnsi="Times New Roman" w:cs="Times New Roman"/>
                <w:sz w:val="24"/>
                <w:szCs w:val="24"/>
              </w:rPr>
              <w:t xml:space="preserve">Capture probability accounts for immediate trap response. Capture probability is explained by the </w:t>
            </w:r>
            <w:r>
              <w:rPr>
                <w:rFonts w:ascii="Times New Roman" w:hAnsi="Times New Roman" w:cs="Times New Roman"/>
                <w:sz w:val="24"/>
                <w:szCs w:val="24"/>
              </w:rPr>
              <w:t xml:space="preserve">additive effect of the </w:t>
            </w:r>
            <w:r w:rsidRPr="00F8242D">
              <w:rPr>
                <w:rFonts w:ascii="Times New Roman" w:hAnsi="Times New Roman" w:cs="Times New Roman"/>
                <w:sz w:val="24"/>
                <w:szCs w:val="24"/>
              </w:rPr>
              <w:t xml:space="preserve">periods before and after the WTC and is time-dependent </w:t>
            </w:r>
            <w:r w:rsidRPr="00F8242D">
              <w:rPr>
                <w:rFonts w:ascii="Times New Roman" w:hAnsi="Times New Roman" w:cs="Times New Roman"/>
                <w:sz w:val="24"/>
                <w:szCs w:val="24"/>
              </w:rPr>
              <w:lastRenderedPageBreak/>
              <w:t xml:space="preserve">within both periods for individuals </w:t>
            </w:r>
            <w:r w:rsidR="00DF15CB">
              <w:rPr>
                <w:rFonts w:ascii="Times New Roman" w:hAnsi="Times New Roman" w:cs="Times New Roman"/>
                <w:sz w:val="24"/>
                <w:szCs w:val="24"/>
              </w:rPr>
              <w:t>previously caught</w:t>
            </w:r>
            <w:r w:rsidRPr="00F8242D">
              <w:rPr>
                <w:rFonts w:ascii="Times New Roman" w:hAnsi="Times New Roman" w:cs="Times New Roman"/>
                <w:sz w:val="24"/>
                <w:szCs w:val="24"/>
              </w:rPr>
              <w:t>.</w:t>
            </w:r>
          </w:p>
        </w:tc>
      </w:tr>
      <w:tr w:rsidR="00300837" w:rsidRPr="00F8242D" w14:paraId="19A496C4" w14:textId="77777777" w:rsidTr="00A420DF">
        <w:trPr>
          <w:jc w:val="center"/>
        </w:trPr>
        <w:tc>
          <w:tcPr>
            <w:tcW w:w="2464" w:type="dxa"/>
          </w:tcPr>
          <w:p w14:paraId="66385358" w14:textId="77777777" w:rsidR="00300837" w:rsidRPr="00F8242D" w:rsidRDefault="00300837" w:rsidP="00A420DF">
            <w:pPr>
              <w:spacing w:line="276" w:lineRule="auto"/>
              <w:rPr>
                <w:rFonts w:ascii="Times New Roman" w:hAnsi="Times New Roman" w:cs="Times New Roman"/>
                <w:i/>
                <w:sz w:val="24"/>
                <w:szCs w:val="24"/>
              </w:rPr>
            </w:pPr>
            <w:r w:rsidRPr="00F8242D">
              <w:rPr>
                <w:rFonts w:ascii="Times New Roman" w:hAnsi="Times New Roman" w:cs="Times New Roman"/>
                <w:i/>
                <w:sz w:val="24"/>
                <w:szCs w:val="24"/>
              </w:rPr>
              <w:lastRenderedPageBreak/>
              <w:t>p</w:t>
            </w:r>
            <w:r w:rsidRPr="00F8242D">
              <w:rPr>
                <w:rFonts w:ascii="Times New Roman" w:hAnsi="Times New Roman" w:cs="Times New Roman"/>
                <w:sz w:val="24"/>
                <w:szCs w:val="24"/>
              </w:rPr>
              <w:t>(PriorCapL+OMA)</w:t>
            </w:r>
          </w:p>
        </w:tc>
        <w:tc>
          <w:tcPr>
            <w:tcW w:w="6797" w:type="dxa"/>
          </w:tcPr>
          <w:p w14:paraId="19E24CAF" w14:textId="1E2650E0" w:rsidR="00300837" w:rsidRPr="00F8242D" w:rsidRDefault="00300837" w:rsidP="00A420DF">
            <w:pPr>
              <w:spacing w:line="276" w:lineRule="auto"/>
              <w:rPr>
                <w:rFonts w:ascii="Times New Roman" w:hAnsi="Times New Roman" w:cs="Times New Roman"/>
                <w:sz w:val="24"/>
                <w:szCs w:val="24"/>
              </w:rPr>
            </w:pPr>
            <w:r w:rsidRPr="00F8242D">
              <w:rPr>
                <w:rFonts w:ascii="Times New Roman" w:hAnsi="Times New Roman" w:cs="Times New Roman"/>
                <w:sz w:val="24"/>
                <w:szCs w:val="24"/>
              </w:rPr>
              <w:t xml:space="preserve">Capture probability accounts for immediate trap response. Capture probability is explained by the amount </w:t>
            </w:r>
            <w:r>
              <w:rPr>
                <w:rFonts w:ascii="Times New Roman" w:hAnsi="Times New Roman" w:cs="Times New Roman"/>
                <w:sz w:val="24"/>
                <w:szCs w:val="24"/>
              </w:rPr>
              <w:t xml:space="preserve">additive effect </w:t>
            </w:r>
            <w:r w:rsidRPr="00F8242D">
              <w:rPr>
                <w:rFonts w:ascii="Times New Roman" w:hAnsi="Times New Roman" w:cs="Times New Roman"/>
                <w:sz w:val="24"/>
                <w:szCs w:val="24"/>
              </w:rPr>
              <w:t xml:space="preserve">of OMA poured into the landfill for individuals </w:t>
            </w:r>
            <w:r w:rsidR="00DF15CB">
              <w:rPr>
                <w:rFonts w:ascii="Times New Roman" w:hAnsi="Times New Roman" w:cs="Times New Roman"/>
                <w:sz w:val="24"/>
                <w:szCs w:val="24"/>
              </w:rPr>
              <w:t>previously caught</w:t>
            </w:r>
            <w:r w:rsidRPr="00F8242D">
              <w:rPr>
                <w:rFonts w:ascii="Times New Roman" w:hAnsi="Times New Roman" w:cs="Times New Roman"/>
                <w:sz w:val="24"/>
                <w:szCs w:val="24"/>
              </w:rPr>
              <w:t>.</w:t>
            </w:r>
          </w:p>
        </w:tc>
      </w:tr>
      <w:tr w:rsidR="00300837" w:rsidRPr="00F8242D" w14:paraId="4EBA65F6" w14:textId="77777777" w:rsidTr="00A420DF">
        <w:trPr>
          <w:jc w:val="center"/>
        </w:trPr>
        <w:tc>
          <w:tcPr>
            <w:tcW w:w="2464" w:type="dxa"/>
          </w:tcPr>
          <w:p w14:paraId="5A3891BA" w14:textId="77777777" w:rsidR="00300837" w:rsidRPr="00F8242D" w:rsidRDefault="00300837" w:rsidP="00A420DF">
            <w:pPr>
              <w:spacing w:line="276" w:lineRule="auto"/>
              <w:rPr>
                <w:rFonts w:ascii="Times New Roman" w:hAnsi="Times New Roman" w:cs="Times New Roman"/>
                <w:i/>
                <w:sz w:val="24"/>
                <w:szCs w:val="24"/>
              </w:rPr>
            </w:pPr>
            <w:r w:rsidRPr="00F8242D">
              <w:rPr>
                <w:rFonts w:ascii="Times New Roman" w:hAnsi="Times New Roman" w:cs="Times New Roman"/>
                <w:i/>
                <w:sz w:val="24"/>
                <w:szCs w:val="24"/>
              </w:rPr>
              <w:t>p</w:t>
            </w:r>
            <w:r w:rsidRPr="00F8242D">
              <w:rPr>
                <w:rFonts w:ascii="Times New Roman" w:hAnsi="Times New Roman" w:cs="Times New Roman"/>
                <w:sz w:val="24"/>
                <w:szCs w:val="24"/>
              </w:rPr>
              <w:t>(PriorCapL+LE+Effort)</w:t>
            </w:r>
          </w:p>
        </w:tc>
        <w:tc>
          <w:tcPr>
            <w:tcW w:w="6797" w:type="dxa"/>
          </w:tcPr>
          <w:p w14:paraId="473B7312" w14:textId="7BF43234" w:rsidR="00300837" w:rsidRPr="00F8242D" w:rsidRDefault="00300837" w:rsidP="00A420DF">
            <w:pPr>
              <w:spacing w:line="276" w:lineRule="auto"/>
              <w:rPr>
                <w:rFonts w:ascii="Times New Roman" w:hAnsi="Times New Roman" w:cs="Times New Roman"/>
                <w:sz w:val="24"/>
                <w:szCs w:val="24"/>
              </w:rPr>
            </w:pPr>
            <w:r w:rsidRPr="00F8242D">
              <w:rPr>
                <w:rFonts w:ascii="Times New Roman" w:hAnsi="Times New Roman" w:cs="Times New Roman"/>
                <w:sz w:val="24"/>
                <w:szCs w:val="24"/>
              </w:rPr>
              <w:t>Capture probability accounts for immediate trap response. Capture probability is explained by the</w:t>
            </w:r>
            <w:r>
              <w:rPr>
                <w:rFonts w:ascii="Times New Roman" w:hAnsi="Times New Roman" w:cs="Times New Roman"/>
                <w:sz w:val="24"/>
                <w:szCs w:val="24"/>
              </w:rPr>
              <w:t xml:space="preserve"> additive effects of the</w:t>
            </w:r>
            <w:r w:rsidRPr="00F8242D">
              <w:rPr>
                <w:rFonts w:ascii="Times New Roman" w:hAnsi="Times New Roman" w:cs="Times New Roman"/>
                <w:sz w:val="24"/>
                <w:szCs w:val="24"/>
              </w:rPr>
              <w:t xml:space="preserve"> periods before and after the WTC and sampling effort each year for individuals </w:t>
            </w:r>
            <w:r w:rsidR="00DF15CB">
              <w:rPr>
                <w:rFonts w:ascii="Times New Roman" w:hAnsi="Times New Roman" w:cs="Times New Roman"/>
                <w:sz w:val="24"/>
                <w:szCs w:val="24"/>
              </w:rPr>
              <w:t>previously caught</w:t>
            </w:r>
            <w:r w:rsidRPr="00F8242D">
              <w:rPr>
                <w:rFonts w:ascii="Times New Roman" w:hAnsi="Times New Roman" w:cs="Times New Roman"/>
                <w:sz w:val="24"/>
                <w:szCs w:val="24"/>
              </w:rPr>
              <w:t>.</w:t>
            </w:r>
          </w:p>
        </w:tc>
      </w:tr>
      <w:tr w:rsidR="00300837" w:rsidRPr="00F8242D" w14:paraId="67D556C7" w14:textId="77777777" w:rsidTr="00A420DF">
        <w:trPr>
          <w:jc w:val="center"/>
        </w:trPr>
        <w:tc>
          <w:tcPr>
            <w:tcW w:w="2464" w:type="dxa"/>
          </w:tcPr>
          <w:p w14:paraId="5FE661D6" w14:textId="77777777" w:rsidR="00300837" w:rsidRPr="00F8242D" w:rsidRDefault="00300837" w:rsidP="00A420DF">
            <w:pPr>
              <w:spacing w:line="276" w:lineRule="auto"/>
              <w:rPr>
                <w:rFonts w:ascii="Times New Roman" w:hAnsi="Times New Roman" w:cs="Times New Roman"/>
                <w:i/>
                <w:sz w:val="24"/>
                <w:szCs w:val="24"/>
              </w:rPr>
            </w:pPr>
            <w:r w:rsidRPr="00F8242D">
              <w:rPr>
                <w:rFonts w:ascii="Times New Roman" w:hAnsi="Times New Roman" w:cs="Times New Roman"/>
                <w:i/>
                <w:sz w:val="24"/>
                <w:szCs w:val="24"/>
              </w:rPr>
              <w:t>p</w:t>
            </w:r>
            <w:r w:rsidRPr="00F8242D">
              <w:rPr>
                <w:rFonts w:ascii="Times New Roman" w:hAnsi="Times New Roman" w:cs="Times New Roman"/>
                <w:sz w:val="24"/>
                <w:szCs w:val="24"/>
              </w:rPr>
              <w:t>(PriorCapL+OMA+Effort)</w:t>
            </w:r>
          </w:p>
        </w:tc>
        <w:tc>
          <w:tcPr>
            <w:tcW w:w="6797" w:type="dxa"/>
          </w:tcPr>
          <w:p w14:paraId="244435EC" w14:textId="3F834961" w:rsidR="00300837" w:rsidRPr="00F8242D" w:rsidRDefault="00300837" w:rsidP="00A420DF">
            <w:pPr>
              <w:spacing w:line="276" w:lineRule="auto"/>
              <w:rPr>
                <w:rFonts w:ascii="Times New Roman" w:hAnsi="Times New Roman" w:cs="Times New Roman"/>
                <w:sz w:val="24"/>
                <w:szCs w:val="24"/>
              </w:rPr>
            </w:pPr>
            <w:r w:rsidRPr="00F8242D">
              <w:rPr>
                <w:rFonts w:ascii="Times New Roman" w:hAnsi="Times New Roman" w:cs="Times New Roman"/>
                <w:sz w:val="24"/>
                <w:szCs w:val="24"/>
              </w:rPr>
              <w:t xml:space="preserve">Capture probability accounts for immediate trap response. Capture probability is explained by the amount </w:t>
            </w:r>
            <w:r>
              <w:rPr>
                <w:rFonts w:ascii="Times New Roman" w:hAnsi="Times New Roman" w:cs="Times New Roman"/>
                <w:sz w:val="24"/>
                <w:szCs w:val="24"/>
              </w:rPr>
              <w:t xml:space="preserve">additive effects </w:t>
            </w:r>
            <w:r w:rsidRPr="00F8242D">
              <w:rPr>
                <w:rFonts w:ascii="Times New Roman" w:hAnsi="Times New Roman" w:cs="Times New Roman"/>
                <w:sz w:val="24"/>
                <w:szCs w:val="24"/>
              </w:rPr>
              <w:t xml:space="preserve">of OMA poured into the landfill and sampling effort each year for individuals </w:t>
            </w:r>
            <w:r w:rsidR="00DF15CB">
              <w:rPr>
                <w:rFonts w:ascii="Times New Roman" w:hAnsi="Times New Roman" w:cs="Times New Roman"/>
                <w:sz w:val="24"/>
                <w:szCs w:val="24"/>
              </w:rPr>
              <w:t>previously caught</w:t>
            </w:r>
            <w:r w:rsidRPr="00F8242D">
              <w:rPr>
                <w:rFonts w:ascii="Times New Roman" w:hAnsi="Times New Roman" w:cs="Times New Roman"/>
                <w:sz w:val="24"/>
                <w:szCs w:val="24"/>
              </w:rPr>
              <w:t>.</w:t>
            </w:r>
          </w:p>
        </w:tc>
      </w:tr>
      <w:tr w:rsidR="00300837" w:rsidRPr="00F8242D" w14:paraId="1943232D" w14:textId="77777777" w:rsidTr="00A420DF">
        <w:trPr>
          <w:jc w:val="center"/>
        </w:trPr>
        <w:tc>
          <w:tcPr>
            <w:tcW w:w="2464" w:type="dxa"/>
          </w:tcPr>
          <w:p w14:paraId="7E6F0B66" w14:textId="77777777" w:rsidR="00300837" w:rsidRPr="00F8242D" w:rsidRDefault="00300837" w:rsidP="00A420DF">
            <w:pPr>
              <w:spacing w:line="276" w:lineRule="auto"/>
              <w:rPr>
                <w:rFonts w:ascii="Times New Roman" w:hAnsi="Times New Roman" w:cs="Times New Roman"/>
                <w:sz w:val="24"/>
                <w:szCs w:val="24"/>
              </w:rPr>
            </w:pPr>
            <w:r w:rsidRPr="00F8242D">
              <w:rPr>
                <w:rFonts w:ascii="Times New Roman" w:hAnsi="Times New Roman" w:cs="Times New Roman"/>
                <w:i/>
                <w:sz w:val="24"/>
                <w:szCs w:val="24"/>
              </w:rPr>
              <w:t>p</w:t>
            </w:r>
            <w:r w:rsidRPr="00F8242D">
              <w:rPr>
                <w:rFonts w:ascii="Times New Roman" w:hAnsi="Times New Roman" w:cs="Times New Roman"/>
                <w:sz w:val="24"/>
                <w:szCs w:val="24"/>
              </w:rPr>
              <w:t>(PriorCapL+.)</w:t>
            </w:r>
          </w:p>
        </w:tc>
        <w:tc>
          <w:tcPr>
            <w:tcW w:w="6797" w:type="dxa"/>
          </w:tcPr>
          <w:p w14:paraId="0515329B" w14:textId="2D5E5F81" w:rsidR="00300837" w:rsidRPr="00F8242D" w:rsidRDefault="00300837" w:rsidP="00A420DF">
            <w:pPr>
              <w:spacing w:line="276" w:lineRule="auto"/>
              <w:rPr>
                <w:rFonts w:ascii="Times New Roman" w:hAnsi="Times New Roman" w:cs="Times New Roman"/>
                <w:sz w:val="24"/>
                <w:szCs w:val="24"/>
              </w:rPr>
            </w:pPr>
            <w:r w:rsidRPr="00F8242D">
              <w:rPr>
                <w:rFonts w:ascii="Times New Roman" w:hAnsi="Times New Roman" w:cs="Times New Roman"/>
                <w:sz w:val="24"/>
                <w:szCs w:val="24"/>
              </w:rPr>
              <w:t xml:space="preserve">Capture probability accounts for immediate trap response and is constant over time for </w:t>
            </w:r>
            <w:r w:rsidR="00DF15CB">
              <w:rPr>
                <w:rFonts w:ascii="Times New Roman" w:hAnsi="Times New Roman" w:cs="Times New Roman"/>
                <w:sz w:val="24"/>
                <w:szCs w:val="24"/>
              </w:rPr>
              <w:t>individuals previously caught</w:t>
            </w:r>
            <w:r w:rsidRPr="00F8242D">
              <w:rPr>
                <w:rFonts w:ascii="Times New Roman" w:hAnsi="Times New Roman" w:cs="Times New Roman"/>
                <w:sz w:val="24"/>
                <w:szCs w:val="24"/>
              </w:rPr>
              <w:t>.</w:t>
            </w:r>
          </w:p>
        </w:tc>
      </w:tr>
      <w:tr w:rsidR="00300837" w:rsidRPr="00F8242D" w14:paraId="3B0C5959" w14:textId="77777777" w:rsidTr="00A420DF">
        <w:trPr>
          <w:jc w:val="center"/>
        </w:trPr>
        <w:tc>
          <w:tcPr>
            <w:tcW w:w="2464" w:type="dxa"/>
          </w:tcPr>
          <w:p w14:paraId="3FA93809" w14:textId="77777777" w:rsidR="00300837" w:rsidRPr="00F8242D" w:rsidRDefault="00300837" w:rsidP="00A420DF">
            <w:pPr>
              <w:spacing w:line="276" w:lineRule="auto"/>
              <w:rPr>
                <w:rFonts w:ascii="Times New Roman" w:hAnsi="Times New Roman" w:cs="Times New Roman"/>
                <w:i/>
                <w:sz w:val="24"/>
                <w:szCs w:val="24"/>
              </w:rPr>
            </w:pPr>
            <w:r w:rsidRPr="00F8242D">
              <w:rPr>
                <w:rFonts w:ascii="Times New Roman" w:hAnsi="Times New Roman" w:cs="Times New Roman"/>
                <w:i/>
                <w:sz w:val="24"/>
                <w:szCs w:val="24"/>
              </w:rPr>
              <w:t>p</w:t>
            </w:r>
            <w:r w:rsidRPr="00F8242D">
              <w:rPr>
                <w:rFonts w:ascii="Times New Roman" w:hAnsi="Times New Roman" w:cs="Times New Roman"/>
                <w:sz w:val="24"/>
                <w:szCs w:val="24"/>
              </w:rPr>
              <w:t>(PriorCapL+t)</w:t>
            </w:r>
          </w:p>
        </w:tc>
        <w:tc>
          <w:tcPr>
            <w:tcW w:w="6797" w:type="dxa"/>
          </w:tcPr>
          <w:p w14:paraId="59D77E12" w14:textId="68BA1A21" w:rsidR="00300837" w:rsidRPr="00F8242D" w:rsidRDefault="00300837" w:rsidP="00A420DF">
            <w:pPr>
              <w:spacing w:line="276" w:lineRule="auto"/>
              <w:rPr>
                <w:rFonts w:ascii="Times New Roman" w:hAnsi="Times New Roman" w:cs="Times New Roman"/>
                <w:sz w:val="24"/>
                <w:szCs w:val="24"/>
              </w:rPr>
            </w:pPr>
            <w:r w:rsidRPr="00F8242D">
              <w:rPr>
                <w:rFonts w:ascii="Times New Roman" w:hAnsi="Times New Roman" w:cs="Times New Roman"/>
                <w:sz w:val="24"/>
                <w:szCs w:val="24"/>
              </w:rPr>
              <w:t>Capture probability accounts for immediate trap response and is time-depende</w:t>
            </w:r>
            <w:r w:rsidR="0082724E">
              <w:rPr>
                <w:rFonts w:ascii="Times New Roman" w:hAnsi="Times New Roman" w:cs="Times New Roman"/>
                <w:sz w:val="24"/>
                <w:szCs w:val="24"/>
              </w:rPr>
              <w:t>n</w:t>
            </w:r>
            <w:r w:rsidRPr="00F8242D">
              <w:rPr>
                <w:rFonts w:ascii="Times New Roman" w:hAnsi="Times New Roman" w:cs="Times New Roman"/>
                <w:sz w:val="24"/>
                <w:szCs w:val="24"/>
              </w:rPr>
              <w:t xml:space="preserve">t for individuals </w:t>
            </w:r>
            <w:r w:rsidR="00DF15CB">
              <w:rPr>
                <w:rFonts w:ascii="Times New Roman" w:hAnsi="Times New Roman" w:cs="Times New Roman"/>
                <w:sz w:val="24"/>
                <w:szCs w:val="24"/>
              </w:rPr>
              <w:t>previously caught</w:t>
            </w:r>
            <w:r w:rsidRPr="00F8242D">
              <w:rPr>
                <w:rFonts w:ascii="Times New Roman" w:hAnsi="Times New Roman" w:cs="Times New Roman"/>
                <w:sz w:val="24"/>
                <w:szCs w:val="24"/>
              </w:rPr>
              <w:t>.</w:t>
            </w:r>
          </w:p>
        </w:tc>
      </w:tr>
      <w:tr w:rsidR="00300837" w:rsidRPr="00F8242D" w14:paraId="4272C25A" w14:textId="77777777" w:rsidTr="00A420DF">
        <w:trPr>
          <w:jc w:val="center"/>
        </w:trPr>
        <w:tc>
          <w:tcPr>
            <w:tcW w:w="2464" w:type="dxa"/>
          </w:tcPr>
          <w:p w14:paraId="63CC78E2" w14:textId="77777777" w:rsidR="00300837" w:rsidRPr="00F8242D" w:rsidRDefault="00300837" w:rsidP="00A420DF">
            <w:pPr>
              <w:spacing w:line="276" w:lineRule="auto"/>
              <w:rPr>
                <w:rFonts w:ascii="Times New Roman" w:hAnsi="Times New Roman" w:cs="Times New Roman"/>
                <w:i/>
                <w:sz w:val="24"/>
                <w:szCs w:val="24"/>
              </w:rPr>
            </w:pPr>
            <w:r w:rsidRPr="00F8242D">
              <w:rPr>
                <w:rFonts w:ascii="Times New Roman" w:hAnsi="Times New Roman" w:cs="Times New Roman"/>
                <w:i/>
                <w:sz w:val="24"/>
                <w:szCs w:val="24"/>
              </w:rPr>
              <w:t>p</w:t>
            </w:r>
            <w:r w:rsidRPr="00F8242D">
              <w:rPr>
                <w:rFonts w:ascii="Times New Roman" w:hAnsi="Times New Roman" w:cs="Times New Roman"/>
                <w:sz w:val="24"/>
                <w:szCs w:val="24"/>
              </w:rPr>
              <w:t>(LE+Effort)</w:t>
            </w:r>
          </w:p>
        </w:tc>
        <w:tc>
          <w:tcPr>
            <w:tcW w:w="6797" w:type="dxa"/>
          </w:tcPr>
          <w:p w14:paraId="36464FDE" w14:textId="77777777" w:rsidR="00300837" w:rsidRPr="00F8242D" w:rsidRDefault="00300837" w:rsidP="00A420DF">
            <w:pPr>
              <w:spacing w:line="276" w:lineRule="auto"/>
              <w:rPr>
                <w:rFonts w:ascii="Times New Roman" w:hAnsi="Times New Roman" w:cs="Times New Roman"/>
                <w:sz w:val="24"/>
                <w:szCs w:val="24"/>
              </w:rPr>
            </w:pPr>
            <w:r w:rsidRPr="00F8242D">
              <w:rPr>
                <w:rFonts w:ascii="Times New Roman" w:hAnsi="Times New Roman" w:cs="Times New Roman"/>
                <w:sz w:val="24"/>
                <w:szCs w:val="24"/>
              </w:rPr>
              <w:t xml:space="preserve">Capture probability is explained by the periods before and after the WTC and </w:t>
            </w:r>
            <w:r>
              <w:rPr>
                <w:rFonts w:ascii="Times New Roman" w:hAnsi="Times New Roman" w:cs="Times New Roman"/>
                <w:sz w:val="24"/>
                <w:szCs w:val="24"/>
              </w:rPr>
              <w:t xml:space="preserve">the additive effect of </w:t>
            </w:r>
            <w:r w:rsidRPr="00F8242D">
              <w:rPr>
                <w:rFonts w:ascii="Times New Roman" w:hAnsi="Times New Roman" w:cs="Times New Roman"/>
                <w:sz w:val="24"/>
                <w:szCs w:val="24"/>
              </w:rPr>
              <w:t xml:space="preserve">sampling effort each year. </w:t>
            </w:r>
          </w:p>
        </w:tc>
      </w:tr>
      <w:tr w:rsidR="00300837" w:rsidRPr="00F8242D" w14:paraId="41E4B215" w14:textId="77777777" w:rsidTr="00A420DF">
        <w:trPr>
          <w:jc w:val="center"/>
        </w:trPr>
        <w:tc>
          <w:tcPr>
            <w:tcW w:w="2464" w:type="dxa"/>
          </w:tcPr>
          <w:p w14:paraId="4796D435" w14:textId="77777777" w:rsidR="00300837" w:rsidRPr="00F8242D" w:rsidRDefault="00300837" w:rsidP="00A420DF">
            <w:pPr>
              <w:spacing w:line="276" w:lineRule="auto"/>
              <w:rPr>
                <w:rFonts w:ascii="Times New Roman" w:hAnsi="Times New Roman" w:cs="Times New Roman"/>
                <w:i/>
                <w:sz w:val="24"/>
                <w:szCs w:val="24"/>
              </w:rPr>
            </w:pPr>
            <w:r w:rsidRPr="00F8242D">
              <w:rPr>
                <w:rFonts w:ascii="Times New Roman" w:hAnsi="Times New Roman" w:cs="Times New Roman"/>
                <w:i/>
                <w:sz w:val="24"/>
                <w:szCs w:val="24"/>
              </w:rPr>
              <w:t>p</w:t>
            </w:r>
            <w:r w:rsidRPr="00F8242D">
              <w:rPr>
                <w:rFonts w:ascii="Times New Roman" w:hAnsi="Times New Roman" w:cs="Times New Roman"/>
                <w:sz w:val="24"/>
                <w:szCs w:val="24"/>
              </w:rPr>
              <w:t>(OMA+Effort)</w:t>
            </w:r>
          </w:p>
        </w:tc>
        <w:tc>
          <w:tcPr>
            <w:tcW w:w="6797" w:type="dxa"/>
          </w:tcPr>
          <w:p w14:paraId="0057C31C" w14:textId="77777777" w:rsidR="00300837" w:rsidRPr="00F8242D" w:rsidRDefault="00300837" w:rsidP="00A420DF">
            <w:pPr>
              <w:spacing w:line="276" w:lineRule="auto"/>
              <w:rPr>
                <w:rFonts w:ascii="Times New Roman" w:hAnsi="Times New Roman" w:cs="Times New Roman"/>
                <w:sz w:val="24"/>
                <w:szCs w:val="24"/>
              </w:rPr>
            </w:pPr>
            <w:r w:rsidRPr="00F8242D">
              <w:rPr>
                <w:rFonts w:ascii="Times New Roman" w:hAnsi="Times New Roman" w:cs="Times New Roman"/>
                <w:sz w:val="24"/>
                <w:szCs w:val="24"/>
              </w:rPr>
              <w:t>Capture probability is explained by the amount of OMA poured into the landfill and</w:t>
            </w:r>
            <w:r>
              <w:rPr>
                <w:rFonts w:ascii="Times New Roman" w:hAnsi="Times New Roman" w:cs="Times New Roman"/>
                <w:sz w:val="24"/>
                <w:szCs w:val="24"/>
              </w:rPr>
              <w:t xml:space="preserve"> the additive effect of</w:t>
            </w:r>
            <w:r w:rsidRPr="00F8242D">
              <w:rPr>
                <w:rFonts w:ascii="Times New Roman" w:hAnsi="Times New Roman" w:cs="Times New Roman"/>
                <w:sz w:val="24"/>
                <w:szCs w:val="24"/>
              </w:rPr>
              <w:t xml:space="preserve"> sampling effort each year.</w:t>
            </w:r>
          </w:p>
        </w:tc>
      </w:tr>
      <w:tr w:rsidR="00300837" w:rsidRPr="00F8242D" w14:paraId="48F8556C" w14:textId="77777777" w:rsidTr="00A420DF">
        <w:trPr>
          <w:jc w:val="center"/>
        </w:trPr>
        <w:tc>
          <w:tcPr>
            <w:tcW w:w="2464" w:type="dxa"/>
          </w:tcPr>
          <w:p w14:paraId="7D90B036" w14:textId="77777777" w:rsidR="00300837" w:rsidRPr="00F8242D" w:rsidRDefault="00300837" w:rsidP="00A420DF">
            <w:pPr>
              <w:spacing w:line="276" w:lineRule="auto"/>
              <w:rPr>
                <w:rFonts w:ascii="Times New Roman" w:hAnsi="Times New Roman" w:cs="Times New Roman"/>
                <w:i/>
                <w:sz w:val="24"/>
                <w:szCs w:val="24"/>
              </w:rPr>
            </w:pPr>
            <w:r w:rsidRPr="00F8242D">
              <w:rPr>
                <w:rFonts w:ascii="Times New Roman" w:hAnsi="Times New Roman" w:cs="Times New Roman"/>
                <w:i/>
                <w:sz w:val="24"/>
                <w:szCs w:val="24"/>
              </w:rPr>
              <w:t>p</w:t>
            </w:r>
            <w:r w:rsidRPr="00F8242D">
              <w:rPr>
                <w:rFonts w:ascii="Times New Roman" w:hAnsi="Times New Roman" w:cs="Times New Roman"/>
                <w:sz w:val="24"/>
                <w:szCs w:val="24"/>
              </w:rPr>
              <w:t>(Effort)</w:t>
            </w:r>
          </w:p>
        </w:tc>
        <w:tc>
          <w:tcPr>
            <w:tcW w:w="6797" w:type="dxa"/>
          </w:tcPr>
          <w:p w14:paraId="32C4F503" w14:textId="77777777" w:rsidR="00300837" w:rsidRPr="00F8242D" w:rsidRDefault="00300837" w:rsidP="00A420DF">
            <w:pPr>
              <w:spacing w:line="276" w:lineRule="auto"/>
              <w:rPr>
                <w:rFonts w:ascii="Times New Roman" w:hAnsi="Times New Roman" w:cs="Times New Roman"/>
                <w:sz w:val="24"/>
                <w:szCs w:val="24"/>
              </w:rPr>
            </w:pPr>
            <w:r w:rsidRPr="00F8242D">
              <w:rPr>
                <w:rFonts w:ascii="Times New Roman" w:hAnsi="Times New Roman" w:cs="Times New Roman"/>
                <w:sz w:val="24"/>
                <w:szCs w:val="24"/>
              </w:rPr>
              <w:t>Capture probability is explained by the sampling effort each year.</w:t>
            </w:r>
          </w:p>
        </w:tc>
      </w:tr>
      <w:tr w:rsidR="00300837" w:rsidRPr="00F8242D" w14:paraId="6CE20599" w14:textId="77777777" w:rsidTr="00A420DF">
        <w:trPr>
          <w:jc w:val="center"/>
        </w:trPr>
        <w:tc>
          <w:tcPr>
            <w:tcW w:w="2464" w:type="dxa"/>
          </w:tcPr>
          <w:p w14:paraId="79F1E832" w14:textId="77777777" w:rsidR="00300837" w:rsidRPr="00F8242D" w:rsidRDefault="00300837" w:rsidP="00A420DF">
            <w:pPr>
              <w:spacing w:line="276" w:lineRule="auto"/>
              <w:rPr>
                <w:rFonts w:ascii="Times New Roman" w:hAnsi="Times New Roman" w:cs="Times New Roman"/>
                <w:sz w:val="24"/>
                <w:szCs w:val="24"/>
              </w:rPr>
            </w:pPr>
            <w:r w:rsidRPr="00F8242D">
              <w:rPr>
                <w:rFonts w:ascii="Times New Roman" w:hAnsi="Times New Roman" w:cs="Times New Roman"/>
                <w:i/>
                <w:sz w:val="24"/>
                <w:szCs w:val="24"/>
              </w:rPr>
              <w:t>p</w:t>
            </w:r>
            <w:r w:rsidRPr="00F8242D">
              <w:rPr>
                <w:rFonts w:ascii="Times New Roman" w:hAnsi="Times New Roman" w:cs="Times New Roman"/>
                <w:sz w:val="24"/>
                <w:szCs w:val="24"/>
              </w:rPr>
              <w:t>(LE)</w:t>
            </w:r>
          </w:p>
        </w:tc>
        <w:tc>
          <w:tcPr>
            <w:tcW w:w="6797" w:type="dxa"/>
          </w:tcPr>
          <w:p w14:paraId="5065CFCF" w14:textId="77777777" w:rsidR="00300837" w:rsidRPr="00F8242D" w:rsidRDefault="00300837" w:rsidP="00A420DF">
            <w:pPr>
              <w:spacing w:line="276" w:lineRule="auto"/>
              <w:rPr>
                <w:rFonts w:ascii="Times New Roman" w:hAnsi="Times New Roman" w:cs="Times New Roman"/>
                <w:sz w:val="24"/>
                <w:szCs w:val="24"/>
              </w:rPr>
            </w:pPr>
            <w:r w:rsidRPr="00F8242D">
              <w:rPr>
                <w:rFonts w:ascii="Times New Roman" w:hAnsi="Times New Roman" w:cs="Times New Roman"/>
                <w:sz w:val="24"/>
                <w:szCs w:val="24"/>
              </w:rPr>
              <w:t>Capture probability is explained by the periods before and after the WTC and is constant within both periods.</w:t>
            </w:r>
          </w:p>
        </w:tc>
      </w:tr>
      <w:tr w:rsidR="00300837" w:rsidRPr="00F8242D" w14:paraId="47716423" w14:textId="77777777" w:rsidTr="00A420DF">
        <w:trPr>
          <w:jc w:val="center"/>
        </w:trPr>
        <w:tc>
          <w:tcPr>
            <w:tcW w:w="2464" w:type="dxa"/>
          </w:tcPr>
          <w:p w14:paraId="35FDB0C6" w14:textId="77777777" w:rsidR="00300837" w:rsidRPr="00F8242D" w:rsidRDefault="00300837" w:rsidP="00A420DF">
            <w:pPr>
              <w:spacing w:line="276" w:lineRule="auto"/>
              <w:rPr>
                <w:rFonts w:ascii="Times New Roman" w:hAnsi="Times New Roman" w:cs="Times New Roman"/>
                <w:i/>
                <w:sz w:val="24"/>
                <w:szCs w:val="24"/>
              </w:rPr>
            </w:pPr>
            <w:r w:rsidRPr="00F8242D">
              <w:rPr>
                <w:rFonts w:ascii="Times New Roman" w:hAnsi="Times New Roman" w:cs="Times New Roman"/>
                <w:i/>
                <w:sz w:val="24"/>
                <w:szCs w:val="24"/>
              </w:rPr>
              <w:t>p</w:t>
            </w:r>
            <w:r w:rsidRPr="00F8242D">
              <w:rPr>
                <w:rFonts w:ascii="Times New Roman" w:hAnsi="Times New Roman" w:cs="Times New Roman"/>
                <w:sz w:val="24"/>
                <w:szCs w:val="24"/>
              </w:rPr>
              <w:t>(LE+t)</w:t>
            </w:r>
          </w:p>
        </w:tc>
        <w:tc>
          <w:tcPr>
            <w:tcW w:w="6797" w:type="dxa"/>
          </w:tcPr>
          <w:p w14:paraId="60736EE0" w14:textId="77777777" w:rsidR="00300837" w:rsidRPr="00F8242D" w:rsidRDefault="00300837" w:rsidP="00A420DF">
            <w:pPr>
              <w:spacing w:line="276" w:lineRule="auto"/>
              <w:rPr>
                <w:rFonts w:ascii="Times New Roman" w:hAnsi="Times New Roman" w:cs="Times New Roman"/>
                <w:sz w:val="24"/>
                <w:szCs w:val="24"/>
              </w:rPr>
            </w:pPr>
            <w:r w:rsidRPr="00F8242D">
              <w:rPr>
                <w:rFonts w:ascii="Times New Roman" w:hAnsi="Times New Roman" w:cs="Times New Roman"/>
                <w:sz w:val="24"/>
                <w:szCs w:val="24"/>
              </w:rPr>
              <w:t>Capture probability is explained by the periods before and after the WTC and is time-dependent within both periods.</w:t>
            </w:r>
          </w:p>
        </w:tc>
      </w:tr>
      <w:tr w:rsidR="00300837" w:rsidRPr="00F8242D" w14:paraId="044C5196" w14:textId="77777777" w:rsidTr="00A420DF">
        <w:trPr>
          <w:jc w:val="center"/>
        </w:trPr>
        <w:tc>
          <w:tcPr>
            <w:tcW w:w="2464" w:type="dxa"/>
          </w:tcPr>
          <w:p w14:paraId="641B679B" w14:textId="77777777" w:rsidR="00300837" w:rsidRPr="00F8242D" w:rsidRDefault="00300837" w:rsidP="00A420DF">
            <w:pPr>
              <w:spacing w:line="276" w:lineRule="auto"/>
              <w:rPr>
                <w:rFonts w:ascii="Times New Roman" w:hAnsi="Times New Roman" w:cs="Times New Roman"/>
                <w:i/>
                <w:sz w:val="24"/>
                <w:szCs w:val="24"/>
              </w:rPr>
            </w:pPr>
            <w:r w:rsidRPr="00F8242D">
              <w:rPr>
                <w:rFonts w:ascii="Times New Roman" w:hAnsi="Times New Roman" w:cs="Times New Roman"/>
                <w:i/>
                <w:sz w:val="24"/>
                <w:szCs w:val="24"/>
              </w:rPr>
              <w:t>p</w:t>
            </w:r>
            <w:r w:rsidRPr="00F8242D">
              <w:rPr>
                <w:rFonts w:ascii="Times New Roman" w:hAnsi="Times New Roman" w:cs="Times New Roman"/>
                <w:sz w:val="24"/>
                <w:szCs w:val="24"/>
              </w:rPr>
              <w:t>(OMA)</w:t>
            </w:r>
          </w:p>
        </w:tc>
        <w:tc>
          <w:tcPr>
            <w:tcW w:w="6797" w:type="dxa"/>
          </w:tcPr>
          <w:p w14:paraId="0A629DCC" w14:textId="77777777" w:rsidR="00300837" w:rsidRPr="00F8242D" w:rsidRDefault="00300837" w:rsidP="00A420DF">
            <w:pPr>
              <w:spacing w:line="276" w:lineRule="auto"/>
              <w:rPr>
                <w:rFonts w:ascii="Times New Roman" w:hAnsi="Times New Roman" w:cs="Times New Roman"/>
                <w:sz w:val="24"/>
                <w:szCs w:val="24"/>
              </w:rPr>
            </w:pPr>
            <w:r w:rsidRPr="00F8242D">
              <w:rPr>
                <w:rFonts w:ascii="Times New Roman" w:hAnsi="Times New Roman" w:cs="Times New Roman"/>
                <w:sz w:val="24"/>
                <w:szCs w:val="24"/>
              </w:rPr>
              <w:t>Capture probability is explained by the amount of OMA poured into the landfill.</w:t>
            </w:r>
          </w:p>
        </w:tc>
      </w:tr>
      <w:tr w:rsidR="00300837" w:rsidRPr="00F8242D" w14:paraId="5A9E7CB7" w14:textId="77777777" w:rsidTr="00A420DF">
        <w:trPr>
          <w:jc w:val="center"/>
        </w:trPr>
        <w:tc>
          <w:tcPr>
            <w:tcW w:w="2464" w:type="dxa"/>
          </w:tcPr>
          <w:p w14:paraId="7EE29CFD" w14:textId="77777777" w:rsidR="00300837" w:rsidRPr="00F8242D" w:rsidRDefault="00300837" w:rsidP="00A420DF">
            <w:pPr>
              <w:spacing w:line="276" w:lineRule="auto"/>
              <w:rPr>
                <w:rFonts w:ascii="Times New Roman" w:hAnsi="Times New Roman" w:cs="Times New Roman"/>
                <w:sz w:val="24"/>
                <w:szCs w:val="24"/>
              </w:rPr>
            </w:pPr>
            <w:r w:rsidRPr="00F8242D">
              <w:rPr>
                <w:rFonts w:ascii="Times New Roman" w:hAnsi="Times New Roman" w:cs="Times New Roman"/>
                <w:i/>
                <w:sz w:val="24"/>
                <w:szCs w:val="24"/>
              </w:rPr>
              <w:t>p</w:t>
            </w:r>
            <w:r w:rsidRPr="00F8242D">
              <w:rPr>
                <w:rFonts w:ascii="Times New Roman" w:hAnsi="Times New Roman" w:cs="Times New Roman"/>
                <w:sz w:val="24"/>
                <w:szCs w:val="24"/>
              </w:rPr>
              <w:t>(.)</w:t>
            </w:r>
          </w:p>
        </w:tc>
        <w:tc>
          <w:tcPr>
            <w:tcW w:w="6797" w:type="dxa"/>
          </w:tcPr>
          <w:p w14:paraId="56AD8A46" w14:textId="77777777" w:rsidR="00300837" w:rsidRPr="00F8242D" w:rsidRDefault="00300837" w:rsidP="00A420DF">
            <w:pPr>
              <w:spacing w:line="276" w:lineRule="auto"/>
              <w:rPr>
                <w:rFonts w:ascii="Times New Roman" w:hAnsi="Times New Roman" w:cs="Times New Roman"/>
                <w:sz w:val="24"/>
                <w:szCs w:val="24"/>
              </w:rPr>
            </w:pPr>
            <w:r w:rsidRPr="00F8242D">
              <w:rPr>
                <w:rFonts w:ascii="Times New Roman" w:hAnsi="Times New Roman" w:cs="Times New Roman"/>
                <w:sz w:val="24"/>
                <w:szCs w:val="24"/>
              </w:rPr>
              <w:t>Capture probability is constant over time.</w:t>
            </w:r>
          </w:p>
        </w:tc>
      </w:tr>
      <w:tr w:rsidR="00300837" w:rsidRPr="00F8242D" w14:paraId="3198EB47" w14:textId="77777777" w:rsidTr="00A420DF">
        <w:trPr>
          <w:jc w:val="center"/>
        </w:trPr>
        <w:tc>
          <w:tcPr>
            <w:tcW w:w="2464" w:type="dxa"/>
          </w:tcPr>
          <w:p w14:paraId="0D2357CB" w14:textId="77777777" w:rsidR="00300837" w:rsidRPr="00F8242D" w:rsidRDefault="00300837" w:rsidP="00A420DF">
            <w:pPr>
              <w:spacing w:line="276" w:lineRule="auto"/>
              <w:rPr>
                <w:rFonts w:ascii="Times New Roman" w:hAnsi="Times New Roman" w:cs="Times New Roman"/>
                <w:i/>
                <w:sz w:val="24"/>
                <w:szCs w:val="24"/>
              </w:rPr>
            </w:pPr>
            <w:r w:rsidRPr="00F8242D">
              <w:rPr>
                <w:rFonts w:ascii="Times New Roman" w:hAnsi="Times New Roman" w:cs="Times New Roman"/>
                <w:i/>
                <w:sz w:val="24"/>
                <w:szCs w:val="24"/>
              </w:rPr>
              <w:t>p</w:t>
            </w:r>
            <w:r w:rsidRPr="00F8242D">
              <w:rPr>
                <w:rFonts w:ascii="Times New Roman" w:hAnsi="Times New Roman" w:cs="Times New Roman"/>
                <w:sz w:val="24"/>
                <w:szCs w:val="24"/>
              </w:rPr>
              <w:t>(t)</w:t>
            </w:r>
          </w:p>
        </w:tc>
        <w:tc>
          <w:tcPr>
            <w:tcW w:w="6797" w:type="dxa"/>
          </w:tcPr>
          <w:p w14:paraId="1FEBBC06" w14:textId="77777777" w:rsidR="00300837" w:rsidRPr="00F8242D" w:rsidRDefault="00300837" w:rsidP="00A420DF">
            <w:pPr>
              <w:spacing w:line="276" w:lineRule="auto"/>
              <w:rPr>
                <w:rFonts w:ascii="Times New Roman" w:hAnsi="Times New Roman" w:cs="Times New Roman"/>
                <w:sz w:val="24"/>
                <w:szCs w:val="24"/>
              </w:rPr>
            </w:pPr>
            <w:r w:rsidRPr="00F8242D">
              <w:rPr>
                <w:rFonts w:ascii="Times New Roman" w:hAnsi="Times New Roman" w:cs="Times New Roman"/>
                <w:sz w:val="24"/>
                <w:szCs w:val="24"/>
              </w:rPr>
              <w:t>Capture probability is time-dependent.</w:t>
            </w:r>
          </w:p>
        </w:tc>
      </w:tr>
      <w:tr w:rsidR="00300837" w:rsidRPr="00F8242D" w14:paraId="62687716" w14:textId="77777777" w:rsidTr="00A420DF">
        <w:trPr>
          <w:jc w:val="center"/>
        </w:trPr>
        <w:tc>
          <w:tcPr>
            <w:tcW w:w="2464" w:type="dxa"/>
          </w:tcPr>
          <w:p w14:paraId="5286C601" w14:textId="77777777" w:rsidR="00300837" w:rsidRPr="00F8242D" w:rsidRDefault="00300837" w:rsidP="00A420DF">
            <w:pPr>
              <w:spacing w:line="276" w:lineRule="auto"/>
              <w:rPr>
                <w:rFonts w:ascii="Times New Roman" w:hAnsi="Times New Roman" w:cs="Times New Roman"/>
                <w:i/>
                <w:sz w:val="24"/>
                <w:szCs w:val="24"/>
              </w:rPr>
            </w:pPr>
            <w:r w:rsidRPr="00F8242D">
              <w:rPr>
                <w:rFonts w:ascii="Times New Roman" w:hAnsi="Times New Roman" w:cs="Times New Roman"/>
                <w:i/>
                <w:sz w:val="24"/>
                <w:szCs w:val="24"/>
              </w:rPr>
              <w:t>pent</w:t>
            </w:r>
            <w:r w:rsidRPr="00F8242D">
              <w:rPr>
                <w:rFonts w:ascii="Times New Roman" w:hAnsi="Times New Roman" w:cs="Times New Roman"/>
                <w:sz w:val="24"/>
                <w:szCs w:val="24"/>
              </w:rPr>
              <w:t>(.)</w:t>
            </w:r>
          </w:p>
        </w:tc>
        <w:tc>
          <w:tcPr>
            <w:tcW w:w="6797" w:type="dxa"/>
          </w:tcPr>
          <w:p w14:paraId="1766EB95" w14:textId="77777777" w:rsidR="00300837" w:rsidRPr="00F8242D" w:rsidRDefault="00300837" w:rsidP="00A420DF">
            <w:pPr>
              <w:spacing w:line="276" w:lineRule="auto"/>
              <w:rPr>
                <w:rFonts w:ascii="Times New Roman" w:hAnsi="Times New Roman" w:cs="Times New Roman"/>
                <w:sz w:val="24"/>
                <w:szCs w:val="24"/>
              </w:rPr>
            </w:pPr>
            <w:r w:rsidRPr="00F8242D">
              <w:rPr>
                <w:rFonts w:ascii="Times New Roman" w:hAnsi="Times New Roman" w:cs="Times New Roman"/>
                <w:sz w:val="24"/>
                <w:szCs w:val="24"/>
              </w:rPr>
              <w:t>The probability that individuals from the super-population enter the study site is constant.</w:t>
            </w:r>
          </w:p>
        </w:tc>
      </w:tr>
      <w:tr w:rsidR="00300837" w:rsidRPr="00F8242D" w14:paraId="7DB6413C" w14:textId="77777777" w:rsidTr="00A420DF">
        <w:trPr>
          <w:jc w:val="center"/>
        </w:trPr>
        <w:tc>
          <w:tcPr>
            <w:tcW w:w="2464" w:type="dxa"/>
          </w:tcPr>
          <w:p w14:paraId="5CAD7D87" w14:textId="77777777" w:rsidR="00300837" w:rsidRPr="00F8242D" w:rsidRDefault="00300837" w:rsidP="00A420DF">
            <w:pPr>
              <w:spacing w:line="276" w:lineRule="auto"/>
              <w:rPr>
                <w:rFonts w:ascii="Times New Roman" w:hAnsi="Times New Roman" w:cs="Times New Roman"/>
                <w:i/>
                <w:sz w:val="24"/>
                <w:szCs w:val="24"/>
              </w:rPr>
            </w:pPr>
            <w:r w:rsidRPr="00F8242D">
              <w:rPr>
                <w:rFonts w:ascii="Times New Roman" w:hAnsi="Times New Roman" w:cs="Times New Roman"/>
                <w:i/>
                <w:sz w:val="24"/>
                <w:szCs w:val="24"/>
              </w:rPr>
              <w:t>pent</w:t>
            </w:r>
            <w:r w:rsidRPr="00F8242D">
              <w:rPr>
                <w:rFonts w:ascii="Times New Roman" w:hAnsi="Times New Roman" w:cs="Times New Roman"/>
                <w:sz w:val="24"/>
                <w:szCs w:val="24"/>
              </w:rPr>
              <w:t>(t)</w:t>
            </w:r>
          </w:p>
        </w:tc>
        <w:tc>
          <w:tcPr>
            <w:tcW w:w="6797" w:type="dxa"/>
          </w:tcPr>
          <w:p w14:paraId="06B58B86" w14:textId="77777777" w:rsidR="00300837" w:rsidRPr="00F8242D" w:rsidRDefault="00300837" w:rsidP="00A420DF">
            <w:pPr>
              <w:spacing w:line="276" w:lineRule="auto"/>
              <w:rPr>
                <w:rFonts w:ascii="Times New Roman" w:hAnsi="Times New Roman" w:cs="Times New Roman"/>
                <w:sz w:val="24"/>
                <w:szCs w:val="24"/>
              </w:rPr>
            </w:pPr>
            <w:r w:rsidRPr="00F8242D">
              <w:rPr>
                <w:rFonts w:ascii="Times New Roman" w:hAnsi="Times New Roman" w:cs="Times New Roman"/>
                <w:sz w:val="24"/>
                <w:szCs w:val="24"/>
              </w:rPr>
              <w:t>The probability that individuals from the super-population enter the study site is time-dependent.</w:t>
            </w:r>
          </w:p>
        </w:tc>
      </w:tr>
      <w:tr w:rsidR="00300837" w:rsidRPr="00F8242D" w14:paraId="33C1FF3C" w14:textId="77777777" w:rsidTr="00A420DF">
        <w:trPr>
          <w:jc w:val="center"/>
        </w:trPr>
        <w:tc>
          <w:tcPr>
            <w:tcW w:w="2464" w:type="dxa"/>
          </w:tcPr>
          <w:p w14:paraId="53F1856B" w14:textId="77777777" w:rsidR="00300837" w:rsidRPr="00F8242D" w:rsidRDefault="00300837" w:rsidP="00A420DF">
            <w:pPr>
              <w:spacing w:line="276" w:lineRule="auto"/>
              <w:rPr>
                <w:rFonts w:ascii="Times New Roman" w:hAnsi="Times New Roman" w:cs="Times New Roman"/>
                <w:i/>
                <w:sz w:val="24"/>
                <w:szCs w:val="24"/>
              </w:rPr>
            </w:pPr>
            <w:r w:rsidRPr="00F8242D">
              <w:rPr>
                <w:rFonts w:ascii="Times New Roman" w:hAnsi="Times New Roman" w:cs="Times New Roman"/>
                <w:i/>
                <w:sz w:val="24"/>
                <w:szCs w:val="24"/>
              </w:rPr>
              <w:t>pent</w:t>
            </w:r>
            <w:r w:rsidRPr="00F8242D">
              <w:rPr>
                <w:rFonts w:ascii="Times New Roman" w:hAnsi="Times New Roman" w:cs="Times New Roman"/>
                <w:sz w:val="24"/>
                <w:szCs w:val="24"/>
              </w:rPr>
              <w:t>(LE)</w:t>
            </w:r>
          </w:p>
        </w:tc>
        <w:tc>
          <w:tcPr>
            <w:tcW w:w="6797" w:type="dxa"/>
          </w:tcPr>
          <w:p w14:paraId="739845FD" w14:textId="77777777" w:rsidR="00300837" w:rsidRPr="00F8242D" w:rsidRDefault="00300837" w:rsidP="00A420DF">
            <w:pPr>
              <w:spacing w:line="276" w:lineRule="auto"/>
              <w:rPr>
                <w:rFonts w:ascii="Times New Roman" w:hAnsi="Times New Roman" w:cs="Times New Roman"/>
                <w:sz w:val="24"/>
                <w:szCs w:val="24"/>
              </w:rPr>
            </w:pPr>
            <w:r w:rsidRPr="00F8242D">
              <w:rPr>
                <w:rFonts w:ascii="Times New Roman" w:hAnsi="Times New Roman" w:cs="Times New Roman"/>
                <w:sz w:val="24"/>
                <w:szCs w:val="24"/>
              </w:rPr>
              <w:t>The probability that individuals from the super-population enter the study site is explained by the periods before and after the WTC was installed.</w:t>
            </w:r>
          </w:p>
        </w:tc>
      </w:tr>
      <w:tr w:rsidR="00300837" w:rsidRPr="00F8242D" w14:paraId="4BFEDA1A" w14:textId="77777777" w:rsidTr="00A420DF">
        <w:trPr>
          <w:jc w:val="center"/>
        </w:trPr>
        <w:tc>
          <w:tcPr>
            <w:tcW w:w="2464" w:type="dxa"/>
          </w:tcPr>
          <w:p w14:paraId="3469723F" w14:textId="77777777" w:rsidR="00300837" w:rsidRPr="00F8242D" w:rsidRDefault="00300837" w:rsidP="00A420DF">
            <w:pPr>
              <w:spacing w:line="276" w:lineRule="auto"/>
              <w:rPr>
                <w:rFonts w:ascii="Times New Roman" w:hAnsi="Times New Roman" w:cs="Times New Roman"/>
                <w:sz w:val="24"/>
                <w:szCs w:val="24"/>
              </w:rPr>
            </w:pPr>
            <w:r w:rsidRPr="00F8242D">
              <w:rPr>
                <w:rFonts w:ascii="Times New Roman" w:hAnsi="Times New Roman" w:cs="Times New Roman"/>
                <w:i/>
                <w:sz w:val="24"/>
                <w:szCs w:val="24"/>
              </w:rPr>
              <w:lastRenderedPageBreak/>
              <w:t>pent</w:t>
            </w:r>
            <w:r w:rsidRPr="00F8242D">
              <w:rPr>
                <w:rFonts w:ascii="Times New Roman" w:hAnsi="Times New Roman" w:cs="Times New Roman"/>
                <w:sz w:val="24"/>
                <w:szCs w:val="24"/>
              </w:rPr>
              <w:t>(LE+t)</w:t>
            </w:r>
          </w:p>
        </w:tc>
        <w:tc>
          <w:tcPr>
            <w:tcW w:w="6797" w:type="dxa"/>
          </w:tcPr>
          <w:p w14:paraId="4C509F5F" w14:textId="77777777" w:rsidR="00300837" w:rsidRPr="00F8242D" w:rsidRDefault="00300837" w:rsidP="00A420DF">
            <w:pPr>
              <w:spacing w:line="276" w:lineRule="auto"/>
              <w:rPr>
                <w:rFonts w:ascii="Times New Roman" w:hAnsi="Times New Roman" w:cs="Times New Roman"/>
                <w:sz w:val="24"/>
                <w:szCs w:val="24"/>
              </w:rPr>
            </w:pPr>
            <w:r w:rsidRPr="00F8242D">
              <w:rPr>
                <w:rFonts w:ascii="Times New Roman" w:hAnsi="Times New Roman" w:cs="Times New Roman"/>
                <w:sz w:val="24"/>
                <w:szCs w:val="24"/>
              </w:rPr>
              <w:t>The probability that individuals from the super-population enter the study site is explained by the period before and after the WTC was installed, and is time-dependent within both.</w:t>
            </w:r>
          </w:p>
        </w:tc>
      </w:tr>
      <w:tr w:rsidR="00300837" w:rsidRPr="00F8242D" w14:paraId="6A1EEC62" w14:textId="77777777" w:rsidTr="00A420DF">
        <w:trPr>
          <w:jc w:val="center"/>
        </w:trPr>
        <w:tc>
          <w:tcPr>
            <w:tcW w:w="2464" w:type="dxa"/>
            <w:tcBorders>
              <w:bottom w:val="single" w:sz="4" w:space="0" w:color="auto"/>
            </w:tcBorders>
          </w:tcPr>
          <w:p w14:paraId="0B01E214" w14:textId="77777777" w:rsidR="00300837" w:rsidRPr="00F8242D" w:rsidRDefault="00300837" w:rsidP="00A420DF">
            <w:pPr>
              <w:spacing w:line="276" w:lineRule="auto"/>
              <w:rPr>
                <w:rFonts w:ascii="Times New Roman" w:hAnsi="Times New Roman" w:cs="Times New Roman"/>
                <w:i/>
                <w:sz w:val="24"/>
                <w:szCs w:val="24"/>
              </w:rPr>
            </w:pPr>
            <w:r w:rsidRPr="00F8242D">
              <w:rPr>
                <w:rFonts w:ascii="Times New Roman" w:hAnsi="Times New Roman" w:cs="Times New Roman"/>
                <w:i/>
                <w:sz w:val="24"/>
                <w:szCs w:val="24"/>
              </w:rPr>
              <w:t>pent</w:t>
            </w:r>
            <w:r w:rsidRPr="00F8242D">
              <w:rPr>
                <w:rFonts w:ascii="Times New Roman" w:hAnsi="Times New Roman" w:cs="Times New Roman"/>
                <w:sz w:val="24"/>
                <w:szCs w:val="24"/>
              </w:rPr>
              <w:t>(OMA)</w:t>
            </w:r>
          </w:p>
        </w:tc>
        <w:tc>
          <w:tcPr>
            <w:tcW w:w="6797" w:type="dxa"/>
            <w:tcBorders>
              <w:bottom w:val="single" w:sz="4" w:space="0" w:color="auto"/>
            </w:tcBorders>
          </w:tcPr>
          <w:p w14:paraId="624AC971" w14:textId="77777777" w:rsidR="00300837" w:rsidRPr="00F8242D" w:rsidRDefault="00300837" w:rsidP="00A420DF">
            <w:pPr>
              <w:spacing w:line="276" w:lineRule="auto"/>
              <w:rPr>
                <w:rFonts w:ascii="Times New Roman" w:hAnsi="Times New Roman" w:cs="Times New Roman"/>
                <w:sz w:val="24"/>
                <w:szCs w:val="24"/>
              </w:rPr>
            </w:pPr>
            <w:r w:rsidRPr="00F8242D">
              <w:rPr>
                <w:rFonts w:ascii="Times New Roman" w:hAnsi="Times New Roman" w:cs="Times New Roman"/>
                <w:sz w:val="24"/>
                <w:szCs w:val="24"/>
              </w:rPr>
              <w:t>The probability that individuals from the super-population enter the study site is explained by the effect of the OMA poured into the landfill.</w:t>
            </w:r>
          </w:p>
        </w:tc>
      </w:tr>
    </w:tbl>
    <w:p w14:paraId="3F5F60DD" w14:textId="027C1D30" w:rsidR="00300837" w:rsidRDefault="00300837" w:rsidP="00300837">
      <w:pPr>
        <w:spacing w:after="0" w:line="480" w:lineRule="auto"/>
        <w:rPr>
          <w:rFonts w:ascii="Times New Roman" w:hAnsi="Times New Roman" w:cs="Times New Roman"/>
          <w:sz w:val="24"/>
          <w:szCs w:val="24"/>
        </w:rPr>
      </w:pPr>
      <w:r w:rsidRPr="00F8242D">
        <w:rPr>
          <w:rFonts w:ascii="Times New Roman" w:hAnsi="Times New Roman" w:cs="Times New Roman"/>
          <w:sz w:val="24"/>
          <w:szCs w:val="24"/>
        </w:rPr>
        <w:t xml:space="preserve">Model parameters are: ϕ, </w:t>
      </w:r>
      <w:r w:rsidR="00274CCD">
        <w:rPr>
          <w:rFonts w:ascii="Times New Roman" w:hAnsi="Times New Roman" w:cs="Times New Roman"/>
          <w:sz w:val="24"/>
          <w:szCs w:val="24"/>
        </w:rPr>
        <w:t>landfill visitation</w:t>
      </w:r>
      <w:r w:rsidRPr="00F8242D">
        <w:rPr>
          <w:rFonts w:ascii="Times New Roman" w:hAnsi="Times New Roman" w:cs="Times New Roman"/>
          <w:sz w:val="24"/>
          <w:szCs w:val="24"/>
        </w:rPr>
        <w:t xml:space="preserve"> probability; </w:t>
      </w:r>
      <w:r w:rsidRPr="00F8242D">
        <w:rPr>
          <w:rFonts w:ascii="Times New Roman" w:hAnsi="Times New Roman" w:cs="Times New Roman"/>
          <w:i/>
          <w:sz w:val="24"/>
          <w:szCs w:val="24"/>
        </w:rPr>
        <w:t>p</w:t>
      </w:r>
      <w:r w:rsidRPr="00F8242D">
        <w:rPr>
          <w:rFonts w:ascii="Times New Roman" w:hAnsi="Times New Roman" w:cs="Times New Roman"/>
          <w:sz w:val="24"/>
          <w:szCs w:val="24"/>
        </w:rPr>
        <w:t xml:space="preserve">, capture probability, </w:t>
      </w:r>
      <w:r w:rsidRPr="00F8242D">
        <w:rPr>
          <w:rFonts w:ascii="Times New Roman" w:hAnsi="Times New Roman" w:cs="Times New Roman"/>
          <w:i/>
          <w:sz w:val="24"/>
          <w:szCs w:val="24"/>
        </w:rPr>
        <w:t>pent</w:t>
      </w:r>
      <w:r w:rsidRPr="00F8242D">
        <w:rPr>
          <w:rFonts w:ascii="Times New Roman" w:hAnsi="Times New Roman" w:cs="Times New Roman"/>
          <w:sz w:val="24"/>
          <w:szCs w:val="24"/>
        </w:rPr>
        <w:t xml:space="preserve">, probability of entry; </w:t>
      </w:r>
      <w:r w:rsidRPr="00F8242D">
        <w:rPr>
          <w:rFonts w:ascii="Times New Roman" w:hAnsi="Times New Roman" w:cs="Times New Roman"/>
          <w:i/>
          <w:sz w:val="24"/>
          <w:szCs w:val="24"/>
        </w:rPr>
        <w:t>t</w:t>
      </w:r>
      <w:r w:rsidRPr="00F8242D">
        <w:rPr>
          <w:rFonts w:ascii="Times New Roman" w:hAnsi="Times New Roman" w:cs="Times New Roman"/>
          <w:sz w:val="24"/>
          <w:szCs w:val="24"/>
        </w:rPr>
        <w:t>, variation over time; ., constant over time; PriorCapL, previous capture function to account for transience and trap-response; Effort, days of sampling effort per year; LE, effect in time due to change landfill waste management (period 1: 2012 to 2015 and period 2: 2015 to 2018); and OMA, organic matter available for consumption.</w:t>
      </w:r>
    </w:p>
    <w:p w14:paraId="4913E264" w14:textId="77777777" w:rsidR="00300837" w:rsidRDefault="00300837" w:rsidP="00B54080">
      <w:pPr>
        <w:spacing w:after="0" w:line="480" w:lineRule="auto"/>
        <w:rPr>
          <w:rFonts w:ascii="Times New Roman" w:hAnsi="Times New Roman" w:cs="Times New Roman"/>
          <w:b/>
          <w:sz w:val="24"/>
          <w:szCs w:val="24"/>
        </w:rPr>
      </w:pPr>
    </w:p>
    <w:p w14:paraId="1AE0E395" w14:textId="77777777" w:rsidR="00790283" w:rsidRDefault="00790283" w:rsidP="00B54080">
      <w:pPr>
        <w:spacing w:after="0" w:line="480" w:lineRule="auto"/>
        <w:rPr>
          <w:rFonts w:ascii="Times New Roman" w:hAnsi="Times New Roman" w:cs="Times New Roman"/>
          <w:b/>
          <w:sz w:val="24"/>
          <w:szCs w:val="24"/>
        </w:rPr>
      </w:pPr>
    </w:p>
    <w:p w14:paraId="40878905" w14:textId="77777777" w:rsidR="00790283" w:rsidRDefault="00790283" w:rsidP="00B54080">
      <w:pPr>
        <w:spacing w:after="0" w:line="480" w:lineRule="auto"/>
        <w:rPr>
          <w:rFonts w:ascii="Times New Roman" w:hAnsi="Times New Roman" w:cs="Times New Roman"/>
          <w:b/>
          <w:sz w:val="24"/>
          <w:szCs w:val="24"/>
        </w:rPr>
      </w:pPr>
    </w:p>
    <w:p w14:paraId="2AA06001" w14:textId="77777777" w:rsidR="00790283" w:rsidRDefault="00790283" w:rsidP="00B54080">
      <w:pPr>
        <w:spacing w:after="0" w:line="480" w:lineRule="auto"/>
        <w:rPr>
          <w:rFonts w:ascii="Times New Roman" w:hAnsi="Times New Roman" w:cs="Times New Roman"/>
          <w:b/>
          <w:sz w:val="24"/>
          <w:szCs w:val="24"/>
        </w:rPr>
      </w:pPr>
    </w:p>
    <w:p w14:paraId="658FE260" w14:textId="77777777" w:rsidR="00790283" w:rsidRDefault="00790283" w:rsidP="00B54080">
      <w:pPr>
        <w:spacing w:after="0" w:line="480" w:lineRule="auto"/>
        <w:rPr>
          <w:rFonts w:ascii="Times New Roman" w:hAnsi="Times New Roman" w:cs="Times New Roman"/>
          <w:b/>
          <w:sz w:val="24"/>
          <w:szCs w:val="24"/>
        </w:rPr>
      </w:pPr>
    </w:p>
    <w:p w14:paraId="5BEC58D0" w14:textId="77777777" w:rsidR="00790283" w:rsidRDefault="00790283" w:rsidP="00B54080">
      <w:pPr>
        <w:spacing w:after="0" w:line="480" w:lineRule="auto"/>
        <w:rPr>
          <w:rFonts w:ascii="Times New Roman" w:hAnsi="Times New Roman" w:cs="Times New Roman"/>
          <w:b/>
          <w:sz w:val="24"/>
          <w:szCs w:val="24"/>
        </w:rPr>
      </w:pPr>
    </w:p>
    <w:p w14:paraId="1517F889" w14:textId="77777777" w:rsidR="00790283" w:rsidRDefault="00790283" w:rsidP="00B54080">
      <w:pPr>
        <w:spacing w:after="0" w:line="480" w:lineRule="auto"/>
        <w:rPr>
          <w:rFonts w:ascii="Times New Roman" w:hAnsi="Times New Roman" w:cs="Times New Roman"/>
          <w:b/>
          <w:sz w:val="24"/>
          <w:szCs w:val="24"/>
        </w:rPr>
      </w:pPr>
    </w:p>
    <w:p w14:paraId="53A6527F" w14:textId="77777777" w:rsidR="00790283" w:rsidRDefault="00790283" w:rsidP="00B54080">
      <w:pPr>
        <w:spacing w:after="0" w:line="480" w:lineRule="auto"/>
        <w:rPr>
          <w:rFonts w:ascii="Times New Roman" w:hAnsi="Times New Roman" w:cs="Times New Roman"/>
          <w:b/>
          <w:sz w:val="24"/>
          <w:szCs w:val="24"/>
        </w:rPr>
      </w:pPr>
    </w:p>
    <w:p w14:paraId="2EB7AADA" w14:textId="77777777" w:rsidR="00790283" w:rsidRDefault="00790283" w:rsidP="00B54080">
      <w:pPr>
        <w:spacing w:after="0" w:line="480" w:lineRule="auto"/>
        <w:rPr>
          <w:rFonts w:ascii="Times New Roman" w:hAnsi="Times New Roman" w:cs="Times New Roman"/>
          <w:b/>
          <w:sz w:val="24"/>
          <w:szCs w:val="24"/>
        </w:rPr>
      </w:pPr>
    </w:p>
    <w:p w14:paraId="5722496E" w14:textId="77777777" w:rsidR="00790283" w:rsidRDefault="00790283" w:rsidP="00B54080">
      <w:pPr>
        <w:spacing w:after="0" w:line="480" w:lineRule="auto"/>
        <w:rPr>
          <w:rFonts w:ascii="Times New Roman" w:hAnsi="Times New Roman" w:cs="Times New Roman"/>
          <w:b/>
          <w:sz w:val="24"/>
          <w:szCs w:val="24"/>
        </w:rPr>
      </w:pPr>
    </w:p>
    <w:p w14:paraId="5967F1CD" w14:textId="77777777" w:rsidR="00790283" w:rsidRDefault="00790283" w:rsidP="00B54080">
      <w:pPr>
        <w:spacing w:after="0" w:line="480" w:lineRule="auto"/>
        <w:rPr>
          <w:rFonts w:ascii="Times New Roman" w:hAnsi="Times New Roman" w:cs="Times New Roman"/>
          <w:b/>
          <w:sz w:val="24"/>
          <w:szCs w:val="24"/>
        </w:rPr>
      </w:pPr>
    </w:p>
    <w:p w14:paraId="03B43472" w14:textId="5587E1E3" w:rsidR="00790283" w:rsidRDefault="00790283" w:rsidP="00B54080">
      <w:pPr>
        <w:spacing w:after="0" w:line="480" w:lineRule="auto"/>
        <w:rPr>
          <w:rFonts w:ascii="Times New Roman" w:hAnsi="Times New Roman" w:cs="Times New Roman"/>
          <w:b/>
          <w:sz w:val="24"/>
          <w:szCs w:val="24"/>
        </w:rPr>
      </w:pPr>
    </w:p>
    <w:p w14:paraId="58F19F33" w14:textId="48754A48" w:rsidR="00442B3F" w:rsidRDefault="00442B3F" w:rsidP="00B54080">
      <w:pPr>
        <w:spacing w:after="0" w:line="480" w:lineRule="auto"/>
        <w:rPr>
          <w:rFonts w:ascii="Times New Roman" w:hAnsi="Times New Roman" w:cs="Times New Roman"/>
          <w:b/>
          <w:sz w:val="24"/>
          <w:szCs w:val="24"/>
        </w:rPr>
      </w:pPr>
    </w:p>
    <w:p w14:paraId="56AF956E" w14:textId="77777777" w:rsidR="00442B3F" w:rsidRDefault="00442B3F" w:rsidP="00B54080">
      <w:pPr>
        <w:spacing w:after="0" w:line="480" w:lineRule="auto"/>
        <w:rPr>
          <w:rFonts w:ascii="Times New Roman" w:hAnsi="Times New Roman" w:cs="Times New Roman"/>
          <w:b/>
          <w:sz w:val="24"/>
          <w:szCs w:val="24"/>
        </w:rPr>
      </w:pPr>
    </w:p>
    <w:p w14:paraId="334CAD44" w14:textId="77777777" w:rsidR="00790283" w:rsidRDefault="00790283" w:rsidP="00B54080">
      <w:pPr>
        <w:spacing w:after="0" w:line="480" w:lineRule="auto"/>
        <w:rPr>
          <w:rFonts w:ascii="Times New Roman" w:hAnsi="Times New Roman" w:cs="Times New Roman"/>
          <w:b/>
          <w:sz w:val="24"/>
          <w:szCs w:val="24"/>
        </w:rPr>
      </w:pPr>
    </w:p>
    <w:p w14:paraId="6B2165AE" w14:textId="735AFBDC" w:rsidR="00961D16" w:rsidRPr="00961D16" w:rsidRDefault="00961D16" w:rsidP="00961D16">
      <w:pPr>
        <w:spacing w:after="0" w:line="480" w:lineRule="auto"/>
        <w:rPr>
          <w:rFonts w:ascii="Times New Roman" w:hAnsi="Times New Roman" w:cs="Times New Roman"/>
          <w:b/>
          <w:sz w:val="24"/>
          <w:szCs w:val="24"/>
        </w:rPr>
      </w:pPr>
      <w:r>
        <w:rPr>
          <w:rFonts w:ascii="Times New Roman" w:hAnsi="Times New Roman" w:cs="Times New Roman"/>
          <w:b/>
          <w:sz w:val="24"/>
          <w:szCs w:val="24"/>
        </w:rPr>
        <w:lastRenderedPageBreak/>
        <w:t>Appendix S</w:t>
      </w:r>
      <w:r w:rsidR="00F4196A">
        <w:rPr>
          <w:rFonts w:ascii="Times New Roman" w:hAnsi="Times New Roman" w:cs="Times New Roman"/>
          <w:b/>
          <w:sz w:val="24"/>
          <w:szCs w:val="24"/>
        </w:rPr>
        <w:t>5</w:t>
      </w:r>
    </w:p>
    <w:p w14:paraId="7B46C29D" w14:textId="4DA0E769" w:rsidR="00961D16" w:rsidRPr="00F8242D" w:rsidRDefault="00961D16" w:rsidP="00961D16">
      <w:pPr>
        <w:spacing w:after="0" w:line="480" w:lineRule="auto"/>
        <w:rPr>
          <w:rFonts w:ascii="Times New Roman" w:hAnsi="Times New Roman" w:cs="Times New Roman"/>
          <w:sz w:val="24"/>
          <w:szCs w:val="24"/>
        </w:rPr>
      </w:pPr>
      <w:r w:rsidRPr="007C664F">
        <w:rPr>
          <w:rFonts w:ascii="Times New Roman" w:hAnsi="Times New Roman" w:cs="Times New Roman"/>
          <w:sz w:val="24"/>
          <w:szCs w:val="24"/>
        </w:rPr>
        <w:t xml:space="preserve">Table </w:t>
      </w:r>
      <w:r>
        <w:rPr>
          <w:rFonts w:ascii="Times New Roman" w:hAnsi="Times New Roman" w:cs="Times New Roman"/>
          <w:sz w:val="24"/>
          <w:szCs w:val="24"/>
        </w:rPr>
        <w:t>S</w:t>
      </w:r>
      <w:r w:rsidR="00F4196A">
        <w:rPr>
          <w:rFonts w:ascii="Times New Roman" w:hAnsi="Times New Roman" w:cs="Times New Roman"/>
          <w:sz w:val="24"/>
          <w:szCs w:val="24"/>
        </w:rPr>
        <w:t>5</w:t>
      </w:r>
      <w:r w:rsidR="00F26EE8">
        <w:rPr>
          <w:rFonts w:ascii="Times New Roman" w:hAnsi="Times New Roman" w:cs="Times New Roman"/>
          <w:sz w:val="24"/>
          <w:szCs w:val="24"/>
        </w:rPr>
        <w:t>.</w:t>
      </w:r>
      <w:r w:rsidRPr="00F8242D">
        <w:rPr>
          <w:rFonts w:ascii="Times New Roman" w:hAnsi="Times New Roman" w:cs="Times New Roman"/>
          <w:sz w:val="24"/>
          <w:szCs w:val="24"/>
        </w:rPr>
        <w:t xml:space="preserve"> Goodness of fit (GOF) test for assessing homogeneity assumptions of the Cormack-Jolly-Seber (CJS) model. </w:t>
      </w:r>
    </w:p>
    <w:tbl>
      <w:tblPr>
        <w:tblStyle w:val="TableGrid"/>
        <w:tblW w:w="888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3"/>
        <w:gridCol w:w="1540"/>
        <w:gridCol w:w="569"/>
        <w:gridCol w:w="1048"/>
        <w:gridCol w:w="1048"/>
      </w:tblGrid>
      <w:tr w:rsidR="00961D16" w:rsidRPr="00F8242D" w14:paraId="7D79842A" w14:textId="77777777" w:rsidTr="00A420DF">
        <w:trPr>
          <w:jc w:val="center"/>
        </w:trPr>
        <w:tc>
          <w:tcPr>
            <w:tcW w:w="4683" w:type="dxa"/>
            <w:tcBorders>
              <w:top w:val="single" w:sz="4" w:space="0" w:color="auto"/>
              <w:bottom w:val="single" w:sz="4" w:space="0" w:color="auto"/>
            </w:tcBorders>
          </w:tcPr>
          <w:p w14:paraId="64A4EB5B" w14:textId="77777777" w:rsidR="00961D16" w:rsidRPr="00F8242D" w:rsidRDefault="00961D16" w:rsidP="00A420DF">
            <w:pPr>
              <w:spacing w:line="480" w:lineRule="auto"/>
              <w:rPr>
                <w:rFonts w:ascii="Times New Roman" w:hAnsi="Times New Roman" w:cs="Times New Roman"/>
                <w:sz w:val="24"/>
                <w:szCs w:val="24"/>
              </w:rPr>
            </w:pPr>
            <w:r w:rsidRPr="00F8242D">
              <w:rPr>
                <w:rFonts w:ascii="Times New Roman" w:hAnsi="Times New Roman" w:cs="Times New Roman"/>
                <w:sz w:val="24"/>
                <w:szCs w:val="24"/>
              </w:rPr>
              <w:t>GOF components and models assessed</w:t>
            </w:r>
          </w:p>
        </w:tc>
        <w:tc>
          <w:tcPr>
            <w:tcW w:w="1540" w:type="dxa"/>
            <w:tcBorders>
              <w:top w:val="single" w:sz="4" w:space="0" w:color="auto"/>
              <w:bottom w:val="single" w:sz="4" w:space="0" w:color="auto"/>
            </w:tcBorders>
          </w:tcPr>
          <w:p w14:paraId="25E5F8AC" w14:textId="77777777" w:rsidR="00961D16" w:rsidRPr="00F8242D" w:rsidRDefault="00961D16" w:rsidP="00A420DF">
            <w:pPr>
              <w:spacing w:line="480" w:lineRule="auto"/>
              <w:rPr>
                <w:rFonts w:ascii="Times New Roman" w:hAnsi="Times New Roman" w:cs="Times New Roman"/>
                <w:sz w:val="24"/>
                <w:szCs w:val="24"/>
              </w:rPr>
            </w:pPr>
            <w:r>
              <w:rPr>
                <w:rFonts w:ascii="Times New Roman" w:hAnsi="Times New Roman" w:cs="Times New Roman"/>
                <w:sz w:val="24"/>
                <w:szCs w:val="24"/>
              </w:rPr>
              <w:t>χ</w:t>
            </w:r>
            <w:r w:rsidRPr="00656CE1">
              <w:rPr>
                <w:rFonts w:ascii="Times New Roman" w:hAnsi="Times New Roman" w:cs="Times New Roman"/>
                <w:sz w:val="24"/>
                <w:szCs w:val="24"/>
                <w:vertAlign w:val="superscript"/>
              </w:rPr>
              <w:t>2</w:t>
            </w:r>
          </w:p>
        </w:tc>
        <w:tc>
          <w:tcPr>
            <w:tcW w:w="569" w:type="dxa"/>
            <w:tcBorders>
              <w:top w:val="single" w:sz="4" w:space="0" w:color="auto"/>
              <w:bottom w:val="single" w:sz="4" w:space="0" w:color="auto"/>
            </w:tcBorders>
          </w:tcPr>
          <w:p w14:paraId="0281A692" w14:textId="77777777" w:rsidR="00961D16" w:rsidRPr="00F8242D" w:rsidRDefault="00961D16" w:rsidP="00A420DF">
            <w:pPr>
              <w:spacing w:line="480" w:lineRule="auto"/>
              <w:rPr>
                <w:rFonts w:ascii="Times New Roman" w:hAnsi="Times New Roman" w:cs="Times New Roman"/>
                <w:sz w:val="24"/>
                <w:szCs w:val="24"/>
              </w:rPr>
            </w:pPr>
            <w:r w:rsidRPr="00F8242D">
              <w:rPr>
                <w:rFonts w:ascii="Times New Roman" w:hAnsi="Times New Roman" w:cs="Times New Roman"/>
                <w:sz w:val="24"/>
                <w:szCs w:val="24"/>
              </w:rPr>
              <w:t>df</w:t>
            </w:r>
          </w:p>
        </w:tc>
        <w:tc>
          <w:tcPr>
            <w:tcW w:w="1048" w:type="dxa"/>
            <w:tcBorders>
              <w:top w:val="single" w:sz="4" w:space="0" w:color="auto"/>
              <w:bottom w:val="single" w:sz="4" w:space="0" w:color="auto"/>
            </w:tcBorders>
          </w:tcPr>
          <w:p w14:paraId="42DFD879" w14:textId="77777777" w:rsidR="00961D16" w:rsidRPr="00F8242D" w:rsidRDefault="00961D16" w:rsidP="00A420DF">
            <w:pPr>
              <w:spacing w:line="480" w:lineRule="auto"/>
              <w:rPr>
                <w:rFonts w:ascii="Times New Roman" w:hAnsi="Times New Roman" w:cs="Times New Roman"/>
                <w:sz w:val="24"/>
                <w:szCs w:val="24"/>
              </w:rPr>
            </w:pPr>
            <w:r w:rsidRPr="00F8242D">
              <w:rPr>
                <w:rFonts w:ascii="Times New Roman" w:hAnsi="Times New Roman" w:cs="Times New Roman"/>
                <w:i/>
                <w:sz w:val="24"/>
                <w:szCs w:val="24"/>
              </w:rPr>
              <w:t>ĉ</w:t>
            </w:r>
          </w:p>
        </w:tc>
        <w:tc>
          <w:tcPr>
            <w:tcW w:w="1048" w:type="dxa"/>
            <w:tcBorders>
              <w:top w:val="single" w:sz="4" w:space="0" w:color="auto"/>
              <w:bottom w:val="single" w:sz="4" w:space="0" w:color="auto"/>
            </w:tcBorders>
          </w:tcPr>
          <w:p w14:paraId="208084F6" w14:textId="77777777" w:rsidR="00961D16" w:rsidRPr="00F8242D" w:rsidRDefault="00961D16" w:rsidP="00A420DF">
            <w:pPr>
              <w:spacing w:line="480" w:lineRule="auto"/>
              <w:rPr>
                <w:rFonts w:ascii="Times New Roman" w:hAnsi="Times New Roman" w:cs="Times New Roman"/>
                <w:sz w:val="24"/>
                <w:szCs w:val="24"/>
              </w:rPr>
            </w:pPr>
            <w:r>
              <w:rPr>
                <w:rFonts w:ascii="Times New Roman" w:hAnsi="Times New Roman" w:cs="Times New Roman"/>
                <w:sz w:val="24"/>
                <w:szCs w:val="24"/>
              </w:rPr>
              <w:t>p</w:t>
            </w:r>
            <w:r w:rsidRPr="00F8242D">
              <w:rPr>
                <w:rFonts w:ascii="Times New Roman" w:hAnsi="Times New Roman" w:cs="Times New Roman"/>
                <w:sz w:val="24"/>
                <w:szCs w:val="24"/>
              </w:rPr>
              <w:t>-value</w:t>
            </w:r>
          </w:p>
        </w:tc>
      </w:tr>
      <w:tr w:rsidR="00357963" w:rsidRPr="00F8242D" w14:paraId="7FBE9777" w14:textId="77777777" w:rsidTr="00A420DF">
        <w:trPr>
          <w:jc w:val="center"/>
        </w:trPr>
        <w:tc>
          <w:tcPr>
            <w:tcW w:w="4683" w:type="dxa"/>
            <w:tcBorders>
              <w:top w:val="single" w:sz="4" w:space="0" w:color="auto"/>
            </w:tcBorders>
          </w:tcPr>
          <w:p w14:paraId="39D0454E" w14:textId="77777777" w:rsidR="00357963" w:rsidRPr="00F8242D" w:rsidRDefault="00357963" w:rsidP="00A420DF">
            <w:pPr>
              <w:spacing w:line="480" w:lineRule="auto"/>
              <w:rPr>
                <w:rFonts w:ascii="Times New Roman" w:hAnsi="Times New Roman" w:cs="Times New Roman"/>
                <w:sz w:val="24"/>
                <w:szCs w:val="24"/>
              </w:rPr>
            </w:pPr>
            <w:r>
              <w:rPr>
                <w:rFonts w:ascii="Times New Roman" w:hAnsi="Times New Roman" w:cs="Times New Roman"/>
                <w:sz w:val="24"/>
                <w:szCs w:val="24"/>
              </w:rPr>
              <w:t>Test3.SR</w:t>
            </w:r>
          </w:p>
        </w:tc>
        <w:tc>
          <w:tcPr>
            <w:tcW w:w="1540" w:type="dxa"/>
            <w:tcBorders>
              <w:top w:val="single" w:sz="4" w:space="0" w:color="auto"/>
            </w:tcBorders>
          </w:tcPr>
          <w:p w14:paraId="05FF9988" w14:textId="77777777" w:rsidR="00357963" w:rsidRPr="00F8242D" w:rsidRDefault="00357963" w:rsidP="00CC7979">
            <w:pPr>
              <w:spacing w:line="480" w:lineRule="auto"/>
              <w:rPr>
                <w:rFonts w:ascii="Times New Roman" w:hAnsi="Times New Roman" w:cs="Times New Roman"/>
                <w:sz w:val="24"/>
                <w:szCs w:val="24"/>
              </w:rPr>
            </w:pPr>
            <w:r>
              <w:rPr>
                <w:rFonts w:ascii="Times New Roman" w:hAnsi="Times New Roman" w:cs="Times New Roman"/>
                <w:sz w:val="24"/>
                <w:szCs w:val="24"/>
              </w:rPr>
              <w:t>106.66</w:t>
            </w:r>
          </w:p>
        </w:tc>
        <w:tc>
          <w:tcPr>
            <w:tcW w:w="569" w:type="dxa"/>
            <w:tcBorders>
              <w:top w:val="single" w:sz="4" w:space="0" w:color="auto"/>
            </w:tcBorders>
          </w:tcPr>
          <w:p w14:paraId="39B1A1DE" w14:textId="77777777" w:rsidR="00357963" w:rsidRPr="00F8242D" w:rsidRDefault="00357963" w:rsidP="00CC7979">
            <w:pPr>
              <w:spacing w:line="480" w:lineRule="auto"/>
              <w:rPr>
                <w:rFonts w:ascii="Times New Roman" w:hAnsi="Times New Roman" w:cs="Times New Roman"/>
                <w:sz w:val="24"/>
                <w:szCs w:val="24"/>
              </w:rPr>
            </w:pPr>
            <w:r w:rsidRPr="00F8242D">
              <w:rPr>
                <w:rFonts w:ascii="Times New Roman" w:hAnsi="Times New Roman" w:cs="Times New Roman"/>
                <w:sz w:val="24"/>
                <w:szCs w:val="24"/>
              </w:rPr>
              <w:t>5</w:t>
            </w:r>
          </w:p>
        </w:tc>
        <w:tc>
          <w:tcPr>
            <w:tcW w:w="1048" w:type="dxa"/>
            <w:tcBorders>
              <w:top w:val="single" w:sz="4" w:space="0" w:color="auto"/>
            </w:tcBorders>
          </w:tcPr>
          <w:p w14:paraId="6E9B829C" w14:textId="77777777" w:rsidR="00357963" w:rsidRPr="00F8242D" w:rsidRDefault="00357963" w:rsidP="00CC7979">
            <w:pPr>
              <w:spacing w:line="480" w:lineRule="auto"/>
              <w:rPr>
                <w:rFonts w:ascii="Times New Roman" w:hAnsi="Times New Roman" w:cs="Times New Roman"/>
                <w:sz w:val="24"/>
                <w:szCs w:val="24"/>
              </w:rPr>
            </w:pPr>
          </w:p>
        </w:tc>
        <w:tc>
          <w:tcPr>
            <w:tcW w:w="1048" w:type="dxa"/>
            <w:tcBorders>
              <w:top w:val="single" w:sz="4" w:space="0" w:color="auto"/>
            </w:tcBorders>
          </w:tcPr>
          <w:p w14:paraId="5EEE8704" w14:textId="77777777" w:rsidR="00357963" w:rsidRPr="00F8242D" w:rsidRDefault="00357963" w:rsidP="00CC7979">
            <w:pPr>
              <w:spacing w:line="480" w:lineRule="auto"/>
              <w:rPr>
                <w:rFonts w:ascii="Times New Roman" w:hAnsi="Times New Roman" w:cs="Times New Roman"/>
                <w:sz w:val="24"/>
                <w:szCs w:val="24"/>
              </w:rPr>
            </w:pPr>
            <w:r w:rsidRPr="00F8242D">
              <w:rPr>
                <w:rFonts w:ascii="Times New Roman" w:hAnsi="Times New Roman" w:cs="Times New Roman"/>
                <w:sz w:val="24"/>
                <w:szCs w:val="24"/>
              </w:rPr>
              <w:t>&lt;0.001</w:t>
            </w:r>
          </w:p>
        </w:tc>
      </w:tr>
      <w:tr w:rsidR="00357963" w:rsidRPr="00F8242D" w14:paraId="657F3034" w14:textId="77777777" w:rsidTr="00A420DF">
        <w:trPr>
          <w:jc w:val="center"/>
        </w:trPr>
        <w:tc>
          <w:tcPr>
            <w:tcW w:w="4683" w:type="dxa"/>
          </w:tcPr>
          <w:p w14:paraId="4DC5A977" w14:textId="77777777" w:rsidR="00357963" w:rsidRPr="00F8242D" w:rsidRDefault="00357963" w:rsidP="00A420DF">
            <w:pPr>
              <w:spacing w:line="480" w:lineRule="auto"/>
              <w:rPr>
                <w:rFonts w:ascii="Times New Roman" w:hAnsi="Times New Roman" w:cs="Times New Roman"/>
                <w:sz w:val="24"/>
                <w:szCs w:val="24"/>
              </w:rPr>
            </w:pPr>
            <w:r>
              <w:rPr>
                <w:rFonts w:ascii="Times New Roman" w:hAnsi="Times New Roman" w:cs="Times New Roman"/>
                <w:sz w:val="24"/>
                <w:szCs w:val="24"/>
              </w:rPr>
              <w:t>Test3.SM</w:t>
            </w:r>
          </w:p>
        </w:tc>
        <w:tc>
          <w:tcPr>
            <w:tcW w:w="1540" w:type="dxa"/>
          </w:tcPr>
          <w:p w14:paraId="3303102D" w14:textId="77777777" w:rsidR="00357963" w:rsidRPr="00F8242D" w:rsidRDefault="00357963" w:rsidP="00CC7979">
            <w:pPr>
              <w:spacing w:line="480" w:lineRule="auto"/>
              <w:rPr>
                <w:rFonts w:ascii="Times New Roman" w:hAnsi="Times New Roman" w:cs="Times New Roman"/>
                <w:sz w:val="24"/>
                <w:szCs w:val="24"/>
              </w:rPr>
            </w:pPr>
            <w:r>
              <w:rPr>
                <w:rFonts w:ascii="Times New Roman" w:hAnsi="Times New Roman" w:cs="Times New Roman"/>
                <w:sz w:val="24"/>
                <w:szCs w:val="24"/>
              </w:rPr>
              <w:t>11.42</w:t>
            </w:r>
          </w:p>
        </w:tc>
        <w:tc>
          <w:tcPr>
            <w:tcW w:w="569" w:type="dxa"/>
          </w:tcPr>
          <w:p w14:paraId="17904EF0" w14:textId="77777777" w:rsidR="00357963" w:rsidRPr="00F8242D" w:rsidRDefault="00357963" w:rsidP="00CC7979">
            <w:pPr>
              <w:spacing w:line="480" w:lineRule="auto"/>
              <w:rPr>
                <w:rFonts w:ascii="Times New Roman" w:hAnsi="Times New Roman" w:cs="Times New Roman"/>
                <w:sz w:val="24"/>
                <w:szCs w:val="24"/>
              </w:rPr>
            </w:pPr>
            <w:r w:rsidRPr="00F8242D">
              <w:rPr>
                <w:rFonts w:ascii="Times New Roman" w:hAnsi="Times New Roman" w:cs="Times New Roman"/>
                <w:sz w:val="24"/>
                <w:szCs w:val="24"/>
              </w:rPr>
              <w:t>9</w:t>
            </w:r>
          </w:p>
        </w:tc>
        <w:tc>
          <w:tcPr>
            <w:tcW w:w="1048" w:type="dxa"/>
          </w:tcPr>
          <w:p w14:paraId="163116B2" w14:textId="77777777" w:rsidR="00357963" w:rsidRPr="00F8242D" w:rsidRDefault="00357963" w:rsidP="00CC7979">
            <w:pPr>
              <w:spacing w:line="480" w:lineRule="auto"/>
              <w:rPr>
                <w:rFonts w:ascii="Times New Roman" w:hAnsi="Times New Roman" w:cs="Times New Roman"/>
                <w:sz w:val="24"/>
                <w:szCs w:val="24"/>
              </w:rPr>
            </w:pPr>
          </w:p>
        </w:tc>
        <w:tc>
          <w:tcPr>
            <w:tcW w:w="1048" w:type="dxa"/>
          </w:tcPr>
          <w:p w14:paraId="74406568" w14:textId="77777777" w:rsidR="00357963" w:rsidRPr="00F8242D" w:rsidRDefault="00357963" w:rsidP="00CC7979">
            <w:pPr>
              <w:spacing w:line="480" w:lineRule="auto"/>
              <w:rPr>
                <w:rFonts w:ascii="Times New Roman" w:hAnsi="Times New Roman" w:cs="Times New Roman"/>
                <w:sz w:val="24"/>
                <w:szCs w:val="24"/>
              </w:rPr>
            </w:pPr>
            <w:r w:rsidRPr="00F8242D">
              <w:rPr>
                <w:rFonts w:ascii="Times New Roman" w:hAnsi="Times New Roman" w:cs="Times New Roman"/>
                <w:sz w:val="24"/>
                <w:szCs w:val="24"/>
              </w:rPr>
              <w:t>0.24</w:t>
            </w:r>
          </w:p>
        </w:tc>
      </w:tr>
      <w:tr w:rsidR="00357963" w:rsidRPr="00F8242D" w14:paraId="3DE234B3" w14:textId="77777777" w:rsidTr="00A420DF">
        <w:trPr>
          <w:jc w:val="center"/>
        </w:trPr>
        <w:tc>
          <w:tcPr>
            <w:tcW w:w="4683" w:type="dxa"/>
          </w:tcPr>
          <w:p w14:paraId="5B692A9B" w14:textId="77777777" w:rsidR="00357963" w:rsidRPr="00F8242D" w:rsidRDefault="00357963" w:rsidP="00A420DF">
            <w:pPr>
              <w:spacing w:line="480" w:lineRule="auto"/>
              <w:rPr>
                <w:rFonts w:ascii="Times New Roman" w:hAnsi="Times New Roman" w:cs="Times New Roman"/>
                <w:sz w:val="24"/>
                <w:szCs w:val="24"/>
              </w:rPr>
            </w:pPr>
            <w:r>
              <w:rPr>
                <w:rFonts w:ascii="Times New Roman" w:hAnsi="Times New Roman" w:cs="Times New Roman"/>
                <w:sz w:val="24"/>
                <w:szCs w:val="24"/>
              </w:rPr>
              <w:t>Test2.CT</w:t>
            </w:r>
          </w:p>
        </w:tc>
        <w:tc>
          <w:tcPr>
            <w:tcW w:w="1540" w:type="dxa"/>
          </w:tcPr>
          <w:p w14:paraId="6C9475D7" w14:textId="77777777" w:rsidR="00357963" w:rsidRPr="00F8242D" w:rsidRDefault="00357963" w:rsidP="00CC7979">
            <w:pPr>
              <w:spacing w:line="480" w:lineRule="auto"/>
              <w:rPr>
                <w:rFonts w:ascii="Times New Roman" w:hAnsi="Times New Roman" w:cs="Times New Roman"/>
                <w:sz w:val="24"/>
                <w:szCs w:val="24"/>
              </w:rPr>
            </w:pPr>
            <w:r>
              <w:rPr>
                <w:rFonts w:ascii="Times New Roman" w:hAnsi="Times New Roman" w:cs="Times New Roman"/>
                <w:sz w:val="24"/>
                <w:szCs w:val="24"/>
              </w:rPr>
              <w:t>25.76</w:t>
            </w:r>
          </w:p>
        </w:tc>
        <w:tc>
          <w:tcPr>
            <w:tcW w:w="569" w:type="dxa"/>
          </w:tcPr>
          <w:p w14:paraId="1679AAC6" w14:textId="77777777" w:rsidR="00357963" w:rsidRPr="00F8242D" w:rsidRDefault="00357963" w:rsidP="00CC7979">
            <w:pPr>
              <w:spacing w:line="480" w:lineRule="auto"/>
              <w:rPr>
                <w:rFonts w:ascii="Times New Roman" w:hAnsi="Times New Roman" w:cs="Times New Roman"/>
                <w:sz w:val="24"/>
                <w:szCs w:val="24"/>
              </w:rPr>
            </w:pPr>
            <w:r w:rsidRPr="00F8242D">
              <w:rPr>
                <w:rFonts w:ascii="Times New Roman" w:hAnsi="Times New Roman" w:cs="Times New Roman"/>
                <w:sz w:val="24"/>
                <w:szCs w:val="24"/>
              </w:rPr>
              <w:t>4</w:t>
            </w:r>
          </w:p>
        </w:tc>
        <w:tc>
          <w:tcPr>
            <w:tcW w:w="1048" w:type="dxa"/>
          </w:tcPr>
          <w:p w14:paraId="54993689" w14:textId="77777777" w:rsidR="00357963" w:rsidRPr="00F8242D" w:rsidRDefault="00357963" w:rsidP="00CC7979">
            <w:pPr>
              <w:spacing w:line="480" w:lineRule="auto"/>
              <w:rPr>
                <w:rFonts w:ascii="Times New Roman" w:hAnsi="Times New Roman" w:cs="Times New Roman"/>
                <w:sz w:val="24"/>
                <w:szCs w:val="24"/>
              </w:rPr>
            </w:pPr>
          </w:p>
        </w:tc>
        <w:tc>
          <w:tcPr>
            <w:tcW w:w="1048" w:type="dxa"/>
          </w:tcPr>
          <w:p w14:paraId="14CDFFFC" w14:textId="77777777" w:rsidR="00357963" w:rsidRPr="00F8242D" w:rsidRDefault="00357963" w:rsidP="00CC7979">
            <w:pPr>
              <w:spacing w:line="480" w:lineRule="auto"/>
              <w:rPr>
                <w:rFonts w:ascii="Times New Roman" w:hAnsi="Times New Roman" w:cs="Times New Roman"/>
                <w:sz w:val="24"/>
                <w:szCs w:val="24"/>
              </w:rPr>
            </w:pPr>
            <w:r w:rsidRPr="00F8242D">
              <w:rPr>
                <w:rFonts w:ascii="Times New Roman" w:hAnsi="Times New Roman" w:cs="Times New Roman"/>
                <w:sz w:val="24"/>
                <w:szCs w:val="24"/>
              </w:rPr>
              <w:t>&lt;0.001</w:t>
            </w:r>
          </w:p>
        </w:tc>
      </w:tr>
      <w:tr w:rsidR="00357963" w:rsidRPr="00F8242D" w14:paraId="6205B551" w14:textId="77777777" w:rsidTr="00A420DF">
        <w:trPr>
          <w:jc w:val="center"/>
        </w:trPr>
        <w:tc>
          <w:tcPr>
            <w:tcW w:w="4683" w:type="dxa"/>
          </w:tcPr>
          <w:p w14:paraId="2A0C7BD0" w14:textId="77777777" w:rsidR="00357963" w:rsidRPr="00F8242D" w:rsidRDefault="00357963" w:rsidP="00A420DF">
            <w:pPr>
              <w:spacing w:line="480" w:lineRule="auto"/>
              <w:rPr>
                <w:rFonts w:ascii="Times New Roman" w:hAnsi="Times New Roman" w:cs="Times New Roman"/>
                <w:sz w:val="24"/>
                <w:szCs w:val="24"/>
              </w:rPr>
            </w:pPr>
            <w:r>
              <w:rPr>
                <w:rFonts w:ascii="Times New Roman" w:hAnsi="Times New Roman" w:cs="Times New Roman"/>
                <w:sz w:val="24"/>
                <w:szCs w:val="24"/>
              </w:rPr>
              <w:t>Test2.CL</w:t>
            </w:r>
          </w:p>
        </w:tc>
        <w:tc>
          <w:tcPr>
            <w:tcW w:w="1540" w:type="dxa"/>
          </w:tcPr>
          <w:p w14:paraId="3BF6AAA9" w14:textId="77777777" w:rsidR="00357963" w:rsidRPr="00F8242D" w:rsidRDefault="00357963" w:rsidP="00CC7979">
            <w:pPr>
              <w:spacing w:line="480" w:lineRule="auto"/>
              <w:rPr>
                <w:rFonts w:ascii="Times New Roman" w:hAnsi="Times New Roman" w:cs="Times New Roman"/>
                <w:sz w:val="24"/>
                <w:szCs w:val="24"/>
              </w:rPr>
            </w:pPr>
            <w:r>
              <w:rPr>
                <w:rFonts w:ascii="Times New Roman" w:hAnsi="Times New Roman" w:cs="Times New Roman"/>
                <w:sz w:val="24"/>
                <w:szCs w:val="24"/>
              </w:rPr>
              <w:t>7.33</w:t>
            </w:r>
          </w:p>
        </w:tc>
        <w:tc>
          <w:tcPr>
            <w:tcW w:w="569" w:type="dxa"/>
          </w:tcPr>
          <w:p w14:paraId="00FDF5E8" w14:textId="77777777" w:rsidR="00357963" w:rsidRPr="00F8242D" w:rsidRDefault="00357963" w:rsidP="00CC7979">
            <w:pPr>
              <w:spacing w:line="480" w:lineRule="auto"/>
              <w:rPr>
                <w:rFonts w:ascii="Times New Roman" w:hAnsi="Times New Roman" w:cs="Times New Roman"/>
                <w:sz w:val="24"/>
                <w:szCs w:val="24"/>
              </w:rPr>
            </w:pPr>
            <w:r w:rsidRPr="00F8242D">
              <w:rPr>
                <w:rFonts w:ascii="Times New Roman" w:hAnsi="Times New Roman" w:cs="Times New Roman"/>
                <w:sz w:val="24"/>
                <w:szCs w:val="24"/>
              </w:rPr>
              <w:t>6</w:t>
            </w:r>
          </w:p>
        </w:tc>
        <w:tc>
          <w:tcPr>
            <w:tcW w:w="1048" w:type="dxa"/>
          </w:tcPr>
          <w:p w14:paraId="29CF76F6" w14:textId="77777777" w:rsidR="00357963" w:rsidRPr="00F8242D" w:rsidRDefault="00357963" w:rsidP="00CC7979">
            <w:pPr>
              <w:spacing w:line="480" w:lineRule="auto"/>
              <w:rPr>
                <w:rFonts w:ascii="Times New Roman" w:hAnsi="Times New Roman" w:cs="Times New Roman"/>
                <w:sz w:val="24"/>
                <w:szCs w:val="24"/>
              </w:rPr>
            </w:pPr>
          </w:p>
        </w:tc>
        <w:tc>
          <w:tcPr>
            <w:tcW w:w="1048" w:type="dxa"/>
          </w:tcPr>
          <w:p w14:paraId="17137F42" w14:textId="77777777" w:rsidR="00357963" w:rsidRPr="00F8242D" w:rsidRDefault="00357963" w:rsidP="00CC7979">
            <w:pPr>
              <w:spacing w:line="480" w:lineRule="auto"/>
              <w:rPr>
                <w:rFonts w:ascii="Times New Roman" w:hAnsi="Times New Roman" w:cs="Times New Roman"/>
                <w:sz w:val="24"/>
                <w:szCs w:val="24"/>
              </w:rPr>
            </w:pPr>
            <w:r w:rsidRPr="00F8242D">
              <w:rPr>
                <w:rFonts w:ascii="Times New Roman" w:hAnsi="Times New Roman" w:cs="Times New Roman"/>
                <w:sz w:val="24"/>
                <w:szCs w:val="24"/>
              </w:rPr>
              <w:t>0.29</w:t>
            </w:r>
          </w:p>
        </w:tc>
      </w:tr>
      <w:tr w:rsidR="00357963" w:rsidRPr="00F8242D" w14:paraId="41C6A74F" w14:textId="77777777" w:rsidTr="00A420DF">
        <w:trPr>
          <w:jc w:val="center"/>
        </w:trPr>
        <w:tc>
          <w:tcPr>
            <w:tcW w:w="4683" w:type="dxa"/>
          </w:tcPr>
          <w:p w14:paraId="1009DEAD" w14:textId="77777777" w:rsidR="00357963" w:rsidRPr="00F8242D" w:rsidRDefault="00357963" w:rsidP="00A420DF">
            <w:pPr>
              <w:spacing w:line="480" w:lineRule="auto"/>
              <w:rPr>
                <w:rFonts w:ascii="Times New Roman" w:hAnsi="Times New Roman" w:cs="Times New Roman"/>
                <w:sz w:val="24"/>
                <w:szCs w:val="24"/>
              </w:rPr>
            </w:pPr>
            <w:r w:rsidRPr="00F8242D">
              <w:rPr>
                <w:rFonts w:ascii="Times New Roman" w:hAnsi="Times New Roman" w:cs="Times New Roman"/>
                <w:sz w:val="24"/>
                <w:szCs w:val="24"/>
              </w:rPr>
              <w:t>Full time-dependent CJS model (ϕ</w:t>
            </w:r>
            <w:r w:rsidRPr="00F8242D">
              <w:rPr>
                <w:rFonts w:ascii="Times New Roman" w:hAnsi="Times New Roman" w:cs="Times New Roman"/>
                <w:sz w:val="24"/>
                <w:szCs w:val="24"/>
                <w:vertAlign w:val="subscript"/>
              </w:rPr>
              <w:t>t</w:t>
            </w:r>
            <w:r w:rsidRPr="00F8242D">
              <w:rPr>
                <w:rFonts w:ascii="Times New Roman" w:hAnsi="Times New Roman" w:cs="Times New Roman"/>
                <w:sz w:val="24"/>
                <w:szCs w:val="24"/>
              </w:rPr>
              <w:t xml:space="preserve"> p</w:t>
            </w:r>
            <w:r w:rsidRPr="00F8242D">
              <w:rPr>
                <w:rFonts w:ascii="Times New Roman" w:hAnsi="Times New Roman" w:cs="Times New Roman"/>
                <w:sz w:val="24"/>
                <w:szCs w:val="24"/>
                <w:vertAlign w:val="subscript"/>
              </w:rPr>
              <w:t>t</w:t>
            </w:r>
            <w:r w:rsidRPr="00F8242D">
              <w:rPr>
                <w:rFonts w:ascii="Times New Roman" w:hAnsi="Times New Roman" w:cs="Times New Roman"/>
                <w:sz w:val="24"/>
                <w:szCs w:val="24"/>
              </w:rPr>
              <w:t>)</w:t>
            </w:r>
          </w:p>
        </w:tc>
        <w:tc>
          <w:tcPr>
            <w:tcW w:w="1540" w:type="dxa"/>
          </w:tcPr>
          <w:p w14:paraId="65B04067" w14:textId="77777777" w:rsidR="00357963" w:rsidRPr="00F8242D" w:rsidRDefault="00357963" w:rsidP="00CC7979">
            <w:pPr>
              <w:spacing w:line="480" w:lineRule="auto"/>
              <w:rPr>
                <w:rFonts w:ascii="Times New Roman" w:hAnsi="Times New Roman" w:cs="Times New Roman"/>
                <w:sz w:val="24"/>
                <w:szCs w:val="24"/>
              </w:rPr>
            </w:pPr>
            <w:r w:rsidRPr="00F8242D">
              <w:rPr>
                <w:rFonts w:ascii="Times New Roman" w:hAnsi="Times New Roman" w:cs="Times New Roman"/>
                <w:sz w:val="24"/>
                <w:szCs w:val="24"/>
              </w:rPr>
              <w:t>151.17</w:t>
            </w:r>
          </w:p>
        </w:tc>
        <w:tc>
          <w:tcPr>
            <w:tcW w:w="569" w:type="dxa"/>
          </w:tcPr>
          <w:p w14:paraId="35A39A0B" w14:textId="77777777" w:rsidR="00357963" w:rsidRPr="00F8242D" w:rsidRDefault="00357963" w:rsidP="00CC7979">
            <w:pPr>
              <w:spacing w:line="480" w:lineRule="auto"/>
              <w:rPr>
                <w:rFonts w:ascii="Times New Roman" w:hAnsi="Times New Roman" w:cs="Times New Roman"/>
                <w:sz w:val="24"/>
                <w:szCs w:val="24"/>
              </w:rPr>
            </w:pPr>
            <w:r w:rsidRPr="00F8242D">
              <w:rPr>
                <w:rFonts w:ascii="Times New Roman" w:hAnsi="Times New Roman" w:cs="Times New Roman"/>
                <w:sz w:val="24"/>
                <w:szCs w:val="24"/>
              </w:rPr>
              <w:t>24</w:t>
            </w:r>
          </w:p>
        </w:tc>
        <w:tc>
          <w:tcPr>
            <w:tcW w:w="1048" w:type="dxa"/>
          </w:tcPr>
          <w:p w14:paraId="60595DAE" w14:textId="77777777" w:rsidR="00357963" w:rsidRPr="00F8242D" w:rsidRDefault="00357963" w:rsidP="00CC7979">
            <w:pPr>
              <w:spacing w:line="480" w:lineRule="auto"/>
              <w:rPr>
                <w:rFonts w:ascii="Times New Roman" w:hAnsi="Times New Roman" w:cs="Times New Roman"/>
                <w:sz w:val="24"/>
                <w:szCs w:val="24"/>
              </w:rPr>
            </w:pPr>
            <w:r w:rsidRPr="00F8242D">
              <w:rPr>
                <w:rFonts w:ascii="Times New Roman" w:hAnsi="Times New Roman" w:cs="Times New Roman"/>
                <w:sz w:val="24"/>
                <w:szCs w:val="24"/>
              </w:rPr>
              <w:t>6.29</w:t>
            </w:r>
          </w:p>
        </w:tc>
        <w:tc>
          <w:tcPr>
            <w:tcW w:w="1048" w:type="dxa"/>
          </w:tcPr>
          <w:p w14:paraId="5F6BB333" w14:textId="77777777" w:rsidR="00357963" w:rsidRPr="00F8242D" w:rsidRDefault="00357963" w:rsidP="00CC7979">
            <w:pPr>
              <w:spacing w:line="480" w:lineRule="auto"/>
              <w:rPr>
                <w:rFonts w:ascii="Times New Roman" w:hAnsi="Times New Roman" w:cs="Times New Roman"/>
                <w:sz w:val="24"/>
                <w:szCs w:val="24"/>
              </w:rPr>
            </w:pPr>
            <w:r w:rsidRPr="00F8242D">
              <w:rPr>
                <w:rFonts w:ascii="Times New Roman" w:hAnsi="Times New Roman" w:cs="Times New Roman"/>
                <w:sz w:val="24"/>
                <w:szCs w:val="24"/>
              </w:rPr>
              <w:t>&lt;0.001</w:t>
            </w:r>
          </w:p>
        </w:tc>
      </w:tr>
      <w:tr w:rsidR="00357963" w:rsidRPr="00F8242D" w14:paraId="68B914CC" w14:textId="77777777" w:rsidTr="00A420DF">
        <w:trPr>
          <w:jc w:val="center"/>
        </w:trPr>
        <w:tc>
          <w:tcPr>
            <w:tcW w:w="4683" w:type="dxa"/>
            <w:tcBorders>
              <w:bottom w:val="single" w:sz="4" w:space="0" w:color="auto"/>
            </w:tcBorders>
          </w:tcPr>
          <w:p w14:paraId="7D0D5E3B" w14:textId="77777777" w:rsidR="00357963" w:rsidRPr="00F8242D" w:rsidRDefault="00357963" w:rsidP="0072007B">
            <w:pPr>
              <w:spacing w:line="480" w:lineRule="auto"/>
              <w:rPr>
                <w:rFonts w:ascii="Times New Roman" w:hAnsi="Times New Roman" w:cs="Times New Roman"/>
                <w:sz w:val="24"/>
                <w:szCs w:val="24"/>
              </w:rPr>
            </w:pPr>
            <w:r w:rsidRPr="00F8242D">
              <w:rPr>
                <w:rFonts w:ascii="Times New Roman" w:hAnsi="Times New Roman" w:cs="Times New Roman"/>
                <w:sz w:val="24"/>
                <w:szCs w:val="24"/>
              </w:rPr>
              <w:t>Transience and trap-response treated model (ϕ</w:t>
            </w:r>
            <w:r w:rsidRPr="00F8242D">
              <w:rPr>
                <w:rFonts w:ascii="Arial" w:hAnsi="Arial" w:cs="Arial"/>
                <w:sz w:val="24"/>
                <w:szCs w:val="24"/>
                <w:vertAlign w:val="subscript"/>
              </w:rPr>
              <w:t>ɑ</w:t>
            </w:r>
            <w:r w:rsidRPr="00F8242D">
              <w:rPr>
                <w:rFonts w:ascii="Times New Roman" w:hAnsi="Times New Roman" w:cs="Times New Roman"/>
                <w:sz w:val="24"/>
                <w:szCs w:val="24"/>
                <w:vertAlign w:val="subscript"/>
              </w:rPr>
              <w:t>2*t</w:t>
            </w:r>
            <w:r w:rsidRPr="00F8242D">
              <w:rPr>
                <w:rFonts w:ascii="Times New Roman" w:hAnsi="Times New Roman" w:cs="Times New Roman"/>
                <w:sz w:val="24"/>
                <w:szCs w:val="24"/>
              </w:rPr>
              <w:t xml:space="preserve"> </w:t>
            </w:r>
            <w:r w:rsidR="0072007B" w:rsidRPr="00F8242D">
              <w:rPr>
                <w:rFonts w:ascii="Times New Roman" w:hAnsi="Times New Roman" w:cs="Times New Roman"/>
                <w:sz w:val="24"/>
                <w:szCs w:val="24"/>
              </w:rPr>
              <w:t>p</w:t>
            </w:r>
            <w:r w:rsidR="0072007B" w:rsidRPr="00F8242D">
              <w:rPr>
                <w:rFonts w:ascii="Times New Roman" w:hAnsi="Times New Roman" w:cs="Times New Roman"/>
                <w:sz w:val="24"/>
                <w:szCs w:val="24"/>
                <w:vertAlign w:val="subscript"/>
              </w:rPr>
              <w:t>t</w:t>
            </w:r>
            <w:r w:rsidR="0072007B">
              <w:rPr>
                <w:rFonts w:ascii="Times New Roman" w:hAnsi="Times New Roman" w:cs="Times New Roman"/>
                <w:sz w:val="24"/>
                <w:szCs w:val="24"/>
                <w:vertAlign w:val="subscript"/>
              </w:rPr>
              <w:t>+</w:t>
            </w:r>
            <w:r w:rsidR="0072007B" w:rsidRPr="00F8242D">
              <w:rPr>
                <w:rFonts w:ascii="Times New Roman" w:hAnsi="Times New Roman" w:cs="Times New Roman"/>
                <w:sz w:val="24"/>
                <w:szCs w:val="24"/>
                <w:vertAlign w:val="subscript"/>
              </w:rPr>
              <w:t>m</w:t>
            </w:r>
            <w:r w:rsidRPr="00F8242D">
              <w:rPr>
                <w:rFonts w:ascii="Times New Roman" w:hAnsi="Times New Roman" w:cs="Times New Roman"/>
                <w:sz w:val="24"/>
                <w:szCs w:val="24"/>
              </w:rPr>
              <w:t>)</w:t>
            </w:r>
          </w:p>
        </w:tc>
        <w:tc>
          <w:tcPr>
            <w:tcW w:w="1540" w:type="dxa"/>
            <w:tcBorders>
              <w:bottom w:val="single" w:sz="4" w:space="0" w:color="auto"/>
            </w:tcBorders>
          </w:tcPr>
          <w:p w14:paraId="04E50A27" w14:textId="77777777" w:rsidR="00357963" w:rsidRPr="00F8242D" w:rsidRDefault="00357963" w:rsidP="00CC7979">
            <w:pPr>
              <w:spacing w:line="480" w:lineRule="auto"/>
              <w:rPr>
                <w:rFonts w:ascii="Times New Roman" w:hAnsi="Times New Roman" w:cs="Times New Roman"/>
                <w:sz w:val="24"/>
                <w:szCs w:val="24"/>
              </w:rPr>
            </w:pPr>
            <w:r w:rsidRPr="00F8242D">
              <w:rPr>
                <w:rFonts w:ascii="Times New Roman" w:hAnsi="Times New Roman" w:cs="Times New Roman"/>
                <w:sz w:val="24"/>
                <w:szCs w:val="24"/>
              </w:rPr>
              <w:t>18.75</w:t>
            </w:r>
          </w:p>
        </w:tc>
        <w:tc>
          <w:tcPr>
            <w:tcW w:w="569" w:type="dxa"/>
            <w:tcBorders>
              <w:bottom w:val="single" w:sz="4" w:space="0" w:color="auto"/>
            </w:tcBorders>
          </w:tcPr>
          <w:p w14:paraId="61C33270" w14:textId="77777777" w:rsidR="00357963" w:rsidRPr="00F8242D" w:rsidRDefault="00357963" w:rsidP="00CC7979">
            <w:pPr>
              <w:spacing w:line="480" w:lineRule="auto"/>
              <w:rPr>
                <w:rFonts w:ascii="Times New Roman" w:hAnsi="Times New Roman" w:cs="Times New Roman"/>
                <w:sz w:val="24"/>
                <w:szCs w:val="24"/>
              </w:rPr>
            </w:pPr>
            <w:r w:rsidRPr="00F8242D">
              <w:rPr>
                <w:rFonts w:ascii="Times New Roman" w:hAnsi="Times New Roman" w:cs="Times New Roman"/>
                <w:sz w:val="24"/>
                <w:szCs w:val="24"/>
              </w:rPr>
              <w:t>15</w:t>
            </w:r>
          </w:p>
        </w:tc>
        <w:tc>
          <w:tcPr>
            <w:tcW w:w="1048" w:type="dxa"/>
            <w:tcBorders>
              <w:bottom w:val="single" w:sz="4" w:space="0" w:color="auto"/>
            </w:tcBorders>
          </w:tcPr>
          <w:p w14:paraId="1872DC57" w14:textId="77777777" w:rsidR="00357963" w:rsidRPr="00F8242D" w:rsidRDefault="00357963" w:rsidP="00CC7979">
            <w:pPr>
              <w:spacing w:line="480" w:lineRule="auto"/>
              <w:rPr>
                <w:rFonts w:ascii="Times New Roman" w:hAnsi="Times New Roman" w:cs="Times New Roman"/>
                <w:sz w:val="24"/>
                <w:szCs w:val="24"/>
              </w:rPr>
            </w:pPr>
            <w:r w:rsidRPr="00F8242D">
              <w:rPr>
                <w:rFonts w:ascii="Times New Roman" w:hAnsi="Times New Roman" w:cs="Times New Roman"/>
                <w:sz w:val="24"/>
                <w:szCs w:val="24"/>
              </w:rPr>
              <w:t>1.25</w:t>
            </w:r>
          </w:p>
        </w:tc>
        <w:tc>
          <w:tcPr>
            <w:tcW w:w="1048" w:type="dxa"/>
            <w:tcBorders>
              <w:bottom w:val="single" w:sz="4" w:space="0" w:color="auto"/>
            </w:tcBorders>
          </w:tcPr>
          <w:p w14:paraId="097BAD6E" w14:textId="77777777" w:rsidR="00357963" w:rsidRPr="00F8242D" w:rsidRDefault="00357963" w:rsidP="00CC7979">
            <w:pPr>
              <w:spacing w:line="480" w:lineRule="auto"/>
              <w:rPr>
                <w:rFonts w:ascii="Times New Roman" w:hAnsi="Times New Roman" w:cs="Times New Roman"/>
                <w:sz w:val="24"/>
                <w:szCs w:val="24"/>
              </w:rPr>
            </w:pPr>
            <w:r w:rsidRPr="00F8242D">
              <w:rPr>
                <w:rFonts w:ascii="Times New Roman" w:hAnsi="Times New Roman" w:cs="Times New Roman"/>
                <w:sz w:val="24"/>
                <w:szCs w:val="24"/>
              </w:rPr>
              <w:t>0.22</w:t>
            </w:r>
          </w:p>
        </w:tc>
      </w:tr>
    </w:tbl>
    <w:p w14:paraId="1F5FCD06" w14:textId="369AE618" w:rsidR="00961D16" w:rsidRPr="00F8242D" w:rsidRDefault="00961D16" w:rsidP="00961D16">
      <w:pPr>
        <w:spacing w:after="0" w:line="480" w:lineRule="auto"/>
        <w:rPr>
          <w:rFonts w:ascii="Times New Roman" w:hAnsi="Times New Roman" w:cs="Times New Roman"/>
          <w:sz w:val="24"/>
          <w:szCs w:val="24"/>
        </w:rPr>
      </w:pPr>
      <w:r w:rsidRPr="00F8242D">
        <w:rPr>
          <w:rFonts w:ascii="Times New Roman" w:hAnsi="Times New Roman" w:cs="Times New Roman"/>
          <w:sz w:val="24"/>
          <w:szCs w:val="24"/>
        </w:rPr>
        <w:t>Model parameters are: ϕ</w:t>
      </w:r>
      <w:r w:rsidRPr="00F8242D">
        <w:rPr>
          <w:rFonts w:ascii="Times New Roman" w:hAnsi="Times New Roman" w:cs="Times New Roman"/>
          <w:sz w:val="24"/>
          <w:szCs w:val="24"/>
          <w:vertAlign w:val="subscript"/>
        </w:rPr>
        <w:t>t</w:t>
      </w:r>
      <w:r w:rsidRPr="00F8242D">
        <w:rPr>
          <w:rFonts w:ascii="Times New Roman" w:hAnsi="Times New Roman" w:cs="Times New Roman"/>
          <w:sz w:val="24"/>
          <w:szCs w:val="24"/>
        </w:rPr>
        <w:t>, time-dependent apparent survival probability; ϕ</w:t>
      </w:r>
      <w:r w:rsidRPr="00F8242D">
        <w:rPr>
          <w:rFonts w:ascii="Arial" w:hAnsi="Arial" w:cs="Arial"/>
          <w:sz w:val="24"/>
          <w:szCs w:val="24"/>
          <w:vertAlign w:val="subscript"/>
        </w:rPr>
        <w:t>ɑ</w:t>
      </w:r>
      <w:r w:rsidRPr="00F8242D">
        <w:rPr>
          <w:rFonts w:ascii="Times New Roman" w:hAnsi="Times New Roman" w:cs="Times New Roman"/>
          <w:sz w:val="24"/>
          <w:szCs w:val="24"/>
          <w:vertAlign w:val="subscript"/>
        </w:rPr>
        <w:t>2*t</w:t>
      </w:r>
      <w:r w:rsidRPr="00F8242D">
        <w:rPr>
          <w:rFonts w:ascii="Times New Roman" w:hAnsi="Times New Roman" w:cs="Times New Roman"/>
          <w:sz w:val="24"/>
          <w:szCs w:val="24"/>
        </w:rPr>
        <w:t xml:space="preserve">, two age-class time-dependent apparent survival probability; </w:t>
      </w:r>
      <w:r w:rsidRPr="00F8242D">
        <w:rPr>
          <w:rFonts w:ascii="Times New Roman" w:hAnsi="Times New Roman" w:cs="Times New Roman"/>
          <w:i/>
          <w:sz w:val="24"/>
          <w:szCs w:val="24"/>
        </w:rPr>
        <w:t>p</w:t>
      </w:r>
      <w:r w:rsidRPr="00F8242D">
        <w:rPr>
          <w:rFonts w:ascii="Times New Roman" w:hAnsi="Times New Roman" w:cs="Times New Roman"/>
          <w:sz w:val="24"/>
          <w:szCs w:val="24"/>
          <w:vertAlign w:val="subscript"/>
        </w:rPr>
        <w:t>t</w:t>
      </w:r>
      <w:r w:rsidRPr="00F8242D">
        <w:rPr>
          <w:rFonts w:ascii="Times New Roman" w:hAnsi="Times New Roman" w:cs="Times New Roman"/>
          <w:sz w:val="24"/>
          <w:szCs w:val="24"/>
        </w:rPr>
        <w:t>, time-dependent capture probability; and</w:t>
      </w:r>
      <w:r w:rsidR="0072007B">
        <w:rPr>
          <w:rFonts w:ascii="Times New Roman" w:hAnsi="Times New Roman" w:cs="Times New Roman"/>
          <w:sz w:val="24"/>
          <w:szCs w:val="24"/>
        </w:rPr>
        <w:t xml:space="preserve"> </w:t>
      </w:r>
      <w:r w:rsidR="0072007B" w:rsidRPr="00F8242D">
        <w:rPr>
          <w:rFonts w:ascii="Times New Roman" w:hAnsi="Times New Roman" w:cs="Times New Roman"/>
          <w:i/>
          <w:sz w:val="24"/>
          <w:szCs w:val="24"/>
        </w:rPr>
        <w:t>p</w:t>
      </w:r>
      <w:r w:rsidR="0072007B" w:rsidRPr="00F8242D">
        <w:rPr>
          <w:rFonts w:ascii="Times New Roman" w:hAnsi="Times New Roman" w:cs="Times New Roman"/>
          <w:sz w:val="24"/>
          <w:szCs w:val="24"/>
          <w:vertAlign w:val="subscript"/>
        </w:rPr>
        <w:t>t</w:t>
      </w:r>
      <w:r w:rsidR="0072007B">
        <w:rPr>
          <w:rFonts w:ascii="Times New Roman" w:hAnsi="Times New Roman" w:cs="Times New Roman"/>
          <w:sz w:val="24"/>
          <w:szCs w:val="24"/>
          <w:vertAlign w:val="subscript"/>
        </w:rPr>
        <w:t>+</w:t>
      </w:r>
      <w:r w:rsidR="0072007B" w:rsidRPr="00F8242D">
        <w:rPr>
          <w:rFonts w:ascii="Times New Roman" w:hAnsi="Times New Roman" w:cs="Times New Roman"/>
          <w:sz w:val="24"/>
          <w:szCs w:val="24"/>
          <w:vertAlign w:val="subscript"/>
        </w:rPr>
        <w:t>m</w:t>
      </w:r>
      <w:r w:rsidR="0072007B">
        <w:rPr>
          <w:rFonts w:ascii="Times New Roman" w:hAnsi="Times New Roman" w:cs="Times New Roman"/>
          <w:sz w:val="24"/>
          <w:szCs w:val="24"/>
        </w:rPr>
        <w:t>, capture probability</w:t>
      </w:r>
      <w:r w:rsidR="0072007B" w:rsidRPr="00F8242D">
        <w:rPr>
          <w:rFonts w:ascii="Times New Roman" w:hAnsi="Times New Roman" w:cs="Times New Roman"/>
          <w:sz w:val="24"/>
          <w:szCs w:val="24"/>
          <w:vertAlign w:val="subscript"/>
        </w:rPr>
        <w:t xml:space="preserve"> </w:t>
      </w:r>
      <w:r w:rsidR="0072007B">
        <w:rPr>
          <w:rFonts w:ascii="Times New Roman" w:hAnsi="Times New Roman" w:cs="Times New Roman"/>
          <w:sz w:val="24"/>
          <w:szCs w:val="24"/>
        </w:rPr>
        <w:t>time-dependent with an additive effect of trap dependence.</w:t>
      </w:r>
      <w:r w:rsidR="00274CCD">
        <w:rPr>
          <w:rFonts w:ascii="Times New Roman" w:hAnsi="Times New Roman" w:cs="Times New Roman"/>
          <w:sz w:val="24"/>
          <w:szCs w:val="24"/>
        </w:rPr>
        <w:t xml:space="preserve"> Apparent survival probability is renamed at the manuscript as ‘landfill visitation probability’ (See Introduction).</w:t>
      </w:r>
    </w:p>
    <w:p w14:paraId="2558BAF4" w14:textId="29047EAB" w:rsidR="00806231" w:rsidRDefault="00806231" w:rsidP="00B54080">
      <w:pPr>
        <w:spacing w:after="0" w:line="480" w:lineRule="auto"/>
        <w:rPr>
          <w:rFonts w:ascii="Times New Roman" w:hAnsi="Times New Roman" w:cs="Times New Roman"/>
          <w:bCs/>
          <w:sz w:val="24"/>
          <w:szCs w:val="24"/>
        </w:rPr>
      </w:pPr>
    </w:p>
    <w:p w14:paraId="2C7C3A91" w14:textId="34DF9B5A" w:rsidR="00442B3F" w:rsidRDefault="00442B3F" w:rsidP="00B54080">
      <w:pPr>
        <w:spacing w:after="0" w:line="480" w:lineRule="auto"/>
        <w:rPr>
          <w:rFonts w:ascii="Times New Roman" w:hAnsi="Times New Roman" w:cs="Times New Roman"/>
          <w:bCs/>
          <w:sz w:val="24"/>
          <w:szCs w:val="24"/>
        </w:rPr>
      </w:pPr>
    </w:p>
    <w:p w14:paraId="01579AE6" w14:textId="18DE1CCF" w:rsidR="00442B3F" w:rsidRDefault="00442B3F" w:rsidP="00B54080">
      <w:pPr>
        <w:spacing w:after="0" w:line="480" w:lineRule="auto"/>
        <w:rPr>
          <w:rFonts w:ascii="Times New Roman" w:hAnsi="Times New Roman" w:cs="Times New Roman"/>
          <w:bCs/>
          <w:sz w:val="24"/>
          <w:szCs w:val="24"/>
        </w:rPr>
      </w:pPr>
    </w:p>
    <w:p w14:paraId="1C03EDF8" w14:textId="5DCD0DFC" w:rsidR="00442B3F" w:rsidRDefault="00442B3F" w:rsidP="00B54080">
      <w:pPr>
        <w:spacing w:after="0" w:line="480" w:lineRule="auto"/>
        <w:rPr>
          <w:rFonts w:ascii="Times New Roman" w:hAnsi="Times New Roman" w:cs="Times New Roman"/>
          <w:bCs/>
          <w:sz w:val="24"/>
          <w:szCs w:val="24"/>
        </w:rPr>
      </w:pPr>
    </w:p>
    <w:p w14:paraId="1E9E584D" w14:textId="3BAE3260" w:rsidR="00442B3F" w:rsidRDefault="00442B3F" w:rsidP="00B54080">
      <w:pPr>
        <w:spacing w:after="0" w:line="480" w:lineRule="auto"/>
        <w:rPr>
          <w:rFonts w:ascii="Times New Roman" w:hAnsi="Times New Roman" w:cs="Times New Roman"/>
          <w:bCs/>
          <w:sz w:val="24"/>
          <w:szCs w:val="24"/>
        </w:rPr>
      </w:pPr>
    </w:p>
    <w:p w14:paraId="24CF73C1" w14:textId="459875A6" w:rsidR="00442B3F" w:rsidRDefault="00442B3F" w:rsidP="00B54080">
      <w:pPr>
        <w:spacing w:after="0" w:line="480" w:lineRule="auto"/>
        <w:rPr>
          <w:rFonts w:ascii="Times New Roman" w:hAnsi="Times New Roman" w:cs="Times New Roman"/>
          <w:bCs/>
          <w:sz w:val="24"/>
          <w:szCs w:val="24"/>
        </w:rPr>
      </w:pPr>
    </w:p>
    <w:p w14:paraId="04E64689" w14:textId="112CB875" w:rsidR="00442B3F" w:rsidRDefault="00442B3F" w:rsidP="00B54080">
      <w:pPr>
        <w:spacing w:after="0" w:line="480" w:lineRule="auto"/>
        <w:rPr>
          <w:rFonts w:ascii="Times New Roman" w:hAnsi="Times New Roman" w:cs="Times New Roman"/>
          <w:bCs/>
          <w:sz w:val="24"/>
          <w:szCs w:val="24"/>
        </w:rPr>
      </w:pPr>
    </w:p>
    <w:p w14:paraId="7BAD2D4D" w14:textId="3DAFEA25" w:rsidR="00442B3F" w:rsidRDefault="00442B3F" w:rsidP="00B54080">
      <w:pPr>
        <w:spacing w:after="0" w:line="480" w:lineRule="auto"/>
        <w:rPr>
          <w:rFonts w:ascii="Times New Roman" w:hAnsi="Times New Roman" w:cs="Times New Roman"/>
          <w:bCs/>
          <w:sz w:val="24"/>
          <w:szCs w:val="24"/>
        </w:rPr>
      </w:pPr>
    </w:p>
    <w:p w14:paraId="102B1951" w14:textId="5EBDB4E8" w:rsidR="00300837" w:rsidRDefault="000528D8" w:rsidP="00B54080">
      <w:pPr>
        <w:spacing w:after="0" w:line="480" w:lineRule="auto"/>
        <w:rPr>
          <w:rFonts w:ascii="Times New Roman" w:hAnsi="Times New Roman" w:cs="Times New Roman"/>
          <w:b/>
          <w:sz w:val="24"/>
          <w:szCs w:val="24"/>
        </w:rPr>
      </w:pPr>
      <w:r>
        <w:rPr>
          <w:rFonts w:ascii="Times New Roman" w:hAnsi="Times New Roman" w:cs="Times New Roman"/>
          <w:b/>
          <w:sz w:val="24"/>
          <w:szCs w:val="24"/>
        </w:rPr>
        <w:lastRenderedPageBreak/>
        <w:t>Appendix S</w:t>
      </w:r>
      <w:r w:rsidR="00F4196A">
        <w:rPr>
          <w:rFonts w:ascii="Times New Roman" w:hAnsi="Times New Roman" w:cs="Times New Roman"/>
          <w:b/>
          <w:sz w:val="24"/>
          <w:szCs w:val="24"/>
        </w:rPr>
        <w:t>6</w:t>
      </w:r>
    </w:p>
    <w:p w14:paraId="6076F33E" w14:textId="66B951CE" w:rsidR="000528D8" w:rsidRPr="00F8242D" w:rsidRDefault="000528D8" w:rsidP="000528D8">
      <w:pPr>
        <w:spacing w:after="0" w:line="480" w:lineRule="auto"/>
        <w:rPr>
          <w:rFonts w:ascii="Times New Roman" w:hAnsi="Times New Roman" w:cs="Times New Roman"/>
          <w:sz w:val="24"/>
          <w:szCs w:val="24"/>
        </w:rPr>
      </w:pPr>
      <w:r>
        <w:rPr>
          <w:rFonts w:ascii="Times New Roman" w:hAnsi="Times New Roman" w:cs="Times New Roman"/>
          <w:sz w:val="24"/>
          <w:szCs w:val="24"/>
        </w:rPr>
        <w:t>Table S</w:t>
      </w:r>
      <w:r w:rsidR="00F4196A">
        <w:rPr>
          <w:rFonts w:ascii="Times New Roman" w:hAnsi="Times New Roman" w:cs="Times New Roman"/>
          <w:sz w:val="24"/>
          <w:szCs w:val="24"/>
        </w:rPr>
        <w:t>6</w:t>
      </w:r>
      <w:r>
        <w:rPr>
          <w:rFonts w:ascii="Times New Roman" w:hAnsi="Times New Roman" w:cs="Times New Roman"/>
          <w:sz w:val="24"/>
          <w:szCs w:val="24"/>
        </w:rPr>
        <w:t xml:space="preserve">. </w:t>
      </w:r>
      <w:r w:rsidRPr="00F8242D">
        <w:rPr>
          <w:rFonts w:ascii="Times New Roman" w:hAnsi="Times New Roman" w:cs="Times New Roman"/>
          <w:sz w:val="24"/>
          <w:szCs w:val="24"/>
        </w:rPr>
        <w:t xml:space="preserve">Whole set of POPAN models using the Griffon </w:t>
      </w:r>
      <w:r w:rsidR="00953B42">
        <w:rPr>
          <w:rFonts w:ascii="Times New Roman" w:hAnsi="Times New Roman" w:cs="Times New Roman"/>
          <w:sz w:val="24"/>
          <w:szCs w:val="24"/>
        </w:rPr>
        <w:t>V</w:t>
      </w:r>
      <w:r w:rsidRPr="00F8242D">
        <w:rPr>
          <w:rFonts w:ascii="Times New Roman" w:hAnsi="Times New Roman" w:cs="Times New Roman"/>
          <w:sz w:val="24"/>
          <w:szCs w:val="24"/>
        </w:rPr>
        <w:t xml:space="preserve">ultures </w:t>
      </w:r>
      <w:r w:rsidRPr="00F8242D">
        <w:rPr>
          <w:rFonts w:ascii="Times New Roman" w:hAnsi="Times New Roman" w:cs="Times New Roman"/>
          <w:i/>
          <w:sz w:val="24"/>
          <w:szCs w:val="24"/>
        </w:rPr>
        <w:t>Gyps fulvus</w:t>
      </w:r>
      <w:r w:rsidRPr="00F8242D">
        <w:rPr>
          <w:rFonts w:ascii="Times New Roman" w:hAnsi="Times New Roman" w:cs="Times New Roman"/>
          <w:sz w:val="24"/>
          <w:szCs w:val="24"/>
        </w:rPr>
        <w:t xml:space="preserve"> capture-recapture data of </w:t>
      </w:r>
      <w:r>
        <w:rPr>
          <w:rFonts w:ascii="Times New Roman" w:hAnsi="Times New Roman" w:cs="Times New Roman"/>
          <w:sz w:val="24"/>
          <w:szCs w:val="24"/>
        </w:rPr>
        <w:t>Orís</w:t>
      </w:r>
      <w:r w:rsidRPr="00F8242D">
        <w:rPr>
          <w:rFonts w:ascii="Times New Roman" w:hAnsi="Times New Roman" w:cs="Times New Roman"/>
          <w:sz w:val="24"/>
          <w:szCs w:val="24"/>
        </w:rPr>
        <w:t xml:space="preserve"> landfill during the study period (2012-2018) at Catalonia, Spain (NE Iberian Peninsula). In bold the models that represent the total quasi-likelihood Akaike’s information criterion corrected for effective sample sizes (QAIC</w:t>
      </w:r>
      <w:r w:rsidRPr="00F8242D">
        <w:rPr>
          <w:rFonts w:ascii="Times New Roman" w:hAnsi="Times New Roman" w:cs="Times New Roman"/>
          <w:sz w:val="24"/>
          <w:szCs w:val="24"/>
          <w:vertAlign w:val="subscript"/>
        </w:rPr>
        <w:t>c</w:t>
      </w:r>
      <w:r w:rsidRPr="00F8242D">
        <w:rPr>
          <w:rFonts w:ascii="Times New Roman" w:hAnsi="Times New Roman" w:cs="Times New Roman"/>
          <w:sz w:val="24"/>
          <w:szCs w:val="24"/>
        </w:rPr>
        <w:t>) weight.</w:t>
      </w:r>
      <w:r>
        <w:rPr>
          <w:rFonts w:ascii="Times New Roman" w:hAnsi="Times New Roman" w:cs="Times New Roman"/>
          <w:sz w:val="24"/>
          <w:szCs w:val="24"/>
        </w:rPr>
        <w:t xml:space="preserve"> </w:t>
      </w:r>
    </w:p>
    <w:tbl>
      <w:tblPr>
        <w:tblStyle w:val="TableGrid"/>
        <w:tblW w:w="98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5"/>
        <w:gridCol w:w="874"/>
        <w:gridCol w:w="980"/>
        <w:gridCol w:w="874"/>
        <w:gridCol w:w="1006"/>
        <w:gridCol w:w="874"/>
        <w:gridCol w:w="1026"/>
      </w:tblGrid>
      <w:tr w:rsidR="000528D8" w:rsidRPr="00844180" w14:paraId="3FBF010A" w14:textId="77777777" w:rsidTr="00A420DF">
        <w:trPr>
          <w:trHeight w:val="300"/>
        </w:trPr>
        <w:tc>
          <w:tcPr>
            <w:tcW w:w="4352" w:type="dxa"/>
            <w:tcBorders>
              <w:top w:val="single" w:sz="4" w:space="0" w:color="auto"/>
              <w:bottom w:val="single" w:sz="4" w:space="0" w:color="auto"/>
            </w:tcBorders>
            <w:noWrap/>
            <w:vAlign w:val="bottom"/>
            <w:hideMark/>
          </w:tcPr>
          <w:p w14:paraId="4E5E81EA"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Model</w:t>
            </w:r>
          </w:p>
        </w:tc>
        <w:tc>
          <w:tcPr>
            <w:tcW w:w="874" w:type="dxa"/>
            <w:tcBorders>
              <w:top w:val="single" w:sz="4" w:space="0" w:color="auto"/>
              <w:bottom w:val="single" w:sz="4" w:space="0" w:color="auto"/>
            </w:tcBorders>
            <w:noWrap/>
            <w:vAlign w:val="bottom"/>
            <w:hideMark/>
          </w:tcPr>
          <w:p w14:paraId="1AAAD988"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QAICc</w:t>
            </w:r>
          </w:p>
        </w:tc>
        <w:tc>
          <w:tcPr>
            <w:tcW w:w="980" w:type="dxa"/>
            <w:tcBorders>
              <w:top w:val="single" w:sz="4" w:space="0" w:color="auto"/>
              <w:bottom w:val="single" w:sz="4" w:space="0" w:color="auto"/>
            </w:tcBorders>
            <w:noWrap/>
            <w:vAlign w:val="bottom"/>
            <w:hideMark/>
          </w:tcPr>
          <w:p w14:paraId="276802FC" w14:textId="77777777" w:rsidR="000528D8" w:rsidRPr="00844180" w:rsidRDefault="000528D8" w:rsidP="00A420DF">
            <w:pPr>
              <w:spacing w:line="480" w:lineRule="auto"/>
              <w:rPr>
                <w:rFonts w:ascii="Times New Roman" w:hAnsi="Times New Roman" w:cs="Times New Roman"/>
                <w:sz w:val="18"/>
                <w:szCs w:val="24"/>
              </w:rPr>
            </w:pPr>
            <w:r>
              <w:rPr>
                <w:rFonts w:ascii="Times New Roman" w:hAnsi="Times New Roman" w:cs="Times New Roman"/>
                <w:sz w:val="18"/>
                <w:szCs w:val="24"/>
              </w:rPr>
              <w:t>Δ</w:t>
            </w:r>
            <w:r w:rsidRPr="00844180">
              <w:rPr>
                <w:rFonts w:ascii="Times New Roman" w:hAnsi="Times New Roman" w:cs="Times New Roman"/>
                <w:sz w:val="18"/>
                <w:szCs w:val="24"/>
              </w:rPr>
              <w:t>QAICc</w:t>
            </w:r>
          </w:p>
        </w:tc>
        <w:tc>
          <w:tcPr>
            <w:tcW w:w="874" w:type="dxa"/>
            <w:tcBorders>
              <w:top w:val="single" w:sz="4" w:space="0" w:color="auto"/>
              <w:bottom w:val="single" w:sz="4" w:space="0" w:color="auto"/>
            </w:tcBorders>
            <w:noWrap/>
            <w:vAlign w:val="bottom"/>
            <w:hideMark/>
          </w:tcPr>
          <w:p w14:paraId="5C474973"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w</w:t>
            </w:r>
            <w:r w:rsidRPr="00844180">
              <w:rPr>
                <w:rFonts w:ascii="Times New Roman" w:hAnsi="Times New Roman" w:cs="Times New Roman"/>
                <w:sz w:val="18"/>
                <w:szCs w:val="24"/>
                <w:vertAlign w:val="subscript"/>
              </w:rPr>
              <w:t>i</w:t>
            </w:r>
          </w:p>
        </w:tc>
        <w:tc>
          <w:tcPr>
            <w:tcW w:w="920" w:type="dxa"/>
            <w:tcBorders>
              <w:top w:val="single" w:sz="4" w:space="0" w:color="auto"/>
              <w:bottom w:val="single" w:sz="4" w:space="0" w:color="auto"/>
            </w:tcBorders>
            <w:noWrap/>
            <w:vAlign w:val="bottom"/>
            <w:hideMark/>
          </w:tcPr>
          <w:p w14:paraId="35D99AB1"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Model Likelihood</w:t>
            </w:r>
          </w:p>
        </w:tc>
        <w:tc>
          <w:tcPr>
            <w:tcW w:w="874" w:type="dxa"/>
            <w:tcBorders>
              <w:top w:val="single" w:sz="4" w:space="0" w:color="auto"/>
              <w:bottom w:val="single" w:sz="4" w:space="0" w:color="auto"/>
            </w:tcBorders>
            <w:noWrap/>
            <w:vAlign w:val="bottom"/>
            <w:hideMark/>
          </w:tcPr>
          <w:p w14:paraId="781050F0" w14:textId="77777777" w:rsidR="000528D8" w:rsidRPr="00F1411F" w:rsidRDefault="000528D8" w:rsidP="00A420DF">
            <w:pPr>
              <w:spacing w:line="480" w:lineRule="auto"/>
              <w:rPr>
                <w:rFonts w:ascii="Times New Roman" w:hAnsi="Times New Roman" w:cs="Times New Roman"/>
                <w:i/>
                <w:sz w:val="18"/>
                <w:szCs w:val="24"/>
              </w:rPr>
            </w:pPr>
            <w:r w:rsidRPr="00F1411F">
              <w:rPr>
                <w:rFonts w:ascii="Times New Roman" w:hAnsi="Times New Roman" w:cs="Times New Roman"/>
                <w:i/>
                <w:sz w:val="18"/>
                <w:szCs w:val="24"/>
              </w:rPr>
              <w:t>k</w:t>
            </w:r>
          </w:p>
        </w:tc>
        <w:tc>
          <w:tcPr>
            <w:tcW w:w="938" w:type="dxa"/>
            <w:tcBorders>
              <w:top w:val="single" w:sz="4" w:space="0" w:color="auto"/>
              <w:bottom w:val="single" w:sz="4" w:space="0" w:color="auto"/>
            </w:tcBorders>
            <w:noWrap/>
            <w:vAlign w:val="bottom"/>
            <w:hideMark/>
          </w:tcPr>
          <w:p w14:paraId="24FE02D2"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QDeviance</w:t>
            </w:r>
          </w:p>
        </w:tc>
      </w:tr>
      <w:tr w:rsidR="000528D8" w:rsidRPr="00844180" w14:paraId="5B83730B" w14:textId="77777777" w:rsidTr="00A420DF">
        <w:trPr>
          <w:trHeight w:val="300"/>
        </w:trPr>
        <w:tc>
          <w:tcPr>
            <w:tcW w:w="4352" w:type="dxa"/>
            <w:tcBorders>
              <w:top w:val="single" w:sz="4" w:space="0" w:color="auto"/>
            </w:tcBorders>
            <w:noWrap/>
            <w:hideMark/>
          </w:tcPr>
          <w:p w14:paraId="1D97B2CE" w14:textId="77777777" w:rsidR="000528D8" w:rsidRPr="00844180" w:rsidRDefault="000528D8" w:rsidP="00A420DF">
            <w:pPr>
              <w:spacing w:line="480" w:lineRule="auto"/>
              <w:rPr>
                <w:rFonts w:ascii="Times New Roman" w:hAnsi="Times New Roman" w:cs="Times New Roman"/>
                <w:b/>
                <w:sz w:val="18"/>
                <w:szCs w:val="24"/>
                <w:lang w:val="es-SV"/>
              </w:rPr>
            </w:pPr>
            <w:r w:rsidRPr="00844180">
              <w:rPr>
                <w:rFonts w:ascii="Times New Roman" w:hAnsi="Times New Roman" w:cs="Times New Roman"/>
                <w:b/>
                <w:sz w:val="18"/>
                <w:szCs w:val="24"/>
              </w:rPr>
              <w:t>ϕ</w:t>
            </w:r>
            <w:r w:rsidRPr="00844180">
              <w:rPr>
                <w:rFonts w:ascii="Times New Roman" w:hAnsi="Times New Roman" w:cs="Times New Roman"/>
                <w:b/>
                <w:sz w:val="18"/>
                <w:szCs w:val="24"/>
                <w:lang w:val="es-SV"/>
              </w:rPr>
              <w:t>(PriorCapL+LE)p(PriorCapL)pent(t)</w:t>
            </w:r>
          </w:p>
        </w:tc>
        <w:tc>
          <w:tcPr>
            <w:tcW w:w="874" w:type="dxa"/>
            <w:tcBorders>
              <w:top w:val="single" w:sz="4" w:space="0" w:color="auto"/>
            </w:tcBorders>
            <w:noWrap/>
            <w:hideMark/>
          </w:tcPr>
          <w:p w14:paraId="5FB337F7" w14:textId="77777777" w:rsidR="000528D8" w:rsidRPr="00844180" w:rsidRDefault="000528D8" w:rsidP="00A420DF">
            <w:pPr>
              <w:spacing w:line="480" w:lineRule="auto"/>
              <w:rPr>
                <w:rFonts w:ascii="Times New Roman" w:hAnsi="Times New Roman" w:cs="Times New Roman"/>
                <w:b/>
                <w:sz w:val="18"/>
                <w:szCs w:val="24"/>
              </w:rPr>
            </w:pPr>
            <w:r w:rsidRPr="00844180">
              <w:rPr>
                <w:rFonts w:ascii="Times New Roman" w:hAnsi="Times New Roman" w:cs="Times New Roman"/>
                <w:b/>
                <w:sz w:val="18"/>
                <w:szCs w:val="24"/>
              </w:rPr>
              <w:t>4306.35</w:t>
            </w:r>
          </w:p>
        </w:tc>
        <w:tc>
          <w:tcPr>
            <w:tcW w:w="980" w:type="dxa"/>
            <w:tcBorders>
              <w:top w:val="single" w:sz="4" w:space="0" w:color="auto"/>
            </w:tcBorders>
            <w:noWrap/>
            <w:hideMark/>
          </w:tcPr>
          <w:p w14:paraId="7976E23B" w14:textId="77777777" w:rsidR="000528D8" w:rsidRPr="00844180" w:rsidRDefault="000528D8" w:rsidP="00A420DF">
            <w:pPr>
              <w:spacing w:line="480" w:lineRule="auto"/>
              <w:rPr>
                <w:rFonts w:ascii="Times New Roman" w:hAnsi="Times New Roman" w:cs="Times New Roman"/>
                <w:b/>
                <w:sz w:val="18"/>
                <w:szCs w:val="24"/>
              </w:rPr>
            </w:pPr>
            <w:r w:rsidRPr="00844180">
              <w:rPr>
                <w:rFonts w:ascii="Times New Roman" w:hAnsi="Times New Roman" w:cs="Times New Roman"/>
                <w:b/>
                <w:sz w:val="18"/>
                <w:szCs w:val="24"/>
              </w:rPr>
              <w:t>0.00</w:t>
            </w:r>
          </w:p>
        </w:tc>
        <w:tc>
          <w:tcPr>
            <w:tcW w:w="874" w:type="dxa"/>
            <w:tcBorders>
              <w:top w:val="single" w:sz="4" w:space="0" w:color="auto"/>
            </w:tcBorders>
            <w:noWrap/>
            <w:hideMark/>
          </w:tcPr>
          <w:p w14:paraId="60D1FA07" w14:textId="77777777" w:rsidR="000528D8" w:rsidRPr="00844180" w:rsidRDefault="000528D8" w:rsidP="00A420DF">
            <w:pPr>
              <w:spacing w:line="480" w:lineRule="auto"/>
              <w:rPr>
                <w:rFonts w:ascii="Times New Roman" w:hAnsi="Times New Roman" w:cs="Times New Roman"/>
                <w:b/>
                <w:sz w:val="18"/>
                <w:szCs w:val="24"/>
              </w:rPr>
            </w:pPr>
            <w:r w:rsidRPr="00844180">
              <w:rPr>
                <w:rFonts w:ascii="Times New Roman" w:hAnsi="Times New Roman" w:cs="Times New Roman"/>
                <w:b/>
                <w:sz w:val="18"/>
                <w:szCs w:val="24"/>
              </w:rPr>
              <w:t>0.43</w:t>
            </w:r>
          </w:p>
        </w:tc>
        <w:tc>
          <w:tcPr>
            <w:tcW w:w="920" w:type="dxa"/>
            <w:tcBorders>
              <w:top w:val="single" w:sz="4" w:space="0" w:color="auto"/>
            </w:tcBorders>
            <w:noWrap/>
            <w:hideMark/>
          </w:tcPr>
          <w:p w14:paraId="7271BD79" w14:textId="77777777" w:rsidR="000528D8" w:rsidRPr="00844180" w:rsidRDefault="000528D8" w:rsidP="00A420DF">
            <w:pPr>
              <w:spacing w:line="480" w:lineRule="auto"/>
              <w:rPr>
                <w:rFonts w:ascii="Times New Roman" w:hAnsi="Times New Roman" w:cs="Times New Roman"/>
                <w:b/>
                <w:sz w:val="18"/>
                <w:szCs w:val="24"/>
              </w:rPr>
            </w:pPr>
            <w:r w:rsidRPr="00844180">
              <w:rPr>
                <w:rFonts w:ascii="Times New Roman" w:hAnsi="Times New Roman" w:cs="Times New Roman"/>
                <w:b/>
                <w:sz w:val="18"/>
                <w:szCs w:val="24"/>
              </w:rPr>
              <w:t>1.00</w:t>
            </w:r>
          </w:p>
        </w:tc>
        <w:tc>
          <w:tcPr>
            <w:tcW w:w="874" w:type="dxa"/>
            <w:tcBorders>
              <w:top w:val="single" w:sz="4" w:space="0" w:color="auto"/>
            </w:tcBorders>
            <w:noWrap/>
            <w:hideMark/>
          </w:tcPr>
          <w:p w14:paraId="107ED07C" w14:textId="77777777" w:rsidR="000528D8" w:rsidRPr="00844180" w:rsidRDefault="000528D8" w:rsidP="00A420DF">
            <w:pPr>
              <w:spacing w:line="480" w:lineRule="auto"/>
              <w:rPr>
                <w:rFonts w:ascii="Times New Roman" w:hAnsi="Times New Roman" w:cs="Times New Roman"/>
                <w:b/>
                <w:sz w:val="18"/>
                <w:szCs w:val="24"/>
              </w:rPr>
            </w:pPr>
            <w:r w:rsidRPr="00844180">
              <w:rPr>
                <w:rFonts w:ascii="Times New Roman" w:hAnsi="Times New Roman" w:cs="Times New Roman"/>
                <w:b/>
                <w:sz w:val="18"/>
                <w:szCs w:val="24"/>
              </w:rPr>
              <w:t>12.00</w:t>
            </w:r>
          </w:p>
        </w:tc>
        <w:tc>
          <w:tcPr>
            <w:tcW w:w="938" w:type="dxa"/>
            <w:tcBorders>
              <w:top w:val="single" w:sz="4" w:space="0" w:color="auto"/>
            </w:tcBorders>
            <w:noWrap/>
            <w:hideMark/>
          </w:tcPr>
          <w:p w14:paraId="6C10CC88" w14:textId="77777777" w:rsidR="000528D8" w:rsidRPr="00844180" w:rsidRDefault="000528D8" w:rsidP="00A420DF">
            <w:pPr>
              <w:spacing w:line="480" w:lineRule="auto"/>
              <w:rPr>
                <w:rFonts w:ascii="Times New Roman" w:hAnsi="Times New Roman" w:cs="Times New Roman"/>
                <w:b/>
                <w:sz w:val="18"/>
                <w:szCs w:val="24"/>
              </w:rPr>
            </w:pPr>
            <w:r w:rsidRPr="00844180">
              <w:rPr>
                <w:rFonts w:ascii="Times New Roman" w:hAnsi="Times New Roman" w:cs="Times New Roman"/>
                <w:b/>
                <w:sz w:val="18"/>
                <w:szCs w:val="24"/>
              </w:rPr>
              <w:t>-8878.70</w:t>
            </w:r>
          </w:p>
        </w:tc>
      </w:tr>
      <w:tr w:rsidR="000528D8" w:rsidRPr="00844180" w14:paraId="27E92BE3" w14:textId="77777777" w:rsidTr="00A420DF">
        <w:trPr>
          <w:trHeight w:val="300"/>
        </w:trPr>
        <w:tc>
          <w:tcPr>
            <w:tcW w:w="4352" w:type="dxa"/>
            <w:noWrap/>
            <w:hideMark/>
          </w:tcPr>
          <w:p w14:paraId="5CE14DBA" w14:textId="77777777" w:rsidR="000528D8" w:rsidRPr="00844180" w:rsidRDefault="000528D8" w:rsidP="00A420DF">
            <w:pPr>
              <w:spacing w:line="480" w:lineRule="auto"/>
              <w:rPr>
                <w:rFonts w:ascii="Times New Roman" w:hAnsi="Times New Roman" w:cs="Times New Roman"/>
                <w:b/>
                <w:sz w:val="18"/>
                <w:szCs w:val="24"/>
                <w:lang w:val="es-SV"/>
              </w:rPr>
            </w:pPr>
            <w:r w:rsidRPr="00844180">
              <w:rPr>
                <w:rFonts w:ascii="Times New Roman" w:hAnsi="Times New Roman" w:cs="Times New Roman"/>
                <w:b/>
                <w:sz w:val="18"/>
                <w:szCs w:val="24"/>
              </w:rPr>
              <w:t>ϕ</w:t>
            </w:r>
            <w:r w:rsidRPr="00844180">
              <w:rPr>
                <w:rFonts w:ascii="Times New Roman" w:hAnsi="Times New Roman" w:cs="Times New Roman"/>
                <w:b/>
                <w:sz w:val="18"/>
                <w:szCs w:val="24"/>
                <w:lang w:val="es-SV"/>
              </w:rPr>
              <w:t>(PriorCapL+LE)p(PriorCapL+LE)pent(t)</w:t>
            </w:r>
          </w:p>
        </w:tc>
        <w:tc>
          <w:tcPr>
            <w:tcW w:w="874" w:type="dxa"/>
            <w:noWrap/>
            <w:hideMark/>
          </w:tcPr>
          <w:p w14:paraId="4A6FC584" w14:textId="77777777" w:rsidR="000528D8" w:rsidRPr="00844180" w:rsidRDefault="000528D8" w:rsidP="00A420DF">
            <w:pPr>
              <w:spacing w:line="480" w:lineRule="auto"/>
              <w:rPr>
                <w:rFonts w:ascii="Times New Roman" w:hAnsi="Times New Roman" w:cs="Times New Roman"/>
                <w:b/>
                <w:sz w:val="18"/>
                <w:szCs w:val="24"/>
              </w:rPr>
            </w:pPr>
            <w:r w:rsidRPr="00844180">
              <w:rPr>
                <w:rFonts w:ascii="Times New Roman" w:hAnsi="Times New Roman" w:cs="Times New Roman"/>
                <w:b/>
                <w:sz w:val="18"/>
                <w:szCs w:val="24"/>
              </w:rPr>
              <w:t>4308.15</w:t>
            </w:r>
          </w:p>
        </w:tc>
        <w:tc>
          <w:tcPr>
            <w:tcW w:w="980" w:type="dxa"/>
            <w:noWrap/>
            <w:hideMark/>
          </w:tcPr>
          <w:p w14:paraId="3CF936D7" w14:textId="77777777" w:rsidR="000528D8" w:rsidRPr="00844180" w:rsidRDefault="000528D8" w:rsidP="00A420DF">
            <w:pPr>
              <w:spacing w:line="480" w:lineRule="auto"/>
              <w:rPr>
                <w:rFonts w:ascii="Times New Roman" w:hAnsi="Times New Roman" w:cs="Times New Roman"/>
                <w:b/>
                <w:sz w:val="18"/>
                <w:szCs w:val="24"/>
              </w:rPr>
            </w:pPr>
            <w:r w:rsidRPr="00844180">
              <w:rPr>
                <w:rFonts w:ascii="Times New Roman" w:hAnsi="Times New Roman" w:cs="Times New Roman"/>
                <w:b/>
                <w:sz w:val="18"/>
                <w:szCs w:val="24"/>
              </w:rPr>
              <w:t>1.80</w:t>
            </w:r>
          </w:p>
        </w:tc>
        <w:tc>
          <w:tcPr>
            <w:tcW w:w="874" w:type="dxa"/>
            <w:noWrap/>
            <w:hideMark/>
          </w:tcPr>
          <w:p w14:paraId="3FB9A06F" w14:textId="77777777" w:rsidR="000528D8" w:rsidRPr="00844180" w:rsidRDefault="000528D8" w:rsidP="00A420DF">
            <w:pPr>
              <w:spacing w:line="480" w:lineRule="auto"/>
              <w:rPr>
                <w:rFonts w:ascii="Times New Roman" w:hAnsi="Times New Roman" w:cs="Times New Roman"/>
                <w:b/>
                <w:sz w:val="18"/>
                <w:szCs w:val="24"/>
              </w:rPr>
            </w:pPr>
            <w:r w:rsidRPr="00844180">
              <w:rPr>
                <w:rFonts w:ascii="Times New Roman" w:hAnsi="Times New Roman" w:cs="Times New Roman"/>
                <w:b/>
                <w:sz w:val="18"/>
                <w:szCs w:val="24"/>
              </w:rPr>
              <w:t>0.17</w:t>
            </w:r>
          </w:p>
        </w:tc>
        <w:tc>
          <w:tcPr>
            <w:tcW w:w="920" w:type="dxa"/>
            <w:noWrap/>
            <w:hideMark/>
          </w:tcPr>
          <w:p w14:paraId="4F4CA35B" w14:textId="77777777" w:rsidR="000528D8" w:rsidRPr="00844180" w:rsidRDefault="000528D8" w:rsidP="00A420DF">
            <w:pPr>
              <w:spacing w:line="480" w:lineRule="auto"/>
              <w:rPr>
                <w:rFonts w:ascii="Times New Roman" w:hAnsi="Times New Roman" w:cs="Times New Roman"/>
                <w:b/>
                <w:sz w:val="18"/>
                <w:szCs w:val="24"/>
              </w:rPr>
            </w:pPr>
            <w:r w:rsidRPr="00844180">
              <w:rPr>
                <w:rFonts w:ascii="Times New Roman" w:hAnsi="Times New Roman" w:cs="Times New Roman"/>
                <w:b/>
                <w:sz w:val="18"/>
                <w:szCs w:val="24"/>
              </w:rPr>
              <w:t>0.41</w:t>
            </w:r>
          </w:p>
        </w:tc>
        <w:tc>
          <w:tcPr>
            <w:tcW w:w="874" w:type="dxa"/>
            <w:noWrap/>
            <w:hideMark/>
          </w:tcPr>
          <w:p w14:paraId="4A23BC84" w14:textId="77777777" w:rsidR="000528D8" w:rsidRPr="00844180" w:rsidRDefault="000528D8" w:rsidP="00A420DF">
            <w:pPr>
              <w:spacing w:line="480" w:lineRule="auto"/>
              <w:rPr>
                <w:rFonts w:ascii="Times New Roman" w:hAnsi="Times New Roman" w:cs="Times New Roman"/>
                <w:b/>
                <w:sz w:val="18"/>
                <w:szCs w:val="24"/>
              </w:rPr>
            </w:pPr>
            <w:r w:rsidRPr="00844180">
              <w:rPr>
                <w:rFonts w:ascii="Times New Roman" w:hAnsi="Times New Roman" w:cs="Times New Roman"/>
                <w:b/>
                <w:sz w:val="18"/>
                <w:szCs w:val="24"/>
              </w:rPr>
              <w:t>13.00</w:t>
            </w:r>
          </w:p>
        </w:tc>
        <w:tc>
          <w:tcPr>
            <w:tcW w:w="938" w:type="dxa"/>
            <w:noWrap/>
            <w:hideMark/>
          </w:tcPr>
          <w:p w14:paraId="5803E15A" w14:textId="77777777" w:rsidR="000528D8" w:rsidRPr="00844180" w:rsidRDefault="000528D8" w:rsidP="00A420DF">
            <w:pPr>
              <w:spacing w:line="480" w:lineRule="auto"/>
              <w:rPr>
                <w:rFonts w:ascii="Times New Roman" w:hAnsi="Times New Roman" w:cs="Times New Roman"/>
                <w:b/>
                <w:sz w:val="18"/>
                <w:szCs w:val="24"/>
              </w:rPr>
            </w:pPr>
            <w:r w:rsidRPr="00844180">
              <w:rPr>
                <w:rFonts w:ascii="Times New Roman" w:hAnsi="Times New Roman" w:cs="Times New Roman"/>
                <w:b/>
                <w:sz w:val="18"/>
                <w:szCs w:val="24"/>
              </w:rPr>
              <w:t>-8878.91</w:t>
            </w:r>
          </w:p>
        </w:tc>
      </w:tr>
      <w:tr w:rsidR="000528D8" w:rsidRPr="00844180" w14:paraId="77E2D349" w14:textId="77777777" w:rsidTr="00A420DF">
        <w:trPr>
          <w:trHeight w:val="300"/>
        </w:trPr>
        <w:tc>
          <w:tcPr>
            <w:tcW w:w="4352" w:type="dxa"/>
            <w:noWrap/>
            <w:hideMark/>
          </w:tcPr>
          <w:p w14:paraId="37457669" w14:textId="77777777" w:rsidR="000528D8" w:rsidRPr="00844180" w:rsidRDefault="000528D8" w:rsidP="00A420DF">
            <w:pPr>
              <w:spacing w:line="480" w:lineRule="auto"/>
              <w:rPr>
                <w:rFonts w:ascii="Times New Roman" w:hAnsi="Times New Roman" w:cs="Times New Roman"/>
                <w:b/>
                <w:sz w:val="18"/>
                <w:szCs w:val="24"/>
                <w:lang w:val="es-SV"/>
              </w:rPr>
            </w:pPr>
            <w:r w:rsidRPr="00844180">
              <w:rPr>
                <w:rFonts w:ascii="Times New Roman" w:hAnsi="Times New Roman" w:cs="Times New Roman"/>
                <w:b/>
                <w:sz w:val="18"/>
                <w:szCs w:val="24"/>
              </w:rPr>
              <w:t>ϕ</w:t>
            </w:r>
            <w:r w:rsidRPr="00844180">
              <w:rPr>
                <w:rFonts w:ascii="Times New Roman" w:hAnsi="Times New Roman" w:cs="Times New Roman"/>
                <w:b/>
                <w:sz w:val="18"/>
                <w:szCs w:val="24"/>
                <w:lang w:val="es-SV"/>
              </w:rPr>
              <w:t>(PriorCapL+LE+t)p(PriorCapL)pent(t)</w:t>
            </w:r>
          </w:p>
        </w:tc>
        <w:tc>
          <w:tcPr>
            <w:tcW w:w="874" w:type="dxa"/>
            <w:noWrap/>
            <w:hideMark/>
          </w:tcPr>
          <w:p w14:paraId="7EDC76E7" w14:textId="77777777" w:rsidR="000528D8" w:rsidRPr="00844180" w:rsidRDefault="000528D8" w:rsidP="00A420DF">
            <w:pPr>
              <w:spacing w:line="480" w:lineRule="auto"/>
              <w:rPr>
                <w:rFonts w:ascii="Times New Roman" w:hAnsi="Times New Roman" w:cs="Times New Roman"/>
                <w:b/>
                <w:sz w:val="18"/>
                <w:szCs w:val="24"/>
              </w:rPr>
            </w:pPr>
            <w:r w:rsidRPr="00844180">
              <w:rPr>
                <w:rFonts w:ascii="Times New Roman" w:hAnsi="Times New Roman" w:cs="Times New Roman"/>
                <w:b/>
                <w:sz w:val="18"/>
                <w:szCs w:val="24"/>
              </w:rPr>
              <w:t>4308.91</w:t>
            </w:r>
          </w:p>
        </w:tc>
        <w:tc>
          <w:tcPr>
            <w:tcW w:w="980" w:type="dxa"/>
            <w:noWrap/>
            <w:hideMark/>
          </w:tcPr>
          <w:p w14:paraId="6ACA772C" w14:textId="77777777" w:rsidR="000528D8" w:rsidRPr="00844180" w:rsidRDefault="000528D8" w:rsidP="00A420DF">
            <w:pPr>
              <w:spacing w:line="480" w:lineRule="auto"/>
              <w:rPr>
                <w:rFonts w:ascii="Times New Roman" w:hAnsi="Times New Roman" w:cs="Times New Roman"/>
                <w:b/>
                <w:sz w:val="18"/>
                <w:szCs w:val="24"/>
              </w:rPr>
            </w:pPr>
            <w:r w:rsidRPr="00844180">
              <w:rPr>
                <w:rFonts w:ascii="Times New Roman" w:hAnsi="Times New Roman" w:cs="Times New Roman"/>
                <w:b/>
                <w:sz w:val="18"/>
                <w:szCs w:val="24"/>
              </w:rPr>
              <w:t>2.56</w:t>
            </w:r>
          </w:p>
        </w:tc>
        <w:tc>
          <w:tcPr>
            <w:tcW w:w="874" w:type="dxa"/>
            <w:noWrap/>
            <w:hideMark/>
          </w:tcPr>
          <w:p w14:paraId="744ACB8B" w14:textId="77777777" w:rsidR="000528D8" w:rsidRPr="00844180" w:rsidRDefault="000528D8" w:rsidP="00A420DF">
            <w:pPr>
              <w:spacing w:line="480" w:lineRule="auto"/>
              <w:rPr>
                <w:rFonts w:ascii="Times New Roman" w:hAnsi="Times New Roman" w:cs="Times New Roman"/>
                <w:b/>
                <w:sz w:val="18"/>
                <w:szCs w:val="24"/>
              </w:rPr>
            </w:pPr>
            <w:r w:rsidRPr="00844180">
              <w:rPr>
                <w:rFonts w:ascii="Times New Roman" w:hAnsi="Times New Roman" w:cs="Times New Roman"/>
                <w:b/>
                <w:sz w:val="18"/>
                <w:szCs w:val="24"/>
              </w:rPr>
              <w:t>0.12</w:t>
            </w:r>
          </w:p>
        </w:tc>
        <w:tc>
          <w:tcPr>
            <w:tcW w:w="920" w:type="dxa"/>
            <w:noWrap/>
            <w:hideMark/>
          </w:tcPr>
          <w:p w14:paraId="746F775F" w14:textId="77777777" w:rsidR="000528D8" w:rsidRPr="00844180" w:rsidRDefault="000528D8" w:rsidP="00A420DF">
            <w:pPr>
              <w:spacing w:line="480" w:lineRule="auto"/>
              <w:rPr>
                <w:rFonts w:ascii="Times New Roman" w:hAnsi="Times New Roman" w:cs="Times New Roman"/>
                <w:b/>
                <w:sz w:val="18"/>
                <w:szCs w:val="24"/>
              </w:rPr>
            </w:pPr>
            <w:r w:rsidRPr="00844180">
              <w:rPr>
                <w:rFonts w:ascii="Times New Roman" w:hAnsi="Times New Roman" w:cs="Times New Roman"/>
                <w:b/>
                <w:sz w:val="18"/>
                <w:szCs w:val="24"/>
              </w:rPr>
              <w:t>0.28</w:t>
            </w:r>
          </w:p>
        </w:tc>
        <w:tc>
          <w:tcPr>
            <w:tcW w:w="874" w:type="dxa"/>
            <w:noWrap/>
            <w:hideMark/>
          </w:tcPr>
          <w:p w14:paraId="73437CA8" w14:textId="77777777" w:rsidR="000528D8" w:rsidRPr="00844180" w:rsidRDefault="000528D8" w:rsidP="00A420DF">
            <w:pPr>
              <w:spacing w:line="480" w:lineRule="auto"/>
              <w:rPr>
                <w:rFonts w:ascii="Times New Roman" w:hAnsi="Times New Roman" w:cs="Times New Roman"/>
                <w:b/>
                <w:sz w:val="18"/>
                <w:szCs w:val="24"/>
              </w:rPr>
            </w:pPr>
            <w:r w:rsidRPr="00844180">
              <w:rPr>
                <w:rFonts w:ascii="Times New Roman" w:hAnsi="Times New Roman" w:cs="Times New Roman"/>
                <w:b/>
                <w:sz w:val="18"/>
                <w:szCs w:val="24"/>
              </w:rPr>
              <w:t>15.00</w:t>
            </w:r>
          </w:p>
        </w:tc>
        <w:tc>
          <w:tcPr>
            <w:tcW w:w="938" w:type="dxa"/>
            <w:noWrap/>
            <w:hideMark/>
          </w:tcPr>
          <w:p w14:paraId="7F1230B0" w14:textId="77777777" w:rsidR="000528D8" w:rsidRPr="00844180" w:rsidRDefault="000528D8" w:rsidP="00A420DF">
            <w:pPr>
              <w:spacing w:line="480" w:lineRule="auto"/>
              <w:rPr>
                <w:rFonts w:ascii="Times New Roman" w:hAnsi="Times New Roman" w:cs="Times New Roman"/>
                <w:b/>
                <w:sz w:val="18"/>
                <w:szCs w:val="24"/>
              </w:rPr>
            </w:pPr>
            <w:r w:rsidRPr="00844180">
              <w:rPr>
                <w:rFonts w:ascii="Times New Roman" w:hAnsi="Times New Roman" w:cs="Times New Roman"/>
                <w:b/>
                <w:sz w:val="18"/>
                <w:szCs w:val="24"/>
              </w:rPr>
              <w:t>-8882.18</w:t>
            </w:r>
          </w:p>
        </w:tc>
      </w:tr>
      <w:tr w:rsidR="000528D8" w:rsidRPr="00844180" w14:paraId="34530DE8" w14:textId="77777777" w:rsidTr="00A420DF">
        <w:trPr>
          <w:trHeight w:val="300"/>
        </w:trPr>
        <w:tc>
          <w:tcPr>
            <w:tcW w:w="4352" w:type="dxa"/>
            <w:noWrap/>
            <w:hideMark/>
          </w:tcPr>
          <w:p w14:paraId="53D08164" w14:textId="77777777" w:rsidR="000528D8" w:rsidRPr="00844180" w:rsidRDefault="000528D8" w:rsidP="00A420DF">
            <w:pPr>
              <w:spacing w:line="480" w:lineRule="auto"/>
              <w:rPr>
                <w:rFonts w:ascii="Times New Roman" w:hAnsi="Times New Roman" w:cs="Times New Roman"/>
                <w:b/>
                <w:sz w:val="18"/>
                <w:szCs w:val="24"/>
                <w:lang w:val="es-SV"/>
              </w:rPr>
            </w:pPr>
            <w:r w:rsidRPr="00844180">
              <w:rPr>
                <w:rFonts w:ascii="Times New Roman" w:hAnsi="Times New Roman" w:cs="Times New Roman"/>
                <w:b/>
                <w:sz w:val="18"/>
                <w:szCs w:val="24"/>
              </w:rPr>
              <w:t>ϕ</w:t>
            </w:r>
            <w:r w:rsidRPr="00844180">
              <w:rPr>
                <w:rFonts w:ascii="Times New Roman" w:hAnsi="Times New Roman" w:cs="Times New Roman"/>
                <w:b/>
                <w:sz w:val="18"/>
                <w:szCs w:val="24"/>
                <w:lang w:val="es-SV"/>
              </w:rPr>
              <w:t>(PriorCapL+LE+t)p(PriorCapL+t)pent(.)</w:t>
            </w:r>
          </w:p>
        </w:tc>
        <w:tc>
          <w:tcPr>
            <w:tcW w:w="874" w:type="dxa"/>
            <w:noWrap/>
            <w:hideMark/>
          </w:tcPr>
          <w:p w14:paraId="0100CC7F" w14:textId="77777777" w:rsidR="000528D8" w:rsidRPr="00844180" w:rsidRDefault="000528D8" w:rsidP="00A420DF">
            <w:pPr>
              <w:spacing w:line="480" w:lineRule="auto"/>
              <w:rPr>
                <w:rFonts w:ascii="Times New Roman" w:hAnsi="Times New Roman" w:cs="Times New Roman"/>
                <w:b/>
                <w:sz w:val="18"/>
                <w:szCs w:val="24"/>
              </w:rPr>
            </w:pPr>
            <w:r w:rsidRPr="00844180">
              <w:rPr>
                <w:rFonts w:ascii="Times New Roman" w:hAnsi="Times New Roman" w:cs="Times New Roman"/>
                <w:b/>
                <w:sz w:val="18"/>
                <w:szCs w:val="24"/>
              </w:rPr>
              <w:t>4310.18</w:t>
            </w:r>
          </w:p>
        </w:tc>
        <w:tc>
          <w:tcPr>
            <w:tcW w:w="980" w:type="dxa"/>
            <w:noWrap/>
            <w:hideMark/>
          </w:tcPr>
          <w:p w14:paraId="16B1DE95" w14:textId="77777777" w:rsidR="000528D8" w:rsidRPr="00844180" w:rsidRDefault="000528D8" w:rsidP="00A420DF">
            <w:pPr>
              <w:spacing w:line="480" w:lineRule="auto"/>
              <w:rPr>
                <w:rFonts w:ascii="Times New Roman" w:hAnsi="Times New Roman" w:cs="Times New Roman"/>
                <w:b/>
                <w:sz w:val="18"/>
                <w:szCs w:val="24"/>
              </w:rPr>
            </w:pPr>
            <w:r w:rsidRPr="00844180">
              <w:rPr>
                <w:rFonts w:ascii="Times New Roman" w:hAnsi="Times New Roman" w:cs="Times New Roman"/>
                <w:b/>
                <w:sz w:val="18"/>
                <w:szCs w:val="24"/>
              </w:rPr>
              <w:t>3.83</w:t>
            </w:r>
          </w:p>
        </w:tc>
        <w:tc>
          <w:tcPr>
            <w:tcW w:w="874" w:type="dxa"/>
            <w:noWrap/>
            <w:hideMark/>
          </w:tcPr>
          <w:p w14:paraId="40B4C7AE" w14:textId="77777777" w:rsidR="000528D8" w:rsidRPr="00844180" w:rsidRDefault="000528D8" w:rsidP="00A420DF">
            <w:pPr>
              <w:spacing w:line="480" w:lineRule="auto"/>
              <w:rPr>
                <w:rFonts w:ascii="Times New Roman" w:hAnsi="Times New Roman" w:cs="Times New Roman"/>
                <w:b/>
                <w:sz w:val="18"/>
                <w:szCs w:val="24"/>
              </w:rPr>
            </w:pPr>
            <w:r w:rsidRPr="00844180">
              <w:rPr>
                <w:rFonts w:ascii="Times New Roman" w:hAnsi="Times New Roman" w:cs="Times New Roman"/>
                <w:b/>
                <w:sz w:val="18"/>
                <w:szCs w:val="24"/>
              </w:rPr>
              <w:t>0.06</w:t>
            </w:r>
          </w:p>
        </w:tc>
        <w:tc>
          <w:tcPr>
            <w:tcW w:w="920" w:type="dxa"/>
            <w:noWrap/>
            <w:hideMark/>
          </w:tcPr>
          <w:p w14:paraId="725D4379" w14:textId="77777777" w:rsidR="000528D8" w:rsidRPr="00844180" w:rsidRDefault="000528D8" w:rsidP="00A420DF">
            <w:pPr>
              <w:spacing w:line="480" w:lineRule="auto"/>
              <w:rPr>
                <w:rFonts w:ascii="Times New Roman" w:hAnsi="Times New Roman" w:cs="Times New Roman"/>
                <w:b/>
                <w:sz w:val="18"/>
                <w:szCs w:val="24"/>
              </w:rPr>
            </w:pPr>
            <w:r w:rsidRPr="00844180">
              <w:rPr>
                <w:rFonts w:ascii="Times New Roman" w:hAnsi="Times New Roman" w:cs="Times New Roman"/>
                <w:b/>
                <w:sz w:val="18"/>
                <w:szCs w:val="24"/>
              </w:rPr>
              <w:t>0.15</w:t>
            </w:r>
          </w:p>
        </w:tc>
        <w:tc>
          <w:tcPr>
            <w:tcW w:w="874" w:type="dxa"/>
            <w:noWrap/>
            <w:hideMark/>
          </w:tcPr>
          <w:p w14:paraId="7EF278A2" w14:textId="77777777" w:rsidR="000528D8" w:rsidRPr="00844180" w:rsidRDefault="000528D8" w:rsidP="00A420DF">
            <w:pPr>
              <w:spacing w:line="480" w:lineRule="auto"/>
              <w:rPr>
                <w:rFonts w:ascii="Times New Roman" w:hAnsi="Times New Roman" w:cs="Times New Roman"/>
                <w:b/>
                <w:sz w:val="18"/>
                <w:szCs w:val="24"/>
              </w:rPr>
            </w:pPr>
            <w:r w:rsidRPr="00844180">
              <w:rPr>
                <w:rFonts w:ascii="Times New Roman" w:hAnsi="Times New Roman" w:cs="Times New Roman"/>
                <w:b/>
                <w:sz w:val="18"/>
                <w:szCs w:val="24"/>
              </w:rPr>
              <w:t>15.00</w:t>
            </w:r>
          </w:p>
        </w:tc>
        <w:tc>
          <w:tcPr>
            <w:tcW w:w="938" w:type="dxa"/>
            <w:noWrap/>
            <w:hideMark/>
          </w:tcPr>
          <w:p w14:paraId="370ACC79" w14:textId="77777777" w:rsidR="000528D8" w:rsidRPr="00844180" w:rsidRDefault="000528D8" w:rsidP="00A420DF">
            <w:pPr>
              <w:spacing w:line="480" w:lineRule="auto"/>
              <w:rPr>
                <w:rFonts w:ascii="Times New Roman" w:hAnsi="Times New Roman" w:cs="Times New Roman"/>
                <w:b/>
                <w:sz w:val="18"/>
                <w:szCs w:val="24"/>
              </w:rPr>
            </w:pPr>
            <w:r w:rsidRPr="00844180">
              <w:rPr>
                <w:rFonts w:ascii="Times New Roman" w:hAnsi="Times New Roman" w:cs="Times New Roman"/>
                <w:b/>
                <w:sz w:val="18"/>
                <w:szCs w:val="24"/>
              </w:rPr>
              <w:t>-8880.91</w:t>
            </w:r>
          </w:p>
        </w:tc>
      </w:tr>
      <w:tr w:rsidR="000528D8" w:rsidRPr="00844180" w14:paraId="24CCA151" w14:textId="77777777" w:rsidTr="00A420DF">
        <w:trPr>
          <w:trHeight w:val="300"/>
        </w:trPr>
        <w:tc>
          <w:tcPr>
            <w:tcW w:w="4352" w:type="dxa"/>
            <w:noWrap/>
            <w:hideMark/>
          </w:tcPr>
          <w:p w14:paraId="71494FD9" w14:textId="77777777" w:rsidR="000528D8" w:rsidRPr="00844180" w:rsidRDefault="000528D8" w:rsidP="00A420DF">
            <w:pPr>
              <w:spacing w:line="480" w:lineRule="auto"/>
              <w:rPr>
                <w:rFonts w:ascii="Times New Roman" w:hAnsi="Times New Roman" w:cs="Times New Roman"/>
                <w:b/>
                <w:sz w:val="18"/>
                <w:szCs w:val="24"/>
                <w:lang w:val="es-SV"/>
              </w:rPr>
            </w:pPr>
            <w:r w:rsidRPr="00844180">
              <w:rPr>
                <w:rFonts w:ascii="Times New Roman" w:hAnsi="Times New Roman" w:cs="Times New Roman"/>
                <w:b/>
                <w:sz w:val="18"/>
                <w:szCs w:val="24"/>
              </w:rPr>
              <w:t>ϕ</w:t>
            </w:r>
            <w:r w:rsidRPr="00844180">
              <w:rPr>
                <w:rFonts w:ascii="Times New Roman" w:hAnsi="Times New Roman" w:cs="Times New Roman"/>
                <w:b/>
                <w:sz w:val="18"/>
                <w:szCs w:val="24"/>
                <w:lang w:val="es-SV"/>
              </w:rPr>
              <w:t>(PriorCapL+LE+t)p(PriorCapL+LE)pent(t)</w:t>
            </w:r>
          </w:p>
        </w:tc>
        <w:tc>
          <w:tcPr>
            <w:tcW w:w="874" w:type="dxa"/>
            <w:noWrap/>
            <w:hideMark/>
          </w:tcPr>
          <w:p w14:paraId="24893E7B" w14:textId="77777777" w:rsidR="000528D8" w:rsidRPr="00844180" w:rsidRDefault="000528D8" w:rsidP="00A420DF">
            <w:pPr>
              <w:spacing w:line="480" w:lineRule="auto"/>
              <w:rPr>
                <w:rFonts w:ascii="Times New Roman" w:hAnsi="Times New Roman" w:cs="Times New Roman"/>
                <w:b/>
                <w:sz w:val="18"/>
                <w:szCs w:val="24"/>
              </w:rPr>
            </w:pPr>
            <w:r w:rsidRPr="00844180">
              <w:rPr>
                <w:rFonts w:ascii="Times New Roman" w:hAnsi="Times New Roman" w:cs="Times New Roman"/>
                <w:b/>
                <w:sz w:val="18"/>
                <w:szCs w:val="24"/>
              </w:rPr>
              <w:t>4310.88</w:t>
            </w:r>
          </w:p>
        </w:tc>
        <w:tc>
          <w:tcPr>
            <w:tcW w:w="980" w:type="dxa"/>
            <w:noWrap/>
            <w:hideMark/>
          </w:tcPr>
          <w:p w14:paraId="402EB7E5" w14:textId="77777777" w:rsidR="000528D8" w:rsidRPr="00844180" w:rsidRDefault="000528D8" w:rsidP="00A420DF">
            <w:pPr>
              <w:spacing w:line="480" w:lineRule="auto"/>
              <w:rPr>
                <w:rFonts w:ascii="Times New Roman" w:hAnsi="Times New Roman" w:cs="Times New Roman"/>
                <w:b/>
                <w:sz w:val="18"/>
                <w:szCs w:val="24"/>
              </w:rPr>
            </w:pPr>
            <w:r w:rsidRPr="00844180">
              <w:rPr>
                <w:rFonts w:ascii="Times New Roman" w:hAnsi="Times New Roman" w:cs="Times New Roman"/>
                <w:b/>
                <w:sz w:val="18"/>
                <w:szCs w:val="24"/>
              </w:rPr>
              <w:t>4.53</w:t>
            </w:r>
          </w:p>
        </w:tc>
        <w:tc>
          <w:tcPr>
            <w:tcW w:w="874" w:type="dxa"/>
            <w:noWrap/>
            <w:hideMark/>
          </w:tcPr>
          <w:p w14:paraId="5B51A368" w14:textId="77777777" w:rsidR="000528D8" w:rsidRPr="00844180" w:rsidRDefault="000528D8" w:rsidP="00A420DF">
            <w:pPr>
              <w:spacing w:line="480" w:lineRule="auto"/>
              <w:rPr>
                <w:rFonts w:ascii="Times New Roman" w:hAnsi="Times New Roman" w:cs="Times New Roman"/>
                <w:b/>
                <w:sz w:val="18"/>
                <w:szCs w:val="24"/>
              </w:rPr>
            </w:pPr>
            <w:r w:rsidRPr="00844180">
              <w:rPr>
                <w:rFonts w:ascii="Times New Roman" w:hAnsi="Times New Roman" w:cs="Times New Roman"/>
                <w:b/>
                <w:sz w:val="18"/>
                <w:szCs w:val="24"/>
              </w:rPr>
              <w:t>0.04</w:t>
            </w:r>
          </w:p>
        </w:tc>
        <w:tc>
          <w:tcPr>
            <w:tcW w:w="920" w:type="dxa"/>
            <w:noWrap/>
            <w:hideMark/>
          </w:tcPr>
          <w:p w14:paraId="65F6B71A" w14:textId="77777777" w:rsidR="000528D8" w:rsidRPr="00844180" w:rsidRDefault="000528D8" w:rsidP="00A420DF">
            <w:pPr>
              <w:spacing w:line="480" w:lineRule="auto"/>
              <w:rPr>
                <w:rFonts w:ascii="Times New Roman" w:hAnsi="Times New Roman" w:cs="Times New Roman"/>
                <w:b/>
                <w:sz w:val="18"/>
                <w:szCs w:val="24"/>
              </w:rPr>
            </w:pPr>
            <w:r w:rsidRPr="00844180">
              <w:rPr>
                <w:rFonts w:ascii="Times New Roman" w:hAnsi="Times New Roman" w:cs="Times New Roman"/>
                <w:b/>
                <w:sz w:val="18"/>
                <w:szCs w:val="24"/>
              </w:rPr>
              <w:t>0.10</w:t>
            </w:r>
          </w:p>
        </w:tc>
        <w:tc>
          <w:tcPr>
            <w:tcW w:w="874" w:type="dxa"/>
            <w:noWrap/>
            <w:hideMark/>
          </w:tcPr>
          <w:p w14:paraId="44DB56FB" w14:textId="77777777" w:rsidR="000528D8" w:rsidRPr="00844180" w:rsidRDefault="000528D8" w:rsidP="00A420DF">
            <w:pPr>
              <w:spacing w:line="480" w:lineRule="auto"/>
              <w:rPr>
                <w:rFonts w:ascii="Times New Roman" w:hAnsi="Times New Roman" w:cs="Times New Roman"/>
                <w:b/>
                <w:sz w:val="18"/>
                <w:szCs w:val="24"/>
              </w:rPr>
            </w:pPr>
            <w:r w:rsidRPr="00844180">
              <w:rPr>
                <w:rFonts w:ascii="Times New Roman" w:hAnsi="Times New Roman" w:cs="Times New Roman"/>
                <w:b/>
                <w:sz w:val="18"/>
                <w:szCs w:val="24"/>
              </w:rPr>
              <w:t>16.00</w:t>
            </w:r>
          </w:p>
        </w:tc>
        <w:tc>
          <w:tcPr>
            <w:tcW w:w="938" w:type="dxa"/>
            <w:noWrap/>
            <w:hideMark/>
          </w:tcPr>
          <w:p w14:paraId="2DA4C2A9" w14:textId="77777777" w:rsidR="000528D8" w:rsidRPr="00844180" w:rsidRDefault="000528D8" w:rsidP="00A420DF">
            <w:pPr>
              <w:spacing w:line="480" w:lineRule="auto"/>
              <w:rPr>
                <w:rFonts w:ascii="Times New Roman" w:hAnsi="Times New Roman" w:cs="Times New Roman"/>
                <w:b/>
                <w:sz w:val="18"/>
                <w:szCs w:val="24"/>
              </w:rPr>
            </w:pPr>
            <w:r w:rsidRPr="00844180">
              <w:rPr>
                <w:rFonts w:ascii="Times New Roman" w:hAnsi="Times New Roman" w:cs="Times New Roman"/>
                <w:b/>
                <w:sz w:val="18"/>
                <w:szCs w:val="24"/>
              </w:rPr>
              <w:t>-8882.23</w:t>
            </w:r>
          </w:p>
        </w:tc>
      </w:tr>
      <w:tr w:rsidR="000528D8" w:rsidRPr="00844180" w14:paraId="230BA722" w14:textId="77777777" w:rsidTr="00A420DF">
        <w:trPr>
          <w:trHeight w:val="300"/>
        </w:trPr>
        <w:tc>
          <w:tcPr>
            <w:tcW w:w="4352" w:type="dxa"/>
            <w:noWrap/>
            <w:hideMark/>
          </w:tcPr>
          <w:p w14:paraId="595564AF" w14:textId="77777777" w:rsidR="000528D8" w:rsidRPr="00844180" w:rsidRDefault="000528D8" w:rsidP="00A420DF">
            <w:pPr>
              <w:spacing w:line="480" w:lineRule="auto"/>
              <w:rPr>
                <w:rFonts w:ascii="Times New Roman" w:hAnsi="Times New Roman" w:cs="Times New Roman"/>
                <w:b/>
                <w:sz w:val="18"/>
                <w:szCs w:val="24"/>
                <w:lang w:val="es-SV"/>
              </w:rPr>
            </w:pPr>
            <w:r w:rsidRPr="00844180">
              <w:rPr>
                <w:rFonts w:ascii="Times New Roman" w:hAnsi="Times New Roman" w:cs="Times New Roman"/>
                <w:b/>
                <w:sz w:val="18"/>
                <w:szCs w:val="24"/>
              </w:rPr>
              <w:t>ϕ</w:t>
            </w:r>
            <w:r w:rsidRPr="00844180">
              <w:rPr>
                <w:rFonts w:ascii="Times New Roman" w:hAnsi="Times New Roman" w:cs="Times New Roman"/>
                <w:b/>
                <w:sz w:val="18"/>
                <w:szCs w:val="24"/>
                <w:lang w:val="es-SV"/>
              </w:rPr>
              <w:t>(PriorCapL+LE)p(PriorCapL+t)pent(t)</w:t>
            </w:r>
          </w:p>
        </w:tc>
        <w:tc>
          <w:tcPr>
            <w:tcW w:w="874" w:type="dxa"/>
            <w:noWrap/>
            <w:hideMark/>
          </w:tcPr>
          <w:p w14:paraId="3C04799F" w14:textId="77777777" w:rsidR="000528D8" w:rsidRPr="00844180" w:rsidRDefault="000528D8" w:rsidP="00A420DF">
            <w:pPr>
              <w:spacing w:line="480" w:lineRule="auto"/>
              <w:rPr>
                <w:rFonts w:ascii="Times New Roman" w:hAnsi="Times New Roman" w:cs="Times New Roman"/>
                <w:b/>
                <w:sz w:val="18"/>
                <w:szCs w:val="24"/>
              </w:rPr>
            </w:pPr>
            <w:r w:rsidRPr="00844180">
              <w:rPr>
                <w:rFonts w:ascii="Times New Roman" w:hAnsi="Times New Roman" w:cs="Times New Roman"/>
                <w:b/>
                <w:sz w:val="18"/>
                <w:szCs w:val="24"/>
              </w:rPr>
              <w:t>4311.09</w:t>
            </w:r>
          </w:p>
        </w:tc>
        <w:tc>
          <w:tcPr>
            <w:tcW w:w="980" w:type="dxa"/>
            <w:noWrap/>
            <w:hideMark/>
          </w:tcPr>
          <w:p w14:paraId="12BA9FC2" w14:textId="77777777" w:rsidR="000528D8" w:rsidRPr="00844180" w:rsidRDefault="000528D8" w:rsidP="00A420DF">
            <w:pPr>
              <w:spacing w:line="480" w:lineRule="auto"/>
              <w:rPr>
                <w:rFonts w:ascii="Times New Roman" w:hAnsi="Times New Roman" w:cs="Times New Roman"/>
                <w:b/>
                <w:sz w:val="18"/>
                <w:szCs w:val="24"/>
              </w:rPr>
            </w:pPr>
            <w:r w:rsidRPr="00844180">
              <w:rPr>
                <w:rFonts w:ascii="Times New Roman" w:hAnsi="Times New Roman" w:cs="Times New Roman"/>
                <w:b/>
                <w:sz w:val="18"/>
                <w:szCs w:val="24"/>
              </w:rPr>
              <w:t>4.74</w:t>
            </w:r>
          </w:p>
        </w:tc>
        <w:tc>
          <w:tcPr>
            <w:tcW w:w="874" w:type="dxa"/>
            <w:noWrap/>
            <w:hideMark/>
          </w:tcPr>
          <w:p w14:paraId="1C8F8489" w14:textId="77777777" w:rsidR="000528D8" w:rsidRPr="00844180" w:rsidRDefault="000528D8" w:rsidP="00A420DF">
            <w:pPr>
              <w:spacing w:line="480" w:lineRule="auto"/>
              <w:rPr>
                <w:rFonts w:ascii="Times New Roman" w:hAnsi="Times New Roman" w:cs="Times New Roman"/>
                <w:b/>
                <w:sz w:val="18"/>
                <w:szCs w:val="24"/>
              </w:rPr>
            </w:pPr>
            <w:r w:rsidRPr="00844180">
              <w:rPr>
                <w:rFonts w:ascii="Times New Roman" w:hAnsi="Times New Roman" w:cs="Times New Roman"/>
                <w:b/>
                <w:sz w:val="18"/>
                <w:szCs w:val="24"/>
              </w:rPr>
              <w:t>0.04</w:t>
            </w:r>
          </w:p>
        </w:tc>
        <w:tc>
          <w:tcPr>
            <w:tcW w:w="920" w:type="dxa"/>
            <w:noWrap/>
            <w:hideMark/>
          </w:tcPr>
          <w:p w14:paraId="48DC31F1" w14:textId="77777777" w:rsidR="000528D8" w:rsidRPr="00844180" w:rsidRDefault="000528D8" w:rsidP="00A420DF">
            <w:pPr>
              <w:spacing w:line="480" w:lineRule="auto"/>
              <w:rPr>
                <w:rFonts w:ascii="Times New Roman" w:hAnsi="Times New Roman" w:cs="Times New Roman"/>
                <w:b/>
                <w:sz w:val="18"/>
                <w:szCs w:val="24"/>
              </w:rPr>
            </w:pPr>
            <w:r w:rsidRPr="00844180">
              <w:rPr>
                <w:rFonts w:ascii="Times New Roman" w:hAnsi="Times New Roman" w:cs="Times New Roman"/>
                <w:b/>
                <w:sz w:val="18"/>
                <w:szCs w:val="24"/>
              </w:rPr>
              <w:t>0.09</w:t>
            </w:r>
          </w:p>
        </w:tc>
        <w:tc>
          <w:tcPr>
            <w:tcW w:w="874" w:type="dxa"/>
            <w:noWrap/>
            <w:hideMark/>
          </w:tcPr>
          <w:p w14:paraId="4274D0E7" w14:textId="77777777" w:rsidR="000528D8" w:rsidRPr="00844180" w:rsidRDefault="000528D8" w:rsidP="00A420DF">
            <w:pPr>
              <w:spacing w:line="480" w:lineRule="auto"/>
              <w:rPr>
                <w:rFonts w:ascii="Times New Roman" w:hAnsi="Times New Roman" w:cs="Times New Roman"/>
                <w:b/>
                <w:sz w:val="18"/>
                <w:szCs w:val="24"/>
              </w:rPr>
            </w:pPr>
            <w:r w:rsidRPr="00844180">
              <w:rPr>
                <w:rFonts w:ascii="Times New Roman" w:hAnsi="Times New Roman" w:cs="Times New Roman"/>
                <w:b/>
                <w:sz w:val="18"/>
                <w:szCs w:val="24"/>
              </w:rPr>
              <w:t>17.00</w:t>
            </w:r>
          </w:p>
        </w:tc>
        <w:tc>
          <w:tcPr>
            <w:tcW w:w="938" w:type="dxa"/>
            <w:noWrap/>
            <w:hideMark/>
          </w:tcPr>
          <w:p w14:paraId="167F0C68" w14:textId="77777777" w:rsidR="000528D8" w:rsidRPr="00844180" w:rsidRDefault="000528D8" w:rsidP="00A420DF">
            <w:pPr>
              <w:spacing w:line="480" w:lineRule="auto"/>
              <w:rPr>
                <w:rFonts w:ascii="Times New Roman" w:hAnsi="Times New Roman" w:cs="Times New Roman"/>
                <w:b/>
                <w:sz w:val="18"/>
                <w:szCs w:val="24"/>
              </w:rPr>
            </w:pPr>
            <w:r w:rsidRPr="00844180">
              <w:rPr>
                <w:rFonts w:ascii="Times New Roman" w:hAnsi="Times New Roman" w:cs="Times New Roman"/>
                <w:b/>
                <w:sz w:val="18"/>
                <w:szCs w:val="24"/>
              </w:rPr>
              <w:t>-8884.04</w:t>
            </w:r>
          </w:p>
        </w:tc>
      </w:tr>
      <w:tr w:rsidR="000528D8" w:rsidRPr="00844180" w14:paraId="1ED1D3E1" w14:textId="77777777" w:rsidTr="00A420DF">
        <w:trPr>
          <w:trHeight w:val="300"/>
        </w:trPr>
        <w:tc>
          <w:tcPr>
            <w:tcW w:w="4352" w:type="dxa"/>
            <w:noWrap/>
            <w:hideMark/>
          </w:tcPr>
          <w:p w14:paraId="1117836B" w14:textId="77777777" w:rsidR="000528D8" w:rsidRPr="00844180" w:rsidRDefault="000528D8" w:rsidP="00A420DF">
            <w:pPr>
              <w:spacing w:line="480" w:lineRule="auto"/>
              <w:rPr>
                <w:rFonts w:ascii="Times New Roman" w:hAnsi="Times New Roman" w:cs="Times New Roman"/>
                <w:b/>
                <w:sz w:val="18"/>
                <w:szCs w:val="24"/>
              </w:rPr>
            </w:pPr>
            <w:r w:rsidRPr="00844180">
              <w:rPr>
                <w:rFonts w:ascii="Times New Roman" w:hAnsi="Times New Roman" w:cs="Times New Roman"/>
                <w:b/>
                <w:sz w:val="18"/>
                <w:szCs w:val="24"/>
              </w:rPr>
              <w:t>ϕ(PriorCapL)p(PriorCapL)pent(t)</w:t>
            </w:r>
          </w:p>
        </w:tc>
        <w:tc>
          <w:tcPr>
            <w:tcW w:w="874" w:type="dxa"/>
            <w:noWrap/>
            <w:hideMark/>
          </w:tcPr>
          <w:p w14:paraId="4E195EF6" w14:textId="77777777" w:rsidR="000528D8" w:rsidRPr="00844180" w:rsidRDefault="000528D8" w:rsidP="00A420DF">
            <w:pPr>
              <w:spacing w:line="480" w:lineRule="auto"/>
              <w:rPr>
                <w:rFonts w:ascii="Times New Roman" w:hAnsi="Times New Roman" w:cs="Times New Roman"/>
                <w:b/>
                <w:sz w:val="18"/>
                <w:szCs w:val="24"/>
              </w:rPr>
            </w:pPr>
            <w:r w:rsidRPr="00844180">
              <w:rPr>
                <w:rFonts w:ascii="Times New Roman" w:hAnsi="Times New Roman" w:cs="Times New Roman"/>
                <w:b/>
                <w:sz w:val="18"/>
                <w:szCs w:val="24"/>
              </w:rPr>
              <w:t>4311.45</w:t>
            </w:r>
          </w:p>
        </w:tc>
        <w:tc>
          <w:tcPr>
            <w:tcW w:w="980" w:type="dxa"/>
            <w:noWrap/>
            <w:hideMark/>
          </w:tcPr>
          <w:p w14:paraId="3E5CDAF5" w14:textId="77777777" w:rsidR="000528D8" w:rsidRPr="00844180" w:rsidRDefault="000528D8" w:rsidP="00A420DF">
            <w:pPr>
              <w:spacing w:line="480" w:lineRule="auto"/>
              <w:rPr>
                <w:rFonts w:ascii="Times New Roman" w:hAnsi="Times New Roman" w:cs="Times New Roman"/>
                <w:b/>
                <w:sz w:val="18"/>
                <w:szCs w:val="24"/>
              </w:rPr>
            </w:pPr>
            <w:r w:rsidRPr="00844180">
              <w:rPr>
                <w:rFonts w:ascii="Times New Roman" w:hAnsi="Times New Roman" w:cs="Times New Roman"/>
                <w:b/>
                <w:sz w:val="18"/>
                <w:szCs w:val="24"/>
              </w:rPr>
              <w:t>5.10</w:t>
            </w:r>
          </w:p>
        </w:tc>
        <w:tc>
          <w:tcPr>
            <w:tcW w:w="874" w:type="dxa"/>
            <w:noWrap/>
            <w:hideMark/>
          </w:tcPr>
          <w:p w14:paraId="0B48CFCF" w14:textId="77777777" w:rsidR="000528D8" w:rsidRPr="00844180" w:rsidRDefault="000528D8" w:rsidP="00A420DF">
            <w:pPr>
              <w:spacing w:line="480" w:lineRule="auto"/>
              <w:rPr>
                <w:rFonts w:ascii="Times New Roman" w:hAnsi="Times New Roman" w:cs="Times New Roman"/>
                <w:b/>
                <w:sz w:val="18"/>
                <w:szCs w:val="24"/>
              </w:rPr>
            </w:pPr>
            <w:r w:rsidRPr="00844180">
              <w:rPr>
                <w:rFonts w:ascii="Times New Roman" w:hAnsi="Times New Roman" w:cs="Times New Roman"/>
                <w:b/>
                <w:sz w:val="18"/>
                <w:szCs w:val="24"/>
              </w:rPr>
              <w:t>0.03</w:t>
            </w:r>
          </w:p>
        </w:tc>
        <w:tc>
          <w:tcPr>
            <w:tcW w:w="920" w:type="dxa"/>
            <w:noWrap/>
            <w:hideMark/>
          </w:tcPr>
          <w:p w14:paraId="0358F3C5" w14:textId="77777777" w:rsidR="000528D8" w:rsidRPr="00844180" w:rsidRDefault="000528D8" w:rsidP="00A420DF">
            <w:pPr>
              <w:spacing w:line="480" w:lineRule="auto"/>
              <w:rPr>
                <w:rFonts w:ascii="Times New Roman" w:hAnsi="Times New Roman" w:cs="Times New Roman"/>
                <w:b/>
                <w:sz w:val="18"/>
                <w:szCs w:val="24"/>
              </w:rPr>
            </w:pPr>
            <w:r w:rsidRPr="00844180">
              <w:rPr>
                <w:rFonts w:ascii="Times New Roman" w:hAnsi="Times New Roman" w:cs="Times New Roman"/>
                <w:b/>
                <w:sz w:val="18"/>
                <w:szCs w:val="24"/>
              </w:rPr>
              <w:t>0.08</w:t>
            </w:r>
          </w:p>
        </w:tc>
        <w:tc>
          <w:tcPr>
            <w:tcW w:w="874" w:type="dxa"/>
            <w:noWrap/>
            <w:hideMark/>
          </w:tcPr>
          <w:p w14:paraId="068C8F8E" w14:textId="77777777" w:rsidR="000528D8" w:rsidRPr="00844180" w:rsidRDefault="000528D8" w:rsidP="00A420DF">
            <w:pPr>
              <w:spacing w:line="480" w:lineRule="auto"/>
              <w:rPr>
                <w:rFonts w:ascii="Times New Roman" w:hAnsi="Times New Roman" w:cs="Times New Roman"/>
                <w:b/>
                <w:sz w:val="18"/>
                <w:szCs w:val="24"/>
              </w:rPr>
            </w:pPr>
            <w:r w:rsidRPr="00844180">
              <w:rPr>
                <w:rFonts w:ascii="Times New Roman" w:hAnsi="Times New Roman" w:cs="Times New Roman"/>
                <w:b/>
                <w:sz w:val="18"/>
                <w:szCs w:val="24"/>
              </w:rPr>
              <w:t>11.00</w:t>
            </w:r>
          </w:p>
        </w:tc>
        <w:tc>
          <w:tcPr>
            <w:tcW w:w="938" w:type="dxa"/>
            <w:noWrap/>
            <w:hideMark/>
          </w:tcPr>
          <w:p w14:paraId="596BFCE5" w14:textId="77777777" w:rsidR="000528D8" w:rsidRPr="00844180" w:rsidRDefault="000528D8" w:rsidP="00A420DF">
            <w:pPr>
              <w:spacing w:line="480" w:lineRule="auto"/>
              <w:rPr>
                <w:rFonts w:ascii="Times New Roman" w:hAnsi="Times New Roman" w:cs="Times New Roman"/>
                <w:b/>
                <w:sz w:val="18"/>
                <w:szCs w:val="24"/>
              </w:rPr>
            </w:pPr>
            <w:r w:rsidRPr="00844180">
              <w:rPr>
                <w:rFonts w:ascii="Times New Roman" w:hAnsi="Times New Roman" w:cs="Times New Roman"/>
                <w:b/>
                <w:sz w:val="18"/>
                <w:szCs w:val="24"/>
              </w:rPr>
              <w:t>-8871.58</w:t>
            </w:r>
          </w:p>
        </w:tc>
      </w:tr>
      <w:tr w:rsidR="000528D8" w:rsidRPr="00844180" w14:paraId="1A94E602" w14:textId="77777777" w:rsidTr="00A420DF">
        <w:trPr>
          <w:trHeight w:val="300"/>
        </w:trPr>
        <w:tc>
          <w:tcPr>
            <w:tcW w:w="4352" w:type="dxa"/>
            <w:noWrap/>
            <w:hideMark/>
          </w:tcPr>
          <w:p w14:paraId="72BA2DC9" w14:textId="77777777" w:rsidR="000528D8" w:rsidRPr="00844180" w:rsidRDefault="000528D8" w:rsidP="00A420DF">
            <w:pPr>
              <w:spacing w:line="480" w:lineRule="auto"/>
              <w:rPr>
                <w:rFonts w:ascii="Times New Roman" w:hAnsi="Times New Roman" w:cs="Times New Roman"/>
                <w:b/>
                <w:sz w:val="18"/>
                <w:szCs w:val="24"/>
                <w:lang w:val="es-SV"/>
              </w:rPr>
            </w:pPr>
            <w:r w:rsidRPr="00844180">
              <w:rPr>
                <w:rFonts w:ascii="Times New Roman" w:hAnsi="Times New Roman" w:cs="Times New Roman"/>
                <w:b/>
                <w:sz w:val="18"/>
                <w:szCs w:val="24"/>
              </w:rPr>
              <w:t>ϕ</w:t>
            </w:r>
            <w:r w:rsidRPr="00844180">
              <w:rPr>
                <w:rFonts w:ascii="Times New Roman" w:hAnsi="Times New Roman" w:cs="Times New Roman"/>
                <w:b/>
                <w:sz w:val="18"/>
                <w:szCs w:val="24"/>
                <w:lang w:val="es-SV"/>
              </w:rPr>
              <w:t>(PriorCapL+OMA)p(PriorCapL)pent(t)</w:t>
            </w:r>
          </w:p>
        </w:tc>
        <w:tc>
          <w:tcPr>
            <w:tcW w:w="874" w:type="dxa"/>
            <w:noWrap/>
            <w:hideMark/>
          </w:tcPr>
          <w:p w14:paraId="6B7B6A0F" w14:textId="77777777" w:rsidR="000528D8" w:rsidRPr="00844180" w:rsidRDefault="000528D8" w:rsidP="00A420DF">
            <w:pPr>
              <w:spacing w:line="480" w:lineRule="auto"/>
              <w:rPr>
                <w:rFonts w:ascii="Times New Roman" w:hAnsi="Times New Roman" w:cs="Times New Roman"/>
                <w:b/>
                <w:sz w:val="18"/>
                <w:szCs w:val="24"/>
              </w:rPr>
            </w:pPr>
            <w:r w:rsidRPr="00844180">
              <w:rPr>
                <w:rFonts w:ascii="Times New Roman" w:hAnsi="Times New Roman" w:cs="Times New Roman"/>
                <w:b/>
                <w:sz w:val="18"/>
                <w:szCs w:val="24"/>
              </w:rPr>
              <w:t>4312.93</w:t>
            </w:r>
          </w:p>
        </w:tc>
        <w:tc>
          <w:tcPr>
            <w:tcW w:w="980" w:type="dxa"/>
            <w:noWrap/>
            <w:hideMark/>
          </w:tcPr>
          <w:p w14:paraId="78A0ACF8" w14:textId="77777777" w:rsidR="000528D8" w:rsidRPr="00844180" w:rsidRDefault="000528D8" w:rsidP="00A420DF">
            <w:pPr>
              <w:spacing w:line="480" w:lineRule="auto"/>
              <w:rPr>
                <w:rFonts w:ascii="Times New Roman" w:hAnsi="Times New Roman" w:cs="Times New Roman"/>
                <w:b/>
                <w:sz w:val="18"/>
                <w:szCs w:val="24"/>
              </w:rPr>
            </w:pPr>
            <w:r w:rsidRPr="00844180">
              <w:rPr>
                <w:rFonts w:ascii="Times New Roman" w:hAnsi="Times New Roman" w:cs="Times New Roman"/>
                <w:b/>
                <w:sz w:val="18"/>
                <w:szCs w:val="24"/>
              </w:rPr>
              <w:t>6.59</w:t>
            </w:r>
          </w:p>
        </w:tc>
        <w:tc>
          <w:tcPr>
            <w:tcW w:w="874" w:type="dxa"/>
            <w:noWrap/>
            <w:hideMark/>
          </w:tcPr>
          <w:p w14:paraId="4718991C" w14:textId="77777777" w:rsidR="000528D8" w:rsidRPr="00844180" w:rsidRDefault="000528D8" w:rsidP="00A420DF">
            <w:pPr>
              <w:spacing w:line="480" w:lineRule="auto"/>
              <w:rPr>
                <w:rFonts w:ascii="Times New Roman" w:hAnsi="Times New Roman" w:cs="Times New Roman"/>
                <w:b/>
                <w:sz w:val="18"/>
                <w:szCs w:val="24"/>
              </w:rPr>
            </w:pPr>
            <w:r w:rsidRPr="00844180">
              <w:rPr>
                <w:rFonts w:ascii="Times New Roman" w:hAnsi="Times New Roman" w:cs="Times New Roman"/>
                <w:b/>
                <w:sz w:val="18"/>
                <w:szCs w:val="24"/>
              </w:rPr>
              <w:t>0.02</w:t>
            </w:r>
          </w:p>
        </w:tc>
        <w:tc>
          <w:tcPr>
            <w:tcW w:w="920" w:type="dxa"/>
            <w:noWrap/>
            <w:hideMark/>
          </w:tcPr>
          <w:p w14:paraId="15B69A1F" w14:textId="77777777" w:rsidR="000528D8" w:rsidRPr="00844180" w:rsidRDefault="000528D8" w:rsidP="00A420DF">
            <w:pPr>
              <w:spacing w:line="480" w:lineRule="auto"/>
              <w:rPr>
                <w:rFonts w:ascii="Times New Roman" w:hAnsi="Times New Roman" w:cs="Times New Roman"/>
                <w:b/>
                <w:sz w:val="18"/>
                <w:szCs w:val="24"/>
              </w:rPr>
            </w:pPr>
            <w:r w:rsidRPr="00844180">
              <w:rPr>
                <w:rFonts w:ascii="Times New Roman" w:hAnsi="Times New Roman" w:cs="Times New Roman"/>
                <w:b/>
                <w:sz w:val="18"/>
                <w:szCs w:val="24"/>
              </w:rPr>
              <w:t>0.04</w:t>
            </w:r>
          </w:p>
        </w:tc>
        <w:tc>
          <w:tcPr>
            <w:tcW w:w="874" w:type="dxa"/>
            <w:noWrap/>
            <w:hideMark/>
          </w:tcPr>
          <w:p w14:paraId="19434DAA" w14:textId="77777777" w:rsidR="000528D8" w:rsidRPr="00844180" w:rsidRDefault="000528D8" w:rsidP="00A420DF">
            <w:pPr>
              <w:spacing w:line="480" w:lineRule="auto"/>
              <w:rPr>
                <w:rFonts w:ascii="Times New Roman" w:hAnsi="Times New Roman" w:cs="Times New Roman"/>
                <w:b/>
                <w:sz w:val="18"/>
                <w:szCs w:val="24"/>
              </w:rPr>
            </w:pPr>
            <w:r w:rsidRPr="00844180">
              <w:rPr>
                <w:rFonts w:ascii="Times New Roman" w:hAnsi="Times New Roman" w:cs="Times New Roman"/>
                <w:b/>
                <w:sz w:val="18"/>
                <w:szCs w:val="24"/>
              </w:rPr>
              <w:t>15.00</w:t>
            </w:r>
          </w:p>
        </w:tc>
        <w:tc>
          <w:tcPr>
            <w:tcW w:w="938" w:type="dxa"/>
            <w:noWrap/>
            <w:hideMark/>
          </w:tcPr>
          <w:p w14:paraId="4607214A" w14:textId="77777777" w:rsidR="000528D8" w:rsidRPr="00844180" w:rsidRDefault="000528D8" w:rsidP="00A420DF">
            <w:pPr>
              <w:spacing w:line="480" w:lineRule="auto"/>
              <w:rPr>
                <w:rFonts w:ascii="Times New Roman" w:hAnsi="Times New Roman" w:cs="Times New Roman"/>
                <w:b/>
                <w:sz w:val="18"/>
                <w:szCs w:val="24"/>
              </w:rPr>
            </w:pPr>
            <w:r w:rsidRPr="00844180">
              <w:rPr>
                <w:rFonts w:ascii="Times New Roman" w:hAnsi="Times New Roman" w:cs="Times New Roman"/>
                <w:b/>
                <w:sz w:val="18"/>
                <w:szCs w:val="24"/>
              </w:rPr>
              <w:t>-8878.16</w:t>
            </w:r>
          </w:p>
        </w:tc>
      </w:tr>
      <w:tr w:rsidR="000528D8" w:rsidRPr="00844180" w14:paraId="0EF0B4D0" w14:textId="77777777" w:rsidTr="00A420DF">
        <w:trPr>
          <w:trHeight w:val="300"/>
        </w:trPr>
        <w:tc>
          <w:tcPr>
            <w:tcW w:w="4352" w:type="dxa"/>
            <w:noWrap/>
            <w:hideMark/>
          </w:tcPr>
          <w:p w14:paraId="5D489133" w14:textId="77777777" w:rsidR="000528D8" w:rsidRPr="00844180" w:rsidRDefault="000528D8" w:rsidP="00A420DF">
            <w:pPr>
              <w:spacing w:line="480" w:lineRule="auto"/>
              <w:rPr>
                <w:rFonts w:ascii="Times New Roman" w:hAnsi="Times New Roman" w:cs="Times New Roman"/>
                <w:b/>
                <w:sz w:val="18"/>
                <w:szCs w:val="24"/>
              </w:rPr>
            </w:pPr>
            <w:r w:rsidRPr="00844180">
              <w:rPr>
                <w:rFonts w:ascii="Times New Roman" w:hAnsi="Times New Roman" w:cs="Times New Roman"/>
                <w:b/>
                <w:sz w:val="18"/>
                <w:szCs w:val="24"/>
              </w:rPr>
              <w:t>ϕ(PriorCapL+LE)p(PriorCapL+LE+Effort)pent(t)</w:t>
            </w:r>
          </w:p>
        </w:tc>
        <w:tc>
          <w:tcPr>
            <w:tcW w:w="874" w:type="dxa"/>
            <w:noWrap/>
            <w:hideMark/>
          </w:tcPr>
          <w:p w14:paraId="43F72D64" w14:textId="77777777" w:rsidR="000528D8" w:rsidRPr="00844180" w:rsidRDefault="000528D8" w:rsidP="00A420DF">
            <w:pPr>
              <w:spacing w:line="480" w:lineRule="auto"/>
              <w:rPr>
                <w:rFonts w:ascii="Times New Roman" w:hAnsi="Times New Roman" w:cs="Times New Roman"/>
                <w:b/>
                <w:sz w:val="18"/>
                <w:szCs w:val="24"/>
              </w:rPr>
            </w:pPr>
            <w:r w:rsidRPr="00844180">
              <w:rPr>
                <w:rFonts w:ascii="Times New Roman" w:hAnsi="Times New Roman" w:cs="Times New Roman"/>
                <w:b/>
                <w:sz w:val="18"/>
                <w:szCs w:val="24"/>
              </w:rPr>
              <w:t>4313.05</w:t>
            </w:r>
          </w:p>
        </w:tc>
        <w:tc>
          <w:tcPr>
            <w:tcW w:w="980" w:type="dxa"/>
            <w:noWrap/>
            <w:hideMark/>
          </w:tcPr>
          <w:p w14:paraId="7C952353" w14:textId="77777777" w:rsidR="000528D8" w:rsidRPr="00844180" w:rsidRDefault="000528D8" w:rsidP="00A420DF">
            <w:pPr>
              <w:spacing w:line="480" w:lineRule="auto"/>
              <w:rPr>
                <w:rFonts w:ascii="Times New Roman" w:hAnsi="Times New Roman" w:cs="Times New Roman"/>
                <w:b/>
                <w:sz w:val="18"/>
                <w:szCs w:val="24"/>
              </w:rPr>
            </w:pPr>
            <w:r w:rsidRPr="00844180">
              <w:rPr>
                <w:rFonts w:ascii="Times New Roman" w:hAnsi="Times New Roman" w:cs="Times New Roman"/>
                <w:b/>
                <w:sz w:val="18"/>
                <w:szCs w:val="24"/>
              </w:rPr>
              <w:t>6.70</w:t>
            </w:r>
          </w:p>
        </w:tc>
        <w:tc>
          <w:tcPr>
            <w:tcW w:w="874" w:type="dxa"/>
            <w:noWrap/>
            <w:hideMark/>
          </w:tcPr>
          <w:p w14:paraId="00792ABB" w14:textId="77777777" w:rsidR="000528D8" w:rsidRPr="00844180" w:rsidRDefault="000528D8" w:rsidP="00A420DF">
            <w:pPr>
              <w:spacing w:line="480" w:lineRule="auto"/>
              <w:rPr>
                <w:rFonts w:ascii="Times New Roman" w:hAnsi="Times New Roman" w:cs="Times New Roman"/>
                <w:b/>
                <w:sz w:val="18"/>
                <w:szCs w:val="24"/>
              </w:rPr>
            </w:pPr>
            <w:r w:rsidRPr="00844180">
              <w:rPr>
                <w:rFonts w:ascii="Times New Roman" w:hAnsi="Times New Roman" w:cs="Times New Roman"/>
                <w:b/>
                <w:sz w:val="18"/>
                <w:szCs w:val="24"/>
              </w:rPr>
              <w:t>0.02</w:t>
            </w:r>
          </w:p>
        </w:tc>
        <w:tc>
          <w:tcPr>
            <w:tcW w:w="920" w:type="dxa"/>
            <w:noWrap/>
            <w:hideMark/>
          </w:tcPr>
          <w:p w14:paraId="4368F9E9" w14:textId="77777777" w:rsidR="000528D8" w:rsidRPr="00844180" w:rsidRDefault="000528D8" w:rsidP="00A420DF">
            <w:pPr>
              <w:spacing w:line="480" w:lineRule="auto"/>
              <w:rPr>
                <w:rFonts w:ascii="Times New Roman" w:hAnsi="Times New Roman" w:cs="Times New Roman"/>
                <w:b/>
                <w:sz w:val="18"/>
                <w:szCs w:val="24"/>
              </w:rPr>
            </w:pPr>
            <w:r w:rsidRPr="00844180">
              <w:rPr>
                <w:rFonts w:ascii="Times New Roman" w:hAnsi="Times New Roman" w:cs="Times New Roman"/>
                <w:b/>
                <w:sz w:val="18"/>
                <w:szCs w:val="24"/>
              </w:rPr>
              <w:t>0.04</w:t>
            </w:r>
          </w:p>
        </w:tc>
        <w:tc>
          <w:tcPr>
            <w:tcW w:w="874" w:type="dxa"/>
            <w:noWrap/>
            <w:hideMark/>
          </w:tcPr>
          <w:p w14:paraId="2D483F68" w14:textId="77777777" w:rsidR="000528D8" w:rsidRPr="00844180" w:rsidRDefault="000528D8" w:rsidP="00A420DF">
            <w:pPr>
              <w:spacing w:line="480" w:lineRule="auto"/>
              <w:rPr>
                <w:rFonts w:ascii="Times New Roman" w:hAnsi="Times New Roman" w:cs="Times New Roman"/>
                <w:b/>
                <w:sz w:val="18"/>
                <w:szCs w:val="24"/>
              </w:rPr>
            </w:pPr>
            <w:r w:rsidRPr="00844180">
              <w:rPr>
                <w:rFonts w:ascii="Times New Roman" w:hAnsi="Times New Roman" w:cs="Times New Roman"/>
                <w:b/>
                <w:sz w:val="18"/>
                <w:szCs w:val="24"/>
              </w:rPr>
              <w:t>17.00</w:t>
            </w:r>
          </w:p>
        </w:tc>
        <w:tc>
          <w:tcPr>
            <w:tcW w:w="938" w:type="dxa"/>
            <w:noWrap/>
            <w:hideMark/>
          </w:tcPr>
          <w:p w14:paraId="47B53CF7" w14:textId="77777777" w:rsidR="000528D8" w:rsidRPr="00844180" w:rsidRDefault="000528D8" w:rsidP="00A420DF">
            <w:pPr>
              <w:spacing w:line="480" w:lineRule="auto"/>
              <w:rPr>
                <w:rFonts w:ascii="Times New Roman" w:hAnsi="Times New Roman" w:cs="Times New Roman"/>
                <w:b/>
                <w:sz w:val="18"/>
                <w:szCs w:val="24"/>
              </w:rPr>
            </w:pPr>
            <w:r w:rsidRPr="00844180">
              <w:rPr>
                <w:rFonts w:ascii="Times New Roman" w:hAnsi="Times New Roman" w:cs="Times New Roman"/>
                <w:b/>
                <w:sz w:val="18"/>
                <w:szCs w:val="24"/>
              </w:rPr>
              <w:t>-8882.08</w:t>
            </w:r>
          </w:p>
        </w:tc>
      </w:tr>
      <w:tr w:rsidR="000528D8" w:rsidRPr="00844180" w14:paraId="4AA93EEB" w14:textId="77777777" w:rsidTr="00A420DF">
        <w:trPr>
          <w:trHeight w:val="300"/>
        </w:trPr>
        <w:tc>
          <w:tcPr>
            <w:tcW w:w="4352" w:type="dxa"/>
            <w:noWrap/>
            <w:hideMark/>
          </w:tcPr>
          <w:p w14:paraId="43554450" w14:textId="77777777" w:rsidR="000528D8" w:rsidRPr="00844180" w:rsidRDefault="000528D8" w:rsidP="00A420DF">
            <w:pPr>
              <w:spacing w:line="480" w:lineRule="auto"/>
              <w:rPr>
                <w:rFonts w:ascii="Times New Roman" w:hAnsi="Times New Roman" w:cs="Times New Roman"/>
                <w:b/>
                <w:sz w:val="18"/>
                <w:szCs w:val="24"/>
              </w:rPr>
            </w:pPr>
            <w:r w:rsidRPr="00844180">
              <w:rPr>
                <w:rFonts w:ascii="Times New Roman" w:hAnsi="Times New Roman" w:cs="Times New Roman"/>
                <w:b/>
                <w:sz w:val="18"/>
                <w:szCs w:val="24"/>
              </w:rPr>
              <w:t>ϕ(PriorCapL+LE)p(PriorCapL+Effort)pent(t)</w:t>
            </w:r>
          </w:p>
        </w:tc>
        <w:tc>
          <w:tcPr>
            <w:tcW w:w="874" w:type="dxa"/>
            <w:noWrap/>
            <w:hideMark/>
          </w:tcPr>
          <w:p w14:paraId="392A861B" w14:textId="77777777" w:rsidR="000528D8" w:rsidRPr="00844180" w:rsidRDefault="000528D8" w:rsidP="00A420DF">
            <w:pPr>
              <w:spacing w:line="480" w:lineRule="auto"/>
              <w:rPr>
                <w:rFonts w:ascii="Times New Roman" w:hAnsi="Times New Roman" w:cs="Times New Roman"/>
                <w:b/>
                <w:sz w:val="18"/>
                <w:szCs w:val="24"/>
              </w:rPr>
            </w:pPr>
            <w:r w:rsidRPr="00844180">
              <w:rPr>
                <w:rFonts w:ascii="Times New Roman" w:hAnsi="Times New Roman" w:cs="Times New Roman"/>
                <w:b/>
                <w:sz w:val="18"/>
                <w:szCs w:val="24"/>
              </w:rPr>
              <w:t>4313.05</w:t>
            </w:r>
          </w:p>
        </w:tc>
        <w:tc>
          <w:tcPr>
            <w:tcW w:w="980" w:type="dxa"/>
            <w:noWrap/>
            <w:hideMark/>
          </w:tcPr>
          <w:p w14:paraId="2F6799DE" w14:textId="77777777" w:rsidR="000528D8" w:rsidRPr="00844180" w:rsidRDefault="000528D8" w:rsidP="00A420DF">
            <w:pPr>
              <w:spacing w:line="480" w:lineRule="auto"/>
              <w:rPr>
                <w:rFonts w:ascii="Times New Roman" w:hAnsi="Times New Roman" w:cs="Times New Roman"/>
                <w:b/>
                <w:sz w:val="18"/>
                <w:szCs w:val="24"/>
              </w:rPr>
            </w:pPr>
            <w:r w:rsidRPr="00844180">
              <w:rPr>
                <w:rFonts w:ascii="Times New Roman" w:hAnsi="Times New Roman" w:cs="Times New Roman"/>
                <w:b/>
                <w:sz w:val="18"/>
                <w:szCs w:val="24"/>
              </w:rPr>
              <w:t>6.70</w:t>
            </w:r>
          </w:p>
        </w:tc>
        <w:tc>
          <w:tcPr>
            <w:tcW w:w="874" w:type="dxa"/>
            <w:noWrap/>
            <w:hideMark/>
          </w:tcPr>
          <w:p w14:paraId="3486AE3E" w14:textId="77777777" w:rsidR="000528D8" w:rsidRPr="00844180" w:rsidRDefault="000528D8" w:rsidP="00A420DF">
            <w:pPr>
              <w:spacing w:line="480" w:lineRule="auto"/>
              <w:rPr>
                <w:rFonts w:ascii="Times New Roman" w:hAnsi="Times New Roman" w:cs="Times New Roman"/>
                <w:b/>
                <w:sz w:val="18"/>
                <w:szCs w:val="24"/>
              </w:rPr>
            </w:pPr>
            <w:r w:rsidRPr="00844180">
              <w:rPr>
                <w:rFonts w:ascii="Times New Roman" w:hAnsi="Times New Roman" w:cs="Times New Roman"/>
                <w:b/>
                <w:sz w:val="18"/>
                <w:szCs w:val="24"/>
              </w:rPr>
              <w:t>0.02</w:t>
            </w:r>
          </w:p>
        </w:tc>
        <w:tc>
          <w:tcPr>
            <w:tcW w:w="920" w:type="dxa"/>
            <w:noWrap/>
            <w:hideMark/>
          </w:tcPr>
          <w:p w14:paraId="2DD75D23" w14:textId="77777777" w:rsidR="000528D8" w:rsidRPr="00844180" w:rsidRDefault="000528D8" w:rsidP="00A420DF">
            <w:pPr>
              <w:spacing w:line="480" w:lineRule="auto"/>
              <w:rPr>
                <w:rFonts w:ascii="Times New Roman" w:hAnsi="Times New Roman" w:cs="Times New Roman"/>
                <w:b/>
                <w:sz w:val="18"/>
                <w:szCs w:val="24"/>
              </w:rPr>
            </w:pPr>
            <w:r w:rsidRPr="00844180">
              <w:rPr>
                <w:rFonts w:ascii="Times New Roman" w:hAnsi="Times New Roman" w:cs="Times New Roman"/>
                <w:b/>
                <w:sz w:val="18"/>
                <w:szCs w:val="24"/>
              </w:rPr>
              <w:t>0.04</w:t>
            </w:r>
          </w:p>
        </w:tc>
        <w:tc>
          <w:tcPr>
            <w:tcW w:w="874" w:type="dxa"/>
            <w:noWrap/>
            <w:hideMark/>
          </w:tcPr>
          <w:p w14:paraId="3A1CCEAC" w14:textId="77777777" w:rsidR="000528D8" w:rsidRPr="00844180" w:rsidRDefault="000528D8" w:rsidP="00A420DF">
            <w:pPr>
              <w:spacing w:line="480" w:lineRule="auto"/>
              <w:rPr>
                <w:rFonts w:ascii="Times New Roman" w:hAnsi="Times New Roman" w:cs="Times New Roman"/>
                <w:b/>
                <w:sz w:val="18"/>
                <w:szCs w:val="24"/>
              </w:rPr>
            </w:pPr>
            <w:r w:rsidRPr="00844180">
              <w:rPr>
                <w:rFonts w:ascii="Times New Roman" w:hAnsi="Times New Roman" w:cs="Times New Roman"/>
                <w:b/>
                <w:sz w:val="18"/>
                <w:szCs w:val="24"/>
              </w:rPr>
              <w:t>17.00</w:t>
            </w:r>
          </w:p>
        </w:tc>
        <w:tc>
          <w:tcPr>
            <w:tcW w:w="938" w:type="dxa"/>
            <w:noWrap/>
            <w:hideMark/>
          </w:tcPr>
          <w:p w14:paraId="7E3176D8" w14:textId="77777777" w:rsidR="000528D8" w:rsidRPr="00844180" w:rsidRDefault="000528D8" w:rsidP="00A420DF">
            <w:pPr>
              <w:spacing w:line="480" w:lineRule="auto"/>
              <w:rPr>
                <w:rFonts w:ascii="Times New Roman" w:hAnsi="Times New Roman" w:cs="Times New Roman"/>
                <w:b/>
                <w:sz w:val="18"/>
                <w:szCs w:val="24"/>
              </w:rPr>
            </w:pPr>
            <w:r w:rsidRPr="00844180">
              <w:rPr>
                <w:rFonts w:ascii="Times New Roman" w:hAnsi="Times New Roman" w:cs="Times New Roman"/>
                <w:b/>
                <w:sz w:val="18"/>
                <w:szCs w:val="24"/>
              </w:rPr>
              <w:t>-8882.07</w:t>
            </w:r>
          </w:p>
        </w:tc>
      </w:tr>
      <w:tr w:rsidR="000528D8" w:rsidRPr="00844180" w14:paraId="47C3BAF9" w14:textId="77777777" w:rsidTr="00A420DF">
        <w:trPr>
          <w:trHeight w:val="300"/>
        </w:trPr>
        <w:tc>
          <w:tcPr>
            <w:tcW w:w="4352" w:type="dxa"/>
            <w:noWrap/>
            <w:hideMark/>
          </w:tcPr>
          <w:p w14:paraId="59DFA05A" w14:textId="77777777" w:rsidR="000528D8" w:rsidRPr="00844180" w:rsidRDefault="000528D8" w:rsidP="00A420DF">
            <w:pPr>
              <w:spacing w:line="480" w:lineRule="auto"/>
              <w:rPr>
                <w:rFonts w:ascii="Times New Roman" w:hAnsi="Times New Roman" w:cs="Times New Roman"/>
                <w:b/>
                <w:sz w:val="18"/>
                <w:szCs w:val="24"/>
              </w:rPr>
            </w:pPr>
            <w:r w:rsidRPr="00844180">
              <w:rPr>
                <w:rFonts w:ascii="Times New Roman" w:hAnsi="Times New Roman" w:cs="Times New Roman"/>
                <w:b/>
                <w:sz w:val="18"/>
                <w:szCs w:val="24"/>
              </w:rPr>
              <w:t>ϕ(PriorCapL+LE+t)p(PriorCapL+t)pent(t)</w:t>
            </w:r>
          </w:p>
        </w:tc>
        <w:tc>
          <w:tcPr>
            <w:tcW w:w="874" w:type="dxa"/>
            <w:noWrap/>
            <w:hideMark/>
          </w:tcPr>
          <w:p w14:paraId="73177482" w14:textId="77777777" w:rsidR="000528D8" w:rsidRPr="00844180" w:rsidRDefault="000528D8" w:rsidP="00A420DF">
            <w:pPr>
              <w:spacing w:line="480" w:lineRule="auto"/>
              <w:rPr>
                <w:rFonts w:ascii="Times New Roman" w:hAnsi="Times New Roman" w:cs="Times New Roman"/>
                <w:b/>
                <w:sz w:val="18"/>
                <w:szCs w:val="24"/>
              </w:rPr>
            </w:pPr>
            <w:r w:rsidRPr="00844180">
              <w:rPr>
                <w:rFonts w:ascii="Times New Roman" w:hAnsi="Times New Roman" w:cs="Times New Roman"/>
                <w:b/>
                <w:sz w:val="18"/>
                <w:szCs w:val="24"/>
              </w:rPr>
              <w:t>4314.05</w:t>
            </w:r>
          </w:p>
        </w:tc>
        <w:tc>
          <w:tcPr>
            <w:tcW w:w="980" w:type="dxa"/>
            <w:noWrap/>
            <w:hideMark/>
          </w:tcPr>
          <w:p w14:paraId="65DD9AEE" w14:textId="77777777" w:rsidR="000528D8" w:rsidRPr="00844180" w:rsidRDefault="000528D8" w:rsidP="00A420DF">
            <w:pPr>
              <w:spacing w:line="480" w:lineRule="auto"/>
              <w:rPr>
                <w:rFonts w:ascii="Times New Roman" w:hAnsi="Times New Roman" w:cs="Times New Roman"/>
                <w:b/>
                <w:sz w:val="18"/>
                <w:szCs w:val="24"/>
              </w:rPr>
            </w:pPr>
            <w:r w:rsidRPr="00844180">
              <w:rPr>
                <w:rFonts w:ascii="Times New Roman" w:hAnsi="Times New Roman" w:cs="Times New Roman"/>
                <w:b/>
                <w:sz w:val="18"/>
                <w:szCs w:val="24"/>
              </w:rPr>
              <w:t>7.70</w:t>
            </w:r>
          </w:p>
        </w:tc>
        <w:tc>
          <w:tcPr>
            <w:tcW w:w="874" w:type="dxa"/>
            <w:noWrap/>
            <w:hideMark/>
          </w:tcPr>
          <w:p w14:paraId="018D9879" w14:textId="77777777" w:rsidR="000528D8" w:rsidRPr="00844180" w:rsidRDefault="000528D8" w:rsidP="00A420DF">
            <w:pPr>
              <w:spacing w:line="480" w:lineRule="auto"/>
              <w:rPr>
                <w:rFonts w:ascii="Times New Roman" w:hAnsi="Times New Roman" w:cs="Times New Roman"/>
                <w:b/>
                <w:sz w:val="18"/>
                <w:szCs w:val="24"/>
              </w:rPr>
            </w:pPr>
            <w:r w:rsidRPr="00844180">
              <w:rPr>
                <w:rFonts w:ascii="Times New Roman" w:hAnsi="Times New Roman" w:cs="Times New Roman"/>
                <w:b/>
                <w:sz w:val="18"/>
                <w:szCs w:val="24"/>
              </w:rPr>
              <w:t>0.01</w:t>
            </w:r>
          </w:p>
        </w:tc>
        <w:tc>
          <w:tcPr>
            <w:tcW w:w="920" w:type="dxa"/>
            <w:noWrap/>
            <w:hideMark/>
          </w:tcPr>
          <w:p w14:paraId="301EFEAC" w14:textId="77777777" w:rsidR="000528D8" w:rsidRPr="00844180" w:rsidRDefault="000528D8" w:rsidP="00A420DF">
            <w:pPr>
              <w:spacing w:line="480" w:lineRule="auto"/>
              <w:rPr>
                <w:rFonts w:ascii="Times New Roman" w:hAnsi="Times New Roman" w:cs="Times New Roman"/>
                <w:b/>
                <w:sz w:val="18"/>
                <w:szCs w:val="24"/>
              </w:rPr>
            </w:pPr>
            <w:r w:rsidRPr="00844180">
              <w:rPr>
                <w:rFonts w:ascii="Times New Roman" w:hAnsi="Times New Roman" w:cs="Times New Roman"/>
                <w:b/>
                <w:sz w:val="18"/>
                <w:szCs w:val="24"/>
              </w:rPr>
              <w:t>0.02</w:t>
            </w:r>
          </w:p>
        </w:tc>
        <w:tc>
          <w:tcPr>
            <w:tcW w:w="874" w:type="dxa"/>
            <w:noWrap/>
            <w:hideMark/>
          </w:tcPr>
          <w:p w14:paraId="301CE67A" w14:textId="77777777" w:rsidR="000528D8" w:rsidRPr="00844180" w:rsidRDefault="000528D8" w:rsidP="00A420DF">
            <w:pPr>
              <w:spacing w:line="480" w:lineRule="auto"/>
              <w:rPr>
                <w:rFonts w:ascii="Times New Roman" w:hAnsi="Times New Roman" w:cs="Times New Roman"/>
                <w:b/>
                <w:sz w:val="18"/>
                <w:szCs w:val="24"/>
              </w:rPr>
            </w:pPr>
            <w:r w:rsidRPr="00844180">
              <w:rPr>
                <w:rFonts w:ascii="Times New Roman" w:hAnsi="Times New Roman" w:cs="Times New Roman"/>
                <w:b/>
                <w:sz w:val="18"/>
                <w:szCs w:val="24"/>
              </w:rPr>
              <w:t>19.00</w:t>
            </w:r>
          </w:p>
        </w:tc>
        <w:tc>
          <w:tcPr>
            <w:tcW w:w="938" w:type="dxa"/>
            <w:noWrap/>
            <w:hideMark/>
          </w:tcPr>
          <w:p w14:paraId="5FC29B11" w14:textId="77777777" w:rsidR="000528D8" w:rsidRPr="00844180" w:rsidRDefault="000528D8" w:rsidP="00A420DF">
            <w:pPr>
              <w:spacing w:line="480" w:lineRule="auto"/>
              <w:rPr>
                <w:rFonts w:ascii="Times New Roman" w:hAnsi="Times New Roman" w:cs="Times New Roman"/>
                <w:b/>
                <w:sz w:val="18"/>
                <w:szCs w:val="24"/>
              </w:rPr>
            </w:pPr>
            <w:r w:rsidRPr="00844180">
              <w:rPr>
                <w:rFonts w:ascii="Times New Roman" w:hAnsi="Times New Roman" w:cs="Times New Roman"/>
                <w:b/>
                <w:sz w:val="18"/>
                <w:szCs w:val="24"/>
              </w:rPr>
              <w:t>-8885.12</w:t>
            </w:r>
          </w:p>
        </w:tc>
      </w:tr>
      <w:tr w:rsidR="000528D8" w:rsidRPr="00844180" w14:paraId="50112BC3" w14:textId="77777777" w:rsidTr="00A420DF">
        <w:trPr>
          <w:trHeight w:val="300"/>
        </w:trPr>
        <w:tc>
          <w:tcPr>
            <w:tcW w:w="4352" w:type="dxa"/>
            <w:noWrap/>
            <w:hideMark/>
          </w:tcPr>
          <w:p w14:paraId="3AE8B1E2" w14:textId="77777777" w:rsidR="000528D8" w:rsidRPr="00844180" w:rsidRDefault="000528D8" w:rsidP="00A420DF">
            <w:pPr>
              <w:spacing w:line="480" w:lineRule="auto"/>
              <w:rPr>
                <w:rFonts w:ascii="Times New Roman" w:hAnsi="Times New Roman" w:cs="Times New Roman"/>
                <w:b/>
                <w:sz w:val="18"/>
                <w:szCs w:val="24"/>
              </w:rPr>
            </w:pPr>
            <w:r w:rsidRPr="00844180">
              <w:rPr>
                <w:rFonts w:ascii="Times New Roman" w:hAnsi="Times New Roman" w:cs="Times New Roman"/>
                <w:b/>
                <w:sz w:val="18"/>
                <w:szCs w:val="24"/>
              </w:rPr>
              <w:t>ϕ(PriorCapL)p(PriorCapL+Effort)pent(t)</w:t>
            </w:r>
          </w:p>
        </w:tc>
        <w:tc>
          <w:tcPr>
            <w:tcW w:w="874" w:type="dxa"/>
            <w:noWrap/>
            <w:hideMark/>
          </w:tcPr>
          <w:p w14:paraId="0BFCF343" w14:textId="77777777" w:rsidR="000528D8" w:rsidRPr="00844180" w:rsidRDefault="000528D8" w:rsidP="00A420DF">
            <w:pPr>
              <w:spacing w:line="480" w:lineRule="auto"/>
              <w:rPr>
                <w:rFonts w:ascii="Times New Roman" w:hAnsi="Times New Roman" w:cs="Times New Roman"/>
                <w:b/>
                <w:sz w:val="18"/>
                <w:szCs w:val="24"/>
              </w:rPr>
            </w:pPr>
            <w:r w:rsidRPr="00844180">
              <w:rPr>
                <w:rFonts w:ascii="Times New Roman" w:hAnsi="Times New Roman" w:cs="Times New Roman"/>
                <w:b/>
                <w:sz w:val="18"/>
                <w:szCs w:val="24"/>
              </w:rPr>
              <w:t>4314.06</w:t>
            </w:r>
          </w:p>
        </w:tc>
        <w:tc>
          <w:tcPr>
            <w:tcW w:w="980" w:type="dxa"/>
            <w:noWrap/>
            <w:hideMark/>
          </w:tcPr>
          <w:p w14:paraId="020D01BF" w14:textId="77777777" w:rsidR="000528D8" w:rsidRPr="00844180" w:rsidRDefault="000528D8" w:rsidP="00A420DF">
            <w:pPr>
              <w:spacing w:line="480" w:lineRule="auto"/>
              <w:rPr>
                <w:rFonts w:ascii="Times New Roman" w:hAnsi="Times New Roman" w:cs="Times New Roman"/>
                <w:b/>
                <w:sz w:val="18"/>
                <w:szCs w:val="24"/>
              </w:rPr>
            </w:pPr>
            <w:r w:rsidRPr="00844180">
              <w:rPr>
                <w:rFonts w:ascii="Times New Roman" w:hAnsi="Times New Roman" w:cs="Times New Roman"/>
                <w:b/>
                <w:sz w:val="18"/>
                <w:szCs w:val="24"/>
              </w:rPr>
              <w:t>7.71</w:t>
            </w:r>
          </w:p>
        </w:tc>
        <w:tc>
          <w:tcPr>
            <w:tcW w:w="874" w:type="dxa"/>
            <w:noWrap/>
            <w:hideMark/>
          </w:tcPr>
          <w:p w14:paraId="4808BCE6" w14:textId="77777777" w:rsidR="000528D8" w:rsidRPr="00844180" w:rsidRDefault="000528D8" w:rsidP="00A420DF">
            <w:pPr>
              <w:spacing w:line="480" w:lineRule="auto"/>
              <w:rPr>
                <w:rFonts w:ascii="Times New Roman" w:hAnsi="Times New Roman" w:cs="Times New Roman"/>
                <w:b/>
                <w:sz w:val="18"/>
                <w:szCs w:val="24"/>
              </w:rPr>
            </w:pPr>
            <w:r w:rsidRPr="00844180">
              <w:rPr>
                <w:rFonts w:ascii="Times New Roman" w:hAnsi="Times New Roman" w:cs="Times New Roman"/>
                <w:b/>
                <w:sz w:val="18"/>
                <w:szCs w:val="24"/>
              </w:rPr>
              <w:t>0.01</w:t>
            </w:r>
          </w:p>
        </w:tc>
        <w:tc>
          <w:tcPr>
            <w:tcW w:w="920" w:type="dxa"/>
            <w:noWrap/>
            <w:hideMark/>
          </w:tcPr>
          <w:p w14:paraId="1243AC76" w14:textId="77777777" w:rsidR="000528D8" w:rsidRPr="00844180" w:rsidRDefault="000528D8" w:rsidP="00A420DF">
            <w:pPr>
              <w:spacing w:line="480" w:lineRule="auto"/>
              <w:rPr>
                <w:rFonts w:ascii="Times New Roman" w:hAnsi="Times New Roman" w:cs="Times New Roman"/>
                <w:b/>
                <w:sz w:val="18"/>
                <w:szCs w:val="24"/>
              </w:rPr>
            </w:pPr>
            <w:r w:rsidRPr="00844180">
              <w:rPr>
                <w:rFonts w:ascii="Times New Roman" w:hAnsi="Times New Roman" w:cs="Times New Roman"/>
                <w:b/>
                <w:sz w:val="18"/>
                <w:szCs w:val="24"/>
              </w:rPr>
              <w:t>0.02</w:t>
            </w:r>
          </w:p>
        </w:tc>
        <w:tc>
          <w:tcPr>
            <w:tcW w:w="874" w:type="dxa"/>
            <w:noWrap/>
            <w:hideMark/>
          </w:tcPr>
          <w:p w14:paraId="493BDA5F" w14:textId="77777777" w:rsidR="000528D8" w:rsidRPr="00844180" w:rsidRDefault="000528D8" w:rsidP="00A420DF">
            <w:pPr>
              <w:spacing w:line="480" w:lineRule="auto"/>
              <w:rPr>
                <w:rFonts w:ascii="Times New Roman" w:hAnsi="Times New Roman" w:cs="Times New Roman"/>
                <w:b/>
                <w:sz w:val="18"/>
                <w:szCs w:val="24"/>
              </w:rPr>
            </w:pPr>
            <w:r w:rsidRPr="00844180">
              <w:rPr>
                <w:rFonts w:ascii="Times New Roman" w:hAnsi="Times New Roman" w:cs="Times New Roman"/>
                <w:b/>
                <w:sz w:val="18"/>
                <w:szCs w:val="24"/>
              </w:rPr>
              <w:t>16.00</w:t>
            </w:r>
          </w:p>
        </w:tc>
        <w:tc>
          <w:tcPr>
            <w:tcW w:w="938" w:type="dxa"/>
            <w:noWrap/>
            <w:hideMark/>
          </w:tcPr>
          <w:p w14:paraId="18354E7F" w14:textId="77777777" w:rsidR="000528D8" w:rsidRPr="00844180" w:rsidRDefault="000528D8" w:rsidP="00A420DF">
            <w:pPr>
              <w:spacing w:line="480" w:lineRule="auto"/>
              <w:rPr>
                <w:rFonts w:ascii="Times New Roman" w:hAnsi="Times New Roman" w:cs="Times New Roman"/>
                <w:b/>
                <w:sz w:val="18"/>
                <w:szCs w:val="24"/>
              </w:rPr>
            </w:pPr>
            <w:r w:rsidRPr="00844180">
              <w:rPr>
                <w:rFonts w:ascii="Times New Roman" w:hAnsi="Times New Roman" w:cs="Times New Roman"/>
                <w:b/>
                <w:sz w:val="18"/>
                <w:szCs w:val="24"/>
              </w:rPr>
              <w:t>-8879.05</w:t>
            </w:r>
          </w:p>
        </w:tc>
      </w:tr>
      <w:tr w:rsidR="000528D8" w:rsidRPr="00844180" w14:paraId="08DD979C" w14:textId="77777777" w:rsidTr="00A420DF">
        <w:trPr>
          <w:trHeight w:val="300"/>
        </w:trPr>
        <w:tc>
          <w:tcPr>
            <w:tcW w:w="4352" w:type="dxa"/>
            <w:noWrap/>
            <w:hideMark/>
          </w:tcPr>
          <w:p w14:paraId="3DC8B893" w14:textId="77777777" w:rsidR="000528D8" w:rsidRPr="00844180" w:rsidRDefault="000528D8" w:rsidP="00A420DF">
            <w:pPr>
              <w:spacing w:line="480" w:lineRule="auto"/>
              <w:rPr>
                <w:rFonts w:ascii="Times New Roman" w:hAnsi="Times New Roman" w:cs="Times New Roman"/>
                <w:b/>
                <w:sz w:val="18"/>
                <w:szCs w:val="24"/>
                <w:lang w:val="es-SV"/>
              </w:rPr>
            </w:pPr>
            <w:r w:rsidRPr="00844180">
              <w:rPr>
                <w:rFonts w:ascii="Times New Roman" w:hAnsi="Times New Roman" w:cs="Times New Roman"/>
                <w:b/>
                <w:sz w:val="18"/>
                <w:szCs w:val="24"/>
              </w:rPr>
              <w:t>ϕ</w:t>
            </w:r>
            <w:r w:rsidRPr="00844180">
              <w:rPr>
                <w:rFonts w:ascii="Times New Roman" w:hAnsi="Times New Roman" w:cs="Times New Roman"/>
                <w:b/>
                <w:sz w:val="18"/>
                <w:szCs w:val="24"/>
                <w:lang w:val="es-SV"/>
              </w:rPr>
              <w:t>(PriorCapL+LE)p(t)pent(LE)</w:t>
            </w:r>
          </w:p>
        </w:tc>
        <w:tc>
          <w:tcPr>
            <w:tcW w:w="874" w:type="dxa"/>
            <w:noWrap/>
            <w:hideMark/>
          </w:tcPr>
          <w:p w14:paraId="585DA5FC" w14:textId="77777777" w:rsidR="000528D8" w:rsidRPr="00844180" w:rsidRDefault="000528D8" w:rsidP="00A420DF">
            <w:pPr>
              <w:spacing w:line="480" w:lineRule="auto"/>
              <w:rPr>
                <w:rFonts w:ascii="Times New Roman" w:hAnsi="Times New Roman" w:cs="Times New Roman"/>
                <w:b/>
                <w:sz w:val="18"/>
                <w:szCs w:val="24"/>
              </w:rPr>
            </w:pPr>
            <w:r w:rsidRPr="00844180">
              <w:rPr>
                <w:rFonts w:ascii="Times New Roman" w:hAnsi="Times New Roman" w:cs="Times New Roman"/>
                <w:b/>
                <w:sz w:val="18"/>
                <w:szCs w:val="24"/>
              </w:rPr>
              <w:t>4314.12</w:t>
            </w:r>
          </w:p>
        </w:tc>
        <w:tc>
          <w:tcPr>
            <w:tcW w:w="980" w:type="dxa"/>
            <w:noWrap/>
            <w:hideMark/>
          </w:tcPr>
          <w:p w14:paraId="1BB5926F" w14:textId="77777777" w:rsidR="000528D8" w:rsidRPr="00844180" w:rsidRDefault="000528D8" w:rsidP="00A420DF">
            <w:pPr>
              <w:spacing w:line="480" w:lineRule="auto"/>
              <w:rPr>
                <w:rFonts w:ascii="Times New Roman" w:hAnsi="Times New Roman" w:cs="Times New Roman"/>
                <w:b/>
                <w:sz w:val="18"/>
                <w:szCs w:val="24"/>
              </w:rPr>
            </w:pPr>
            <w:r w:rsidRPr="00844180">
              <w:rPr>
                <w:rFonts w:ascii="Times New Roman" w:hAnsi="Times New Roman" w:cs="Times New Roman"/>
                <w:b/>
                <w:sz w:val="18"/>
                <w:szCs w:val="24"/>
              </w:rPr>
              <w:t>7.78</w:t>
            </w:r>
          </w:p>
        </w:tc>
        <w:tc>
          <w:tcPr>
            <w:tcW w:w="874" w:type="dxa"/>
            <w:noWrap/>
            <w:hideMark/>
          </w:tcPr>
          <w:p w14:paraId="1FBF76A8" w14:textId="77777777" w:rsidR="000528D8" w:rsidRPr="00844180" w:rsidRDefault="000528D8" w:rsidP="00A420DF">
            <w:pPr>
              <w:spacing w:line="480" w:lineRule="auto"/>
              <w:rPr>
                <w:rFonts w:ascii="Times New Roman" w:hAnsi="Times New Roman" w:cs="Times New Roman"/>
                <w:b/>
                <w:sz w:val="18"/>
                <w:szCs w:val="24"/>
              </w:rPr>
            </w:pPr>
            <w:r w:rsidRPr="00844180">
              <w:rPr>
                <w:rFonts w:ascii="Times New Roman" w:hAnsi="Times New Roman" w:cs="Times New Roman"/>
                <w:b/>
                <w:sz w:val="18"/>
                <w:szCs w:val="24"/>
              </w:rPr>
              <w:t>0.01</w:t>
            </w:r>
          </w:p>
        </w:tc>
        <w:tc>
          <w:tcPr>
            <w:tcW w:w="920" w:type="dxa"/>
            <w:noWrap/>
            <w:hideMark/>
          </w:tcPr>
          <w:p w14:paraId="0F37C5B4" w14:textId="77777777" w:rsidR="000528D8" w:rsidRPr="00844180" w:rsidRDefault="000528D8" w:rsidP="00A420DF">
            <w:pPr>
              <w:spacing w:line="480" w:lineRule="auto"/>
              <w:rPr>
                <w:rFonts w:ascii="Times New Roman" w:hAnsi="Times New Roman" w:cs="Times New Roman"/>
                <w:b/>
                <w:sz w:val="18"/>
                <w:szCs w:val="24"/>
              </w:rPr>
            </w:pPr>
            <w:r w:rsidRPr="00844180">
              <w:rPr>
                <w:rFonts w:ascii="Times New Roman" w:hAnsi="Times New Roman" w:cs="Times New Roman"/>
                <w:b/>
                <w:sz w:val="18"/>
                <w:szCs w:val="24"/>
              </w:rPr>
              <w:t>0.02</w:t>
            </w:r>
          </w:p>
        </w:tc>
        <w:tc>
          <w:tcPr>
            <w:tcW w:w="874" w:type="dxa"/>
            <w:noWrap/>
            <w:hideMark/>
          </w:tcPr>
          <w:p w14:paraId="69A8467B" w14:textId="77777777" w:rsidR="000528D8" w:rsidRPr="00844180" w:rsidRDefault="000528D8" w:rsidP="00A420DF">
            <w:pPr>
              <w:spacing w:line="480" w:lineRule="auto"/>
              <w:rPr>
                <w:rFonts w:ascii="Times New Roman" w:hAnsi="Times New Roman" w:cs="Times New Roman"/>
                <w:b/>
                <w:sz w:val="18"/>
                <w:szCs w:val="24"/>
              </w:rPr>
            </w:pPr>
            <w:r w:rsidRPr="00844180">
              <w:rPr>
                <w:rFonts w:ascii="Times New Roman" w:hAnsi="Times New Roman" w:cs="Times New Roman"/>
                <w:b/>
                <w:sz w:val="18"/>
                <w:szCs w:val="24"/>
              </w:rPr>
              <w:t>13.00</w:t>
            </w:r>
          </w:p>
        </w:tc>
        <w:tc>
          <w:tcPr>
            <w:tcW w:w="938" w:type="dxa"/>
            <w:noWrap/>
            <w:hideMark/>
          </w:tcPr>
          <w:p w14:paraId="77A4D072" w14:textId="77777777" w:rsidR="000528D8" w:rsidRPr="00844180" w:rsidRDefault="000528D8" w:rsidP="00A420DF">
            <w:pPr>
              <w:spacing w:line="480" w:lineRule="auto"/>
              <w:rPr>
                <w:rFonts w:ascii="Times New Roman" w:hAnsi="Times New Roman" w:cs="Times New Roman"/>
                <w:b/>
                <w:sz w:val="18"/>
                <w:szCs w:val="24"/>
              </w:rPr>
            </w:pPr>
            <w:r w:rsidRPr="00844180">
              <w:rPr>
                <w:rFonts w:ascii="Times New Roman" w:hAnsi="Times New Roman" w:cs="Times New Roman"/>
                <w:b/>
                <w:sz w:val="18"/>
                <w:szCs w:val="24"/>
              </w:rPr>
              <w:t>-8872.94</w:t>
            </w:r>
          </w:p>
        </w:tc>
      </w:tr>
      <w:tr w:rsidR="000528D8" w:rsidRPr="00844180" w14:paraId="6F3F6098" w14:textId="77777777" w:rsidTr="00A420DF">
        <w:trPr>
          <w:trHeight w:val="300"/>
        </w:trPr>
        <w:tc>
          <w:tcPr>
            <w:tcW w:w="4352" w:type="dxa"/>
            <w:noWrap/>
            <w:hideMark/>
          </w:tcPr>
          <w:p w14:paraId="380DE841" w14:textId="77777777" w:rsidR="000528D8" w:rsidRPr="00844180" w:rsidRDefault="000528D8" w:rsidP="00A420DF">
            <w:pPr>
              <w:spacing w:line="480" w:lineRule="auto"/>
              <w:rPr>
                <w:rFonts w:ascii="Times New Roman" w:hAnsi="Times New Roman" w:cs="Times New Roman"/>
                <w:b/>
                <w:sz w:val="18"/>
                <w:szCs w:val="24"/>
                <w:lang w:val="es-SV"/>
              </w:rPr>
            </w:pPr>
            <w:r w:rsidRPr="00844180">
              <w:rPr>
                <w:rFonts w:ascii="Times New Roman" w:hAnsi="Times New Roman" w:cs="Times New Roman"/>
                <w:b/>
                <w:sz w:val="18"/>
                <w:szCs w:val="24"/>
              </w:rPr>
              <w:t>ϕ</w:t>
            </w:r>
            <w:r w:rsidRPr="00844180">
              <w:rPr>
                <w:rFonts w:ascii="Times New Roman" w:hAnsi="Times New Roman" w:cs="Times New Roman"/>
                <w:b/>
                <w:sz w:val="18"/>
                <w:szCs w:val="24"/>
                <w:lang w:val="es-SV"/>
              </w:rPr>
              <w:t>(PriorCapL+LE)p(.)pent(t)</w:t>
            </w:r>
          </w:p>
        </w:tc>
        <w:tc>
          <w:tcPr>
            <w:tcW w:w="874" w:type="dxa"/>
            <w:noWrap/>
            <w:hideMark/>
          </w:tcPr>
          <w:p w14:paraId="0893E261" w14:textId="77777777" w:rsidR="000528D8" w:rsidRPr="00844180" w:rsidRDefault="000528D8" w:rsidP="00A420DF">
            <w:pPr>
              <w:spacing w:line="480" w:lineRule="auto"/>
              <w:rPr>
                <w:rFonts w:ascii="Times New Roman" w:hAnsi="Times New Roman" w:cs="Times New Roman"/>
                <w:b/>
                <w:sz w:val="18"/>
                <w:szCs w:val="24"/>
              </w:rPr>
            </w:pPr>
            <w:r w:rsidRPr="00844180">
              <w:rPr>
                <w:rFonts w:ascii="Times New Roman" w:hAnsi="Times New Roman" w:cs="Times New Roman"/>
                <w:b/>
                <w:sz w:val="18"/>
                <w:szCs w:val="24"/>
              </w:rPr>
              <w:t>4314.72</w:t>
            </w:r>
          </w:p>
        </w:tc>
        <w:tc>
          <w:tcPr>
            <w:tcW w:w="980" w:type="dxa"/>
            <w:noWrap/>
            <w:hideMark/>
          </w:tcPr>
          <w:p w14:paraId="2C6051C5" w14:textId="77777777" w:rsidR="000528D8" w:rsidRPr="00844180" w:rsidRDefault="000528D8" w:rsidP="00A420DF">
            <w:pPr>
              <w:spacing w:line="480" w:lineRule="auto"/>
              <w:rPr>
                <w:rFonts w:ascii="Times New Roman" w:hAnsi="Times New Roman" w:cs="Times New Roman"/>
                <w:b/>
                <w:sz w:val="18"/>
                <w:szCs w:val="24"/>
              </w:rPr>
            </w:pPr>
            <w:r w:rsidRPr="00844180">
              <w:rPr>
                <w:rFonts w:ascii="Times New Roman" w:hAnsi="Times New Roman" w:cs="Times New Roman"/>
                <w:b/>
                <w:sz w:val="18"/>
                <w:szCs w:val="24"/>
              </w:rPr>
              <w:t>8.37</w:t>
            </w:r>
          </w:p>
        </w:tc>
        <w:tc>
          <w:tcPr>
            <w:tcW w:w="874" w:type="dxa"/>
            <w:noWrap/>
            <w:hideMark/>
          </w:tcPr>
          <w:p w14:paraId="062DC4B1" w14:textId="77777777" w:rsidR="000528D8" w:rsidRPr="00844180" w:rsidRDefault="000528D8" w:rsidP="00A420DF">
            <w:pPr>
              <w:spacing w:line="480" w:lineRule="auto"/>
              <w:rPr>
                <w:rFonts w:ascii="Times New Roman" w:hAnsi="Times New Roman" w:cs="Times New Roman"/>
                <w:b/>
                <w:sz w:val="18"/>
                <w:szCs w:val="24"/>
              </w:rPr>
            </w:pPr>
            <w:r w:rsidRPr="00844180">
              <w:rPr>
                <w:rFonts w:ascii="Times New Roman" w:hAnsi="Times New Roman" w:cs="Times New Roman"/>
                <w:b/>
                <w:sz w:val="18"/>
                <w:szCs w:val="24"/>
              </w:rPr>
              <w:t>0.01</w:t>
            </w:r>
          </w:p>
        </w:tc>
        <w:tc>
          <w:tcPr>
            <w:tcW w:w="920" w:type="dxa"/>
            <w:noWrap/>
            <w:hideMark/>
          </w:tcPr>
          <w:p w14:paraId="24DF70C7" w14:textId="77777777" w:rsidR="000528D8" w:rsidRPr="00844180" w:rsidRDefault="000528D8" w:rsidP="00A420DF">
            <w:pPr>
              <w:spacing w:line="480" w:lineRule="auto"/>
              <w:rPr>
                <w:rFonts w:ascii="Times New Roman" w:hAnsi="Times New Roman" w:cs="Times New Roman"/>
                <w:b/>
                <w:sz w:val="18"/>
                <w:szCs w:val="24"/>
              </w:rPr>
            </w:pPr>
            <w:r w:rsidRPr="00844180">
              <w:rPr>
                <w:rFonts w:ascii="Times New Roman" w:hAnsi="Times New Roman" w:cs="Times New Roman"/>
                <w:b/>
                <w:sz w:val="18"/>
                <w:szCs w:val="24"/>
              </w:rPr>
              <w:t>0.02</w:t>
            </w:r>
          </w:p>
        </w:tc>
        <w:tc>
          <w:tcPr>
            <w:tcW w:w="874" w:type="dxa"/>
            <w:noWrap/>
            <w:hideMark/>
          </w:tcPr>
          <w:p w14:paraId="2AF637CB" w14:textId="77777777" w:rsidR="000528D8" w:rsidRPr="00844180" w:rsidRDefault="000528D8" w:rsidP="00A420DF">
            <w:pPr>
              <w:spacing w:line="480" w:lineRule="auto"/>
              <w:rPr>
                <w:rFonts w:ascii="Times New Roman" w:hAnsi="Times New Roman" w:cs="Times New Roman"/>
                <w:b/>
                <w:sz w:val="18"/>
                <w:szCs w:val="24"/>
              </w:rPr>
            </w:pPr>
            <w:r w:rsidRPr="00844180">
              <w:rPr>
                <w:rFonts w:ascii="Times New Roman" w:hAnsi="Times New Roman" w:cs="Times New Roman"/>
                <w:b/>
                <w:sz w:val="18"/>
                <w:szCs w:val="24"/>
              </w:rPr>
              <w:t>11.00</w:t>
            </w:r>
          </w:p>
        </w:tc>
        <w:tc>
          <w:tcPr>
            <w:tcW w:w="938" w:type="dxa"/>
            <w:noWrap/>
            <w:hideMark/>
          </w:tcPr>
          <w:p w14:paraId="42C734BF" w14:textId="77777777" w:rsidR="000528D8" w:rsidRPr="00844180" w:rsidRDefault="000528D8" w:rsidP="00A420DF">
            <w:pPr>
              <w:spacing w:line="480" w:lineRule="auto"/>
              <w:rPr>
                <w:rFonts w:ascii="Times New Roman" w:hAnsi="Times New Roman" w:cs="Times New Roman"/>
                <w:b/>
                <w:sz w:val="18"/>
                <w:szCs w:val="24"/>
              </w:rPr>
            </w:pPr>
            <w:r w:rsidRPr="00844180">
              <w:rPr>
                <w:rFonts w:ascii="Times New Roman" w:hAnsi="Times New Roman" w:cs="Times New Roman"/>
                <w:b/>
                <w:sz w:val="18"/>
                <w:szCs w:val="24"/>
              </w:rPr>
              <w:t>-8868.32</w:t>
            </w:r>
          </w:p>
        </w:tc>
      </w:tr>
      <w:tr w:rsidR="000528D8" w:rsidRPr="00844180" w14:paraId="5686BDDD" w14:textId="77777777" w:rsidTr="00A420DF">
        <w:trPr>
          <w:trHeight w:val="300"/>
        </w:trPr>
        <w:tc>
          <w:tcPr>
            <w:tcW w:w="4352" w:type="dxa"/>
            <w:noWrap/>
            <w:hideMark/>
          </w:tcPr>
          <w:p w14:paraId="6D69A5EC" w14:textId="77777777" w:rsidR="000528D8" w:rsidRPr="00844180" w:rsidRDefault="000528D8" w:rsidP="00A420DF">
            <w:pPr>
              <w:spacing w:line="480" w:lineRule="auto"/>
              <w:rPr>
                <w:rFonts w:ascii="Times New Roman" w:hAnsi="Times New Roman" w:cs="Times New Roman"/>
                <w:sz w:val="18"/>
                <w:szCs w:val="24"/>
              </w:rPr>
            </w:pPr>
            <w:r>
              <w:rPr>
                <w:rFonts w:ascii="Times New Roman" w:hAnsi="Times New Roman" w:cs="Times New Roman"/>
                <w:sz w:val="18"/>
                <w:szCs w:val="24"/>
              </w:rPr>
              <w:t>ϕ</w:t>
            </w:r>
            <w:r w:rsidRPr="00844180">
              <w:rPr>
                <w:rFonts w:ascii="Times New Roman" w:hAnsi="Times New Roman" w:cs="Times New Roman"/>
                <w:sz w:val="18"/>
                <w:szCs w:val="24"/>
              </w:rPr>
              <w:t>(PriorCapL+LE)p(PriorCapL+Effort)pent(LE)</w:t>
            </w:r>
          </w:p>
        </w:tc>
        <w:tc>
          <w:tcPr>
            <w:tcW w:w="874" w:type="dxa"/>
            <w:noWrap/>
            <w:hideMark/>
          </w:tcPr>
          <w:p w14:paraId="090F2E92"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4315.78</w:t>
            </w:r>
          </w:p>
        </w:tc>
        <w:tc>
          <w:tcPr>
            <w:tcW w:w="980" w:type="dxa"/>
            <w:noWrap/>
            <w:hideMark/>
          </w:tcPr>
          <w:p w14:paraId="267A56CE"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9.44</w:t>
            </w:r>
          </w:p>
        </w:tc>
        <w:tc>
          <w:tcPr>
            <w:tcW w:w="874" w:type="dxa"/>
            <w:noWrap/>
            <w:hideMark/>
          </w:tcPr>
          <w:p w14:paraId="3E60E66A"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0.00</w:t>
            </w:r>
          </w:p>
        </w:tc>
        <w:tc>
          <w:tcPr>
            <w:tcW w:w="920" w:type="dxa"/>
            <w:noWrap/>
            <w:hideMark/>
          </w:tcPr>
          <w:p w14:paraId="26745896"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0.01</w:t>
            </w:r>
          </w:p>
        </w:tc>
        <w:tc>
          <w:tcPr>
            <w:tcW w:w="874" w:type="dxa"/>
            <w:noWrap/>
            <w:hideMark/>
          </w:tcPr>
          <w:p w14:paraId="5877316E"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13.00</w:t>
            </w:r>
          </w:p>
        </w:tc>
        <w:tc>
          <w:tcPr>
            <w:tcW w:w="938" w:type="dxa"/>
            <w:noWrap/>
            <w:hideMark/>
          </w:tcPr>
          <w:p w14:paraId="6FB038FA"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-8871.28</w:t>
            </w:r>
          </w:p>
        </w:tc>
      </w:tr>
      <w:tr w:rsidR="000528D8" w:rsidRPr="00844180" w14:paraId="15A19129" w14:textId="77777777" w:rsidTr="00A420DF">
        <w:trPr>
          <w:trHeight w:val="300"/>
        </w:trPr>
        <w:tc>
          <w:tcPr>
            <w:tcW w:w="4352" w:type="dxa"/>
            <w:noWrap/>
            <w:hideMark/>
          </w:tcPr>
          <w:p w14:paraId="0A2EA89F" w14:textId="77777777" w:rsidR="000528D8" w:rsidRPr="00844180" w:rsidRDefault="000528D8" w:rsidP="00A420DF">
            <w:pPr>
              <w:spacing w:line="480" w:lineRule="auto"/>
              <w:rPr>
                <w:rFonts w:ascii="Times New Roman" w:hAnsi="Times New Roman" w:cs="Times New Roman"/>
                <w:sz w:val="18"/>
                <w:szCs w:val="24"/>
              </w:rPr>
            </w:pPr>
            <w:r>
              <w:rPr>
                <w:rFonts w:ascii="Times New Roman" w:hAnsi="Times New Roman" w:cs="Times New Roman"/>
                <w:sz w:val="18"/>
                <w:szCs w:val="24"/>
              </w:rPr>
              <w:t>ϕ</w:t>
            </w:r>
            <w:r w:rsidRPr="00844180">
              <w:rPr>
                <w:rFonts w:ascii="Times New Roman" w:hAnsi="Times New Roman" w:cs="Times New Roman"/>
                <w:sz w:val="18"/>
                <w:szCs w:val="24"/>
              </w:rPr>
              <w:t>(PriorCapL+LE+t)p(PriorCapL+LE+Effort)pent(t)</w:t>
            </w:r>
          </w:p>
        </w:tc>
        <w:tc>
          <w:tcPr>
            <w:tcW w:w="874" w:type="dxa"/>
            <w:noWrap/>
            <w:hideMark/>
          </w:tcPr>
          <w:p w14:paraId="3B078D5D"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4317.52</w:t>
            </w:r>
          </w:p>
        </w:tc>
        <w:tc>
          <w:tcPr>
            <w:tcW w:w="980" w:type="dxa"/>
            <w:noWrap/>
            <w:hideMark/>
          </w:tcPr>
          <w:p w14:paraId="2BC70C11"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11.17</w:t>
            </w:r>
          </w:p>
        </w:tc>
        <w:tc>
          <w:tcPr>
            <w:tcW w:w="874" w:type="dxa"/>
            <w:noWrap/>
            <w:hideMark/>
          </w:tcPr>
          <w:p w14:paraId="0E26B581"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0.00</w:t>
            </w:r>
          </w:p>
        </w:tc>
        <w:tc>
          <w:tcPr>
            <w:tcW w:w="920" w:type="dxa"/>
            <w:noWrap/>
            <w:hideMark/>
          </w:tcPr>
          <w:p w14:paraId="7E0DDAB8"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0.00</w:t>
            </w:r>
          </w:p>
        </w:tc>
        <w:tc>
          <w:tcPr>
            <w:tcW w:w="874" w:type="dxa"/>
            <w:noWrap/>
            <w:hideMark/>
          </w:tcPr>
          <w:p w14:paraId="748CC245"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20.00</w:t>
            </w:r>
          </w:p>
        </w:tc>
        <w:tc>
          <w:tcPr>
            <w:tcW w:w="938" w:type="dxa"/>
            <w:noWrap/>
            <w:hideMark/>
          </w:tcPr>
          <w:p w14:paraId="5705D3F7"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-8883.66</w:t>
            </w:r>
          </w:p>
        </w:tc>
      </w:tr>
      <w:tr w:rsidR="000528D8" w:rsidRPr="00844180" w14:paraId="5A99652F" w14:textId="77777777" w:rsidTr="00A420DF">
        <w:trPr>
          <w:trHeight w:val="300"/>
        </w:trPr>
        <w:tc>
          <w:tcPr>
            <w:tcW w:w="4352" w:type="dxa"/>
            <w:noWrap/>
            <w:hideMark/>
          </w:tcPr>
          <w:p w14:paraId="724A90FB" w14:textId="77777777" w:rsidR="000528D8" w:rsidRPr="00844180" w:rsidRDefault="000528D8" w:rsidP="00A420DF">
            <w:pPr>
              <w:spacing w:line="480" w:lineRule="auto"/>
              <w:rPr>
                <w:rFonts w:ascii="Times New Roman" w:hAnsi="Times New Roman" w:cs="Times New Roman"/>
                <w:sz w:val="18"/>
                <w:szCs w:val="24"/>
              </w:rPr>
            </w:pPr>
            <w:r>
              <w:rPr>
                <w:rFonts w:ascii="Times New Roman" w:hAnsi="Times New Roman" w:cs="Times New Roman"/>
                <w:sz w:val="18"/>
                <w:szCs w:val="24"/>
              </w:rPr>
              <w:t>ϕ</w:t>
            </w:r>
            <w:r w:rsidRPr="00844180">
              <w:rPr>
                <w:rFonts w:ascii="Times New Roman" w:hAnsi="Times New Roman" w:cs="Times New Roman"/>
                <w:sz w:val="18"/>
                <w:szCs w:val="24"/>
              </w:rPr>
              <w:t>(PriorCapL+LE+t)p(PriorCapL+Effort)pent(t)</w:t>
            </w:r>
          </w:p>
        </w:tc>
        <w:tc>
          <w:tcPr>
            <w:tcW w:w="874" w:type="dxa"/>
            <w:noWrap/>
            <w:hideMark/>
          </w:tcPr>
          <w:p w14:paraId="31A8EB24"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4317.52</w:t>
            </w:r>
          </w:p>
        </w:tc>
        <w:tc>
          <w:tcPr>
            <w:tcW w:w="980" w:type="dxa"/>
            <w:noWrap/>
            <w:hideMark/>
          </w:tcPr>
          <w:p w14:paraId="38518498"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11.17</w:t>
            </w:r>
          </w:p>
        </w:tc>
        <w:tc>
          <w:tcPr>
            <w:tcW w:w="874" w:type="dxa"/>
            <w:noWrap/>
            <w:hideMark/>
          </w:tcPr>
          <w:p w14:paraId="2A587DC2"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0.00</w:t>
            </w:r>
          </w:p>
        </w:tc>
        <w:tc>
          <w:tcPr>
            <w:tcW w:w="920" w:type="dxa"/>
            <w:noWrap/>
            <w:hideMark/>
          </w:tcPr>
          <w:p w14:paraId="1FDD3A58"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0.00</w:t>
            </w:r>
          </w:p>
        </w:tc>
        <w:tc>
          <w:tcPr>
            <w:tcW w:w="874" w:type="dxa"/>
            <w:noWrap/>
            <w:hideMark/>
          </w:tcPr>
          <w:p w14:paraId="051404A9"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20.00</w:t>
            </w:r>
          </w:p>
        </w:tc>
        <w:tc>
          <w:tcPr>
            <w:tcW w:w="938" w:type="dxa"/>
            <w:noWrap/>
            <w:hideMark/>
          </w:tcPr>
          <w:p w14:paraId="6C036DD5"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-8883.66</w:t>
            </w:r>
          </w:p>
        </w:tc>
      </w:tr>
      <w:tr w:rsidR="000528D8" w:rsidRPr="00844180" w14:paraId="333B80A9" w14:textId="77777777" w:rsidTr="00A420DF">
        <w:trPr>
          <w:trHeight w:val="300"/>
        </w:trPr>
        <w:tc>
          <w:tcPr>
            <w:tcW w:w="4352" w:type="dxa"/>
            <w:noWrap/>
            <w:hideMark/>
          </w:tcPr>
          <w:p w14:paraId="49CBAFFD" w14:textId="77777777" w:rsidR="000528D8" w:rsidRPr="00844180" w:rsidRDefault="000528D8" w:rsidP="00A420DF">
            <w:pPr>
              <w:spacing w:line="480" w:lineRule="auto"/>
              <w:rPr>
                <w:rFonts w:ascii="Times New Roman" w:hAnsi="Times New Roman" w:cs="Times New Roman"/>
                <w:sz w:val="18"/>
                <w:szCs w:val="24"/>
              </w:rPr>
            </w:pPr>
            <w:r>
              <w:rPr>
                <w:rFonts w:ascii="Times New Roman" w:hAnsi="Times New Roman" w:cs="Times New Roman"/>
                <w:sz w:val="18"/>
                <w:szCs w:val="24"/>
              </w:rPr>
              <w:t>ϕ</w:t>
            </w:r>
            <w:r w:rsidRPr="00844180">
              <w:rPr>
                <w:rFonts w:ascii="Times New Roman" w:hAnsi="Times New Roman" w:cs="Times New Roman"/>
                <w:sz w:val="18"/>
                <w:szCs w:val="24"/>
              </w:rPr>
              <w:t>(PriorCapL+OMA)p(PriorCapL+t)pent(t)</w:t>
            </w:r>
          </w:p>
        </w:tc>
        <w:tc>
          <w:tcPr>
            <w:tcW w:w="874" w:type="dxa"/>
            <w:noWrap/>
            <w:hideMark/>
          </w:tcPr>
          <w:p w14:paraId="262B56AD"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4317.62</w:t>
            </w:r>
          </w:p>
        </w:tc>
        <w:tc>
          <w:tcPr>
            <w:tcW w:w="980" w:type="dxa"/>
            <w:noWrap/>
            <w:hideMark/>
          </w:tcPr>
          <w:p w14:paraId="67A8F58D"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11.28</w:t>
            </w:r>
          </w:p>
        </w:tc>
        <w:tc>
          <w:tcPr>
            <w:tcW w:w="874" w:type="dxa"/>
            <w:noWrap/>
            <w:hideMark/>
          </w:tcPr>
          <w:p w14:paraId="57E0FFBB"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0.00</w:t>
            </w:r>
          </w:p>
        </w:tc>
        <w:tc>
          <w:tcPr>
            <w:tcW w:w="920" w:type="dxa"/>
            <w:noWrap/>
            <w:hideMark/>
          </w:tcPr>
          <w:p w14:paraId="6DBF9D25"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0.00</w:t>
            </w:r>
          </w:p>
        </w:tc>
        <w:tc>
          <w:tcPr>
            <w:tcW w:w="874" w:type="dxa"/>
            <w:noWrap/>
            <w:hideMark/>
          </w:tcPr>
          <w:p w14:paraId="6AFC8A14"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20.00</w:t>
            </w:r>
          </w:p>
        </w:tc>
        <w:tc>
          <w:tcPr>
            <w:tcW w:w="938" w:type="dxa"/>
            <w:noWrap/>
            <w:hideMark/>
          </w:tcPr>
          <w:p w14:paraId="754A01FF"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-8883.56</w:t>
            </w:r>
          </w:p>
        </w:tc>
      </w:tr>
      <w:tr w:rsidR="000528D8" w:rsidRPr="00844180" w14:paraId="48290765" w14:textId="77777777" w:rsidTr="00A420DF">
        <w:trPr>
          <w:trHeight w:val="300"/>
        </w:trPr>
        <w:tc>
          <w:tcPr>
            <w:tcW w:w="4352" w:type="dxa"/>
            <w:noWrap/>
            <w:hideMark/>
          </w:tcPr>
          <w:p w14:paraId="0CC391F7" w14:textId="77777777" w:rsidR="000528D8" w:rsidRPr="00844180" w:rsidRDefault="000528D8" w:rsidP="00A420DF">
            <w:pPr>
              <w:spacing w:line="480" w:lineRule="auto"/>
              <w:rPr>
                <w:rFonts w:ascii="Times New Roman" w:hAnsi="Times New Roman" w:cs="Times New Roman"/>
                <w:sz w:val="18"/>
                <w:szCs w:val="24"/>
                <w:lang w:val="es-SV"/>
              </w:rPr>
            </w:pPr>
            <w:r>
              <w:rPr>
                <w:rFonts w:ascii="Times New Roman" w:hAnsi="Times New Roman" w:cs="Times New Roman"/>
                <w:sz w:val="18"/>
                <w:szCs w:val="24"/>
              </w:rPr>
              <w:t>ϕ</w:t>
            </w:r>
            <w:r w:rsidRPr="00844180">
              <w:rPr>
                <w:rFonts w:ascii="Times New Roman" w:hAnsi="Times New Roman" w:cs="Times New Roman"/>
                <w:sz w:val="18"/>
                <w:szCs w:val="24"/>
                <w:lang w:val="es-SV"/>
              </w:rPr>
              <w:t>(PriorCapL+LE)p(t)pent(LE+t)</w:t>
            </w:r>
          </w:p>
        </w:tc>
        <w:tc>
          <w:tcPr>
            <w:tcW w:w="874" w:type="dxa"/>
            <w:noWrap/>
            <w:hideMark/>
          </w:tcPr>
          <w:p w14:paraId="45C3578B"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4318.08</w:t>
            </w:r>
          </w:p>
        </w:tc>
        <w:tc>
          <w:tcPr>
            <w:tcW w:w="980" w:type="dxa"/>
            <w:noWrap/>
            <w:hideMark/>
          </w:tcPr>
          <w:p w14:paraId="72024CC7"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11.73</w:t>
            </w:r>
          </w:p>
        </w:tc>
        <w:tc>
          <w:tcPr>
            <w:tcW w:w="874" w:type="dxa"/>
            <w:noWrap/>
            <w:hideMark/>
          </w:tcPr>
          <w:p w14:paraId="5D4873F7"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0.00</w:t>
            </w:r>
          </w:p>
        </w:tc>
        <w:tc>
          <w:tcPr>
            <w:tcW w:w="920" w:type="dxa"/>
            <w:noWrap/>
            <w:hideMark/>
          </w:tcPr>
          <w:p w14:paraId="3F95A65E"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0.00</w:t>
            </w:r>
          </w:p>
        </w:tc>
        <w:tc>
          <w:tcPr>
            <w:tcW w:w="874" w:type="dxa"/>
            <w:noWrap/>
            <w:hideMark/>
          </w:tcPr>
          <w:p w14:paraId="6B1C439B"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16.00</w:t>
            </w:r>
          </w:p>
        </w:tc>
        <w:tc>
          <w:tcPr>
            <w:tcW w:w="938" w:type="dxa"/>
            <w:noWrap/>
            <w:hideMark/>
          </w:tcPr>
          <w:p w14:paraId="365A7AE2"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-8875.03</w:t>
            </w:r>
          </w:p>
        </w:tc>
      </w:tr>
      <w:tr w:rsidR="000528D8" w:rsidRPr="00844180" w14:paraId="57AFD803" w14:textId="77777777" w:rsidTr="00A420DF">
        <w:trPr>
          <w:trHeight w:val="300"/>
        </w:trPr>
        <w:tc>
          <w:tcPr>
            <w:tcW w:w="4352" w:type="dxa"/>
            <w:noWrap/>
            <w:hideMark/>
          </w:tcPr>
          <w:p w14:paraId="690D789E" w14:textId="77777777" w:rsidR="000528D8" w:rsidRPr="00844180" w:rsidRDefault="000528D8" w:rsidP="00A420DF">
            <w:pPr>
              <w:spacing w:line="480" w:lineRule="auto"/>
              <w:rPr>
                <w:rFonts w:ascii="Times New Roman" w:hAnsi="Times New Roman" w:cs="Times New Roman"/>
                <w:sz w:val="18"/>
                <w:szCs w:val="24"/>
              </w:rPr>
            </w:pPr>
            <w:r>
              <w:rPr>
                <w:rFonts w:ascii="Times New Roman" w:hAnsi="Times New Roman" w:cs="Times New Roman"/>
                <w:sz w:val="18"/>
                <w:szCs w:val="24"/>
              </w:rPr>
              <w:t>ϕ</w:t>
            </w:r>
            <w:r w:rsidRPr="00844180">
              <w:rPr>
                <w:rFonts w:ascii="Times New Roman" w:hAnsi="Times New Roman" w:cs="Times New Roman"/>
                <w:sz w:val="18"/>
                <w:szCs w:val="24"/>
              </w:rPr>
              <w:t>(PriorCapL+LE)p(t)pent(t)</w:t>
            </w:r>
          </w:p>
        </w:tc>
        <w:tc>
          <w:tcPr>
            <w:tcW w:w="874" w:type="dxa"/>
            <w:noWrap/>
            <w:hideMark/>
          </w:tcPr>
          <w:p w14:paraId="44D937D0"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4318.08</w:t>
            </w:r>
          </w:p>
        </w:tc>
        <w:tc>
          <w:tcPr>
            <w:tcW w:w="980" w:type="dxa"/>
            <w:noWrap/>
            <w:hideMark/>
          </w:tcPr>
          <w:p w14:paraId="5C3F0E69"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11.73</w:t>
            </w:r>
          </w:p>
        </w:tc>
        <w:tc>
          <w:tcPr>
            <w:tcW w:w="874" w:type="dxa"/>
            <w:noWrap/>
            <w:hideMark/>
          </w:tcPr>
          <w:p w14:paraId="7A18C8E7"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0.00</w:t>
            </w:r>
          </w:p>
        </w:tc>
        <w:tc>
          <w:tcPr>
            <w:tcW w:w="920" w:type="dxa"/>
            <w:noWrap/>
            <w:hideMark/>
          </w:tcPr>
          <w:p w14:paraId="23E0424D"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0.00</w:t>
            </w:r>
          </w:p>
        </w:tc>
        <w:tc>
          <w:tcPr>
            <w:tcW w:w="874" w:type="dxa"/>
            <w:noWrap/>
            <w:hideMark/>
          </w:tcPr>
          <w:p w14:paraId="6D5C4B87"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16.00</w:t>
            </w:r>
          </w:p>
        </w:tc>
        <w:tc>
          <w:tcPr>
            <w:tcW w:w="938" w:type="dxa"/>
            <w:noWrap/>
            <w:hideMark/>
          </w:tcPr>
          <w:p w14:paraId="08CA65CB"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-8875.03</w:t>
            </w:r>
          </w:p>
        </w:tc>
      </w:tr>
      <w:tr w:rsidR="000528D8" w:rsidRPr="00844180" w14:paraId="1BDB2B40" w14:textId="77777777" w:rsidTr="00A420DF">
        <w:trPr>
          <w:trHeight w:val="300"/>
        </w:trPr>
        <w:tc>
          <w:tcPr>
            <w:tcW w:w="4352" w:type="dxa"/>
            <w:noWrap/>
            <w:hideMark/>
          </w:tcPr>
          <w:p w14:paraId="0FFEDEEF" w14:textId="77777777" w:rsidR="000528D8" w:rsidRPr="00844180" w:rsidRDefault="000528D8" w:rsidP="00A420DF">
            <w:pPr>
              <w:spacing w:line="480" w:lineRule="auto"/>
              <w:rPr>
                <w:rFonts w:ascii="Times New Roman" w:hAnsi="Times New Roman" w:cs="Times New Roman"/>
                <w:sz w:val="18"/>
                <w:szCs w:val="24"/>
                <w:lang w:val="es-SV"/>
              </w:rPr>
            </w:pPr>
            <w:r>
              <w:rPr>
                <w:rFonts w:ascii="Times New Roman" w:hAnsi="Times New Roman" w:cs="Times New Roman"/>
                <w:sz w:val="18"/>
                <w:szCs w:val="24"/>
              </w:rPr>
              <w:t>ϕ</w:t>
            </w:r>
            <w:r w:rsidRPr="00844180">
              <w:rPr>
                <w:rFonts w:ascii="Times New Roman" w:hAnsi="Times New Roman" w:cs="Times New Roman"/>
                <w:sz w:val="18"/>
                <w:szCs w:val="24"/>
                <w:lang w:val="es-SV"/>
              </w:rPr>
              <w:t>(PriorCapL+LE)p(LE+t)pent(t)</w:t>
            </w:r>
          </w:p>
        </w:tc>
        <w:tc>
          <w:tcPr>
            <w:tcW w:w="874" w:type="dxa"/>
            <w:noWrap/>
            <w:hideMark/>
          </w:tcPr>
          <w:p w14:paraId="3FBB2342"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4318.08</w:t>
            </w:r>
          </w:p>
        </w:tc>
        <w:tc>
          <w:tcPr>
            <w:tcW w:w="980" w:type="dxa"/>
            <w:noWrap/>
            <w:hideMark/>
          </w:tcPr>
          <w:p w14:paraId="094469CE"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11.73</w:t>
            </w:r>
          </w:p>
        </w:tc>
        <w:tc>
          <w:tcPr>
            <w:tcW w:w="874" w:type="dxa"/>
            <w:noWrap/>
            <w:hideMark/>
          </w:tcPr>
          <w:p w14:paraId="209BBA9C"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0.00</w:t>
            </w:r>
          </w:p>
        </w:tc>
        <w:tc>
          <w:tcPr>
            <w:tcW w:w="920" w:type="dxa"/>
            <w:noWrap/>
            <w:hideMark/>
          </w:tcPr>
          <w:p w14:paraId="1152C40C"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0.00</w:t>
            </w:r>
          </w:p>
        </w:tc>
        <w:tc>
          <w:tcPr>
            <w:tcW w:w="874" w:type="dxa"/>
            <w:noWrap/>
            <w:hideMark/>
          </w:tcPr>
          <w:p w14:paraId="2F37BDE0"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16.00</w:t>
            </w:r>
          </w:p>
        </w:tc>
        <w:tc>
          <w:tcPr>
            <w:tcW w:w="938" w:type="dxa"/>
            <w:noWrap/>
            <w:hideMark/>
          </w:tcPr>
          <w:p w14:paraId="087C1917"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-8875.03</w:t>
            </w:r>
          </w:p>
        </w:tc>
      </w:tr>
      <w:tr w:rsidR="000528D8" w:rsidRPr="00844180" w14:paraId="51B38087" w14:textId="77777777" w:rsidTr="00A420DF">
        <w:trPr>
          <w:trHeight w:val="300"/>
        </w:trPr>
        <w:tc>
          <w:tcPr>
            <w:tcW w:w="4352" w:type="dxa"/>
            <w:noWrap/>
            <w:hideMark/>
          </w:tcPr>
          <w:p w14:paraId="4216E9F3" w14:textId="77777777" w:rsidR="000528D8" w:rsidRPr="00844180" w:rsidRDefault="000528D8" w:rsidP="00A420DF">
            <w:pPr>
              <w:spacing w:line="480" w:lineRule="auto"/>
              <w:rPr>
                <w:rFonts w:ascii="Times New Roman" w:hAnsi="Times New Roman" w:cs="Times New Roman"/>
                <w:sz w:val="18"/>
                <w:szCs w:val="24"/>
                <w:lang w:val="es-SV"/>
              </w:rPr>
            </w:pPr>
            <w:r>
              <w:rPr>
                <w:rFonts w:ascii="Times New Roman" w:hAnsi="Times New Roman" w:cs="Times New Roman"/>
                <w:sz w:val="18"/>
                <w:szCs w:val="24"/>
              </w:rPr>
              <w:t>ϕ</w:t>
            </w:r>
            <w:r w:rsidRPr="00844180">
              <w:rPr>
                <w:rFonts w:ascii="Times New Roman" w:hAnsi="Times New Roman" w:cs="Times New Roman"/>
                <w:sz w:val="18"/>
                <w:szCs w:val="24"/>
                <w:lang w:val="es-SV"/>
              </w:rPr>
              <w:t>(PriorCapL+LE)p(LE+t)pent(LE+t)</w:t>
            </w:r>
          </w:p>
        </w:tc>
        <w:tc>
          <w:tcPr>
            <w:tcW w:w="874" w:type="dxa"/>
            <w:noWrap/>
            <w:hideMark/>
          </w:tcPr>
          <w:p w14:paraId="0419F5DC"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4318.08</w:t>
            </w:r>
          </w:p>
        </w:tc>
        <w:tc>
          <w:tcPr>
            <w:tcW w:w="980" w:type="dxa"/>
            <w:noWrap/>
            <w:hideMark/>
          </w:tcPr>
          <w:p w14:paraId="72F99F95"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11.73</w:t>
            </w:r>
          </w:p>
        </w:tc>
        <w:tc>
          <w:tcPr>
            <w:tcW w:w="874" w:type="dxa"/>
            <w:noWrap/>
            <w:hideMark/>
          </w:tcPr>
          <w:p w14:paraId="6D6C0CD7"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0.00</w:t>
            </w:r>
          </w:p>
        </w:tc>
        <w:tc>
          <w:tcPr>
            <w:tcW w:w="920" w:type="dxa"/>
            <w:noWrap/>
            <w:hideMark/>
          </w:tcPr>
          <w:p w14:paraId="65357BBB"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0.00</w:t>
            </w:r>
          </w:p>
        </w:tc>
        <w:tc>
          <w:tcPr>
            <w:tcW w:w="874" w:type="dxa"/>
            <w:noWrap/>
            <w:hideMark/>
          </w:tcPr>
          <w:p w14:paraId="4FD896DD"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16.00</w:t>
            </w:r>
          </w:p>
        </w:tc>
        <w:tc>
          <w:tcPr>
            <w:tcW w:w="938" w:type="dxa"/>
            <w:noWrap/>
            <w:hideMark/>
          </w:tcPr>
          <w:p w14:paraId="432085A2"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-8875.03</w:t>
            </w:r>
          </w:p>
        </w:tc>
      </w:tr>
      <w:tr w:rsidR="000528D8" w:rsidRPr="00844180" w14:paraId="4D9B9B9E" w14:textId="77777777" w:rsidTr="00A420DF">
        <w:trPr>
          <w:trHeight w:val="300"/>
        </w:trPr>
        <w:tc>
          <w:tcPr>
            <w:tcW w:w="4352" w:type="dxa"/>
            <w:noWrap/>
            <w:hideMark/>
          </w:tcPr>
          <w:p w14:paraId="6E568B5D" w14:textId="77777777" w:rsidR="000528D8" w:rsidRPr="00844180" w:rsidRDefault="000528D8" w:rsidP="00A420DF">
            <w:pPr>
              <w:spacing w:line="480" w:lineRule="auto"/>
              <w:rPr>
                <w:rFonts w:ascii="Times New Roman" w:hAnsi="Times New Roman" w:cs="Times New Roman"/>
                <w:sz w:val="18"/>
                <w:szCs w:val="24"/>
              </w:rPr>
            </w:pPr>
            <w:r>
              <w:rPr>
                <w:rFonts w:ascii="Times New Roman" w:hAnsi="Times New Roman" w:cs="Times New Roman"/>
                <w:sz w:val="18"/>
                <w:szCs w:val="24"/>
              </w:rPr>
              <w:lastRenderedPageBreak/>
              <w:t>ϕ</w:t>
            </w:r>
            <w:r w:rsidRPr="00844180">
              <w:rPr>
                <w:rFonts w:ascii="Times New Roman" w:hAnsi="Times New Roman" w:cs="Times New Roman"/>
                <w:sz w:val="18"/>
                <w:szCs w:val="24"/>
              </w:rPr>
              <w:t>(PriorCapL+OMA)p(PriorCapL+OMA+Effort)pent(t)</w:t>
            </w:r>
          </w:p>
        </w:tc>
        <w:tc>
          <w:tcPr>
            <w:tcW w:w="874" w:type="dxa"/>
            <w:noWrap/>
            <w:hideMark/>
          </w:tcPr>
          <w:p w14:paraId="092D6434"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4319.08</w:t>
            </w:r>
          </w:p>
        </w:tc>
        <w:tc>
          <w:tcPr>
            <w:tcW w:w="980" w:type="dxa"/>
            <w:noWrap/>
            <w:hideMark/>
          </w:tcPr>
          <w:p w14:paraId="2D69C448"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12.73</w:t>
            </w:r>
          </w:p>
        </w:tc>
        <w:tc>
          <w:tcPr>
            <w:tcW w:w="874" w:type="dxa"/>
            <w:noWrap/>
            <w:hideMark/>
          </w:tcPr>
          <w:p w14:paraId="4D9BCA22"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0.00</w:t>
            </w:r>
          </w:p>
        </w:tc>
        <w:tc>
          <w:tcPr>
            <w:tcW w:w="920" w:type="dxa"/>
            <w:noWrap/>
            <w:hideMark/>
          </w:tcPr>
          <w:p w14:paraId="6CA65B3B"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0.00</w:t>
            </w:r>
          </w:p>
        </w:tc>
        <w:tc>
          <w:tcPr>
            <w:tcW w:w="874" w:type="dxa"/>
            <w:noWrap/>
            <w:hideMark/>
          </w:tcPr>
          <w:p w14:paraId="4506E151"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20.00</w:t>
            </w:r>
          </w:p>
        </w:tc>
        <w:tc>
          <w:tcPr>
            <w:tcW w:w="938" w:type="dxa"/>
            <w:noWrap/>
            <w:hideMark/>
          </w:tcPr>
          <w:p w14:paraId="33FEB612"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-8882.11</w:t>
            </w:r>
          </w:p>
        </w:tc>
      </w:tr>
      <w:tr w:rsidR="000528D8" w:rsidRPr="00844180" w14:paraId="4FEEED41" w14:textId="77777777" w:rsidTr="00A420DF">
        <w:trPr>
          <w:trHeight w:val="300"/>
        </w:trPr>
        <w:tc>
          <w:tcPr>
            <w:tcW w:w="4352" w:type="dxa"/>
            <w:noWrap/>
            <w:hideMark/>
          </w:tcPr>
          <w:p w14:paraId="65ADD663" w14:textId="77777777" w:rsidR="000528D8" w:rsidRPr="00844180" w:rsidRDefault="000528D8" w:rsidP="00A420DF">
            <w:pPr>
              <w:spacing w:line="480" w:lineRule="auto"/>
              <w:rPr>
                <w:rFonts w:ascii="Times New Roman" w:hAnsi="Times New Roman" w:cs="Times New Roman"/>
                <w:sz w:val="18"/>
                <w:szCs w:val="24"/>
              </w:rPr>
            </w:pPr>
            <w:r>
              <w:rPr>
                <w:rFonts w:ascii="Times New Roman" w:hAnsi="Times New Roman" w:cs="Times New Roman"/>
                <w:sz w:val="18"/>
                <w:szCs w:val="24"/>
              </w:rPr>
              <w:t>ϕ</w:t>
            </w:r>
            <w:r w:rsidRPr="00844180">
              <w:rPr>
                <w:rFonts w:ascii="Times New Roman" w:hAnsi="Times New Roman" w:cs="Times New Roman"/>
                <w:sz w:val="18"/>
                <w:szCs w:val="24"/>
              </w:rPr>
              <w:t>(PriorCapL+OMA)p(PriorCapL+Effort)pent(t)</w:t>
            </w:r>
          </w:p>
        </w:tc>
        <w:tc>
          <w:tcPr>
            <w:tcW w:w="874" w:type="dxa"/>
            <w:noWrap/>
            <w:hideMark/>
          </w:tcPr>
          <w:p w14:paraId="59067392"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4319.10</w:t>
            </w:r>
          </w:p>
        </w:tc>
        <w:tc>
          <w:tcPr>
            <w:tcW w:w="980" w:type="dxa"/>
            <w:noWrap/>
            <w:hideMark/>
          </w:tcPr>
          <w:p w14:paraId="678C9F8C"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12.75</w:t>
            </w:r>
          </w:p>
        </w:tc>
        <w:tc>
          <w:tcPr>
            <w:tcW w:w="874" w:type="dxa"/>
            <w:noWrap/>
            <w:hideMark/>
          </w:tcPr>
          <w:p w14:paraId="18D1B333"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0.00</w:t>
            </w:r>
          </w:p>
        </w:tc>
        <w:tc>
          <w:tcPr>
            <w:tcW w:w="920" w:type="dxa"/>
            <w:noWrap/>
            <w:hideMark/>
          </w:tcPr>
          <w:p w14:paraId="3FD4703D"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0.00</w:t>
            </w:r>
          </w:p>
        </w:tc>
        <w:tc>
          <w:tcPr>
            <w:tcW w:w="874" w:type="dxa"/>
            <w:noWrap/>
            <w:hideMark/>
          </w:tcPr>
          <w:p w14:paraId="53E29D4A"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20.00</w:t>
            </w:r>
          </w:p>
        </w:tc>
        <w:tc>
          <w:tcPr>
            <w:tcW w:w="938" w:type="dxa"/>
            <w:noWrap/>
            <w:hideMark/>
          </w:tcPr>
          <w:p w14:paraId="37B90483"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-8882.09</w:t>
            </w:r>
          </w:p>
        </w:tc>
      </w:tr>
      <w:tr w:rsidR="000528D8" w:rsidRPr="00844180" w14:paraId="1A0C2078" w14:textId="77777777" w:rsidTr="00A420DF">
        <w:trPr>
          <w:trHeight w:val="300"/>
        </w:trPr>
        <w:tc>
          <w:tcPr>
            <w:tcW w:w="4352" w:type="dxa"/>
            <w:noWrap/>
            <w:hideMark/>
          </w:tcPr>
          <w:p w14:paraId="1C10C463" w14:textId="77777777" w:rsidR="000528D8" w:rsidRPr="00844180" w:rsidRDefault="000528D8" w:rsidP="00A420DF">
            <w:pPr>
              <w:spacing w:line="480" w:lineRule="auto"/>
              <w:rPr>
                <w:rFonts w:ascii="Times New Roman" w:hAnsi="Times New Roman" w:cs="Times New Roman"/>
                <w:sz w:val="18"/>
                <w:szCs w:val="24"/>
              </w:rPr>
            </w:pPr>
            <w:r>
              <w:rPr>
                <w:rFonts w:ascii="Times New Roman" w:hAnsi="Times New Roman" w:cs="Times New Roman"/>
                <w:sz w:val="18"/>
                <w:szCs w:val="24"/>
              </w:rPr>
              <w:t>ϕ</w:t>
            </w:r>
            <w:r w:rsidRPr="00844180">
              <w:rPr>
                <w:rFonts w:ascii="Times New Roman" w:hAnsi="Times New Roman" w:cs="Times New Roman"/>
                <w:sz w:val="18"/>
                <w:szCs w:val="24"/>
              </w:rPr>
              <w:t>(PriorCapL)p(t)pent(t)</w:t>
            </w:r>
          </w:p>
        </w:tc>
        <w:tc>
          <w:tcPr>
            <w:tcW w:w="874" w:type="dxa"/>
            <w:noWrap/>
            <w:hideMark/>
          </w:tcPr>
          <w:p w14:paraId="4A4AC169"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4319.39</w:t>
            </w:r>
          </w:p>
        </w:tc>
        <w:tc>
          <w:tcPr>
            <w:tcW w:w="980" w:type="dxa"/>
            <w:noWrap/>
            <w:hideMark/>
          </w:tcPr>
          <w:p w14:paraId="30EAC2DF"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13.04</w:t>
            </w:r>
          </w:p>
        </w:tc>
        <w:tc>
          <w:tcPr>
            <w:tcW w:w="874" w:type="dxa"/>
            <w:noWrap/>
            <w:hideMark/>
          </w:tcPr>
          <w:p w14:paraId="3942A3CD"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0.00</w:t>
            </w:r>
          </w:p>
        </w:tc>
        <w:tc>
          <w:tcPr>
            <w:tcW w:w="920" w:type="dxa"/>
            <w:noWrap/>
            <w:hideMark/>
          </w:tcPr>
          <w:p w14:paraId="4C92D18E"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0.00</w:t>
            </w:r>
          </w:p>
        </w:tc>
        <w:tc>
          <w:tcPr>
            <w:tcW w:w="874" w:type="dxa"/>
            <w:noWrap/>
            <w:hideMark/>
          </w:tcPr>
          <w:p w14:paraId="377E0582"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15.00</w:t>
            </w:r>
          </w:p>
        </w:tc>
        <w:tc>
          <w:tcPr>
            <w:tcW w:w="938" w:type="dxa"/>
            <w:noWrap/>
            <w:hideMark/>
          </w:tcPr>
          <w:p w14:paraId="78A62CA8"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-8871.70</w:t>
            </w:r>
          </w:p>
        </w:tc>
      </w:tr>
      <w:tr w:rsidR="000528D8" w:rsidRPr="00844180" w14:paraId="2001A6A9" w14:textId="77777777" w:rsidTr="00A420DF">
        <w:trPr>
          <w:trHeight w:val="300"/>
        </w:trPr>
        <w:tc>
          <w:tcPr>
            <w:tcW w:w="4352" w:type="dxa"/>
            <w:noWrap/>
            <w:hideMark/>
          </w:tcPr>
          <w:p w14:paraId="5E4663C0" w14:textId="77777777" w:rsidR="000528D8" w:rsidRPr="00844180" w:rsidRDefault="000528D8" w:rsidP="00A420DF">
            <w:pPr>
              <w:spacing w:line="480" w:lineRule="auto"/>
              <w:rPr>
                <w:rFonts w:ascii="Times New Roman" w:hAnsi="Times New Roman" w:cs="Times New Roman"/>
                <w:sz w:val="18"/>
                <w:szCs w:val="24"/>
              </w:rPr>
            </w:pPr>
            <w:r>
              <w:rPr>
                <w:rFonts w:ascii="Times New Roman" w:hAnsi="Times New Roman" w:cs="Times New Roman"/>
                <w:sz w:val="18"/>
                <w:szCs w:val="24"/>
              </w:rPr>
              <w:t>ϕ</w:t>
            </w:r>
            <w:r w:rsidRPr="00844180">
              <w:rPr>
                <w:rFonts w:ascii="Times New Roman" w:hAnsi="Times New Roman" w:cs="Times New Roman"/>
                <w:sz w:val="18"/>
                <w:szCs w:val="24"/>
              </w:rPr>
              <w:t>(PriorCapL)p(.)pent(t)</w:t>
            </w:r>
          </w:p>
        </w:tc>
        <w:tc>
          <w:tcPr>
            <w:tcW w:w="874" w:type="dxa"/>
            <w:noWrap/>
            <w:hideMark/>
          </w:tcPr>
          <w:p w14:paraId="4D6D9384"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4319.97</w:t>
            </w:r>
          </w:p>
        </w:tc>
        <w:tc>
          <w:tcPr>
            <w:tcW w:w="980" w:type="dxa"/>
            <w:noWrap/>
            <w:hideMark/>
          </w:tcPr>
          <w:p w14:paraId="7FC115D3"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13.63</w:t>
            </w:r>
          </w:p>
        </w:tc>
        <w:tc>
          <w:tcPr>
            <w:tcW w:w="874" w:type="dxa"/>
            <w:noWrap/>
            <w:hideMark/>
          </w:tcPr>
          <w:p w14:paraId="2D6F4EEB"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0.00</w:t>
            </w:r>
          </w:p>
        </w:tc>
        <w:tc>
          <w:tcPr>
            <w:tcW w:w="920" w:type="dxa"/>
            <w:noWrap/>
            <w:hideMark/>
          </w:tcPr>
          <w:p w14:paraId="22334C3D"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0.00</w:t>
            </w:r>
          </w:p>
        </w:tc>
        <w:tc>
          <w:tcPr>
            <w:tcW w:w="874" w:type="dxa"/>
            <w:noWrap/>
            <w:hideMark/>
          </w:tcPr>
          <w:p w14:paraId="250082D9"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10.00</w:t>
            </w:r>
          </w:p>
        </w:tc>
        <w:tc>
          <w:tcPr>
            <w:tcW w:w="938" w:type="dxa"/>
            <w:noWrap/>
            <w:hideMark/>
          </w:tcPr>
          <w:p w14:paraId="1FA88BA3"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-8861.05</w:t>
            </w:r>
          </w:p>
        </w:tc>
      </w:tr>
      <w:tr w:rsidR="000528D8" w:rsidRPr="00844180" w14:paraId="4BE28BC0" w14:textId="77777777" w:rsidTr="00A420DF">
        <w:trPr>
          <w:trHeight w:val="300"/>
        </w:trPr>
        <w:tc>
          <w:tcPr>
            <w:tcW w:w="4352" w:type="dxa"/>
            <w:noWrap/>
            <w:hideMark/>
          </w:tcPr>
          <w:p w14:paraId="7A636EF1" w14:textId="77777777" w:rsidR="000528D8" w:rsidRPr="00844180" w:rsidRDefault="000528D8" w:rsidP="00A420DF">
            <w:pPr>
              <w:spacing w:line="480" w:lineRule="auto"/>
              <w:rPr>
                <w:rFonts w:ascii="Times New Roman" w:hAnsi="Times New Roman" w:cs="Times New Roman"/>
                <w:sz w:val="18"/>
                <w:szCs w:val="24"/>
                <w:lang w:val="es-SV"/>
              </w:rPr>
            </w:pPr>
            <w:r>
              <w:rPr>
                <w:rFonts w:ascii="Times New Roman" w:hAnsi="Times New Roman" w:cs="Times New Roman"/>
                <w:sz w:val="18"/>
                <w:szCs w:val="24"/>
              </w:rPr>
              <w:t>ϕ</w:t>
            </w:r>
            <w:r w:rsidRPr="00844180">
              <w:rPr>
                <w:rFonts w:ascii="Times New Roman" w:hAnsi="Times New Roman" w:cs="Times New Roman"/>
                <w:sz w:val="18"/>
                <w:szCs w:val="24"/>
                <w:lang w:val="es-SV"/>
              </w:rPr>
              <w:t>(PriorCapL+OMA)p(.)pent(t)</w:t>
            </w:r>
          </w:p>
        </w:tc>
        <w:tc>
          <w:tcPr>
            <w:tcW w:w="874" w:type="dxa"/>
            <w:noWrap/>
            <w:hideMark/>
          </w:tcPr>
          <w:p w14:paraId="53A413AD"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4321.45</w:t>
            </w:r>
          </w:p>
        </w:tc>
        <w:tc>
          <w:tcPr>
            <w:tcW w:w="980" w:type="dxa"/>
            <w:noWrap/>
            <w:hideMark/>
          </w:tcPr>
          <w:p w14:paraId="5893C510"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15.11</w:t>
            </w:r>
          </w:p>
        </w:tc>
        <w:tc>
          <w:tcPr>
            <w:tcW w:w="874" w:type="dxa"/>
            <w:noWrap/>
            <w:hideMark/>
          </w:tcPr>
          <w:p w14:paraId="37FBE243"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0.00</w:t>
            </w:r>
          </w:p>
        </w:tc>
        <w:tc>
          <w:tcPr>
            <w:tcW w:w="920" w:type="dxa"/>
            <w:noWrap/>
            <w:hideMark/>
          </w:tcPr>
          <w:p w14:paraId="5523E9F2"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0.00</w:t>
            </w:r>
          </w:p>
        </w:tc>
        <w:tc>
          <w:tcPr>
            <w:tcW w:w="874" w:type="dxa"/>
            <w:noWrap/>
            <w:hideMark/>
          </w:tcPr>
          <w:p w14:paraId="5DD2DF4D"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14.00</w:t>
            </w:r>
          </w:p>
        </w:tc>
        <w:tc>
          <w:tcPr>
            <w:tcW w:w="938" w:type="dxa"/>
            <w:noWrap/>
            <w:hideMark/>
          </w:tcPr>
          <w:p w14:paraId="7DCD6682"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-8867.62</w:t>
            </w:r>
          </w:p>
        </w:tc>
      </w:tr>
      <w:tr w:rsidR="000528D8" w:rsidRPr="00844180" w14:paraId="6E15302E" w14:textId="77777777" w:rsidTr="00A420DF">
        <w:trPr>
          <w:trHeight w:val="300"/>
        </w:trPr>
        <w:tc>
          <w:tcPr>
            <w:tcW w:w="4352" w:type="dxa"/>
            <w:noWrap/>
            <w:hideMark/>
          </w:tcPr>
          <w:p w14:paraId="4D182EC6" w14:textId="77777777" w:rsidR="000528D8" w:rsidRPr="00844180" w:rsidRDefault="000528D8" w:rsidP="00A420DF">
            <w:pPr>
              <w:spacing w:line="480" w:lineRule="auto"/>
              <w:rPr>
                <w:rFonts w:ascii="Times New Roman" w:hAnsi="Times New Roman" w:cs="Times New Roman"/>
                <w:sz w:val="18"/>
                <w:szCs w:val="24"/>
                <w:lang w:val="es-SV"/>
              </w:rPr>
            </w:pPr>
            <w:r>
              <w:rPr>
                <w:rFonts w:ascii="Times New Roman" w:hAnsi="Times New Roman" w:cs="Times New Roman"/>
                <w:sz w:val="18"/>
                <w:szCs w:val="24"/>
              </w:rPr>
              <w:t>ϕ</w:t>
            </w:r>
            <w:r w:rsidRPr="00844180">
              <w:rPr>
                <w:rFonts w:ascii="Times New Roman" w:hAnsi="Times New Roman" w:cs="Times New Roman"/>
                <w:sz w:val="18"/>
                <w:szCs w:val="24"/>
                <w:lang w:val="es-SV"/>
              </w:rPr>
              <w:t>(PriorCapL+OMA)p(PriorCapL+OMA)pent(t)</w:t>
            </w:r>
          </w:p>
        </w:tc>
        <w:tc>
          <w:tcPr>
            <w:tcW w:w="874" w:type="dxa"/>
            <w:noWrap/>
            <w:hideMark/>
          </w:tcPr>
          <w:p w14:paraId="33C73C98"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4323.06</w:t>
            </w:r>
          </w:p>
        </w:tc>
        <w:tc>
          <w:tcPr>
            <w:tcW w:w="980" w:type="dxa"/>
            <w:noWrap/>
            <w:hideMark/>
          </w:tcPr>
          <w:p w14:paraId="7D6C64D0"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16.72</w:t>
            </w:r>
          </w:p>
        </w:tc>
        <w:tc>
          <w:tcPr>
            <w:tcW w:w="874" w:type="dxa"/>
            <w:noWrap/>
            <w:hideMark/>
          </w:tcPr>
          <w:p w14:paraId="42647859"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0.00</w:t>
            </w:r>
          </w:p>
        </w:tc>
        <w:tc>
          <w:tcPr>
            <w:tcW w:w="920" w:type="dxa"/>
            <w:noWrap/>
            <w:hideMark/>
          </w:tcPr>
          <w:p w14:paraId="2369C0AE"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0.00</w:t>
            </w:r>
          </w:p>
        </w:tc>
        <w:tc>
          <w:tcPr>
            <w:tcW w:w="874" w:type="dxa"/>
            <w:noWrap/>
            <w:hideMark/>
          </w:tcPr>
          <w:p w14:paraId="2B119E97"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20.00</w:t>
            </w:r>
          </w:p>
        </w:tc>
        <w:tc>
          <w:tcPr>
            <w:tcW w:w="938" w:type="dxa"/>
            <w:noWrap/>
            <w:hideMark/>
          </w:tcPr>
          <w:p w14:paraId="5DFDD65A"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-8878.12</w:t>
            </w:r>
          </w:p>
        </w:tc>
      </w:tr>
      <w:tr w:rsidR="000528D8" w:rsidRPr="00844180" w14:paraId="463D4223" w14:textId="77777777" w:rsidTr="00A420DF">
        <w:trPr>
          <w:trHeight w:val="300"/>
        </w:trPr>
        <w:tc>
          <w:tcPr>
            <w:tcW w:w="4352" w:type="dxa"/>
            <w:noWrap/>
            <w:hideMark/>
          </w:tcPr>
          <w:p w14:paraId="3DE64DB8" w14:textId="77777777" w:rsidR="000528D8" w:rsidRPr="00844180" w:rsidRDefault="000528D8" w:rsidP="00A420DF">
            <w:pPr>
              <w:spacing w:line="480" w:lineRule="auto"/>
              <w:rPr>
                <w:rFonts w:ascii="Times New Roman" w:hAnsi="Times New Roman" w:cs="Times New Roman"/>
                <w:sz w:val="18"/>
                <w:szCs w:val="24"/>
              </w:rPr>
            </w:pPr>
            <w:r>
              <w:rPr>
                <w:rFonts w:ascii="Times New Roman" w:hAnsi="Times New Roman" w:cs="Times New Roman"/>
                <w:sz w:val="18"/>
                <w:szCs w:val="24"/>
              </w:rPr>
              <w:t>ϕ</w:t>
            </w:r>
            <w:r w:rsidRPr="00844180">
              <w:rPr>
                <w:rFonts w:ascii="Times New Roman" w:hAnsi="Times New Roman" w:cs="Times New Roman"/>
                <w:sz w:val="18"/>
                <w:szCs w:val="24"/>
              </w:rPr>
              <w:t>(PriorCapL+t)p(t)pent(t)</w:t>
            </w:r>
          </w:p>
        </w:tc>
        <w:tc>
          <w:tcPr>
            <w:tcW w:w="874" w:type="dxa"/>
            <w:noWrap/>
            <w:hideMark/>
          </w:tcPr>
          <w:p w14:paraId="4740732B"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4323.11</w:t>
            </w:r>
          </w:p>
        </w:tc>
        <w:tc>
          <w:tcPr>
            <w:tcW w:w="980" w:type="dxa"/>
            <w:noWrap/>
            <w:hideMark/>
          </w:tcPr>
          <w:p w14:paraId="0E8F24F9"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16.76</w:t>
            </w:r>
          </w:p>
        </w:tc>
        <w:tc>
          <w:tcPr>
            <w:tcW w:w="874" w:type="dxa"/>
            <w:noWrap/>
            <w:hideMark/>
          </w:tcPr>
          <w:p w14:paraId="248A0A99"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0.00</w:t>
            </w:r>
          </w:p>
        </w:tc>
        <w:tc>
          <w:tcPr>
            <w:tcW w:w="920" w:type="dxa"/>
            <w:noWrap/>
            <w:hideMark/>
          </w:tcPr>
          <w:p w14:paraId="5EC55484"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0.00</w:t>
            </w:r>
          </w:p>
        </w:tc>
        <w:tc>
          <w:tcPr>
            <w:tcW w:w="874" w:type="dxa"/>
            <w:noWrap/>
            <w:hideMark/>
          </w:tcPr>
          <w:p w14:paraId="534829FD"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19.00</w:t>
            </w:r>
          </w:p>
        </w:tc>
        <w:tc>
          <w:tcPr>
            <w:tcW w:w="938" w:type="dxa"/>
            <w:noWrap/>
            <w:hideMark/>
          </w:tcPr>
          <w:p w14:paraId="127FA72E"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-8876.06</w:t>
            </w:r>
          </w:p>
        </w:tc>
      </w:tr>
      <w:tr w:rsidR="000528D8" w:rsidRPr="00844180" w14:paraId="21DDF472" w14:textId="77777777" w:rsidTr="00A420DF">
        <w:trPr>
          <w:trHeight w:val="300"/>
        </w:trPr>
        <w:tc>
          <w:tcPr>
            <w:tcW w:w="4352" w:type="dxa"/>
            <w:noWrap/>
            <w:hideMark/>
          </w:tcPr>
          <w:p w14:paraId="371F1BEC" w14:textId="77777777" w:rsidR="000528D8" w:rsidRPr="00844180" w:rsidRDefault="000528D8" w:rsidP="00A420DF">
            <w:pPr>
              <w:spacing w:line="480" w:lineRule="auto"/>
              <w:rPr>
                <w:rFonts w:ascii="Times New Roman" w:hAnsi="Times New Roman" w:cs="Times New Roman"/>
                <w:sz w:val="18"/>
                <w:szCs w:val="24"/>
              </w:rPr>
            </w:pPr>
            <w:r>
              <w:rPr>
                <w:rFonts w:ascii="Times New Roman" w:hAnsi="Times New Roman" w:cs="Times New Roman"/>
                <w:sz w:val="18"/>
                <w:szCs w:val="24"/>
              </w:rPr>
              <w:t>ϕ</w:t>
            </w:r>
            <w:r w:rsidRPr="00844180">
              <w:rPr>
                <w:rFonts w:ascii="Times New Roman" w:hAnsi="Times New Roman" w:cs="Times New Roman"/>
                <w:sz w:val="18"/>
                <w:szCs w:val="24"/>
              </w:rPr>
              <w:t>(PriorCapL+LE)p(Effort)pent(t)</w:t>
            </w:r>
          </w:p>
        </w:tc>
        <w:tc>
          <w:tcPr>
            <w:tcW w:w="874" w:type="dxa"/>
            <w:noWrap/>
            <w:hideMark/>
          </w:tcPr>
          <w:p w14:paraId="3F7EF318"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4324.37</w:t>
            </w:r>
          </w:p>
        </w:tc>
        <w:tc>
          <w:tcPr>
            <w:tcW w:w="980" w:type="dxa"/>
            <w:noWrap/>
            <w:hideMark/>
          </w:tcPr>
          <w:p w14:paraId="0440A8B4"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18.03</w:t>
            </w:r>
          </w:p>
        </w:tc>
        <w:tc>
          <w:tcPr>
            <w:tcW w:w="874" w:type="dxa"/>
            <w:noWrap/>
            <w:hideMark/>
          </w:tcPr>
          <w:p w14:paraId="3F94B1B8"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0.00</w:t>
            </w:r>
          </w:p>
        </w:tc>
        <w:tc>
          <w:tcPr>
            <w:tcW w:w="920" w:type="dxa"/>
            <w:noWrap/>
            <w:hideMark/>
          </w:tcPr>
          <w:p w14:paraId="4672BFC0"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0.00</w:t>
            </w:r>
          </w:p>
        </w:tc>
        <w:tc>
          <w:tcPr>
            <w:tcW w:w="874" w:type="dxa"/>
            <w:noWrap/>
            <w:hideMark/>
          </w:tcPr>
          <w:p w14:paraId="3B3315C5"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17.00</w:t>
            </w:r>
          </w:p>
        </w:tc>
        <w:tc>
          <w:tcPr>
            <w:tcW w:w="938" w:type="dxa"/>
            <w:noWrap/>
            <w:hideMark/>
          </w:tcPr>
          <w:p w14:paraId="31D70B6C"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-8870.75</w:t>
            </w:r>
          </w:p>
        </w:tc>
      </w:tr>
      <w:tr w:rsidR="000528D8" w:rsidRPr="00844180" w14:paraId="3E089137" w14:textId="77777777" w:rsidTr="00A420DF">
        <w:trPr>
          <w:trHeight w:val="300"/>
        </w:trPr>
        <w:tc>
          <w:tcPr>
            <w:tcW w:w="4352" w:type="dxa"/>
            <w:noWrap/>
            <w:hideMark/>
          </w:tcPr>
          <w:p w14:paraId="5AF77475" w14:textId="77777777" w:rsidR="000528D8" w:rsidRPr="00844180" w:rsidRDefault="000528D8" w:rsidP="00A420DF">
            <w:pPr>
              <w:spacing w:line="480" w:lineRule="auto"/>
              <w:rPr>
                <w:rFonts w:ascii="Times New Roman" w:hAnsi="Times New Roman" w:cs="Times New Roman"/>
                <w:sz w:val="18"/>
                <w:szCs w:val="24"/>
              </w:rPr>
            </w:pPr>
            <w:r>
              <w:rPr>
                <w:rFonts w:ascii="Times New Roman" w:hAnsi="Times New Roman" w:cs="Times New Roman"/>
                <w:sz w:val="18"/>
                <w:szCs w:val="24"/>
              </w:rPr>
              <w:t>ϕ</w:t>
            </w:r>
            <w:r w:rsidRPr="00844180">
              <w:rPr>
                <w:rFonts w:ascii="Times New Roman" w:hAnsi="Times New Roman" w:cs="Times New Roman"/>
                <w:sz w:val="18"/>
                <w:szCs w:val="24"/>
              </w:rPr>
              <w:t>(PriorCapL+LE)p(Effort)pent(LE+t)</w:t>
            </w:r>
          </w:p>
        </w:tc>
        <w:tc>
          <w:tcPr>
            <w:tcW w:w="874" w:type="dxa"/>
            <w:noWrap/>
            <w:hideMark/>
          </w:tcPr>
          <w:p w14:paraId="623B8B70"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4324.37</w:t>
            </w:r>
          </w:p>
        </w:tc>
        <w:tc>
          <w:tcPr>
            <w:tcW w:w="980" w:type="dxa"/>
            <w:noWrap/>
            <w:hideMark/>
          </w:tcPr>
          <w:p w14:paraId="216126D9"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18.03</w:t>
            </w:r>
          </w:p>
        </w:tc>
        <w:tc>
          <w:tcPr>
            <w:tcW w:w="874" w:type="dxa"/>
            <w:noWrap/>
            <w:hideMark/>
          </w:tcPr>
          <w:p w14:paraId="271C2089"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0.00</w:t>
            </w:r>
          </w:p>
        </w:tc>
        <w:tc>
          <w:tcPr>
            <w:tcW w:w="920" w:type="dxa"/>
            <w:noWrap/>
            <w:hideMark/>
          </w:tcPr>
          <w:p w14:paraId="7D18E91B"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0.00</w:t>
            </w:r>
          </w:p>
        </w:tc>
        <w:tc>
          <w:tcPr>
            <w:tcW w:w="874" w:type="dxa"/>
            <w:noWrap/>
            <w:hideMark/>
          </w:tcPr>
          <w:p w14:paraId="3FB399A2"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17.00</w:t>
            </w:r>
          </w:p>
        </w:tc>
        <w:tc>
          <w:tcPr>
            <w:tcW w:w="938" w:type="dxa"/>
            <w:noWrap/>
            <w:hideMark/>
          </w:tcPr>
          <w:p w14:paraId="6819BA2F"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-8870.75</w:t>
            </w:r>
          </w:p>
        </w:tc>
      </w:tr>
      <w:tr w:rsidR="000528D8" w:rsidRPr="00844180" w14:paraId="2A6C10A1" w14:textId="77777777" w:rsidTr="00A420DF">
        <w:trPr>
          <w:trHeight w:val="300"/>
        </w:trPr>
        <w:tc>
          <w:tcPr>
            <w:tcW w:w="4352" w:type="dxa"/>
            <w:noWrap/>
            <w:hideMark/>
          </w:tcPr>
          <w:p w14:paraId="69B7B349" w14:textId="77777777" w:rsidR="000528D8" w:rsidRPr="00844180" w:rsidRDefault="000528D8" w:rsidP="00A420DF">
            <w:pPr>
              <w:spacing w:line="480" w:lineRule="auto"/>
              <w:rPr>
                <w:rFonts w:ascii="Times New Roman" w:hAnsi="Times New Roman" w:cs="Times New Roman"/>
                <w:sz w:val="18"/>
                <w:szCs w:val="24"/>
              </w:rPr>
            </w:pPr>
            <w:r>
              <w:rPr>
                <w:rFonts w:ascii="Times New Roman" w:hAnsi="Times New Roman" w:cs="Times New Roman"/>
                <w:sz w:val="18"/>
                <w:szCs w:val="24"/>
              </w:rPr>
              <w:t>ϕ</w:t>
            </w:r>
            <w:r w:rsidRPr="00844180">
              <w:rPr>
                <w:rFonts w:ascii="Times New Roman" w:hAnsi="Times New Roman" w:cs="Times New Roman"/>
                <w:sz w:val="18"/>
                <w:szCs w:val="24"/>
              </w:rPr>
              <w:t>(PriorCapL+OMA)p(t)pent(t)</w:t>
            </w:r>
          </w:p>
        </w:tc>
        <w:tc>
          <w:tcPr>
            <w:tcW w:w="874" w:type="dxa"/>
            <w:noWrap/>
            <w:hideMark/>
          </w:tcPr>
          <w:p w14:paraId="4765DC39"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4324.93</w:t>
            </w:r>
          </w:p>
        </w:tc>
        <w:tc>
          <w:tcPr>
            <w:tcW w:w="980" w:type="dxa"/>
            <w:noWrap/>
            <w:hideMark/>
          </w:tcPr>
          <w:p w14:paraId="29BE5558"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18.58</w:t>
            </w:r>
          </w:p>
        </w:tc>
        <w:tc>
          <w:tcPr>
            <w:tcW w:w="874" w:type="dxa"/>
            <w:noWrap/>
            <w:hideMark/>
          </w:tcPr>
          <w:p w14:paraId="05DCD442"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0.00</w:t>
            </w:r>
          </w:p>
        </w:tc>
        <w:tc>
          <w:tcPr>
            <w:tcW w:w="920" w:type="dxa"/>
            <w:noWrap/>
            <w:hideMark/>
          </w:tcPr>
          <w:p w14:paraId="03C79FCD"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0.00</w:t>
            </w:r>
          </w:p>
        </w:tc>
        <w:tc>
          <w:tcPr>
            <w:tcW w:w="874" w:type="dxa"/>
            <w:noWrap/>
            <w:hideMark/>
          </w:tcPr>
          <w:p w14:paraId="1C4A3B50"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19.00</w:t>
            </w:r>
          </w:p>
        </w:tc>
        <w:tc>
          <w:tcPr>
            <w:tcW w:w="938" w:type="dxa"/>
            <w:noWrap/>
            <w:hideMark/>
          </w:tcPr>
          <w:p w14:paraId="66D23C9C"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-8874.23</w:t>
            </w:r>
          </w:p>
        </w:tc>
      </w:tr>
      <w:tr w:rsidR="000528D8" w:rsidRPr="00844180" w14:paraId="41A26AE3" w14:textId="77777777" w:rsidTr="00A420DF">
        <w:trPr>
          <w:trHeight w:val="300"/>
        </w:trPr>
        <w:tc>
          <w:tcPr>
            <w:tcW w:w="4352" w:type="dxa"/>
            <w:noWrap/>
            <w:hideMark/>
          </w:tcPr>
          <w:p w14:paraId="0EC6AFCE" w14:textId="77777777" w:rsidR="000528D8" w:rsidRPr="00844180" w:rsidRDefault="000528D8" w:rsidP="00A420DF">
            <w:pPr>
              <w:spacing w:line="480" w:lineRule="auto"/>
              <w:rPr>
                <w:rFonts w:ascii="Times New Roman" w:hAnsi="Times New Roman" w:cs="Times New Roman"/>
                <w:sz w:val="18"/>
                <w:szCs w:val="24"/>
              </w:rPr>
            </w:pPr>
            <w:r>
              <w:rPr>
                <w:rFonts w:ascii="Times New Roman" w:hAnsi="Times New Roman" w:cs="Times New Roman"/>
                <w:sz w:val="18"/>
                <w:szCs w:val="24"/>
              </w:rPr>
              <w:t>ϕ</w:t>
            </w:r>
            <w:r w:rsidRPr="00844180">
              <w:rPr>
                <w:rFonts w:ascii="Times New Roman" w:hAnsi="Times New Roman" w:cs="Times New Roman"/>
                <w:sz w:val="18"/>
                <w:szCs w:val="24"/>
              </w:rPr>
              <w:t>(PriorCapL)p(Effort)pent(t)</w:t>
            </w:r>
          </w:p>
        </w:tc>
        <w:tc>
          <w:tcPr>
            <w:tcW w:w="874" w:type="dxa"/>
            <w:noWrap/>
            <w:hideMark/>
          </w:tcPr>
          <w:p w14:paraId="775337F7"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4326.01</w:t>
            </w:r>
          </w:p>
        </w:tc>
        <w:tc>
          <w:tcPr>
            <w:tcW w:w="980" w:type="dxa"/>
            <w:noWrap/>
            <w:hideMark/>
          </w:tcPr>
          <w:p w14:paraId="4E96FF88"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19.67</w:t>
            </w:r>
          </w:p>
        </w:tc>
        <w:tc>
          <w:tcPr>
            <w:tcW w:w="874" w:type="dxa"/>
            <w:noWrap/>
            <w:hideMark/>
          </w:tcPr>
          <w:p w14:paraId="11D5E78A"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0.00</w:t>
            </w:r>
          </w:p>
        </w:tc>
        <w:tc>
          <w:tcPr>
            <w:tcW w:w="920" w:type="dxa"/>
            <w:noWrap/>
            <w:hideMark/>
          </w:tcPr>
          <w:p w14:paraId="56205885"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0.00</w:t>
            </w:r>
          </w:p>
        </w:tc>
        <w:tc>
          <w:tcPr>
            <w:tcW w:w="874" w:type="dxa"/>
            <w:noWrap/>
            <w:hideMark/>
          </w:tcPr>
          <w:p w14:paraId="31F0D9C8"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16.00</w:t>
            </w:r>
          </w:p>
        </w:tc>
        <w:tc>
          <w:tcPr>
            <w:tcW w:w="938" w:type="dxa"/>
            <w:noWrap/>
            <w:hideMark/>
          </w:tcPr>
          <w:p w14:paraId="7FDFA3F8"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-8867.09</w:t>
            </w:r>
          </w:p>
        </w:tc>
      </w:tr>
      <w:tr w:rsidR="000528D8" w:rsidRPr="00844180" w14:paraId="3ED17FA3" w14:textId="77777777" w:rsidTr="00A420DF">
        <w:trPr>
          <w:trHeight w:val="300"/>
        </w:trPr>
        <w:tc>
          <w:tcPr>
            <w:tcW w:w="4352" w:type="dxa"/>
            <w:noWrap/>
            <w:hideMark/>
          </w:tcPr>
          <w:p w14:paraId="0EEB61CE" w14:textId="77777777" w:rsidR="000528D8" w:rsidRPr="00844180" w:rsidRDefault="000528D8" w:rsidP="00A420DF">
            <w:pPr>
              <w:spacing w:line="480" w:lineRule="auto"/>
              <w:rPr>
                <w:rFonts w:ascii="Times New Roman" w:hAnsi="Times New Roman" w:cs="Times New Roman"/>
                <w:sz w:val="18"/>
                <w:szCs w:val="24"/>
              </w:rPr>
            </w:pPr>
            <w:r>
              <w:rPr>
                <w:rFonts w:ascii="Times New Roman" w:hAnsi="Times New Roman" w:cs="Times New Roman"/>
                <w:sz w:val="18"/>
                <w:szCs w:val="24"/>
              </w:rPr>
              <w:t>ϕ</w:t>
            </w:r>
            <w:r w:rsidRPr="00844180">
              <w:rPr>
                <w:rFonts w:ascii="Times New Roman" w:hAnsi="Times New Roman" w:cs="Times New Roman"/>
                <w:sz w:val="18"/>
                <w:szCs w:val="24"/>
              </w:rPr>
              <w:t>(PriorCapL+t)p(Effort)pent(t)</w:t>
            </w:r>
          </w:p>
        </w:tc>
        <w:tc>
          <w:tcPr>
            <w:tcW w:w="874" w:type="dxa"/>
            <w:noWrap/>
            <w:hideMark/>
          </w:tcPr>
          <w:p w14:paraId="7713DF6B"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4328.16</w:t>
            </w:r>
          </w:p>
        </w:tc>
        <w:tc>
          <w:tcPr>
            <w:tcW w:w="980" w:type="dxa"/>
            <w:noWrap/>
            <w:hideMark/>
          </w:tcPr>
          <w:p w14:paraId="506F05EE"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21.81</w:t>
            </w:r>
          </w:p>
        </w:tc>
        <w:tc>
          <w:tcPr>
            <w:tcW w:w="874" w:type="dxa"/>
            <w:noWrap/>
            <w:hideMark/>
          </w:tcPr>
          <w:p w14:paraId="4E435141"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0.00</w:t>
            </w:r>
          </w:p>
        </w:tc>
        <w:tc>
          <w:tcPr>
            <w:tcW w:w="920" w:type="dxa"/>
            <w:noWrap/>
            <w:hideMark/>
          </w:tcPr>
          <w:p w14:paraId="079103A2"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0.00</w:t>
            </w:r>
          </w:p>
        </w:tc>
        <w:tc>
          <w:tcPr>
            <w:tcW w:w="874" w:type="dxa"/>
            <w:noWrap/>
            <w:hideMark/>
          </w:tcPr>
          <w:p w14:paraId="6145093C"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20.00</w:t>
            </w:r>
          </w:p>
        </w:tc>
        <w:tc>
          <w:tcPr>
            <w:tcW w:w="938" w:type="dxa"/>
            <w:noWrap/>
            <w:hideMark/>
          </w:tcPr>
          <w:p w14:paraId="30802328"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-8873.03</w:t>
            </w:r>
          </w:p>
        </w:tc>
      </w:tr>
      <w:tr w:rsidR="000528D8" w:rsidRPr="00844180" w14:paraId="1DA095A1" w14:textId="77777777" w:rsidTr="00A420DF">
        <w:trPr>
          <w:trHeight w:val="300"/>
        </w:trPr>
        <w:tc>
          <w:tcPr>
            <w:tcW w:w="4352" w:type="dxa"/>
            <w:noWrap/>
            <w:hideMark/>
          </w:tcPr>
          <w:p w14:paraId="061A5C59" w14:textId="77777777" w:rsidR="000528D8" w:rsidRPr="00844180" w:rsidRDefault="000528D8" w:rsidP="00A420DF">
            <w:pPr>
              <w:spacing w:line="480" w:lineRule="auto"/>
              <w:rPr>
                <w:rFonts w:ascii="Times New Roman" w:hAnsi="Times New Roman" w:cs="Times New Roman"/>
                <w:sz w:val="18"/>
                <w:szCs w:val="24"/>
                <w:lang w:val="es-SV"/>
              </w:rPr>
            </w:pPr>
            <w:r>
              <w:rPr>
                <w:rFonts w:ascii="Times New Roman" w:hAnsi="Times New Roman" w:cs="Times New Roman"/>
                <w:sz w:val="18"/>
                <w:szCs w:val="24"/>
              </w:rPr>
              <w:t>ϕ</w:t>
            </w:r>
            <w:r w:rsidRPr="00844180">
              <w:rPr>
                <w:rFonts w:ascii="Times New Roman" w:hAnsi="Times New Roman" w:cs="Times New Roman"/>
                <w:sz w:val="18"/>
                <w:szCs w:val="24"/>
                <w:lang w:val="es-SV"/>
              </w:rPr>
              <w:t>(PriorCapL+OMA)p(t)pent(OMA)</w:t>
            </w:r>
          </w:p>
        </w:tc>
        <w:tc>
          <w:tcPr>
            <w:tcW w:w="874" w:type="dxa"/>
            <w:noWrap/>
            <w:hideMark/>
          </w:tcPr>
          <w:p w14:paraId="3C55646D"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4329.29</w:t>
            </w:r>
          </w:p>
        </w:tc>
        <w:tc>
          <w:tcPr>
            <w:tcW w:w="980" w:type="dxa"/>
            <w:noWrap/>
            <w:hideMark/>
          </w:tcPr>
          <w:p w14:paraId="32FA75E0"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22.95</w:t>
            </w:r>
          </w:p>
        </w:tc>
        <w:tc>
          <w:tcPr>
            <w:tcW w:w="874" w:type="dxa"/>
            <w:noWrap/>
            <w:hideMark/>
          </w:tcPr>
          <w:p w14:paraId="4D88E8C4"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0.00</w:t>
            </w:r>
          </w:p>
        </w:tc>
        <w:tc>
          <w:tcPr>
            <w:tcW w:w="920" w:type="dxa"/>
            <w:noWrap/>
            <w:hideMark/>
          </w:tcPr>
          <w:p w14:paraId="1856919B"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0.00</w:t>
            </w:r>
          </w:p>
        </w:tc>
        <w:tc>
          <w:tcPr>
            <w:tcW w:w="874" w:type="dxa"/>
            <w:noWrap/>
            <w:hideMark/>
          </w:tcPr>
          <w:p w14:paraId="4C1C9816"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20.00</w:t>
            </w:r>
          </w:p>
        </w:tc>
        <w:tc>
          <w:tcPr>
            <w:tcW w:w="938" w:type="dxa"/>
            <w:noWrap/>
            <w:hideMark/>
          </w:tcPr>
          <w:p w14:paraId="0003675A"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-8871.89</w:t>
            </w:r>
          </w:p>
        </w:tc>
      </w:tr>
      <w:tr w:rsidR="000528D8" w:rsidRPr="00844180" w14:paraId="0CD0CD9C" w14:textId="77777777" w:rsidTr="00A420DF">
        <w:trPr>
          <w:trHeight w:val="300"/>
        </w:trPr>
        <w:tc>
          <w:tcPr>
            <w:tcW w:w="4352" w:type="dxa"/>
            <w:noWrap/>
            <w:hideMark/>
          </w:tcPr>
          <w:p w14:paraId="3499023B" w14:textId="77777777" w:rsidR="000528D8" w:rsidRPr="00844180" w:rsidRDefault="000528D8" w:rsidP="00A420DF">
            <w:pPr>
              <w:spacing w:line="480" w:lineRule="auto"/>
              <w:rPr>
                <w:rFonts w:ascii="Times New Roman" w:hAnsi="Times New Roman" w:cs="Times New Roman"/>
                <w:sz w:val="18"/>
                <w:szCs w:val="24"/>
              </w:rPr>
            </w:pPr>
            <w:r>
              <w:rPr>
                <w:rFonts w:ascii="Times New Roman" w:hAnsi="Times New Roman" w:cs="Times New Roman"/>
                <w:sz w:val="18"/>
                <w:szCs w:val="24"/>
              </w:rPr>
              <w:t>ϕ</w:t>
            </w:r>
            <w:r w:rsidRPr="00844180">
              <w:rPr>
                <w:rFonts w:ascii="Times New Roman" w:hAnsi="Times New Roman" w:cs="Times New Roman"/>
                <w:sz w:val="18"/>
                <w:szCs w:val="24"/>
              </w:rPr>
              <w:t>(PriorCapL+LE)p(PriorCapL+LE+Effort)pent(.)</w:t>
            </w:r>
          </w:p>
        </w:tc>
        <w:tc>
          <w:tcPr>
            <w:tcW w:w="874" w:type="dxa"/>
            <w:noWrap/>
            <w:hideMark/>
          </w:tcPr>
          <w:p w14:paraId="6CF75055"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4329.54</w:t>
            </w:r>
          </w:p>
        </w:tc>
        <w:tc>
          <w:tcPr>
            <w:tcW w:w="980" w:type="dxa"/>
            <w:noWrap/>
            <w:hideMark/>
          </w:tcPr>
          <w:p w14:paraId="66D1CC98"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23.19</w:t>
            </w:r>
          </w:p>
        </w:tc>
        <w:tc>
          <w:tcPr>
            <w:tcW w:w="874" w:type="dxa"/>
            <w:noWrap/>
            <w:hideMark/>
          </w:tcPr>
          <w:p w14:paraId="19A2C142"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0.00</w:t>
            </w:r>
          </w:p>
        </w:tc>
        <w:tc>
          <w:tcPr>
            <w:tcW w:w="920" w:type="dxa"/>
            <w:noWrap/>
            <w:hideMark/>
          </w:tcPr>
          <w:p w14:paraId="13DCB2E2"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0.00</w:t>
            </w:r>
          </w:p>
        </w:tc>
        <w:tc>
          <w:tcPr>
            <w:tcW w:w="874" w:type="dxa"/>
            <w:noWrap/>
            <w:hideMark/>
          </w:tcPr>
          <w:p w14:paraId="14C73A88"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12.00</w:t>
            </w:r>
          </w:p>
        </w:tc>
        <w:tc>
          <w:tcPr>
            <w:tcW w:w="938" w:type="dxa"/>
            <w:noWrap/>
            <w:hideMark/>
          </w:tcPr>
          <w:p w14:paraId="3A1D3040"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-8855.51</w:t>
            </w:r>
          </w:p>
        </w:tc>
      </w:tr>
      <w:tr w:rsidR="000528D8" w:rsidRPr="00844180" w14:paraId="06FC3854" w14:textId="77777777" w:rsidTr="00A420DF">
        <w:trPr>
          <w:trHeight w:val="300"/>
        </w:trPr>
        <w:tc>
          <w:tcPr>
            <w:tcW w:w="4352" w:type="dxa"/>
            <w:noWrap/>
            <w:hideMark/>
          </w:tcPr>
          <w:p w14:paraId="416CA2A7" w14:textId="77777777" w:rsidR="000528D8" w:rsidRPr="00844180" w:rsidRDefault="000528D8" w:rsidP="00A420DF">
            <w:pPr>
              <w:spacing w:line="480" w:lineRule="auto"/>
              <w:rPr>
                <w:rFonts w:ascii="Times New Roman" w:hAnsi="Times New Roman" w:cs="Times New Roman"/>
                <w:sz w:val="18"/>
                <w:szCs w:val="24"/>
              </w:rPr>
            </w:pPr>
            <w:r>
              <w:rPr>
                <w:rFonts w:ascii="Times New Roman" w:hAnsi="Times New Roman" w:cs="Times New Roman"/>
                <w:sz w:val="18"/>
                <w:szCs w:val="24"/>
              </w:rPr>
              <w:t>ϕ</w:t>
            </w:r>
            <w:r w:rsidRPr="00844180">
              <w:rPr>
                <w:rFonts w:ascii="Times New Roman" w:hAnsi="Times New Roman" w:cs="Times New Roman"/>
                <w:sz w:val="18"/>
                <w:szCs w:val="24"/>
              </w:rPr>
              <w:t>(PriorCapL)p(PriorCapL+Effort)pent(.)</w:t>
            </w:r>
          </w:p>
        </w:tc>
        <w:tc>
          <w:tcPr>
            <w:tcW w:w="874" w:type="dxa"/>
            <w:noWrap/>
            <w:hideMark/>
          </w:tcPr>
          <w:p w14:paraId="7FA8B75B"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4330.31</w:t>
            </w:r>
          </w:p>
        </w:tc>
        <w:tc>
          <w:tcPr>
            <w:tcW w:w="980" w:type="dxa"/>
            <w:noWrap/>
            <w:hideMark/>
          </w:tcPr>
          <w:p w14:paraId="068F2455"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23.96</w:t>
            </w:r>
          </w:p>
        </w:tc>
        <w:tc>
          <w:tcPr>
            <w:tcW w:w="874" w:type="dxa"/>
            <w:noWrap/>
            <w:hideMark/>
          </w:tcPr>
          <w:p w14:paraId="3C719789"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0.00</w:t>
            </w:r>
          </w:p>
        </w:tc>
        <w:tc>
          <w:tcPr>
            <w:tcW w:w="920" w:type="dxa"/>
            <w:noWrap/>
            <w:hideMark/>
          </w:tcPr>
          <w:p w14:paraId="6CCF479F"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0.00</w:t>
            </w:r>
          </w:p>
        </w:tc>
        <w:tc>
          <w:tcPr>
            <w:tcW w:w="874" w:type="dxa"/>
            <w:noWrap/>
            <w:hideMark/>
          </w:tcPr>
          <w:p w14:paraId="66FB8B55"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11.00</w:t>
            </w:r>
          </w:p>
        </w:tc>
        <w:tc>
          <w:tcPr>
            <w:tcW w:w="938" w:type="dxa"/>
            <w:noWrap/>
            <w:hideMark/>
          </w:tcPr>
          <w:p w14:paraId="5B1D1D5C"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-8852.73</w:t>
            </w:r>
          </w:p>
        </w:tc>
      </w:tr>
      <w:tr w:rsidR="000528D8" w:rsidRPr="00844180" w14:paraId="6AB2A802" w14:textId="77777777" w:rsidTr="00A420DF">
        <w:trPr>
          <w:trHeight w:val="300"/>
        </w:trPr>
        <w:tc>
          <w:tcPr>
            <w:tcW w:w="4352" w:type="dxa"/>
            <w:noWrap/>
            <w:hideMark/>
          </w:tcPr>
          <w:p w14:paraId="1509A331" w14:textId="77777777" w:rsidR="000528D8" w:rsidRPr="00844180" w:rsidRDefault="000528D8" w:rsidP="00A420DF">
            <w:pPr>
              <w:spacing w:line="480" w:lineRule="auto"/>
              <w:rPr>
                <w:rFonts w:ascii="Times New Roman" w:hAnsi="Times New Roman" w:cs="Times New Roman"/>
                <w:sz w:val="18"/>
                <w:szCs w:val="24"/>
              </w:rPr>
            </w:pPr>
            <w:r>
              <w:rPr>
                <w:rFonts w:ascii="Times New Roman" w:hAnsi="Times New Roman" w:cs="Times New Roman"/>
                <w:sz w:val="18"/>
                <w:szCs w:val="24"/>
              </w:rPr>
              <w:t>ϕ</w:t>
            </w:r>
            <w:r w:rsidRPr="00844180">
              <w:rPr>
                <w:rFonts w:ascii="Times New Roman" w:hAnsi="Times New Roman" w:cs="Times New Roman"/>
                <w:sz w:val="18"/>
                <w:szCs w:val="24"/>
              </w:rPr>
              <w:t>(PriorCapL+OMA)p(Effort)pent(t)</w:t>
            </w:r>
          </w:p>
        </w:tc>
        <w:tc>
          <w:tcPr>
            <w:tcW w:w="874" w:type="dxa"/>
            <w:noWrap/>
            <w:hideMark/>
          </w:tcPr>
          <w:p w14:paraId="2DC65CE1"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4330.80</w:t>
            </w:r>
          </w:p>
        </w:tc>
        <w:tc>
          <w:tcPr>
            <w:tcW w:w="980" w:type="dxa"/>
            <w:noWrap/>
            <w:hideMark/>
          </w:tcPr>
          <w:p w14:paraId="2DE5E18E"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24.45</w:t>
            </w:r>
          </w:p>
        </w:tc>
        <w:tc>
          <w:tcPr>
            <w:tcW w:w="874" w:type="dxa"/>
            <w:noWrap/>
            <w:hideMark/>
          </w:tcPr>
          <w:p w14:paraId="670AD8CE"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0.00</w:t>
            </w:r>
          </w:p>
        </w:tc>
        <w:tc>
          <w:tcPr>
            <w:tcW w:w="920" w:type="dxa"/>
            <w:noWrap/>
            <w:hideMark/>
          </w:tcPr>
          <w:p w14:paraId="262C36F9"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0.00</w:t>
            </w:r>
          </w:p>
        </w:tc>
        <w:tc>
          <w:tcPr>
            <w:tcW w:w="874" w:type="dxa"/>
            <w:noWrap/>
            <w:hideMark/>
          </w:tcPr>
          <w:p w14:paraId="0945A3A9"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20.00</w:t>
            </w:r>
          </w:p>
        </w:tc>
        <w:tc>
          <w:tcPr>
            <w:tcW w:w="938" w:type="dxa"/>
            <w:noWrap/>
            <w:hideMark/>
          </w:tcPr>
          <w:p w14:paraId="4FA43C85"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-8870.39</w:t>
            </w:r>
          </w:p>
        </w:tc>
      </w:tr>
      <w:tr w:rsidR="000528D8" w:rsidRPr="00844180" w14:paraId="4E0E6960" w14:textId="77777777" w:rsidTr="00A420DF">
        <w:trPr>
          <w:trHeight w:val="300"/>
        </w:trPr>
        <w:tc>
          <w:tcPr>
            <w:tcW w:w="4352" w:type="dxa"/>
            <w:noWrap/>
            <w:hideMark/>
          </w:tcPr>
          <w:p w14:paraId="62E451EE" w14:textId="77777777" w:rsidR="000528D8" w:rsidRPr="00844180" w:rsidRDefault="000528D8" w:rsidP="00A420DF">
            <w:pPr>
              <w:spacing w:line="480" w:lineRule="auto"/>
              <w:rPr>
                <w:rFonts w:ascii="Times New Roman" w:hAnsi="Times New Roman" w:cs="Times New Roman"/>
                <w:sz w:val="18"/>
                <w:szCs w:val="24"/>
              </w:rPr>
            </w:pPr>
            <w:r>
              <w:rPr>
                <w:rFonts w:ascii="Times New Roman" w:hAnsi="Times New Roman" w:cs="Times New Roman"/>
                <w:sz w:val="18"/>
                <w:szCs w:val="24"/>
              </w:rPr>
              <w:t>ϕ</w:t>
            </w:r>
            <w:r w:rsidRPr="00844180">
              <w:rPr>
                <w:rFonts w:ascii="Times New Roman" w:hAnsi="Times New Roman" w:cs="Times New Roman"/>
                <w:sz w:val="18"/>
                <w:szCs w:val="24"/>
              </w:rPr>
              <w:t>(PriorCapL+LE)p(PriorCapL+Effort)pent(.)</w:t>
            </w:r>
          </w:p>
        </w:tc>
        <w:tc>
          <w:tcPr>
            <w:tcW w:w="874" w:type="dxa"/>
            <w:noWrap/>
            <w:hideMark/>
          </w:tcPr>
          <w:p w14:paraId="6C28054E"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4332.23</w:t>
            </w:r>
          </w:p>
        </w:tc>
        <w:tc>
          <w:tcPr>
            <w:tcW w:w="980" w:type="dxa"/>
            <w:noWrap/>
            <w:hideMark/>
          </w:tcPr>
          <w:p w14:paraId="5660661D"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25.89</w:t>
            </w:r>
          </w:p>
        </w:tc>
        <w:tc>
          <w:tcPr>
            <w:tcW w:w="874" w:type="dxa"/>
            <w:noWrap/>
            <w:hideMark/>
          </w:tcPr>
          <w:p w14:paraId="4B3A4C36"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0.00</w:t>
            </w:r>
          </w:p>
        </w:tc>
        <w:tc>
          <w:tcPr>
            <w:tcW w:w="920" w:type="dxa"/>
            <w:noWrap/>
            <w:hideMark/>
          </w:tcPr>
          <w:p w14:paraId="168AA01E"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0.00</w:t>
            </w:r>
          </w:p>
        </w:tc>
        <w:tc>
          <w:tcPr>
            <w:tcW w:w="874" w:type="dxa"/>
            <w:noWrap/>
            <w:hideMark/>
          </w:tcPr>
          <w:p w14:paraId="5F2D52F9"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12.00</w:t>
            </w:r>
          </w:p>
        </w:tc>
        <w:tc>
          <w:tcPr>
            <w:tcW w:w="938" w:type="dxa"/>
            <w:noWrap/>
            <w:hideMark/>
          </w:tcPr>
          <w:p w14:paraId="68D4FD83"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-8852.81</w:t>
            </w:r>
          </w:p>
        </w:tc>
      </w:tr>
      <w:tr w:rsidR="000528D8" w:rsidRPr="00844180" w14:paraId="2E05FC43" w14:textId="77777777" w:rsidTr="00A420DF">
        <w:trPr>
          <w:trHeight w:val="300"/>
        </w:trPr>
        <w:tc>
          <w:tcPr>
            <w:tcW w:w="4352" w:type="dxa"/>
            <w:noWrap/>
            <w:hideMark/>
          </w:tcPr>
          <w:p w14:paraId="19ED591A" w14:textId="77777777" w:rsidR="000528D8" w:rsidRPr="00844180" w:rsidRDefault="000528D8" w:rsidP="00A420DF">
            <w:pPr>
              <w:spacing w:line="480" w:lineRule="auto"/>
              <w:rPr>
                <w:rFonts w:ascii="Times New Roman" w:hAnsi="Times New Roman" w:cs="Times New Roman"/>
                <w:sz w:val="18"/>
                <w:szCs w:val="24"/>
              </w:rPr>
            </w:pPr>
            <w:r>
              <w:rPr>
                <w:rFonts w:ascii="Times New Roman" w:hAnsi="Times New Roman" w:cs="Times New Roman"/>
                <w:sz w:val="18"/>
                <w:szCs w:val="24"/>
              </w:rPr>
              <w:t>ϕ</w:t>
            </w:r>
            <w:r w:rsidRPr="00844180">
              <w:rPr>
                <w:rFonts w:ascii="Times New Roman" w:hAnsi="Times New Roman" w:cs="Times New Roman"/>
                <w:sz w:val="18"/>
                <w:szCs w:val="24"/>
              </w:rPr>
              <w:t>(PriorCapL+OMA)p(PriorCapL+OMA+Effort)pent(OMA)</w:t>
            </w:r>
          </w:p>
        </w:tc>
        <w:tc>
          <w:tcPr>
            <w:tcW w:w="874" w:type="dxa"/>
            <w:noWrap/>
            <w:hideMark/>
          </w:tcPr>
          <w:p w14:paraId="417FEA06"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4332.55</w:t>
            </w:r>
          </w:p>
        </w:tc>
        <w:tc>
          <w:tcPr>
            <w:tcW w:w="980" w:type="dxa"/>
            <w:noWrap/>
            <w:hideMark/>
          </w:tcPr>
          <w:p w14:paraId="6341CF21"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26.21</w:t>
            </w:r>
          </w:p>
        </w:tc>
        <w:tc>
          <w:tcPr>
            <w:tcW w:w="874" w:type="dxa"/>
            <w:noWrap/>
            <w:hideMark/>
          </w:tcPr>
          <w:p w14:paraId="6EB414DB"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0.00</w:t>
            </w:r>
          </w:p>
        </w:tc>
        <w:tc>
          <w:tcPr>
            <w:tcW w:w="920" w:type="dxa"/>
            <w:noWrap/>
            <w:hideMark/>
          </w:tcPr>
          <w:p w14:paraId="0D90F6AB"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0.00</w:t>
            </w:r>
          </w:p>
        </w:tc>
        <w:tc>
          <w:tcPr>
            <w:tcW w:w="874" w:type="dxa"/>
            <w:noWrap/>
            <w:hideMark/>
          </w:tcPr>
          <w:p w14:paraId="0D53C12F"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20.00</w:t>
            </w:r>
          </w:p>
        </w:tc>
        <w:tc>
          <w:tcPr>
            <w:tcW w:w="938" w:type="dxa"/>
            <w:noWrap/>
            <w:hideMark/>
          </w:tcPr>
          <w:p w14:paraId="6126F15A"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-8868.63</w:t>
            </w:r>
          </w:p>
        </w:tc>
      </w:tr>
      <w:tr w:rsidR="000528D8" w:rsidRPr="00844180" w14:paraId="711BAF04" w14:textId="77777777" w:rsidTr="00A420DF">
        <w:trPr>
          <w:trHeight w:val="300"/>
        </w:trPr>
        <w:tc>
          <w:tcPr>
            <w:tcW w:w="4352" w:type="dxa"/>
            <w:noWrap/>
            <w:hideMark/>
          </w:tcPr>
          <w:p w14:paraId="36AB65C4" w14:textId="77777777" w:rsidR="000528D8" w:rsidRPr="00844180" w:rsidRDefault="000528D8" w:rsidP="00A420DF">
            <w:pPr>
              <w:spacing w:line="480" w:lineRule="auto"/>
              <w:rPr>
                <w:rFonts w:ascii="Times New Roman" w:hAnsi="Times New Roman" w:cs="Times New Roman"/>
                <w:sz w:val="18"/>
                <w:szCs w:val="24"/>
              </w:rPr>
            </w:pPr>
            <w:r>
              <w:rPr>
                <w:rFonts w:ascii="Times New Roman" w:hAnsi="Times New Roman" w:cs="Times New Roman"/>
                <w:sz w:val="18"/>
                <w:szCs w:val="24"/>
              </w:rPr>
              <w:t>ϕ</w:t>
            </w:r>
            <w:r w:rsidRPr="00844180">
              <w:rPr>
                <w:rFonts w:ascii="Times New Roman" w:hAnsi="Times New Roman" w:cs="Times New Roman"/>
                <w:sz w:val="18"/>
                <w:szCs w:val="24"/>
              </w:rPr>
              <w:t>(PriorCapL+LE+t)p(PriorCapL+Effort)pent(.)</w:t>
            </w:r>
          </w:p>
        </w:tc>
        <w:tc>
          <w:tcPr>
            <w:tcW w:w="874" w:type="dxa"/>
            <w:noWrap/>
            <w:hideMark/>
          </w:tcPr>
          <w:p w14:paraId="686BD85B"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4333.03</w:t>
            </w:r>
          </w:p>
        </w:tc>
        <w:tc>
          <w:tcPr>
            <w:tcW w:w="980" w:type="dxa"/>
            <w:noWrap/>
            <w:hideMark/>
          </w:tcPr>
          <w:p w14:paraId="0C581831"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26.68</w:t>
            </w:r>
          </w:p>
        </w:tc>
        <w:tc>
          <w:tcPr>
            <w:tcW w:w="874" w:type="dxa"/>
            <w:noWrap/>
            <w:hideMark/>
          </w:tcPr>
          <w:p w14:paraId="2AA4D051"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0.00</w:t>
            </w:r>
          </w:p>
        </w:tc>
        <w:tc>
          <w:tcPr>
            <w:tcW w:w="920" w:type="dxa"/>
            <w:noWrap/>
            <w:hideMark/>
          </w:tcPr>
          <w:p w14:paraId="0FD875F7"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0.00</w:t>
            </w:r>
          </w:p>
        </w:tc>
        <w:tc>
          <w:tcPr>
            <w:tcW w:w="874" w:type="dxa"/>
            <w:noWrap/>
            <w:hideMark/>
          </w:tcPr>
          <w:p w14:paraId="7E324398"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15.00</w:t>
            </w:r>
          </w:p>
        </w:tc>
        <w:tc>
          <w:tcPr>
            <w:tcW w:w="938" w:type="dxa"/>
            <w:noWrap/>
            <w:hideMark/>
          </w:tcPr>
          <w:p w14:paraId="69580744"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-8858.06</w:t>
            </w:r>
          </w:p>
        </w:tc>
      </w:tr>
      <w:tr w:rsidR="000528D8" w:rsidRPr="00844180" w14:paraId="7A71AC48" w14:textId="77777777" w:rsidTr="00A420DF">
        <w:trPr>
          <w:trHeight w:val="300"/>
        </w:trPr>
        <w:tc>
          <w:tcPr>
            <w:tcW w:w="4352" w:type="dxa"/>
            <w:noWrap/>
            <w:hideMark/>
          </w:tcPr>
          <w:p w14:paraId="4E161B32" w14:textId="77777777" w:rsidR="000528D8" w:rsidRPr="00844180" w:rsidRDefault="000528D8" w:rsidP="00A420DF">
            <w:pPr>
              <w:spacing w:line="480" w:lineRule="auto"/>
              <w:rPr>
                <w:rFonts w:ascii="Times New Roman" w:hAnsi="Times New Roman" w:cs="Times New Roman"/>
                <w:sz w:val="18"/>
                <w:szCs w:val="24"/>
              </w:rPr>
            </w:pPr>
            <w:r>
              <w:rPr>
                <w:rFonts w:ascii="Times New Roman" w:hAnsi="Times New Roman" w:cs="Times New Roman"/>
                <w:sz w:val="18"/>
                <w:szCs w:val="24"/>
              </w:rPr>
              <w:t>ϕ</w:t>
            </w:r>
            <w:r w:rsidRPr="00844180">
              <w:rPr>
                <w:rFonts w:ascii="Times New Roman" w:hAnsi="Times New Roman" w:cs="Times New Roman"/>
                <w:sz w:val="18"/>
                <w:szCs w:val="24"/>
              </w:rPr>
              <w:t>(PriorCapL+OMA)p(PriorCapL+OMA+Effort)pent(.)</w:t>
            </w:r>
          </w:p>
        </w:tc>
        <w:tc>
          <w:tcPr>
            <w:tcW w:w="874" w:type="dxa"/>
            <w:noWrap/>
            <w:hideMark/>
          </w:tcPr>
          <w:p w14:paraId="411E38FC"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4335.75</w:t>
            </w:r>
          </w:p>
        </w:tc>
        <w:tc>
          <w:tcPr>
            <w:tcW w:w="980" w:type="dxa"/>
            <w:noWrap/>
            <w:hideMark/>
          </w:tcPr>
          <w:p w14:paraId="3F7D03FF"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29.40</w:t>
            </w:r>
          </w:p>
        </w:tc>
        <w:tc>
          <w:tcPr>
            <w:tcW w:w="874" w:type="dxa"/>
            <w:noWrap/>
            <w:hideMark/>
          </w:tcPr>
          <w:p w14:paraId="3A0F2F6B"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0.00</w:t>
            </w:r>
          </w:p>
        </w:tc>
        <w:tc>
          <w:tcPr>
            <w:tcW w:w="920" w:type="dxa"/>
            <w:noWrap/>
            <w:hideMark/>
          </w:tcPr>
          <w:p w14:paraId="739AF748"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0.00</w:t>
            </w:r>
          </w:p>
        </w:tc>
        <w:tc>
          <w:tcPr>
            <w:tcW w:w="874" w:type="dxa"/>
            <w:noWrap/>
            <w:hideMark/>
          </w:tcPr>
          <w:p w14:paraId="1B0D7613"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15.00</w:t>
            </w:r>
          </w:p>
        </w:tc>
        <w:tc>
          <w:tcPr>
            <w:tcW w:w="938" w:type="dxa"/>
            <w:noWrap/>
            <w:hideMark/>
          </w:tcPr>
          <w:p w14:paraId="6E77868C"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-8855.35</w:t>
            </w:r>
          </w:p>
        </w:tc>
      </w:tr>
      <w:tr w:rsidR="000528D8" w:rsidRPr="00844180" w14:paraId="7DF08DB2" w14:textId="77777777" w:rsidTr="00A420DF">
        <w:trPr>
          <w:trHeight w:val="300"/>
        </w:trPr>
        <w:tc>
          <w:tcPr>
            <w:tcW w:w="4352" w:type="dxa"/>
            <w:noWrap/>
            <w:hideMark/>
          </w:tcPr>
          <w:p w14:paraId="75EB3712" w14:textId="77777777" w:rsidR="000528D8" w:rsidRPr="00844180" w:rsidRDefault="000528D8" w:rsidP="00A420DF">
            <w:pPr>
              <w:spacing w:line="480" w:lineRule="auto"/>
              <w:rPr>
                <w:rFonts w:ascii="Times New Roman" w:hAnsi="Times New Roman" w:cs="Times New Roman"/>
                <w:sz w:val="18"/>
                <w:szCs w:val="24"/>
              </w:rPr>
            </w:pPr>
            <w:r>
              <w:rPr>
                <w:rFonts w:ascii="Times New Roman" w:hAnsi="Times New Roman" w:cs="Times New Roman"/>
                <w:sz w:val="18"/>
                <w:szCs w:val="24"/>
              </w:rPr>
              <w:t>ϕ</w:t>
            </w:r>
            <w:r w:rsidRPr="00844180">
              <w:rPr>
                <w:rFonts w:ascii="Times New Roman" w:hAnsi="Times New Roman" w:cs="Times New Roman"/>
                <w:sz w:val="18"/>
                <w:szCs w:val="24"/>
              </w:rPr>
              <w:t>(PriorCapL+OMA)p(PriorCapL+Effort)pent(.)</w:t>
            </w:r>
          </w:p>
        </w:tc>
        <w:tc>
          <w:tcPr>
            <w:tcW w:w="874" w:type="dxa"/>
            <w:noWrap/>
            <w:hideMark/>
          </w:tcPr>
          <w:p w14:paraId="5BACA38D"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4338.12</w:t>
            </w:r>
          </w:p>
        </w:tc>
        <w:tc>
          <w:tcPr>
            <w:tcW w:w="980" w:type="dxa"/>
            <w:noWrap/>
            <w:hideMark/>
          </w:tcPr>
          <w:p w14:paraId="090B355D"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31.77</w:t>
            </w:r>
          </w:p>
        </w:tc>
        <w:tc>
          <w:tcPr>
            <w:tcW w:w="874" w:type="dxa"/>
            <w:noWrap/>
            <w:hideMark/>
          </w:tcPr>
          <w:p w14:paraId="0E0ADBCC"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0.00</w:t>
            </w:r>
          </w:p>
        </w:tc>
        <w:tc>
          <w:tcPr>
            <w:tcW w:w="920" w:type="dxa"/>
            <w:noWrap/>
            <w:hideMark/>
          </w:tcPr>
          <w:p w14:paraId="519EDEA0"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0.00</w:t>
            </w:r>
          </w:p>
        </w:tc>
        <w:tc>
          <w:tcPr>
            <w:tcW w:w="874" w:type="dxa"/>
            <w:noWrap/>
            <w:hideMark/>
          </w:tcPr>
          <w:p w14:paraId="56CF7ED5"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15.00</w:t>
            </w:r>
          </w:p>
        </w:tc>
        <w:tc>
          <w:tcPr>
            <w:tcW w:w="938" w:type="dxa"/>
            <w:noWrap/>
            <w:hideMark/>
          </w:tcPr>
          <w:p w14:paraId="7141A1FE"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-8852.98</w:t>
            </w:r>
          </w:p>
        </w:tc>
      </w:tr>
      <w:tr w:rsidR="000528D8" w:rsidRPr="00844180" w14:paraId="6CB3C9BF" w14:textId="77777777" w:rsidTr="00A420DF">
        <w:trPr>
          <w:trHeight w:val="300"/>
        </w:trPr>
        <w:tc>
          <w:tcPr>
            <w:tcW w:w="4352" w:type="dxa"/>
            <w:noWrap/>
            <w:hideMark/>
          </w:tcPr>
          <w:p w14:paraId="1078F2C2" w14:textId="77777777" w:rsidR="000528D8" w:rsidRPr="00844180" w:rsidRDefault="000528D8" w:rsidP="00A420DF">
            <w:pPr>
              <w:spacing w:line="480" w:lineRule="auto"/>
              <w:rPr>
                <w:rFonts w:ascii="Times New Roman" w:hAnsi="Times New Roman" w:cs="Times New Roman"/>
                <w:sz w:val="18"/>
                <w:szCs w:val="24"/>
                <w:lang w:val="es-SV"/>
              </w:rPr>
            </w:pPr>
            <w:r>
              <w:rPr>
                <w:rFonts w:ascii="Times New Roman" w:hAnsi="Times New Roman" w:cs="Times New Roman"/>
                <w:sz w:val="18"/>
                <w:szCs w:val="24"/>
              </w:rPr>
              <w:t>ϕ</w:t>
            </w:r>
            <w:r w:rsidRPr="00844180">
              <w:rPr>
                <w:rFonts w:ascii="Times New Roman" w:hAnsi="Times New Roman" w:cs="Times New Roman"/>
                <w:sz w:val="18"/>
                <w:szCs w:val="24"/>
                <w:lang w:val="es-SV"/>
              </w:rPr>
              <w:t>(PriorCapL+LE)p(PriorCapL)pent(LE)</w:t>
            </w:r>
          </w:p>
        </w:tc>
        <w:tc>
          <w:tcPr>
            <w:tcW w:w="874" w:type="dxa"/>
            <w:noWrap/>
            <w:hideMark/>
          </w:tcPr>
          <w:p w14:paraId="0B05B128"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4352.13</w:t>
            </w:r>
          </w:p>
        </w:tc>
        <w:tc>
          <w:tcPr>
            <w:tcW w:w="980" w:type="dxa"/>
            <w:noWrap/>
            <w:hideMark/>
          </w:tcPr>
          <w:p w14:paraId="7469F33E"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45.78</w:t>
            </w:r>
          </w:p>
        </w:tc>
        <w:tc>
          <w:tcPr>
            <w:tcW w:w="874" w:type="dxa"/>
            <w:noWrap/>
            <w:hideMark/>
          </w:tcPr>
          <w:p w14:paraId="1FA575B4"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0.00</w:t>
            </w:r>
          </w:p>
        </w:tc>
        <w:tc>
          <w:tcPr>
            <w:tcW w:w="920" w:type="dxa"/>
            <w:noWrap/>
            <w:hideMark/>
          </w:tcPr>
          <w:p w14:paraId="29A14EB0"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0.00</w:t>
            </w:r>
          </w:p>
        </w:tc>
        <w:tc>
          <w:tcPr>
            <w:tcW w:w="874" w:type="dxa"/>
            <w:noWrap/>
            <w:hideMark/>
          </w:tcPr>
          <w:p w14:paraId="2C5476AD"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8.00</w:t>
            </w:r>
          </w:p>
        </w:tc>
        <w:tc>
          <w:tcPr>
            <w:tcW w:w="938" w:type="dxa"/>
            <w:noWrap/>
            <w:hideMark/>
          </w:tcPr>
          <w:p w14:paraId="3F59A24A"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-8824.88</w:t>
            </w:r>
          </w:p>
        </w:tc>
      </w:tr>
      <w:tr w:rsidR="000528D8" w:rsidRPr="00844180" w14:paraId="1DD76F8F" w14:textId="77777777" w:rsidTr="00A420DF">
        <w:trPr>
          <w:trHeight w:val="300"/>
        </w:trPr>
        <w:tc>
          <w:tcPr>
            <w:tcW w:w="4352" w:type="dxa"/>
            <w:noWrap/>
            <w:hideMark/>
          </w:tcPr>
          <w:p w14:paraId="484F8E8F" w14:textId="77777777" w:rsidR="000528D8" w:rsidRPr="00844180" w:rsidRDefault="000528D8" w:rsidP="00A420DF">
            <w:pPr>
              <w:spacing w:line="480" w:lineRule="auto"/>
              <w:rPr>
                <w:rFonts w:ascii="Times New Roman" w:hAnsi="Times New Roman" w:cs="Times New Roman"/>
                <w:sz w:val="18"/>
                <w:szCs w:val="24"/>
                <w:lang w:val="es-SV"/>
              </w:rPr>
            </w:pPr>
            <w:r>
              <w:rPr>
                <w:rFonts w:ascii="Times New Roman" w:hAnsi="Times New Roman" w:cs="Times New Roman"/>
                <w:sz w:val="18"/>
                <w:szCs w:val="24"/>
              </w:rPr>
              <w:t>ϕ</w:t>
            </w:r>
            <w:r w:rsidRPr="00844180">
              <w:rPr>
                <w:rFonts w:ascii="Times New Roman" w:hAnsi="Times New Roman" w:cs="Times New Roman"/>
                <w:sz w:val="18"/>
                <w:szCs w:val="24"/>
                <w:lang w:val="es-SV"/>
              </w:rPr>
              <w:t>(PriorCapL+LE)p(PriorCapL+LE)pent(LE)</w:t>
            </w:r>
          </w:p>
        </w:tc>
        <w:tc>
          <w:tcPr>
            <w:tcW w:w="874" w:type="dxa"/>
            <w:noWrap/>
            <w:hideMark/>
          </w:tcPr>
          <w:p w14:paraId="2F1CECA0"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4354.06</w:t>
            </w:r>
          </w:p>
        </w:tc>
        <w:tc>
          <w:tcPr>
            <w:tcW w:w="980" w:type="dxa"/>
            <w:noWrap/>
            <w:hideMark/>
          </w:tcPr>
          <w:p w14:paraId="03AE8674"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47.72</w:t>
            </w:r>
          </w:p>
        </w:tc>
        <w:tc>
          <w:tcPr>
            <w:tcW w:w="874" w:type="dxa"/>
            <w:noWrap/>
            <w:hideMark/>
          </w:tcPr>
          <w:p w14:paraId="5968B8D3"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0.00</w:t>
            </w:r>
          </w:p>
        </w:tc>
        <w:tc>
          <w:tcPr>
            <w:tcW w:w="920" w:type="dxa"/>
            <w:noWrap/>
            <w:hideMark/>
          </w:tcPr>
          <w:p w14:paraId="218768B2"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0.00</w:t>
            </w:r>
          </w:p>
        </w:tc>
        <w:tc>
          <w:tcPr>
            <w:tcW w:w="874" w:type="dxa"/>
            <w:noWrap/>
            <w:hideMark/>
          </w:tcPr>
          <w:p w14:paraId="62C839AC"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9.00</w:t>
            </w:r>
          </w:p>
        </w:tc>
        <w:tc>
          <w:tcPr>
            <w:tcW w:w="938" w:type="dxa"/>
            <w:noWrap/>
            <w:hideMark/>
          </w:tcPr>
          <w:p w14:paraId="3659607D"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-8824.95</w:t>
            </w:r>
          </w:p>
        </w:tc>
      </w:tr>
      <w:tr w:rsidR="000528D8" w:rsidRPr="00844180" w14:paraId="7BD1F5D5" w14:textId="77777777" w:rsidTr="00A420DF">
        <w:trPr>
          <w:trHeight w:val="300"/>
        </w:trPr>
        <w:tc>
          <w:tcPr>
            <w:tcW w:w="4352" w:type="dxa"/>
            <w:noWrap/>
            <w:hideMark/>
          </w:tcPr>
          <w:p w14:paraId="6CDF73C0" w14:textId="77777777" w:rsidR="000528D8" w:rsidRPr="00844180" w:rsidRDefault="000528D8" w:rsidP="00A420DF">
            <w:pPr>
              <w:spacing w:line="480" w:lineRule="auto"/>
              <w:rPr>
                <w:rFonts w:ascii="Times New Roman" w:hAnsi="Times New Roman" w:cs="Times New Roman"/>
                <w:sz w:val="18"/>
                <w:szCs w:val="24"/>
                <w:lang w:val="es-SV"/>
              </w:rPr>
            </w:pPr>
            <w:r>
              <w:rPr>
                <w:rFonts w:ascii="Times New Roman" w:hAnsi="Times New Roman" w:cs="Times New Roman"/>
                <w:sz w:val="18"/>
                <w:szCs w:val="24"/>
              </w:rPr>
              <w:t>ϕ</w:t>
            </w:r>
            <w:r w:rsidRPr="00844180">
              <w:rPr>
                <w:rFonts w:ascii="Times New Roman" w:hAnsi="Times New Roman" w:cs="Times New Roman"/>
                <w:sz w:val="18"/>
                <w:szCs w:val="24"/>
                <w:lang w:val="es-SV"/>
              </w:rPr>
              <w:t>(PriorCapL+LE)p(PriorCapL)pent(.)</w:t>
            </w:r>
          </w:p>
        </w:tc>
        <w:tc>
          <w:tcPr>
            <w:tcW w:w="874" w:type="dxa"/>
            <w:noWrap/>
            <w:hideMark/>
          </w:tcPr>
          <w:p w14:paraId="53686C6F"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4360.40</w:t>
            </w:r>
          </w:p>
        </w:tc>
        <w:tc>
          <w:tcPr>
            <w:tcW w:w="980" w:type="dxa"/>
            <w:noWrap/>
            <w:hideMark/>
          </w:tcPr>
          <w:p w14:paraId="6814B683"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54.06</w:t>
            </w:r>
          </w:p>
        </w:tc>
        <w:tc>
          <w:tcPr>
            <w:tcW w:w="874" w:type="dxa"/>
            <w:noWrap/>
            <w:hideMark/>
          </w:tcPr>
          <w:p w14:paraId="7DAAB7C5"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0.00</w:t>
            </w:r>
          </w:p>
        </w:tc>
        <w:tc>
          <w:tcPr>
            <w:tcW w:w="920" w:type="dxa"/>
            <w:noWrap/>
            <w:hideMark/>
          </w:tcPr>
          <w:p w14:paraId="19590E42"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0.00</w:t>
            </w:r>
          </w:p>
        </w:tc>
        <w:tc>
          <w:tcPr>
            <w:tcW w:w="874" w:type="dxa"/>
            <w:noWrap/>
            <w:hideMark/>
          </w:tcPr>
          <w:p w14:paraId="0884C00A"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7.00</w:t>
            </w:r>
          </w:p>
        </w:tc>
        <w:tc>
          <w:tcPr>
            <w:tcW w:w="938" w:type="dxa"/>
            <w:noWrap/>
            <w:hideMark/>
          </w:tcPr>
          <w:p w14:paraId="67C7ECBD"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-8814.59</w:t>
            </w:r>
          </w:p>
        </w:tc>
      </w:tr>
      <w:tr w:rsidR="000528D8" w:rsidRPr="00844180" w14:paraId="2E51C4F0" w14:textId="77777777" w:rsidTr="00A420DF">
        <w:trPr>
          <w:trHeight w:val="300"/>
        </w:trPr>
        <w:tc>
          <w:tcPr>
            <w:tcW w:w="4352" w:type="dxa"/>
            <w:noWrap/>
            <w:hideMark/>
          </w:tcPr>
          <w:p w14:paraId="40D0F127" w14:textId="77777777" w:rsidR="000528D8" w:rsidRPr="00844180" w:rsidRDefault="000528D8" w:rsidP="00A420DF">
            <w:pPr>
              <w:spacing w:line="480" w:lineRule="auto"/>
              <w:rPr>
                <w:rFonts w:ascii="Times New Roman" w:hAnsi="Times New Roman" w:cs="Times New Roman"/>
                <w:sz w:val="18"/>
                <w:szCs w:val="24"/>
                <w:lang w:val="es-SV"/>
              </w:rPr>
            </w:pPr>
            <w:r>
              <w:rPr>
                <w:rFonts w:ascii="Times New Roman" w:hAnsi="Times New Roman" w:cs="Times New Roman"/>
                <w:sz w:val="18"/>
                <w:szCs w:val="24"/>
              </w:rPr>
              <w:t>ϕ</w:t>
            </w:r>
            <w:r w:rsidRPr="00844180">
              <w:rPr>
                <w:rFonts w:ascii="Times New Roman" w:hAnsi="Times New Roman" w:cs="Times New Roman"/>
                <w:sz w:val="18"/>
                <w:szCs w:val="24"/>
                <w:lang w:val="es-SV"/>
              </w:rPr>
              <w:t>(PriorCapL+LE)p(PriorCapL+LE)pent(.)</w:t>
            </w:r>
          </w:p>
        </w:tc>
        <w:tc>
          <w:tcPr>
            <w:tcW w:w="874" w:type="dxa"/>
            <w:noWrap/>
            <w:hideMark/>
          </w:tcPr>
          <w:p w14:paraId="2AC039EA"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4362.10</w:t>
            </w:r>
          </w:p>
        </w:tc>
        <w:tc>
          <w:tcPr>
            <w:tcW w:w="980" w:type="dxa"/>
            <w:noWrap/>
            <w:hideMark/>
          </w:tcPr>
          <w:p w14:paraId="2B7A8A32"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55.75</w:t>
            </w:r>
          </w:p>
        </w:tc>
        <w:tc>
          <w:tcPr>
            <w:tcW w:w="874" w:type="dxa"/>
            <w:noWrap/>
            <w:hideMark/>
          </w:tcPr>
          <w:p w14:paraId="17145EE2"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0.00</w:t>
            </w:r>
          </w:p>
        </w:tc>
        <w:tc>
          <w:tcPr>
            <w:tcW w:w="920" w:type="dxa"/>
            <w:noWrap/>
            <w:hideMark/>
          </w:tcPr>
          <w:p w14:paraId="0388B8DB"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0.00</w:t>
            </w:r>
          </w:p>
        </w:tc>
        <w:tc>
          <w:tcPr>
            <w:tcW w:w="874" w:type="dxa"/>
            <w:noWrap/>
            <w:hideMark/>
          </w:tcPr>
          <w:p w14:paraId="2F28583E"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8.00</w:t>
            </w:r>
          </w:p>
        </w:tc>
        <w:tc>
          <w:tcPr>
            <w:tcW w:w="938" w:type="dxa"/>
            <w:noWrap/>
            <w:hideMark/>
          </w:tcPr>
          <w:p w14:paraId="39CDFC38"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-8814.91</w:t>
            </w:r>
          </w:p>
        </w:tc>
      </w:tr>
      <w:tr w:rsidR="000528D8" w:rsidRPr="00844180" w14:paraId="6402BE48" w14:textId="77777777" w:rsidTr="00A420DF">
        <w:trPr>
          <w:trHeight w:val="300"/>
        </w:trPr>
        <w:tc>
          <w:tcPr>
            <w:tcW w:w="4352" w:type="dxa"/>
            <w:noWrap/>
            <w:hideMark/>
          </w:tcPr>
          <w:p w14:paraId="11FD07CD" w14:textId="77777777" w:rsidR="000528D8" w:rsidRPr="00844180" w:rsidRDefault="000528D8" w:rsidP="00A420DF">
            <w:pPr>
              <w:spacing w:line="480" w:lineRule="auto"/>
              <w:rPr>
                <w:rFonts w:ascii="Times New Roman" w:hAnsi="Times New Roman" w:cs="Times New Roman"/>
                <w:sz w:val="18"/>
                <w:szCs w:val="24"/>
                <w:lang w:val="es-SV"/>
              </w:rPr>
            </w:pPr>
            <w:r>
              <w:rPr>
                <w:rFonts w:ascii="Times New Roman" w:hAnsi="Times New Roman" w:cs="Times New Roman"/>
                <w:sz w:val="18"/>
                <w:szCs w:val="24"/>
              </w:rPr>
              <w:t>ϕ</w:t>
            </w:r>
            <w:r w:rsidRPr="00844180">
              <w:rPr>
                <w:rFonts w:ascii="Times New Roman" w:hAnsi="Times New Roman" w:cs="Times New Roman"/>
                <w:sz w:val="18"/>
                <w:szCs w:val="24"/>
                <w:lang w:val="es-SV"/>
              </w:rPr>
              <w:t>(PriorCapL)p(PriorCapL)pent(.)</w:t>
            </w:r>
          </w:p>
        </w:tc>
        <w:tc>
          <w:tcPr>
            <w:tcW w:w="874" w:type="dxa"/>
            <w:noWrap/>
            <w:hideMark/>
          </w:tcPr>
          <w:p w14:paraId="33210A6E"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4362.84</w:t>
            </w:r>
          </w:p>
        </w:tc>
        <w:tc>
          <w:tcPr>
            <w:tcW w:w="980" w:type="dxa"/>
            <w:noWrap/>
            <w:hideMark/>
          </w:tcPr>
          <w:p w14:paraId="1599F854"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56.50</w:t>
            </w:r>
          </w:p>
        </w:tc>
        <w:tc>
          <w:tcPr>
            <w:tcW w:w="874" w:type="dxa"/>
            <w:noWrap/>
            <w:hideMark/>
          </w:tcPr>
          <w:p w14:paraId="4ED8643D"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0.00</w:t>
            </w:r>
          </w:p>
        </w:tc>
        <w:tc>
          <w:tcPr>
            <w:tcW w:w="920" w:type="dxa"/>
            <w:noWrap/>
            <w:hideMark/>
          </w:tcPr>
          <w:p w14:paraId="5E8A5B10"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0.00</w:t>
            </w:r>
          </w:p>
        </w:tc>
        <w:tc>
          <w:tcPr>
            <w:tcW w:w="874" w:type="dxa"/>
            <w:noWrap/>
            <w:hideMark/>
          </w:tcPr>
          <w:p w14:paraId="7CD46C05"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6.00</w:t>
            </w:r>
          </w:p>
        </w:tc>
        <w:tc>
          <w:tcPr>
            <w:tcW w:w="938" w:type="dxa"/>
            <w:noWrap/>
            <w:hideMark/>
          </w:tcPr>
          <w:p w14:paraId="7C40FBA4"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-8810.14</w:t>
            </w:r>
          </w:p>
        </w:tc>
      </w:tr>
      <w:tr w:rsidR="000528D8" w:rsidRPr="00844180" w14:paraId="2CF1D543" w14:textId="77777777" w:rsidTr="00A420DF">
        <w:trPr>
          <w:trHeight w:val="300"/>
        </w:trPr>
        <w:tc>
          <w:tcPr>
            <w:tcW w:w="4352" w:type="dxa"/>
            <w:noWrap/>
            <w:hideMark/>
          </w:tcPr>
          <w:p w14:paraId="584ACC29" w14:textId="77777777" w:rsidR="000528D8" w:rsidRPr="00844180" w:rsidRDefault="000528D8" w:rsidP="00A420DF">
            <w:pPr>
              <w:spacing w:line="480" w:lineRule="auto"/>
              <w:rPr>
                <w:rFonts w:ascii="Times New Roman" w:hAnsi="Times New Roman" w:cs="Times New Roman"/>
                <w:sz w:val="18"/>
                <w:szCs w:val="24"/>
                <w:lang w:val="es-SV"/>
              </w:rPr>
            </w:pPr>
            <w:r>
              <w:rPr>
                <w:rFonts w:ascii="Times New Roman" w:hAnsi="Times New Roman" w:cs="Times New Roman"/>
                <w:sz w:val="18"/>
                <w:szCs w:val="24"/>
              </w:rPr>
              <w:t>ϕ</w:t>
            </w:r>
            <w:r w:rsidRPr="00844180">
              <w:rPr>
                <w:rFonts w:ascii="Times New Roman" w:hAnsi="Times New Roman" w:cs="Times New Roman"/>
                <w:sz w:val="18"/>
                <w:szCs w:val="24"/>
                <w:lang w:val="es-SV"/>
              </w:rPr>
              <w:t>(PriorCapL+OMA)p(PriorCapL)pent(.)</w:t>
            </w:r>
          </w:p>
        </w:tc>
        <w:tc>
          <w:tcPr>
            <w:tcW w:w="874" w:type="dxa"/>
            <w:noWrap/>
            <w:hideMark/>
          </w:tcPr>
          <w:p w14:paraId="48873256"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4366.28</w:t>
            </w:r>
          </w:p>
        </w:tc>
        <w:tc>
          <w:tcPr>
            <w:tcW w:w="980" w:type="dxa"/>
            <w:noWrap/>
            <w:hideMark/>
          </w:tcPr>
          <w:p w14:paraId="05A2E73C"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59.93</w:t>
            </w:r>
          </w:p>
        </w:tc>
        <w:tc>
          <w:tcPr>
            <w:tcW w:w="874" w:type="dxa"/>
            <w:noWrap/>
            <w:hideMark/>
          </w:tcPr>
          <w:p w14:paraId="558DA20B"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0.00</w:t>
            </w:r>
          </w:p>
        </w:tc>
        <w:tc>
          <w:tcPr>
            <w:tcW w:w="920" w:type="dxa"/>
            <w:noWrap/>
            <w:hideMark/>
          </w:tcPr>
          <w:p w14:paraId="358E5125"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0.00</w:t>
            </w:r>
          </w:p>
        </w:tc>
        <w:tc>
          <w:tcPr>
            <w:tcW w:w="874" w:type="dxa"/>
            <w:noWrap/>
            <w:hideMark/>
          </w:tcPr>
          <w:p w14:paraId="2FCBC76B"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10.00</w:t>
            </w:r>
          </w:p>
        </w:tc>
        <w:tc>
          <w:tcPr>
            <w:tcW w:w="938" w:type="dxa"/>
            <w:noWrap/>
            <w:hideMark/>
          </w:tcPr>
          <w:p w14:paraId="37AE1895"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-8814.74</w:t>
            </w:r>
          </w:p>
        </w:tc>
      </w:tr>
      <w:tr w:rsidR="000528D8" w:rsidRPr="00844180" w14:paraId="0E81788E" w14:textId="77777777" w:rsidTr="00A420DF">
        <w:trPr>
          <w:trHeight w:val="300"/>
        </w:trPr>
        <w:tc>
          <w:tcPr>
            <w:tcW w:w="4352" w:type="dxa"/>
            <w:noWrap/>
            <w:hideMark/>
          </w:tcPr>
          <w:p w14:paraId="548F299B" w14:textId="77777777" w:rsidR="000528D8" w:rsidRPr="00844180" w:rsidRDefault="000528D8" w:rsidP="00A420DF">
            <w:pPr>
              <w:spacing w:line="480" w:lineRule="auto"/>
              <w:rPr>
                <w:rFonts w:ascii="Times New Roman" w:hAnsi="Times New Roman" w:cs="Times New Roman"/>
                <w:sz w:val="18"/>
                <w:szCs w:val="24"/>
                <w:lang w:val="es-SV"/>
              </w:rPr>
            </w:pPr>
            <w:r>
              <w:rPr>
                <w:rFonts w:ascii="Times New Roman" w:hAnsi="Times New Roman" w:cs="Times New Roman"/>
                <w:sz w:val="18"/>
                <w:szCs w:val="24"/>
              </w:rPr>
              <w:t>ϕ</w:t>
            </w:r>
            <w:r w:rsidRPr="00844180">
              <w:rPr>
                <w:rFonts w:ascii="Times New Roman" w:hAnsi="Times New Roman" w:cs="Times New Roman"/>
                <w:sz w:val="18"/>
                <w:szCs w:val="24"/>
                <w:lang w:val="es-SV"/>
              </w:rPr>
              <w:t>(PriorCapL+OMA)p(PriorCapL)pent(OMA)</w:t>
            </w:r>
          </w:p>
        </w:tc>
        <w:tc>
          <w:tcPr>
            <w:tcW w:w="874" w:type="dxa"/>
            <w:noWrap/>
            <w:hideMark/>
          </w:tcPr>
          <w:p w14:paraId="133BF6FA"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4366.82</w:t>
            </w:r>
          </w:p>
        </w:tc>
        <w:tc>
          <w:tcPr>
            <w:tcW w:w="980" w:type="dxa"/>
            <w:noWrap/>
            <w:hideMark/>
          </w:tcPr>
          <w:p w14:paraId="7E7E9C39"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60.48</w:t>
            </w:r>
          </w:p>
        </w:tc>
        <w:tc>
          <w:tcPr>
            <w:tcW w:w="874" w:type="dxa"/>
            <w:noWrap/>
            <w:hideMark/>
          </w:tcPr>
          <w:p w14:paraId="5A3C3AE1"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0.00</w:t>
            </w:r>
          </w:p>
        </w:tc>
        <w:tc>
          <w:tcPr>
            <w:tcW w:w="920" w:type="dxa"/>
            <w:noWrap/>
            <w:hideMark/>
          </w:tcPr>
          <w:p w14:paraId="53ABB376"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0.00</w:t>
            </w:r>
          </w:p>
        </w:tc>
        <w:tc>
          <w:tcPr>
            <w:tcW w:w="874" w:type="dxa"/>
            <w:noWrap/>
            <w:hideMark/>
          </w:tcPr>
          <w:p w14:paraId="7D109B04"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15.00</w:t>
            </w:r>
          </w:p>
        </w:tc>
        <w:tc>
          <w:tcPr>
            <w:tcW w:w="938" w:type="dxa"/>
            <w:noWrap/>
            <w:hideMark/>
          </w:tcPr>
          <w:p w14:paraId="0117F0E7"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-8824.27</w:t>
            </w:r>
          </w:p>
        </w:tc>
      </w:tr>
      <w:tr w:rsidR="000528D8" w:rsidRPr="00844180" w14:paraId="5309DD74" w14:textId="77777777" w:rsidTr="00A420DF">
        <w:trPr>
          <w:trHeight w:val="300"/>
        </w:trPr>
        <w:tc>
          <w:tcPr>
            <w:tcW w:w="4352" w:type="dxa"/>
            <w:noWrap/>
            <w:hideMark/>
          </w:tcPr>
          <w:p w14:paraId="17FAA0A1" w14:textId="77777777" w:rsidR="000528D8" w:rsidRPr="00844180" w:rsidRDefault="000528D8" w:rsidP="00A420DF">
            <w:pPr>
              <w:spacing w:line="480" w:lineRule="auto"/>
              <w:rPr>
                <w:rFonts w:ascii="Times New Roman" w:hAnsi="Times New Roman" w:cs="Times New Roman"/>
                <w:sz w:val="18"/>
                <w:szCs w:val="24"/>
                <w:lang w:val="es-SV"/>
              </w:rPr>
            </w:pPr>
            <w:r>
              <w:rPr>
                <w:rFonts w:ascii="Times New Roman" w:hAnsi="Times New Roman" w:cs="Times New Roman"/>
                <w:sz w:val="18"/>
                <w:szCs w:val="24"/>
              </w:rPr>
              <w:t>ϕ</w:t>
            </w:r>
            <w:r w:rsidRPr="00844180">
              <w:rPr>
                <w:rFonts w:ascii="Times New Roman" w:hAnsi="Times New Roman" w:cs="Times New Roman"/>
                <w:sz w:val="18"/>
                <w:szCs w:val="24"/>
                <w:lang w:val="es-SV"/>
              </w:rPr>
              <w:t>(PriorCapL+OMA)p(PriorCapL+OMA)pent(OMA)</w:t>
            </w:r>
          </w:p>
        </w:tc>
        <w:tc>
          <w:tcPr>
            <w:tcW w:w="874" w:type="dxa"/>
            <w:noWrap/>
            <w:hideMark/>
          </w:tcPr>
          <w:p w14:paraId="04F0F295"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4373.62</w:t>
            </w:r>
          </w:p>
        </w:tc>
        <w:tc>
          <w:tcPr>
            <w:tcW w:w="980" w:type="dxa"/>
            <w:noWrap/>
            <w:hideMark/>
          </w:tcPr>
          <w:p w14:paraId="2A96EECC"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67.27</w:t>
            </w:r>
          </w:p>
        </w:tc>
        <w:tc>
          <w:tcPr>
            <w:tcW w:w="874" w:type="dxa"/>
            <w:noWrap/>
            <w:hideMark/>
          </w:tcPr>
          <w:p w14:paraId="7B53CDD4"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0.00</w:t>
            </w:r>
          </w:p>
        </w:tc>
        <w:tc>
          <w:tcPr>
            <w:tcW w:w="920" w:type="dxa"/>
            <w:noWrap/>
            <w:hideMark/>
          </w:tcPr>
          <w:p w14:paraId="590C2BAC"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0.00</w:t>
            </w:r>
          </w:p>
        </w:tc>
        <w:tc>
          <w:tcPr>
            <w:tcW w:w="874" w:type="dxa"/>
            <w:noWrap/>
            <w:hideMark/>
          </w:tcPr>
          <w:p w14:paraId="42F44C10"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20.00</w:t>
            </w:r>
          </w:p>
        </w:tc>
        <w:tc>
          <w:tcPr>
            <w:tcW w:w="938" w:type="dxa"/>
            <w:noWrap/>
            <w:hideMark/>
          </w:tcPr>
          <w:p w14:paraId="3116CED7"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-8827.57</w:t>
            </w:r>
          </w:p>
        </w:tc>
      </w:tr>
      <w:tr w:rsidR="000528D8" w:rsidRPr="00844180" w14:paraId="7DDAFBB4" w14:textId="77777777" w:rsidTr="00A420DF">
        <w:trPr>
          <w:trHeight w:val="300"/>
        </w:trPr>
        <w:tc>
          <w:tcPr>
            <w:tcW w:w="4352" w:type="dxa"/>
            <w:noWrap/>
            <w:hideMark/>
          </w:tcPr>
          <w:p w14:paraId="3C8192B1" w14:textId="77777777" w:rsidR="000528D8" w:rsidRPr="00844180" w:rsidRDefault="000528D8" w:rsidP="00A420DF">
            <w:pPr>
              <w:spacing w:line="480" w:lineRule="auto"/>
              <w:rPr>
                <w:rFonts w:ascii="Times New Roman" w:hAnsi="Times New Roman" w:cs="Times New Roman"/>
                <w:sz w:val="18"/>
                <w:szCs w:val="24"/>
                <w:lang w:val="es-SV"/>
              </w:rPr>
            </w:pPr>
            <w:r>
              <w:rPr>
                <w:rFonts w:ascii="Times New Roman" w:hAnsi="Times New Roman" w:cs="Times New Roman"/>
                <w:sz w:val="18"/>
                <w:szCs w:val="24"/>
              </w:rPr>
              <w:t>ϕ</w:t>
            </w:r>
            <w:r w:rsidRPr="00844180">
              <w:rPr>
                <w:rFonts w:ascii="Times New Roman" w:hAnsi="Times New Roman" w:cs="Times New Roman"/>
                <w:sz w:val="18"/>
                <w:szCs w:val="24"/>
                <w:lang w:val="es-SV"/>
              </w:rPr>
              <w:t>(PriorCapL+OMA)p(PriorCapL+OMA)pent(.)</w:t>
            </w:r>
          </w:p>
        </w:tc>
        <w:tc>
          <w:tcPr>
            <w:tcW w:w="874" w:type="dxa"/>
            <w:noWrap/>
            <w:hideMark/>
          </w:tcPr>
          <w:p w14:paraId="51E56B30"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4376.33</w:t>
            </w:r>
          </w:p>
        </w:tc>
        <w:tc>
          <w:tcPr>
            <w:tcW w:w="980" w:type="dxa"/>
            <w:noWrap/>
            <w:hideMark/>
          </w:tcPr>
          <w:p w14:paraId="694DF6F0"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69.99</w:t>
            </w:r>
          </w:p>
        </w:tc>
        <w:tc>
          <w:tcPr>
            <w:tcW w:w="874" w:type="dxa"/>
            <w:noWrap/>
            <w:hideMark/>
          </w:tcPr>
          <w:p w14:paraId="6F07419B"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0.00</w:t>
            </w:r>
          </w:p>
        </w:tc>
        <w:tc>
          <w:tcPr>
            <w:tcW w:w="920" w:type="dxa"/>
            <w:noWrap/>
            <w:hideMark/>
          </w:tcPr>
          <w:p w14:paraId="046CD125"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0.00</w:t>
            </w:r>
          </w:p>
        </w:tc>
        <w:tc>
          <w:tcPr>
            <w:tcW w:w="874" w:type="dxa"/>
            <w:noWrap/>
            <w:hideMark/>
          </w:tcPr>
          <w:p w14:paraId="5DA03967"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15.00</w:t>
            </w:r>
          </w:p>
        </w:tc>
        <w:tc>
          <w:tcPr>
            <w:tcW w:w="938" w:type="dxa"/>
            <w:noWrap/>
            <w:hideMark/>
          </w:tcPr>
          <w:p w14:paraId="66C710C3"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-8814.76</w:t>
            </w:r>
          </w:p>
        </w:tc>
      </w:tr>
      <w:tr w:rsidR="000528D8" w:rsidRPr="00844180" w14:paraId="6DA7F454" w14:textId="77777777" w:rsidTr="00A420DF">
        <w:trPr>
          <w:trHeight w:val="300"/>
        </w:trPr>
        <w:tc>
          <w:tcPr>
            <w:tcW w:w="4352" w:type="dxa"/>
            <w:noWrap/>
            <w:hideMark/>
          </w:tcPr>
          <w:p w14:paraId="54F713B0" w14:textId="77777777" w:rsidR="000528D8" w:rsidRPr="00844180" w:rsidRDefault="000528D8" w:rsidP="00A420DF">
            <w:pPr>
              <w:spacing w:line="480" w:lineRule="auto"/>
              <w:rPr>
                <w:rFonts w:ascii="Times New Roman" w:hAnsi="Times New Roman" w:cs="Times New Roman"/>
                <w:sz w:val="18"/>
                <w:szCs w:val="24"/>
              </w:rPr>
            </w:pPr>
            <w:r>
              <w:rPr>
                <w:rFonts w:ascii="Times New Roman" w:hAnsi="Times New Roman" w:cs="Times New Roman"/>
                <w:sz w:val="18"/>
                <w:szCs w:val="24"/>
              </w:rPr>
              <w:t>ϕ</w:t>
            </w:r>
            <w:r w:rsidRPr="00844180">
              <w:rPr>
                <w:rFonts w:ascii="Times New Roman" w:hAnsi="Times New Roman" w:cs="Times New Roman"/>
                <w:sz w:val="18"/>
                <w:szCs w:val="24"/>
              </w:rPr>
              <w:t>(PriorCapL+LE)p(LE+Effort)pent(LE)</w:t>
            </w:r>
          </w:p>
        </w:tc>
        <w:tc>
          <w:tcPr>
            <w:tcW w:w="874" w:type="dxa"/>
            <w:noWrap/>
            <w:hideMark/>
          </w:tcPr>
          <w:p w14:paraId="25BB24F9"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4379.62</w:t>
            </w:r>
          </w:p>
        </w:tc>
        <w:tc>
          <w:tcPr>
            <w:tcW w:w="980" w:type="dxa"/>
            <w:noWrap/>
            <w:hideMark/>
          </w:tcPr>
          <w:p w14:paraId="17863CBA"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73.27</w:t>
            </w:r>
          </w:p>
        </w:tc>
        <w:tc>
          <w:tcPr>
            <w:tcW w:w="874" w:type="dxa"/>
            <w:noWrap/>
            <w:hideMark/>
          </w:tcPr>
          <w:p w14:paraId="13D45E00"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0.00</w:t>
            </w:r>
          </w:p>
        </w:tc>
        <w:tc>
          <w:tcPr>
            <w:tcW w:w="920" w:type="dxa"/>
            <w:noWrap/>
            <w:hideMark/>
          </w:tcPr>
          <w:p w14:paraId="5526E2D7"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0.00</w:t>
            </w:r>
          </w:p>
        </w:tc>
        <w:tc>
          <w:tcPr>
            <w:tcW w:w="874" w:type="dxa"/>
            <w:noWrap/>
            <w:hideMark/>
          </w:tcPr>
          <w:p w14:paraId="4FD93ED3"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13.00</w:t>
            </w:r>
          </w:p>
        </w:tc>
        <w:tc>
          <w:tcPr>
            <w:tcW w:w="938" w:type="dxa"/>
            <w:noWrap/>
            <w:hideMark/>
          </w:tcPr>
          <w:p w14:paraId="5C4C13FF"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-8807.44</w:t>
            </w:r>
          </w:p>
        </w:tc>
      </w:tr>
      <w:tr w:rsidR="000528D8" w:rsidRPr="00844180" w14:paraId="6DA8A4CA" w14:textId="77777777" w:rsidTr="00A420DF">
        <w:trPr>
          <w:trHeight w:val="300"/>
        </w:trPr>
        <w:tc>
          <w:tcPr>
            <w:tcW w:w="4352" w:type="dxa"/>
            <w:noWrap/>
            <w:hideMark/>
          </w:tcPr>
          <w:p w14:paraId="5F551A6C" w14:textId="77777777" w:rsidR="000528D8" w:rsidRPr="00844180" w:rsidRDefault="000528D8" w:rsidP="00A420DF">
            <w:pPr>
              <w:spacing w:line="480" w:lineRule="auto"/>
              <w:rPr>
                <w:rFonts w:ascii="Times New Roman" w:hAnsi="Times New Roman" w:cs="Times New Roman"/>
                <w:sz w:val="18"/>
                <w:szCs w:val="24"/>
              </w:rPr>
            </w:pPr>
            <w:r>
              <w:rPr>
                <w:rFonts w:ascii="Times New Roman" w:hAnsi="Times New Roman" w:cs="Times New Roman"/>
                <w:sz w:val="18"/>
                <w:szCs w:val="24"/>
              </w:rPr>
              <w:lastRenderedPageBreak/>
              <w:t>ϕ</w:t>
            </w:r>
            <w:r w:rsidRPr="00844180">
              <w:rPr>
                <w:rFonts w:ascii="Times New Roman" w:hAnsi="Times New Roman" w:cs="Times New Roman"/>
                <w:sz w:val="18"/>
                <w:szCs w:val="24"/>
              </w:rPr>
              <w:t>(PriorCapL)p(Effort)pent(.)</w:t>
            </w:r>
          </w:p>
        </w:tc>
        <w:tc>
          <w:tcPr>
            <w:tcW w:w="874" w:type="dxa"/>
            <w:noWrap/>
            <w:hideMark/>
          </w:tcPr>
          <w:p w14:paraId="5EE38E41"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4380.59</w:t>
            </w:r>
          </w:p>
        </w:tc>
        <w:tc>
          <w:tcPr>
            <w:tcW w:w="980" w:type="dxa"/>
            <w:noWrap/>
            <w:hideMark/>
          </w:tcPr>
          <w:p w14:paraId="5AD53877"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74.24</w:t>
            </w:r>
          </w:p>
        </w:tc>
        <w:tc>
          <w:tcPr>
            <w:tcW w:w="874" w:type="dxa"/>
            <w:noWrap/>
            <w:hideMark/>
          </w:tcPr>
          <w:p w14:paraId="40E419CD"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0.00</w:t>
            </w:r>
          </w:p>
        </w:tc>
        <w:tc>
          <w:tcPr>
            <w:tcW w:w="920" w:type="dxa"/>
            <w:noWrap/>
            <w:hideMark/>
          </w:tcPr>
          <w:p w14:paraId="09BEAEE2"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0.00</w:t>
            </w:r>
          </w:p>
        </w:tc>
        <w:tc>
          <w:tcPr>
            <w:tcW w:w="874" w:type="dxa"/>
            <w:noWrap/>
            <w:hideMark/>
          </w:tcPr>
          <w:p w14:paraId="7347CCAB"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11.00</w:t>
            </w:r>
          </w:p>
        </w:tc>
        <w:tc>
          <w:tcPr>
            <w:tcW w:w="938" w:type="dxa"/>
            <w:noWrap/>
            <w:hideMark/>
          </w:tcPr>
          <w:p w14:paraId="2483C1A5"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-8802.45</w:t>
            </w:r>
          </w:p>
        </w:tc>
      </w:tr>
      <w:tr w:rsidR="000528D8" w:rsidRPr="00844180" w14:paraId="5A993FA8" w14:textId="77777777" w:rsidTr="00A420DF">
        <w:trPr>
          <w:trHeight w:val="300"/>
        </w:trPr>
        <w:tc>
          <w:tcPr>
            <w:tcW w:w="4352" w:type="dxa"/>
            <w:noWrap/>
            <w:hideMark/>
          </w:tcPr>
          <w:p w14:paraId="79C6CF04" w14:textId="77777777" w:rsidR="000528D8" w:rsidRPr="00844180" w:rsidRDefault="000528D8" w:rsidP="00A420DF">
            <w:pPr>
              <w:spacing w:line="480" w:lineRule="auto"/>
              <w:rPr>
                <w:rFonts w:ascii="Times New Roman" w:hAnsi="Times New Roman" w:cs="Times New Roman"/>
                <w:sz w:val="18"/>
                <w:szCs w:val="24"/>
              </w:rPr>
            </w:pPr>
            <w:r>
              <w:rPr>
                <w:rFonts w:ascii="Times New Roman" w:hAnsi="Times New Roman" w:cs="Times New Roman"/>
                <w:sz w:val="18"/>
                <w:szCs w:val="24"/>
              </w:rPr>
              <w:t>ϕ</w:t>
            </w:r>
            <w:r w:rsidRPr="00844180">
              <w:rPr>
                <w:rFonts w:ascii="Times New Roman" w:hAnsi="Times New Roman" w:cs="Times New Roman"/>
                <w:sz w:val="18"/>
                <w:szCs w:val="24"/>
              </w:rPr>
              <w:t>(PriorCapL+LE)p(Effort)pent(LE)</w:t>
            </w:r>
          </w:p>
        </w:tc>
        <w:tc>
          <w:tcPr>
            <w:tcW w:w="874" w:type="dxa"/>
            <w:noWrap/>
            <w:hideMark/>
          </w:tcPr>
          <w:p w14:paraId="5B00D38C"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4381.54</w:t>
            </w:r>
          </w:p>
        </w:tc>
        <w:tc>
          <w:tcPr>
            <w:tcW w:w="980" w:type="dxa"/>
            <w:noWrap/>
            <w:hideMark/>
          </w:tcPr>
          <w:p w14:paraId="49C08EE1"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75.19</w:t>
            </w:r>
          </w:p>
        </w:tc>
        <w:tc>
          <w:tcPr>
            <w:tcW w:w="874" w:type="dxa"/>
            <w:noWrap/>
            <w:hideMark/>
          </w:tcPr>
          <w:p w14:paraId="7B363297"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0.00</w:t>
            </w:r>
          </w:p>
        </w:tc>
        <w:tc>
          <w:tcPr>
            <w:tcW w:w="920" w:type="dxa"/>
            <w:noWrap/>
            <w:hideMark/>
          </w:tcPr>
          <w:p w14:paraId="693FB76D"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0.00</w:t>
            </w:r>
          </w:p>
        </w:tc>
        <w:tc>
          <w:tcPr>
            <w:tcW w:w="874" w:type="dxa"/>
            <w:noWrap/>
            <w:hideMark/>
          </w:tcPr>
          <w:p w14:paraId="4C6CB214"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13.00</w:t>
            </w:r>
          </w:p>
        </w:tc>
        <w:tc>
          <w:tcPr>
            <w:tcW w:w="938" w:type="dxa"/>
            <w:noWrap/>
            <w:hideMark/>
          </w:tcPr>
          <w:p w14:paraId="00F88F2C"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-8805.52</w:t>
            </w:r>
          </w:p>
        </w:tc>
      </w:tr>
      <w:tr w:rsidR="000528D8" w:rsidRPr="00844180" w14:paraId="4B59D108" w14:textId="77777777" w:rsidTr="00A420DF">
        <w:trPr>
          <w:trHeight w:val="300"/>
        </w:trPr>
        <w:tc>
          <w:tcPr>
            <w:tcW w:w="4352" w:type="dxa"/>
            <w:noWrap/>
            <w:hideMark/>
          </w:tcPr>
          <w:p w14:paraId="442C0479" w14:textId="77777777" w:rsidR="000528D8" w:rsidRPr="00844180" w:rsidRDefault="000528D8" w:rsidP="00A420DF">
            <w:pPr>
              <w:spacing w:line="480" w:lineRule="auto"/>
              <w:rPr>
                <w:rFonts w:ascii="Times New Roman" w:hAnsi="Times New Roman" w:cs="Times New Roman"/>
                <w:sz w:val="18"/>
                <w:szCs w:val="24"/>
              </w:rPr>
            </w:pPr>
            <w:r>
              <w:rPr>
                <w:rFonts w:ascii="Times New Roman" w:hAnsi="Times New Roman" w:cs="Times New Roman"/>
                <w:sz w:val="18"/>
                <w:szCs w:val="24"/>
              </w:rPr>
              <w:t>ϕ</w:t>
            </w:r>
            <w:r w:rsidRPr="00844180">
              <w:rPr>
                <w:rFonts w:ascii="Times New Roman" w:hAnsi="Times New Roman" w:cs="Times New Roman"/>
                <w:sz w:val="18"/>
                <w:szCs w:val="24"/>
              </w:rPr>
              <w:t>(PriorCapL+LE)p(Effort)pent(.)</w:t>
            </w:r>
          </w:p>
        </w:tc>
        <w:tc>
          <w:tcPr>
            <w:tcW w:w="874" w:type="dxa"/>
            <w:noWrap/>
            <w:hideMark/>
          </w:tcPr>
          <w:p w14:paraId="67B45F3C"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4382.54</w:t>
            </w:r>
          </w:p>
        </w:tc>
        <w:tc>
          <w:tcPr>
            <w:tcW w:w="980" w:type="dxa"/>
            <w:noWrap/>
            <w:hideMark/>
          </w:tcPr>
          <w:p w14:paraId="0DB6735E"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76.19</w:t>
            </w:r>
          </w:p>
        </w:tc>
        <w:tc>
          <w:tcPr>
            <w:tcW w:w="874" w:type="dxa"/>
            <w:noWrap/>
            <w:hideMark/>
          </w:tcPr>
          <w:p w14:paraId="2B748636"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0.00</w:t>
            </w:r>
          </w:p>
        </w:tc>
        <w:tc>
          <w:tcPr>
            <w:tcW w:w="920" w:type="dxa"/>
            <w:noWrap/>
            <w:hideMark/>
          </w:tcPr>
          <w:p w14:paraId="304D8DC6"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0.00</w:t>
            </w:r>
          </w:p>
        </w:tc>
        <w:tc>
          <w:tcPr>
            <w:tcW w:w="874" w:type="dxa"/>
            <w:noWrap/>
            <w:hideMark/>
          </w:tcPr>
          <w:p w14:paraId="2A44BBB3"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12.00</w:t>
            </w:r>
          </w:p>
        </w:tc>
        <w:tc>
          <w:tcPr>
            <w:tcW w:w="938" w:type="dxa"/>
            <w:noWrap/>
            <w:hideMark/>
          </w:tcPr>
          <w:p w14:paraId="29E1828B"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-8802.51</w:t>
            </w:r>
          </w:p>
        </w:tc>
      </w:tr>
      <w:tr w:rsidR="000528D8" w:rsidRPr="00844180" w14:paraId="4B4CFEA0" w14:textId="77777777" w:rsidTr="00A420DF">
        <w:trPr>
          <w:trHeight w:val="300"/>
        </w:trPr>
        <w:tc>
          <w:tcPr>
            <w:tcW w:w="4352" w:type="dxa"/>
            <w:noWrap/>
            <w:hideMark/>
          </w:tcPr>
          <w:p w14:paraId="4FB50522" w14:textId="77777777" w:rsidR="000528D8" w:rsidRPr="00844180" w:rsidRDefault="000528D8" w:rsidP="00A420DF">
            <w:pPr>
              <w:spacing w:line="480" w:lineRule="auto"/>
              <w:rPr>
                <w:rFonts w:ascii="Times New Roman" w:hAnsi="Times New Roman" w:cs="Times New Roman"/>
                <w:sz w:val="18"/>
                <w:szCs w:val="24"/>
                <w:lang w:val="es-SV"/>
              </w:rPr>
            </w:pPr>
            <w:r>
              <w:rPr>
                <w:rFonts w:ascii="Times New Roman" w:hAnsi="Times New Roman" w:cs="Times New Roman"/>
                <w:sz w:val="18"/>
                <w:szCs w:val="24"/>
              </w:rPr>
              <w:t>ϕ</w:t>
            </w:r>
            <w:r w:rsidRPr="00844180">
              <w:rPr>
                <w:rFonts w:ascii="Times New Roman" w:hAnsi="Times New Roman" w:cs="Times New Roman"/>
                <w:sz w:val="18"/>
                <w:szCs w:val="24"/>
                <w:lang w:val="es-SV"/>
              </w:rPr>
              <w:t>(LE)p(PriorCapL)pent(t)</w:t>
            </w:r>
          </w:p>
        </w:tc>
        <w:tc>
          <w:tcPr>
            <w:tcW w:w="874" w:type="dxa"/>
            <w:noWrap/>
            <w:hideMark/>
          </w:tcPr>
          <w:p w14:paraId="6E92D266"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4384.01</w:t>
            </w:r>
          </w:p>
        </w:tc>
        <w:tc>
          <w:tcPr>
            <w:tcW w:w="980" w:type="dxa"/>
            <w:noWrap/>
            <w:hideMark/>
          </w:tcPr>
          <w:p w14:paraId="119E8639"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77.66</w:t>
            </w:r>
          </w:p>
        </w:tc>
        <w:tc>
          <w:tcPr>
            <w:tcW w:w="874" w:type="dxa"/>
            <w:noWrap/>
            <w:hideMark/>
          </w:tcPr>
          <w:p w14:paraId="098FF33B"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0.00</w:t>
            </w:r>
          </w:p>
        </w:tc>
        <w:tc>
          <w:tcPr>
            <w:tcW w:w="920" w:type="dxa"/>
            <w:noWrap/>
            <w:hideMark/>
          </w:tcPr>
          <w:p w14:paraId="7272CC96"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0.00</w:t>
            </w:r>
          </w:p>
        </w:tc>
        <w:tc>
          <w:tcPr>
            <w:tcW w:w="874" w:type="dxa"/>
            <w:noWrap/>
            <w:hideMark/>
          </w:tcPr>
          <w:p w14:paraId="391F9280"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11.00</w:t>
            </w:r>
          </w:p>
        </w:tc>
        <w:tc>
          <w:tcPr>
            <w:tcW w:w="938" w:type="dxa"/>
            <w:noWrap/>
            <w:hideMark/>
          </w:tcPr>
          <w:p w14:paraId="0B4403A8"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-8799.02</w:t>
            </w:r>
          </w:p>
        </w:tc>
      </w:tr>
      <w:tr w:rsidR="000528D8" w:rsidRPr="00844180" w14:paraId="0EF363FB" w14:textId="77777777" w:rsidTr="00A420DF">
        <w:trPr>
          <w:trHeight w:val="300"/>
        </w:trPr>
        <w:tc>
          <w:tcPr>
            <w:tcW w:w="4352" w:type="dxa"/>
            <w:noWrap/>
            <w:hideMark/>
          </w:tcPr>
          <w:p w14:paraId="63D11B9C" w14:textId="77777777" w:rsidR="000528D8" w:rsidRPr="00844180" w:rsidRDefault="000528D8" w:rsidP="00A420DF">
            <w:pPr>
              <w:spacing w:line="480" w:lineRule="auto"/>
              <w:rPr>
                <w:rFonts w:ascii="Times New Roman" w:hAnsi="Times New Roman" w:cs="Times New Roman"/>
                <w:sz w:val="18"/>
                <w:szCs w:val="24"/>
              </w:rPr>
            </w:pPr>
            <w:r>
              <w:rPr>
                <w:rFonts w:ascii="Times New Roman" w:hAnsi="Times New Roman" w:cs="Times New Roman"/>
                <w:sz w:val="18"/>
                <w:szCs w:val="24"/>
              </w:rPr>
              <w:t>ϕ</w:t>
            </w:r>
            <w:r w:rsidRPr="00844180">
              <w:rPr>
                <w:rFonts w:ascii="Times New Roman" w:hAnsi="Times New Roman" w:cs="Times New Roman"/>
                <w:sz w:val="18"/>
                <w:szCs w:val="24"/>
              </w:rPr>
              <w:t>(PriorCapL+OMA)p(Effort)pent(.)</w:t>
            </w:r>
          </w:p>
        </w:tc>
        <w:tc>
          <w:tcPr>
            <w:tcW w:w="874" w:type="dxa"/>
            <w:noWrap/>
            <w:hideMark/>
          </w:tcPr>
          <w:p w14:paraId="681D278E"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4388.07</w:t>
            </w:r>
          </w:p>
        </w:tc>
        <w:tc>
          <w:tcPr>
            <w:tcW w:w="980" w:type="dxa"/>
            <w:noWrap/>
            <w:hideMark/>
          </w:tcPr>
          <w:p w14:paraId="41836467"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81.73</w:t>
            </w:r>
          </w:p>
        </w:tc>
        <w:tc>
          <w:tcPr>
            <w:tcW w:w="874" w:type="dxa"/>
            <w:noWrap/>
            <w:hideMark/>
          </w:tcPr>
          <w:p w14:paraId="68AF99E2"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0.00</w:t>
            </w:r>
          </w:p>
        </w:tc>
        <w:tc>
          <w:tcPr>
            <w:tcW w:w="920" w:type="dxa"/>
            <w:noWrap/>
            <w:hideMark/>
          </w:tcPr>
          <w:p w14:paraId="33AF6478"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0.00</w:t>
            </w:r>
          </w:p>
        </w:tc>
        <w:tc>
          <w:tcPr>
            <w:tcW w:w="874" w:type="dxa"/>
            <w:noWrap/>
            <w:hideMark/>
          </w:tcPr>
          <w:p w14:paraId="6AAE229D"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15.00</w:t>
            </w:r>
          </w:p>
        </w:tc>
        <w:tc>
          <w:tcPr>
            <w:tcW w:w="938" w:type="dxa"/>
            <w:noWrap/>
            <w:hideMark/>
          </w:tcPr>
          <w:p w14:paraId="3572C4C4"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-8803.02</w:t>
            </w:r>
          </w:p>
        </w:tc>
      </w:tr>
      <w:tr w:rsidR="000528D8" w:rsidRPr="00844180" w14:paraId="730E02CD" w14:textId="77777777" w:rsidTr="00A420DF">
        <w:trPr>
          <w:trHeight w:val="300"/>
        </w:trPr>
        <w:tc>
          <w:tcPr>
            <w:tcW w:w="4352" w:type="dxa"/>
            <w:noWrap/>
            <w:hideMark/>
          </w:tcPr>
          <w:p w14:paraId="2A4F4051" w14:textId="77777777" w:rsidR="000528D8" w:rsidRPr="00844180" w:rsidRDefault="000528D8" w:rsidP="00A420DF">
            <w:pPr>
              <w:spacing w:line="480" w:lineRule="auto"/>
              <w:rPr>
                <w:rFonts w:ascii="Times New Roman" w:hAnsi="Times New Roman" w:cs="Times New Roman"/>
                <w:sz w:val="18"/>
                <w:szCs w:val="24"/>
              </w:rPr>
            </w:pPr>
            <w:r>
              <w:rPr>
                <w:rFonts w:ascii="Times New Roman" w:hAnsi="Times New Roman" w:cs="Times New Roman"/>
                <w:sz w:val="18"/>
                <w:szCs w:val="24"/>
              </w:rPr>
              <w:t>ϕ</w:t>
            </w:r>
            <w:r w:rsidRPr="00844180">
              <w:rPr>
                <w:rFonts w:ascii="Times New Roman" w:hAnsi="Times New Roman" w:cs="Times New Roman"/>
                <w:sz w:val="18"/>
                <w:szCs w:val="24"/>
              </w:rPr>
              <w:t>(PriorCapL+OMA)p(OMA+Effort)pent(OMA)</w:t>
            </w:r>
          </w:p>
        </w:tc>
        <w:tc>
          <w:tcPr>
            <w:tcW w:w="874" w:type="dxa"/>
            <w:noWrap/>
            <w:hideMark/>
          </w:tcPr>
          <w:p w14:paraId="3D633CBE"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4388.22</w:t>
            </w:r>
          </w:p>
        </w:tc>
        <w:tc>
          <w:tcPr>
            <w:tcW w:w="980" w:type="dxa"/>
            <w:noWrap/>
            <w:hideMark/>
          </w:tcPr>
          <w:p w14:paraId="231E0C48"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81.87</w:t>
            </w:r>
          </w:p>
        </w:tc>
        <w:tc>
          <w:tcPr>
            <w:tcW w:w="874" w:type="dxa"/>
            <w:noWrap/>
            <w:hideMark/>
          </w:tcPr>
          <w:p w14:paraId="52C9F607"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0.00</w:t>
            </w:r>
          </w:p>
        </w:tc>
        <w:tc>
          <w:tcPr>
            <w:tcW w:w="920" w:type="dxa"/>
            <w:noWrap/>
            <w:hideMark/>
          </w:tcPr>
          <w:p w14:paraId="28F05C83"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0.00</w:t>
            </w:r>
          </w:p>
        </w:tc>
        <w:tc>
          <w:tcPr>
            <w:tcW w:w="874" w:type="dxa"/>
            <w:noWrap/>
            <w:hideMark/>
          </w:tcPr>
          <w:p w14:paraId="2819CBA2"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20.00</w:t>
            </w:r>
          </w:p>
        </w:tc>
        <w:tc>
          <w:tcPr>
            <w:tcW w:w="938" w:type="dxa"/>
            <w:noWrap/>
            <w:hideMark/>
          </w:tcPr>
          <w:p w14:paraId="00A5C89E"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-8812.97</w:t>
            </w:r>
          </w:p>
        </w:tc>
      </w:tr>
      <w:tr w:rsidR="000528D8" w:rsidRPr="00844180" w14:paraId="5E13A86A" w14:textId="77777777" w:rsidTr="00A420DF">
        <w:trPr>
          <w:trHeight w:val="300"/>
        </w:trPr>
        <w:tc>
          <w:tcPr>
            <w:tcW w:w="4352" w:type="dxa"/>
            <w:noWrap/>
            <w:hideMark/>
          </w:tcPr>
          <w:p w14:paraId="7B8E7585" w14:textId="77777777" w:rsidR="000528D8" w:rsidRPr="00844180" w:rsidRDefault="000528D8" w:rsidP="00A420DF">
            <w:pPr>
              <w:spacing w:line="480" w:lineRule="auto"/>
              <w:rPr>
                <w:rFonts w:ascii="Times New Roman" w:hAnsi="Times New Roman" w:cs="Times New Roman"/>
                <w:sz w:val="18"/>
                <w:szCs w:val="24"/>
              </w:rPr>
            </w:pPr>
            <w:r>
              <w:rPr>
                <w:rFonts w:ascii="Times New Roman" w:hAnsi="Times New Roman" w:cs="Times New Roman"/>
                <w:sz w:val="18"/>
                <w:szCs w:val="24"/>
              </w:rPr>
              <w:t>ϕ</w:t>
            </w:r>
            <w:r w:rsidRPr="00844180">
              <w:rPr>
                <w:rFonts w:ascii="Times New Roman" w:hAnsi="Times New Roman" w:cs="Times New Roman"/>
                <w:sz w:val="18"/>
                <w:szCs w:val="24"/>
              </w:rPr>
              <w:t>(LE)p(PriorCapL+Effort)pent(t)</w:t>
            </w:r>
          </w:p>
        </w:tc>
        <w:tc>
          <w:tcPr>
            <w:tcW w:w="874" w:type="dxa"/>
            <w:noWrap/>
            <w:hideMark/>
          </w:tcPr>
          <w:p w14:paraId="233F6F39"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4389.19</w:t>
            </w:r>
          </w:p>
        </w:tc>
        <w:tc>
          <w:tcPr>
            <w:tcW w:w="980" w:type="dxa"/>
            <w:noWrap/>
            <w:hideMark/>
          </w:tcPr>
          <w:p w14:paraId="539A9394"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82.85</w:t>
            </w:r>
          </w:p>
        </w:tc>
        <w:tc>
          <w:tcPr>
            <w:tcW w:w="874" w:type="dxa"/>
            <w:noWrap/>
            <w:hideMark/>
          </w:tcPr>
          <w:p w14:paraId="6C1C859B"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0.00</w:t>
            </w:r>
          </w:p>
        </w:tc>
        <w:tc>
          <w:tcPr>
            <w:tcW w:w="920" w:type="dxa"/>
            <w:noWrap/>
            <w:hideMark/>
          </w:tcPr>
          <w:p w14:paraId="1D3E7A48"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0.00</w:t>
            </w:r>
          </w:p>
        </w:tc>
        <w:tc>
          <w:tcPr>
            <w:tcW w:w="874" w:type="dxa"/>
            <w:noWrap/>
            <w:hideMark/>
          </w:tcPr>
          <w:p w14:paraId="00E5D016"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16.00</w:t>
            </w:r>
          </w:p>
        </w:tc>
        <w:tc>
          <w:tcPr>
            <w:tcW w:w="938" w:type="dxa"/>
            <w:noWrap/>
            <w:hideMark/>
          </w:tcPr>
          <w:p w14:paraId="0B6C8AC0"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-8803.91</w:t>
            </w:r>
          </w:p>
        </w:tc>
      </w:tr>
      <w:tr w:rsidR="000528D8" w:rsidRPr="00844180" w14:paraId="6B5CF74E" w14:textId="77777777" w:rsidTr="00A420DF">
        <w:trPr>
          <w:trHeight w:val="300"/>
        </w:trPr>
        <w:tc>
          <w:tcPr>
            <w:tcW w:w="4352" w:type="dxa"/>
            <w:noWrap/>
            <w:hideMark/>
          </w:tcPr>
          <w:p w14:paraId="3330C67C" w14:textId="77777777" w:rsidR="000528D8" w:rsidRPr="00844180" w:rsidRDefault="000528D8" w:rsidP="00A420DF">
            <w:pPr>
              <w:spacing w:line="480" w:lineRule="auto"/>
              <w:rPr>
                <w:rFonts w:ascii="Times New Roman" w:hAnsi="Times New Roman" w:cs="Times New Roman"/>
                <w:sz w:val="18"/>
                <w:szCs w:val="24"/>
              </w:rPr>
            </w:pPr>
            <w:r>
              <w:rPr>
                <w:rFonts w:ascii="Times New Roman" w:hAnsi="Times New Roman" w:cs="Times New Roman"/>
                <w:sz w:val="18"/>
                <w:szCs w:val="24"/>
              </w:rPr>
              <w:t>ϕ</w:t>
            </w:r>
            <w:r w:rsidRPr="00844180">
              <w:rPr>
                <w:rFonts w:ascii="Times New Roman" w:hAnsi="Times New Roman" w:cs="Times New Roman"/>
                <w:sz w:val="18"/>
                <w:szCs w:val="24"/>
              </w:rPr>
              <w:t>(.)p(.)pent(t)</w:t>
            </w:r>
          </w:p>
        </w:tc>
        <w:tc>
          <w:tcPr>
            <w:tcW w:w="874" w:type="dxa"/>
            <w:noWrap/>
            <w:hideMark/>
          </w:tcPr>
          <w:p w14:paraId="713B4847"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4389.46</w:t>
            </w:r>
          </w:p>
        </w:tc>
        <w:tc>
          <w:tcPr>
            <w:tcW w:w="980" w:type="dxa"/>
            <w:noWrap/>
            <w:hideMark/>
          </w:tcPr>
          <w:p w14:paraId="0A50C5B4"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83.12</w:t>
            </w:r>
          </w:p>
        </w:tc>
        <w:tc>
          <w:tcPr>
            <w:tcW w:w="874" w:type="dxa"/>
            <w:noWrap/>
            <w:hideMark/>
          </w:tcPr>
          <w:p w14:paraId="57BD523F"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0.00</w:t>
            </w:r>
          </w:p>
        </w:tc>
        <w:tc>
          <w:tcPr>
            <w:tcW w:w="920" w:type="dxa"/>
            <w:noWrap/>
            <w:hideMark/>
          </w:tcPr>
          <w:p w14:paraId="15091C26"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0.00</w:t>
            </w:r>
          </w:p>
        </w:tc>
        <w:tc>
          <w:tcPr>
            <w:tcW w:w="874" w:type="dxa"/>
            <w:noWrap/>
            <w:hideMark/>
          </w:tcPr>
          <w:p w14:paraId="19898871"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9.00</w:t>
            </w:r>
          </w:p>
        </w:tc>
        <w:tc>
          <w:tcPr>
            <w:tcW w:w="938" w:type="dxa"/>
            <w:noWrap/>
            <w:hideMark/>
          </w:tcPr>
          <w:p w14:paraId="4C441817"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-8789.55</w:t>
            </w:r>
          </w:p>
        </w:tc>
      </w:tr>
      <w:tr w:rsidR="000528D8" w:rsidRPr="00844180" w14:paraId="0A3892D4" w14:textId="77777777" w:rsidTr="00A420DF">
        <w:trPr>
          <w:trHeight w:val="300"/>
        </w:trPr>
        <w:tc>
          <w:tcPr>
            <w:tcW w:w="4352" w:type="dxa"/>
            <w:noWrap/>
            <w:hideMark/>
          </w:tcPr>
          <w:p w14:paraId="68885A14" w14:textId="77777777" w:rsidR="000528D8" w:rsidRPr="00844180" w:rsidRDefault="000528D8" w:rsidP="00A420DF">
            <w:pPr>
              <w:spacing w:line="480" w:lineRule="auto"/>
              <w:rPr>
                <w:rFonts w:ascii="Times New Roman" w:hAnsi="Times New Roman" w:cs="Times New Roman"/>
                <w:sz w:val="18"/>
                <w:szCs w:val="24"/>
              </w:rPr>
            </w:pPr>
            <w:r>
              <w:rPr>
                <w:rFonts w:ascii="Times New Roman" w:hAnsi="Times New Roman" w:cs="Times New Roman"/>
                <w:sz w:val="18"/>
                <w:szCs w:val="24"/>
              </w:rPr>
              <w:t>ϕ</w:t>
            </w:r>
            <w:r w:rsidRPr="00844180">
              <w:rPr>
                <w:rFonts w:ascii="Times New Roman" w:hAnsi="Times New Roman" w:cs="Times New Roman"/>
                <w:sz w:val="18"/>
                <w:szCs w:val="24"/>
              </w:rPr>
              <w:t>(LE)p(.)pent(t)</w:t>
            </w:r>
          </w:p>
        </w:tc>
        <w:tc>
          <w:tcPr>
            <w:tcW w:w="874" w:type="dxa"/>
            <w:noWrap/>
            <w:hideMark/>
          </w:tcPr>
          <w:p w14:paraId="51F49D16"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4391.37</w:t>
            </w:r>
          </w:p>
        </w:tc>
        <w:tc>
          <w:tcPr>
            <w:tcW w:w="980" w:type="dxa"/>
            <w:noWrap/>
            <w:hideMark/>
          </w:tcPr>
          <w:p w14:paraId="303B3D72"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85.02</w:t>
            </w:r>
          </w:p>
        </w:tc>
        <w:tc>
          <w:tcPr>
            <w:tcW w:w="874" w:type="dxa"/>
            <w:noWrap/>
            <w:hideMark/>
          </w:tcPr>
          <w:p w14:paraId="6BB0F9D4"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0.00</w:t>
            </w:r>
          </w:p>
        </w:tc>
        <w:tc>
          <w:tcPr>
            <w:tcW w:w="920" w:type="dxa"/>
            <w:noWrap/>
            <w:hideMark/>
          </w:tcPr>
          <w:p w14:paraId="7F6D3BCA"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0.00</w:t>
            </w:r>
          </w:p>
        </w:tc>
        <w:tc>
          <w:tcPr>
            <w:tcW w:w="874" w:type="dxa"/>
            <w:noWrap/>
            <w:hideMark/>
          </w:tcPr>
          <w:p w14:paraId="1C9BA54D"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10.00</w:t>
            </w:r>
          </w:p>
        </w:tc>
        <w:tc>
          <w:tcPr>
            <w:tcW w:w="938" w:type="dxa"/>
            <w:noWrap/>
            <w:hideMark/>
          </w:tcPr>
          <w:p w14:paraId="1A214AA0"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-8789.65</w:t>
            </w:r>
          </w:p>
        </w:tc>
      </w:tr>
      <w:tr w:rsidR="000528D8" w:rsidRPr="00844180" w14:paraId="3EEB9D95" w14:textId="77777777" w:rsidTr="00A420DF">
        <w:trPr>
          <w:trHeight w:val="300"/>
        </w:trPr>
        <w:tc>
          <w:tcPr>
            <w:tcW w:w="4352" w:type="dxa"/>
            <w:noWrap/>
            <w:hideMark/>
          </w:tcPr>
          <w:p w14:paraId="3765730F" w14:textId="77777777" w:rsidR="000528D8" w:rsidRPr="00844180" w:rsidRDefault="000528D8" w:rsidP="00A420DF">
            <w:pPr>
              <w:spacing w:line="480" w:lineRule="auto"/>
              <w:rPr>
                <w:rFonts w:ascii="Times New Roman" w:hAnsi="Times New Roman" w:cs="Times New Roman"/>
                <w:sz w:val="18"/>
                <w:szCs w:val="24"/>
                <w:lang w:val="es-SV"/>
              </w:rPr>
            </w:pPr>
            <w:r>
              <w:rPr>
                <w:rFonts w:ascii="Times New Roman" w:hAnsi="Times New Roman" w:cs="Times New Roman"/>
                <w:sz w:val="18"/>
                <w:szCs w:val="24"/>
              </w:rPr>
              <w:t>ϕ</w:t>
            </w:r>
            <w:r w:rsidRPr="00844180">
              <w:rPr>
                <w:rFonts w:ascii="Times New Roman" w:hAnsi="Times New Roman" w:cs="Times New Roman"/>
                <w:sz w:val="18"/>
                <w:szCs w:val="24"/>
                <w:lang w:val="es-SV"/>
              </w:rPr>
              <w:t>(OMA)p(PriorCapL)pent(t)</w:t>
            </w:r>
          </w:p>
        </w:tc>
        <w:tc>
          <w:tcPr>
            <w:tcW w:w="874" w:type="dxa"/>
            <w:noWrap/>
            <w:hideMark/>
          </w:tcPr>
          <w:p w14:paraId="49FBC816"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4392.18</w:t>
            </w:r>
          </w:p>
        </w:tc>
        <w:tc>
          <w:tcPr>
            <w:tcW w:w="980" w:type="dxa"/>
            <w:noWrap/>
            <w:hideMark/>
          </w:tcPr>
          <w:p w14:paraId="5B37D253"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85.83</w:t>
            </w:r>
          </w:p>
        </w:tc>
        <w:tc>
          <w:tcPr>
            <w:tcW w:w="874" w:type="dxa"/>
            <w:noWrap/>
            <w:hideMark/>
          </w:tcPr>
          <w:p w14:paraId="078CAE4C"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0.00</w:t>
            </w:r>
          </w:p>
        </w:tc>
        <w:tc>
          <w:tcPr>
            <w:tcW w:w="920" w:type="dxa"/>
            <w:noWrap/>
            <w:hideMark/>
          </w:tcPr>
          <w:p w14:paraId="3B073B8D"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0.00</w:t>
            </w:r>
          </w:p>
        </w:tc>
        <w:tc>
          <w:tcPr>
            <w:tcW w:w="874" w:type="dxa"/>
            <w:noWrap/>
            <w:hideMark/>
          </w:tcPr>
          <w:p w14:paraId="1F8474EE"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15.00</w:t>
            </w:r>
          </w:p>
        </w:tc>
        <w:tc>
          <w:tcPr>
            <w:tcW w:w="938" w:type="dxa"/>
            <w:noWrap/>
            <w:hideMark/>
          </w:tcPr>
          <w:p w14:paraId="378686BC"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-8798.91</w:t>
            </w:r>
          </w:p>
        </w:tc>
      </w:tr>
      <w:tr w:rsidR="000528D8" w:rsidRPr="00844180" w14:paraId="1ECE05B3" w14:textId="77777777" w:rsidTr="00A420DF">
        <w:trPr>
          <w:trHeight w:val="300"/>
        </w:trPr>
        <w:tc>
          <w:tcPr>
            <w:tcW w:w="4352" w:type="dxa"/>
            <w:noWrap/>
            <w:hideMark/>
          </w:tcPr>
          <w:p w14:paraId="70093B50" w14:textId="77777777" w:rsidR="000528D8" w:rsidRPr="00844180" w:rsidRDefault="000528D8" w:rsidP="00A420DF">
            <w:pPr>
              <w:spacing w:line="480" w:lineRule="auto"/>
              <w:rPr>
                <w:rFonts w:ascii="Times New Roman" w:hAnsi="Times New Roman" w:cs="Times New Roman"/>
                <w:sz w:val="18"/>
                <w:szCs w:val="24"/>
              </w:rPr>
            </w:pPr>
            <w:r>
              <w:rPr>
                <w:rFonts w:ascii="Times New Roman" w:hAnsi="Times New Roman" w:cs="Times New Roman"/>
                <w:sz w:val="18"/>
                <w:szCs w:val="24"/>
              </w:rPr>
              <w:t>ϕ</w:t>
            </w:r>
            <w:r w:rsidRPr="00844180">
              <w:rPr>
                <w:rFonts w:ascii="Times New Roman" w:hAnsi="Times New Roman" w:cs="Times New Roman"/>
                <w:sz w:val="18"/>
                <w:szCs w:val="24"/>
              </w:rPr>
              <w:t>(LE)p(PriorCapL+Effort)pent(.)</w:t>
            </w:r>
          </w:p>
        </w:tc>
        <w:tc>
          <w:tcPr>
            <w:tcW w:w="874" w:type="dxa"/>
            <w:noWrap/>
            <w:hideMark/>
          </w:tcPr>
          <w:p w14:paraId="2D355244"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4392.28</w:t>
            </w:r>
          </w:p>
        </w:tc>
        <w:tc>
          <w:tcPr>
            <w:tcW w:w="980" w:type="dxa"/>
            <w:noWrap/>
            <w:hideMark/>
          </w:tcPr>
          <w:p w14:paraId="71A1CB40"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85.93</w:t>
            </w:r>
          </w:p>
        </w:tc>
        <w:tc>
          <w:tcPr>
            <w:tcW w:w="874" w:type="dxa"/>
            <w:noWrap/>
            <w:hideMark/>
          </w:tcPr>
          <w:p w14:paraId="66FF3A34"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0.00</w:t>
            </w:r>
          </w:p>
        </w:tc>
        <w:tc>
          <w:tcPr>
            <w:tcW w:w="920" w:type="dxa"/>
            <w:noWrap/>
            <w:hideMark/>
          </w:tcPr>
          <w:p w14:paraId="6868C2B7"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0.00</w:t>
            </w:r>
          </w:p>
        </w:tc>
        <w:tc>
          <w:tcPr>
            <w:tcW w:w="874" w:type="dxa"/>
            <w:noWrap/>
            <w:hideMark/>
          </w:tcPr>
          <w:p w14:paraId="1602E0EB"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11.00</w:t>
            </w:r>
          </w:p>
        </w:tc>
        <w:tc>
          <w:tcPr>
            <w:tcW w:w="938" w:type="dxa"/>
            <w:noWrap/>
            <w:hideMark/>
          </w:tcPr>
          <w:p w14:paraId="077B4335"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-8790.75</w:t>
            </w:r>
          </w:p>
        </w:tc>
      </w:tr>
      <w:tr w:rsidR="000528D8" w:rsidRPr="00844180" w14:paraId="5988AA08" w14:textId="77777777" w:rsidTr="00A420DF">
        <w:trPr>
          <w:trHeight w:val="300"/>
        </w:trPr>
        <w:tc>
          <w:tcPr>
            <w:tcW w:w="4352" w:type="dxa"/>
            <w:noWrap/>
            <w:hideMark/>
          </w:tcPr>
          <w:p w14:paraId="60BD5567" w14:textId="77777777" w:rsidR="000528D8" w:rsidRPr="00844180" w:rsidRDefault="000528D8" w:rsidP="00A420DF">
            <w:pPr>
              <w:spacing w:line="480" w:lineRule="auto"/>
              <w:rPr>
                <w:rFonts w:ascii="Times New Roman" w:hAnsi="Times New Roman" w:cs="Times New Roman"/>
                <w:sz w:val="18"/>
                <w:szCs w:val="24"/>
                <w:lang w:val="es-SV"/>
              </w:rPr>
            </w:pPr>
            <w:r>
              <w:rPr>
                <w:rFonts w:ascii="Times New Roman" w:hAnsi="Times New Roman" w:cs="Times New Roman"/>
                <w:sz w:val="18"/>
                <w:szCs w:val="24"/>
              </w:rPr>
              <w:t>ϕ</w:t>
            </w:r>
            <w:r w:rsidRPr="00844180">
              <w:rPr>
                <w:rFonts w:ascii="Times New Roman" w:hAnsi="Times New Roman" w:cs="Times New Roman"/>
                <w:sz w:val="18"/>
                <w:szCs w:val="24"/>
                <w:lang w:val="es-SV"/>
              </w:rPr>
              <w:t>(LE)p(LE)pent(LE+t)</w:t>
            </w:r>
          </w:p>
        </w:tc>
        <w:tc>
          <w:tcPr>
            <w:tcW w:w="874" w:type="dxa"/>
            <w:noWrap/>
            <w:hideMark/>
          </w:tcPr>
          <w:p w14:paraId="5A824528"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4393.29</w:t>
            </w:r>
          </w:p>
        </w:tc>
        <w:tc>
          <w:tcPr>
            <w:tcW w:w="980" w:type="dxa"/>
            <w:noWrap/>
            <w:hideMark/>
          </w:tcPr>
          <w:p w14:paraId="52A3E938"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86.94</w:t>
            </w:r>
          </w:p>
        </w:tc>
        <w:tc>
          <w:tcPr>
            <w:tcW w:w="874" w:type="dxa"/>
            <w:noWrap/>
            <w:hideMark/>
          </w:tcPr>
          <w:p w14:paraId="7536F370"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0.00</w:t>
            </w:r>
          </w:p>
        </w:tc>
        <w:tc>
          <w:tcPr>
            <w:tcW w:w="920" w:type="dxa"/>
            <w:noWrap/>
            <w:hideMark/>
          </w:tcPr>
          <w:p w14:paraId="582617AE"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0.00</w:t>
            </w:r>
          </w:p>
        </w:tc>
        <w:tc>
          <w:tcPr>
            <w:tcW w:w="874" w:type="dxa"/>
            <w:noWrap/>
            <w:hideMark/>
          </w:tcPr>
          <w:p w14:paraId="48676220"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11.00</w:t>
            </w:r>
          </w:p>
        </w:tc>
        <w:tc>
          <w:tcPr>
            <w:tcW w:w="938" w:type="dxa"/>
            <w:noWrap/>
            <w:hideMark/>
          </w:tcPr>
          <w:p w14:paraId="412C3F64"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-8789.74</w:t>
            </w:r>
          </w:p>
        </w:tc>
      </w:tr>
      <w:tr w:rsidR="000528D8" w:rsidRPr="00844180" w14:paraId="43E8109E" w14:textId="77777777" w:rsidTr="00A420DF">
        <w:trPr>
          <w:trHeight w:val="300"/>
        </w:trPr>
        <w:tc>
          <w:tcPr>
            <w:tcW w:w="4352" w:type="dxa"/>
            <w:noWrap/>
            <w:hideMark/>
          </w:tcPr>
          <w:p w14:paraId="6AEFD26A" w14:textId="77777777" w:rsidR="000528D8" w:rsidRPr="00844180" w:rsidRDefault="000528D8" w:rsidP="00A420DF">
            <w:pPr>
              <w:spacing w:line="480" w:lineRule="auto"/>
              <w:rPr>
                <w:rFonts w:ascii="Times New Roman" w:hAnsi="Times New Roman" w:cs="Times New Roman"/>
                <w:sz w:val="18"/>
                <w:szCs w:val="24"/>
              </w:rPr>
            </w:pPr>
            <w:r>
              <w:rPr>
                <w:rFonts w:ascii="Times New Roman" w:hAnsi="Times New Roman" w:cs="Times New Roman"/>
                <w:sz w:val="18"/>
                <w:szCs w:val="24"/>
              </w:rPr>
              <w:t>ϕ</w:t>
            </w:r>
            <w:r w:rsidRPr="00844180">
              <w:rPr>
                <w:rFonts w:ascii="Times New Roman" w:hAnsi="Times New Roman" w:cs="Times New Roman"/>
                <w:sz w:val="18"/>
                <w:szCs w:val="24"/>
              </w:rPr>
              <w:t>(t)p(.)pent(t)</w:t>
            </w:r>
          </w:p>
        </w:tc>
        <w:tc>
          <w:tcPr>
            <w:tcW w:w="874" w:type="dxa"/>
            <w:noWrap/>
            <w:hideMark/>
          </w:tcPr>
          <w:p w14:paraId="0D6820BA"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4393.51</w:t>
            </w:r>
          </w:p>
        </w:tc>
        <w:tc>
          <w:tcPr>
            <w:tcW w:w="980" w:type="dxa"/>
            <w:noWrap/>
            <w:hideMark/>
          </w:tcPr>
          <w:p w14:paraId="6EBC288E"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87.16</w:t>
            </w:r>
          </w:p>
        </w:tc>
        <w:tc>
          <w:tcPr>
            <w:tcW w:w="874" w:type="dxa"/>
            <w:noWrap/>
            <w:hideMark/>
          </w:tcPr>
          <w:p w14:paraId="436CB723"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0.00</w:t>
            </w:r>
          </w:p>
        </w:tc>
        <w:tc>
          <w:tcPr>
            <w:tcW w:w="920" w:type="dxa"/>
            <w:noWrap/>
            <w:hideMark/>
          </w:tcPr>
          <w:p w14:paraId="3CBA94C1"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0.00</w:t>
            </w:r>
          </w:p>
        </w:tc>
        <w:tc>
          <w:tcPr>
            <w:tcW w:w="874" w:type="dxa"/>
            <w:noWrap/>
            <w:hideMark/>
          </w:tcPr>
          <w:p w14:paraId="5CE97E30"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14.00</w:t>
            </w:r>
          </w:p>
        </w:tc>
        <w:tc>
          <w:tcPr>
            <w:tcW w:w="938" w:type="dxa"/>
            <w:noWrap/>
            <w:hideMark/>
          </w:tcPr>
          <w:p w14:paraId="049ADB9F"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-8795.56</w:t>
            </w:r>
          </w:p>
        </w:tc>
      </w:tr>
      <w:tr w:rsidR="000528D8" w:rsidRPr="00844180" w14:paraId="7762BD51" w14:textId="77777777" w:rsidTr="00A420DF">
        <w:trPr>
          <w:trHeight w:val="300"/>
        </w:trPr>
        <w:tc>
          <w:tcPr>
            <w:tcW w:w="4352" w:type="dxa"/>
            <w:noWrap/>
            <w:hideMark/>
          </w:tcPr>
          <w:p w14:paraId="38D25D88" w14:textId="77777777" w:rsidR="000528D8" w:rsidRPr="00844180" w:rsidRDefault="000528D8" w:rsidP="00A420DF">
            <w:pPr>
              <w:spacing w:line="480" w:lineRule="auto"/>
              <w:rPr>
                <w:rFonts w:ascii="Times New Roman" w:hAnsi="Times New Roman" w:cs="Times New Roman"/>
                <w:sz w:val="18"/>
                <w:szCs w:val="24"/>
              </w:rPr>
            </w:pPr>
            <w:r>
              <w:rPr>
                <w:rFonts w:ascii="Times New Roman" w:hAnsi="Times New Roman" w:cs="Times New Roman"/>
                <w:sz w:val="18"/>
                <w:szCs w:val="24"/>
              </w:rPr>
              <w:t>ϕ</w:t>
            </w:r>
            <w:r w:rsidRPr="00844180">
              <w:rPr>
                <w:rFonts w:ascii="Times New Roman" w:hAnsi="Times New Roman" w:cs="Times New Roman"/>
                <w:sz w:val="18"/>
                <w:szCs w:val="24"/>
              </w:rPr>
              <w:t>(.)p(t)pent(t)</w:t>
            </w:r>
          </w:p>
        </w:tc>
        <w:tc>
          <w:tcPr>
            <w:tcW w:w="874" w:type="dxa"/>
            <w:noWrap/>
            <w:hideMark/>
          </w:tcPr>
          <w:p w14:paraId="795B05F7"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4394.50</w:t>
            </w:r>
          </w:p>
        </w:tc>
        <w:tc>
          <w:tcPr>
            <w:tcW w:w="980" w:type="dxa"/>
            <w:noWrap/>
            <w:hideMark/>
          </w:tcPr>
          <w:p w14:paraId="3400D396"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88.15</w:t>
            </w:r>
          </w:p>
        </w:tc>
        <w:tc>
          <w:tcPr>
            <w:tcW w:w="874" w:type="dxa"/>
            <w:noWrap/>
            <w:hideMark/>
          </w:tcPr>
          <w:p w14:paraId="1EC1E8E7"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0.00</w:t>
            </w:r>
          </w:p>
        </w:tc>
        <w:tc>
          <w:tcPr>
            <w:tcW w:w="920" w:type="dxa"/>
            <w:noWrap/>
            <w:hideMark/>
          </w:tcPr>
          <w:p w14:paraId="10109D5E"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0.00</w:t>
            </w:r>
          </w:p>
        </w:tc>
        <w:tc>
          <w:tcPr>
            <w:tcW w:w="874" w:type="dxa"/>
            <w:noWrap/>
            <w:hideMark/>
          </w:tcPr>
          <w:p w14:paraId="6871E282"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14.00</w:t>
            </w:r>
          </w:p>
        </w:tc>
        <w:tc>
          <w:tcPr>
            <w:tcW w:w="938" w:type="dxa"/>
            <w:noWrap/>
            <w:hideMark/>
          </w:tcPr>
          <w:p w14:paraId="740B7A60"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-8794.58</w:t>
            </w:r>
          </w:p>
        </w:tc>
      </w:tr>
      <w:tr w:rsidR="000528D8" w:rsidRPr="00844180" w14:paraId="69EAB0D7" w14:textId="77777777" w:rsidTr="00A420DF">
        <w:trPr>
          <w:trHeight w:val="300"/>
        </w:trPr>
        <w:tc>
          <w:tcPr>
            <w:tcW w:w="4352" w:type="dxa"/>
            <w:noWrap/>
            <w:hideMark/>
          </w:tcPr>
          <w:p w14:paraId="2205C3CA" w14:textId="77777777" w:rsidR="000528D8" w:rsidRPr="00844180" w:rsidRDefault="000528D8" w:rsidP="00A420DF">
            <w:pPr>
              <w:spacing w:line="480" w:lineRule="auto"/>
              <w:rPr>
                <w:rFonts w:ascii="Times New Roman" w:hAnsi="Times New Roman" w:cs="Times New Roman"/>
                <w:sz w:val="18"/>
                <w:szCs w:val="24"/>
              </w:rPr>
            </w:pPr>
            <w:r>
              <w:rPr>
                <w:rFonts w:ascii="Times New Roman" w:hAnsi="Times New Roman" w:cs="Times New Roman"/>
                <w:sz w:val="18"/>
                <w:szCs w:val="24"/>
              </w:rPr>
              <w:t>ϕ</w:t>
            </w:r>
            <w:r w:rsidRPr="00844180">
              <w:rPr>
                <w:rFonts w:ascii="Times New Roman" w:hAnsi="Times New Roman" w:cs="Times New Roman"/>
                <w:sz w:val="18"/>
                <w:szCs w:val="24"/>
              </w:rPr>
              <w:t>(t)p(LE)pent(t)</w:t>
            </w:r>
          </w:p>
        </w:tc>
        <w:tc>
          <w:tcPr>
            <w:tcW w:w="874" w:type="dxa"/>
            <w:noWrap/>
            <w:hideMark/>
          </w:tcPr>
          <w:p w14:paraId="5234DD7F"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4395.53</w:t>
            </w:r>
          </w:p>
        </w:tc>
        <w:tc>
          <w:tcPr>
            <w:tcW w:w="980" w:type="dxa"/>
            <w:noWrap/>
            <w:hideMark/>
          </w:tcPr>
          <w:p w14:paraId="5122250E"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89.18</w:t>
            </w:r>
          </w:p>
        </w:tc>
        <w:tc>
          <w:tcPr>
            <w:tcW w:w="874" w:type="dxa"/>
            <w:noWrap/>
            <w:hideMark/>
          </w:tcPr>
          <w:p w14:paraId="25F474B6"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0.00</w:t>
            </w:r>
          </w:p>
        </w:tc>
        <w:tc>
          <w:tcPr>
            <w:tcW w:w="920" w:type="dxa"/>
            <w:noWrap/>
            <w:hideMark/>
          </w:tcPr>
          <w:p w14:paraId="2E2E2FCD"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0.00</w:t>
            </w:r>
          </w:p>
        </w:tc>
        <w:tc>
          <w:tcPr>
            <w:tcW w:w="874" w:type="dxa"/>
            <w:noWrap/>
            <w:hideMark/>
          </w:tcPr>
          <w:p w14:paraId="3CECA277"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15.00</w:t>
            </w:r>
          </w:p>
        </w:tc>
        <w:tc>
          <w:tcPr>
            <w:tcW w:w="938" w:type="dxa"/>
            <w:noWrap/>
            <w:hideMark/>
          </w:tcPr>
          <w:p w14:paraId="5D2184A6"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-8795.56</w:t>
            </w:r>
          </w:p>
        </w:tc>
      </w:tr>
      <w:tr w:rsidR="000528D8" w:rsidRPr="00844180" w14:paraId="48E51566" w14:textId="77777777" w:rsidTr="00A420DF">
        <w:trPr>
          <w:trHeight w:val="300"/>
        </w:trPr>
        <w:tc>
          <w:tcPr>
            <w:tcW w:w="4352" w:type="dxa"/>
            <w:noWrap/>
            <w:hideMark/>
          </w:tcPr>
          <w:p w14:paraId="6B8F0E75" w14:textId="77777777" w:rsidR="000528D8" w:rsidRPr="00844180" w:rsidRDefault="000528D8" w:rsidP="00A420DF">
            <w:pPr>
              <w:spacing w:line="480" w:lineRule="auto"/>
              <w:rPr>
                <w:rFonts w:ascii="Times New Roman" w:hAnsi="Times New Roman" w:cs="Times New Roman"/>
                <w:sz w:val="18"/>
                <w:szCs w:val="24"/>
              </w:rPr>
            </w:pPr>
            <w:r>
              <w:rPr>
                <w:rFonts w:ascii="Times New Roman" w:hAnsi="Times New Roman" w:cs="Times New Roman"/>
                <w:sz w:val="18"/>
                <w:szCs w:val="24"/>
              </w:rPr>
              <w:t>ϕ</w:t>
            </w:r>
            <w:r w:rsidRPr="00844180">
              <w:rPr>
                <w:rFonts w:ascii="Times New Roman" w:hAnsi="Times New Roman" w:cs="Times New Roman"/>
                <w:sz w:val="18"/>
                <w:szCs w:val="24"/>
              </w:rPr>
              <w:t>(LE)p(t)pent(t)</w:t>
            </w:r>
          </w:p>
        </w:tc>
        <w:tc>
          <w:tcPr>
            <w:tcW w:w="874" w:type="dxa"/>
            <w:noWrap/>
            <w:hideMark/>
          </w:tcPr>
          <w:p w14:paraId="6A2A7CFC"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4396.51</w:t>
            </w:r>
          </w:p>
        </w:tc>
        <w:tc>
          <w:tcPr>
            <w:tcW w:w="980" w:type="dxa"/>
            <w:noWrap/>
            <w:hideMark/>
          </w:tcPr>
          <w:p w14:paraId="7B09D1B2"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90.17</w:t>
            </w:r>
          </w:p>
        </w:tc>
        <w:tc>
          <w:tcPr>
            <w:tcW w:w="874" w:type="dxa"/>
            <w:noWrap/>
            <w:hideMark/>
          </w:tcPr>
          <w:p w14:paraId="42BE870F"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0.00</w:t>
            </w:r>
          </w:p>
        </w:tc>
        <w:tc>
          <w:tcPr>
            <w:tcW w:w="920" w:type="dxa"/>
            <w:noWrap/>
            <w:hideMark/>
          </w:tcPr>
          <w:p w14:paraId="22502BC9"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0.00</w:t>
            </w:r>
          </w:p>
        </w:tc>
        <w:tc>
          <w:tcPr>
            <w:tcW w:w="874" w:type="dxa"/>
            <w:noWrap/>
            <w:hideMark/>
          </w:tcPr>
          <w:p w14:paraId="78AC6F9E"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15.00</w:t>
            </w:r>
          </w:p>
        </w:tc>
        <w:tc>
          <w:tcPr>
            <w:tcW w:w="938" w:type="dxa"/>
            <w:noWrap/>
            <w:hideMark/>
          </w:tcPr>
          <w:p w14:paraId="0A430A0C"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-8794.58</w:t>
            </w:r>
          </w:p>
        </w:tc>
      </w:tr>
      <w:tr w:rsidR="000528D8" w:rsidRPr="00844180" w14:paraId="7BDAA508" w14:textId="77777777" w:rsidTr="00A420DF">
        <w:trPr>
          <w:trHeight w:val="300"/>
        </w:trPr>
        <w:tc>
          <w:tcPr>
            <w:tcW w:w="4352" w:type="dxa"/>
            <w:noWrap/>
            <w:hideMark/>
          </w:tcPr>
          <w:p w14:paraId="1772B5E3" w14:textId="77777777" w:rsidR="000528D8" w:rsidRPr="00844180" w:rsidRDefault="000528D8" w:rsidP="00A420DF">
            <w:pPr>
              <w:spacing w:line="480" w:lineRule="auto"/>
              <w:rPr>
                <w:rFonts w:ascii="Times New Roman" w:hAnsi="Times New Roman" w:cs="Times New Roman"/>
                <w:sz w:val="18"/>
                <w:szCs w:val="24"/>
                <w:lang w:val="es-SV"/>
              </w:rPr>
            </w:pPr>
            <w:r>
              <w:rPr>
                <w:rFonts w:ascii="Times New Roman" w:hAnsi="Times New Roman" w:cs="Times New Roman"/>
                <w:sz w:val="18"/>
                <w:szCs w:val="24"/>
              </w:rPr>
              <w:t>ϕ</w:t>
            </w:r>
            <w:r w:rsidRPr="00844180">
              <w:rPr>
                <w:rFonts w:ascii="Times New Roman" w:hAnsi="Times New Roman" w:cs="Times New Roman"/>
                <w:sz w:val="18"/>
                <w:szCs w:val="24"/>
                <w:lang w:val="es-SV"/>
              </w:rPr>
              <w:t>(LE)p(LE+t)pent(LE+t)</w:t>
            </w:r>
          </w:p>
        </w:tc>
        <w:tc>
          <w:tcPr>
            <w:tcW w:w="874" w:type="dxa"/>
            <w:noWrap/>
            <w:hideMark/>
          </w:tcPr>
          <w:p w14:paraId="26B8720D"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4396.51</w:t>
            </w:r>
          </w:p>
        </w:tc>
        <w:tc>
          <w:tcPr>
            <w:tcW w:w="980" w:type="dxa"/>
            <w:noWrap/>
            <w:hideMark/>
          </w:tcPr>
          <w:p w14:paraId="0CFC1320"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90.17</w:t>
            </w:r>
          </w:p>
        </w:tc>
        <w:tc>
          <w:tcPr>
            <w:tcW w:w="874" w:type="dxa"/>
            <w:noWrap/>
            <w:hideMark/>
          </w:tcPr>
          <w:p w14:paraId="3D766128"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0.00</w:t>
            </w:r>
          </w:p>
        </w:tc>
        <w:tc>
          <w:tcPr>
            <w:tcW w:w="920" w:type="dxa"/>
            <w:noWrap/>
            <w:hideMark/>
          </w:tcPr>
          <w:p w14:paraId="017A0DA8"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0.00</w:t>
            </w:r>
          </w:p>
        </w:tc>
        <w:tc>
          <w:tcPr>
            <w:tcW w:w="874" w:type="dxa"/>
            <w:noWrap/>
            <w:hideMark/>
          </w:tcPr>
          <w:p w14:paraId="426A9C81"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15.00</w:t>
            </w:r>
          </w:p>
        </w:tc>
        <w:tc>
          <w:tcPr>
            <w:tcW w:w="938" w:type="dxa"/>
            <w:noWrap/>
            <w:hideMark/>
          </w:tcPr>
          <w:p w14:paraId="0F02DCBB"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-8794.58</w:t>
            </w:r>
          </w:p>
        </w:tc>
      </w:tr>
      <w:tr w:rsidR="000528D8" w:rsidRPr="00844180" w14:paraId="07E2A6A1" w14:textId="77777777" w:rsidTr="00A420DF">
        <w:trPr>
          <w:trHeight w:val="300"/>
        </w:trPr>
        <w:tc>
          <w:tcPr>
            <w:tcW w:w="4352" w:type="dxa"/>
            <w:noWrap/>
            <w:hideMark/>
          </w:tcPr>
          <w:p w14:paraId="0DFA1F77" w14:textId="77777777" w:rsidR="000528D8" w:rsidRPr="00844180" w:rsidRDefault="000528D8" w:rsidP="00A420DF">
            <w:pPr>
              <w:spacing w:line="480" w:lineRule="auto"/>
              <w:rPr>
                <w:rFonts w:ascii="Times New Roman" w:hAnsi="Times New Roman" w:cs="Times New Roman"/>
                <w:sz w:val="18"/>
                <w:szCs w:val="24"/>
              </w:rPr>
            </w:pPr>
            <w:r>
              <w:rPr>
                <w:rFonts w:ascii="Times New Roman" w:hAnsi="Times New Roman" w:cs="Times New Roman"/>
                <w:sz w:val="18"/>
                <w:szCs w:val="24"/>
              </w:rPr>
              <w:t>ϕ</w:t>
            </w:r>
            <w:r w:rsidRPr="00844180">
              <w:rPr>
                <w:rFonts w:ascii="Times New Roman" w:hAnsi="Times New Roman" w:cs="Times New Roman"/>
                <w:sz w:val="18"/>
                <w:szCs w:val="24"/>
              </w:rPr>
              <w:t>(OMA)p(PriorCapL+Effort)pent(t)</w:t>
            </w:r>
          </w:p>
        </w:tc>
        <w:tc>
          <w:tcPr>
            <w:tcW w:w="874" w:type="dxa"/>
            <w:noWrap/>
            <w:hideMark/>
          </w:tcPr>
          <w:p w14:paraId="4F95DFF0"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4396.97</w:t>
            </w:r>
          </w:p>
        </w:tc>
        <w:tc>
          <w:tcPr>
            <w:tcW w:w="980" w:type="dxa"/>
            <w:noWrap/>
            <w:hideMark/>
          </w:tcPr>
          <w:p w14:paraId="43BCCD82"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90.62</w:t>
            </w:r>
          </w:p>
        </w:tc>
        <w:tc>
          <w:tcPr>
            <w:tcW w:w="874" w:type="dxa"/>
            <w:noWrap/>
            <w:hideMark/>
          </w:tcPr>
          <w:p w14:paraId="3D24CD77"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0.00</w:t>
            </w:r>
          </w:p>
        </w:tc>
        <w:tc>
          <w:tcPr>
            <w:tcW w:w="920" w:type="dxa"/>
            <w:noWrap/>
            <w:hideMark/>
          </w:tcPr>
          <w:p w14:paraId="47EB34E2"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0.00</w:t>
            </w:r>
          </w:p>
        </w:tc>
        <w:tc>
          <w:tcPr>
            <w:tcW w:w="874" w:type="dxa"/>
            <w:noWrap/>
            <w:hideMark/>
          </w:tcPr>
          <w:p w14:paraId="25589619"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20.00</w:t>
            </w:r>
          </w:p>
        </w:tc>
        <w:tc>
          <w:tcPr>
            <w:tcW w:w="938" w:type="dxa"/>
            <w:noWrap/>
            <w:hideMark/>
          </w:tcPr>
          <w:p w14:paraId="5283084F"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-8804.22</w:t>
            </w:r>
          </w:p>
        </w:tc>
      </w:tr>
      <w:tr w:rsidR="000528D8" w:rsidRPr="00844180" w14:paraId="3676C514" w14:textId="77777777" w:rsidTr="00A420DF">
        <w:trPr>
          <w:trHeight w:val="300"/>
        </w:trPr>
        <w:tc>
          <w:tcPr>
            <w:tcW w:w="4352" w:type="dxa"/>
            <w:noWrap/>
            <w:hideMark/>
          </w:tcPr>
          <w:p w14:paraId="1D1F1F7E" w14:textId="77777777" w:rsidR="000528D8" w:rsidRPr="00844180" w:rsidRDefault="000528D8" w:rsidP="00A420DF">
            <w:pPr>
              <w:spacing w:line="480" w:lineRule="auto"/>
              <w:rPr>
                <w:rFonts w:ascii="Times New Roman" w:hAnsi="Times New Roman" w:cs="Times New Roman"/>
                <w:sz w:val="18"/>
                <w:szCs w:val="24"/>
                <w:lang w:val="es-SV"/>
              </w:rPr>
            </w:pPr>
            <w:r>
              <w:rPr>
                <w:rFonts w:ascii="Times New Roman" w:hAnsi="Times New Roman" w:cs="Times New Roman"/>
                <w:sz w:val="18"/>
                <w:szCs w:val="24"/>
              </w:rPr>
              <w:t>ϕ</w:t>
            </w:r>
            <w:r w:rsidRPr="00844180">
              <w:rPr>
                <w:rFonts w:ascii="Times New Roman" w:hAnsi="Times New Roman" w:cs="Times New Roman"/>
                <w:sz w:val="18"/>
                <w:szCs w:val="24"/>
                <w:lang w:val="es-SV"/>
              </w:rPr>
              <w:t>(LE+t)p(LE+t)pent(LE)</w:t>
            </w:r>
          </w:p>
        </w:tc>
        <w:tc>
          <w:tcPr>
            <w:tcW w:w="874" w:type="dxa"/>
            <w:noWrap/>
            <w:hideMark/>
          </w:tcPr>
          <w:p w14:paraId="4E07F6AB"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4396.98</w:t>
            </w:r>
          </w:p>
        </w:tc>
        <w:tc>
          <w:tcPr>
            <w:tcW w:w="980" w:type="dxa"/>
            <w:noWrap/>
            <w:hideMark/>
          </w:tcPr>
          <w:p w14:paraId="228EEC6B"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90.64</w:t>
            </w:r>
          </w:p>
        </w:tc>
        <w:tc>
          <w:tcPr>
            <w:tcW w:w="874" w:type="dxa"/>
            <w:noWrap/>
            <w:hideMark/>
          </w:tcPr>
          <w:p w14:paraId="601086BB"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0.00</w:t>
            </w:r>
          </w:p>
        </w:tc>
        <w:tc>
          <w:tcPr>
            <w:tcW w:w="920" w:type="dxa"/>
            <w:noWrap/>
            <w:hideMark/>
          </w:tcPr>
          <w:p w14:paraId="750DA72C"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0.00</w:t>
            </w:r>
          </w:p>
        </w:tc>
        <w:tc>
          <w:tcPr>
            <w:tcW w:w="874" w:type="dxa"/>
            <w:noWrap/>
            <w:hideMark/>
          </w:tcPr>
          <w:p w14:paraId="27D32AC3"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16.00</w:t>
            </w:r>
          </w:p>
        </w:tc>
        <w:tc>
          <w:tcPr>
            <w:tcW w:w="938" w:type="dxa"/>
            <w:noWrap/>
            <w:hideMark/>
          </w:tcPr>
          <w:p w14:paraId="6B1C4458"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-8796.12</w:t>
            </w:r>
          </w:p>
        </w:tc>
      </w:tr>
      <w:tr w:rsidR="000528D8" w:rsidRPr="00844180" w14:paraId="280E9DBE" w14:textId="77777777" w:rsidTr="00A420DF">
        <w:trPr>
          <w:trHeight w:val="300"/>
        </w:trPr>
        <w:tc>
          <w:tcPr>
            <w:tcW w:w="4352" w:type="dxa"/>
            <w:noWrap/>
            <w:hideMark/>
          </w:tcPr>
          <w:p w14:paraId="05735355" w14:textId="77777777" w:rsidR="000528D8" w:rsidRPr="00844180" w:rsidRDefault="000528D8" w:rsidP="00A420DF">
            <w:pPr>
              <w:spacing w:line="480" w:lineRule="auto"/>
              <w:rPr>
                <w:rFonts w:ascii="Times New Roman" w:hAnsi="Times New Roman" w:cs="Times New Roman"/>
                <w:sz w:val="18"/>
                <w:szCs w:val="24"/>
              </w:rPr>
            </w:pPr>
            <w:r>
              <w:rPr>
                <w:rFonts w:ascii="Times New Roman" w:hAnsi="Times New Roman" w:cs="Times New Roman"/>
                <w:sz w:val="18"/>
                <w:szCs w:val="24"/>
              </w:rPr>
              <w:t>ϕ</w:t>
            </w:r>
            <w:r w:rsidRPr="00844180">
              <w:rPr>
                <w:rFonts w:ascii="Times New Roman" w:hAnsi="Times New Roman" w:cs="Times New Roman"/>
                <w:sz w:val="18"/>
                <w:szCs w:val="24"/>
              </w:rPr>
              <w:t>(PriorCapL+OMA)p(Effort)pent(OMA)</w:t>
            </w:r>
          </w:p>
        </w:tc>
        <w:tc>
          <w:tcPr>
            <w:tcW w:w="874" w:type="dxa"/>
            <w:noWrap/>
            <w:hideMark/>
          </w:tcPr>
          <w:p w14:paraId="345086CC"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4397.63</w:t>
            </w:r>
          </w:p>
        </w:tc>
        <w:tc>
          <w:tcPr>
            <w:tcW w:w="980" w:type="dxa"/>
            <w:noWrap/>
            <w:hideMark/>
          </w:tcPr>
          <w:p w14:paraId="10500C51"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91.28</w:t>
            </w:r>
          </w:p>
        </w:tc>
        <w:tc>
          <w:tcPr>
            <w:tcW w:w="874" w:type="dxa"/>
            <w:noWrap/>
            <w:hideMark/>
          </w:tcPr>
          <w:p w14:paraId="69F5287C"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0.00</w:t>
            </w:r>
          </w:p>
        </w:tc>
        <w:tc>
          <w:tcPr>
            <w:tcW w:w="920" w:type="dxa"/>
            <w:noWrap/>
            <w:hideMark/>
          </w:tcPr>
          <w:p w14:paraId="7D1F0B90"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0.00</w:t>
            </w:r>
          </w:p>
        </w:tc>
        <w:tc>
          <w:tcPr>
            <w:tcW w:w="874" w:type="dxa"/>
            <w:noWrap/>
            <w:hideMark/>
          </w:tcPr>
          <w:p w14:paraId="2B0B9072"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20.00</w:t>
            </w:r>
          </w:p>
        </w:tc>
        <w:tc>
          <w:tcPr>
            <w:tcW w:w="938" w:type="dxa"/>
            <w:noWrap/>
            <w:hideMark/>
          </w:tcPr>
          <w:p w14:paraId="75B12613"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-8803.56</w:t>
            </w:r>
          </w:p>
        </w:tc>
      </w:tr>
      <w:tr w:rsidR="000528D8" w:rsidRPr="00844180" w14:paraId="1107A0E5" w14:textId="77777777" w:rsidTr="00A420DF">
        <w:trPr>
          <w:trHeight w:val="300"/>
        </w:trPr>
        <w:tc>
          <w:tcPr>
            <w:tcW w:w="4352" w:type="dxa"/>
            <w:noWrap/>
            <w:hideMark/>
          </w:tcPr>
          <w:p w14:paraId="53C638CC" w14:textId="77777777" w:rsidR="000528D8" w:rsidRPr="00844180" w:rsidRDefault="000528D8" w:rsidP="00A420DF">
            <w:pPr>
              <w:spacing w:line="480" w:lineRule="auto"/>
              <w:rPr>
                <w:rFonts w:ascii="Times New Roman" w:hAnsi="Times New Roman" w:cs="Times New Roman"/>
                <w:sz w:val="18"/>
                <w:szCs w:val="24"/>
              </w:rPr>
            </w:pPr>
            <w:r>
              <w:rPr>
                <w:rFonts w:ascii="Times New Roman" w:hAnsi="Times New Roman" w:cs="Times New Roman"/>
                <w:sz w:val="18"/>
                <w:szCs w:val="24"/>
              </w:rPr>
              <w:t>ϕ</w:t>
            </w:r>
            <w:r w:rsidRPr="00844180">
              <w:rPr>
                <w:rFonts w:ascii="Times New Roman" w:hAnsi="Times New Roman" w:cs="Times New Roman"/>
                <w:sz w:val="18"/>
                <w:szCs w:val="24"/>
              </w:rPr>
              <w:t>(.)p(Effort)pent(t)</w:t>
            </w:r>
          </w:p>
        </w:tc>
        <w:tc>
          <w:tcPr>
            <w:tcW w:w="874" w:type="dxa"/>
            <w:noWrap/>
            <w:hideMark/>
          </w:tcPr>
          <w:p w14:paraId="767DBB7A"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4397.88</w:t>
            </w:r>
          </w:p>
        </w:tc>
        <w:tc>
          <w:tcPr>
            <w:tcW w:w="980" w:type="dxa"/>
            <w:noWrap/>
            <w:hideMark/>
          </w:tcPr>
          <w:p w14:paraId="508E4190"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91.53</w:t>
            </w:r>
          </w:p>
        </w:tc>
        <w:tc>
          <w:tcPr>
            <w:tcW w:w="874" w:type="dxa"/>
            <w:noWrap/>
            <w:hideMark/>
          </w:tcPr>
          <w:p w14:paraId="7C761018"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0.00</w:t>
            </w:r>
          </w:p>
        </w:tc>
        <w:tc>
          <w:tcPr>
            <w:tcW w:w="920" w:type="dxa"/>
            <w:noWrap/>
            <w:hideMark/>
          </w:tcPr>
          <w:p w14:paraId="5854604E"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0.00</w:t>
            </w:r>
          </w:p>
        </w:tc>
        <w:tc>
          <w:tcPr>
            <w:tcW w:w="874" w:type="dxa"/>
            <w:noWrap/>
            <w:hideMark/>
          </w:tcPr>
          <w:p w14:paraId="37FF6648"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15.00</w:t>
            </w:r>
          </w:p>
        </w:tc>
        <w:tc>
          <w:tcPr>
            <w:tcW w:w="938" w:type="dxa"/>
            <w:noWrap/>
            <w:hideMark/>
          </w:tcPr>
          <w:p w14:paraId="5C0398BE"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-8793.22</w:t>
            </w:r>
          </w:p>
        </w:tc>
      </w:tr>
      <w:tr w:rsidR="000528D8" w:rsidRPr="00844180" w14:paraId="4DDEBCE1" w14:textId="77777777" w:rsidTr="00A420DF">
        <w:trPr>
          <w:trHeight w:val="300"/>
        </w:trPr>
        <w:tc>
          <w:tcPr>
            <w:tcW w:w="4352" w:type="dxa"/>
            <w:noWrap/>
            <w:hideMark/>
          </w:tcPr>
          <w:p w14:paraId="6CB42BEF" w14:textId="77777777" w:rsidR="000528D8" w:rsidRPr="00844180" w:rsidRDefault="000528D8" w:rsidP="00A420DF">
            <w:pPr>
              <w:spacing w:line="480" w:lineRule="auto"/>
              <w:rPr>
                <w:rFonts w:ascii="Times New Roman" w:hAnsi="Times New Roman" w:cs="Times New Roman"/>
                <w:sz w:val="18"/>
                <w:szCs w:val="24"/>
                <w:lang w:val="es-SV"/>
              </w:rPr>
            </w:pPr>
            <w:r>
              <w:rPr>
                <w:rFonts w:ascii="Times New Roman" w:hAnsi="Times New Roman" w:cs="Times New Roman"/>
                <w:sz w:val="18"/>
                <w:szCs w:val="24"/>
              </w:rPr>
              <w:t>ϕ</w:t>
            </w:r>
            <w:r w:rsidRPr="00844180">
              <w:rPr>
                <w:rFonts w:ascii="Times New Roman" w:hAnsi="Times New Roman" w:cs="Times New Roman"/>
                <w:sz w:val="18"/>
                <w:szCs w:val="24"/>
                <w:lang w:val="es-SV"/>
              </w:rPr>
              <w:t>(LE+t)p(LE+t)pent(t)</w:t>
            </w:r>
          </w:p>
        </w:tc>
        <w:tc>
          <w:tcPr>
            <w:tcW w:w="874" w:type="dxa"/>
            <w:noWrap/>
            <w:hideMark/>
          </w:tcPr>
          <w:p w14:paraId="5706593F"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4399.35</w:t>
            </w:r>
          </w:p>
        </w:tc>
        <w:tc>
          <w:tcPr>
            <w:tcW w:w="980" w:type="dxa"/>
            <w:noWrap/>
            <w:hideMark/>
          </w:tcPr>
          <w:p w14:paraId="299AB59B"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93.01</w:t>
            </w:r>
          </w:p>
        </w:tc>
        <w:tc>
          <w:tcPr>
            <w:tcW w:w="874" w:type="dxa"/>
            <w:noWrap/>
            <w:hideMark/>
          </w:tcPr>
          <w:p w14:paraId="2F35CE7B"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0.00</w:t>
            </w:r>
          </w:p>
        </w:tc>
        <w:tc>
          <w:tcPr>
            <w:tcW w:w="920" w:type="dxa"/>
            <w:noWrap/>
            <w:hideMark/>
          </w:tcPr>
          <w:p w14:paraId="3E3F0FFD"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0.00</w:t>
            </w:r>
          </w:p>
        </w:tc>
        <w:tc>
          <w:tcPr>
            <w:tcW w:w="874" w:type="dxa"/>
            <w:noWrap/>
            <w:hideMark/>
          </w:tcPr>
          <w:p w14:paraId="14552572"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18.00</w:t>
            </w:r>
          </w:p>
        </w:tc>
        <w:tc>
          <w:tcPr>
            <w:tcW w:w="938" w:type="dxa"/>
            <w:noWrap/>
            <w:hideMark/>
          </w:tcPr>
          <w:p w14:paraId="218A334C"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-8797.79</w:t>
            </w:r>
          </w:p>
        </w:tc>
      </w:tr>
      <w:tr w:rsidR="000528D8" w:rsidRPr="00844180" w14:paraId="7939AF2A" w14:textId="77777777" w:rsidTr="00A420DF">
        <w:trPr>
          <w:trHeight w:val="300"/>
        </w:trPr>
        <w:tc>
          <w:tcPr>
            <w:tcW w:w="4352" w:type="dxa"/>
            <w:noWrap/>
            <w:hideMark/>
          </w:tcPr>
          <w:p w14:paraId="7500EE82" w14:textId="77777777" w:rsidR="000528D8" w:rsidRPr="00844180" w:rsidRDefault="000528D8" w:rsidP="00A420DF">
            <w:pPr>
              <w:spacing w:line="480" w:lineRule="auto"/>
              <w:rPr>
                <w:rFonts w:ascii="Times New Roman" w:hAnsi="Times New Roman" w:cs="Times New Roman"/>
                <w:sz w:val="18"/>
                <w:szCs w:val="24"/>
              </w:rPr>
            </w:pPr>
            <w:r>
              <w:rPr>
                <w:rFonts w:ascii="Times New Roman" w:hAnsi="Times New Roman" w:cs="Times New Roman"/>
                <w:sz w:val="18"/>
                <w:szCs w:val="24"/>
              </w:rPr>
              <w:t>ϕ</w:t>
            </w:r>
            <w:r w:rsidRPr="00844180">
              <w:rPr>
                <w:rFonts w:ascii="Times New Roman" w:hAnsi="Times New Roman" w:cs="Times New Roman"/>
                <w:sz w:val="18"/>
                <w:szCs w:val="24"/>
              </w:rPr>
              <w:t>(t)p(LE+t)pent(t)</w:t>
            </w:r>
          </w:p>
        </w:tc>
        <w:tc>
          <w:tcPr>
            <w:tcW w:w="874" w:type="dxa"/>
            <w:noWrap/>
            <w:hideMark/>
          </w:tcPr>
          <w:p w14:paraId="3FCAEB36"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4399.35</w:t>
            </w:r>
          </w:p>
        </w:tc>
        <w:tc>
          <w:tcPr>
            <w:tcW w:w="980" w:type="dxa"/>
            <w:noWrap/>
            <w:hideMark/>
          </w:tcPr>
          <w:p w14:paraId="66AE455D"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93.01</w:t>
            </w:r>
          </w:p>
        </w:tc>
        <w:tc>
          <w:tcPr>
            <w:tcW w:w="874" w:type="dxa"/>
            <w:noWrap/>
            <w:hideMark/>
          </w:tcPr>
          <w:p w14:paraId="46A7FD51"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0.00</w:t>
            </w:r>
          </w:p>
        </w:tc>
        <w:tc>
          <w:tcPr>
            <w:tcW w:w="920" w:type="dxa"/>
            <w:noWrap/>
            <w:hideMark/>
          </w:tcPr>
          <w:p w14:paraId="35ADE1EB"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0.00</w:t>
            </w:r>
          </w:p>
        </w:tc>
        <w:tc>
          <w:tcPr>
            <w:tcW w:w="874" w:type="dxa"/>
            <w:noWrap/>
            <w:hideMark/>
          </w:tcPr>
          <w:p w14:paraId="6AC0D7E0"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18.00</w:t>
            </w:r>
          </w:p>
        </w:tc>
        <w:tc>
          <w:tcPr>
            <w:tcW w:w="938" w:type="dxa"/>
            <w:noWrap/>
            <w:hideMark/>
          </w:tcPr>
          <w:p w14:paraId="03268E9C"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-8797.79</w:t>
            </w:r>
          </w:p>
        </w:tc>
      </w:tr>
      <w:tr w:rsidR="000528D8" w:rsidRPr="00844180" w14:paraId="0E476A33" w14:textId="77777777" w:rsidTr="00A420DF">
        <w:trPr>
          <w:trHeight w:val="300"/>
        </w:trPr>
        <w:tc>
          <w:tcPr>
            <w:tcW w:w="4352" w:type="dxa"/>
            <w:noWrap/>
            <w:hideMark/>
          </w:tcPr>
          <w:p w14:paraId="3501DCD1" w14:textId="77777777" w:rsidR="000528D8" w:rsidRPr="00844180" w:rsidRDefault="000528D8" w:rsidP="00A420DF">
            <w:pPr>
              <w:spacing w:line="480" w:lineRule="auto"/>
              <w:rPr>
                <w:rFonts w:ascii="Times New Roman" w:hAnsi="Times New Roman" w:cs="Times New Roman"/>
                <w:sz w:val="18"/>
                <w:szCs w:val="24"/>
                <w:lang w:val="es-SV"/>
              </w:rPr>
            </w:pPr>
            <w:r>
              <w:rPr>
                <w:rFonts w:ascii="Times New Roman" w:hAnsi="Times New Roman" w:cs="Times New Roman"/>
                <w:sz w:val="18"/>
                <w:szCs w:val="24"/>
              </w:rPr>
              <w:t>ϕ</w:t>
            </w:r>
            <w:r w:rsidRPr="00844180">
              <w:rPr>
                <w:rFonts w:ascii="Times New Roman" w:hAnsi="Times New Roman" w:cs="Times New Roman"/>
                <w:sz w:val="18"/>
                <w:szCs w:val="24"/>
                <w:lang w:val="es-SV"/>
              </w:rPr>
              <w:t>(LE+t)p(LE+t)pent(LE+t)</w:t>
            </w:r>
          </w:p>
        </w:tc>
        <w:tc>
          <w:tcPr>
            <w:tcW w:w="874" w:type="dxa"/>
            <w:noWrap/>
            <w:hideMark/>
          </w:tcPr>
          <w:p w14:paraId="23810064"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4399.35</w:t>
            </w:r>
          </w:p>
        </w:tc>
        <w:tc>
          <w:tcPr>
            <w:tcW w:w="980" w:type="dxa"/>
            <w:noWrap/>
            <w:hideMark/>
          </w:tcPr>
          <w:p w14:paraId="26F8B43A"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93.01</w:t>
            </w:r>
          </w:p>
        </w:tc>
        <w:tc>
          <w:tcPr>
            <w:tcW w:w="874" w:type="dxa"/>
            <w:noWrap/>
            <w:hideMark/>
          </w:tcPr>
          <w:p w14:paraId="2E26DBE1"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0.00</w:t>
            </w:r>
          </w:p>
        </w:tc>
        <w:tc>
          <w:tcPr>
            <w:tcW w:w="920" w:type="dxa"/>
            <w:noWrap/>
            <w:hideMark/>
          </w:tcPr>
          <w:p w14:paraId="23CE132B"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0.00</w:t>
            </w:r>
          </w:p>
        </w:tc>
        <w:tc>
          <w:tcPr>
            <w:tcW w:w="874" w:type="dxa"/>
            <w:noWrap/>
            <w:hideMark/>
          </w:tcPr>
          <w:p w14:paraId="33C21696"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18.00</w:t>
            </w:r>
          </w:p>
        </w:tc>
        <w:tc>
          <w:tcPr>
            <w:tcW w:w="938" w:type="dxa"/>
            <w:noWrap/>
            <w:hideMark/>
          </w:tcPr>
          <w:p w14:paraId="37E95AA6"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-8797.79</w:t>
            </w:r>
          </w:p>
        </w:tc>
      </w:tr>
      <w:tr w:rsidR="000528D8" w:rsidRPr="00844180" w14:paraId="5730A7E4" w14:textId="77777777" w:rsidTr="00A420DF">
        <w:trPr>
          <w:trHeight w:val="300"/>
        </w:trPr>
        <w:tc>
          <w:tcPr>
            <w:tcW w:w="4352" w:type="dxa"/>
            <w:noWrap/>
            <w:hideMark/>
          </w:tcPr>
          <w:p w14:paraId="64C1DC79" w14:textId="77777777" w:rsidR="000528D8" w:rsidRPr="00844180" w:rsidRDefault="000528D8" w:rsidP="00A420DF">
            <w:pPr>
              <w:spacing w:line="480" w:lineRule="auto"/>
              <w:rPr>
                <w:rFonts w:ascii="Times New Roman" w:hAnsi="Times New Roman" w:cs="Times New Roman"/>
                <w:sz w:val="18"/>
                <w:szCs w:val="24"/>
              </w:rPr>
            </w:pPr>
            <w:r>
              <w:rPr>
                <w:rFonts w:ascii="Times New Roman" w:hAnsi="Times New Roman" w:cs="Times New Roman"/>
                <w:sz w:val="18"/>
                <w:szCs w:val="24"/>
              </w:rPr>
              <w:t>ϕ</w:t>
            </w:r>
            <w:r w:rsidRPr="00844180">
              <w:rPr>
                <w:rFonts w:ascii="Times New Roman" w:hAnsi="Times New Roman" w:cs="Times New Roman"/>
                <w:sz w:val="18"/>
                <w:szCs w:val="24"/>
              </w:rPr>
              <w:t>(LE+t)p(t)pent(LE+t)</w:t>
            </w:r>
          </w:p>
        </w:tc>
        <w:tc>
          <w:tcPr>
            <w:tcW w:w="874" w:type="dxa"/>
            <w:noWrap/>
            <w:hideMark/>
          </w:tcPr>
          <w:p w14:paraId="7C3405C4"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4399.35</w:t>
            </w:r>
          </w:p>
        </w:tc>
        <w:tc>
          <w:tcPr>
            <w:tcW w:w="980" w:type="dxa"/>
            <w:noWrap/>
            <w:hideMark/>
          </w:tcPr>
          <w:p w14:paraId="72CE1B0C"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93.01</w:t>
            </w:r>
          </w:p>
        </w:tc>
        <w:tc>
          <w:tcPr>
            <w:tcW w:w="874" w:type="dxa"/>
            <w:noWrap/>
            <w:hideMark/>
          </w:tcPr>
          <w:p w14:paraId="67F09C75"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0.00</w:t>
            </w:r>
          </w:p>
        </w:tc>
        <w:tc>
          <w:tcPr>
            <w:tcW w:w="920" w:type="dxa"/>
            <w:noWrap/>
            <w:hideMark/>
          </w:tcPr>
          <w:p w14:paraId="14AF3383"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0.00</w:t>
            </w:r>
          </w:p>
        </w:tc>
        <w:tc>
          <w:tcPr>
            <w:tcW w:w="874" w:type="dxa"/>
            <w:noWrap/>
            <w:hideMark/>
          </w:tcPr>
          <w:p w14:paraId="2057D77F"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18.00</w:t>
            </w:r>
          </w:p>
        </w:tc>
        <w:tc>
          <w:tcPr>
            <w:tcW w:w="938" w:type="dxa"/>
            <w:noWrap/>
            <w:hideMark/>
          </w:tcPr>
          <w:p w14:paraId="64F2F1BC"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-8797.79</w:t>
            </w:r>
          </w:p>
        </w:tc>
      </w:tr>
      <w:tr w:rsidR="000528D8" w:rsidRPr="00844180" w14:paraId="0720F1A7" w14:textId="77777777" w:rsidTr="00A420DF">
        <w:trPr>
          <w:trHeight w:val="300"/>
        </w:trPr>
        <w:tc>
          <w:tcPr>
            <w:tcW w:w="4352" w:type="dxa"/>
            <w:noWrap/>
            <w:hideMark/>
          </w:tcPr>
          <w:p w14:paraId="00A5B391" w14:textId="77777777" w:rsidR="000528D8" w:rsidRPr="00844180" w:rsidRDefault="000528D8" w:rsidP="00A420DF">
            <w:pPr>
              <w:spacing w:line="480" w:lineRule="auto"/>
              <w:rPr>
                <w:rFonts w:ascii="Times New Roman" w:hAnsi="Times New Roman" w:cs="Times New Roman"/>
                <w:sz w:val="18"/>
                <w:szCs w:val="24"/>
              </w:rPr>
            </w:pPr>
            <w:r>
              <w:rPr>
                <w:rFonts w:ascii="Times New Roman" w:hAnsi="Times New Roman" w:cs="Times New Roman"/>
                <w:sz w:val="18"/>
                <w:szCs w:val="24"/>
              </w:rPr>
              <w:t>ϕ</w:t>
            </w:r>
            <w:r w:rsidRPr="00844180">
              <w:rPr>
                <w:rFonts w:ascii="Times New Roman" w:hAnsi="Times New Roman" w:cs="Times New Roman"/>
                <w:sz w:val="18"/>
                <w:szCs w:val="24"/>
              </w:rPr>
              <w:t>(t)p(t)pent(t)</w:t>
            </w:r>
          </w:p>
        </w:tc>
        <w:tc>
          <w:tcPr>
            <w:tcW w:w="874" w:type="dxa"/>
            <w:noWrap/>
            <w:hideMark/>
          </w:tcPr>
          <w:p w14:paraId="6FE67E11"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4399.35</w:t>
            </w:r>
          </w:p>
        </w:tc>
        <w:tc>
          <w:tcPr>
            <w:tcW w:w="980" w:type="dxa"/>
            <w:noWrap/>
            <w:hideMark/>
          </w:tcPr>
          <w:p w14:paraId="787F3B73"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93.01</w:t>
            </w:r>
          </w:p>
        </w:tc>
        <w:tc>
          <w:tcPr>
            <w:tcW w:w="874" w:type="dxa"/>
            <w:noWrap/>
            <w:hideMark/>
          </w:tcPr>
          <w:p w14:paraId="44189819"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0.00</w:t>
            </w:r>
          </w:p>
        </w:tc>
        <w:tc>
          <w:tcPr>
            <w:tcW w:w="920" w:type="dxa"/>
            <w:noWrap/>
            <w:hideMark/>
          </w:tcPr>
          <w:p w14:paraId="7E8FD184"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0.00</w:t>
            </w:r>
          </w:p>
        </w:tc>
        <w:tc>
          <w:tcPr>
            <w:tcW w:w="874" w:type="dxa"/>
            <w:noWrap/>
            <w:hideMark/>
          </w:tcPr>
          <w:p w14:paraId="6E65BE5E"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18.00</w:t>
            </w:r>
          </w:p>
        </w:tc>
        <w:tc>
          <w:tcPr>
            <w:tcW w:w="938" w:type="dxa"/>
            <w:noWrap/>
            <w:hideMark/>
          </w:tcPr>
          <w:p w14:paraId="50452172"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-8797.79</w:t>
            </w:r>
          </w:p>
        </w:tc>
      </w:tr>
      <w:tr w:rsidR="000528D8" w:rsidRPr="00844180" w14:paraId="0CCFD2C0" w14:textId="77777777" w:rsidTr="00A420DF">
        <w:trPr>
          <w:trHeight w:val="300"/>
        </w:trPr>
        <w:tc>
          <w:tcPr>
            <w:tcW w:w="4352" w:type="dxa"/>
            <w:noWrap/>
            <w:hideMark/>
          </w:tcPr>
          <w:p w14:paraId="15E341FA" w14:textId="77777777" w:rsidR="000528D8" w:rsidRPr="00844180" w:rsidRDefault="000528D8" w:rsidP="00A420DF">
            <w:pPr>
              <w:spacing w:line="480" w:lineRule="auto"/>
              <w:rPr>
                <w:rFonts w:ascii="Times New Roman" w:hAnsi="Times New Roman" w:cs="Times New Roman"/>
                <w:sz w:val="18"/>
                <w:szCs w:val="24"/>
              </w:rPr>
            </w:pPr>
            <w:r>
              <w:rPr>
                <w:rFonts w:ascii="Times New Roman" w:hAnsi="Times New Roman" w:cs="Times New Roman"/>
                <w:sz w:val="18"/>
                <w:szCs w:val="24"/>
              </w:rPr>
              <w:t>ϕ</w:t>
            </w:r>
            <w:r w:rsidRPr="00844180">
              <w:rPr>
                <w:rFonts w:ascii="Times New Roman" w:hAnsi="Times New Roman" w:cs="Times New Roman"/>
                <w:sz w:val="18"/>
                <w:szCs w:val="24"/>
              </w:rPr>
              <w:t>(LE+t)p(t)pent(t)</w:t>
            </w:r>
          </w:p>
        </w:tc>
        <w:tc>
          <w:tcPr>
            <w:tcW w:w="874" w:type="dxa"/>
            <w:noWrap/>
            <w:hideMark/>
          </w:tcPr>
          <w:p w14:paraId="4A66D109"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4399.35</w:t>
            </w:r>
          </w:p>
        </w:tc>
        <w:tc>
          <w:tcPr>
            <w:tcW w:w="980" w:type="dxa"/>
            <w:noWrap/>
            <w:hideMark/>
          </w:tcPr>
          <w:p w14:paraId="656E2F78"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93.01</w:t>
            </w:r>
          </w:p>
        </w:tc>
        <w:tc>
          <w:tcPr>
            <w:tcW w:w="874" w:type="dxa"/>
            <w:noWrap/>
            <w:hideMark/>
          </w:tcPr>
          <w:p w14:paraId="4F1FE955"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0.00</w:t>
            </w:r>
          </w:p>
        </w:tc>
        <w:tc>
          <w:tcPr>
            <w:tcW w:w="920" w:type="dxa"/>
            <w:noWrap/>
            <w:hideMark/>
          </w:tcPr>
          <w:p w14:paraId="16473A72"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0.00</w:t>
            </w:r>
          </w:p>
        </w:tc>
        <w:tc>
          <w:tcPr>
            <w:tcW w:w="874" w:type="dxa"/>
            <w:noWrap/>
            <w:hideMark/>
          </w:tcPr>
          <w:p w14:paraId="4599F5B7"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18.00</w:t>
            </w:r>
          </w:p>
        </w:tc>
        <w:tc>
          <w:tcPr>
            <w:tcW w:w="938" w:type="dxa"/>
            <w:noWrap/>
            <w:hideMark/>
          </w:tcPr>
          <w:p w14:paraId="3E744034"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-8797.79</w:t>
            </w:r>
          </w:p>
        </w:tc>
      </w:tr>
      <w:tr w:rsidR="000528D8" w:rsidRPr="00844180" w14:paraId="3A708282" w14:textId="77777777" w:rsidTr="00A420DF">
        <w:trPr>
          <w:trHeight w:val="300"/>
        </w:trPr>
        <w:tc>
          <w:tcPr>
            <w:tcW w:w="4352" w:type="dxa"/>
            <w:noWrap/>
            <w:hideMark/>
          </w:tcPr>
          <w:p w14:paraId="1BD4CAA5" w14:textId="77777777" w:rsidR="000528D8" w:rsidRPr="00844180" w:rsidRDefault="000528D8" w:rsidP="00A420DF">
            <w:pPr>
              <w:spacing w:line="480" w:lineRule="auto"/>
              <w:rPr>
                <w:rFonts w:ascii="Times New Roman" w:hAnsi="Times New Roman" w:cs="Times New Roman"/>
                <w:sz w:val="18"/>
                <w:szCs w:val="24"/>
              </w:rPr>
            </w:pPr>
            <w:r>
              <w:rPr>
                <w:rFonts w:ascii="Times New Roman" w:hAnsi="Times New Roman" w:cs="Times New Roman"/>
                <w:sz w:val="18"/>
                <w:szCs w:val="24"/>
              </w:rPr>
              <w:t>ϕ</w:t>
            </w:r>
            <w:r w:rsidRPr="00844180">
              <w:rPr>
                <w:rFonts w:ascii="Times New Roman" w:hAnsi="Times New Roman" w:cs="Times New Roman"/>
                <w:sz w:val="18"/>
                <w:szCs w:val="24"/>
              </w:rPr>
              <w:t>(t)p(t)pent(LE+t)</w:t>
            </w:r>
          </w:p>
        </w:tc>
        <w:tc>
          <w:tcPr>
            <w:tcW w:w="874" w:type="dxa"/>
            <w:noWrap/>
            <w:hideMark/>
          </w:tcPr>
          <w:p w14:paraId="4D6EECF0"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4399.35</w:t>
            </w:r>
          </w:p>
        </w:tc>
        <w:tc>
          <w:tcPr>
            <w:tcW w:w="980" w:type="dxa"/>
            <w:noWrap/>
            <w:hideMark/>
          </w:tcPr>
          <w:p w14:paraId="33849A97"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93.01</w:t>
            </w:r>
          </w:p>
        </w:tc>
        <w:tc>
          <w:tcPr>
            <w:tcW w:w="874" w:type="dxa"/>
            <w:noWrap/>
            <w:hideMark/>
          </w:tcPr>
          <w:p w14:paraId="012B5FD0"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0.00</w:t>
            </w:r>
          </w:p>
        </w:tc>
        <w:tc>
          <w:tcPr>
            <w:tcW w:w="920" w:type="dxa"/>
            <w:noWrap/>
            <w:hideMark/>
          </w:tcPr>
          <w:p w14:paraId="78075094"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0.00</w:t>
            </w:r>
          </w:p>
        </w:tc>
        <w:tc>
          <w:tcPr>
            <w:tcW w:w="874" w:type="dxa"/>
            <w:noWrap/>
            <w:hideMark/>
          </w:tcPr>
          <w:p w14:paraId="4BAB2970"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18.00</w:t>
            </w:r>
          </w:p>
        </w:tc>
        <w:tc>
          <w:tcPr>
            <w:tcW w:w="938" w:type="dxa"/>
            <w:noWrap/>
            <w:hideMark/>
          </w:tcPr>
          <w:p w14:paraId="006193D2"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-8797.79</w:t>
            </w:r>
          </w:p>
        </w:tc>
      </w:tr>
      <w:tr w:rsidR="000528D8" w:rsidRPr="00844180" w14:paraId="15A1C54B" w14:textId="77777777" w:rsidTr="00A420DF">
        <w:trPr>
          <w:trHeight w:val="300"/>
        </w:trPr>
        <w:tc>
          <w:tcPr>
            <w:tcW w:w="4352" w:type="dxa"/>
            <w:noWrap/>
            <w:hideMark/>
          </w:tcPr>
          <w:p w14:paraId="094B76F2" w14:textId="77777777" w:rsidR="000528D8" w:rsidRPr="00844180" w:rsidRDefault="000528D8" w:rsidP="00A420DF">
            <w:pPr>
              <w:spacing w:line="480" w:lineRule="auto"/>
              <w:rPr>
                <w:rFonts w:ascii="Times New Roman" w:hAnsi="Times New Roman" w:cs="Times New Roman"/>
                <w:sz w:val="18"/>
                <w:szCs w:val="24"/>
              </w:rPr>
            </w:pPr>
            <w:r>
              <w:rPr>
                <w:rFonts w:ascii="Times New Roman" w:hAnsi="Times New Roman" w:cs="Times New Roman"/>
                <w:sz w:val="18"/>
                <w:szCs w:val="24"/>
              </w:rPr>
              <w:t>ϕ</w:t>
            </w:r>
            <w:r w:rsidRPr="00844180">
              <w:rPr>
                <w:rFonts w:ascii="Times New Roman" w:hAnsi="Times New Roman" w:cs="Times New Roman"/>
                <w:sz w:val="18"/>
                <w:szCs w:val="24"/>
              </w:rPr>
              <w:t>(OMA)p(.)pent(t)</w:t>
            </w:r>
          </w:p>
        </w:tc>
        <w:tc>
          <w:tcPr>
            <w:tcW w:w="874" w:type="dxa"/>
            <w:noWrap/>
            <w:hideMark/>
          </w:tcPr>
          <w:p w14:paraId="2F1EC8E1"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4399.52</w:t>
            </w:r>
          </w:p>
        </w:tc>
        <w:tc>
          <w:tcPr>
            <w:tcW w:w="980" w:type="dxa"/>
            <w:noWrap/>
            <w:hideMark/>
          </w:tcPr>
          <w:p w14:paraId="4B0D2499"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93.17</w:t>
            </w:r>
          </w:p>
        </w:tc>
        <w:tc>
          <w:tcPr>
            <w:tcW w:w="874" w:type="dxa"/>
            <w:noWrap/>
            <w:hideMark/>
          </w:tcPr>
          <w:p w14:paraId="5241D8A6"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0.00</w:t>
            </w:r>
          </w:p>
        </w:tc>
        <w:tc>
          <w:tcPr>
            <w:tcW w:w="920" w:type="dxa"/>
            <w:noWrap/>
            <w:hideMark/>
          </w:tcPr>
          <w:p w14:paraId="432134B1"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0.00</w:t>
            </w:r>
          </w:p>
        </w:tc>
        <w:tc>
          <w:tcPr>
            <w:tcW w:w="874" w:type="dxa"/>
            <w:noWrap/>
            <w:hideMark/>
          </w:tcPr>
          <w:p w14:paraId="6BEF42B7"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14.00</w:t>
            </w:r>
          </w:p>
        </w:tc>
        <w:tc>
          <w:tcPr>
            <w:tcW w:w="938" w:type="dxa"/>
            <w:noWrap/>
            <w:hideMark/>
          </w:tcPr>
          <w:p w14:paraId="54DF4D35"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-8789.55</w:t>
            </w:r>
          </w:p>
        </w:tc>
      </w:tr>
      <w:tr w:rsidR="000528D8" w:rsidRPr="00844180" w14:paraId="68C7F743" w14:textId="77777777" w:rsidTr="00A420DF">
        <w:trPr>
          <w:trHeight w:val="300"/>
        </w:trPr>
        <w:tc>
          <w:tcPr>
            <w:tcW w:w="4352" w:type="dxa"/>
            <w:noWrap/>
            <w:hideMark/>
          </w:tcPr>
          <w:p w14:paraId="7A1A9C51" w14:textId="77777777" w:rsidR="000528D8" w:rsidRPr="00844180" w:rsidRDefault="000528D8" w:rsidP="00A420DF">
            <w:pPr>
              <w:spacing w:line="480" w:lineRule="auto"/>
              <w:rPr>
                <w:rFonts w:ascii="Times New Roman" w:hAnsi="Times New Roman" w:cs="Times New Roman"/>
                <w:sz w:val="18"/>
                <w:szCs w:val="24"/>
              </w:rPr>
            </w:pPr>
            <w:r>
              <w:rPr>
                <w:rFonts w:ascii="Times New Roman" w:hAnsi="Times New Roman" w:cs="Times New Roman"/>
                <w:sz w:val="18"/>
                <w:szCs w:val="24"/>
              </w:rPr>
              <w:t>ϕ</w:t>
            </w:r>
            <w:r w:rsidRPr="00844180">
              <w:rPr>
                <w:rFonts w:ascii="Times New Roman" w:hAnsi="Times New Roman" w:cs="Times New Roman"/>
                <w:sz w:val="18"/>
                <w:szCs w:val="24"/>
              </w:rPr>
              <w:t>(LE)p(LE+Effort)pent(LE+t)</w:t>
            </w:r>
          </w:p>
        </w:tc>
        <w:tc>
          <w:tcPr>
            <w:tcW w:w="874" w:type="dxa"/>
            <w:noWrap/>
            <w:hideMark/>
          </w:tcPr>
          <w:p w14:paraId="69EBD9F7"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4399.60</w:t>
            </w:r>
          </w:p>
        </w:tc>
        <w:tc>
          <w:tcPr>
            <w:tcW w:w="980" w:type="dxa"/>
            <w:noWrap/>
            <w:hideMark/>
          </w:tcPr>
          <w:p w14:paraId="1815D364"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93.26</w:t>
            </w:r>
          </w:p>
        </w:tc>
        <w:tc>
          <w:tcPr>
            <w:tcW w:w="874" w:type="dxa"/>
            <w:noWrap/>
            <w:hideMark/>
          </w:tcPr>
          <w:p w14:paraId="185B6412"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0.00</w:t>
            </w:r>
          </w:p>
        </w:tc>
        <w:tc>
          <w:tcPr>
            <w:tcW w:w="920" w:type="dxa"/>
            <w:noWrap/>
            <w:hideMark/>
          </w:tcPr>
          <w:p w14:paraId="051AB79F"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0.00</w:t>
            </w:r>
          </w:p>
        </w:tc>
        <w:tc>
          <w:tcPr>
            <w:tcW w:w="874" w:type="dxa"/>
            <w:noWrap/>
            <w:hideMark/>
          </w:tcPr>
          <w:p w14:paraId="6D030143"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16.00</w:t>
            </w:r>
          </w:p>
        </w:tc>
        <w:tc>
          <w:tcPr>
            <w:tcW w:w="938" w:type="dxa"/>
            <w:noWrap/>
            <w:hideMark/>
          </w:tcPr>
          <w:p w14:paraId="27545184"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-8793.50</w:t>
            </w:r>
          </w:p>
        </w:tc>
      </w:tr>
      <w:tr w:rsidR="000528D8" w:rsidRPr="00844180" w14:paraId="77F87DB9" w14:textId="77777777" w:rsidTr="00A420DF">
        <w:trPr>
          <w:trHeight w:val="300"/>
        </w:trPr>
        <w:tc>
          <w:tcPr>
            <w:tcW w:w="4352" w:type="dxa"/>
            <w:noWrap/>
            <w:hideMark/>
          </w:tcPr>
          <w:p w14:paraId="5A65BC06" w14:textId="77777777" w:rsidR="000528D8" w:rsidRPr="00844180" w:rsidRDefault="000528D8" w:rsidP="00A420DF">
            <w:pPr>
              <w:spacing w:line="480" w:lineRule="auto"/>
              <w:rPr>
                <w:rFonts w:ascii="Times New Roman" w:hAnsi="Times New Roman" w:cs="Times New Roman"/>
                <w:sz w:val="18"/>
                <w:szCs w:val="24"/>
              </w:rPr>
            </w:pPr>
            <w:r>
              <w:rPr>
                <w:rFonts w:ascii="Times New Roman" w:hAnsi="Times New Roman" w:cs="Times New Roman"/>
                <w:sz w:val="18"/>
                <w:szCs w:val="24"/>
              </w:rPr>
              <w:t>ϕ</w:t>
            </w:r>
            <w:r w:rsidRPr="00844180">
              <w:rPr>
                <w:rFonts w:ascii="Times New Roman" w:hAnsi="Times New Roman" w:cs="Times New Roman"/>
                <w:sz w:val="18"/>
                <w:szCs w:val="24"/>
              </w:rPr>
              <w:t>(OMA)p(PriorCapL+Effort)pent(.)</w:t>
            </w:r>
          </w:p>
        </w:tc>
        <w:tc>
          <w:tcPr>
            <w:tcW w:w="874" w:type="dxa"/>
            <w:noWrap/>
            <w:hideMark/>
          </w:tcPr>
          <w:p w14:paraId="0BEB2799"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4400.48</w:t>
            </w:r>
          </w:p>
        </w:tc>
        <w:tc>
          <w:tcPr>
            <w:tcW w:w="980" w:type="dxa"/>
            <w:noWrap/>
            <w:hideMark/>
          </w:tcPr>
          <w:p w14:paraId="575ABDE5"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94.13</w:t>
            </w:r>
          </w:p>
        </w:tc>
        <w:tc>
          <w:tcPr>
            <w:tcW w:w="874" w:type="dxa"/>
            <w:noWrap/>
            <w:hideMark/>
          </w:tcPr>
          <w:p w14:paraId="4F33E590"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0.00</w:t>
            </w:r>
          </w:p>
        </w:tc>
        <w:tc>
          <w:tcPr>
            <w:tcW w:w="920" w:type="dxa"/>
            <w:noWrap/>
            <w:hideMark/>
          </w:tcPr>
          <w:p w14:paraId="14FAAA52"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0.00</w:t>
            </w:r>
          </w:p>
        </w:tc>
        <w:tc>
          <w:tcPr>
            <w:tcW w:w="874" w:type="dxa"/>
            <w:noWrap/>
            <w:hideMark/>
          </w:tcPr>
          <w:p w14:paraId="6F64B991"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15.00</w:t>
            </w:r>
          </w:p>
        </w:tc>
        <w:tc>
          <w:tcPr>
            <w:tcW w:w="938" w:type="dxa"/>
            <w:noWrap/>
            <w:hideMark/>
          </w:tcPr>
          <w:p w14:paraId="062FEF35"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-8790.61</w:t>
            </w:r>
          </w:p>
        </w:tc>
      </w:tr>
      <w:tr w:rsidR="000528D8" w:rsidRPr="00844180" w14:paraId="5E88292A" w14:textId="77777777" w:rsidTr="00A420DF">
        <w:trPr>
          <w:trHeight w:val="300"/>
        </w:trPr>
        <w:tc>
          <w:tcPr>
            <w:tcW w:w="4352" w:type="dxa"/>
            <w:noWrap/>
            <w:hideMark/>
          </w:tcPr>
          <w:p w14:paraId="12FC0843" w14:textId="77777777" w:rsidR="000528D8" w:rsidRPr="00844180" w:rsidRDefault="000528D8" w:rsidP="00A420DF">
            <w:pPr>
              <w:spacing w:line="480" w:lineRule="auto"/>
              <w:rPr>
                <w:rFonts w:ascii="Times New Roman" w:hAnsi="Times New Roman" w:cs="Times New Roman"/>
                <w:sz w:val="18"/>
                <w:szCs w:val="24"/>
              </w:rPr>
            </w:pPr>
            <w:r>
              <w:rPr>
                <w:rFonts w:ascii="Times New Roman" w:hAnsi="Times New Roman" w:cs="Times New Roman"/>
                <w:sz w:val="18"/>
                <w:szCs w:val="24"/>
              </w:rPr>
              <w:lastRenderedPageBreak/>
              <w:t>ϕ</w:t>
            </w:r>
            <w:r w:rsidRPr="00844180">
              <w:rPr>
                <w:rFonts w:ascii="Times New Roman" w:hAnsi="Times New Roman" w:cs="Times New Roman"/>
                <w:sz w:val="18"/>
                <w:szCs w:val="24"/>
              </w:rPr>
              <w:t>(OMA)p(t)pent(t)</w:t>
            </w:r>
          </w:p>
        </w:tc>
        <w:tc>
          <w:tcPr>
            <w:tcW w:w="874" w:type="dxa"/>
            <w:noWrap/>
            <w:hideMark/>
          </w:tcPr>
          <w:p w14:paraId="69D5B519"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4404.47</w:t>
            </w:r>
          </w:p>
        </w:tc>
        <w:tc>
          <w:tcPr>
            <w:tcW w:w="980" w:type="dxa"/>
            <w:noWrap/>
            <w:hideMark/>
          </w:tcPr>
          <w:p w14:paraId="46917A37"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98.12</w:t>
            </w:r>
          </w:p>
        </w:tc>
        <w:tc>
          <w:tcPr>
            <w:tcW w:w="874" w:type="dxa"/>
            <w:noWrap/>
            <w:hideMark/>
          </w:tcPr>
          <w:p w14:paraId="560A6CAA"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0.00</w:t>
            </w:r>
          </w:p>
        </w:tc>
        <w:tc>
          <w:tcPr>
            <w:tcW w:w="920" w:type="dxa"/>
            <w:noWrap/>
            <w:hideMark/>
          </w:tcPr>
          <w:p w14:paraId="68F7AA0B"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0.00</w:t>
            </w:r>
          </w:p>
        </w:tc>
        <w:tc>
          <w:tcPr>
            <w:tcW w:w="874" w:type="dxa"/>
            <w:noWrap/>
            <w:hideMark/>
          </w:tcPr>
          <w:p w14:paraId="0043649B"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19.00</w:t>
            </w:r>
          </w:p>
        </w:tc>
        <w:tc>
          <w:tcPr>
            <w:tcW w:w="938" w:type="dxa"/>
            <w:noWrap/>
            <w:hideMark/>
          </w:tcPr>
          <w:p w14:paraId="34774468"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-8794.70</w:t>
            </w:r>
          </w:p>
        </w:tc>
      </w:tr>
      <w:tr w:rsidR="000528D8" w:rsidRPr="00844180" w14:paraId="399A71B2" w14:textId="77777777" w:rsidTr="00A420DF">
        <w:trPr>
          <w:trHeight w:val="300"/>
        </w:trPr>
        <w:tc>
          <w:tcPr>
            <w:tcW w:w="4352" w:type="dxa"/>
            <w:noWrap/>
            <w:hideMark/>
          </w:tcPr>
          <w:p w14:paraId="28A02140" w14:textId="77777777" w:rsidR="000528D8" w:rsidRPr="00844180" w:rsidRDefault="000528D8" w:rsidP="00A420DF">
            <w:pPr>
              <w:spacing w:line="480" w:lineRule="auto"/>
              <w:rPr>
                <w:rFonts w:ascii="Times New Roman" w:hAnsi="Times New Roman" w:cs="Times New Roman"/>
                <w:sz w:val="18"/>
                <w:szCs w:val="24"/>
              </w:rPr>
            </w:pPr>
            <w:r>
              <w:rPr>
                <w:rFonts w:ascii="Times New Roman" w:hAnsi="Times New Roman" w:cs="Times New Roman"/>
                <w:sz w:val="18"/>
                <w:szCs w:val="24"/>
              </w:rPr>
              <w:t>ϕ</w:t>
            </w:r>
            <w:r w:rsidRPr="00844180">
              <w:rPr>
                <w:rFonts w:ascii="Times New Roman" w:hAnsi="Times New Roman" w:cs="Times New Roman"/>
                <w:sz w:val="18"/>
                <w:szCs w:val="24"/>
              </w:rPr>
              <w:t>(t)p(OMA+Effort)pent(t)</w:t>
            </w:r>
          </w:p>
        </w:tc>
        <w:tc>
          <w:tcPr>
            <w:tcW w:w="874" w:type="dxa"/>
            <w:noWrap/>
            <w:hideMark/>
          </w:tcPr>
          <w:p w14:paraId="22286ACB"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4405.40</w:t>
            </w:r>
          </w:p>
        </w:tc>
        <w:tc>
          <w:tcPr>
            <w:tcW w:w="980" w:type="dxa"/>
            <w:noWrap/>
            <w:hideMark/>
          </w:tcPr>
          <w:p w14:paraId="0395BFB9"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99.06</w:t>
            </w:r>
          </w:p>
        </w:tc>
        <w:tc>
          <w:tcPr>
            <w:tcW w:w="874" w:type="dxa"/>
            <w:noWrap/>
            <w:hideMark/>
          </w:tcPr>
          <w:p w14:paraId="22E8C4BF"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0.00</w:t>
            </w:r>
          </w:p>
        </w:tc>
        <w:tc>
          <w:tcPr>
            <w:tcW w:w="920" w:type="dxa"/>
            <w:noWrap/>
            <w:hideMark/>
          </w:tcPr>
          <w:p w14:paraId="56D09120"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0.00</w:t>
            </w:r>
          </w:p>
        </w:tc>
        <w:tc>
          <w:tcPr>
            <w:tcW w:w="874" w:type="dxa"/>
            <w:noWrap/>
            <w:hideMark/>
          </w:tcPr>
          <w:p w14:paraId="1A5C6C3E"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20.00</w:t>
            </w:r>
          </w:p>
        </w:tc>
        <w:tc>
          <w:tcPr>
            <w:tcW w:w="938" w:type="dxa"/>
            <w:noWrap/>
            <w:hideMark/>
          </w:tcPr>
          <w:p w14:paraId="66B1446A"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-8795.78</w:t>
            </w:r>
          </w:p>
        </w:tc>
      </w:tr>
      <w:tr w:rsidR="000528D8" w:rsidRPr="00844180" w14:paraId="4BD5EFAA" w14:textId="77777777" w:rsidTr="00A420DF">
        <w:trPr>
          <w:trHeight w:val="300"/>
        </w:trPr>
        <w:tc>
          <w:tcPr>
            <w:tcW w:w="4352" w:type="dxa"/>
            <w:noWrap/>
            <w:hideMark/>
          </w:tcPr>
          <w:p w14:paraId="750895AC" w14:textId="77777777" w:rsidR="000528D8" w:rsidRPr="00844180" w:rsidRDefault="000528D8" w:rsidP="00A420DF">
            <w:pPr>
              <w:spacing w:line="480" w:lineRule="auto"/>
              <w:rPr>
                <w:rFonts w:ascii="Times New Roman" w:hAnsi="Times New Roman" w:cs="Times New Roman"/>
                <w:sz w:val="18"/>
                <w:szCs w:val="24"/>
              </w:rPr>
            </w:pPr>
            <w:r>
              <w:rPr>
                <w:rFonts w:ascii="Times New Roman" w:hAnsi="Times New Roman" w:cs="Times New Roman"/>
                <w:sz w:val="18"/>
                <w:szCs w:val="24"/>
              </w:rPr>
              <w:t>ϕ</w:t>
            </w:r>
            <w:r w:rsidRPr="00844180">
              <w:rPr>
                <w:rFonts w:ascii="Times New Roman" w:hAnsi="Times New Roman" w:cs="Times New Roman"/>
                <w:sz w:val="18"/>
                <w:szCs w:val="24"/>
              </w:rPr>
              <w:t>(t)p(LE+Effort)pent(t)</w:t>
            </w:r>
          </w:p>
        </w:tc>
        <w:tc>
          <w:tcPr>
            <w:tcW w:w="874" w:type="dxa"/>
            <w:noWrap/>
            <w:hideMark/>
          </w:tcPr>
          <w:p w14:paraId="6562E9C8"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4405.57</w:t>
            </w:r>
          </w:p>
        </w:tc>
        <w:tc>
          <w:tcPr>
            <w:tcW w:w="980" w:type="dxa"/>
            <w:noWrap/>
            <w:hideMark/>
          </w:tcPr>
          <w:p w14:paraId="1EAF9911"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99.22</w:t>
            </w:r>
          </w:p>
        </w:tc>
        <w:tc>
          <w:tcPr>
            <w:tcW w:w="874" w:type="dxa"/>
            <w:noWrap/>
            <w:hideMark/>
          </w:tcPr>
          <w:p w14:paraId="518FDADF"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0.00</w:t>
            </w:r>
          </w:p>
        </w:tc>
        <w:tc>
          <w:tcPr>
            <w:tcW w:w="920" w:type="dxa"/>
            <w:noWrap/>
            <w:hideMark/>
          </w:tcPr>
          <w:p w14:paraId="16CC719C"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0.00</w:t>
            </w:r>
          </w:p>
        </w:tc>
        <w:tc>
          <w:tcPr>
            <w:tcW w:w="874" w:type="dxa"/>
            <w:noWrap/>
            <w:hideMark/>
          </w:tcPr>
          <w:p w14:paraId="3C2F23EC"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20.00</w:t>
            </w:r>
          </w:p>
        </w:tc>
        <w:tc>
          <w:tcPr>
            <w:tcW w:w="938" w:type="dxa"/>
            <w:noWrap/>
            <w:hideMark/>
          </w:tcPr>
          <w:p w14:paraId="7781DBB0"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-8795.62</w:t>
            </w:r>
          </w:p>
        </w:tc>
      </w:tr>
      <w:tr w:rsidR="000528D8" w:rsidRPr="00844180" w14:paraId="682B03DD" w14:textId="77777777" w:rsidTr="00A420DF">
        <w:trPr>
          <w:trHeight w:val="300"/>
        </w:trPr>
        <w:tc>
          <w:tcPr>
            <w:tcW w:w="4352" w:type="dxa"/>
            <w:noWrap/>
            <w:hideMark/>
          </w:tcPr>
          <w:p w14:paraId="695828FE" w14:textId="77777777" w:rsidR="000528D8" w:rsidRPr="00844180" w:rsidRDefault="000528D8" w:rsidP="00A420DF">
            <w:pPr>
              <w:spacing w:line="480" w:lineRule="auto"/>
              <w:rPr>
                <w:rFonts w:ascii="Times New Roman" w:hAnsi="Times New Roman" w:cs="Times New Roman"/>
                <w:sz w:val="18"/>
                <w:szCs w:val="24"/>
              </w:rPr>
            </w:pPr>
            <w:r>
              <w:rPr>
                <w:rFonts w:ascii="Times New Roman" w:hAnsi="Times New Roman" w:cs="Times New Roman"/>
                <w:sz w:val="18"/>
                <w:szCs w:val="24"/>
              </w:rPr>
              <w:t>ϕ</w:t>
            </w:r>
            <w:r w:rsidRPr="00844180">
              <w:rPr>
                <w:rFonts w:ascii="Times New Roman" w:hAnsi="Times New Roman" w:cs="Times New Roman"/>
                <w:sz w:val="18"/>
                <w:szCs w:val="24"/>
              </w:rPr>
              <w:t>(LE+t)p(LE+Effort)pent(t)</w:t>
            </w:r>
          </w:p>
        </w:tc>
        <w:tc>
          <w:tcPr>
            <w:tcW w:w="874" w:type="dxa"/>
            <w:noWrap/>
            <w:hideMark/>
          </w:tcPr>
          <w:p w14:paraId="7629891D"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4405.57</w:t>
            </w:r>
          </w:p>
        </w:tc>
        <w:tc>
          <w:tcPr>
            <w:tcW w:w="980" w:type="dxa"/>
            <w:noWrap/>
            <w:hideMark/>
          </w:tcPr>
          <w:p w14:paraId="327E0C81"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99.22</w:t>
            </w:r>
          </w:p>
        </w:tc>
        <w:tc>
          <w:tcPr>
            <w:tcW w:w="874" w:type="dxa"/>
            <w:noWrap/>
            <w:hideMark/>
          </w:tcPr>
          <w:p w14:paraId="28B28B27"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0.00</w:t>
            </w:r>
          </w:p>
        </w:tc>
        <w:tc>
          <w:tcPr>
            <w:tcW w:w="920" w:type="dxa"/>
            <w:noWrap/>
            <w:hideMark/>
          </w:tcPr>
          <w:p w14:paraId="64912C49"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0.00</w:t>
            </w:r>
          </w:p>
        </w:tc>
        <w:tc>
          <w:tcPr>
            <w:tcW w:w="874" w:type="dxa"/>
            <w:noWrap/>
            <w:hideMark/>
          </w:tcPr>
          <w:p w14:paraId="305CD38C"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20.00</w:t>
            </w:r>
          </w:p>
        </w:tc>
        <w:tc>
          <w:tcPr>
            <w:tcW w:w="938" w:type="dxa"/>
            <w:noWrap/>
            <w:hideMark/>
          </w:tcPr>
          <w:p w14:paraId="742C7254"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-8795.62</w:t>
            </w:r>
          </w:p>
        </w:tc>
      </w:tr>
      <w:tr w:rsidR="000528D8" w:rsidRPr="00844180" w14:paraId="0BF6D894" w14:textId="77777777" w:rsidTr="00A420DF">
        <w:trPr>
          <w:trHeight w:val="300"/>
        </w:trPr>
        <w:tc>
          <w:tcPr>
            <w:tcW w:w="4352" w:type="dxa"/>
            <w:noWrap/>
            <w:hideMark/>
          </w:tcPr>
          <w:p w14:paraId="55401F28" w14:textId="77777777" w:rsidR="000528D8" w:rsidRPr="00844180" w:rsidRDefault="000528D8" w:rsidP="00A420DF">
            <w:pPr>
              <w:spacing w:line="480" w:lineRule="auto"/>
              <w:rPr>
                <w:rFonts w:ascii="Times New Roman" w:hAnsi="Times New Roman" w:cs="Times New Roman"/>
                <w:sz w:val="18"/>
                <w:szCs w:val="24"/>
              </w:rPr>
            </w:pPr>
            <w:r>
              <w:rPr>
                <w:rFonts w:ascii="Times New Roman" w:hAnsi="Times New Roman" w:cs="Times New Roman"/>
                <w:sz w:val="18"/>
                <w:szCs w:val="24"/>
              </w:rPr>
              <w:t>ϕ</w:t>
            </w:r>
            <w:r w:rsidRPr="00844180">
              <w:rPr>
                <w:rFonts w:ascii="Times New Roman" w:hAnsi="Times New Roman" w:cs="Times New Roman"/>
                <w:sz w:val="18"/>
                <w:szCs w:val="24"/>
              </w:rPr>
              <w:t>(LE+t)p(LE+Effort)pent(LE+t)</w:t>
            </w:r>
          </w:p>
        </w:tc>
        <w:tc>
          <w:tcPr>
            <w:tcW w:w="874" w:type="dxa"/>
            <w:noWrap/>
            <w:hideMark/>
          </w:tcPr>
          <w:p w14:paraId="17F834A0"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4405.57</w:t>
            </w:r>
          </w:p>
        </w:tc>
        <w:tc>
          <w:tcPr>
            <w:tcW w:w="980" w:type="dxa"/>
            <w:noWrap/>
            <w:hideMark/>
          </w:tcPr>
          <w:p w14:paraId="2807919A"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99.22</w:t>
            </w:r>
          </w:p>
        </w:tc>
        <w:tc>
          <w:tcPr>
            <w:tcW w:w="874" w:type="dxa"/>
            <w:noWrap/>
            <w:hideMark/>
          </w:tcPr>
          <w:p w14:paraId="4569929E"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0.00</w:t>
            </w:r>
          </w:p>
        </w:tc>
        <w:tc>
          <w:tcPr>
            <w:tcW w:w="920" w:type="dxa"/>
            <w:noWrap/>
            <w:hideMark/>
          </w:tcPr>
          <w:p w14:paraId="7E2A90C9"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0.00</w:t>
            </w:r>
          </w:p>
        </w:tc>
        <w:tc>
          <w:tcPr>
            <w:tcW w:w="874" w:type="dxa"/>
            <w:noWrap/>
            <w:hideMark/>
          </w:tcPr>
          <w:p w14:paraId="4201639C"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20.00</w:t>
            </w:r>
          </w:p>
        </w:tc>
        <w:tc>
          <w:tcPr>
            <w:tcW w:w="938" w:type="dxa"/>
            <w:noWrap/>
            <w:hideMark/>
          </w:tcPr>
          <w:p w14:paraId="4A57236D"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-8795.62</w:t>
            </w:r>
          </w:p>
        </w:tc>
      </w:tr>
      <w:tr w:rsidR="000528D8" w:rsidRPr="00844180" w14:paraId="3BBBD9CD" w14:textId="77777777" w:rsidTr="00A420DF">
        <w:trPr>
          <w:trHeight w:val="300"/>
        </w:trPr>
        <w:tc>
          <w:tcPr>
            <w:tcW w:w="4352" w:type="dxa"/>
            <w:noWrap/>
            <w:hideMark/>
          </w:tcPr>
          <w:p w14:paraId="17DF604A" w14:textId="77777777" w:rsidR="000528D8" w:rsidRPr="00844180" w:rsidRDefault="000528D8" w:rsidP="00A420DF">
            <w:pPr>
              <w:spacing w:line="480" w:lineRule="auto"/>
              <w:rPr>
                <w:rFonts w:ascii="Times New Roman" w:hAnsi="Times New Roman" w:cs="Times New Roman"/>
                <w:sz w:val="18"/>
                <w:szCs w:val="24"/>
              </w:rPr>
            </w:pPr>
            <w:r>
              <w:rPr>
                <w:rFonts w:ascii="Times New Roman" w:hAnsi="Times New Roman" w:cs="Times New Roman"/>
                <w:sz w:val="18"/>
                <w:szCs w:val="24"/>
              </w:rPr>
              <w:t>ϕ</w:t>
            </w:r>
            <w:r w:rsidRPr="00844180">
              <w:rPr>
                <w:rFonts w:ascii="Times New Roman" w:hAnsi="Times New Roman" w:cs="Times New Roman"/>
                <w:sz w:val="18"/>
                <w:szCs w:val="24"/>
              </w:rPr>
              <w:t>(t)p(Effort)pent(t)</w:t>
            </w:r>
          </w:p>
        </w:tc>
        <w:tc>
          <w:tcPr>
            <w:tcW w:w="874" w:type="dxa"/>
            <w:noWrap/>
            <w:hideMark/>
          </w:tcPr>
          <w:p w14:paraId="6F7DA509"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4405.58</w:t>
            </w:r>
          </w:p>
        </w:tc>
        <w:tc>
          <w:tcPr>
            <w:tcW w:w="980" w:type="dxa"/>
            <w:noWrap/>
            <w:hideMark/>
          </w:tcPr>
          <w:p w14:paraId="42314647"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99.23</w:t>
            </w:r>
          </w:p>
        </w:tc>
        <w:tc>
          <w:tcPr>
            <w:tcW w:w="874" w:type="dxa"/>
            <w:noWrap/>
            <w:hideMark/>
          </w:tcPr>
          <w:p w14:paraId="7761DCF1"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0.00</w:t>
            </w:r>
          </w:p>
        </w:tc>
        <w:tc>
          <w:tcPr>
            <w:tcW w:w="920" w:type="dxa"/>
            <w:noWrap/>
            <w:hideMark/>
          </w:tcPr>
          <w:p w14:paraId="006610E0"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0.00</w:t>
            </w:r>
          </w:p>
        </w:tc>
        <w:tc>
          <w:tcPr>
            <w:tcW w:w="874" w:type="dxa"/>
            <w:noWrap/>
            <w:hideMark/>
          </w:tcPr>
          <w:p w14:paraId="66A216A6"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20.00</w:t>
            </w:r>
          </w:p>
        </w:tc>
        <w:tc>
          <w:tcPr>
            <w:tcW w:w="938" w:type="dxa"/>
            <w:noWrap/>
            <w:hideMark/>
          </w:tcPr>
          <w:p w14:paraId="734BBDC3"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-8795.61</w:t>
            </w:r>
          </w:p>
        </w:tc>
      </w:tr>
      <w:tr w:rsidR="000528D8" w:rsidRPr="00844180" w14:paraId="2715AF87" w14:textId="77777777" w:rsidTr="00A420DF">
        <w:trPr>
          <w:trHeight w:val="300"/>
        </w:trPr>
        <w:tc>
          <w:tcPr>
            <w:tcW w:w="4352" w:type="dxa"/>
            <w:noWrap/>
            <w:hideMark/>
          </w:tcPr>
          <w:p w14:paraId="309F5FF8" w14:textId="77777777" w:rsidR="000528D8" w:rsidRPr="00844180" w:rsidRDefault="000528D8" w:rsidP="00A420DF">
            <w:pPr>
              <w:spacing w:line="480" w:lineRule="auto"/>
              <w:rPr>
                <w:rFonts w:ascii="Times New Roman" w:hAnsi="Times New Roman" w:cs="Times New Roman"/>
                <w:sz w:val="18"/>
                <w:szCs w:val="24"/>
              </w:rPr>
            </w:pPr>
            <w:r>
              <w:rPr>
                <w:rFonts w:ascii="Times New Roman" w:hAnsi="Times New Roman" w:cs="Times New Roman"/>
                <w:sz w:val="18"/>
                <w:szCs w:val="24"/>
              </w:rPr>
              <w:t>ϕ</w:t>
            </w:r>
            <w:r w:rsidRPr="00844180">
              <w:rPr>
                <w:rFonts w:ascii="Times New Roman" w:hAnsi="Times New Roman" w:cs="Times New Roman"/>
                <w:sz w:val="18"/>
                <w:szCs w:val="24"/>
              </w:rPr>
              <w:t>(t)p(Effort)pent(LE+t)</w:t>
            </w:r>
          </w:p>
        </w:tc>
        <w:tc>
          <w:tcPr>
            <w:tcW w:w="874" w:type="dxa"/>
            <w:noWrap/>
            <w:hideMark/>
          </w:tcPr>
          <w:p w14:paraId="6D318668"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4405.58</w:t>
            </w:r>
          </w:p>
        </w:tc>
        <w:tc>
          <w:tcPr>
            <w:tcW w:w="980" w:type="dxa"/>
            <w:noWrap/>
            <w:hideMark/>
          </w:tcPr>
          <w:p w14:paraId="1FFE3167"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99.23</w:t>
            </w:r>
          </w:p>
        </w:tc>
        <w:tc>
          <w:tcPr>
            <w:tcW w:w="874" w:type="dxa"/>
            <w:noWrap/>
            <w:hideMark/>
          </w:tcPr>
          <w:p w14:paraId="75BA0C5D"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0.00</w:t>
            </w:r>
          </w:p>
        </w:tc>
        <w:tc>
          <w:tcPr>
            <w:tcW w:w="920" w:type="dxa"/>
            <w:noWrap/>
            <w:hideMark/>
          </w:tcPr>
          <w:p w14:paraId="7D7944B7"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0.00</w:t>
            </w:r>
          </w:p>
        </w:tc>
        <w:tc>
          <w:tcPr>
            <w:tcW w:w="874" w:type="dxa"/>
            <w:noWrap/>
            <w:hideMark/>
          </w:tcPr>
          <w:p w14:paraId="304E2747"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20.00</w:t>
            </w:r>
          </w:p>
        </w:tc>
        <w:tc>
          <w:tcPr>
            <w:tcW w:w="938" w:type="dxa"/>
            <w:noWrap/>
            <w:hideMark/>
          </w:tcPr>
          <w:p w14:paraId="41459FF1"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-8795.61</w:t>
            </w:r>
          </w:p>
        </w:tc>
      </w:tr>
      <w:tr w:rsidR="000528D8" w:rsidRPr="00844180" w14:paraId="741F34B4" w14:textId="77777777" w:rsidTr="00A420DF">
        <w:trPr>
          <w:trHeight w:val="300"/>
        </w:trPr>
        <w:tc>
          <w:tcPr>
            <w:tcW w:w="4352" w:type="dxa"/>
            <w:noWrap/>
            <w:hideMark/>
          </w:tcPr>
          <w:p w14:paraId="05FB92C2" w14:textId="77777777" w:rsidR="000528D8" w:rsidRPr="00844180" w:rsidRDefault="000528D8" w:rsidP="00A420DF">
            <w:pPr>
              <w:spacing w:line="480" w:lineRule="auto"/>
              <w:rPr>
                <w:rFonts w:ascii="Times New Roman" w:hAnsi="Times New Roman" w:cs="Times New Roman"/>
                <w:sz w:val="18"/>
                <w:szCs w:val="24"/>
              </w:rPr>
            </w:pPr>
            <w:r>
              <w:rPr>
                <w:rFonts w:ascii="Times New Roman" w:hAnsi="Times New Roman" w:cs="Times New Roman"/>
                <w:sz w:val="18"/>
                <w:szCs w:val="24"/>
              </w:rPr>
              <w:t>ϕ</w:t>
            </w:r>
            <w:r w:rsidRPr="00844180">
              <w:rPr>
                <w:rFonts w:ascii="Times New Roman" w:hAnsi="Times New Roman" w:cs="Times New Roman"/>
                <w:sz w:val="18"/>
                <w:szCs w:val="24"/>
              </w:rPr>
              <w:t>(LE+t)p(Effort)pent(t)</w:t>
            </w:r>
          </w:p>
        </w:tc>
        <w:tc>
          <w:tcPr>
            <w:tcW w:w="874" w:type="dxa"/>
            <w:noWrap/>
            <w:hideMark/>
          </w:tcPr>
          <w:p w14:paraId="1F39BF3F"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4405.58</w:t>
            </w:r>
          </w:p>
        </w:tc>
        <w:tc>
          <w:tcPr>
            <w:tcW w:w="980" w:type="dxa"/>
            <w:noWrap/>
            <w:hideMark/>
          </w:tcPr>
          <w:p w14:paraId="056A9228"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99.23</w:t>
            </w:r>
          </w:p>
        </w:tc>
        <w:tc>
          <w:tcPr>
            <w:tcW w:w="874" w:type="dxa"/>
            <w:noWrap/>
            <w:hideMark/>
          </w:tcPr>
          <w:p w14:paraId="6475B9D5"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0.00</w:t>
            </w:r>
          </w:p>
        </w:tc>
        <w:tc>
          <w:tcPr>
            <w:tcW w:w="920" w:type="dxa"/>
            <w:noWrap/>
            <w:hideMark/>
          </w:tcPr>
          <w:p w14:paraId="13670E27"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0.00</w:t>
            </w:r>
          </w:p>
        </w:tc>
        <w:tc>
          <w:tcPr>
            <w:tcW w:w="874" w:type="dxa"/>
            <w:noWrap/>
            <w:hideMark/>
          </w:tcPr>
          <w:p w14:paraId="7396A59D"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20.00</w:t>
            </w:r>
          </w:p>
        </w:tc>
        <w:tc>
          <w:tcPr>
            <w:tcW w:w="938" w:type="dxa"/>
            <w:noWrap/>
            <w:hideMark/>
          </w:tcPr>
          <w:p w14:paraId="755C61C2"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-8795.61</w:t>
            </w:r>
          </w:p>
        </w:tc>
      </w:tr>
      <w:tr w:rsidR="000528D8" w:rsidRPr="00844180" w14:paraId="725C399E" w14:textId="77777777" w:rsidTr="00A420DF">
        <w:trPr>
          <w:trHeight w:val="300"/>
        </w:trPr>
        <w:tc>
          <w:tcPr>
            <w:tcW w:w="4352" w:type="dxa"/>
            <w:noWrap/>
            <w:hideMark/>
          </w:tcPr>
          <w:p w14:paraId="6C35C683" w14:textId="77777777" w:rsidR="000528D8" w:rsidRPr="00844180" w:rsidRDefault="000528D8" w:rsidP="00A420DF">
            <w:pPr>
              <w:spacing w:line="480" w:lineRule="auto"/>
              <w:rPr>
                <w:rFonts w:ascii="Times New Roman" w:hAnsi="Times New Roman" w:cs="Times New Roman"/>
                <w:sz w:val="18"/>
                <w:szCs w:val="24"/>
              </w:rPr>
            </w:pPr>
            <w:r>
              <w:rPr>
                <w:rFonts w:ascii="Times New Roman" w:hAnsi="Times New Roman" w:cs="Times New Roman"/>
                <w:sz w:val="18"/>
                <w:szCs w:val="24"/>
              </w:rPr>
              <w:t>ϕ</w:t>
            </w:r>
            <w:r w:rsidRPr="00844180">
              <w:rPr>
                <w:rFonts w:ascii="Times New Roman" w:hAnsi="Times New Roman" w:cs="Times New Roman"/>
                <w:sz w:val="18"/>
                <w:szCs w:val="24"/>
              </w:rPr>
              <w:t>(LE+t)p(Effort)pent(LE+t)</w:t>
            </w:r>
          </w:p>
        </w:tc>
        <w:tc>
          <w:tcPr>
            <w:tcW w:w="874" w:type="dxa"/>
            <w:noWrap/>
            <w:hideMark/>
          </w:tcPr>
          <w:p w14:paraId="660D89CC"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4405.58</w:t>
            </w:r>
          </w:p>
        </w:tc>
        <w:tc>
          <w:tcPr>
            <w:tcW w:w="980" w:type="dxa"/>
            <w:noWrap/>
            <w:hideMark/>
          </w:tcPr>
          <w:p w14:paraId="306C3AD7"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99.23</w:t>
            </w:r>
          </w:p>
        </w:tc>
        <w:tc>
          <w:tcPr>
            <w:tcW w:w="874" w:type="dxa"/>
            <w:noWrap/>
            <w:hideMark/>
          </w:tcPr>
          <w:p w14:paraId="431A1AE1"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0.00</w:t>
            </w:r>
          </w:p>
        </w:tc>
        <w:tc>
          <w:tcPr>
            <w:tcW w:w="920" w:type="dxa"/>
            <w:noWrap/>
            <w:hideMark/>
          </w:tcPr>
          <w:p w14:paraId="5B85FC3C"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0.00</w:t>
            </w:r>
          </w:p>
        </w:tc>
        <w:tc>
          <w:tcPr>
            <w:tcW w:w="874" w:type="dxa"/>
            <w:noWrap/>
            <w:hideMark/>
          </w:tcPr>
          <w:p w14:paraId="3E2A631D"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20.00</w:t>
            </w:r>
          </w:p>
        </w:tc>
        <w:tc>
          <w:tcPr>
            <w:tcW w:w="938" w:type="dxa"/>
            <w:noWrap/>
            <w:hideMark/>
          </w:tcPr>
          <w:p w14:paraId="7B2916CA"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-8795.61</w:t>
            </w:r>
          </w:p>
        </w:tc>
      </w:tr>
      <w:tr w:rsidR="000528D8" w:rsidRPr="00844180" w14:paraId="45316C85" w14:textId="77777777" w:rsidTr="00A420DF">
        <w:trPr>
          <w:trHeight w:val="300"/>
        </w:trPr>
        <w:tc>
          <w:tcPr>
            <w:tcW w:w="4352" w:type="dxa"/>
            <w:noWrap/>
            <w:hideMark/>
          </w:tcPr>
          <w:p w14:paraId="571B5483" w14:textId="77777777" w:rsidR="000528D8" w:rsidRPr="00844180" w:rsidRDefault="000528D8" w:rsidP="00A420DF">
            <w:pPr>
              <w:spacing w:line="480" w:lineRule="auto"/>
              <w:rPr>
                <w:rFonts w:ascii="Times New Roman" w:hAnsi="Times New Roman" w:cs="Times New Roman"/>
                <w:sz w:val="18"/>
                <w:szCs w:val="24"/>
              </w:rPr>
            </w:pPr>
            <w:r>
              <w:rPr>
                <w:rFonts w:ascii="Times New Roman" w:hAnsi="Times New Roman" w:cs="Times New Roman"/>
                <w:sz w:val="18"/>
                <w:szCs w:val="24"/>
              </w:rPr>
              <w:t>ϕ</w:t>
            </w:r>
            <w:r w:rsidRPr="00844180">
              <w:rPr>
                <w:rFonts w:ascii="Times New Roman" w:hAnsi="Times New Roman" w:cs="Times New Roman"/>
                <w:sz w:val="18"/>
                <w:szCs w:val="24"/>
              </w:rPr>
              <w:t>(OMA)p(Effort)pent(t)</w:t>
            </w:r>
          </w:p>
        </w:tc>
        <w:tc>
          <w:tcPr>
            <w:tcW w:w="874" w:type="dxa"/>
            <w:noWrap/>
            <w:hideMark/>
          </w:tcPr>
          <w:p w14:paraId="4E861801"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4407.46</w:t>
            </w:r>
          </w:p>
        </w:tc>
        <w:tc>
          <w:tcPr>
            <w:tcW w:w="980" w:type="dxa"/>
            <w:noWrap/>
            <w:hideMark/>
          </w:tcPr>
          <w:p w14:paraId="0953C638"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101.11</w:t>
            </w:r>
          </w:p>
        </w:tc>
        <w:tc>
          <w:tcPr>
            <w:tcW w:w="874" w:type="dxa"/>
            <w:noWrap/>
            <w:hideMark/>
          </w:tcPr>
          <w:p w14:paraId="6DE7FC60"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0.00</w:t>
            </w:r>
          </w:p>
        </w:tc>
        <w:tc>
          <w:tcPr>
            <w:tcW w:w="920" w:type="dxa"/>
            <w:noWrap/>
            <w:hideMark/>
          </w:tcPr>
          <w:p w14:paraId="77C9EB41"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0.00</w:t>
            </w:r>
          </w:p>
        </w:tc>
        <w:tc>
          <w:tcPr>
            <w:tcW w:w="874" w:type="dxa"/>
            <w:noWrap/>
            <w:hideMark/>
          </w:tcPr>
          <w:p w14:paraId="18530A89"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20.00</w:t>
            </w:r>
          </w:p>
        </w:tc>
        <w:tc>
          <w:tcPr>
            <w:tcW w:w="938" w:type="dxa"/>
            <w:noWrap/>
            <w:hideMark/>
          </w:tcPr>
          <w:p w14:paraId="44C7EF3A"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-8793.73</w:t>
            </w:r>
          </w:p>
        </w:tc>
      </w:tr>
      <w:tr w:rsidR="000528D8" w:rsidRPr="00844180" w14:paraId="0517768A" w14:textId="77777777" w:rsidTr="00A420DF">
        <w:trPr>
          <w:trHeight w:val="300"/>
        </w:trPr>
        <w:tc>
          <w:tcPr>
            <w:tcW w:w="4352" w:type="dxa"/>
            <w:noWrap/>
            <w:hideMark/>
          </w:tcPr>
          <w:p w14:paraId="141D0C1A" w14:textId="77777777" w:rsidR="000528D8" w:rsidRPr="00844180" w:rsidRDefault="000528D8" w:rsidP="00A420DF">
            <w:pPr>
              <w:spacing w:line="480" w:lineRule="auto"/>
              <w:rPr>
                <w:rFonts w:ascii="Times New Roman" w:hAnsi="Times New Roman" w:cs="Times New Roman"/>
                <w:sz w:val="18"/>
                <w:szCs w:val="24"/>
              </w:rPr>
            </w:pPr>
            <w:r>
              <w:rPr>
                <w:rFonts w:ascii="Times New Roman" w:hAnsi="Times New Roman" w:cs="Times New Roman"/>
                <w:sz w:val="18"/>
                <w:szCs w:val="24"/>
              </w:rPr>
              <w:t>ϕ</w:t>
            </w:r>
            <w:r w:rsidRPr="00844180">
              <w:rPr>
                <w:rFonts w:ascii="Times New Roman" w:hAnsi="Times New Roman" w:cs="Times New Roman"/>
                <w:sz w:val="18"/>
                <w:szCs w:val="24"/>
              </w:rPr>
              <w:t>(t)p(LE+Effort)pent(LE)</w:t>
            </w:r>
          </w:p>
        </w:tc>
        <w:tc>
          <w:tcPr>
            <w:tcW w:w="874" w:type="dxa"/>
            <w:noWrap/>
            <w:hideMark/>
          </w:tcPr>
          <w:p w14:paraId="3965F67F"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4410.10</w:t>
            </w:r>
          </w:p>
        </w:tc>
        <w:tc>
          <w:tcPr>
            <w:tcW w:w="980" w:type="dxa"/>
            <w:noWrap/>
            <w:hideMark/>
          </w:tcPr>
          <w:p w14:paraId="17AE30B1"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103.76</w:t>
            </w:r>
          </w:p>
        </w:tc>
        <w:tc>
          <w:tcPr>
            <w:tcW w:w="874" w:type="dxa"/>
            <w:noWrap/>
            <w:hideMark/>
          </w:tcPr>
          <w:p w14:paraId="108EC5E1"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0.00</w:t>
            </w:r>
          </w:p>
        </w:tc>
        <w:tc>
          <w:tcPr>
            <w:tcW w:w="920" w:type="dxa"/>
            <w:noWrap/>
            <w:hideMark/>
          </w:tcPr>
          <w:p w14:paraId="5049F878"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0.00</w:t>
            </w:r>
          </w:p>
        </w:tc>
        <w:tc>
          <w:tcPr>
            <w:tcW w:w="874" w:type="dxa"/>
            <w:noWrap/>
            <w:hideMark/>
          </w:tcPr>
          <w:p w14:paraId="40CDE21E"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16.00</w:t>
            </w:r>
          </w:p>
        </w:tc>
        <w:tc>
          <w:tcPr>
            <w:tcW w:w="938" w:type="dxa"/>
            <w:noWrap/>
            <w:hideMark/>
          </w:tcPr>
          <w:p w14:paraId="35688086"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-8783.01</w:t>
            </w:r>
          </w:p>
        </w:tc>
      </w:tr>
      <w:tr w:rsidR="000528D8" w:rsidRPr="00844180" w14:paraId="23B6EA96" w14:textId="77777777" w:rsidTr="00A420DF">
        <w:trPr>
          <w:trHeight w:val="300"/>
        </w:trPr>
        <w:tc>
          <w:tcPr>
            <w:tcW w:w="4352" w:type="dxa"/>
            <w:noWrap/>
            <w:hideMark/>
          </w:tcPr>
          <w:p w14:paraId="702B4826" w14:textId="77777777" w:rsidR="000528D8" w:rsidRPr="00844180" w:rsidRDefault="000528D8" w:rsidP="00A420DF">
            <w:pPr>
              <w:spacing w:line="480" w:lineRule="auto"/>
              <w:rPr>
                <w:rFonts w:ascii="Times New Roman" w:hAnsi="Times New Roman" w:cs="Times New Roman"/>
                <w:sz w:val="18"/>
                <w:szCs w:val="24"/>
              </w:rPr>
            </w:pPr>
            <w:r>
              <w:rPr>
                <w:rFonts w:ascii="Times New Roman" w:hAnsi="Times New Roman" w:cs="Times New Roman"/>
                <w:sz w:val="18"/>
                <w:szCs w:val="24"/>
              </w:rPr>
              <w:t>ϕ</w:t>
            </w:r>
            <w:r w:rsidRPr="00844180">
              <w:rPr>
                <w:rFonts w:ascii="Times New Roman" w:hAnsi="Times New Roman" w:cs="Times New Roman"/>
                <w:sz w:val="18"/>
                <w:szCs w:val="24"/>
              </w:rPr>
              <w:t>(LE+t)p(LE+Effort)pent(LE)</w:t>
            </w:r>
          </w:p>
        </w:tc>
        <w:tc>
          <w:tcPr>
            <w:tcW w:w="874" w:type="dxa"/>
            <w:noWrap/>
            <w:hideMark/>
          </w:tcPr>
          <w:p w14:paraId="477BC69A"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4410.10</w:t>
            </w:r>
          </w:p>
        </w:tc>
        <w:tc>
          <w:tcPr>
            <w:tcW w:w="980" w:type="dxa"/>
            <w:noWrap/>
            <w:hideMark/>
          </w:tcPr>
          <w:p w14:paraId="727ED1E4"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103.76</w:t>
            </w:r>
          </w:p>
        </w:tc>
        <w:tc>
          <w:tcPr>
            <w:tcW w:w="874" w:type="dxa"/>
            <w:noWrap/>
            <w:hideMark/>
          </w:tcPr>
          <w:p w14:paraId="064710C4"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0.00</w:t>
            </w:r>
          </w:p>
        </w:tc>
        <w:tc>
          <w:tcPr>
            <w:tcW w:w="920" w:type="dxa"/>
            <w:noWrap/>
            <w:hideMark/>
          </w:tcPr>
          <w:p w14:paraId="6F5AE945"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0.00</w:t>
            </w:r>
          </w:p>
        </w:tc>
        <w:tc>
          <w:tcPr>
            <w:tcW w:w="874" w:type="dxa"/>
            <w:noWrap/>
            <w:hideMark/>
          </w:tcPr>
          <w:p w14:paraId="0DB3F381"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16.00</w:t>
            </w:r>
          </w:p>
        </w:tc>
        <w:tc>
          <w:tcPr>
            <w:tcW w:w="938" w:type="dxa"/>
            <w:noWrap/>
            <w:hideMark/>
          </w:tcPr>
          <w:p w14:paraId="4B916405"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-8783.01</w:t>
            </w:r>
          </w:p>
        </w:tc>
      </w:tr>
      <w:tr w:rsidR="000528D8" w:rsidRPr="00844180" w14:paraId="4D232D72" w14:textId="77777777" w:rsidTr="00A420DF">
        <w:trPr>
          <w:trHeight w:val="300"/>
        </w:trPr>
        <w:tc>
          <w:tcPr>
            <w:tcW w:w="4352" w:type="dxa"/>
            <w:noWrap/>
            <w:hideMark/>
          </w:tcPr>
          <w:p w14:paraId="3B523D02" w14:textId="77777777" w:rsidR="000528D8" w:rsidRPr="00844180" w:rsidRDefault="000528D8" w:rsidP="00A420DF">
            <w:pPr>
              <w:spacing w:line="480" w:lineRule="auto"/>
              <w:rPr>
                <w:rFonts w:ascii="Times New Roman" w:hAnsi="Times New Roman" w:cs="Times New Roman"/>
                <w:sz w:val="18"/>
                <w:szCs w:val="24"/>
              </w:rPr>
            </w:pPr>
            <w:r>
              <w:rPr>
                <w:rFonts w:ascii="Times New Roman" w:hAnsi="Times New Roman" w:cs="Times New Roman"/>
                <w:sz w:val="18"/>
                <w:szCs w:val="24"/>
              </w:rPr>
              <w:t>ϕ</w:t>
            </w:r>
            <w:r w:rsidRPr="00844180">
              <w:rPr>
                <w:rFonts w:ascii="Times New Roman" w:hAnsi="Times New Roman" w:cs="Times New Roman"/>
                <w:sz w:val="18"/>
                <w:szCs w:val="24"/>
              </w:rPr>
              <w:t>(t)p(LE+Effort)pent(.)</w:t>
            </w:r>
          </w:p>
        </w:tc>
        <w:tc>
          <w:tcPr>
            <w:tcW w:w="874" w:type="dxa"/>
            <w:noWrap/>
            <w:hideMark/>
          </w:tcPr>
          <w:p w14:paraId="5CFB3843"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4411.39</w:t>
            </w:r>
          </w:p>
        </w:tc>
        <w:tc>
          <w:tcPr>
            <w:tcW w:w="980" w:type="dxa"/>
            <w:noWrap/>
            <w:hideMark/>
          </w:tcPr>
          <w:p w14:paraId="2CAA4792"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105.04</w:t>
            </w:r>
          </w:p>
        </w:tc>
        <w:tc>
          <w:tcPr>
            <w:tcW w:w="874" w:type="dxa"/>
            <w:noWrap/>
            <w:hideMark/>
          </w:tcPr>
          <w:p w14:paraId="1B886EBA"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0.00</w:t>
            </w:r>
          </w:p>
        </w:tc>
        <w:tc>
          <w:tcPr>
            <w:tcW w:w="920" w:type="dxa"/>
            <w:noWrap/>
            <w:hideMark/>
          </w:tcPr>
          <w:p w14:paraId="5C0CA25F"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0.00</w:t>
            </w:r>
          </w:p>
        </w:tc>
        <w:tc>
          <w:tcPr>
            <w:tcW w:w="874" w:type="dxa"/>
            <w:noWrap/>
            <w:hideMark/>
          </w:tcPr>
          <w:p w14:paraId="6BBDF751"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15.00</w:t>
            </w:r>
          </w:p>
        </w:tc>
        <w:tc>
          <w:tcPr>
            <w:tcW w:w="938" w:type="dxa"/>
            <w:noWrap/>
            <w:hideMark/>
          </w:tcPr>
          <w:p w14:paraId="71C5D256"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-8779.70</w:t>
            </w:r>
          </w:p>
        </w:tc>
      </w:tr>
      <w:tr w:rsidR="000528D8" w:rsidRPr="00844180" w14:paraId="769F41DA" w14:textId="77777777" w:rsidTr="00A420DF">
        <w:trPr>
          <w:trHeight w:val="300"/>
        </w:trPr>
        <w:tc>
          <w:tcPr>
            <w:tcW w:w="4352" w:type="dxa"/>
            <w:noWrap/>
            <w:hideMark/>
          </w:tcPr>
          <w:p w14:paraId="59934029" w14:textId="77777777" w:rsidR="000528D8" w:rsidRPr="00844180" w:rsidRDefault="000528D8" w:rsidP="00A420DF">
            <w:pPr>
              <w:spacing w:line="480" w:lineRule="auto"/>
              <w:rPr>
                <w:rFonts w:ascii="Times New Roman" w:hAnsi="Times New Roman" w:cs="Times New Roman"/>
                <w:sz w:val="18"/>
                <w:szCs w:val="24"/>
              </w:rPr>
            </w:pPr>
            <w:r>
              <w:rPr>
                <w:rFonts w:ascii="Times New Roman" w:hAnsi="Times New Roman" w:cs="Times New Roman"/>
                <w:sz w:val="18"/>
                <w:szCs w:val="24"/>
              </w:rPr>
              <w:t>ϕ</w:t>
            </w:r>
            <w:r w:rsidRPr="00844180">
              <w:rPr>
                <w:rFonts w:ascii="Times New Roman" w:hAnsi="Times New Roman" w:cs="Times New Roman"/>
                <w:sz w:val="18"/>
                <w:szCs w:val="24"/>
              </w:rPr>
              <w:t>(.)p(LE+Effort)pent(.)</w:t>
            </w:r>
          </w:p>
        </w:tc>
        <w:tc>
          <w:tcPr>
            <w:tcW w:w="874" w:type="dxa"/>
            <w:noWrap/>
            <w:hideMark/>
          </w:tcPr>
          <w:p w14:paraId="01114542"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4411.73</w:t>
            </w:r>
          </w:p>
        </w:tc>
        <w:tc>
          <w:tcPr>
            <w:tcW w:w="980" w:type="dxa"/>
            <w:noWrap/>
            <w:hideMark/>
          </w:tcPr>
          <w:p w14:paraId="0E9A98B9"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105.38</w:t>
            </w:r>
          </w:p>
        </w:tc>
        <w:tc>
          <w:tcPr>
            <w:tcW w:w="874" w:type="dxa"/>
            <w:noWrap/>
            <w:hideMark/>
          </w:tcPr>
          <w:p w14:paraId="5BE196F8"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0.00</w:t>
            </w:r>
          </w:p>
        </w:tc>
        <w:tc>
          <w:tcPr>
            <w:tcW w:w="920" w:type="dxa"/>
            <w:noWrap/>
            <w:hideMark/>
          </w:tcPr>
          <w:p w14:paraId="7869A269"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0.00</w:t>
            </w:r>
          </w:p>
        </w:tc>
        <w:tc>
          <w:tcPr>
            <w:tcW w:w="874" w:type="dxa"/>
            <w:noWrap/>
            <w:hideMark/>
          </w:tcPr>
          <w:p w14:paraId="07889779"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10.00</w:t>
            </w:r>
          </w:p>
        </w:tc>
        <w:tc>
          <w:tcPr>
            <w:tcW w:w="938" w:type="dxa"/>
            <w:noWrap/>
            <w:hideMark/>
          </w:tcPr>
          <w:p w14:paraId="1E27C437"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-8769.30</w:t>
            </w:r>
          </w:p>
        </w:tc>
      </w:tr>
      <w:tr w:rsidR="000528D8" w:rsidRPr="00844180" w14:paraId="0D08E07D" w14:textId="77777777" w:rsidTr="00A420DF">
        <w:trPr>
          <w:trHeight w:val="300"/>
        </w:trPr>
        <w:tc>
          <w:tcPr>
            <w:tcW w:w="4352" w:type="dxa"/>
            <w:noWrap/>
            <w:hideMark/>
          </w:tcPr>
          <w:p w14:paraId="56AE3A29" w14:textId="77777777" w:rsidR="000528D8" w:rsidRPr="00844180" w:rsidRDefault="000528D8" w:rsidP="00A420DF">
            <w:pPr>
              <w:spacing w:line="480" w:lineRule="auto"/>
              <w:rPr>
                <w:rFonts w:ascii="Times New Roman" w:hAnsi="Times New Roman" w:cs="Times New Roman"/>
                <w:sz w:val="18"/>
                <w:szCs w:val="24"/>
              </w:rPr>
            </w:pPr>
            <w:r>
              <w:rPr>
                <w:rFonts w:ascii="Times New Roman" w:hAnsi="Times New Roman" w:cs="Times New Roman"/>
                <w:sz w:val="18"/>
                <w:szCs w:val="24"/>
              </w:rPr>
              <w:t>ϕ</w:t>
            </w:r>
            <w:r w:rsidRPr="00844180">
              <w:rPr>
                <w:rFonts w:ascii="Times New Roman" w:hAnsi="Times New Roman" w:cs="Times New Roman"/>
                <w:sz w:val="18"/>
                <w:szCs w:val="24"/>
              </w:rPr>
              <w:t>(LE)p(LE+Effort)pent(LE)</w:t>
            </w:r>
          </w:p>
        </w:tc>
        <w:tc>
          <w:tcPr>
            <w:tcW w:w="874" w:type="dxa"/>
            <w:noWrap/>
            <w:hideMark/>
          </w:tcPr>
          <w:p w14:paraId="74FA1B5F"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4412.13</w:t>
            </w:r>
          </w:p>
        </w:tc>
        <w:tc>
          <w:tcPr>
            <w:tcW w:w="980" w:type="dxa"/>
            <w:noWrap/>
            <w:hideMark/>
          </w:tcPr>
          <w:p w14:paraId="39F8FB9B"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105.78</w:t>
            </w:r>
          </w:p>
        </w:tc>
        <w:tc>
          <w:tcPr>
            <w:tcW w:w="874" w:type="dxa"/>
            <w:noWrap/>
            <w:hideMark/>
          </w:tcPr>
          <w:p w14:paraId="1FD938F6"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0.00</w:t>
            </w:r>
          </w:p>
        </w:tc>
        <w:tc>
          <w:tcPr>
            <w:tcW w:w="920" w:type="dxa"/>
            <w:noWrap/>
            <w:hideMark/>
          </w:tcPr>
          <w:p w14:paraId="6B6AEC10"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0.00</w:t>
            </w:r>
          </w:p>
        </w:tc>
        <w:tc>
          <w:tcPr>
            <w:tcW w:w="874" w:type="dxa"/>
            <w:noWrap/>
            <w:hideMark/>
          </w:tcPr>
          <w:p w14:paraId="7FEF1293"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12.00</w:t>
            </w:r>
          </w:p>
        </w:tc>
        <w:tc>
          <w:tcPr>
            <w:tcW w:w="938" w:type="dxa"/>
            <w:noWrap/>
            <w:hideMark/>
          </w:tcPr>
          <w:p w14:paraId="11A89FD8"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-8772.92</w:t>
            </w:r>
          </w:p>
        </w:tc>
      </w:tr>
      <w:tr w:rsidR="000528D8" w:rsidRPr="00844180" w14:paraId="12491D7D" w14:textId="77777777" w:rsidTr="00A420DF">
        <w:trPr>
          <w:trHeight w:val="300"/>
        </w:trPr>
        <w:tc>
          <w:tcPr>
            <w:tcW w:w="4352" w:type="dxa"/>
            <w:noWrap/>
            <w:hideMark/>
          </w:tcPr>
          <w:p w14:paraId="2898C5AC" w14:textId="77777777" w:rsidR="000528D8" w:rsidRPr="00844180" w:rsidRDefault="000528D8" w:rsidP="00A420DF">
            <w:pPr>
              <w:spacing w:line="480" w:lineRule="auto"/>
              <w:rPr>
                <w:rFonts w:ascii="Times New Roman" w:hAnsi="Times New Roman" w:cs="Times New Roman"/>
                <w:sz w:val="18"/>
                <w:szCs w:val="24"/>
              </w:rPr>
            </w:pPr>
            <w:r>
              <w:rPr>
                <w:rFonts w:ascii="Times New Roman" w:hAnsi="Times New Roman" w:cs="Times New Roman"/>
                <w:sz w:val="18"/>
                <w:szCs w:val="24"/>
              </w:rPr>
              <w:t>ϕ</w:t>
            </w:r>
            <w:r w:rsidRPr="00844180">
              <w:rPr>
                <w:rFonts w:ascii="Times New Roman" w:hAnsi="Times New Roman" w:cs="Times New Roman"/>
                <w:sz w:val="18"/>
                <w:szCs w:val="24"/>
              </w:rPr>
              <w:t>(LE)p(Effort)pent(LE)</w:t>
            </w:r>
          </w:p>
        </w:tc>
        <w:tc>
          <w:tcPr>
            <w:tcW w:w="874" w:type="dxa"/>
            <w:noWrap/>
            <w:hideMark/>
          </w:tcPr>
          <w:p w14:paraId="07E41C0C"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4412.75</w:t>
            </w:r>
          </w:p>
        </w:tc>
        <w:tc>
          <w:tcPr>
            <w:tcW w:w="980" w:type="dxa"/>
            <w:noWrap/>
            <w:hideMark/>
          </w:tcPr>
          <w:p w14:paraId="5514B38D"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106.40</w:t>
            </w:r>
          </w:p>
        </w:tc>
        <w:tc>
          <w:tcPr>
            <w:tcW w:w="874" w:type="dxa"/>
            <w:noWrap/>
            <w:hideMark/>
          </w:tcPr>
          <w:p w14:paraId="16391519"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0.00</w:t>
            </w:r>
          </w:p>
        </w:tc>
        <w:tc>
          <w:tcPr>
            <w:tcW w:w="920" w:type="dxa"/>
            <w:noWrap/>
            <w:hideMark/>
          </w:tcPr>
          <w:p w14:paraId="26EB10A3"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0.00</w:t>
            </w:r>
          </w:p>
        </w:tc>
        <w:tc>
          <w:tcPr>
            <w:tcW w:w="874" w:type="dxa"/>
            <w:noWrap/>
            <w:hideMark/>
          </w:tcPr>
          <w:p w14:paraId="22EA0BAB"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12.00</w:t>
            </w:r>
          </w:p>
        </w:tc>
        <w:tc>
          <w:tcPr>
            <w:tcW w:w="938" w:type="dxa"/>
            <w:noWrap/>
            <w:hideMark/>
          </w:tcPr>
          <w:p w14:paraId="07CE596B"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-8772.30</w:t>
            </w:r>
          </w:p>
        </w:tc>
      </w:tr>
      <w:tr w:rsidR="000528D8" w:rsidRPr="00844180" w14:paraId="4E5C30A5" w14:textId="77777777" w:rsidTr="00A420DF">
        <w:trPr>
          <w:trHeight w:val="300"/>
        </w:trPr>
        <w:tc>
          <w:tcPr>
            <w:tcW w:w="4352" w:type="dxa"/>
            <w:noWrap/>
            <w:hideMark/>
          </w:tcPr>
          <w:p w14:paraId="19FD000E" w14:textId="77777777" w:rsidR="000528D8" w:rsidRPr="00844180" w:rsidRDefault="000528D8" w:rsidP="00A420DF">
            <w:pPr>
              <w:spacing w:line="480" w:lineRule="auto"/>
              <w:rPr>
                <w:rFonts w:ascii="Times New Roman" w:hAnsi="Times New Roman" w:cs="Times New Roman"/>
                <w:sz w:val="18"/>
                <w:szCs w:val="24"/>
              </w:rPr>
            </w:pPr>
            <w:r>
              <w:rPr>
                <w:rFonts w:ascii="Times New Roman" w:hAnsi="Times New Roman" w:cs="Times New Roman"/>
                <w:sz w:val="18"/>
                <w:szCs w:val="24"/>
              </w:rPr>
              <w:t>ϕ</w:t>
            </w:r>
            <w:r w:rsidRPr="00844180">
              <w:rPr>
                <w:rFonts w:ascii="Times New Roman" w:hAnsi="Times New Roman" w:cs="Times New Roman"/>
                <w:sz w:val="18"/>
                <w:szCs w:val="24"/>
              </w:rPr>
              <w:t>(LE)p(LE+Effort)pent(.)</w:t>
            </w:r>
          </w:p>
        </w:tc>
        <w:tc>
          <w:tcPr>
            <w:tcW w:w="874" w:type="dxa"/>
            <w:noWrap/>
            <w:hideMark/>
          </w:tcPr>
          <w:p w14:paraId="19F7E30B"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4413.15</w:t>
            </w:r>
          </w:p>
        </w:tc>
        <w:tc>
          <w:tcPr>
            <w:tcW w:w="980" w:type="dxa"/>
            <w:noWrap/>
            <w:hideMark/>
          </w:tcPr>
          <w:p w14:paraId="55CDDB30"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106.81</w:t>
            </w:r>
          </w:p>
        </w:tc>
        <w:tc>
          <w:tcPr>
            <w:tcW w:w="874" w:type="dxa"/>
            <w:noWrap/>
            <w:hideMark/>
          </w:tcPr>
          <w:p w14:paraId="555E9122"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0.00</w:t>
            </w:r>
          </w:p>
        </w:tc>
        <w:tc>
          <w:tcPr>
            <w:tcW w:w="920" w:type="dxa"/>
            <w:noWrap/>
            <w:hideMark/>
          </w:tcPr>
          <w:p w14:paraId="27F2B73F"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0.00</w:t>
            </w:r>
          </w:p>
        </w:tc>
        <w:tc>
          <w:tcPr>
            <w:tcW w:w="874" w:type="dxa"/>
            <w:noWrap/>
            <w:hideMark/>
          </w:tcPr>
          <w:p w14:paraId="256CA2F6"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11.00</w:t>
            </w:r>
          </w:p>
        </w:tc>
        <w:tc>
          <w:tcPr>
            <w:tcW w:w="938" w:type="dxa"/>
            <w:noWrap/>
            <w:hideMark/>
          </w:tcPr>
          <w:p w14:paraId="53B47E40"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-8769.88</w:t>
            </w:r>
          </w:p>
        </w:tc>
      </w:tr>
      <w:tr w:rsidR="000528D8" w:rsidRPr="00844180" w14:paraId="52904E03" w14:textId="77777777" w:rsidTr="00A420DF">
        <w:trPr>
          <w:trHeight w:val="300"/>
        </w:trPr>
        <w:tc>
          <w:tcPr>
            <w:tcW w:w="4352" w:type="dxa"/>
            <w:noWrap/>
            <w:hideMark/>
          </w:tcPr>
          <w:p w14:paraId="41C30A26" w14:textId="77777777" w:rsidR="000528D8" w:rsidRPr="00844180" w:rsidRDefault="000528D8" w:rsidP="00A420DF">
            <w:pPr>
              <w:spacing w:line="480" w:lineRule="auto"/>
              <w:rPr>
                <w:rFonts w:ascii="Times New Roman" w:hAnsi="Times New Roman" w:cs="Times New Roman"/>
                <w:sz w:val="18"/>
                <w:szCs w:val="24"/>
                <w:lang w:val="es-SV"/>
              </w:rPr>
            </w:pPr>
            <w:r>
              <w:rPr>
                <w:rFonts w:ascii="Times New Roman" w:hAnsi="Times New Roman" w:cs="Times New Roman"/>
                <w:sz w:val="18"/>
                <w:szCs w:val="24"/>
              </w:rPr>
              <w:t>ϕ</w:t>
            </w:r>
            <w:r w:rsidRPr="00844180">
              <w:rPr>
                <w:rFonts w:ascii="Times New Roman" w:hAnsi="Times New Roman" w:cs="Times New Roman"/>
                <w:sz w:val="18"/>
                <w:szCs w:val="24"/>
                <w:lang w:val="es-SV"/>
              </w:rPr>
              <w:t>(LE)p(PriorCapL)pent(.)</w:t>
            </w:r>
          </w:p>
        </w:tc>
        <w:tc>
          <w:tcPr>
            <w:tcW w:w="874" w:type="dxa"/>
            <w:noWrap/>
            <w:hideMark/>
          </w:tcPr>
          <w:p w14:paraId="72693655"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4414.09</w:t>
            </w:r>
          </w:p>
        </w:tc>
        <w:tc>
          <w:tcPr>
            <w:tcW w:w="980" w:type="dxa"/>
            <w:noWrap/>
            <w:hideMark/>
          </w:tcPr>
          <w:p w14:paraId="4956559C"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107.74</w:t>
            </w:r>
          </w:p>
        </w:tc>
        <w:tc>
          <w:tcPr>
            <w:tcW w:w="874" w:type="dxa"/>
            <w:noWrap/>
            <w:hideMark/>
          </w:tcPr>
          <w:p w14:paraId="101F2FE5"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0.00</w:t>
            </w:r>
          </w:p>
        </w:tc>
        <w:tc>
          <w:tcPr>
            <w:tcW w:w="920" w:type="dxa"/>
            <w:noWrap/>
            <w:hideMark/>
          </w:tcPr>
          <w:p w14:paraId="177D1F16"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0.00</w:t>
            </w:r>
          </w:p>
        </w:tc>
        <w:tc>
          <w:tcPr>
            <w:tcW w:w="874" w:type="dxa"/>
            <w:noWrap/>
            <w:hideMark/>
          </w:tcPr>
          <w:p w14:paraId="361E5FFE"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6.00</w:t>
            </w:r>
          </w:p>
        </w:tc>
        <w:tc>
          <w:tcPr>
            <w:tcW w:w="938" w:type="dxa"/>
            <w:noWrap/>
            <w:hideMark/>
          </w:tcPr>
          <w:p w14:paraId="46555450"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-8758.90</w:t>
            </w:r>
          </w:p>
        </w:tc>
      </w:tr>
      <w:tr w:rsidR="000528D8" w:rsidRPr="00844180" w14:paraId="5C6B7279" w14:textId="77777777" w:rsidTr="00A420DF">
        <w:trPr>
          <w:trHeight w:val="300"/>
        </w:trPr>
        <w:tc>
          <w:tcPr>
            <w:tcW w:w="4352" w:type="dxa"/>
            <w:noWrap/>
            <w:hideMark/>
          </w:tcPr>
          <w:p w14:paraId="050DB7D6" w14:textId="77777777" w:rsidR="000528D8" w:rsidRPr="00844180" w:rsidRDefault="000528D8" w:rsidP="00A420DF">
            <w:pPr>
              <w:spacing w:line="480" w:lineRule="auto"/>
              <w:rPr>
                <w:rFonts w:ascii="Times New Roman" w:hAnsi="Times New Roman" w:cs="Times New Roman"/>
                <w:sz w:val="18"/>
                <w:szCs w:val="24"/>
              </w:rPr>
            </w:pPr>
            <w:r>
              <w:rPr>
                <w:rFonts w:ascii="Times New Roman" w:hAnsi="Times New Roman" w:cs="Times New Roman"/>
                <w:sz w:val="18"/>
                <w:szCs w:val="24"/>
              </w:rPr>
              <w:t>ϕ</w:t>
            </w:r>
            <w:r w:rsidRPr="00844180">
              <w:rPr>
                <w:rFonts w:ascii="Times New Roman" w:hAnsi="Times New Roman" w:cs="Times New Roman"/>
                <w:sz w:val="18"/>
                <w:szCs w:val="24"/>
              </w:rPr>
              <w:t>(t)p(OMA+Effort)pent(.)</w:t>
            </w:r>
          </w:p>
        </w:tc>
        <w:tc>
          <w:tcPr>
            <w:tcW w:w="874" w:type="dxa"/>
            <w:noWrap/>
            <w:hideMark/>
          </w:tcPr>
          <w:p w14:paraId="7A52520C"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4414.86</w:t>
            </w:r>
          </w:p>
        </w:tc>
        <w:tc>
          <w:tcPr>
            <w:tcW w:w="980" w:type="dxa"/>
            <w:noWrap/>
            <w:hideMark/>
          </w:tcPr>
          <w:p w14:paraId="4322973C"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108.51</w:t>
            </w:r>
          </w:p>
        </w:tc>
        <w:tc>
          <w:tcPr>
            <w:tcW w:w="874" w:type="dxa"/>
            <w:noWrap/>
            <w:hideMark/>
          </w:tcPr>
          <w:p w14:paraId="2110C2D3"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0.00</w:t>
            </w:r>
          </w:p>
        </w:tc>
        <w:tc>
          <w:tcPr>
            <w:tcW w:w="920" w:type="dxa"/>
            <w:noWrap/>
            <w:hideMark/>
          </w:tcPr>
          <w:p w14:paraId="1B0ECCF4"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0.00</w:t>
            </w:r>
          </w:p>
        </w:tc>
        <w:tc>
          <w:tcPr>
            <w:tcW w:w="874" w:type="dxa"/>
            <w:noWrap/>
            <w:hideMark/>
          </w:tcPr>
          <w:p w14:paraId="21D97E3D"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15.00</w:t>
            </w:r>
          </w:p>
        </w:tc>
        <w:tc>
          <w:tcPr>
            <w:tcW w:w="938" w:type="dxa"/>
            <w:noWrap/>
            <w:hideMark/>
          </w:tcPr>
          <w:p w14:paraId="2FCCBC95"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-8776.23</w:t>
            </w:r>
          </w:p>
        </w:tc>
      </w:tr>
      <w:tr w:rsidR="000528D8" w:rsidRPr="00844180" w14:paraId="2ACC05A1" w14:textId="77777777" w:rsidTr="00A420DF">
        <w:trPr>
          <w:trHeight w:val="300"/>
        </w:trPr>
        <w:tc>
          <w:tcPr>
            <w:tcW w:w="4352" w:type="dxa"/>
            <w:noWrap/>
            <w:hideMark/>
          </w:tcPr>
          <w:p w14:paraId="21137DB3" w14:textId="77777777" w:rsidR="000528D8" w:rsidRPr="00844180" w:rsidRDefault="000528D8" w:rsidP="00A420DF">
            <w:pPr>
              <w:spacing w:line="480" w:lineRule="auto"/>
              <w:rPr>
                <w:rFonts w:ascii="Times New Roman" w:hAnsi="Times New Roman" w:cs="Times New Roman"/>
                <w:sz w:val="18"/>
                <w:szCs w:val="24"/>
              </w:rPr>
            </w:pPr>
            <w:r>
              <w:rPr>
                <w:rFonts w:ascii="Times New Roman" w:hAnsi="Times New Roman" w:cs="Times New Roman"/>
                <w:sz w:val="18"/>
                <w:szCs w:val="24"/>
              </w:rPr>
              <w:t>ϕ</w:t>
            </w:r>
            <w:r w:rsidRPr="00844180">
              <w:rPr>
                <w:rFonts w:ascii="Times New Roman" w:hAnsi="Times New Roman" w:cs="Times New Roman"/>
                <w:sz w:val="18"/>
                <w:szCs w:val="24"/>
              </w:rPr>
              <w:t>(LE)p(Effort)pent(.)</w:t>
            </w:r>
          </w:p>
        </w:tc>
        <w:tc>
          <w:tcPr>
            <w:tcW w:w="874" w:type="dxa"/>
            <w:noWrap/>
            <w:hideMark/>
          </w:tcPr>
          <w:p w14:paraId="03CA0B88"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4414.93</w:t>
            </w:r>
          </w:p>
        </w:tc>
        <w:tc>
          <w:tcPr>
            <w:tcW w:w="980" w:type="dxa"/>
            <w:noWrap/>
            <w:hideMark/>
          </w:tcPr>
          <w:p w14:paraId="7929092A"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108.58</w:t>
            </w:r>
          </w:p>
        </w:tc>
        <w:tc>
          <w:tcPr>
            <w:tcW w:w="874" w:type="dxa"/>
            <w:noWrap/>
            <w:hideMark/>
          </w:tcPr>
          <w:p w14:paraId="36518945"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0.00</w:t>
            </w:r>
          </w:p>
        </w:tc>
        <w:tc>
          <w:tcPr>
            <w:tcW w:w="920" w:type="dxa"/>
            <w:noWrap/>
            <w:hideMark/>
          </w:tcPr>
          <w:p w14:paraId="710BDD07"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0.00</w:t>
            </w:r>
          </w:p>
        </w:tc>
        <w:tc>
          <w:tcPr>
            <w:tcW w:w="874" w:type="dxa"/>
            <w:noWrap/>
            <w:hideMark/>
          </w:tcPr>
          <w:p w14:paraId="6F2B41E3"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11.00</w:t>
            </w:r>
          </w:p>
        </w:tc>
        <w:tc>
          <w:tcPr>
            <w:tcW w:w="938" w:type="dxa"/>
            <w:noWrap/>
            <w:hideMark/>
          </w:tcPr>
          <w:p w14:paraId="698B947A"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-8768.11</w:t>
            </w:r>
          </w:p>
        </w:tc>
      </w:tr>
      <w:tr w:rsidR="000528D8" w:rsidRPr="00844180" w14:paraId="3DC0707C" w14:textId="77777777" w:rsidTr="00A420DF">
        <w:trPr>
          <w:trHeight w:val="300"/>
        </w:trPr>
        <w:tc>
          <w:tcPr>
            <w:tcW w:w="4352" w:type="dxa"/>
            <w:noWrap/>
            <w:hideMark/>
          </w:tcPr>
          <w:p w14:paraId="7000CE3F" w14:textId="77777777" w:rsidR="000528D8" w:rsidRPr="00844180" w:rsidRDefault="000528D8" w:rsidP="00A420DF">
            <w:pPr>
              <w:spacing w:line="480" w:lineRule="auto"/>
              <w:rPr>
                <w:rFonts w:ascii="Times New Roman" w:hAnsi="Times New Roman" w:cs="Times New Roman"/>
                <w:sz w:val="18"/>
                <w:szCs w:val="24"/>
              </w:rPr>
            </w:pPr>
            <w:r>
              <w:rPr>
                <w:rFonts w:ascii="Times New Roman" w:hAnsi="Times New Roman" w:cs="Times New Roman"/>
                <w:sz w:val="18"/>
                <w:szCs w:val="24"/>
              </w:rPr>
              <w:t>ϕ</w:t>
            </w:r>
            <w:r w:rsidRPr="00844180">
              <w:rPr>
                <w:rFonts w:ascii="Times New Roman" w:hAnsi="Times New Roman" w:cs="Times New Roman"/>
                <w:sz w:val="18"/>
                <w:szCs w:val="24"/>
              </w:rPr>
              <w:t>(t)p(Effort)pent(.)</w:t>
            </w:r>
          </w:p>
        </w:tc>
        <w:tc>
          <w:tcPr>
            <w:tcW w:w="874" w:type="dxa"/>
            <w:noWrap/>
            <w:hideMark/>
          </w:tcPr>
          <w:p w14:paraId="69F54224"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4415.42</w:t>
            </w:r>
          </w:p>
        </w:tc>
        <w:tc>
          <w:tcPr>
            <w:tcW w:w="980" w:type="dxa"/>
            <w:noWrap/>
            <w:hideMark/>
          </w:tcPr>
          <w:p w14:paraId="00F757A4"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109.07</w:t>
            </w:r>
          </w:p>
        </w:tc>
        <w:tc>
          <w:tcPr>
            <w:tcW w:w="874" w:type="dxa"/>
            <w:noWrap/>
            <w:hideMark/>
          </w:tcPr>
          <w:p w14:paraId="2BE9EC05"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0.00</w:t>
            </w:r>
          </w:p>
        </w:tc>
        <w:tc>
          <w:tcPr>
            <w:tcW w:w="920" w:type="dxa"/>
            <w:noWrap/>
            <w:hideMark/>
          </w:tcPr>
          <w:p w14:paraId="4810538F"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0.00</w:t>
            </w:r>
          </w:p>
        </w:tc>
        <w:tc>
          <w:tcPr>
            <w:tcW w:w="874" w:type="dxa"/>
            <w:noWrap/>
            <w:hideMark/>
          </w:tcPr>
          <w:p w14:paraId="35626ED4"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15.00</w:t>
            </w:r>
          </w:p>
        </w:tc>
        <w:tc>
          <w:tcPr>
            <w:tcW w:w="938" w:type="dxa"/>
            <w:noWrap/>
            <w:hideMark/>
          </w:tcPr>
          <w:p w14:paraId="1C427CF4"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-8775.67</w:t>
            </w:r>
          </w:p>
        </w:tc>
      </w:tr>
      <w:tr w:rsidR="000528D8" w:rsidRPr="00844180" w14:paraId="7D552ABC" w14:textId="77777777" w:rsidTr="00A420DF">
        <w:trPr>
          <w:trHeight w:val="300"/>
        </w:trPr>
        <w:tc>
          <w:tcPr>
            <w:tcW w:w="4352" w:type="dxa"/>
            <w:noWrap/>
            <w:hideMark/>
          </w:tcPr>
          <w:p w14:paraId="1AA828B4" w14:textId="77777777" w:rsidR="000528D8" w:rsidRPr="00844180" w:rsidRDefault="000528D8" w:rsidP="00A420DF">
            <w:pPr>
              <w:spacing w:line="480" w:lineRule="auto"/>
              <w:rPr>
                <w:rFonts w:ascii="Times New Roman" w:hAnsi="Times New Roman" w:cs="Times New Roman"/>
                <w:sz w:val="18"/>
                <w:szCs w:val="24"/>
              </w:rPr>
            </w:pPr>
            <w:r>
              <w:rPr>
                <w:rFonts w:ascii="Times New Roman" w:hAnsi="Times New Roman" w:cs="Times New Roman"/>
                <w:sz w:val="18"/>
                <w:szCs w:val="24"/>
              </w:rPr>
              <w:t>ϕ</w:t>
            </w:r>
            <w:r w:rsidRPr="00844180">
              <w:rPr>
                <w:rFonts w:ascii="Times New Roman" w:hAnsi="Times New Roman" w:cs="Times New Roman"/>
                <w:sz w:val="18"/>
                <w:szCs w:val="24"/>
              </w:rPr>
              <w:t>(.)p(Effort)pent(.)</w:t>
            </w:r>
          </w:p>
        </w:tc>
        <w:tc>
          <w:tcPr>
            <w:tcW w:w="874" w:type="dxa"/>
            <w:noWrap/>
            <w:hideMark/>
          </w:tcPr>
          <w:p w14:paraId="402E4B32"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4418.48</w:t>
            </w:r>
          </w:p>
        </w:tc>
        <w:tc>
          <w:tcPr>
            <w:tcW w:w="980" w:type="dxa"/>
            <w:noWrap/>
            <w:hideMark/>
          </w:tcPr>
          <w:p w14:paraId="4B0793C8"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112.14</w:t>
            </w:r>
          </w:p>
        </w:tc>
        <w:tc>
          <w:tcPr>
            <w:tcW w:w="874" w:type="dxa"/>
            <w:noWrap/>
            <w:hideMark/>
          </w:tcPr>
          <w:p w14:paraId="7CBD3898"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0.00</w:t>
            </w:r>
          </w:p>
        </w:tc>
        <w:tc>
          <w:tcPr>
            <w:tcW w:w="920" w:type="dxa"/>
            <w:noWrap/>
            <w:hideMark/>
          </w:tcPr>
          <w:p w14:paraId="0231105D"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0.00</w:t>
            </w:r>
          </w:p>
        </w:tc>
        <w:tc>
          <w:tcPr>
            <w:tcW w:w="874" w:type="dxa"/>
            <w:noWrap/>
            <w:hideMark/>
          </w:tcPr>
          <w:p w14:paraId="2F4D7E0D"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10.00</w:t>
            </w:r>
          </w:p>
        </w:tc>
        <w:tc>
          <w:tcPr>
            <w:tcW w:w="938" w:type="dxa"/>
            <w:noWrap/>
            <w:hideMark/>
          </w:tcPr>
          <w:p w14:paraId="4AE99064"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-8762.54</w:t>
            </w:r>
          </w:p>
        </w:tc>
      </w:tr>
      <w:tr w:rsidR="000528D8" w:rsidRPr="00844180" w14:paraId="5BF68F4A" w14:textId="77777777" w:rsidTr="00A420DF">
        <w:trPr>
          <w:trHeight w:val="300"/>
        </w:trPr>
        <w:tc>
          <w:tcPr>
            <w:tcW w:w="4352" w:type="dxa"/>
            <w:noWrap/>
            <w:hideMark/>
          </w:tcPr>
          <w:p w14:paraId="47556967" w14:textId="77777777" w:rsidR="000528D8" w:rsidRPr="00844180" w:rsidRDefault="000528D8" w:rsidP="00A420DF">
            <w:pPr>
              <w:spacing w:line="480" w:lineRule="auto"/>
              <w:rPr>
                <w:rFonts w:ascii="Times New Roman" w:hAnsi="Times New Roman" w:cs="Times New Roman"/>
                <w:sz w:val="18"/>
                <w:szCs w:val="24"/>
              </w:rPr>
            </w:pPr>
            <w:r>
              <w:rPr>
                <w:rFonts w:ascii="Times New Roman" w:hAnsi="Times New Roman" w:cs="Times New Roman"/>
                <w:sz w:val="18"/>
                <w:szCs w:val="24"/>
              </w:rPr>
              <w:t>ϕ</w:t>
            </w:r>
            <w:r w:rsidRPr="00844180">
              <w:rPr>
                <w:rFonts w:ascii="Times New Roman" w:hAnsi="Times New Roman" w:cs="Times New Roman"/>
                <w:sz w:val="18"/>
                <w:szCs w:val="24"/>
              </w:rPr>
              <w:t>(OMA)p(OMA+Effort)pent(.)</w:t>
            </w:r>
          </w:p>
        </w:tc>
        <w:tc>
          <w:tcPr>
            <w:tcW w:w="874" w:type="dxa"/>
            <w:noWrap/>
            <w:hideMark/>
          </w:tcPr>
          <w:p w14:paraId="32B97F0B"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4420.64</w:t>
            </w:r>
          </w:p>
        </w:tc>
        <w:tc>
          <w:tcPr>
            <w:tcW w:w="980" w:type="dxa"/>
            <w:noWrap/>
            <w:hideMark/>
          </w:tcPr>
          <w:p w14:paraId="114B8EAF"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114.29</w:t>
            </w:r>
          </w:p>
        </w:tc>
        <w:tc>
          <w:tcPr>
            <w:tcW w:w="874" w:type="dxa"/>
            <w:noWrap/>
            <w:hideMark/>
          </w:tcPr>
          <w:p w14:paraId="1AAD8035"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0.00</w:t>
            </w:r>
          </w:p>
        </w:tc>
        <w:tc>
          <w:tcPr>
            <w:tcW w:w="920" w:type="dxa"/>
            <w:noWrap/>
            <w:hideMark/>
          </w:tcPr>
          <w:p w14:paraId="0D1C2050"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0.00</w:t>
            </w:r>
          </w:p>
        </w:tc>
        <w:tc>
          <w:tcPr>
            <w:tcW w:w="874" w:type="dxa"/>
            <w:noWrap/>
            <w:hideMark/>
          </w:tcPr>
          <w:p w14:paraId="0B10533D"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15.00</w:t>
            </w:r>
          </w:p>
        </w:tc>
        <w:tc>
          <w:tcPr>
            <w:tcW w:w="938" w:type="dxa"/>
            <w:noWrap/>
            <w:hideMark/>
          </w:tcPr>
          <w:p w14:paraId="0C560B27"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-8770.46</w:t>
            </w:r>
          </w:p>
        </w:tc>
      </w:tr>
      <w:tr w:rsidR="000528D8" w:rsidRPr="00844180" w14:paraId="6B318465" w14:textId="77777777" w:rsidTr="00A420DF">
        <w:trPr>
          <w:trHeight w:val="300"/>
        </w:trPr>
        <w:tc>
          <w:tcPr>
            <w:tcW w:w="4352" w:type="dxa"/>
            <w:noWrap/>
            <w:hideMark/>
          </w:tcPr>
          <w:p w14:paraId="1CE3E599" w14:textId="77777777" w:rsidR="000528D8" w:rsidRPr="00844180" w:rsidRDefault="000528D8" w:rsidP="00A420DF">
            <w:pPr>
              <w:spacing w:line="480" w:lineRule="auto"/>
              <w:rPr>
                <w:rFonts w:ascii="Times New Roman" w:hAnsi="Times New Roman" w:cs="Times New Roman"/>
                <w:sz w:val="18"/>
                <w:szCs w:val="24"/>
                <w:lang w:val="es-SV"/>
              </w:rPr>
            </w:pPr>
            <w:r>
              <w:rPr>
                <w:rFonts w:ascii="Times New Roman" w:hAnsi="Times New Roman" w:cs="Times New Roman"/>
                <w:sz w:val="18"/>
                <w:szCs w:val="24"/>
              </w:rPr>
              <w:t>ϕ</w:t>
            </w:r>
            <w:r w:rsidRPr="00844180">
              <w:rPr>
                <w:rFonts w:ascii="Times New Roman" w:hAnsi="Times New Roman" w:cs="Times New Roman"/>
                <w:sz w:val="18"/>
                <w:szCs w:val="24"/>
                <w:lang w:val="es-SV"/>
              </w:rPr>
              <w:t>(OMA)p(PriorCapL)pent(.)</w:t>
            </w:r>
          </w:p>
        </w:tc>
        <w:tc>
          <w:tcPr>
            <w:tcW w:w="874" w:type="dxa"/>
            <w:noWrap/>
            <w:hideMark/>
          </w:tcPr>
          <w:p w14:paraId="6DEBDEA5"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4421.40</w:t>
            </w:r>
          </w:p>
        </w:tc>
        <w:tc>
          <w:tcPr>
            <w:tcW w:w="980" w:type="dxa"/>
            <w:noWrap/>
            <w:hideMark/>
          </w:tcPr>
          <w:p w14:paraId="0CC94566"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115.05</w:t>
            </w:r>
          </w:p>
        </w:tc>
        <w:tc>
          <w:tcPr>
            <w:tcW w:w="874" w:type="dxa"/>
            <w:noWrap/>
            <w:hideMark/>
          </w:tcPr>
          <w:p w14:paraId="20780B6F"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0.00</w:t>
            </w:r>
          </w:p>
        </w:tc>
        <w:tc>
          <w:tcPr>
            <w:tcW w:w="920" w:type="dxa"/>
            <w:noWrap/>
            <w:hideMark/>
          </w:tcPr>
          <w:p w14:paraId="385B6FB3"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0.00</w:t>
            </w:r>
          </w:p>
        </w:tc>
        <w:tc>
          <w:tcPr>
            <w:tcW w:w="874" w:type="dxa"/>
            <w:noWrap/>
            <w:hideMark/>
          </w:tcPr>
          <w:p w14:paraId="26D8FFB8"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10.00</w:t>
            </w:r>
          </w:p>
        </w:tc>
        <w:tc>
          <w:tcPr>
            <w:tcW w:w="938" w:type="dxa"/>
            <w:noWrap/>
            <w:hideMark/>
          </w:tcPr>
          <w:p w14:paraId="6DD6F994"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-8759.62</w:t>
            </w:r>
          </w:p>
        </w:tc>
      </w:tr>
      <w:tr w:rsidR="000528D8" w:rsidRPr="00844180" w14:paraId="5C1491D3" w14:textId="77777777" w:rsidTr="00A420DF">
        <w:trPr>
          <w:trHeight w:val="300"/>
        </w:trPr>
        <w:tc>
          <w:tcPr>
            <w:tcW w:w="4352" w:type="dxa"/>
            <w:noWrap/>
            <w:hideMark/>
          </w:tcPr>
          <w:p w14:paraId="65B10A9A" w14:textId="77777777" w:rsidR="000528D8" w:rsidRPr="00844180" w:rsidRDefault="000528D8" w:rsidP="00A420DF">
            <w:pPr>
              <w:spacing w:line="480" w:lineRule="auto"/>
              <w:rPr>
                <w:rFonts w:ascii="Times New Roman" w:hAnsi="Times New Roman" w:cs="Times New Roman"/>
                <w:sz w:val="18"/>
                <w:szCs w:val="24"/>
              </w:rPr>
            </w:pPr>
            <w:r>
              <w:rPr>
                <w:rFonts w:ascii="Times New Roman" w:hAnsi="Times New Roman" w:cs="Times New Roman"/>
                <w:sz w:val="18"/>
                <w:szCs w:val="24"/>
              </w:rPr>
              <w:t>ϕ</w:t>
            </w:r>
            <w:r w:rsidRPr="00844180">
              <w:rPr>
                <w:rFonts w:ascii="Times New Roman" w:hAnsi="Times New Roman" w:cs="Times New Roman"/>
                <w:sz w:val="18"/>
                <w:szCs w:val="24"/>
              </w:rPr>
              <w:t>(t)p(OMA+Effort)pent(OMA)</w:t>
            </w:r>
          </w:p>
        </w:tc>
        <w:tc>
          <w:tcPr>
            <w:tcW w:w="874" w:type="dxa"/>
            <w:noWrap/>
            <w:hideMark/>
          </w:tcPr>
          <w:p w14:paraId="53F0B626"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4422.20</w:t>
            </w:r>
          </w:p>
        </w:tc>
        <w:tc>
          <w:tcPr>
            <w:tcW w:w="980" w:type="dxa"/>
            <w:noWrap/>
            <w:hideMark/>
          </w:tcPr>
          <w:p w14:paraId="5488A17A"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115.85</w:t>
            </w:r>
          </w:p>
        </w:tc>
        <w:tc>
          <w:tcPr>
            <w:tcW w:w="874" w:type="dxa"/>
            <w:noWrap/>
            <w:hideMark/>
          </w:tcPr>
          <w:p w14:paraId="18A79EB6"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0.00</w:t>
            </w:r>
          </w:p>
        </w:tc>
        <w:tc>
          <w:tcPr>
            <w:tcW w:w="920" w:type="dxa"/>
            <w:noWrap/>
            <w:hideMark/>
          </w:tcPr>
          <w:p w14:paraId="71807A57"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0.00</w:t>
            </w:r>
          </w:p>
        </w:tc>
        <w:tc>
          <w:tcPr>
            <w:tcW w:w="874" w:type="dxa"/>
            <w:noWrap/>
            <w:hideMark/>
          </w:tcPr>
          <w:p w14:paraId="68E24DB8"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20.00</w:t>
            </w:r>
          </w:p>
        </w:tc>
        <w:tc>
          <w:tcPr>
            <w:tcW w:w="938" w:type="dxa"/>
            <w:noWrap/>
            <w:hideMark/>
          </w:tcPr>
          <w:p w14:paraId="4CCC7E42"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-8778.98</w:t>
            </w:r>
          </w:p>
        </w:tc>
      </w:tr>
      <w:tr w:rsidR="000528D8" w:rsidRPr="00844180" w14:paraId="14AEDF10" w14:textId="77777777" w:rsidTr="00A420DF">
        <w:trPr>
          <w:trHeight w:val="300"/>
        </w:trPr>
        <w:tc>
          <w:tcPr>
            <w:tcW w:w="4352" w:type="dxa"/>
            <w:noWrap/>
            <w:hideMark/>
          </w:tcPr>
          <w:p w14:paraId="1C2B426B" w14:textId="77777777" w:rsidR="000528D8" w:rsidRPr="00844180" w:rsidRDefault="000528D8" w:rsidP="00A420DF">
            <w:pPr>
              <w:spacing w:line="480" w:lineRule="auto"/>
              <w:rPr>
                <w:rFonts w:ascii="Times New Roman" w:hAnsi="Times New Roman" w:cs="Times New Roman"/>
                <w:sz w:val="18"/>
                <w:szCs w:val="24"/>
              </w:rPr>
            </w:pPr>
            <w:r>
              <w:rPr>
                <w:rFonts w:ascii="Times New Roman" w:hAnsi="Times New Roman" w:cs="Times New Roman"/>
                <w:sz w:val="18"/>
                <w:szCs w:val="24"/>
              </w:rPr>
              <w:t>ϕ</w:t>
            </w:r>
            <w:r w:rsidRPr="00844180">
              <w:rPr>
                <w:rFonts w:ascii="Times New Roman" w:hAnsi="Times New Roman" w:cs="Times New Roman"/>
                <w:sz w:val="18"/>
                <w:szCs w:val="24"/>
              </w:rPr>
              <w:t>(OMA)p(Effort)pent(.)</w:t>
            </w:r>
          </w:p>
        </w:tc>
        <w:tc>
          <w:tcPr>
            <w:tcW w:w="874" w:type="dxa"/>
            <w:noWrap/>
            <w:hideMark/>
          </w:tcPr>
          <w:p w14:paraId="429FB287"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4424.41</w:t>
            </w:r>
          </w:p>
        </w:tc>
        <w:tc>
          <w:tcPr>
            <w:tcW w:w="980" w:type="dxa"/>
            <w:noWrap/>
            <w:hideMark/>
          </w:tcPr>
          <w:p w14:paraId="0390AC9A"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118.06</w:t>
            </w:r>
          </w:p>
        </w:tc>
        <w:tc>
          <w:tcPr>
            <w:tcW w:w="874" w:type="dxa"/>
            <w:noWrap/>
            <w:hideMark/>
          </w:tcPr>
          <w:p w14:paraId="603A5554"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0.00</w:t>
            </w:r>
          </w:p>
        </w:tc>
        <w:tc>
          <w:tcPr>
            <w:tcW w:w="920" w:type="dxa"/>
            <w:noWrap/>
            <w:hideMark/>
          </w:tcPr>
          <w:p w14:paraId="38E85900"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0.00</w:t>
            </w:r>
          </w:p>
        </w:tc>
        <w:tc>
          <w:tcPr>
            <w:tcW w:w="874" w:type="dxa"/>
            <w:noWrap/>
            <w:hideMark/>
          </w:tcPr>
          <w:p w14:paraId="44AB148A"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15.00</w:t>
            </w:r>
          </w:p>
        </w:tc>
        <w:tc>
          <w:tcPr>
            <w:tcW w:w="938" w:type="dxa"/>
            <w:noWrap/>
            <w:hideMark/>
          </w:tcPr>
          <w:p w14:paraId="723FCD2B"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-8766.68</w:t>
            </w:r>
          </w:p>
        </w:tc>
      </w:tr>
      <w:tr w:rsidR="000528D8" w:rsidRPr="00844180" w14:paraId="5BAFE6B6" w14:textId="77777777" w:rsidTr="00A420DF">
        <w:trPr>
          <w:trHeight w:val="300"/>
        </w:trPr>
        <w:tc>
          <w:tcPr>
            <w:tcW w:w="4352" w:type="dxa"/>
            <w:noWrap/>
            <w:hideMark/>
          </w:tcPr>
          <w:p w14:paraId="13B026C8" w14:textId="77777777" w:rsidR="000528D8" w:rsidRPr="00844180" w:rsidRDefault="000528D8" w:rsidP="00A420DF">
            <w:pPr>
              <w:spacing w:line="480" w:lineRule="auto"/>
              <w:rPr>
                <w:rFonts w:ascii="Times New Roman" w:hAnsi="Times New Roman" w:cs="Times New Roman"/>
                <w:sz w:val="18"/>
                <w:szCs w:val="24"/>
              </w:rPr>
            </w:pPr>
            <w:r>
              <w:rPr>
                <w:rFonts w:ascii="Times New Roman" w:hAnsi="Times New Roman" w:cs="Times New Roman"/>
                <w:sz w:val="18"/>
                <w:szCs w:val="24"/>
              </w:rPr>
              <w:t>ϕ</w:t>
            </w:r>
            <w:r w:rsidRPr="00844180">
              <w:rPr>
                <w:rFonts w:ascii="Times New Roman" w:hAnsi="Times New Roman" w:cs="Times New Roman"/>
                <w:sz w:val="18"/>
                <w:szCs w:val="24"/>
              </w:rPr>
              <w:t>(t)p(OMA)pent(t)</w:t>
            </w:r>
          </w:p>
        </w:tc>
        <w:tc>
          <w:tcPr>
            <w:tcW w:w="874" w:type="dxa"/>
            <w:noWrap/>
            <w:hideMark/>
          </w:tcPr>
          <w:p w14:paraId="67CC8272"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4424.74</w:t>
            </w:r>
          </w:p>
        </w:tc>
        <w:tc>
          <w:tcPr>
            <w:tcW w:w="980" w:type="dxa"/>
            <w:noWrap/>
            <w:hideMark/>
          </w:tcPr>
          <w:p w14:paraId="2BB54DAB"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118.40</w:t>
            </w:r>
          </w:p>
        </w:tc>
        <w:tc>
          <w:tcPr>
            <w:tcW w:w="874" w:type="dxa"/>
            <w:noWrap/>
            <w:hideMark/>
          </w:tcPr>
          <w:p w14:paraId="6571756E"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0.00</w:t>
            </w:r>
          </w:p>
        </w:tc>
        <w:tc>
          <w:tcPr>
            <w:tcW w:w="920" w:type="dxa"/>
            <w:noWrap/>
            <w:hideMark/>
          </w:tcPr>
          <w:p w14:paraId="4CB2F4C5"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0.00</w:t>
            </w:r>
          </w:p>
        </w:tc>
        <w:tc>
          <w:tcPr>
            <w:tcW w:w="874" w:type="dxa"/>
            <w:noWrap/>
            <w:hideMark/>
          </w:tcPr>
          <w:p w14:paraId="0865146B"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19.00</w:t>
            </w:r>
          </w:p>
        </w:tc>
        <w:tc>
          <w:tcPr>
            <w:tcW w:w="938" w:type="dxa"/>
            <w:noWrap/>
            <w:hideMark/>
          </w:tcPr>
          <w:p w14:paraId="28CD0119"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-8774.42</w:t>
            </w:r>
          </w:p>
        </w:tc>
      </w:tr>
      <w:tr w:rsidR="000528D8" w:rsidRPr="00844180" w14:paraId="509554E3" w14:textId="77777777" w:rsidTr="00A420DF">
        <w:trPr>
          <w:trHeight w:val="300"/>
        </w:trPr>
        <w:tc>
          <w:tcPr>
            <w:tcW w:w="4352" w:type="dxa"/>
            <w:noWrap/>
            <w:hideMark/>
          </w:tcPr>
          <w:p w14:paraId="0632AAAA" w14:textId="77777777" w:rsidR="000528D8" w:rsidRPr="00844180" w:rsidRDefault="000528D8" w:rsidP="00A420DF">
            <w:pPr>
              <w:spacing w:line="480" w:lineRule="auto"/>
              <w:rPr>
                <w:rFonts w:ascii="Times New Roman" w:hAnsi="Times New Roman" w:cs="Times New Roman"/>
                <w:sz w:val="18"/>
                <w:szCs w:val="24"/>
              </w:rPr>
            </w:pPr>
            <w:r>
              <w:rPr>
                <w:rFonts w:ascii="Times New Roman" w:hAnsi="Times New Roman" w:cs="Times New Roman"/>
                <w:sz w:val="18"/>
                <w:szCs w:val="24"/>
              </w:rPr>
              <w:t>ϕ</w:t>
            </w:r>
            <w:r w:rsidRPr="00844180">
              <w:rPr>
                <w:rFonts w:ascii="Times New Roman" w:hAnsi="Times New Roman" w:cs="Times New Roman"/>
                <w:sz w:val="18"/>
                <w:szCs w:val="24"/>
              </w:rPr>
              <w:t>(OMA)p(OMA+Effort)pent(OMA)</w:t>
            </w:r>
          </w:p>
        </w:tc>
        <w:tc>
          <w:tcPr>
            <w:tcW w:w="874" w:type="dxa"/>
            <w:noWrap/>
            <w:hideMark/>
          </w:tcPr>
          <w:p w14:paraId="60C9E75D"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4428.51</w:t>
            </w:r>
          </w:p>
        </w:tc>
        <w:tc>
          <w:tcPr>
            <w:tcW w:w="980" w:type="dxa"/>
            <w:noWrap/>
            <w:hideMark/>
          </w:tcPr>
          <w:p w14:paraId="3CBDD00C"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122.16</w:t>
            </w:r>
          </w:p>
        </w:tc>
        <w:tc>
          <w:tcPr>
            <w:tcW w:w="874" w:type="dxa"/>
            <w:noWrap/>
            <w:hideMark/>
          </w:tcPr>
          <w:p w14:paraId="58E34076"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0.00</w:t>
            </w:r>
          </w:p>
        </w:tc>
        <w:tc>
          <w:tcPr>
            <w:tcW w:w="920" w:type="dxa"/>
            <w:noWrap/>
            <w:hideMark/>
          </w:tcPr>
          <w:p w14:paraId="212CE27C"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0.00</w:t>
            </w:r>
          </w:p>
        </w:tc>
        <w:tc>
          <w:tcPr>
            <w:tcW w:w="874" w:type="dxa"/>
            <w:noWrap/>
            <w:hideMark/>
          </w:tcPr>
          <w:p w14:paraId="51F96CF0"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20.00</w:t>
            </w:r>
          </w:p>
        </w:tc>
        <w:tc>
          <w:tcPr>
            <w:tcW w:w="938" w:type="dxa"/>
            <w:noWrap/>
            <w:hideMark/>
          </w:tcPr>
          <w:p w14:paraId="68D50E60"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-8772.68</w:t>
            </w:r>
          </w:p>
        </w:tc>
      </w:tr>
      <w:tr w:rsidR="000528D8" w:rsidRPr="00844180" w14:paraId="46E350A7" w14:textId="77777777" w:rsidTr="00A420DF">
        <w:trPr>
          <w:trHeight w:val="300"/>
        </w:trPr>
        <w:tc>
          <w:tcPr>
            <w:tcW w:w="4352" w:type="dxa"/>
            <w:noWrap/>
            <w:hideMark/>
          </w:tcPr>
          <w:p w14:paraId="0BE66468" w14:textId="77777777" w:rsidR="000528D8" w:rsidRPr="00844180" w:rsidRDefault="000528D8" w:rsidP="00A420DF">
            <w:pPr>
              <w:spacing w:line="480" w:lineRule="auto"/>
              <w:rPr>
                <w:rFonts w:ascii="Times New Roman" w:hAnsi="Times New Roman" w:cs="Times New Roman"/>
                <w:sz w:val="18"/>
                <w:szCs w:val="24"/>
              </w:rPr>
            </w:pPr>
            <w:r>
              <w:rPr>
                <w:rFonts w:ascii="Times New Roman" w:hAnsi="Times New Roman" w:cs="Times New Roman"/>
                <w:sz w:val="18"/>
                <w:szCs w:val="24"/>
              </w:rPr>
              <w:t>ϕ</w:t>
            </w:r>
            <w:r w:rsidRPr="00844180">
              <w:rPr>
                <w:rFonts w:ascii="Times New Roman" w:hAnsi="Times New Roman" w:cs="Times New Roman"/>
                <w:sz w:val="18"/>
                <w:szCs w:val="24"/>
              </w:rPr>
              <w:t>(OMA)p(Effort)pent(OMA)</w:t>
            </w:r>
          </w:p>
        </w:tc>
        <w:tc>
          <w:tcPr>
            <w:tcW w:w="874" w:type="dxa"/>
            <w:noWrap/>
            <w:hideMark/>
          </w:tcPr>
          <w:p w14:paraId="20A69864"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4432.56</w:t>
            </w:r>
          </w:p>
        </w:tc>
        <w:tc>
          <w:tcPr>
            <w:tcW w:w="980" w:type="dxa"/>
            <w:noWrap/>
            <w:hideMark/>
          </w:tcPr>
          <w:p w14:paraId="3230E70E"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126.21</w:t>
            </w:r>
          </w:p>
        </w:tc>
        <w:tc>
          <w:tcPr>
            <w:tcW w:w="874" w:type="dxa"/>
            <w:noWrap/>
            <w:hideMark/>
          </w:tcPr>
          <w:p w14:paraId="191CDCCE"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0.00</w:t>
            </w:r>
          </w:p>
        </w:tc>
        <w:tc>
          <w:tcPr>
            <w:tcW w:w="920" w:type="dxa"/>
            <w:noWrap/>
            <w:hideMark/>
          </w:tcPr>
          <w:p w14:paraId="034F80B7"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0.00</w:t>
            </w:r>
          </w:p>
        </w:tc>
        <w:tc>
          <w:tcPr>
            <w:tcW w:w="874" w:type="dxa"/>
            <w:noWrap/>
            <w:hideMark/>
          </w:tcPr>
          <w:p w14:paraId="1C099099"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20.00</w:t>
            </w:r>
          </w:p>
        </w:tc>
        <w:tc>
          <w:tcPr>
            <w:tcW w:w="938" w:type="dxa"/>
            <w:noWrap/>
            <w:hideMark/>
          </w:tcPr>
          <w:p w14:paraId="35FD0631"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-8768.62</w:t>
            </w:r>
          </w:p>
        </w:tc>
      </w:tr>
      <w:tr w:rsidR="000528D8" w:rsidRPr="00844180" w14:paraId="4BB996C8" w14:textId="77777777" w:rsidTr="00A420DF">
        <w:trPr>
          <w:trHeight w:val="300"/>
        </w:trPr>
        <w:tc>
          <w:tcPr>
            <w:tcW w:w="4352" w:type="dxa"/>
            <w:noWrap/>
            <w:hideMark/>
          </w:tcPr>
          <w:p w14:paraId="199A021E" w14:textId="77777777" w:rsidR="000528D8" w:rsidRPr="00844180" w:rsidRDefault="000528D8" w:rsidP="00A420DF">
            <w:pPr>
              <w:spacing w:line="480" w:lineRule="auto"/>
              <w:rPr>
                <w:rFonts w:ascii="Times New Roman" w:hAnsi="Times New Roman" w:cs="Times New Roman"/>
                <w:sz w:val="18"/>
                <w:szCs w:val="24"/>
              </w:rPr>
            </w:pPr>
            <w:r>
              <w:rPr>
                <w:rFonts w:ascii="Times New Roman" w:hAnsi="Times New Roman" w:cs="Times New Roman"/>
                <w:sz w:val="18"/>
                <w:szCs w:val="24"/>
              </w:rPr>
              <w:t>ϕ</w:t>
            </w:r>
            <w:r w:rsidRPr="00844180">
              <w:rPr>
                <w:rFonts w:ascii="Times New Roman" w:hAnsi="Times New Roman" w:cs="Times New Roman"/>
                <w:sz w:val="18"/>
                <w:szCs w:val="24"/>
              </w:rPr>
              <w:t>(t)p(.)pent(.)</w:t>
            </w:r>
          </w:p>
        </w:tc>
        <w:tc>
          <w:tcPr>
            <w:tcW w:w="874" w:type="dxa"/>
            <w:noWrap/>
            <w:hideMark/>
          </w:tcPr>
          <w:p w14:paraId="444FFE82"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4436.60</w:t>
            </w:r>
          </w:p>
        </w:tc>
        <w:tc>
          <w:tcPr>
            <w:tcW w:w="980" w:type="dxa"/>
            <w:noWrap/>
            <w:hideMark/>
          </w:tcPr>
          <w:p w14:paraId="4BE39140"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130.25</w:t>
            </w:r>
          </w:p>
        </w:tc>
        <w:tc>
          <w:tcPr>
            <w:tcW w:w="874" w:type="dxa"/>
            <w:noWrap/>
            <w:hideMark/>
          </w:tcPr>
          <w:p w14:paraId="74481DC9"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0.00</w:t>
            </w:r>
          </w:p>
        </w:tc>
        <w:tc>
          <w:tcPr>
            <w:tcW w:w="920" w:type="dxa"/>
            <w:noWrap/>
            <w:hideMark/>
          </w:tcPr>
          <w:p w14:paraId="0DABAA8C"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0.00</w:t>
            </w:r>
          </w:p>
        </w:tc>
        <w:tc>
          <w:tcPr>
            <w:tcW w:w="874" w:type="dxa"/>
            <w:noWrap/>
            <w:hideMark/>
          </w:tcPr>
          <w:p w14:paraId="0DBA8086"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9.00</w:t>
            </w:r>
          </w:p>
        </w:tc>
        <w:tc>
          <w:tcPr>
            <w:tcW w:w="938" w:type="dxa"/>
            <w:noWrap/>
            <w:hideMark/>
          </w:tcPr>
          <w:p w14:paraId="46E148FB"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-8742.42</w:t>
            </w:r>
          </w:p>
        </w:tc>
      </w:tr>
      <w:tr w:rsidR="000528D8" w:rsidRPr="00844180" w14:paraId="37201970" w14:textId="77777777" w:rsidTr="00A420DF">
        <w:trPr>
          <w:trHeight w:val="300"/>
        </w:trPr>
        <w:tc>
          <w:tcPr>
            <w:tcW w:w="4352" w:type="dxa"/>
            <w:noWrap/>
            <w:hideMark/>
          </w:tcPr>
          <w:p w14:paraId="29DA4914" w14:textId="77777777" w:rsidR="000528D8" w:rsidRPr="00844180" w:rsidRDefault="000528D8" w:rsidP="00A420DF">
            <w:pPr>
              <w:spacing w:line="480" w:lineRule="auto"/>
              <w:rPr>
                <w:rFonts w:ascii="Times New Roman" w:hAnsi="Times New Roman" w:cs="Times New Roman"/>
                <w:sz w:val="18"/>
                <w:szCs w:val="24"/>
              </w:rPr>
            </w:pPr>
            <w:r>
              <w:rPr>
                <w:rFonts w:ascii="Times New Roman" w:hAnsi="Times New Roman" w:cs="Times New Roman"/>
                <w:sz w:val="18"/>
                <w:szCs w:val="24"/>
              </w:rPr>
              <w:t>ϕ</w:t>
            </w:r>
            <w:r w:rsidRPr="00844180">
              <w:rPr>
                <w:rFonts w:ascii="Times New Roman" w:hAnsi="Times New Roman" w:cs="Times New Roman"/>
                <w:sz w:val="18"/>
                <w:szCs w:val="24"/>
              </w:rPr>
              <w:t>(t)p(LE)pent(.)</w:t>
            </w:r>
          </w:p>
        </w:tc>
        <w:tc>
          <w:tcPr>
            <w:tcW w:w="874" w:type="dxa"/>
            <w:noWrap/>
            <w:hideMark/>
          </w:tcPr>
          <w:p w14:paraId="3632569D"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4438.55</w:t>
            </w:r>
          </w:p>
        </w:tc>
        <w:tc>
          <w:tcPr>
            <w:tcW w:w="980" w:type="dxa"/>
            <w:noWrap/>
            <w:hideMark/>
          </w:tcPr>
          <w:p w14:paraId="4431906A"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132.20</w:t>
            </w:r>
          </w:p>
        </w:tc>
        <w:tc>
          <w:tcPr>
            <w:tcW w:w="874" w:type="dxa"/>
            <w:noWrap/>
            <w:hideMark/>
          </w:tcPr>
          <w:p w14:paraId="3C7E0202"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0.00</w:t>
            </w:r>
          </w:p>
        </w:tc>
        <w:tc>
          <w:tcPr>
            <w:tcW w:w="920" w:type="dxa"/>
            <w:noWrap/>
            <w:hideMark/>
          </w:tcPr>
          <w:p w14:paraId="491FD5DA"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0.00</w:t>
            </w:r>
          </w:p>
        </w:tc>
        <w:tc>
          <w:tcPr>
            <w:tcW w:w="874" w:type="dxa"/>
            <w:noWrap/>
            <w:hideMark/>
          </w:tcPr>
          <w:p w14:paraId="655BDED7"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10.00</w:t>
            </w:r>
          </w:p>
        </w:tc>
        <w:tc>
          <w:tcPr>
            <w:tcW w:w="938" w:type="dxa"/>
            <w:noWrap/>
            <w:hideMark/>
          </w:tcPr>
          <w:p w14:paraId="1080C55C"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-8742.47</w:t>
            </w:r>
          </w:p>
        </w:tc>
      </w:tr>
      <w:tr w:rsidR="000528D8" w:rsidRPr="00844180" w14:paraId="09077DAE" w14:textId="77777777" w:rsidTr="00A420DF">
        <w:trPr>
          <w:trHeight w:val="300"/>
        </w:trPr>
        <w:tc>
          <w:tcPr>
            <w:tcW w:w="4352" w:type="dxa"/>
            <w:noWrap/>
            <w:hideMark/>
          </w:tcPr>
          <w:p w14:paraId="657CAE4F" w14:textId="77777777" w:rsidR="000528D8" w:rsidRPr="00844180" w:rsidRDefault="000528D8" w:rsidP="00A420DF">
            <w:pPr>
              <w:spacing w:line="480" w:lineRule="auto"/>
              <w:rPr>
                <w:rFonts w:ascii="Times New Roman" w:hAnsi="Times New Roman" w:cs="Times New Roman"/>
                <w:sz w:val="18"/>
                <w:szCs w:val="24"/>
                <w:lang w:val="es-SV"/>
              </w:rPr>
            </w:pPr>
            <w:r>
              <w:rPr>
                <w:rFonts w:ascii="Times New Roman" w:hAnsi="Times New Roman" w:cs="Times New Roman"/>
                <w:sz w:val="18"/>
                <w:szCs w:val="24"/>
              </w:rPr>
              <w:lastRenderedPageBreak/>
              <w:t>ϕ</w:t>
            </w:r>
            <w:r w:rsidRPr="00844180">
              <w:rPr>
                <w:rFonts w:ascii="Times New Roman" w:hAnsi="Times New Roman" w:cs="Times New Roman"/>
                <w:sz w:val="18"/>
                <w:szCs w:val="24"/>
                <w:lang w:val="es-SV"/>
              </w:rPr>
              <w:t>(t)p(LE)pent(LE)</w:t>
            </w:r>
          </w:p>
        </w:tc>
        <w:tc>
          <w:tcPr>
            <w:tcW w:w="874" w:type="dxa"/>
            <w:noWrap/>
            <w:hideMark/>
          </w:tcPr>
          <w:p w14:paraId="7B37F79E"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4439.95</w:t>
            </w:r>
          </w:p>
        </w:tc>
        <w:tc>
          <w:tcPr>
            <w:tcW w:w="980" w:type="dxa"/>
            <w:noWrap/>
            <w:hideMark/>
          </w:tcPr>
          <w:p w14:paraId="2D237052"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133.60</w:t>
            </w:r>
          </w:p>
        </w:tc>
        <w:tc>
          <w:tcPr>
            <w:tcW w:w="874" w:type="dxa"/>
            <w:noWrap/>
            <w:hideMark/>
          </w:tcPr>
          <w:p w14:paraId="4398C072"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0.00</w:t>
            </w:r>
          </w:p>
        </w:tc>
        <w:tc>
          <w:tcPr>
            <w:tcW w:w="920" w:type="dxa"/>
            <w:noWrap/>
            <w:hideMark/>
          </w:tcPr>
          <w:p w14:paraId="561BBA44"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0.00</w:t>
            </w:r>
          </w:p>
        </w:tc>
        <w:tc>
          <w:tcPr>
            <w:tcW w:w="874" w:type="dxa"/>
            <w:noWrap/>
            <w:hideMark/>
          </w:tcPr>
          <w:p w14:paraId="00C5AF47"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11.00</w:t>
            </w:r>
          </w:p>
        </w:tc>
        <w:tc>
          <w:tcPr>
            <w:tcW w:w="938" w:type="dxa"/>
            <w:noWrap/>
            <w:hideMark/>
          </w:tcPr>
          <w:p w14:paraId="3AE1F1D6"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-8743.09</w:t>
            </w:r>
          </w:p>
        </w:tc>
      </w:tr>
      <w:tr w:rsidR="000528D8" w:rsidRPr="00844180" w14:paraId="6558B9C2" w14:textId="77777777" w:rsidTr="00A420DF">
        <w:trPr>
          <w:trHeight w:val="300"/>
        </w:trPr>
        <w:tc>
          <w:tcPr>
            <w:tcW w:w="4352" w:type="dxa"/>
            <w:noWrap/>
            <w:hideMark/>
          </w:tcPr>
          <w:p w14:paraId="7F6D4078" w14:textId="77777777" w:rsidR="000528D8" w:rsidRPr="00844180" w:rsidRDefault="000528D8" w:rsidP="00A420DF">
            <w:pPr>
              <w:spacing w:line="480" w:lineRule="auto"/>
              <w:rPr>
                <w:rFonts w:ascii="Times New Roman" w:hAnsi="Times New Roman" w:cs="Times New Roman"/>
                <w:sz w:val="18"/>
                <w:szCs w:val="24"/>
                <w:lang w:val="es-SV"/>
              </w:rPr>
            </w:pPr>
            <w:r>
              <w:rPr>
                <w:rFonts w:ascii="Times New Roman" w:hAnsi="Times New Roman" w:cs="Times New Roman"/>
                <w:sz w:val="18"/>
                <w:szCs w:val="24"/>
              </w:rPr>
              <w:t>ϕ</w:t>
            </w:r>
            <w:r w:rsidRPr="00844180">
              <w:rPr>
                <w:rFonts w:ascii="Times New Roman" w:hAnsi="Times New Roman" w:cs="Times New Roman"/>
                <w:sz w:val="18"/>
                <w:szCs w:val="24"/>
                <w:lang w:val="es-SV"/>
              </w:rPr>
              <w:t>(t)p(OMA)pent(.)</w:t>
            </w:r>
          </w:p>
        </w:tc>
        <w:tc>
          <w:tcPr>
            <w:tcW w:w="874" w:type="dxa"/>
            <w:noWrap/>
            <w:hideMark/>
          </w:tcPr>
          <w:p w14:paraId="1D4F27A5"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4448.51</w:t>
            </w:r>
          </w:p>
        </w:tc>
        <w:tc>
          <w:tcPr>
            <w:tcW w:w="980" w:type="dxa"/>
            <w:noWrap/>
            <w:hideMark/>
          </w:tcPr>
          <w:p w14:paraId="00B095B9"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142.16</w:t>
            </w:r>
          </w:p>
        </w:tc>
        <w:tc>
          <w:tcPr>
            <w:tcW w:w="874" w:type="dxa"/>
            <w:noWrap/>
            <w:hideMark/>
          </w:tcPr>
          <w:p w14:paraId="116C9734"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0.00</w:t>
            </w:r>
          </w:p>
        </w:tc>
        <w:tc>
          <w:tcPr>
            <w:tcW w:w="920" w:type="dxa"/>
            <w:noWrap/>
            <w:hideMark/>
          </w:tcPr>
          <w:p w14:paraId="0DF153D4"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0.00</w:t>
            </w:r>
          </w:p>
        </w:tc>
        <w:tc>
          <w:tcPr>
            <w:tcW w:w="874" w:type="dxa"/>
            <w:noWrap/>
            <w:hideMark/>
          </w:tcPr>
          <w:p w14:paraId="7E2991E3"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15.00</w:t>
            </w:r>
          </w:p>
        </w:tc>
        <w:tc>
          <w:tcPr>
            <w:tcW w:w="938" w:type="dxa"/>
            <w:noWrap/>
            <w:hideMark/>
          </w:tcPr>
          <w:p w14:paraId="1BCEBDEC"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-8742.59</w:t>
            </w:r>
          </w:p>
        </w:tc>
      </w:tr>
      <w:tr w:rsidR="000528D8" w:rsidRPr="00844180" w14:paraId="3C90ED78" w14:textId="77777777" w:rsidTr="00A420DF">
        <w:trPr>
          <w:trHeight w:val="300"/>
        </w:trPr>
        <w:tc>
          <w:tcPr>
            <w:tcW w:w="4352" w:type="dxa"/>
            <w:noWrap/>
            <w:hideMark/>
          </w:tcPr>
          <w:p w14:paraId="17DB3C11" w14:textId="77777777" w:rsidR="000528D8" w:rsidRPr="00844180" w:rsidRDefault="000528D8" w:rsidP="00A420DF">
            <w:pPr>
              <w:spacing w:line="480" w:lineRule="auto"/>
              <w:rPr>
                <w:rFonts w:ascii="Times New Roman" w:hAnsi="Times New Roman" w:cs="Times New Roman"/>
                <w:sz w:val="18"/>
                <w:szCs w:val="24"/>
                <w:lang w:val="es-SV"/>
              </w:rPr>
            </w:pPr>
            <w:r>
              <w:rPr>
                <w:rFonts w:ascii="Times New Roman" w:hAnsi="Times New Roman" w:cs="Times New Roman"/>
                <w:sz w:val="18"/>
                <w:szCs w:val="24"/>
              </w:rPr>
              <w:t>ϕ</w:t>
            </w:r>
            <w:r w:rsidRPr="00844180">
              <w:rPr>
                <w:rFonts w:ascii="Times New Roman" w:hAnsi="Times New Roman" w:cs="Times New Roman"/>
                <w:sz w:val="18"/>
                <w:szCs w:val="24"/>
                <w:lang w:val="es-SV"/>
              </w:rPr>
              <w:t>(t)p(OMA)pent(OMA)</w:t>
            </w:r>
          </w:p>
        </w:tc>
        <w:tc>
          <w:tcPr>
            <w:tcW w:w="874" w:type="dxa"/>
            <w:noWrap/>
            <w:hideMark/>
          </w:tcPr>
          <w:p w14:paraId="509C23ED"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4456.70</w:t>
            </w:r>
          </w:p>
        </w:tc>
        <w:tc>
          <w:tcPr>
            <w:tcW w:w="980" w:type="dxa"/>
            <w:noWrap/>
            <w:hideMark/>
          </w:tcPr>
          <w:p w14:paraId="111B2D71"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150.35</w:t>
            </w:r>
          </w:p>
        </w:tc>
        <w:tc>
          <w:tcPr>
            <w:tcW w:w="874" w:type="dxa"/>
            <w:noWrap/>
            <w:hideMark/>
          </w:tcPr>
          <w:p w14:paraId="5AAB0292"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0.00</w:t>
            </w:r>
          </w:p>
        </w:tc>
        <w:tc>
          <w:tcPr>
            <w:tcW w:w="920" w:type="dxa"/>
            <w:noWrap/>
            <w:hideMark/>
          </w:tcPr>
          <w:p w14:paraId="6D8E6F8E"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0.00</w:t>
            </w:r>
          </w:p>
        </w:tc>
        <w:tc>
          <w:tcPr>
            <w:tcW w:w="874" w:type="dxa"/>
            <w:noWrap/>
            <w:hideMark/>
          </w:tcPr>
          <w:p w14:paraId="0C5A9699"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19.00</w:t>
            </w:r>
          </w:p>
        </w:tc>
        <w:tc>
          <w:tcPr>
            <w:tcW w:w="938" w:type="dxa"/>
            <w:noWrap/>
            <w:hideMark/>
          </w:tcPr>
          <w:p w14:paraId="0A501060"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-8742.47</w:t>
            </w:r>
          </w:p>
        </w:tc>
      </w:tr>
      <w:tr w:rsidR="000528D8" w:rsidRPr="00844180" w14:paraId="4D4AD9D2" w14:textId="77777777" w:rsidTr="00A420DF">
        <w:trPr>
          <w:trHeight w:val="300"/>
        </w:trPr>
        <w:tc>
          <w:tcPr>
            <w:tcW w:w="4352" w:type="dxa"/>
            <w:noWrap/>
            <w:hideMark/>
          </w:tcPr>
          <w:p w14:paraId="1EF2F015" w14:textId="77777777" w:rsidR="000528D8" w:rsidRPr="00844180" w:rsidRDefault="000528D8" w:rsidP="00A420DF">
            <w:pPr>
              <w:spacing w:line="480" w:lineRule="auto"/>
              <w:rPr>
                <w:rFonts w:ascii="Times New Roman" w:hAnsi="Times New Roman" w:cs="Times New Roman"/>
                <w:sz w:val="18"/>
                <w:szCs w:val="24"/>
                <w:lang w:val="es-SV"/>
              </w:rPr>
            </w:pPr>
            <w:r>
              <w:rPr>
                <w:rFonts w:ascii="Times New Roman" w:hAnsi="Times New Roman" w:cs="Times New Roman"/>
                <w:sz w:val="18"/>
                <w:szCs w:val="24"/>
              </w:rPr>
              <w:t>ϕ</w:t>
            </w:r>
            <w:r w:rsidRPr="00844180">
              <w:rPr>
                <w:rFonts w:ascii="Times New Roman" w:hAnsi="Times New Roman" w:cs="Times New Roman"/>
                <w:sz w:val="18"/>
                <w:szCs w:val="24"/>
                <w:lang w:val="es-SV"/>
              </w:rPr>
              <w:t>(PriorCapL+LE)p(.)pent(LE)</w:t>
            </w:r>
          </w:p>
        </w:tc>
        <w:tc>
          <w:tcPr>
            <w:tcW w:w="874" w:type="dxa"/>
            <w:noWrap/>
            <w:hideMark/>
          </w:tcPr>
          <w:p w14:paraId="68F12726"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4458.12</w:t>
            </w:r>
          </w:p>
        </w:tc>
        <w:tc>
          <w:tcPr>
            <w:tcW w:w="980" w:type="dxa"/>
            <w:noWrap/>
            <w:hideMark/>
          </w:tcPr>
          <w:p w14:paraId="0677CEA0"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151.77</w:t>
            </w:r>
          </w:p>
        </w:tc>
        <w:tc>
          <w:tcPr>
            <w:tcW w:w="874" w:type="dxa"/>
            <w:noWrap/>
            <w:hideMark/>
          </w:tcPr>
          <w:p w14:paraId="3D3E803B"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0.00</w:t>
            </w:r>
          </w:p>
        </w:tc>
        <w:tc>
          <w:tcPr>
            <w:tcW w:w="920" w:type="dxa"/>
            <w:noWrap/>
            <w:hideMark/>
          </w:tcPr>
          <w:p w14:paraId="21CA2270"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0.00</w:t>
            </w:r>
          </w:p>
        </w:tc>
        <w:tc>
          <w:tcPr>
            <w:tcW w:w="874" w:type="dxa"/>
            <w:noWrap/>
            <w:hideMark/>
          </w:tcPr>
          <w:p w14:paraId="6297F5B5"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7.00</w:t>
            </w:r>
          </w:p>
        </w:tc>
        <w:tc>
          <w:tcPr>
            <w:tcW w:w="938" w:type="dxa"/>
            <w:noWrap/>
            <w:hideMark/>
          </w:tcPr>
          <w:p w14:paraId="7ABA047B"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-8716.87</w:t>
            </w:r>
          </w:p>
        </w:tc>
      </w:tr>
      <w:tr w:rsidR="000528D8" w:rsidRPr="00844180" w14:paraId="29B4B97F" w14:textId="77777777" w:rsidTr="00A420DF">
        <w:trPr>
          <w:trHeight w:val="300"/>
        </w:trPr>
        <w:tc>
          <w:tcPr>
            <w:tcW w:w="4352" w:type="dxa"/>
            <w:noWrap/>
            <w:hideMark/>
          </w:tcPr>
          <w:p w14:paraId="4B931FEF" w14:textId="77777777" w:rsidR="000528D8" w:rsidRPr="00844180" w:rsidRDefault="000528D8" w:rsidP="00A420DF">
            <w:pPr>
              <w:spacing w:line="480" w:lineRule="auto"/>
              <w:rPr>
                <w:rFonts w:ascii="Times New Roman" w:hAnsi="Times New Roman" w:cs="Times New Roman"/>
                <w:sz w:val="18"/>
                <w:szCs w:val="24"/>
                <w:lang w:val="es-SV"/>
              </w:rPr>
            </w:pPr>
            <w:r>
              <w:rPr>
                <w:rFonts w:ascii="Times New Roman" w:hAnsi="Times New Roman" w:cs="Times New Roman"/>
                <w:sz w:val="18"/>
                <w:szCs w:val="24"/>
              </w:rPr>
              <w:t>ϕ</w:t>
            </w:r>
            <w:r w:rsidRPr="00844180">
              <w:rPr>
                <w:rFonts w:ascii="Times New Roman" w:hAnsi="Times New Roman" w:cs="Times New Roman"/>
                <w:sz w:val="18"/>
                <w:szCs w:val="24"/>
                <w:lang w:val="es-SV"/>
              </w:rPr>
              <w:t>(PriorCapL+LE)p(LE)pent(LE)</w:t>
            </w:r>
          </w:p>
        </w:tc>
        <w:tc>
          <w:tcPr>
            <w:tcW w:w="874" w:type="dxa"/>
            <w:noWrap/>
            <w:hideMark/>
          </w:tcPr>
          <w:p w14:paraId="663CFB13"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4458.89</w:t>
            </w:r>
          </w:p>
        </w:tc>
        <w:tc>
          <w:tcPr>
            <w:tcW w:w="980" w:type="dxa"/>
            <w:noWrap/>
            <w:hideMark/>
          </w:tcPr>
          <w:p w14:paraId="4C78ED48"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152.54</w:t>
            </w:r>
          </w:p>
        </w:tc>
        <w:tc>
          <w:tcPr>
            <w:tcW w:w="874" w:type="dxa"/>
            <w:noWrap/>
            <w:hideMark/>
          </w:tcPr>
          <w:p w14:paraId="5633B3C7"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0.00</w:t>
            </w:r>
          </w:p>
        </w:tc>
        <w:tc>
          <w:tcPr>
            <w:tcW w:w="920" w:type="dxa"/>
            <w:noWrap/>
            <w:hideMark/>
          </w:tcPr>
          <w:p w14:paraId="1884C438"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0.00</w:t>
            </w:r>
          </w:p>
        </w:tc>
        <w:tc>
          <w:tcPr>
            <w:tcW w:w="874" w:type="dxa"/>
            <w:noWrap/>
            <w:hideMark/>
          </w:tcPr>
          <w:p w14:paraId="3868538A"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8.00</w:t>
            </w:r>
          </w:p>
        </w:tc>
        <w:tc>
          <w:tcPr>
            <w:tcW w:w="938" w:type="dxa"/>
            <w:noWrap/>
            <w:hideMark/>
          </w:tcPr>
          <w:p w14:paraId="15599BA5"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-8718.11</w:t>
            </w:r>
          </w:p>
        </w:tc>
      </w:tr>
      <w:tr w:rsidR="000528D8" w:rsidRPr="00844180" w14:paraId="67BB89AD" w14:textId="77777777" w:rsidTr="00A420DF">
        <w:trPr>
          <w:trHeight w:val="300"/>
        </w:trPr>
        <w:tc>
          <w:tcPr>
            <w:tcW w:w="4352" w:type="dxa"/>
            <w:noWrap/>
            <w:hideMark/>
          </w:tcPr>
          <w:p w14:paraId="153D0B97" w14:textId="77777777" w:rsidR="000528D8" w:rsidRPr="00844180" w:rsidRDefault="000528D8" w:rsidP="00A420DF">
            <w:pPr>
              <w:spacing w:line="480" w:lineRule="auto"/>
              <w:rPr>
                <w:rFonts w:ascii="Times New Roman" w:hAnsi="Times New Roman" w:cs="Times New Roman"/>
                <w:sz w:val="18"/>
                <w:szCs w:val="24"/>
                <w:lang w:val="es-SV"/>
              </w:rPr>
            </w:pPr>
            <w:r>
              <w:rPr>
                <w:rFonts w:ascii="Times New Roman" w:hAnsi="Times New Roman" w:cs="Times New Roman"/>
                <w:sz w:val="18"/>
                <w:szCs w:val="24"/>
              </w:rPr>
              <w:t>ϕ</w:t>
            </w:r>
            <w:r w:rsidRPr="00844180">
              <w:rPr>
                <w:rFonts w:ascii="Times New Roman" w:hAnsi="Times New Roman" w:cs="Times New Roman"/>
                <w:sz w:val="18"/>
                <w:szCs w:val="24"/>
                <w:lang w:val="es-SV"/>
              </w:rPr>
              <w:t>(PriorCapL+LE)p(.)pent(.)</w:t>
            </w:r>
          </w:p>
        </w:tc>
        <w:tc>
          <w:tcPr>
            <w:tcW w:w="874" w:type="dxa"/>
            <w:noWrap/>
            <w:hideMark/>
          </w:tcPr>
          <w:p w14:paraId="61F25A26"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4464.00</w:t>
            </w:r>
          </w:p>
        </w:tc>
        <w:tc>
          <w:tcPr>
            <w:tcW w:w="980" w:type="dxa"/>
            <w:noWrap/>
            <w:hideMark/>
          </w:tcPr>
          <w:p w14:paraId="297949C9"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157.65</w:t>
            </w:r>
          </w:p>
        </w:tc>
        <w:tc>
          <w:tcPr>
            <w:tcW w:w="874" w:type="dxa"/>
            <w:noWrap/>
            <w:hideMark/>
          </w:tcPr>
          <w:p w14:paraId="2D105FAA"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0.00</w:t>
            </w:r>
          </w:p>
        </w:tc>
        <w:tc>
          <w:tcPr>
            <w:tcW w:w="920" w:type="dxa"/>
            <w:noWrap/>
            <w:hideMark/>
          </w:tcPr>
          <w:p w14:paraId="6832C6B6"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0.00</w:t>
            </w:r>
          </w:p>
        </w:tc>
        <w:tc>
          <w:tcPr>
            <w:tcW w:w="874" w:type="dxa"/>
            <w:noWrap/>
            <w:hideMark/>
          </w:tcPr>
          <w:p w14:paraId="7EFE18AB"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6.00</w:t>
            </w:r>
          </w:p>
        </w:tc>
        <w:tc>
          <w:tcPr>
            <w:tcW w:w="938" w:type="dxa"/>
            <w:noWrap/>
            <w:hideMark/>
          </w:tcPr>
          <w:p w14:paraId="75054F2E"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-8708.99</w:t>
            </w:r>
          </w:p>
        </w:tc>
      </w:tr>
      <w:tr w:rsidR="000528D8" w:rsidRPr="00844180" w14:paraId="4FA9DDEC" w14:textId="77777777" w:rsidTr="00A420DF">
        <w:trPr>
          <w:trHeight w:val="300"/>
        </w:trPr>
        <w:tc>
          <w:tcPr>
            <w:tcW w:w="4352" w:type="dxa"/>
            <w:noWrap/>
            <w:hideMark/>
          </w:tcPr>
          <w:p w14:paraId="209D9654" w14:textId="77777777" w:rsidR="000528D8" w:rsidRPr="00844180" w:rsidRDefault="000528D8" w:rsidP="00A420DF">
            <w:pPr>
              <w:spacing w:line="480" w:lineRule="auto"/>
              <w:rPr>
                <w:rFonts w:ascii="Times New Roman" w:hAnsi="Times New Roman" w:cs="Times New Roman"/>
                <w:sz w:val="18"/>
                <w:szCs w:val="24"/>
                <w:lang w:val="es-SV"/>
              </w:rPr>
            </w:pPr>
            <w:r>
              <w:rPr>
                <w:rFonts w:ascii="Times New Roman" w:hAnsi="Times New Roman" w:cs="Times New Roman"/>
                <w:sz w:val="18"/>
                <w:szCs w:val="24"/>
              </w:rPr>
              <w:t>ϕ</w:t>
            </w:r>
            <w:r w:rsidRPr="00844180">
              <w:rPr>
                <w:rFonts w:ascii="Times New Roman" w:hAnsi="Times New Roman" w:cs="Times New Roman"/>
                <w:sz w:val="18"/>
                <w:szCs w:val="24"/>
                <w:lang w:val="es-SV"/>
              </w:rPr>
              <w:t>(PriorCapL+OMA)p(OMA)pent(OMA)</w:t>
            </w:r>
          </w:p>
        </w:tc>
        <w:tc>
          <w:tcPr>
            <w:tcW w:w="874" w:type="dxa"/>
            <w:noWrap/>
            <w:hideMark/>
          </w:tcPr>
          <w:p w14:paraId="589CDE3E"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4464.92</w:t>
            </w:r>
          </w:p>
        </w:tc>
        <w:tc>
          <w:tcPr>
            <w:tcW w:w="980" w:type="dxa"/>
            <w:noWrap/>
            <w:hideMark/>
          </w:tcPr>
          <w:p w14:paraId="1506E68A"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158.57</w:t>
            </w:r>
          </w:p>
        </w:tc>
        <w:tc>
          <w:tcPr>
            <w:tcW w:w="874" w:type="dxa"/>
            <w:noWrap/>
            <w:hideMark/>
          </w:tcPr>
          <w:p w14:paraId="44C6F2D5"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0.00</w:t>
            </w:r>
          </w:p>
        </w:tc>
        <w:tc>
          <w:tcPr>
            <w:tcW w:w="920" w:type="dxa"/>
            <w:noWrap/>
            <w:hideMark/>
          </w:tcPr>
          <w:p w14:paraId="1F5E9FC9"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0.00</w:t>
            </w:r>
          </w:p>
        </w:tc>
        <w:tc>
          <w:tcPr>
            <w:tcW w:w="874" w:type="dxa"/>
            <w:noWrap/>
            <w:hideMark/>
          </w:tcPr>
          <w:p w14:paraId="0C24A3A9"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20.00</w:t>
            </w:r>
          </w:p>
        </w:tc>
        <w:tc>
          <w:tcPr>
            <w:tcW w:w="938" w:type="dxa"/>
            <w:noWrap/>
            <w:hideMark/>
          </w:tcPr>
          <w:p w14:paraId="74A7425D"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-8736.27</w:t>
            </w:r>
          </w:p>
        </w:tc>
      </w:tr>
      <w:tr w:rsidR="000528D8" w:rsidRPr="00844180" w14:paraId="2B9D104E" w14:textId="77777777" w:rsidTr="00A420DF">
        <w:trPr>
          <w:trHeight w:val="300"/>
        </w:trPr>
        <w:tc>
          <w:tcPr>
            <w:tcW w:w="4352" w:type="dxa"/>
            <w:noWrap/>
            <w:hideMark/>
          </w:tcPr>
          <w:p w14:paraId="42B3958E" w14:textId="77777777" w:rsidR="000528D8" w:rsidRPr="00844180" w:rsidRDefault="000528D8" w:rsidP="00A420DF">
            <w:pPr>
              <w:spacing w:line="480" w:lineRule="auto"/>
              <w:rPr>
                <w:rFonts w:ascii="Times New Roman" w:hAnsi="Times New Roman" w:cs="Times New Roman"/>
                <w:sz w:val="18"/>
                <w:szCs w:val="24"/>
                <w:lang w:val="es-SV"/>
              </w:rPr>
            </w:pPr>
            <w:r>
              <w:rPr>
                <w:rFonts w:ascii="Times New Roman" w:hAnsi="Times New Roman" w:cs="Times New Roman"/>
                <w:sz w:val="18"/>
                <w:szCs w:val="24"/>
              </w:rPr>
              <w:t>ϕ</w:t>
            </w:r>
            <w:r w:rsidRPr="00844180">
              <w:rPr>
                <w:rFonts w:ascii="Times New Roman" w:hAnsi="Times New Roman" w:cs="Times New Roman"/>
                <w:sz w:val="18"/>
                <w:szCs w:val="24"/>
                <w:lang w:val="es-SV"/>
              </w:rPr>
              <w:t>(PriorCapL+OMA)p(.)pent(OMA)</w:t>
            </w:r>
          </w:p>
        </w:tc>
        <w:tc>
          <w:tcPr>
            <w:tcW w:w="874" w:type="dxa"/>
            <w:noWrap/>
            <w:hideMark/>
          </w:tcPr>
          <w:p w14:paraId="7E7D34DC"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4465.11</w:t>
            </w:r>
          </w:p>
        </w:tc>
        <w:tc>
          <w:tcPr>
            <w:tcW w:w="980" w:type="dxa"/>
            <w:noWrap/>
            <w:hideMark/>
          </w:tcPr>
          <w:p w14:paraId="2461D8AE"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158.76</w:t>
            </w:r>
          </w:p>
        </w:tc>
        <w:tc>
          <w:tcPr>
            <w:tcW w:w="874" w:type="dxa"/>
            <w:noWrap/>
            <w:hideMark/>
          </w:tcPr>
          <w:p w14:paraId="58C24F52"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0.00</w:t>
            </w:r>
          </w:p>
        </w:tc>
        <w:tc>
          <w:tcPr>
            <w:tcW w:w="920" w:type="dxa"/>
            <w:noWrap/>
            <w:hideMark/>
          </w:tcPr>
          <w:p w14:paraId="3169DAE6"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0.00</w:t>
            </w:r>
          </w:p>
        </w:tc>
        <w:tc>
          <w:tcPr>
            <w:tcW w:w="874" w:type="dxa"/>
            <w:noWrap/>
            <w:hideMark/>
          </w:tcPr>
          <w:p w14:paraId="44FF88CA"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14.00</w:t>
            </w:r>
          </w:p>
        </w:tc>
        <w:tc>
          <w:tcPr>
            <w:tcW w:w="938" w:type="dxa"/>
            <w:noWrap/>
            <w:hideMark/>
          </w:tcPr>
          <w:p w14:paraId="1A2F820E"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-8723.97</w:t>
            </w:r>
          </w:p>
        </w:tc>
      </w:tr>
      <w:tr w:rsidR="000528D8" w:rsidRPr="00844180" w14:paraId="709216B4" w14:textId="77777777" w:rsidTr="00A420DF">
        <w:trPr>
          <w:trHeight w:val="300"/>
        </w:trPr>
        <w:tc>
          <w:tcPr>
            <w:tcW w:w="4352" w:type="dxa"/>
            <w:noWrap/>
            <w:hideMark/>
          </w:tcPr>
          <w:p w14:paraId="4387432C" w14:textId="77777777" w:rsidR="000528D8" w:rsidRPr="00844180" w:rsidRDefault="000528D8" w:rsidP="00A420DF">
            <w:pPr>
              <w:spacing w:line="480" w:lineRule="auto"/>
              <w:rPr>
                <w:rFonts w:ascii="Times New Roman" w:hAnsi="Times New Roman" w:cs="Times New Roman"/>
                <w:sz w:val="18"/>
                <w:szCs w:val="24"/>
                <w:lang w:val="es-SV"/>
              </w:rPr>
            </w:pPr>
            <w:r>
              <w:rPr>
                <w:rFonts w:ascii="Times New Roman" w:hAnsi="Times New Roman" w:cs="Times New Roman"/>
                <w:sz w:val="18"/>
                <w:szCs w:val="24"/>
              </w:rPr>
              <w:t>ϕ</w:t>
            </w:r>
            <w:r w:rsidRPr="00844180">
              <w:rPr>
                <w:rFonts w:ascii="Times New Roman" w:hAnsi="Times New Roman" w:cs="Times New Roman"/>
                <w:sz w:val="18"/>
                <w:szCs w:val="24"/>
                <w:lang w:val="es-SV"/>
              </w:rPr>
              <w:t>(PriorCapL+OMA)p(.)pent(.)</w:t>
            </w:r>
          </w:p>
        </w:tc>
        <w:tc>
          <w:tcPr>
            <w:tcW w:w="874" w:type="dxa"/>
            <w:noWrap/>
            <w:hideMark/>
          </w:tcPr>
          <w:p w14:paraId="3728C9B9"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4468.46</w:t>
            </w:r>
          </w:p>
        </w:tc>
        <w:tc>
          <w:tcPr>
            <w:tcW w:w="980" w:type="dxa"/>
            <w:noWrap/>
            <w:hideMark/>
          </w:tcPr>
          <w:p w14:paraId="32CF96C6"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162.11</w:t>
            </w:r>
          </w:p>
        </w:tc>
        <w:tc>
          <w:tcPr>
            <w:tcW w:w="874" w:type="dxa"/>
            <w:noWrap/>
            <w:hideMark/>
          </w:tcPr>
          <w:p w14:paraId="60D7F83A"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0.00</w:t>
            </w:r>
          </w:p>
        </w:tc>
        <w:tc>
          <w:tcPr>
            <w:tcW w:w="920" w:type="dxa"/>
            <w:noWrap/>
            <w:hideMark/>
          </w:tcPr>
          <w:p w14:paraId="585AC227"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0.00</w:t>
            </w:r>
          </w:p>
        </w:tc>
        <w:tc>
          <w:tcPr>
            <w:tcW w:w="874" w:type="dxa"/>
            <w:noWrap/>
            <w:hideMark/>
          </w:tcPr>
          <w:p w14:paraId="2CD74064"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9.00</w:t>
            </w:r>
          </w:p>
        </w:tc>
        <w:tc>
          <w:tcPr>
            <w:tcW w:w="938" w:type="dxa"/>
            <w:noWrap/>
            <w:hideMark/>
          </w:tcPr>
          <w:p w14:paraId="58CDF738"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-8710.55</w:t>
            </w:r>
          </w:p>
        </w:tc>
      </w:tr>
      <w:tr w:rsidR="000528D8" w:rsidRPr="00844180" w14:paraId="3568E655" w14:textId="77777777" w:rsidTr="00A420DF">
        <w:trPr>
          <w:trHeight w:val="300"/>
        </w:trPr>
        <w:tc>
          <w:tcPr>
            <w:tcW w:w="4352" w:type="dxa"/>
            <w:noWrap/>
            <w:hideMark/>
          </w:tcPr>
          <w:p w14:paraId="2F7DDECB" w14:textId="77777777" w:rsidR="000528D8" w:rsidRPr="00844180" w:rsidRDefault="000528D8" w:rsidP="00A420DF">
            <w:pPr>
              <w:spacing w:line="480" w:lineRule="auto"/>
              <w:rPr>
                <w:rFonts w:ascii="Times New Roman" w:hAnsi="Times New Roman" w:cs="Times New Roman"/>
                <w:sz w:val="18"/>
                <w:szCs w:val="24"/>
              </w:rPr>
            </w:pPr>
            <w:r>
              <w:rPr>
                <w:rFonts w:ascii="Times New Roman" w:hAnsi="Times New Roman" w:cs="Times New Roman"/>
                <w:sz w:val="18"/>
                <w:szCs w:val="24"/>
              </w:rPr>
              <w:t>ϕ</w:t>
            </w:r>
            <w:r w:rsidRPr="00844180">
              <w:rPr>
                <w:rFonts w:ascii="Times New Roman" w:hAnsi="Times New Roman" w:cs="Times New Roman"/>
                <w:sz w:val="18"/>
                <w:szCs w:val="24"/>
              </w:rPr>
              <w:t>(PriorCapL)p(.)pent(.)</w:t>
            </w:r>
          </w:p>
        </w:tc>
        <w:tc>
          <w:tcPr>
            <w:tcW w:w="874" w:type="dxa"/>
            <w:noWrap/>
            <w:hideMark/>
          </w:tcPr>
          <w:p w14:paraId="0AD8DEB3"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4473.02</w:t>
            </w:r>
          </w:p>
        </w:tc>
        <w:tc>
          <w:tcPr>
            <w:tcW w:w="980" w:type="dxa"/>
            <w:noWrap/>
            <w:hideMark/>
          </w:tcPr>
          <w:p w14:paraId="3CE44169"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166.68</w:t>
            </w:r>
          </w:p>
        </w:tc>
        <w:tc>
          <w:tcPr>
            <w:tcW w:w="874" w:type="dxa"/>
            <w:noWrap/>
            <w:hideMark/>
          </w:tcPr>
          <w:p w14:paraId="1BAE1E75"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0.00</w:t>
            </w:r>
          </w:p>
        </w:tc>
        <w:tc>
          <w:tcPr>
            <w:tcW w:w="920" w:type="dxa"/>
            <w:noWrap/>
            <w:hideMark/>
          </w:tcPr>
          <w:p w14:paraId="01D322A8"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0.00</w:t>
            </w:r>
          </w:p>
        </w:tc>
        <w:tc>
          <w:tcPr>
            <w:tcW w:w="874" w:type="dxa"/>
            <w:noWrap/>
            <w:hideMark/>
          </w:tcPr>
          <w:p w14:paraId="1BE54AB2"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5.00</w:t>
            </w:r>
          </w:p>
        </w:tc>
        <w:tc>
          <w:tcPr>
            <w:tcW w:w="938" w:type="dxa"/>
            <w:noWrap/>
            <w:hideMark/>
          </w:tcPr>
          <w:p w14:paraId="466F42F7"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-8697.96</w:t>
            </w:r>
          </w:p>
        </w:tc>
      </w:tr>
      <w:tr w:rsidR="000528D8" w:rsidRPr="00844180" w14:paraId="4862C74F" w14:textId="77777777" w:rsidTr="00A420DF">
        <w:trPr>
          <w:trHeight w:val="300"/>
        </w:trPr>
        <w:tc>
          <w:tcPr>
            <w:tcW w:w="4352" w:type="dxa"/>
            <w:noWrap/>
            <w:hideMark/>
          </w:tcPr>
          <w:p w14:paraId="1459143D" w14:textId="77777777" w:rsidR="000528D8" w:rsidRPr="00844180" w:rsidRDefault="000528D8" w:rsidP="00A420DF">
            <w:pPr>
              <w:spacing w:line="480" w:lineRule="auto"/>
              <w:rPr>
                <w:rFonts w:ascii="Times New Roman" w:hAnsi="Times New Roman" w:cs="Times New Roman"/>
                <w:sz w:val="18"/>
                <w:szCs w:val="24"/>
              </w:rPr>
            </w:pPr>
            <w:r>
              <w:rPr>
                <w:rFonts w:ascii="Times New Roman" w:hAnsi="Times New Roman" w:cs="Times New Roman"/>
                <w:sz w:val="18"/>
                <w:szCs w:val="24"/>
              </w:rPr>
              <w:t>ϕ</w:t>
            </w:r>
            <w:r w:rsidRPr="00844180">
              <w:rPr>
                <w:rFonts w:ascii="Times New Roman" w:hAnsi="Times New Roman" w:cs="Times New Roman"/>
                <w:sz w:val="18"/>
                <w:szCs w:val="24"/>
              </w:rPr>
              <w:t>(.)p(.)pent(LE)</w:t>
            </w:r>
          </w:p>
        </w:tc>
        <w:tc>
          <w:tcPr>
            <w:tcW w:w="874" w:type="dxa"/>
            <w:noWrap/>
            <w:hideMark/>
          </w:tcPr>
          <w:p w14:paraId="386A14F8"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4476.07</w:t>
            </w:r>
          </w:p>
        </w:tc>
        <w:tc>
          <w:tcPr>
            <w:tcW w:w="980" w:type="dxa"/>
            <w:noWrap/>
            <w:hideMark/>
          </w:tcPr>
          <w:p w14:paraId="58B33965"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169.72</w:t>
            </w:r>
          </w:p>
        </w:tc>
        <w:tc>
          <w:tcPr>
            <w:tcW w:w="874" w:type="dxa"/>
            <w:noWrap/>
            <w:hideMark/>
          </w:tcPr>
          <w:p w14:paraId="6EADC695"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0.00</w:t>
            </w:r>
          </w:p>
        </w:tc>
        <w:tc>
          <w:tcPr>
            <w:tcW w:w="920" w:type="dxa"/>
            <w:noWrap/>
            <w:hideMark/>
          </w:tcPr>
          <w:p w14:paraId="1BA83BBD"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0.00</w:t>
            </w:r>
          </w:p>
        </w:tc>
        <w:tc>
          <w:tcPr>
            <w:tcW w:w="874" w:type="dxa"/>
            <w:noWrap/>
            <w:hideMark/>
          </w:tcPr>
          <w:p w14:paraId="20089402"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5.00</w:t>
            </w:r>
          </w:p>
        </w:tc>
        <w:tc>
          <w:tcPr>
            <w:tcW w:w="938" w:type="dxa"/>
            <w:noWrap/>
            <w:hideMark/>
          </w:tcPr>
          <w:p w14:paraId="0422DC1C"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-8694.91</w:t>
            </w:r>
          </w:p>
        </w:tc>
      </w:tr>
      <w:tr w:rsidR="000528D8" w:rsidRPr="00844180" w14:paraId="31DDFCF2" w14:textId="77777777" w:rsidTr="00A420DF">
        <w:trPr>
          <w:trHeight w:val="300"/>
        </w:trPr>
        <w:tc>
          <w:tcPr>
            <w:tcW w:w="4352" w:type="dxa"/>
            <w:noWrap/>
            <w:hideMark/>
          </w:tcPr>
          <w:p w14:paraId="1084F0D4" w14:textId="77777777" w:rsidR="000528D8" w:rsidRPr="00844180" w:rsidRDefault="000528D8" w:rsidP="00A420DF">
            <w:pPr>
              <w:spacing w:line="480" w:lineRule="auto"/>
              <w:rPr>
                <w:rFonts w:ascii="Times New Roman" w:hAnsi="Times New Roman" w:cs="Times New Roman"/>
                <w:sz w:val="18"/>
                <w:szCs w:val="24"/>
              </w:rPr>
            </w:pPr>
            <w:r>
              <w:rPr>
                <w:rFonts w:ascii="Times New Roman" w:hAnsi="Times New Roman" w:cs="Times New Roman"/>
                <w:sz w:val="18"/>
                <w:szCs w:val="24"/>
              </w:rPr>
              <w:t>ϕ</w:t>
            </w:r>
            <w:r w:rsidRPr="00844180">
              <w:rPr>
                <w:rFonts w:ascii="Times New Roman" w:hAnsi="Times New Roman" w:cs="Times New Roman"/>
                <w:sz w:val="18"/>
                <w:szCs w:val="24"/>
              </w:rPr>
              <w:t>(.)p(LE)pent(.)</w:t>
            </w:r>
          </w:p>
        </w:tc>
        <w:tc>
          <w:tcPr>
            <w:tcW w:w="874" w:type="dxa"/>
            <w:noWrap/>
            <w:hideMark/>
          </w:tcPr>
          <w:p w14:paraId="5717A14C"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4476.21</w:t>
            </w:r>
          </w:p>
        </w:tc>
        <w:tc>
          <w:tcPr>
            <w:tcW w:w="980" w:type="dxa"/>
            <w:noWrap/>
            <w:hideMark/>
          </w:tcPr>
          <w:p w14:paraId="4093C7DC"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169.87</w:t>
            </w:r>
          </w:p>
        </w:tc>
        <w:tc>
          <w:tcPr>
            <w:tcW w:w="874" w:type="dxa"/>
            <w:noWrap/>
            <w:hideMark/>
          </w:tcPr>
          <w:p w14:paraId="0067284E"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0.00</w:t>
            </w:r>
          </w:p>
        </w:tc>
        <w:tc>
          <w:tcPr>
            <w:tcW w:w="920" w:type="dxa"/>
            <w:noWrap/>
            <w:hideMark/>
          </w:tcPr>
          <w:p w14:paraId="1081E299"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0.00</w:t>
            </w:r>
          </w:p>
        </w:tc>
        <w:tc>
          <w:tcPr>
            <w:tcW w:w="874" w:type="dxa"/>
            <w:noWrap/>
            <w:hideMark/>
          </w:tcPr>
          <w:p w14:paraId="61DECC24"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5.00</w:t>
            </w:r>
          </w:p>
        </w:tc>
        <w:tc>
          <w:tcPr>
            <w:tcW w:w="938" w:type="dxa"/>
            <w:noWrap/>
            <w:hideMark/>
          </w:tcPr>
          <w:p w14:paraId="3B4A7101"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-8694.77</w:t>
            </w:r>
          </w:p>
        </w:tc>
      </w:tr>
      <w:tr w:rsidR="000528D8" w:rsidRPr="00844180" w14:paraId="622A2812" w14:textId="77777777" w:rsidTr="00A420DF">
        <w:trPr>
          <w:trHeight w:val="300"/>
        </w:trPr>
        <w:tc>
          <w:tcPr>
            <w:tcW w:w="4352" w:type="dxa"/>
            <w:noWrap/>
            <w:hideMark/>
          </w:tcPr>
          <w:p w14:paraId="2C3D91A1" w14:textId="77777777" w:rsidR="000528D8" w:rsidRPr="00844180" w:rsidRDefault="000528D8" w:rsidP="00A420DF">
            <w:pPr>
              <w:spacing w:line="480" w:lineRule="auto"/>
              <w:rPr>
                <w:rFonts w:ascii="Times New Roman" w:hAnsi="Times New Roman" w:cs="Times New Roman"/>
                <w:sz w:val="18"/>
                <w:szCs w:val="24"/>
                <w:lang w:val="es-SV"/>
              </w:rPr>
            </w:pPr>
            <w:r>
              <w:rPr>
                <w:rFonts w:ascii="Times New Roman" w:hAnsi="Times New Roman" w:cs="Times New Roman"/>
                <w:sz w:val="18"/>
                <w:szCs w:val="24"/>
              </w:rPr>
              <w:t>ϕ</w:t>
            </w:r>
            <w:r w:rsidRPr="00844180">
              <w:rPr>
                <w:rFonts w:ascii="Times New Roman" w:hAnsi="Times New Roman" w:cs="Times New Roman"/>
                <w:sz w:val="18"/>
                <w:szCs w:val="24"/>
                <w:lang w:val="es-SV"/>
              </w:rPr>
              <w:t>(LE)p(.)pent(LE)</w:t>
            </w:r>
          </w:p>
        </w:tc>
        <w:tc>
          <w:tcPr>
            <w:tcW w:w="874" w:type="dxa"/>
            <w:noWrap/>
            <w:hideMark/>
          </w:tcPr>
          <w:p w14:paraId="51088C6D"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4477.93</w:t>
            </w:r>
          </w:p>
        </w:tc>
        <w:tc>
          <w:tcPr>
            <w:tcW w:w="980" w:type="dxa"/>
            <w:noWrap/>
            <w:hideMark/>
          </w:tcPr>
          <w:p w14:paraId="5000219D"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171.58</w:t>
            </w:r>
          </w:p>
        </w:tc>
        <w:tc>
          <w:tcPr>
            <w:tcW w:w="874" w:type="dxa"/>
            <w:noWrap/>
            <w:hideMark/>
          </w:tcPr>
          <w:p w14:paraId="30167315"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0.00</w:t>
            </w:r>
          </w:p>
        </w:tc>
        <w:tc>
          <w:tcPr>
            <w:tcW w:w="920" w:type="dxa"/>
            <w:noWrap/>
            <w:hideMark/>
          </w:tcPr>
          <w:p w14:paraId="6849A772"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0.00</w:t>
            </w:r>
          </w:p>
        </w:tc>
        <w:tc>
          <w:tcPr>
            <w:tcW w:w="874" w:type="dxa"/>
            <w:noWrap/>
            <w:hideMark/>
          </w:tcPr>
          <w:p w14:paraId="6CA9B0CE"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6.00</w:t>
            </w:r>
          </w:p>
        </w:tc>
        <w:tc>
          <w:tcPr>
            <w:tcW w:w="938" w:type="dxa"/>
            <w:noWrap/>
            <w:hideMark/>
          </w:tcPr>
          <w:p w14:paraId="44F0BA5C"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-8695.06</w:t>
            </w:r>
          </w:p>
        </w:tc>
      </w:tr>
      <w:tr w:rsidR="000528D8" w:rsidRPr="00844180" w14:paraId="5DC33A26" w14:textId="77777777" w:rsidTr="00A420DF">
        <w:trPr>
          <w:trHeight w:val="300"/>
        </w:trPr>
        <w:tc>
          <w:tcPr>
            <w:tcW w:w="4352" w:type="dxa"/>
            <w:noWrap/>
            <w:hideMark/>
          </w:tcPr>
          <w:p w14:paraId="065033C7" w14:textId="77777777" w:rsidR="000528D8" w:rsidRPr="00844180" w:rsidRDefault="000528D8" w:rsidP="00A420DF">
            <w:pPr>
              <w:spacing w:line="480" w:lineRule="auto"/>
              <w:rPr>
                <w:rFonts w:ascii="Times New Roman" w:hAnsi="Times New Roman" w:cs="Times New Roman"/>
                <w:sz w:val="18"/>
                <w:szCs w:val="24"/>
              </w:rPr>
            </w:pPr>
            <w:r>
              <w:rPr>
                <w:rFonts w:ascii="Times New Roman" w:hAnsi="Times New Roman" w:cs="Times New Roman"/>
                <w:sz w:val="18"/>
                <w:szCs w:val="24"/>
              </w:rPr>
              <w:t>ϕ</w:t>
            </w:r>
            <w:r w:rsidRPr="00844180">
              <w:rPr>
                <w:rFonts w:ascii="Times New Roman" w:hAnsi="Times New Roman" w:cs="Times New Roman"/>
                <w:sz w:val="18"/>
                <w:szCs w:val="24"/>
              </w:rPr>
              <w:t>(LE)p(.)pent(.)</w:t>
            </w:r>
          </w:p>
        </w:tc>
        <w:tc>
          <w:tcPr>
            <w:tcW w:w="874" w:type="dxa"/>
            <w:noWrap/>
            <w:hideMark/>
          </w:tcPr>
          <w:p w14:paraId="4DDF08B9"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4478.20</w:t>
            </w:r>
          </w:p>
        </w:tc>
        <w:tc>
          <w:tcPr>
            <w:tcW w:w="980" w:type="dxa"/>
            <w:noWrap/>
            <w:hideMark/>
          </w:tcPr>
          <w:p w14:paraId="005E7A3A"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171.86</w:t>
            </w:r>
          </w:p>
        </w:tc>
        <w:tc>
          <w:tcPr>
            <w:tcW w:w="874" w:type="dxa"/>
            <w:noWrap/>
            <w:hideMark/>
          </w:tcPr>
          <w:p w14:paraId="4383AE74"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0.00</w:t>
            </w:r>
          </w:p>
        </w:tc>
        <w:tc>
          <w:tcPr>
            <w:tcW w:w="920" w:type="dxa"/>
            <w:noWrap/>
            <w:hideMark/>
          </w:tcPr>
          <w:p w14:paraId="2DC87880"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0.00</w:t>
            </w:r>
          </w:p>
        </w:tc>
        <w:tc>
          <w:tcPr>
            <w:tcW w:w="874" w:type="dxa"/>
            <w:noWrap/>
            <w:hideMark/>
          </w:tcPr>
          <w:p w14:paraId="7EC39EFD"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5.00</w:t>
            </w:r>
          </w:p>
        </w:tc>
        <w:tc>
          <w:tcPr>
            <w:tcW w:w="938" w:type="dxa"/>
            <w:noWrap/>
            <w:hideMark/>
          </w:tcPr>
          <w:p w14:paraId="31B73D9B"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-8692.78</w:t>
            </w:r>
          </w:p>
        </w:tc>
      </w:tr>
      <w:tr w:rsidR="000528D8" w:rsidRPr="00844180" w14:paraId="0BAE1511" w14:textId="77777777" w:rsidTr="00A420DF">
        <w:trPr>
          <w:trHeight w:val="300"/>
        </w:trPr>
        <w:tc>
          <w:tcPr>
            <w:tcW w:w="4352" w:type="dxa"/>
            <w:noWrap/>
            <w:hideMark/>
          </w:tcPr>
          <w:p w14:paraId="259AB1A7" w14:textId="77777777" w:rsidR="000528D8" w:rsidRPr="00844180" w:rsidRDefault="000528D8" w:rsidP="00A420DF">
            <w:pPr>
              <w:spacing w:line="480" w:lineRule="auto"/>
              <w:rPr>
                <w:rFonts w:ascii="Times New Roman" w:hAnsi="Times New Roman" w:cs="Times New Roman"/>
                <w:sz w:val="18"/>
                <w:szCs w:val="24"/>
                <w:lang w:val="es-SV"/>
              </w:rPr>
            </w:pPr>
            <w:r>
              <w:rPr>
                <w:rFonts w:ascii="Times New Roman" w:hAnsi="Times New Roman" w:cs="Times New Roman"/>
                <w:sz w:val="18"/>
                <w:szCs w:val="24"/>
              </w:rPr>
              <w:t>ϕ</w:t>
            </w:r>
            <w:r w:rsidRPr="00844180">
              <w:rPr>
                <w:rFonts w:ascii="Times New Roman" w:hAnsi="Times New Roman" w:cs="Times New Roman"/>
                <w:sz w:val="18"/>
                <w:szCs w:val="24"/>
                <w:lang w:val="es-SV"/>
              </w:rPr>
              <w:t>(LE)p(LE)pent(.)</w:t>
            </w:r>
          </w:p>
        </w:tc>
        <w:tc>
          <w:tcPr>
            <w:tcW w:w="874" w:type="dxa"/>
            <w:noWrap/>
            <w:hideMark/>
          </w:tcPr>
          <w:p w14:paraId="3A9E1215"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4478.20</w:t>
            </w:r>
          </w:p>
        </w:tc>
        <w:tc>
          <w:tcPr>
            <w:tcW w:w="980" w:type="dxa"/>
            <w:noWrap/>
            <w:hideMark/>
          </w:tcPr>
          <w:p w14:paraId="5D28953B"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171.86</w:t>
            </w:r>
          </w:p>
        </w:tc>
        <w:tc>
          <w:tcPr>
            <w:tcW w:w="874" w:type="dxa"/>
            <w:noWrap/>
            <w:hideMark/>
          </w:tcPr>
          <w:p w14:paraId="78F1DDF5"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0.00</w:t>
            </w:r>
          </w:p>
        </w:tc>
        <w:tc>
          <w:tcPr>
            <w:tcW w:w="920" w:type="dxa"/>
            <w:noWrap/>
            <w:hideMark/>
          </w:tcPr>
          <w:p w14:paraId="71DD04ED"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0.00</w:t>
            </w:r>
          </w:p>
        </w:tc>
        <w:tc>
          <w:tcPr>
            <w:tcW w:w="874" w:type="dxa"/>
            <w:noWrap/>
            <w:hideMark/>
          </w:tcPr>
          <w:p w14:paraId="4712DAEE"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6.00</w:t>
            </w:r>
          </w:p>
        </w:tc>
        <w:tc>
          <w:tcPr>
            <w:tcW w:w="938" w:type="dxa"/>
            <w:noWrap/>
            <w:hideMark/>
          </w:tcPr>
          <w:p w14:paraId="3965A66A"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-8694.78</w:t>
            </w:r>
          </w:p>
        </w:tc>
      </w:tr>
      <w:tr w:rsidR="000528D8" w:rsidRPr="00844180" w14:paraId="1B0FBB7D" w14:textId="77777777" w:rsidTr="00A420DF">
        <w:trPr>
          <w:trHeight w:val="300"/>
        </w:trPr>
        <w:tc>
          <w:tcPr>
            <w:tcW w:w="4352" w:type="dxa"/>
            <w:noWrap/>
            <w:hideMark/>
          </w:tcPr>
          <w:p w14:paraId="306AD783" w14:textId="77777777" w:rsidR="000528D8" w:rsidRPr="00844180" w:rsidRDefault="000528D8" w:rsidP="00A420DF">
            <w:pPr>
              <w:spacing w:line="480" w:lineRule="auto"/>
              <w:rPr>
                <w:rFonts w:ascii="Times New Roman" w:hAnsi="Times New Roman" w:cs="Times New Roman"/>
                <w:sz w:val="18"/>
                <w:szCs w:val="24"/>
              </w:rPr>
            </w:pPr>
            <w:bookmarkStart w:id="0" w:name="_Hlk89967830"/>
            <w:r>
              <w:rPr>
                <w:rFonts w:ascii="Times New Roman" w:hAnsi="Times New Roman" w:cs="Times New Roman"/>
                <w:sz w:val="18"/>
                <w:szCs w:val="24"/>
              </w:rPr>
              <w:t>ϕ</w:t>
            </w:r>
            <w:r w:rsidRPr="00844180">
              <w:rPr>
                <w:rFonts w:ascii="Times New Roman" w:hAnsi="Times New Roman" w:cs="Times New Roman"/>
                <w:sz w:val="18"/>
                <w:szCs w:val="24"/>
              </w:rPr>
              <w:t>(.)p(.)pent(.)</w:t>
            </w:r>
            <w:bookmarkEnd w:id="0"/>
          </w:p>
        </w:tc>
        <w:tc>
          <w:tcPr>
            <w:tcW w:w="874" w:type="dxa"/>
            <w:noWrap/>
            <w:hideMark/>
          </w:tcPr>
          <w:p w14:paraId="0DDA881F"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4478.37</w:t>
            </w:r>
          </w:p>
        </w:tc>
        <w:tc>
          <w:tcPr>
            <w:tcW w:w="980" w:type="dxa"/>
            <w:noWrap/>
            <w:hideMark/>
          </w:tcPr>
          <w:p w14:paraId="13A4C456"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172.02</w:t>
            </w:r>
          </w:p>
        </w:tc>
        <w:tc>
          <w:tcPr>
            <w:tcW w:w="874" w:type="dxa"/>
            <w:noWrap/>
            <w:hideMark/>
          </w:tcPr>
          <w:p w14:paraId="330CDE20"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0.00</w:t>
            </w:r>
          </w:p>
        </w:tc>
        <w:tc>
          <w:tcPr>
            <w:tcW w:w="920" w:type="dxa"/>
            <w:noWrap/>
            <w:hideMark/>
          </w:tcPr>
          <w:p w14:paraId="0FB24506"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0.00</w:t>
            </w:r>
          </w:p>
        </w:tc>
        <w:tc>
          <w:tcPr>
            <w:tcW w:w="874" w:type="dxa"/>
            <w:noWrap/>
            <w:hideMark/>
          </w:tcPr>
          <w:p w14:paraId="450EB106"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4.00</w:t>
            </w:r>
          </w:p>
        </w:tc>
        <w:tc>
          <w:tcPr>
            <w:tcW w:w="938" w:type="dxa"/>
            <w:noWrap/>
            <w:hideMark/>
          </w:tcPr>
          <w:p w14:paraId="5FAA15B5"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-8690.61</w:t>
            </w:r>
          </w:p>
        </w:tc>
      </w:tr>
      <w:tr w:rsidR="000528D8" w:rsidRPr="00844180" w14:paraId="0B714F58" w14:textId="77777777" w:rsidTr="00A420DF">
        <w:trPr>
          <w:trHeight w:val="300"/>
        </w:trPr>
        <w:tc>
          <w:tcPr>
            <w:tcW w:w="4352" w:type="dxa"/>
            <w:noWrap/>
            <w:hideMark/>
          </w:tcPr>
          <w:p w14:paraId="4598721E" w14:textId="77777777" w:rsidR="000528D8" w:rsidRPr="00844180" w:rsidRDefault="000528D8" w:rsidP="00A420DF">
            <w:pPr>
              <w:spacing w:line="480" w:lineRule="auto"/>
              <w:rPr>
                <w:rFonts w:ascii="Times New Roman" w:hAnsi="Times New Roman" w:cs="Times New Roman"/>
                <w:sz w:val="18"/>
                <w:szCs w:val="24"/>
                <w:lang w:val="es-SV"/>
              </w:rPr>
            </w:pPr>
            <w:r>
              <w:rPr>
                <w:rFonts w:ascii="Times New Roman" w:hAnsi="Times New Roman" w:cs="Times New Roman"/>
                <w:sz w:val="18"/>
                <w:szCs w:val="24"/>
              </w:rPr>
              <w:t>ϕ</w:t>
            </w:r>
            <w:r w:rsidRPr="00844180">
              <w:rPr>
                <w:rFonts w:ascii="Times New Roman" w:hAnsi="Times New Roman" w:cs="Times New Roman"/>
                <w:sz w:val="18"/>
                <w:szCs w:val="24"/>
                <w:lang w:val="es-SV"/>
              </w:rPr>
              <w:t>(LE)p(LE)pent(LE)</w:t>
            </w:r>
          </w:p>
        </w:tc>
        <w:tc>
          <w:tcPr>
            <w:tcW w:w="874" w:type="dxa"/>
            <w:noWrap/>
            <w:hideMark/>
          </w:tcPr>
          <w:p w14:paraId="045EBC39"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4479.11</w:t>
            </w:r>
          </w:p>
        </w:tc>
        <w:tc>
          <w:tcPr>
            <w:tcW w:w="980" w:type="dxa"/>
            <w:noWrap/>
            <w:hideMark/>
          </w:tcPr>
          <w:p w14:paraId="41678995"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172.76</w:t>
            </w:r>
          </w:p>
        </w:tc>
        <w:tc>
          <w:tcPr>
            <w:tcW w:w="874" w:type="dxa"/>
            <w:noWrap/>
            <w:hideMark/>
          </w:tcPr>
          <w:p w14:paraId="3C15FFC8"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0.00</w:t>
            </w:r>
          </w:p>
        </w:tc>
        <w:tc>
          <w:tcPr>
            <w:tcW w:w="920" w:type="dxa"/>
            <w:noWrap/>
            <w:hideMark/>
          </w:tcPr>
          <w:p w14:paraId="33026FA7"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0.00</w:t>
            </w:r>
          </w:p>
        </w:tc>
        <w:tc>
          <w:tcPr>
            <w:tcW w:w="874" w:type="dxa"/>
            <w:noWrap/>
            <w:hideMark/>
          </w:tcPr>
          <w:p w14:paraId="7F8224E4"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7.00</w:t>
            </w:r>
          </w:p>
        </w:tc>
        <w:tc>
          <w:tcPr>
            <w:tcW w:w="938" w:type="dxa"/>
            <w:noWrap/>
            <w:hideMark/>
          </w:tcPr>
          <w:p w14:paraId="3ECE4D1E"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-8695.89</w:t>
            </w:r>
          </w:p>
        </w:tc>
      </w:tr>
      <w:tr w:rsidR="000528D8" w:rsidRPr="00844180" w14:paraId="7F5EEAC1" w14:textId="77777777" w:rsidTr="00A420DF">
        <w:trPr>
          <w:trHeight w:val="300"/>
        </w:trPr>
        <w:tc>
          <w:tcPr>
            <w:tcW w:w="4352" w:type="dxa"/>
            <w:noWrap/>
            <w:hideMark/>
          </w:tcPr>
          <w:p w14:paraId="14FD9579" w14:textId="77777777" w:rsidR="000528D8" w:rsidRPr="00844180" w:rsidRDefault="000528D8" w:rsidP="00A420DF">
            <w:pPr>
              <w:spacing w:line="480" w:lineRule="auto"/>
              <w:rPr>
                <w:rFonts w:ascii="Times New Roman" w:hAnsi="Times New Roman" w:cs="Times New Roman"/>
                <w:sz w:val="18"/>
                <w:szCs w:val="24"/>
              </w:rPr>
            </w:pPr>
            <w:r>
              <w:rPr>
                <w:rFonts w:ascii="Times New Roman" w:hAnsi="Times New Roman" w:cs="Times New Roman"/>
                <w:sz w:val="18"/>
                <w:szCs w:val="24"/>
              </w:rPr>
              <w:t>ϕ</w:t>
            </w:r>
            <w:r w:rsidRPr="00844180">
              <w:rPr>
                <w:rFonts w:ascii="Times New Roman" w:hAnsi="Times New Roman" w:cs="Times New Roman"/>
                <w:sz w:val="18"/>
                <w:szCs w:val="24"/>
              </w:rPr>
              <w:t>(OMA)p(.)pent(.)</w:t>
            </w:r>
          </w:p>
        </w:tc>
        <w:tc>
          <w:tcPr>
            <w:tcW w:w="874" w:type="dxa"/>
            <w:noWrap/>
            <w:hideMark/>
          </w:tcPr>
          <w:p w14:paraId="5F5C06C4"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4485.96</w:t>
            </w:r>
          </w:p>
        </w:tc>
        <w:tc>
          <w:tcPr>
            <w:tcW w:w="980" w:type="dxa"/>
            <w:noWrap/>
            <w:hideMark/>
          </w:tcPr>
          <w:p w14:paraId="687C75CD"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179.61</w:t>
            </w:r>
          </w:p>
        </w:tc>
        <w:tc>
          <w:tcPr>
            <w:tcW w:w="874" w:type="dxa"/>
            <w:noWrap/>
            <w:hideMark/>
          </w:tcPr>
          <w:p w14:paraId="09C02932"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0.00</w:t>
            </w:r>
          </w:p>
        </w:tc>
        <w:tc>
          <w:tcPr>
            <w:tcW w:w="920" w:type="dxa"/>
            <w:noWrap/>
            <w:hideMark/>
          </w:tcPr>
          <w:p w14:paraId="2BF90FF9"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0.00</w:t>
            </w:r>
          </w:p>
        </w:tc>
        <w:tc>
          <w:tcPr>
            <w:tcW w:w="874" w:type="dxa"/>
            <w:noWrap/>
            <w:hideMark/>
          </w:tcPr>
          <w:p w14:paraId="0CE68EC3"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9.00</w:t>
            </w:r>
          </w:p>
        </w:tc>
        <w:tc>
          <w:tcPr>
            <w:tcW w:w="938" w:type="dxa"/>
            <w:noWrap/>
            <w:hideMark/>
          </w:tcPr>
          <w:p w14:paraId="03FF9760"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-8693.05</w:t>
            </w:r>
          </w:p>
        </w:tc>
      </w:tr>
      <w:tr w:rsidR="000528D8" w:rsidRPr="00844180" w14:paraId="0FC31F57" w14:textId="77777777" w:rsidTr="00A420DF">
        <w:trPr>
          <w:trHeight w:val="300"/>
        </w:trPr>
        <w:tc>
          <w:tcPr>
            <w:tcW w:w="4352" w:type="dxa"/>
            <w:noWrap/>
            <w:hideMark/>
          </w:tcPr>
          <w:p w14:paraId="7760E6BF" w14:textId="77777777" w:rsidR="000528D8" w:rsidRPr="00844180" w:rsidRDefault="000528D8" w:rsidP="00A420DF">
            <w:pPr>
              <w:spacing w:line="480" w:lineRule="auto"/>
              <w:rPr>
                <w:rFonts w:ascii="Times New Roman" w:hAnsi="Times New Roman" w:cs="Times New Roman"/>
                <w:sz w:val="18"/>
                <w:szCs w:val="24"/>
                <w:lang w:val="es-SV"/>
              </w:rPr>
            </w:pPr>
            <w:r>
              <w:rPr>
                <w:rFonts w:ascii="Times New Roman" w:hAnsi="Times New Roman" w:cs="Times New Roman"/>
                <w:sz w:val="18"/>
                <w:szCs w:val="24"/>
              </w:rPr>
              <w:t>ϕ</w:t>
            </w:r>
            <w:r w:rsidRPr="00844180">
              <w:rPr>
                <w:rFonts w:ascii="Times New Roman" w:hAnsi="Times New Roman" w:cs="Times New Roman"/>
                <w:sz w:val="18"/>
                <w:szCs w:val="24"/>
                <w:lang w:val="es-SV"/>
              </w:rPr>
              <w:t>(OMA)p(.)pent(OMA)</w:t>
            </w:r>
          </w:p>
        </w:tc>
        <w:tc>
          <w:tcPr>
            <w:tcW w:w="874" w:type="dxa"/>
            <w:noWrap/>
            <w:hideMark/>
          </w:tcPr>
          <w:p w14:paraId="5B81184F"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4491.49</w:t>
            </w:r>
          </w:p>
        </w:tc>
        <w:tc>
          <w:tcPr>
            <w:tcW w:w="980" w:type="dxa"/>
            <w:noWrap/>
            <w:hideMark/>
          </w:tcPr>
          <w:p w14:paraId="028E7056"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185.14</w:t>
            </w:r>
          </w:p>
        </w:tc>
        <w:tc>
          <w:tcPr>
            <w:tcW w:w="874" w:type="dxa"/>
            <w:noWrap/>
            <w:hideMark/>
          </w:tcPr>
          <w:p w14:paraId="2D783A5B"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0.00</w:t>
            </w:r>
          </w:p>
        </w:tc>
        <w:tc>
          <w:tcPr>
            <w:tcW w:w="920" w:type="dxa"/>
            <w:noWrap/>
            <w:hideMark/>
          </w:tcPr>
          <w:p w14:paraId="786387DB"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0.00</w:t>
            </w:r>
          </w:p>
        </w:tc>
        <w:tc>
          <w:tcPr>
            <w:tcW w:w="874" w:type="dxa"/>
            <w:noWrap/>
            <w:hideMark/>
          </w:tcPr>
          <w:p w14:paraId="1D5FC263"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14.00</w:t>
            </w:r>
          </w:p>
        </w:tc>
        <w:tc>
          <w:tcPr>
            <w:tcW w:w="938" w:type="dxa"/>
            <w:noWrap/>
            <w:hideMark/>
          </w:tcPr>
          <w:p w14:paraId="7DB1241B"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-8697.58</w:t>
            </w:r>
          </w:p>
        </w:tc>
      </w:tr>
      <w:tr w:rsidR="000528D8" w:rsidRPr="00844180" w14:paraId="33AAB3FB" w14:textId="77777777" w:rsidTr="00A420DF">
        <w:trPr>
          <w:trHeight w:val="300"/>
        </w:trPr>
        <w:tc>
          <w:tcPr>
            <w:tcW w:w="4352" w:type="dxa"/>
            <w:noWrap/>
            <w:hideMark/>
          </w:tcPr>
          <w:p w14:paraId="4B960613" w14:textId="77777777" w:rsidR="000528D8" w:rsidRPr="00844180" w:rsidRDefault="000528D8" w:rsidP="00A420DF">
            <w:pPr>
              <w:spacing w:line="480" w:lineRule="auto"/>
              <w:rPr>
                <w:rFonts w:ascii="Times New Roman" w:hAnsi="Times New Roman" w:cs="Times New Roman"/>
                <w:sz w:val="18"/>
                <w:szCs w:val="24"/>
                <w:lang w:val="es-SV"/>
              </w:rPr>
            </w:pPr>
            <w:r>
              <w:rPr>
                <w:rFonts w:ascii="Times New Roman" w:hAnsi="Times New Roman" w:cs="Times New Roman"/>
                <w:sz w:val="18"/>
                <w:szCs w:val="24"/>
              </w:rPr>
              <w:t>ϕ</w:t>
            </w:r>
            <w:r w:rsidRPr="00844180">
              <w:rPr>
                <w:rFonts w:ascii="Times New Roman" w:hAnsi="Times New Roman" w:cs="Times New Roman"/>
                <w:sz w:val="18"/>
                <w:szCs w:val="24"/>
                <w:lang w:val="es-SV"/>
              </w:rPr>
              <w:t>(OMA)p(OMA)pent(.)</w:t>
            </w:r>
          </w:p>
        </w:tc>
        <w:tc>
          <w:tcPr>
            <w:tcW w:w="874" w:type="dxa"/>
            <w:noWrap/>
            <w:hideMark/>
          </w:tcPr>
          <w:p w14:paraId="5573ECF4"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4492.89</w:t>
            </w:r>
          </w:p>
        </w:tc>
        <w:tc>
          <w:tcPr>
            <w:tcW w:w="980" w:type="dxa"/>
            <w:noWrap/>
            <w:hideMark/>
          </w:tcPr>
          <w:p w14:paraId="5B56359D"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186.54</w:t>
            </w:r>
          </w:p>
        </w:tc>
        <w:tc>
          <w:tcPr>
            <w:tcW w:w="874" w:type="dxa"/>
            <w:noWrap/>
            <w:hideMark/>
          </w:tcPr>
          <w:p w14:paraId="1553B43C"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0.00</w:t>
            </w:r>
          </w:p>
        </w:tc>
        <w:tc>
          <w:tcPr>
            <w:tcW w:w="920" w:type="dxa"/>
            <w:noWrap/>
            <w:hideMark/>
          </w:tcPr>
          <w:p w14:paraId="4736205D"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0.00</w:t>
            </w:r>
          </w:p>
        </w:tc>
        <w:tc>
          <w:tcPr>
            <w:tcW w:w="874" w:type="dxa"/>
            <w:noWrap/>
            <w:hideMark/>
          </w:tcPr>
          <w:p w14:paraId="02845CF7"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15.00</w:t>
            </w:r>
          </w:p>
        </w:tc>
        <w:tc>
          <w:tcPr>
            <w:tcW w:w="938" w:type="dxa"/>
            <w:noWrap/>
            <w:hideMark/>
          </w:tcPr>
          <w:p w14:paraId="2AEF26A8"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-8698.20</w:t>
            </w:r>
          </w:p>
        </w:tc>
      </w:tr>
      <w:tr w:rsidR="000528D8" w:rsidRPr="00844180" w14:paraId="4F1C1AD1" w14:textId="77777777" w:rsidTr="00A420DF">
        <w:trPr>
          <w:trHeight w:val="300"/>
        </w:trPr>
        <w:tc>
          <w:tcPr>
            <w:tcW w:w="4352" w:type="dxa"/>
            <w:tcBorders>
              <w:bottom w:val="single" w:sz="4" w:space="0" w:color="auto"/>
            </w:tcBorders>
            <w:noWrap/>
            <w:hideMark/>
          </w:tcPr>
          <w:p w14:paraId="36C77076" w14:textId="77777777" w:rsidR="000528D8" w:rsidRPr="00844180" w:rsidRDefault="000528D8" w:rsidP="00A420DF">
            <w:pPr>
              <w:spacing w:line="480" w:lineRule="auto"/>
              <w:rPr>
                <w:rFonts w:ascii="Times New Roman" w:hAnsi="Times New Roman" w:cs="Times New Roman"/>
                <w:sz w:val="18"/>
                <w:szCs w:val="24"/>
                <w:lang w:val="es-SV"/>
              </w:rPr>
            </w:pPr>
            <w:r>
              <w:rPr>
                <w:rFonts w:ascii="Times New Roman" w:hAnsi="Times New Roman" w:cs="Times New Roman"/>
                <w:sz w:val="18"/>
                <w:szCs w:val="24"/>
              </w:rPr>
              <w:t>ϕ</w:t>
            </w:r>
            <w:r w:rsidRPr="00844180">
              <w:rPr>
                <w:rFonts w:ascii="Times New Roman" w:hAnsi="Times New Roman" w:cs="Times New Roman"/>
                <w:sz w:val="18"/>
                <w:szCs w:val="24"/>
                <w:lang w:val="es-SV"/>
              </w:rPr>
              <w:t>(OMA)p(OMA)pent(OMA)</w:t>
            </w:r>
          </w:p>
        </w:tc>
        <w:tc>
          <w:tcPr>
            <w:tcW w:w="874" w:type="dxa"/>
            <w:tcBorders>
              <w:bottom w:val="single" w:sz="4" w:space="0" w:color="auto"/>
            </w:tcBorders>
            <w:noWrap/>
            <w:hideMark/>
          </w:tcPr>
          <w:p w14:paraId="1C323543"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4499.55</w:t>
            </w:r>
          </w:p>
        </w:tc>
        <w:tc>
          <w:tcPr>
            <w:tcW w:w="980" w:type="dxa"/>
            <w:tcBorders>
              <w:bottom w:val="single" w:sz="4" w:space="0" w:color="auto"/>
            </w:tcBorders>
            <w:noWrap/>
            <w:hideMark/>
          </w:tcPr>
          <w:p w14:paraId="4D320F60"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193.20</w:t>
            </w:r>
          </w:p>
        </w:tc>
        <w:tc>
          <w:tcPr>
            <w:tcW w:w="874" w:type="dxa"/>
            <w:tcBorders>
              <w:bottom w:val="single" w:sz="4" w:space="0" w:color="auto"/>
            </w:tcBorders>
            <w:noWrap/>
            <w:hideMark/>
          </w:tcPr>
          <w:p w14:paraId="1484AD05"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0.00</w:t>
            </w:r>
          </w:p>
        </w:tc>
        <w:tc>
          <w:tcPr>
            <w:tcW w:w="920" w:type="dxa"/>
            <w:tcBorders>
              <w:bottom w:val="single" w:sz="4" w:space="0" w:color="auto"/>
            </w:tcBorders>
            <w:noWrap/>
            <w:hideMark/>
          </w:tcPr>
          <w:p w14:paraId="40EE55CF"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0.00</w:t>
            </w:r>
          </w:p>
        </w:tc>
        <w:tc>
          <w:tcPr>
            <w:tcW w:w="874" w:type="dxa"/>
            <w:tcBorders>
              <w:bottom w:val="single" w:sz="4" w:space="0" w:color="auto"/>
            </w:tcBorders>
            <w:noWrap/>
            <w:hideMark/>
          </w:tcPr>
          <w:p w14:paraId="125EBA7F"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20.00</w:t>
            </w:r>
          </w:p>
        </w:tc>
        <w:tc>
          <w:tcPr>
            <w:tcW w:w="938" w:type="dxa"/>
            <w:tcBorders>
              <w:bottom w:val="single" w:sz="4" w:space="0" w:color="auto"/>
            </w:tcBorders>
            <w:noWrap/>
            <w:hideMark/>
          </w:tcPr>
          <w:p w14:paraId="57255AE0" w14:textId="77777777" w:rsidR="000528D8" w:rsidRPr="00844180" w:rsidRDefault="000528D8" w:rsidP="00A420DF">
            <w:pPr>
              <w:spacing w:line="480" w:lineRule="auto"/>
              <w:rPr>
                <w:rFonts w:ascii="Times New Roman" w:hAnsi="Times New Roman" w:cs="Times New Roman"/>
                <w:sz w:val="18"/>
                <w:szCs w:val="24"/>
              </w:rPr>
            </w:pPr>
            <w:r w:rsidRPr="00844180">
              <w:rPr>
                <w:rFonts w:ascii="Times New Roman" w:hAnsi="Times New Roman" w:cs="Times New Roman"/>
                <w:sz w:val="18"/>
                <w:szCs w:val="24"/>
              </w:rPr>
              <w:t>-8701.64</w:t>
            </w:r>
          </w:p>
        </w:tc>
      </w:tr>
    </w:tbl>
    <w:p w14:paraId="043D9CCB" w14:textId="77777777" w:rsidR="000528D8" w:rsidRDefault="000528D8" w:rsidP="000528D8">
      <w:pPr>
        <w:spacing w:after="0" w:line="480" w:lineRule="auto"/>
        <w:rPr>
          <w:rFonts w:ascii="Times New Roman" w:hAnsi="Times New Roman" w:cs="Times New Roman"/>
          <w:sz w:val="24"/>
          <w:szCs w:val="24"/>
        </w:rPr>
      </w:pPr>
    </w:p>
    <w:p w14:paraId="4AB4DB8E" w14:textId="3DECA51F" w:rsidR="000528D8" w:rsidRDefault="000528D8" w:rsidP="000528D8">
      <w:pPr>
        <w:spacing w:after="0" w:line="480" w:lineRule="auto"/>
        <w:rPr>
          <w:rFonts w:ascii="Times New Roman" w:hAnsi="Times New Roman" w:cs="Times New Roman"/>
          <w:sz w:val="24"/>
          <w:szCs w:val="24"/>
        </w:rPr>
      </w:pPr>
      <w:r w:rsidRPr="00F8242D">
        <w:rPr>
          <w:rFonts w:ascii="Times New Roman" w:hAnsi="Times New Roman" w:cs="Times New Roman"/>
          <w:sz w:val="24"/>
          <w:szCs w:val="24"/>
        </w:rPr>
        <w:t>w</w:t>
      </w:r>
      <w:r w:rsidRPr="00F8242D">
        <w:rPr>
          <w:rFonts w:ascii="Times New Roman" w:hAnsi="Times New Roman" w:cs="Times New Roman"/>
          <w:sz w:val="24"/>
          <w:szCs w:val="24"/>
          <w:vertAlign w:val="subscript"/>
        </w:rPr>
        <w:t>i</w:t>
      </w:r>
      <w:r w:rsidRPr="00F8242D">
        <w:rPr>
          <w:rFonts w:ascii="Times New Roman" w:hAnsi="Times New Roman" w:cs="Times New Roman"/>
          <w:sz w:val="24"/>
          <w:szCs w:val="24"/>
        </w:rPr>
        <w:t xml:space="preserve"> = QAIC</w:t>
      </w:r>
      <w:r w:rsidRPr="00EB16E9">
        <w:rPr>
          <w:rFonts w:ascii="Times New Roman" w:hAnsi="Times New Roman" w:cs="Times New Roman"/>
          <w:sz w:val="24"/>
          <w:szCs w:val="24"/>
          <w:vertAlign w:val="subscript"/>
        </w:rPr>
        <w:t>c</w:t>
      </w:r>
      <w:r w:rsidRPr="00F8242D">
        <w:rPr>
          <w:rFonts w:ascii="Times New Roman" w:hAnsi="Times New Roman" w:cs="Times New Roman"/>
          <w:sz w:val="24"/>
          <w:szCs w:val="24"/>
        </w:rPr>
        <w:t xml:space="preserve"> weight</w:t>
      </w:r>
      <w:r>
        <w:rPr>
          <w:rFonts w:ascii="Times New Roman" w:hAnsi="Times New Roman" w:cs="Times New Roman"/>
          <w:sz w:val="24"/>
          <w:szCs w:val="24"/>
        </w:rPr>
        <w:t xml:space="preserve">, </w:t>
      </w:r>
      <w:r w:rsidRPr="00040EE8">
        <w:rPr>
          <w:rFonts w:ascii="Times New Roman" w:hAnsi="Times New Roman" w:cs="Times New Roman"/>
          <w:i/>
          <w:sz w:val="24"/>
          <w:szCs w:val="24"/>
        </w:rPr>
        <w:t>k</w:t>
      </w:r>
      <w:r>
        <w:rPr>
          <w:rFonts w:ascii="Times New Roman" w:hAnsi="Times New Roman" w:cs="Times New Roman"/>
          <w:i/>
          <w:sz w:val="24"/>
          <w:szCs w:val="24"/>
        </w:rPr>
        <w:t xml:space="preserve"> </w:t>
      </w:r>
      <w:r>
        <w:rPr>
          <w:rFonts w:ascii="Times New Roman" w:hAnsi="Times New Roman" w:cs="Times New Roman"/>
          <w:sz w:val="24"/>
          <w:szCs w:val="24"/>
        </w:rPr>
        <w:t>= number of parameters</w:t>
      </w:r>
      <w:r w:rsidRPr="00F8242D">
        <w:rPr>
          <w:rFonts w:ascii="Times New Roman" w:hAnsi="Times New Roman" w:cs="Times New Roman"/>
          <w:sz w:val="24"/>
          <w:szCs w:val="24"/>
        </w:rPr>
        <w:t xml:space="preserve">. Model parameters are: ϕ, </w:t>
      </w:r>
      <w:r w:rsidR="00274CCD">
        <w:rPr>
          <w:rFonts w:ascii="Times New Roman" w:hAnsi="Times New Roman" w:cs="Times New Roman"/>
          <w:sz w:val="24"/>
          <w:szCs w:val="24"/>
        </w:rPr>
        <w:t>landfill visitation probability</w:t>
      </w:r>
      <w:r w:rsidRPr="00F8242D">
        <w:rPr>
          <w:rFonts w:ascii="Times New Roman" w:hAnsi="Times New Roman" w:cs="Times New Roman"/>
          <w:sz w:val="24"/>
          <w:szCs w:val="24"/>
        </w:rPr>
        <w:t xml:space="preserve">; </w:t>
      </w:r>
      <w:r w:rsidRPr="00F8242D">
        <w:rPr>
          <w:rFonts w:ascii="Times New Roman" w:hAnsi="Times New Roman" w:cs="Times New Roman"/>
          <w:i/>
          <w:sz w:val="24"/>
          <w:szCs w:val="24"/>
        </w:rPr>
        <w:t>p</w:t>
      </w:r>
      <w:r w:rsidRPr="00F8242D">
        <w:rPr>
          <w:rFonts w:ascii="Times New Roman" w:hAnsi="Times New Roman" w:cs="Times New Roman"/>
          <w:sz w:val="24"/>
          <w:szCs w:val="24"/>
        </w:rPr>
        <w:t xml:space="preserve">, capture probability, </w:t>
      </w:r>
      <w:r w:rsidRPr="00F8242D">
        <w:rPr>
          <w:rFonts w:ascii="Times New Roman" w:hAnsi="Times New Roman" w:cs="Times New Roman"/>
          <w:i/>
          <w:sz w:val="24"/>
          <w:szCs w:val="24"/>
        </w:rPr>
        <w:t>pent</w:t>
      </w:r>
      <w:r w:rsidRPr="00F8242D">
        <w:rPr>
          <w:rFonts w:ascii="Times New Roman" w:hAnsi="Times New Roman" w:cs="Times New Roman"/>
          <w:sz w:val="24"/>
          <w:szCs w:val="24"/>
        </w:rPr>
        <w:t xml:space="preserve">, probability of entry; </w:t>
      </w:r>
      <w:r w:rsidRPr="00F8242D">
        <w:rPr>
          <w:rFonts w:ascii="Times New Roman" w:hAnsi="Times New Roman" w:cs="Times New Roman"/>
          <w:i/>
          <w:sz w:val="24"/>
          <w:szCs w:val="24"/>
        </w:rPr>
        <w:t>t</w:t>
      </w:r>
      <w:r w:rsidRPr="00F8242D">
        <w:rPr>
          <w:rFonts w:ascii="Times New Roman" w:hAnsi="Times New Roman" w:cs="Times New Roman"/>
          <w:sz w:val="24"/>
          <w:szCs w:val="24"/>
        </w:rPr>
        <w:t>, variation over time; ., constant over time; PriorCapL, previous capture function; Effort, days of sampling effort per year; LE, effect in time due to change landfill waste management (period 1: 2012 to 2015 and period 2: 2015 to 2018); and OMA, organic matter available for vultures consumption.</w:t>
      </w:r>
    </w:p>
    <w:p w14:paraId="1757BF30" w14:textId="77777777" w:rsidR="000528D8" w:rsidRDefault="000528D8" w:rsidP="00B54080">
      <w:pPr>
        <w:spacing w:after="0" w:line="480" w:lineRule="auto"/>
        <w:rPr>
          <w:rFonts w:ascii="Times New Roman" w:hAnsi="Times New Roman" w:cs="Times New Roman"/>
          <w:b/>
          <w:sz w:val="24"/>
          <w:szCs w:val="24"/>
        </w:rPr>
      </w:pPr>
    </w:p>
    <w:p w14:paraId="1C4E5DCB" w14:textId="7EB6BEA8" w:rsidR="00DA6ACA" w:rsidRDefault="00613FFB" w:rsidP="00B54080">
      <w:pPr>
        <w:spacing w:after="0" w:line="48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Appendix </w:t>
      </w:r>
      <w:r w:rsidR="00F4196A">
        <w:rPr>
          <w:rFonts w:ascii="Times New Roman" w:hAnsi="Times New Roman" w:cs="Times New Roman"/>
          <w:b/>
          <w:sz w:val="24"/>
          <w:szCs w:val="24"/>
        </w:rPr>
        <w:t>7</w:t>
      </w:r>
    </w:p>
    <w:p w14:paraId="057107EC" w14:textId="4AC5692B" w:rsidR="00613FFB" w:rsidRPr="00613FFB" w:rsidRDefault="00613FFB" w:rsidP="00B54080">
      <w:pPr>
        <w:spacing w:after="0" w:line="480" w:lineRule="auto"/>
        <w:rPr>
          <w:rFonts w:ascii="Times New Roman" w:hAnsi="Times New Roman" w:cs="Times New Roman"/>
          <w:sz w:val="24"/>
          <w:szCs w:val="24"/>
        </w:rPr>
      </w:pPr>
      <w:r>
        <w:rPr>
          <w:rFonts w:ascii="Times New Roman" w:hAnsi="Times New Roman" w:cs="Times New Roman"/>
          <w:sz w:val="24"/>
          <w:szCs w:val="24"/>
        </w:rPr>
        <w:t>Table S</w:t>
      </w:r>
      <w:r w:rsidR="00F4196A">
        <w:rPr>
          <w:rFonts w:ascii="Times New Roman" w:hAnsi="Times New Roman" w:cs="Times New Roman"/>
          <w:sz w:val="24"/>
          <w:szCs w:val="24"/>
        </w:rPr>
        <w:t>7</w:t>
      </w:r>
      <w:r>
        <w:rPr>
          <w:rFonts w:ascii="Times New Roman" w:hAnsi="Times New Roman" w:cs="Times New Roman"/>
          <w:sz w:val="24"/>
          <w:szCs w:val="24"/>
        </w:rPr>
        <w:t>.</w:t>
      </w:r>
      <w:r w:rsidR="009372CF">
        <w:rPr>
          <w:rFonts w:ascii="Times New Roman" w:hAnsi="Times New Roman" w:cs="Times New Roman"/>
          <w:sz w:val="24"/>
          <w:szCs w:val="24"/>
        </w:rPr>
        <w:t xml:space="preserve"> Real and derived a</w:t>
      </w:r>
      <w:r>
        <w:rPr>
          <w:rFonts w:ascii="Times New Roman" w:hAnsi="Times New Roman" w:cs="Times New Roman"/>
          <w:sz w:val="24"/>
          <w:szCs w:val="24"/>
        </w:rPr>
        <w:t xml:space="preserve">veraged estimates from the </w:t>
      </w:r>
      <w:r w:rsidR="00790283">
        <w:rPr>
          <w:rFonts w:ascii="Times New Roman" w:hAnsi="Times New Roman" w:cs="Times New Roman"/>
          <w:sz w:val="24"/>
          <w:szCs w:val="24"/>
        </w:rPr>
        <w:t xml:space="preserve">first two </w:t>
      </w:r>
      <w:r>
        <w:rPr>
          <w:rFonts w:ascii="Times New Roman" w:hAnsi="Times New Roman" w:cs="Times New Roman"/>
          <w:sz w:val="24"/>
          <w:szCs w:val="24"/>
        </w:rPr>
        <w:t xml:space="preserve">models with </w:t>
      </w:r>
      <w:r w:rsidRPr="00613FFB">
        <w:rPr>
          <w:rFonts w:ascii="Times New Roman" w:hAnsi="Times New Roman" w:cs="Times New Roman"/>
          <w:sz w:val="24"/>
          <w:szCs w:val="24"/>
        </w:rPr>
        <w:t>ΔQAIC</w:t>
      </w:r>
      <w:r w:rsidRPr="00613FFB">
        <w:rPr>
          <w:rFonts w:ascii="Times New Roman" w:hAnsi="Times New Roman" w:cs="Times New Roman"/>
          <w:sz w:val="24"/>
          <w:szCs w:val="24"/>
          <w:vertAlign w:val="subscript"/>
        </w:rPr>
        <w:t>c</w:t>
      </w:r>
      <w:r w:rsidRPr="00613FFB">
        <w:rPr>
          <w:rFonts w:ascii="Times New Roman" w:hAnsi="Times New Roman" w:cs="Times New Roman"/>
          <w:sz w:val="24"/>
          <w:szCs w:val="24"/>
        </w:rPr>
        <w:t>&lt;</w:t>
      </w:r>
      <w:r w:rsidR="009372CF">
        <w:rPr>
          <w:rFonts w:ascii="Times New Roman" w:hAnsi="Times New Roman" w:cs="Times New Roman"/>
          <w:sz w:val="24"/>
          <w:szCs w:val="24"/>
        </w:rPr>
        <w:t xml:space="preserve">2.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8"/>
        <w:gridCol w:w="1072"/>
        <w:gridCol w:w="1361"/>
        <w:gridCol w:w="966"/>
        <w:gridCol w:w="1356"/>
      </w:tblGrid>
      <w:tr w:rsidR="00DA6ACA" w:rsidRPr="002D3302" w14:paraId="68466B6C" w14:textId="77777777" w:rsidTr="00F3293E">
        <w:trPr>
          <w:trHeight w:val="300"/>
        </w:trPr>
        <w:tc>
          <w:tcPr>
            <w:tcW w:w="3838" w:type="dxa"/>
            <w:tcBorders>
              <w:top w:val="single" w:sz="4" w:space="0" w:color="auto"/>
              <w:bottom w:val="single" w:sz="4" w:space="0" w:color="auto"/>
            </w:tcBorders>
            <w:noWrap/>
            <w:vAlign w:val="center"/>
            <w:hideMark/>
          </w:tcPr>
          <w:p w14:paraId="5C498DAC" w14:textId="77777777" w:rsidR="00DA6ACA" w:rsidRPr="00DA6761" w:rsidRDefault="00DA6ACA" w:rsidP="00A35656">
            <w:pPr>
              <w:spacing w:line="480" w:lineRule="auto"/>
              <w:jc w:val="center"/>
              <w:rPr>
                <w:rFonts w:ascii="Times New Roman" w:hAnsi="Times New Roman" w:cs="Times New Roman"/>
                <w:b/>
                <w:sz w:val="20"/>
                <w:szCs w:val="20"/>
              </w:rPr>
            </w:pPr>
          </w:p>
          <w:p w14:paraId="0CCCEE62" w14:textId="77777777" w:rsidR="00DA6ACA" w:rsidRPr="00DA6761" w:rsidRDefault="00DA6ACA" w:rsidP="00A35656">
            <w:pPr>
              <w:spacing w:line="480" w:lineRule="auto"/>
              <w:jc w:val="center"/>
              <w:rPr>
                <w:rFonts w:ascii="Times New Roman" w:hAnsi="Times New Roman" w:cs="Times New Roman"/>
                <w:b/>
                <w:sz w:val="20"/>
                <w:szCs w:val="20"/>
              </w:rPr>
            </w:pPr>
            <w:r w:rsidRPr="00DA6761">
              <w:rPr>
                <w:rFonts w:ascii="Times New Roman" w:hAnsi="Times New Roman" w:cs="Times New Roman"/>
                <w:b/>
                <w:sz w:val="20"/>
                <w:szCs w:val="20"/>
              </w:rPr>
              <w:t>Parameter</w:t>
            </w:r>
          </w:p>
        </w:tc>
        <w:tc>
          <w:tcPr>
            <w:tcW w:w="1072" w:type="dxa"/>
            <w:tcBorders>
              <w:top w:val="single" w:sz="4" w:space="0" w:color="auto"/>
              <w:bottom w:val="single" w:sz="4" w:space="0" w:color="auto"/>
            </w:tcBorders>
            <w:noWrap/>
            <w:vAlign w:val="center"/>
            <w:hideMark/>
          </w:tcPr>
          <w:p w14:paraId="2CE1D27C" w14:textId="77777777" w:rsidR="00DA6ACA" w:rsidRPr="00DA6761" w:rsidRDefault="00DA6ACA" w:rsidP="00A35656">
            <w:pPr>
              <w:spacing w:line="480" w:lineRule="auto"/>
              <w:jc w:val="center"/>
              <w:rPr>
                <w:rFonts w:ascii="Times New Roman" w:hAnsi="Times New Roman" w:cs="Times New Roman"/>
                <w:b/>
                <w:sz w:val="20"/>
                <w:szCs w:val="20"/>
              </w:rPr>
            </w:pPr>
            <w:r w:rsidRPr="00DA6761">
              <w:rPr>
                <w:rFonts w:ascii="Times New Roman" w:hAnsi="Times New Roman" w:cs="Times New Roman"/>
                <w:b/>
                <w:sz w:val="20"/>
                <w:szCs w:val="20"/>
              </w:rPr>
              <w:t>Estimate</w:t>
            </w:r>
          </w:p>
        </w:tc>
        <w:tc>
          <w:tcPr>
            <w:tcW w:w="1361" w:type="dxa"/>
            <w:tcBorders>
              <w:top w:val="single" w:sz="4" w:space="0" w:color="auto"/>
              <w:bottom w:val="single" w:sz="4" w:space="0" w:color="auto"/>
            </w:tcBorders>
            <w:noWrap/>
            <w:vAlign w:val="center"/>
            <w:hideMark/>
          </w:tcPr>
          <w:p w14:paraId="6E54B151" w14:textId="77777777" w:rsidR="00DA6ACA" w:rsidRPr="00DA6761" w:rsidRDefault="00DA6ACA" w:rsidP="00A35656">
            <w:pPr>
              <w:spacing w:line="480" w:lineRule="auto"/>
              <w:jc w:val="center"/>
              <w:rPr>
                <w:rFonts w:ascii="Times New Roman" w:hAnsi="Times New Roman" w:cs="Times New Roman"/>
                <w:b/>
                <w:sz w:val="20"/>
                <w:szCs w:val="20"/>
              </w:rPr>
            </w:pPr>
            <w:r w:rsidRPr="00DA6761">
              <w:rPr>
                <w:rFonts w:ascii="Times New Roman" w:hAnsi="Times New Roman" w:cs="Times New Roman"/>
                <w:b/>
                <w:sz w:val="20"/>
                <w:szCs w:val="20"/>
              </w:rPr>
              <w:t>Inconditional SE</w:t>
            </w:r>
          </w:p>
        </w:tc>
        <w:tc>
          <w:tcPr>
            <w:tcW w:w="966" w:type="dxa"/>
            <w:tcBorders>
              <w:top w:val="single" w:sz="4" w:space="0" w:color="auto"/>
              <w:bottom w:val="single" w:sz="4" w:space="0" w:color="auto"/>
            </w:tcBorders>
            <w:noWrap/>
            <w:vAlign w:val="center"/>
            <w:hideMark/>
          </w:tcPr>
          <w:p w14:paraId="42235B33" w14:textId="77777777" w:rsidR="00DA6ACA" w:rsidRPr="00DA6761" w:rsidRDefault="00DA6761" w:rsidP="00A35656">
            <w:pPr>
              <w:spacing w:line="480" w:lineRule="auto"/>
              <w:jc w:val="center"/>
              <w:rPr>
                <w:rFonts w:ascii="Times New Roman" w:hAnsi="Times New Roman" w:cs="Times New Roman"/>
                <w:b/>
                <w:sz w:val="20"/>
                <w:szCs w:val="20"/>
              </w:rPr>
            </w:pPr>
            <w:r>
              <w:rPr>
                <w:rFonts w:ascii="Times New Roman" w:hAnsi="Times New Roman" w:cs="Times New Roman"/>
                <w:b/>
                <w:sz w:val="20"/>
                <w:szCs w:val="20"/>
              </w:rPr>
              <w:t>Low 95%CI</w:t>
            </w:r>
          </w:p>
        </w:tc>
        <w:tc>
          <w:tcPr>
            <w:tcW w:w="1356" w:type="dxa"/>
            <w:tcBorders>
              <w:top w:val="single" w:sz="4" w:space="0" w:color="auto"/>
              <w:bottom w:val="single" w:sz="4" w:space="0" w:color="auto"/>
            </w:tcBorders>
            <w:noWrap/>
            <w:vAlign w:val="center"/>
            <w:hideMark/>
          </w:tcPr>
          <w:p w14:paraId="616E8738" w14:textId="77777777" w:rsidR="00DA6ACA" w:rsidRPr="00DA6761" w:rsidRDefault="00DA6761" w:rsidP="00A35656">
            <w:pPr>
              <w:spacing w:line="480" w:lineRule="auto"/>
              <w:jc w:val="center"/>
              <w:rPr>
                <w:rFonts w:ascii="Times New Roman" w:hAnsi="Times New Roman" w:cs="Times New Roman"/>
                <w:b/>
                <w:sz w:val="20"/>
                <w:szCs w:val="20"/>
              </w:rPr>
            </w:pPr>
            <w:r>
              <w:rPr>
                <w:rFonts w:ascii="Times New Roman" w:hAnsi="Times New Roman" w:cs="Times New Roman"/>
                <w:b/>
                <w:sz w:val="20"/>
                <w:szCs w:val="20"/>
              </w:rPr>
              <w:t>Upper 95%CI</w:t>
            </w:r>
          </w:p>
        </w:tc>
      </w:tr>
      <w:tr w:rsidR="00DA6ACA" w:rsidRPr="002D3302" w14:paraId="1C7B6EB9" w14:textId="77777777" w:rsidTr="00F3293E">
        <w:trPr>
          <w:trHeight w:val="300"/>
        </w:trPr>
        <w:tc>
          <w:tcPr>
            <w:tcW w:w="3838" w:type="dxa"/>
            <w:tcBorders>
              <w:top w:val="single" w:sz="4" w:space="0" w:color="auto"/>
            </w:tcBorders>
            <w:noWrap/>
            <w:hideMark/>
          </w:tcPr>
          <w:p w14:paraId="709406A4" w14:textId="77777777" w:rsidR="00DA6ACA" w:rsidRPr="00DA6761" w:rsidRDefault="00DA6761" w:rsidP="00DA6761">
            <w:pPr>
              <w:spacing w:line="480" w:lineRule="auto"/>
              <w:jc w:val="center"/>
              <w:rPr>
                <w:rFonts w:ascii="Times New Roman" w:hAnsi="Times New Roman" w:cs="Times New Roman"/>
                <w:sz w:val="20"/>
                <w:szCs w:val="20"/>
              </w:rPr>
            </w:pPr>
            <w:r w:rsidRPr="00DA6761">
              <w:rPr>
                <w:rFonts w:ascii="Times New Roman" w:hAnsi="Times New Roman" w:cs="Times New Roman"/>
                <w:sz w:val="20"/>
                <w:szCs w:val="20"/>
              </w:rPr>
              <w:t>ϕ (newly marked vultures)</w:t>
            </w:r>
          </w:p>
        </w:tc>
        <w:tc>
          <w:tcPr>
            <w:tcW w:w="1072" w:type="dxa"/>
            <w:tcBorders>
              <w:top w:val="single" w:sz="4" w:space="0" w:color="auto"/>
            </w:tcBorders>
            <w:noWrap/>
            <w:hideMark/>
          </w:tcPr>
          <w:p w14:paraId="79CFBDCE" w14:textId="77777777" w:rsidR="00DA6ACA" w:rsidRPr="00DA6761" w:rsidRDefault="00DA6ACA" w:rsidP="00DA6ACA">
            <w:pPr>
              <w:spacing w:line="480" w:lineRule="auto"/>
              <w:jc w:val="center"/>
              <w:rPr>
                <w:rFonts w:ascii="Times New Roman" w:hAnsi="Times New Roman" w:cs="Times New Roman"/>
                <w:sz w:val="20"/>
                <w:szCs w:val="20"/>
              </w:rPr>
            </w:pPr>
            <w:r w:rsidRPr="00DA6761">
              <w:rPr>
                <w:rFonts w:ascii="Times New Roman" w:hAnsi="Times New Roman" w:cs="Times New Roman"/>
                <w:sz w:val="20"/>
                <w:szCs w:val="20"/>
              </w:rPr>
              <w:t>0.45</w:t>
            </w:r>
          </w:p>
        </w:tc>
        <w:tc>
          <w:tcPr>
            <w:tcW w:w="1361" w:type="dxa"/>
            <w:tcBorders>
              <w:top w:val="single" w:sz="4" w:space="0" w:color="auto"/>
            </w:tcBorders>
            <w:noWrap/>
            <w:hideMark/>
          </w:tcPr>
          <w:p w14:paraId="31B18E55" w14:textId="77777777" w:rsidR="00DA6ACA" w:rsidRPr="00DA6761" w:rsidRDefault="00DA6ACA" w:rsidP="00A35656">
            <w:pPr>
              <w:spacing w:line="480" w:lineRule="auto"/>
              <w:jc w:val="center"/>
              <w:rPr>
                <w:rFonts w:ascii="Times New Roman" w:hAnsi="Times New Roman" w:cs="Times New Roman"/>
                <w:sz w:val="20"/>
                <w:szCs w:val="20"/>
              </w:rPr>
            </w:pPr>
            <w:r w:rsidRPr="00DA6761">
              <w:rPr>
                <w:rFonts w:ascii="Times New Roman" w:hAnsi="Times New Roman" w:cs="Times New Roman"/>
                <w:sz w:val="20"/>
                <w:szCs w:val="20"/>
              </w:rPr>
              <w:t>0.0</w:t>
            </w:r>
            <w:r w:rsidR="00A35656" w:rsidRPr="00DA6761">
              <w:rPr>
                <w:rFonts w:ascii="Times New Roman" w:hAnsi="Times New Roman" w:cs="Times New Roman"/>
                <w:sz w:val="20"/>
                <w:szCs w:val="20"/>
              </w:rPr>
              <w:t>3</w:t>
            </w:r>
          </w:p>
        </w:tc>
        <w:tc>
          <w:tcPr>
            <w:tcW w:w="966" w:type="dxa"/>
            <w:tcBorders>
              <w:top w:val="single" w:sz="4" w:space="0" w:color="auto"/>
            </w:tcBorders>
            <w:noWrap/>
            <w:hideMark/>
          </w:tcPr>
          <w:p w14:paraId="03AE2E85" w14:textId="77777777" w:rsidR="00DA6ACA" w:rsidRPr="00DA6761" w:rsidRDefault="00DA6ACA" w:rsidP="00A35656">
            <w:pPr>
              <w:spacing w:line="480" w:lineRule="auto"/>
              <w:jc w:val="center"/>
              <w:rPr>
                <w:rFonts w:ascii="Times New Roman" w:hAnsi="Times New Roman" w:cs="Times New Roman"/>
                <w:sz w:val="20"/>
                <w:szCs w:val="20"/>
              </w:rPr>
            </w:pPr>
            <w:r w:rsidRPr="00DA6761">
              <w:rPr>
                <w:rFonts w:ascii="Times New Roman" w:hAnsi="Times New Roman" w:cs="Times New Roman"/>
                <w:sz w:val="20"/>
                <w:szCs w:val="20"/>
              </w:rPr>
              <w:t>0.</w:t>
            </w:r>
            <w:r w:rsidR="00A35656" w:rsidRPr="00DA6761">
              <w:rPr>
                <w:rFonts w:ascii="Times New Roman" w:hAnsi="Times New Roman" w:cs="Times New Roman"/>
                <w:sz w:val="20"/>
                <w:szCs w:val="20"/>
              </w:rPr>
              <w:t>40</w:t>
            </w:r>
          </w:p>
        </w:tc>
        <w:tc>
          <w:tcPr>
            <w:tcW w:w="1356" w:type="dxa"/>
            <w:tcBorders>
              <w:top w:val="single" w:sz="4" w:space="0" w:color="auto"/>
            </w:tcBorders>
            <w:noWrap/>
            <w:hideMark/>
          </w:tcPr>
          <w:p w14:paraId="4C3B5D69" w14:textId="77777777" w:rsidR="00DA6ACA" w:rsidRPr="00DA6761" w:rsidRDefault="00DA6ACA" w:rsidP="00A35656">
            <w:pPr>
              <w:spacing w:line="480" w:lineRule="auto"/>
              <w:jc w:val="center"/>
              <w:rPr>
                <w:rFonts w:ascii="Times New Roman" w:hAnsi="Times New Roman" w:cs="Times New Roman"/>
                <w:sz w:val="20"/>
                <w:szCs w:val="20"/>
              </w:rPr>
            </w:pPr>
            <w:r w:rsidRPr="00DA6761">
              <w:rPr>
                <w:rFonts w:ascii="Times New Roman" w:hAnsi="Times New Roman" w:cs="Times New Roman"/>
                <w:sz w:val="20"/>
                <w:szCs w:val="20"/>
              </w:rPr>
              <w:t>0.5</w:t>
            </w:r>
            <w:r w:rsidR="00A35656" w:rsidRPr="00DA6761">
              <w:rPr>
                <w:rFonts w:ascii="Times New Roman" w:hAnsi="Times New Roman" w:cs="Times New Roman"/>
                <w:sz w:val="20"/>
                <w:szCs w:val="20"/>
              </w:rPr>
              <w:t>1</w:t>
            </w:r>
          </w:p>
        </w:tc>
      </w:tr>
      <w:tr w:rsidR="00DA6ACA" w:rsidRPr="002D3302" w14:paraId="50FDAF4A" w14:textId="77777777" w:rsidTr="00F3293E">
        <w:trPr>
          <w:trHeight w:val="300"/>
        </w:trPr>
        <w:tc>
          <w:tcPr>
            <w:tcW w:w="3838" w:type="dxa"/>
            <w:noWrap/>
            <w:hideMark/>
          </w:tcPr>
          <w:p w14:paraId="4653600F" w14:textId="77777777" w:rsidR="00DA6ACA" w:rsidRPr="00DA6761" w:rsidRDefault="00A35656" w:rsidP="00DA6ACA">
            <w:pPr>
              <w:spacing w:line="480" w:lineRule="auto"/>
              <w:jc w:val="center"/>
              <w:rPr>
                <w:rFonts w:ascii="Times New Roman" w:hAnsi="Times New Roman" w:cs="Times New Roman"/>
                <w:sz w:val="20"/>
                <w:szCs w:val="20"/>
              </w:rPr>
            </w:pPr>
            <w:r w:rsidRPr="00DA6761">
              <w:rPr>
                <w:rFonts w:ascii="Times New Roman" w:hAnsi="Times New Roman" w:cs="Times New Roman"/>
                <w:sz w:val="20"/>
                <w:szCs w:val="20"/>
              </w:rPr>
              <w:t>ϕ</w:t>
            </w:r>
            <w:r w:rsidR="00DA6761" w:rsidRPr="00DA6761">
              <w:rPr>
                <w:rFonts w:ascii="Times New Roman" w:hAnsi="Times New Roman" w:cs="Times New Roman"/>
                <w:sz w:val="20"/>
                <w:szCs w:val="20"/>
              </w:rPr>
              <w:t xml:space="preserve"> (after WTC)</w:t>
            </w:r>
          </w:p>
        </w:tc>
        <w:tc>
          <w:tcPr>
            <w:tcW w:w="1072" w:type="dxa"/>
            <w:noWrap/>
            <w:hideMark/>
          </w:tcPr>
          <w:p w14:paraId="079909C7" w14:textId="77777777" w:rsidR="00DA6ACA" w:rsidRPr="00DA6761" w:rsidRDefault="00DA6ACA" w:rsidP="00DA6ACA">
            <w:pPr>
              <w:spacing w:line="480" w:lineRule="auto"/>
              <w:jc w:val="center"/>
              <w:rPr>
                <w:rFonts w:ascii="Times New Roman" w:hAnsi="Times New Roman" w:cs="Times New Roman"/>
                <w:sz w:val="20"/>
                <w:szCs w:val="20"/>
              </w:rPr>
            </w:pPr>
            <w:r w:rsidRPr="00DA6761">
              <w:rPr>
                <w:rFonts w:ascii="Times New Roman" w:hAnsi="Times New Roman" w:cs="Times New Roman"/>
                <w:sz w:val="20"/>
                <w:szCs w:val="20"/>
              </w:rPr>
              <w:t>0.82</w:t>
            </w:r>
          </w:p>
        </w:tc>
        <w:tc>
          <w:tcPr>
            <w:tcW w:w="1361" w:type="dxa"/>
            <w:noWrap/>
            <w:hideMark/>
          </w:tcPr>
          <w:p w14:paraId="1518C11B" w14:textId="77777777" w:rsidR="00DA6ACA" w:rsidRPr="00DA6761" w:rsidRDefault="00DA6ACA" w:rsidP="00A35656">
            <w:pPr>
              <w:spacing w:line="480" w:lineRule="auto"/>
              <w:jc w:val="center"/>
              <w:rPr>
                <w:rFonts w:ascii="Times New Roman" w:hAnsi="Times New Roman" w:cs="Times New Roman"/>
                <w:sz w:val="20"/>
                <w:szCs w:val="20"/>
              </w:rPr>
            </w:pPr>
            <w:r w:rsidRPr="00DA6761">
              <w:rPr>
                <w:rFonts w:ascii="Times New Roman" w:hAnsi="Times New Roman" w:cs="Times New Roman"/>
                <w:sz w:val="20"/>
                <w:szCs w:val="20"/>
              </w:rPr>
              <w:t>0.02</w:t>
            </w:r>
          </w:p>
        </w:tc>
        <w:tc>
          <w:tcPr>
            <w:tcW w:w="966" w:type="dxa"/>
            <w:noWrap/>
            <w:hideMark/>
          </w:tcPr>
          <w:p w14:paraId="71B4E9EB" w14:textId="77777777" w:rsidR="00DA6ACA" w:rsidRPr="00DA6761" w:rsidRDefault="00DA6ACA" w:rsidP="00A35656">
            <w:pPr>
              <w:spacing w:line="480" w:lineRule="auto"/>
              <w:jc w:val="center"/>
              <w:rPr>
                <w:rFonts w:ascii="Times New Roman" w:hAnsi="Times New Roman" w:cs="Times New Roman"/>
                <w:sz w:val="20"/>
                <w:szCs w:val="20"/>
              </w:rPr>
            </w:pPr>
            <w:r w:rsidRPr="00DA6761">
              <w:rPr>
                <w:rFonts w:ascii="Times New Roman" w:hAnsi="Times New Roman" w:cs="Times New Roman"/>
                <w:sz w:val="20"/>
                <w:szCs w:val="20"/>
              </w:rPr>
              <w:t>0.76</w:t>
            </w:r>
          </w:p>
        </w:tc>
        <w:tc>
          <w:tcPr>
            <w:tcW w:w="1356" w:type="dxa"/>
            <w:noWrap/>
            <w:hideMark/>
          </w:tcPr>
          <w:p w14:paraId="447ED6A7" w14:textId="77777777" w:rsidR="00DA6ACA" w:rsidRPr="00DA6761" w:rsidRDefault="00DA6ACA" w:rsidP="00A35656">
            <w:pPr>
              <w:spacing w:line="480" w:lineRule="auto"/>
              <w:jc w:val="center"/>
              <w:rPr>
                <w:rFonts w:ascii="Times New Roman" w:hAnsi="Times New Roman" w:cs="Times New Roman"/>
                <w:sz w:val="20"/>
                <w:szCs w:val="20"/>
              </w:rPr>
            </w:pPr>
            <w:r w:rsidRPr="00DA6761">
              <w:rPr>
                <w:rFonts w:ascii="Times New Roman" w:hAnsi="Times New Roman" w:cs="Times New Roman"/>
                <w:sz w:val="20"/>
                <w:szCs w:val="20"/>
              </w:rPr>
              <w:t>0.86</w:t>
            </w:r>
          </w:p>
        </w:tc>
      </w:tr>
      <w:tr w:rsidR="00DA6ACA" w:rsidRPr="002D3302" w14:paraId="4913458A" w14:textId="77777777" w:rsidTr="00F3293E">
        <w:trPr>
          <w:trHeight w:val="300"/>
        </w:trPr>
        <w:tc>
          <w:tcPr>
            <w:tcW w:w="3838" w:type="dxa"/>
            <w:noWrap/>
            <w:hideMark/>
          </w:tcPr>
          <w:p w14:paraId="2F3A95EE" w14:textId="77777777" w:rsidR="00DA6ACA" w:rsidRPr="00DA6761" w:rsidRDefault="00DA6761" w:rsidP="00DA6ACA">
            <w:pPr>
              <w:spacing w:line="480" w:lineRule="auto"/>
              <w:jc w:val="center"/>
              <w:rPr>
                <w:rFonts w:ascii="Times New Roman" w:hAnsi="Times New Roman" w:cs="Times New Roman"/>
                <w:sz w:val="20"/>
                <w:szCs w:val="20"/>
              </w:rPr>
            </w:pPr>
            <w:r w:rsidRPr="00DA6761">
              <w:rPr>
                <w:rFonts w:ascii="Times New Roman" w:hAnsi="Times New Roman" w:cs="Times New Roman"/>
                <w:sz w:val="20"/>
                <w:szCs w:val="20"/>
              </w:rPr>
              <w:t>ϕ (before WTC)</w:t>
            </w:r>
          </w:p>
        </w:tc>
        <w:tc>
          <w:tcPr>
            <w:tcW w:w="1072" w:type="dxa"/>
            <w:noWrap/>
            <w:hideMark/>
          </w:tcPr>
          <w:p w14:paraId="7596A273" w14:textId="77777777" w:rsidR="00DA6ACA" w:rsidRPr="00DA6761" w:rsidRDefault="00DA6ACA" w:rsidP="00DA6ACA">
            <w:pPr>
              <w:spacing w:line="480" w:lineRule="auto"/>
              <w:jc w:val="center"/>
              <w:rPr>
                <w:rFonts w:ascii="Times New Roman" w:hAnsi="Times New Roman" w:cs="Times New Roman"/>
                <w:sz w:val="20"/>
                <w:szCs w:val="20"/>
              </w:rPr>
            </w:pPr>
            <w:r w:rsidRPr="00DA6761">
              <w:rPr>
                <w:rFonts w:ascii="Times New Roman" w:hAnsi="Times New Roman" w:cs="Times New Roman"/>
                <w:sz w:val="20"/>
                <w:szCs w:val="20"/>
              </w:rPr>
              <w:t>0.76</w:t>
            </w:r>
          </w:p>
        </w:tc>
        <w:tc>
          <w:tcPr>
            <w:tcW w:w="1361" w:type="dxa"/>
            <w:noWrap/>
            <w:hideMark/>
          </w:tcPr>
          <w:p w14:paraId="2EE3118F" w14:textId="77777777" w:rsidR="00DA6ACA" w:rsidRPr="00DA6761" w:rsidRDefault="00DA6ACA" w:rsidP="00A35656">
            <w:pPr>
              <w:spacing w:line="480" w:lineRule="auto"/>
              <w:jc w:val="center"/>
              <w:rPr>
                <w:rFonts w:ascii="Times New Roman" w:hAnsi="Times New Roman" w:cs="Times New Roman"/>
                <w:sz w:val="20"/>
                <w:szCs w:val="20"/>
              </w:rPr>
            </w:pPr>
            <w:r w:rsidRPr="00DA6761">
              <w:rPr>
                <w:rFonts w:ascii="Times New Roman" w:hAnsi="Times New Roman" w:cs="Times New Roman"/>
                <w:sz w:val="20"/>
                <w:szCs w:val="20"/>
              </w:rPr>
              <w:t>0.03</w:t>
            </w:r>
          </w:p>
        </w:tc>
        <w:tc>
          <w:tcPr>
            <w:tcW w:w="966" w:type="dxa"/>
            <w:noWrap/>
            <w:hideMark/>
          </w:tcPr>
          <w:p w14:paraId="5825777C" w14:textId="77777777" w:rsidR="00DA6ACA" w:rsidRPr="00DA6761" w:rsidRDefault="00DA6ACA" w:rsidP="00A35656">
            <w:pPr>
              <w:spacing w:line="480" w:lineRule="auto"/>
              <w:jc w:val="center"/>
              <w:rPr>
                <w:rFonts w:ascii="Times New Roman" w:hAnsi="Times New Roman" w:cs="Times New Roman"/>
                <w:sz w:val="20"/>
                <w:szCs w:val="20"/>
              </w:rPr>
            </w:pPr>
            <w:r w:rsidRPr="00DA6761">
              <w:rPr>
                <w:rFonts w:ascii="Times New Roman" w:hAnsi="Times New Roman" w:cs="Times New Roman"/>
                <w:sz w:val="20"/>
                <w:szCs w:val="20"/>
              </w:rPr>
              <w:t>0.69</w:t>
            </w:r>
          </w:p>
        </w:tc>
        <w:tc>
          <w:tcPr>
            <w:tcW w:w="1356" w:type="dxa"/>
            <w:noWrap/>
            <w:hideMark/>
          </w:tcPr>
          <w:p w14:paraId="3065B666" w14:textId="77777777" w:rsidR="00DA6ACA" w:rsidRPr="00DA6761" w:rsidRDefault="00DA6ACA" w:rsidP="00A35656">
            <w:pPr>
              <w:spacing w:line="480" w:lineRule="auto"/>
              <w:jc w:val="center"/>
              <w:rPr>
                <w:rFonts w:ascii="Times New Roman" w:hAnsi="Times New Roman" w:cs="Times New Roman"/>
                <w:sz w:val="20"/>
                <w:szCs w:val="20"/>
              </w:rPr>
            </w:pPr>
            <w:r w:rsidRPr="00DA6761">
              <w:rPr>
                <w:rFonts w:ascii="Times New Roman" w:hAnsi="Times New Roman" w:cs="Times New Roman"/>
                <w:sz w:val="20"/>
                <w:szCs w:val="20"/>
              </w:rPr>
              <w:t>0.82</w:t>
            </w:r>
          </w:p>
        </w:tc>
      </w:tr>
      <w:tr w:rsidR="00DA6ACA" w:rsidRPr="002D3302" w14:paraId="756DF82F" w14:textId="77777777" w:rsidTr="00F3293E">
        <w:trPr>
          <w:trHeight w:val="300"/>
        </w:trPr>
        <w:tc>
          <w:tcPr>
            <w:tcW w:w="3838" w:type="dxa"/>
            <w:noWrap/>
            <w:hideMark/>
          </w:tcPr>
          <w:p w14:paraId="035F9AD9" w14:textId="4FB09C11" w:rsidR="00DA6ACA" w:rsidRPr="00DA6761" w:rsidRDefault="00DA6761" w:rsidP="00DA6ACA">
            <w:pPr>
              <w:spacing w:line="480" w:lineRule="auto"/>
              <w:jc w:val="center"/>
              <w:rPr>
                <w:rFonts w:ascii="Times New Roman" w:hAnsi="Times New Roman" w:cs="Times New Roman"/>
                <w:sz w:val="20"/>
                <w:szCs w:val="20"/>
              </w:rPr>
            </w:pPr>
            <w:r w:rsidRPr="00DA6761">
              <w:rPr>
                <w:rFonts w:ascii="Times New Roman" w:hAnsi="Times New Roman" w:cs="Times New Roman"/>
                <w:sz w:val="20"/>
                <w:szCs w:val="20"/>
              </w:rPr>
              <w:t>p (</w:t>
            </w:r>
            <w:r w:rsidR="00972B9B" w:rsidRPr="00972B9B">
              <w:rPr>
                <w:rFonts w:ascii="Times New Roman" w:hAnsi="Times New Roman" w:cs="Times New Roman"/>
                <w:sz w:val="20"/>
                <w:szCs w:val="20"/>
              </w:rPr>
              <w:t>not captured at previous period</w:t>
            </w:r>
            <w:r w:rsidRPr="00DA6761">
              <w:rPr>
                <w:rFonts w:ascii="Times New Roman" w:hAnsi="Times New Roman" w:cs="Times New Roman"/>
                <w:sz w:val="20"/>
                <w:szCs w:val="20"/>
              </w:rPr>
              <w:t>)</w:t>
            </w:r>
          </w:p>
        </w:tc>
        <w:tc>
          <w:tcPr>
            <w:tcW w:w="1072" w:type="dxa"/>
            <w:noWrap/>
            <w:hideMark/>
          </w:tcPr>
          <w:p w14:paraId="05C436E6" w14:textId="77777777" w:rsidR="00DA6ACA" w:rsidRPr="00DA6761" w:rsidRDefault="00DA6ACA" w:rsidP="00DA6ACA">
            <w:pPr>
              <w:spacing w:line="480" w:lineRule="auto"/>
              <w:jc w:val="center"/>
              <w:rPr>
                <w:rFonts w:ascii="Times New Roman" w:hAnsi="Times New Roman" w:cs="Times New Roman"/>
                <w:sz w:val="20"/>
                <w:szCs w:val="20"/>
              </w:rPr>
            </w:pPr>
            <w:r w:rsidRPr="00DA6761">
              <w:rPr>
                <w:rFonts w:ascii="Times New Roman" w:hAnsi="Times New Roman" w:cs="Times New Roman"/>
                <w:sz w:val="20"/>
                <w:szCs w:val="20"/>
              </w:rPr>
              <w:t>0.26</w:t>
            </w:r>
          </w:p>
        </w:tc>
        <w:tc>
          <w:tcPr>
            <w:tcW w:w="1361" w:type="dxa"/>
            <w:noWrap/>
            <w:hideMark/>
          </w:tcPr>
          <w:p w14:paraId="537AD4A5" w14:textId="77777777" w:rsidR="00DA6ACA" w:rsidRPr="00DA6761" w:rsidRDefault="00DA6ACA" w:rsidP="00A35656">
            <w:pPr>
              <w:spacing w:line="480" w:lineRule="auto"/>
              <w:jc w:val="center"/>
              <w:rPr>
                <w:rFonts w:ascii="Times New Roman" w:hAnsi="Times New Roman" w:cs="Times New Roman"/>
                <w:sz w:val="20"/>
                <w:szCs w:val="20"/>
              </w:rPr>
            </w:pPr>
            <w:r w:rsidRPr="00DA6761">
              <w:rPr>
                <w:rFonts w:ascii="Times New Roman" w:hAnsi="Times New Roman" w:cs="Times New Roman"/>
                <w:sz w:val="20"/>
                <w:szCs w:val="20"/>
              </w:rPr>
              <w:t>0.03</w:t>
            </w:r>
          </w:p>
        </w:tc>
        <w:tc>
          <w:tcPr>
            <w:tcW w:w="966" w:type="dxa"/>
            <w:noWrap/>
            <w:hideMark/>
          </w:tcPr>
          <w:p w14:paraId="2A3C9589" w14:textId="77777777" w:rsidR="00DA6ACA" w:rsidRPr="00DA6761" w:rsidRDefault="00DA6ACA" w:rsidP="00A35656">
            <w:pPr>
              <w:spacing w:line="480" w:lineRule="auto"/>
              <w:jc w:val="center"/>
              <w:rPr>
                <w:rFonts w:ascii="Times New Roman" w:hAnsi="Times New Roman" w:cs="Times New Roman"/>
                <w:sz w:val="20"/>
                <w:szCs w:val="20"/>
              </w:rPr>
            </w:pPr>
            <w:r w:rsidRPr="00DA6761">
              <w:rPr>
                <w:rFonts w:ascii="Times New Roman" w:hAnsi="Times New Roman" w:cs="Times New Roman"/>
                <w:sz w:val="20"/>
                <w:szCs w:val="20"/>
              </w:rPr>
              <w:t>0.</w:t>
            </w:r>
            <w:r w:rsidR="00A35656" w:rsidRPr="00DA6761">
              <w:rPr>
                <w:rFonts w:ascii="Times New Roman" w:hAnsi="Times New Roman" w:cs="Times New Roman"/>
                <w:sz w:val="20"/>
                <w:szCs w:val="20"/>
              </w:rPr>
              <w:t>20</w:t>
            </w:r>
          </w:p>
        </w:tc>
        <w:tc>
          <w:tcPr>
            <w:tcW w:w="1356" w:type="dxa"/>
            <w:noWrap/>
            <w:hideMark/>
          </w:tcPr>
          <w:p w14:paraId="71416935" w14:textId="77777777" w:rsidR="00DA6ACA" w:rsidRPr="00DA6761" w:rsidRDefault="00DA6ACA" w:rsidP="00A35656">
            <w:pPr>
              <w:spacing w:line="480" w:lineRule="auto"/>
              <w:jc w:val="center"/>
              <w:rPr>
                <w:rFonts w:ascii="Times New Roman" w:hAnsi="Times New Roman" w:cs="Times New Roman"/>
                <w:sz w:val="20"/>
                <w:szCs w:val="20"/>
              </w:rPr>
            </w:pPr>
            <w:r w:rsidRPr="00DA6761">
              <w:rPr>
                <w:rFonts w:ascii="Times New Roman" w:hAnsi="Times New Roman" w:cs="Times New Roman"/>
                <w:sz w:val="20"/>
                <w:szCs w:val="20"/>
              </w:rPr>
              <w:t>0.3</w:t>
            </w:r>
            <w:r w:rsidR="00A35656" w:rsidRPr="00DA6761">
              <w:rPr>
                <w:rFonts w:ascii="Times New Roman" w:hAnsi="Times New Roman" w:cs="Times New Roman"/>
                <w:sz w:val="20"/>
                <w:szCs w:val="20"/>
              </w:rPr>
              <w:t>3</w:t>
            </w:r>
          </w:p>
        </w:tc>
      </w:tr>
      <w:tr w:rsidR="00DA6ACA" w:rsidRPr="002D3302" w14:paraId="0EE3258D" w14:textId="77777777" w:rsidTr="00F3293E">
        <w:trPr>
          <w:trHeight w:val="300"/>
        </w:trPr>
        <w:tc>
          <w:tcPr>
            <w:tcW w:w="3838" w:type="dxa"/>
            <w:noWrap/>
            <w:hideMark/>
          </w:tcPr>
          <w:p w14:paraId="16D70C80" w14:textId="285CCB12" w:rsidR="00DA6ACA" w:rsidRPr="00DA6761" w:rsidRDefault="00DA6761" w:rsidP="009372CF">
            <w:pPr>
              <w:spacing w:line="480" w:lineRule="auto"/>
              <w:jc w:val="center"/>
              <w:rPr>
                <w:rFonts w:ascii="Times New Roman" w:hAnsi="Times New Roman" w:cs="Times New Roman"/>
                <w:sz w:val="20"/>
                <w:szCs w:val="20"/>
              </w:rPr>
            </w:pPr>
            <w:r>
              <w:rPr>
                <w:rFonts w:ascii="Times New Roman" w:hAnsi="Times New Roman" w:cs="Times New Roman"/>
                <w:sz w:val="20"/>
                <w:szCs w:val="20"/>
              </w:rPr>
              <w:t>p (</w:t>
            </w:r>
            <w:r w:rsidR="00972B9B" w:rsidRPr="00972B9B">
              <w:rPr>
                <w:rFonts w:ascii="Times New Roman" w:hAnsi="Times New Roman" w:cs="Times New Roman"/>
                <w:sz w:val="20"/>
                <w:szCs w:val="20"/>
              </w:rPr>
              <w:t>captured at previous period</w:t>
            </w:r>
            <w:r>
              <w:rPr>
                <w:rFonts w:ascii="Times New Roman" w:hAnsi="Times New Roman" w:cs="Times New Roman"/>
                <w:sz w:val="20"/>
                <w:szCs w:val="20"/>
              </w:rPr>
              <w:t>)</w:t>
            </w:r>
          </w:p>
        </w:tc>
        <w:tc>
          <w:tcPr>
            <w:tcW w:w="1072" w:type="dxa"/>
            <w:noWrap/>
            <w:hideMark/>
          </w:tcPr>
          <w:p w14:paraId="530753DB" w14:textId="77777777" w:rsidR="00DA6ACA" w:rsidRPr="00DA6761" w:rsidRDefault="00DA6ACA" w:rsidP="00DA6ACA">
            <w:pPr>
              <w:spacing w:line="480" w:lineRule="auto"/>
              <w:jc w:val="center"/>
              <w:rPr>
                <w:rFonts w:ascii="Times New Roman" w:hAnsi="Times New Roman" w:cs="Times New Roman"/>
                <w:sz w:val="20"/>
                <w:szCs w:val="20"/>
              </w:rPr>
            </w:pPr>
            <w:r w:rsidRPr="00DA6761">
              <w:rPr>
                <w:rFonts w:ascii="Times New Roman" w:hAnsi="Times New Roman" w:cs="Times New Roman"/>
                <w:sz w:val="20"/>
                <w:szCs w:val="20"/>
              </w:rPr>
              <w:t>0.35</w:t>
            </w:r>
          </w:p>
        </w:tc>
        <w:tc>
          <w:tcPr>
            <w:tcW w:w="1361" w:type="dxa"/>
            <w:noWrap/>
            <w:hideMark/>
          </w:tcPr>
          <w:p w14:paraId="5B28CBBA" w14:textId="77777777" w:rsidR="00DA6ACA" w:rsidRPr="00DA6761" w:rsidRDefault="00DA6ACA" w:rsidP="00A35656">
            <w:pPr>
              <w:spacing w:line="480" w:lineRule="auto"/>
              <w:jc w:val="center"/>
              <w:rPr>
                <w:rFonts w:ascii="Times New Roman" w:hAnsi="Times New Roman" w:cs="Times New Roman"/>
                <w:sz w:val="20"/>
                <w:szCs w:val="20"/>
              </w:rPr>
            </w:pPr>
            <w:r w:rsidRPr="00DA6761">
              <w:rPr>
                <w:rFonts w:ascii="Times New Roman" w:hAnsi="Times New Roman" w:cs="Times New Roman"/>
                <w:sz w:val="20"/>
                <w:szCs w:val="20"/>
              </w:rPr>
              <w:t>0.02</w:t>
            </w:r>
          </w:p>
        </w:tc>
        <w:tc>
          <w:tcPr>
            <w:tcW w:w="966" w:type="dxa"/>
            <w:noWrap/>
            <w:hideMark/>
          </w:tcPr>
          <w:p w14:paraId="471C903D" w14:textId="77777777" w:rsidR="00DA6ACA" w:rsidRPr="00DA6761" w:rsidRDefault="00DA6ACA" w:rsidP="00A35656">
            <w:pPr>
              <w:spacing w:line="480" w:lineRule="auto"/>
              <w:jc w:val="center"/>
              <w:rPr>
                <w:rFonts w:ascii="Times New Roman" w:hAnsi="Times New Roman" w:cs="Times New Roman"/>
                <w:sz w:val="20"/>
                <w:szCs w:val="20"/>
              </w:rPr>
            </w:pPr>
            <w:r w:rsidRPr="00DA6761">
              <w:rPr>
                <w:rFonts w:ascii="Times New Roman" w:hAnsi="Times New Roman" w:cs="Times New Roman"/>
                <w:sz w:val="20"/>
                <w:szCs w:val="20"/>
              </w:rPr>
              <w:t>0.31</w:t>
            </w:r>
          </w:p>
        </w:tc>
        <w:tc>
          <w:tcPr>
            <w:tcW w:w="1356" w:type="dxa"/>
            <w:noWrap/>
            <w:hideMark/>
          </w:tcPr>
          <w:p w14:paraId="2DD63CB1" w14:textId="77777777" w:rsidR="00DA6ACA" w:rsidRPr="00DA6761" w:rsidRDefault="00DA6ACA" w:rsidP="00A35656">
            <w:pPr>
              <w:spacing w:line="480" w:lineRule="auto"/>
              <w:jc w:val="center"/>
              <w:rPr>
                <w:rFonts w:ascii="Times New Roman" w:hAnsi="Times New Roman" w:cs="Times New Roman"/>
                <w:sz w:val="20"/>
                <w:szCs w:val="20"/>
              </w:rPr>
            </w:pPr>
            <w:r w:rsidRPr="00DA6761">
              <w:rPr>
                <w:rFonts w:ascii="Times New Roman" w:hAnsi="Times New Roman" w:cs="Times New Roman"/>
                <w:sz w:val="20"/>
                <w:szCs w:val="20"/>
              </w:rPr>
              <w:t>0.39</w:t>
            </w:r>
          </w:p>
        </w:tc>
      </w:tr>
      <w:tr w:rsidR="00DA6ACA" w:rsidRPr="002D3302" w14:paraId="03718A2C" w14:textId="77777777" w:rsidTr="00F3293E">
        <w:trPr>
          <w:trHeight w:val="300"/>
        </w:trPr>
        <w:tc>
          <w:tcPr>
            <w:tcW w:w="3838" w:type="dxa"/>
            <w:noWrap/>
            <w:hideMark/>
          </w:tcPr>
          <w:p w14:paraId="3B243E22" w14:textId="77777777" w:rsidR="00DA6ACA" w:rsidRPr="00DA6761" w:rsidRDefault="00DA6761" w:rsidP="00DA6761">
            <w:pPr>
              <w:spacing w:line="480" w:lineRule="auto"/>
              <w:jc w:val="center"/>
              <w:rPr>
                <w:rFonts w:ascii="Times New Roman" w:hAnsi="Times New Roman" w:cs="Times New Roman"/>
                <w:sz w:val="20"/>
                <w:szCs w:val="20"/>
              </w:rPr>
            </w:pPr>
            <w:r w:rsidRPr="00DA6761">
              <w:rPr>
                <w:rFonts w:ascii="Times New Roman" w:hAnsi="Times New Roman" w:cs="Times New Roman"/>
                <w:sz w:val="20"/>
                <w:szCs w:val="20"/>
              </w:rPr>
              <w:t>P</w:t>
            </w:r>
            <w:r w:rsidR="00DA6ACA" w:rsidRPr="00DA6761">
              <w:rPr>
                <w:rFonts w:ascii="Times New Roman" w:hAnsi="Times New Roman" w:cs="Times New Roman"/>
                <w:sz w:val="20"/>
                <w:szCs w:val="20"/>
              </w:rPr>
              <w:t>ent</w:t>
            </w:r>
            <w:r>
              <w:rPr>
                <w:rFonts w:ascii="Times New Roman" w:hAnsi="Times New Roman" w:cs="Times New Roman"/>
                <w:sz w:val="20"/>
                <w:szCs w:val="20"/>
              </w:rPr>
              <w:t xml:space="preserve"> (2013)</w:t>
            </w:r>
          </w:p>
        </w:tc>
        <w:tc>
          <w:tcPr>
            <w:tcW w:w="1072" w:type="dxa"/>
            <w:noWrap/>
            <w:hideMark/>
          </w:tcPr>
          <w:p w14:paraId="787062C2" w14:textId="77777777" w:rsidR="00DA6ACA" w:rsidRPr="00DA6761" w:rsidRDefault="00DA6ACA" w:rsidP="00DA6ACA">
            <w:pPr>
              <w:spacing w:line="480" w:lineRule="auto"/>
              <w:jc w:val="center"/>
              <w:rPr>
                <w:rFonts w:ascii="Times New Roman" w:hAnsi="Times New Roman" w:cs="Times New Roman"/>
                <w:sz w:val="20"/>
                <w:szCs w:val="20"/>
              </w:rPr>
            </w:pPr>
            <w:r w:rsidRPr="00DA6761">
              <w:rPr>
                <w:rFonts w:ascii="Times New Roman" w:hAnsi="Times New Roman" w:cs="Times New Roman"/>
                <w:sz w:val="20"/>
                <w:szCs w:val="20"/>
              </w:rPr>
              <w:t>0.25</w:t>
            </w:r>
          </w:p>
        </w:tc>
        <w:tc>
          <w:tcPr>
            <w:tcW w:w="1361" w:type="dxa"/>
            <w:noWrap/>
            <w:hideMark/>
          </w:tcPr>
          <w:p w14:paraId="0A89A677" w14:textId="77777777" w:rsidR="00DA6ACA" w:rsidRPr="00DA6761" w:rsidRDefault="00DA6ACA" w:rsidP="00A35656">
            <w:pPr>
              <w:spacing w:line="480" w:lineRule="auto"/>
              <w:jc w:val="center"/>
              <w:rPr>
                <w:rFonts w:ascii="Times New Roman" w:hAnsi="Times New Roman" w:cs="Times New Roman"/>
                <w:sz w:val="20"/>
                <w:szCs w:val="20"/>
              </w:rPr>
            </w:pPr>
            <w:r w:rsidRPr="00DA6761">
              <w:rPr>
                <w:rFonts w:ascii="Times New Roman" w:hAnsi="Times New Roman" w:cs="Times New Roman"/>
                <w:sz w:val="20"/>
                <w:szCs w:val="20"/>
              </w:rPr>
              <w:t>0.02</w:t>
            </w:r>
          </w:p>
        </w:tc>
        <w:tc>
          <w:tcPr>
            <w:tcW w:w="966" w:type="dxa"/>
            <w:noWrap/>
            <w:hideMark/>
          </w:tcPr>
          <w:p w14:paraId="5DC3CB9E" w14:textId="77777777" w:rsidR="00DA6ACA" w:rsidRPr="00DA6761" w:rsidRDefault="00DA6ACA" w:rsidP="00A35656">
            <w:pPr>
              <w:spacing w:line="480" w:lineRule="auto"/>
              <w:jc w:val="center"/>
              <w:rPr>
                <w:rFonts w:ascii="Times New Roman" w:hAnsi="Times New Roman" w:cs="Times New Roman"/>
                <w:sz w:val="20"/>
                <w:szCs w:val="20"/>
              </w:rPr>
            </w:pPr>
            <w:r w:rsidRPr="00DA6761">
              <w:rPr>
                <w:rFonts w:ascii="Times New Roman" w:hAnsi="Times New Roman" w:cs="Times New Roman"/>
                <w:sz w:val="20"/>
                <w:szCs w:val="20"/>
              </w:rPr>
              <w:t>0.2</w:t>
            </w:r>
            <w:r w:rsidR="00A35656" w:rsidRPr="00DA6761">
              <w:rPr>
                <w:rFonts w:ascii="Times New Roman" w:hAnsi="Times New Roman" w:cs="Times New Roman"/>
                <w:sz w:val="20"/>
                <w:szCs w:val="20"/>
              </w:rPr>
              <w:t>1</w:t>
            </w:r>
          </w:p>
        </w:tc>
        <w:tc>
          <w:tcPr>
            <w:tcW w:w="1356" w:type="dxa"/>
            <w:noWrap/>
            <w:hideMark/>
          </w:tcPr>
          <w:p w14:paraId="3B674291" w14:textId="77777777" w:rsidR="00DA6ACA" w:rsidRPr="00DA6761" w:rsidRDefault="00DA6ACA" w:rsidP="00A35656">
            <w:pPr>
              <w:spacing w:line="480" w:lineRule="auto"/>
              <w:jc w:val="center"/>
              <w:rPr>
                <w:rFonts w:ascii="Times New Roman" w:hAnsi="Times New Roman" w:cs="Times New Roman"/>
                <w:sz w:val="20"/>
                <w:szCs w:val="20"/>
              </w:rPr>
            </w:pPr>
            <w:r w:rsidRPr="00DA6761">
              <w:rPr>
                <w:rFonts w:ascii="Times New Roman" w:hAnsi="Times New Roman" w:cs="Times New Roman"/>
                <w:sz w:val="20"/>
                <w:szCs w:val="20"/>
              </w:rPr>
              <w:t>0.30</w:t>
            </w:r>
          </w:p>
        </w:tc>
      </w:tr>
      <w:tr w:rsidR="00DA6ACA" w:rsidRPr="002D3302" w14:paraId="1D95AA2E" w14:textId="77777777" w:rsidTr="00F3293E">
        <w:trPr>
          <w:trHeight w:val="300"/>
        </w:trPr>
        <w:tc>
          <w:tcPr>
            <w:tcW w:w="3838" w:type="dxa"/>
            <w:noWrap/>
            <w:hideMark/>
          </w:tcPr>
          <w:p w14:paraId="35CE7720" w14:textId="77777777" w:rsidR="00DA6ACA" w:rsidRPr="00DA6761" w:rsidRDefault="00DA6761" w:rsidP="00DA6ACA">
            <w:pPr>
              <w:spacing w:line="480" w:lineRule="auto"/>
              <w:jc w:val="center"/>
              <w:rPr>
                <w:rFonts w:ascii="Times New Roman" w:hAnsi="Times New Roman" w:cs="Times New Roman"/>
                <w:sz w:val="20"/>
                <w:szCs w:val="20"/>
              </w:rPr>
            </w:pPr>
            <w:r w:rsidRPr="00DA6761">
              <w:rPr>
                <w:rFonts w:ascii="Times New Roman" w:hAnsi="Times New Roman" w:cs="Times New Roman"/>
                <w:sz w:val="20"/>
                <w:szCs w:val="20"/>
              </w:rPr>
              <w:t>P</w:t>
            </w:r>
            <w:r w:rsidR="00DA6ACA" w:rsidRPr="00DA6761">
              <w:rPr>
                <w:rFonts w:ascii="Times New Roman" w:hAnsi="Times New Roman" w:cs="Times New Roman"/>
                <w:sz w:val="20"/>
                <w:szCs w:val="20"/>
              </w:rPr>
              <w:t>ent</w:t>
            </w:r>
            <w:r>
              <w:rPr>
                <w:rFonts w:ascii="Times New Roman" w:hAnsi="Times New Roman" w:cs="Times New Roman"/>
                <w:sz w:val="20"/>
                <w:szCs w:val="20"/>
              </w:rPr>
              <w:t xml:space="preserve"> (2014)</w:t>
            </w:r>
          </w:p>
        </w:tc>
        <w:tc>
          <w:tcPr>
            <w:tcW w:w="1072" w:type="dxa"/>
            <w:noWrap/>
            <w:hideMark/>
          </w:tcPr>
          <w:p w14:paraId="4CBCE8DB" w14:textId="77777777" w:rsidR="00DA6ACA" w:rsidRPr="00DA6761" w:rsidRDefault="00DA6ACA" w:rsidP="00DA6ACA">
            <w:pPr>
              <w:spacing w:line="480" w:lineRule="auto"/>
              <w:jc w:val="center"/>
              <w:rPr>
                <w:rFonts w:ascii="Times New Roman" w:hAnsi="Times New Roman" w:cs="Times New Roman"/>
                <w:sz w:val="20"/>
                <w:szCs w:val="20"/>
              </w:rPr>
            </w:pPr>
            <w:r w:rsidRPr="00DA6761">
              <w:rPr>
                <w:rFonts w:ascii="Times New Roman" w:hAnsi="Times New Roman" w:cs="Times New Roman"/>
                <w:sz w:val="20"/>
                <w:szCs w:val="20"/>
              </w:rPr>
              <w:t>0.03</w:t>
            </w:r>
          </w:p>
        </w:tc>
        <w:tc>
          <w:tcPr>
            <w:tcW w:w="1361" w:type="dxa"/>
            <w:noWrap/>
            <w:hideMark/>
          </w:tcPr>
          <w:p w14:paraId="063DF86C" w14:textId="77777777" w:rsidR="00DA6ACA" w:rsidRPr="00DA6761" w:rsidRDefault="00DA6ACA" w:rsidP="00A35656">
            <w:pPr>
              <w:spacing w:line="480" w:lineRule="auto"/>
              <w:jc w:val="center"/>
              <w:rPr>
                <w:rFonts w:ascii="Times New Roman" w:hAnsi="Times New Roman" w:cs="Times New Roman"/>
                <w:sz w:val="20"/>
                <w:szCs w:val="20"/>
              </w:rPr>
            </w:pPr>
            <w:r w:rsidRPr="00DA6761">
              <w:rPr>
                <w:rFonts w:ascii="Times New Roman" w:hAnsi="Times New Roman" w:cs="Times New Roman"/>
                <w:sz w:val="20"/>
                <w:szCs w:val="20"/>
              </w:rPr>
              <w:t>0.0</w:t>
            </w:r>
            <w:r w:rsidR="00A35656" w:rsidRPr="00DA6761">
              <w:rPr>
                <w:rFonts w:ascii="Times New Roman" w:hAnsi="Times New Roman" w:cs="Times New Roman"/>
                <w:sz w:val="20"/>
                <w:szCs w:val="20"/>
              </w:rPr>
              <w:t>2</w:t>
            </w:r>
          </w:p>
        </w:tc>
        <w:tc>
          <w:tcPr>
            <w:tcW w:w="966" w:type="dxa"/>
            <w:noWrap/>
            <w:hideMark/>
          </w:tcPr>
          <w:p w14:paraId="126FF911" w14:textId="77777777" w:rsidR="00DA6ACA" w:rsidRPr="00DA6761" w:rsidRDefault="00A35656" w:rsidP="00A35656">
            <w:pPr>
              <w:spacing w:line="480" w:lineRule="auto"/>
              <w:jc w:val="center"/>
              <w:rPr>
                <w:rFonts w:ascii="Times New Roman" w:hAnsi="Times New Roman" w:cs="Times New Roman"/>
                <w:sz w:val="20"/>
                <w:szCs w:val="20"/>
              </w:rPr>
            </w:pPr>
            <w:r w:rsidRPr="00DA6761">
              <w:rPr>
                <w:rFonts w:ascii="Times New Roman" w:hAnsi="Times New Roman" w:cs="Times New Roman"/>
                <w:sz w:val="20"/>
                <w:szCs w:val="20"/>
              </w:rPr>
              <w:t>0.01</w:t>
            </w:r>
          </w:p>
        </w:tc>
        <w:tc>
          <w:tcPr>
            <w:tcW w:w="1356" w:type="dxa"/>
            <w:noWrap/>
            <w:hideMark/>
          </w:tcPr>
          <w:p w14:paraId="6CB2ACA2" w14:textId="77777777" w:rsidR="00DA6ACA" w:rsidRPr="00DA6761" w:rsidRDefault="00A35656" w:rsidP="00A35656">
            <w:pPr>
              <w:spacing w:line="480" w:lineRule="auto"/>
              <w:jc w:val="center"/>
              <w:rPr>
                <w:rFonts w:ascii="Times New Roman" w:hAnsi="Times New Roman" w:cs="Times New Roman"/>
                <w:sz w:val="20"/>
                <w:szCs w:val="20"/>
              </w:rPr>
            </w:pPr>
            <w:r w:rsidRPr="00DA6761">
              <w:rPr>
                <w:rFonts w:ascii="Times New Roman" w:hAnsi="Times New Roman" w:cs="Times New Roman"/>
                <w:sz w:val="20"/>
                <w:szCs w:val="20"/>
              </w:rPr>
              <w:t>0.09</w:t>
            </w:r>
          </w:p>
        </w:tc>
      </w:tr>
      <w:tr w:rsidR="00DA6ACA" w:rsidRPr="002D3302" w14:paraId="53FACE00" w14:textId="77777777" w:rsidTr="00F3293E">
        <w:trPr>
          <w:trHeight w:val="300"/>
        </w:trPr>
        <w:tc>
          <w:tcPr>
            <w:tcW w:w="3838" w:type="dxa"/>
            <w:noWrap/>
            <w:hideMark/>
          </w:tcPr>
          <w:p w14:paraId="11AE6CC6" w14:textId="77777777" w:rsidR="00DA6ACA" w:rsidRPr="00DA6761" w:rsidRDefault="00DA6761" w:rsidP="00DA6ACA">
            <w:pPr>
              <w:spacing w:line="480" w:lineRule="auto"/>
              <w:jc w:val="center"/>
              <w:rPr>
                <w:rFonts w:ascii="Times New Roman" w:hAnsi="Times New Roman" w:cs="Times New Roman"/>
                <w:sz w:val="20"/>
                <w:szCs w:val="20"/>
              </w:rPr>
            </w:pPr>
            <w:r w:rsidRPr="00DA6761">
              <w:rPr>
                <w:rFonts w:ascii="Times New Roman" w:hAnsi="Times New Roman" w:cs="Times New Roman"/>
                <w:sz w:val="20"/>
                <w:szCs w:val="20"/>
              </w:rPr>
              <w:t>P</w:t>
            </w:r>
            <w:r w:rsidR="00DA6ACA" w:rsidRPr="00DA6761">
              <w:rPr>
                <w:rFonts w:ascii="Times New Roman" w:hAnsi="Times New Roman" w:cs="Times New Roman"/>
                <w:sz w:val="20"/>
                <w:szCs w:val="20"/>
              </w:rPr>
              <w:t>ent</w:t>
            </w:r>
            <w:r>
              <w:rPr>
                <w:rFonts w:ascii="Times New Roman" w:hAnsi="Times New Roman" w:cs="Times New Roman"/>
                <w:sz w:val="20"/>
                <w:szCs w:val="20"/>
              </w:rPr>
              <w:t xml:space="preserve"> (2015)</w:t>
            </w:r>
          </w:p>
        </w:tc>
        <w:tc>
          <w:tcPr>
            <w:tcW w:w="1072" w:type="dxa"/>
            <w:noWrap/>
            <w:hideMark/>
          </w:tcPr>
          <w:p w14:paraId="6B8F9509" w14:textId="77777777" w:rsidR="00DA6ACA" w:rsidRPr="00DA6761" w:rsidRDefault="00DA6ACA" w:rsidP="00DA6ACA">
            <w:pPr>
              <w:spacing w:line="480" w:lineRule="auto"/>
              <w:jc w:val="center"/>
              <w:rPr>
                <w:rFonts w:ascii="Times New Roman" w:hAnsi="Times New Roman" w:cs="Times New Roman"/>
                <w:sz w:val="20"/>
                <w:szCs w:val="20"/>
              </w:rPr>
            </w:pPr>
            <w:r w:rsidRPr="00DA6761">
              <w:rPr>
                <w:rFonts w:ascii="Times New Roman" w:hAnsi="Times New Roman" w:cs="Times New Roman"/>
                <w:sz w:val="20"/>
                <w:szCs w:val="20"/>
              </w:rPr>
              <w:t>0.10</w:t>
            </w:r>
          </w:p>
        </w:tc>
        <w:tc>
          <w:tcPr>
            <w:tcW w:w="1361" w:type="dxa"/>
            <w:noWrap/>
            <w:hideMark/>
          </w:tcPr>
          <w:p w14:paraId="7E556171" w14:textId="77777777" w:rsidR="00DA6ACA" w:rsidRPr="00DA6761" w:rsidRDefault="00DA6ACA" w:rsidP="00A35656">
            <w:pPr>
              <w:spacing w:line="480" w:lineRule="auto"/>
              <w:jc w:val="center"/>
              <w:rPr>
                <w:rFonts w:ascii="Times New Roman" w:hAnsi="Times New Roman" w:cs="Times New Roman"/>
                <w:sz w:val="20"/>
                <w:szCs w:val="20"/>
              </w:rPr>
            </w:pPr>
            <w:r w:rsidRPr="00DA6761">
              <w:rPr>
                <w:rFonts w:ascii="Times New Roman" w:hAnsi="Times New Roman" w:cs="Times New Roman"/>
                <w:sz w:val="20"/>
                <w:szCs w:val="20"/>
              </w:rPr>
              <w:t>0.01</w:t>
            </w:r>
          </w:p>
        </w:tc>
        <w:tc>
          <w:tcPr>
            <w:tcW w:w="966" w:type="dxa"/>
            <w:noWrap/>
            <w:hideMark/>
          </w:tcPr>
          <w:p w14:paraId="2C8830E6" w14:textId="77777777" w:rsidR="00DA6ACA" w:rsidRPr="00DA6761" w:rsidRDefault="00DA6ACA" w:rsidP="00A35656">
            <w:pPr>
              <w:spacing w:line="480" w:lineRule="auto"/>
              <w:jc w:val="center"/>
              <w:rPr>
                <w:rFonts w:ascii="Times New Roman" w:hAnsi="Times New Roman" w:cs="Times New Roman"/>
                <w:sz w:val="20"/>
                <w:szCs w:val="20"/>
              </w:rPr>
            </w:pPr>
            <w:r w:rsidRPr="00DA6761">
              <w:rPr>
                <w:rFonts w:ascii="Times New Roman" w:hAnsi="Times New Roman" w:cs="Times New Roman"/>
                <w:sz w:val="20"/>
                <w:szCs w:val="20"/>
              </w:rPr>
              <w:t>0.07</w:t>
            </w:r>
          </w:p>
        </w:tc>
        <w:tc>
          <w:tcPr>
            <w:tcW w:w="1356" w:type="dxa"/>
            <w:noWrap/>
            <w:hideMark/>
          </w:tcPr>
          <w:p w14:paraId="7FC8C357" w14:textId="77777777" w:rsidR="00DA6ACA" w:rsidRPr="00DA6761" w:rsidRDefault="00DA6ACA" w:rsidP="00A35656">
            <w:pPr>
              <w:spacing w:line="480" w:lineRule="auto"/>
              <w:jc w:val="center"/>
              <w:rPr>
                <w:rFonts w:ascii="Times New Roman" w:hAnsi="Times New Roman" w:cs="Times New Roman"/>
                <w:sz w:val="20"/>
                <w:szCs w:val="20"/>
              </w:rPr>
            </w:pPr>
            <w:r w:rsidRPr="00DA6761">
              <w:rPr>
                <w:rFonts w:ascii="Times New Roman" w:hAnsi="Times New Roman" w:cs="Times New Roman"/>
                <w:sz w:val="20"/>
                <w:szCs w:val="20"/>
              </w:rPr>
              <w:t>0.13</w:t>
            </w:r>
          </w:p>
        </w:tc>
      </w:tr>
      <w:tr w:rsidR="00DA6ACA" w:rsidRPr="002D3302" w14:paraId="482DC5B1" w14:textId="77777777" w:rsidTr="00F3293E">
        <w:trPr>
          <w:trHeight w:val="300"/>
        </w:trPr>
        <w:tc>
          <w:tcPr>
            <w:tcW w:w="3838" w:type="dxa"/>
            <w:noWrap/>
            <w:hideMark/>
          </w:tcPr>
          <w:p w14:paraId="57BDB755" w14:textId="77777777" w:rsidR="00DA6ACA" w:rsidRPr="00DA6761" w:rsidRDefault="00DA6761" w:rsidP="00DA6ACA">
            <w:pPr>
              <w:spacing w:line="480" w:lineRule="auto"/>
              <w:jc w:val="center"/>
              <w:rPr>
                <w:rFonts w:ascii="Times New Roman" w:hAnsi="Times New Roman" w:cs="Times New Roman"/>
                <w:sz w:val="20"/>
                <w:szCs w:val="20"/>
              </w:rPr>
            </w:pPr>
            <w:r w:rsidRPr="00DA6761">
              <w:rPr>
                <w:rFonts w:ascii="Times New Roman" w:hAnsi="Times New Roman" w:cs="Times New Roman"/>
                <w:sz w:val="20"/>
                <w:szCs w:val="20"/>
              </w:rPr>
              <w:t>P</w:t>
            </w:r>
            <w:r w:rsidR="00DA6ACA" w:rsidRPr="00DA6761">
              <w:rPr>
                <w:rFonts w:ascii="Times New Roman" w:hAnsi="Times New Roman" w:cs="Times New Roman"/>
                <w:sz w:val="20"/>
                <w:szCs w:val="20"/>
              </w:rPr>
              <w:t>ent</w:t>
            </w:r>
            <w:r>
              <w:rPr>
                <w:rFonts w:ascii="Times New Roman" w:hAnsi="Times New Roman" w:cs="Times New Roman"/>
                <w:sz w:val="20"/>
                <w:szCs w:val="20"/>
              </w:rPr>
              <w:t xml:space="preserve"> (2016)</w:t>
            </w:r>
          </w:p>
        </w:tc>
        <w:tc>
          <w:tcPr>
            <w:tcW w:w="1072" w:type="dxa"/>
            <w:noWrap/>
            <w:hideMark/>
          </w:tcPr>
          <w:p w14:paraId="242F0FD9" w14:textId="77777777" w:rsidR="00DA6ACA" w:rsidRPr="00DA6761" w:rsidRDefault="00DA6ACA" w:rsidP="00DA6ACA">
            <w:pPr>
              <w:spacing w:line="480" w:lineRule="auto"/>
              <w:jc w:val="center"/>
              <w:rPr>
                <w:rFonts w:ascii="Times New Roman" w:hAnsi="Times New Roman" w:cs="Times New Roman"/>
                <w:sz w:val="20"/>
                <w:szCs w:val="20"/>
              </w:rPr>
            </w:pPr>
            <w:r w:rsidRPr="00DA6761">
              <w:rPr>
                <w:rFonts w:ascii="Times New Roman" w:hAnsi="Times New Roman" w:cs="Times New Roman"/>
                <w:sz w:val="20"/>
                <w:szCs w:val="20"/>
              </w:rPr>
              <w:t>0.10</w:t>
            </w:r>
          </w:p>
        </w:tc>
        <w:tc>
          <w:tcPr>
            <w:tcW w:w="1361" w:type="dxa"/>
            <w:noWrap/>
            <w:hideMark/>
          </w:tcPr>
          <w:p w14:paraId="3C7FB4C0" w14:textId="77777777" w:rsidR="00DA6ACA" w:rsidRPr="00DA6761" w:rsidRDefault="00A35656" w:rsidP="00A35656">
            <w:pPr>
              <w:spacing w:line="480" w:lineRule="auto"/>
              <w:jc w:val="center"/>
              <w:rPr>
                <w:rFonts w:ascii="Times New Roman" w:hAnsi="Times New Roman" w:cs="Times New Roman"/>
                <w:sz w:val="20"/>
                <w:szCs w:val="20"/>
              </w:rPr>
            </w:pPr>
            <w:r w:rsidRPr="00DA6761">
              <w:rPr>
                <w:rFonts w:ascii="Times New Roman" w:hAnsi="Times New Roman" w:cs="Times New Roman"/>
                <w:sz w:val="20"/>
                <w:szCs w:val="20"/>
              </w:rPr>
              <w:t>0.02</w:t>
            </w:r>
          </w:p>
        </w:tc>
        <w:tc>
          <w:tcPr>
            <w:tcW w:w="966" w:type="dxa"/>
            <w:noWrap/>
            <w:hideMark/>
          </w:tcPr>
          <w:p w14:paraId="0A45F714" w14:textId="77777777" w:rsidR="00DA6ACA" w:rsidRPr="00DA6761" w:rsidRDefault="00A35656" w:rsidP="00A35656">
            <w:pPr>
              <w:spacing w:line="480" w:lineRule="auto"/>
              <w:jc w:val="center"/>
              <w:rPr>
                <w:rFonts w:ascii="Times New Roman" w:hAnsi="Times New Roman" w:cs="Times New Roman"/>
                <w:sz w:val="20"/>
                <w:szCs w:val="20"/>
              </w:rPr>
            </w:pPr>
            <w:r w:rsidRPr="00DA6761">
              <w:rPr>
                <w:rFonts w:ascii="Times New Roman" w:hAnsi="Times New Roman" w:cs="Times New Roman"/>
                <w:sz w:val="20"/>
                <w:szCs w:val="20"/>
              </w:rPr>
              <w:t>0.07</w:t>
            </w:r>
          </w:p>
        </w:tc>
        <w:tc>
          <w:tcPr>
            <w:tcW w:w="1356" w:type="dxa"/>
            <w:noWrap/>
            <w:hideMark/>
          </w:tcPr>
          <w:p w14:paraId="39247F20" w14:textId="77777777" w:rsidR="00DA6ACA" w:rsidRPr="00DA6761" w:rsidRDefault="00DA6ACA" w:rsidP="00A35656">
            <w:pPr>
              <w:spacing w:line="480" w:lineRule="auto"/>
              <w:jc w:val="center"/>
              <w:rPr>
                <w:rFonts w:ascii="Times New Roman" w:hAnsi="Times New Roman" w:cs="Times New Roman"/>
                <w:sz w:val="20"/>
                <w:szCs w:val="20"/>
              </w:rPr>
            </w:pPr>
            <w:r w:rsidRPr="00DA6761">
              <w:rPr>
                <w:rFonts w:ascii="Times New Roman" w:hAnsi="Times New Roman" w:cs="Times New Roman"/>
                <w:sz w:val="20"/>
                <w:szCs w:val="20"/>
              </w:rPr>
              <w:t>0.13</w:t>
            </w:r>
          </w:p>
        </w:tc>
      </w:tr>
      <w:tr w:rsidR="00DA6ACA" w:rsidRPr="002D3302" w14:paraId="1AFF863B" w14:textId="77777777" w:rsidTr="00F3293E">
        <w:trPr>
          <w:trHeight w:val="300"/>
        </w:trPr>
        <w:tc>
          <w:tcPr>
            <w:tcW w:w="3838" w:type="dxa"/>
            <w:noWrap/>
            <w:hideMark/>
          </w:tcPr>
          <w:p w14:paraId="1F05F3B1" w14:textId="77777777" w:rsidR="00DA6ACA" w:rsidRPr="00DA6761" w:rsidRDefault="00DA6761" w:rsidP="00DA6ACA">
            <w:pPr>
              <w:spacing w:line="480" w:lineRule="auto"/>
              <w:jc w:val="center"/>
              <w:rPr>
                <w:rFonts w:ascii="Times New Roman" w:hAnsi="Times New Roman" w:cs="Times New Roman"/>
                <w:sz w:val="20"/>
                <w:szCs w:val="20"/>
              </w:rPr>
            </w:pPr>
            <w:r w:rsidRPr="00DA6761">
              <w:rPr>
                <w:rFonts w:ascii="Times New Roman" w:hAnsi="Times New Roman" w:cs="Times New Roman"/>
                <w:sz w:val="20"/>
                <w:szCs w:val="20"/>
              </w:rPr>
              <w:t>P</w:t>
            </w:r>
            <w:r w:rsidR="00DA6ACA" w:rsidRPr="00DA6761">
              <w:rPr>
                <w:rFonts w:ascii="Times New Roman" w:hAnsi="Times New Roman" w:cs="Times New Roman"/>
                <w:sz w:val="20"/>
                <w:szCs w:val="20"/>
              </w:rPr>
              <w:t>ent</w:t>
            </w:r>
            <w:r>
              <w:rPr>
                <w:rFonts w:ascii="Times New Roman" w:hAnsi="Times New Roman" w:cs="Times New Roman"/>
                <w:sz w:val="20"/>
                <w:szCs w:val="20"/>
              </w:rPr>
              <w:t xml:space="preserve"> (2017)</w:t>
            </w:r>
          </w:p>
        </w:tc>
        <w:tc>
          <w:tcPr>
            <w:tcW w:w="1072" w:type="dxa"/>
            <w:noWrap/>
            <w:hideMark/>
          </w:tcPr>
          <w:p w14:paraId="42627F5A" w14:textId="77777777" w:rsidR="00DA6ACA" w:rsidRPr="00DA6761" w:rsidRDefault="00DA6ACA" w:rsidP="00DA6ACA">
            <w:pPr>
              <w:spacing w:line="480" w:lineRule="auto"/>
              <w:jc w:val="center"/>
              <w:rPr>
                <w:rFonts w:ascii="Times New Roman" w:hAnsi="Times New Roman" w:cs="Times New Roman"/>
                <w:sz w:val="20"/>
                <w:szCs w:val="20"/>
              </w:rPr>
            </w:pPr>
            <w:r w:rsidRPr="00DA6761">
              <w:rPr>
                <w:rFonts w:ascii="Times New Roman" w:hAnsi="Times New Roman" w:cs="Times New Roman"/>
                <w:sz w:val="20"/>
                <w:szCs w:val="20"/>
              </w:rPr>
              <w:t>0.16</w:t>
            </w:r>
          </w:p>
        </w:tc>
        <w:tc>
          <w:tcPr>
            <w:tcW w:w="1361" w:type="dxa"/>
            <w:noWrap/>
            <w:hideMark/>
          </w:tcPr>
          <w:p w14:paraId="57BC866C" w14:textId="77777777" w:rsidR="00DA6ACA" w:rsidRPr="00DA6761" w:rsidRDefault="00A35656" w:rsidP="00A35656">
            <w:pPr>
              <w:spacing w:line="480" w:lineRule="auto"/>
              <w:jc w:val="center"/>
              <w:rPr>
                <w:rFonts w:ascii="Times New Roman" w:hAnsi="Times New Roman" w:cs="Times New Roman"/>
                <w:sz w:val="20"/>
                <w:szCs w:val="20"/>
              </w:rPr>
            </w:pPr>
            <w:r w:rsidRPr="00DA6761">
              <w:rPr>
                <w:rFonts w:ascii="Times New Roman" w:hAnsi="Times New Roman" w:cs="Times New Roman"/>
                <w:sz w:val="20"/>
                <w:szCs w:val="20"/>
              </w:rPr>
              <w:t>0.01</w:t>
            </w:r>
          </w:p>
        </w:tc>
        <w:tc>
          <w:tcPr>
            <w:tcW w:w="966" w:type="dxa"/>
            <w:noWrap/>
            <w:hideMark/>
          </w:tcPr>
          <w:p w14:paraId="767DB832" w14:textId="77777777" w:rsidR="00DA6ACA" w:rsidRPr="00DA6761" w:rsidRDefault="00DA6ACA" w:rsidP="00A35656">
            <w:pPr>
              <w:spacing w:line="480" w:lineRule="auto"/>
              <w:jc w:val="center"/>
              <w:rPr>
                <w:rFonts w:ascii="Times New Roman" w:hAnsi="Times New Roman" w:cs="Times New Roman"/>
                <w:sz w:val="20"/>
                <w:szCs w:val="20"/>
              </w:rPr>
            </w:pPr>
            <w:r w:rsidRPr="00DA6761">
              <w:rPr>
                <w:rFonts w:ascii="Times New Roman" w:hAnsi="Times New Roman" w:cs="Times New Roman"/>
                <w:sz w:val="20"/>
                <w:szCs w:val="20"/>
              </w:rPr>
              <w:t>0.13</w:t>
            </w:r>
          </w:p>
        </w:tc>
        <w:tc>
          <w:tcPr>
            <w:tcW w:w="1356" w:type="dxa"/>
            <w:noWrap/>
            <w:hideMark/>
          </w:tcPr>
          <w:p w14:paraId="501043A2" w14:textId="77777777" w:rsidR="00DA6ACA" w:rsidRPr="00DA6761" w:rsidRDefault="00DA6ACA" w:rsidP="00A35656">
            <w:pPr>
              <w:spacing w:line="480" w:lineRule="auto"/>
              <w:jc w:val="center"/>
              <w:rPr>
                <w:rFonts w:ascii="Times New Roman" w:hAnsi="Times New Roman" w:cs="Times New Roman"/>
                <w:sz w:val="20"/>
                <w:szCs w:val="20"/>
              </w:rPr>
            </w:pPr>
            <w:r w:rsidRPr="00DA6761">
              <w:rPr>
                <w:rFonts w:ascii="Times New Roman" w:hAnsi="Times New Roman" w:cs="Times New Roman"/>
                <w:sz w:val="20"/>
                <w:szCs w:val="20"/>
              </w:rPr>
              <w:t>0.19</w:t>
            </w:r>
          </w:p>
        </w:tc>
      </w:tr>
      <w:tr w:rsidR="00DA6ACA" w:rsidRPr="002D3302" w14:paraId="3D40FA47" w14:textId="77777777" w:rsidTr="00F3293E">
        <w:trPr>
          <w:trHeight w:val="300"/>
        </w:trPr>
        <w:tc>
          <w:tcPr>
            <w:tcW w:w="3838" w:type="dxa"/>
            <w:noWrap/>
            <w:hideMark/>
          </w:tcPr>
          <w:p w14:paraId="57CD39E2" w14:textId="77777777" w:rsidR="00DA6ACA" w:rsidRPr="00DA6761" w:rsidRDefault="00DA6761" w:rsidP="00DA6ACA">
            <w:pPr>
              <w:spacing w:line="480" w:lineRule="auto"/>
              <w:jc w:val="center"/>
              <w:rPr>
                <w:rFonts w:ascii="Times New Roman" w:hAnsi="Times New Roman" w:cs="Times New Roman"/>
                <w:sz w:val="20"/>
                <w:szCs w:val="20"/>
              </w:rPr>
            </w:pPr>
            <w:r w:rsidRPr="00DA6761">
              <w:rPr>
                <w:rFonts w:ascii="Times New Roman" w:hAnsi="Times New Roman" w:cs="Times New Roman"/>
                <w:sz w:val="20"/>
                <w:szCs w:val="20"/>
              </w:rPr>
              <w:t>P</w:t>
            </w:r>
            <w:r w:rsidR="00DA6ACA" w:rsidRPr="00DA6761">
              <w:rPr>
                <w:rFonts w:ascii="Times New Roman" w:hAnsi="Times New Roman" w:cs="Times New Roman"/>
                <w:sz w:val="20"/>
                <w:szCs w:val="20"/>
              </w:rPr>
              <w:t>ent</w:t>
            </w:r>
            <w:r>
              <w:rPr>
                <w:rFonts w:ascii="Times New Roman" w:hAnsi="Times New Roman" w:cs="Times New Roman"/>
                <w:sz w:val="20"/>
                <w:szCs w:val="20"/>
              </w:rPr>
              <w:t xml:space="preserve"> (2018)</w:t>
            </w:r>
          </w:p>
        </w:tc>
        <w:tc>
          <w:tcPr>
            <w:tcW w:w="1072" w:type="dxa"/>
            <w:noWrap/>
            <w:hideMark/>
          </w:tcPr>
          <w:p w14:paraId="773272A2" w14:textId="77777777" w:rsidR="00DA6ACA" w:rsidRPr="00DA6761" w:rsidRDefault="00DA6ACA" w:rsidP="00DA6ACA">
            <w:pPr>
              <w:spacing w:line="480" w:lineRule="auto"/>
              <w:jc w:val="center"/>
              <w:rPr>
                <w:rFonts w:ascii="Times New Roman" w:hAnsi="Times New Roman" w:cs="Times New Roman"/>
                <w:sz w:val="20"/>
                <w:szCs w:val="20"/>
              </w:rPr>
            </w:pPr>
            <w:r w:rsidRPr="00DA6761">
              <w:rPr>
                <w:rFonts w:ascii="Times New Roman" w:hAnsi="Times New Roman" w:cs="Times New Roman"/>
                <w:sz w:val="20"/>
                <w:szCs w:val="20"/>
              </w:rPr>
              <w:t>0.06</w:t>
            </w:r>
          </w:p>
        </w:tc>
        <w:tc>
          <w:tcPr>
            <w:tcW w:w="1361" w:type="dxa"/>
            <w:noWrap/>
            <w:hideMark/>
          </w:tcPr>
          <w:p w14:paraId="6564A164" w14:textId="77777777" w:rsidR="00DA6ACA" w:rsidRPr="00DA6761" w:rsidRDefault="00DA6ACA" w:rsidP="00A35656">
            <w:pPr>
              <w:spacing w:line="480" w:lineRule="auto"/>
              <w:jc w:val="center"/>
              <w:rPr>
                <w:rFonts w:ascii="Times New Roman" w:hAnsi="Times New Roman" w:cs="Times New Roman"/>
                <w:sz w:val="20"/>
                <w:szCs w:val="20"/>
              </w:rPr>
            </w:pPr>
            <w:r w:rsidRPr="00DA6761">
              <w:rPr>
                <w:rFonts w:ascii="Times New Roman" w:hAnsi="Times New Roman" w:cs="Times New Roman"/>
                <w:sz w:val="20"/>
                <w:szCs w:val="20"/>
              </w:rPr>
              <w:t>0.01</w:t>
            </w:r>
          </w:p>
        </w:tc>
        <w:tc>
          <w:tcPr>
            <w:tcW w:w="966" w:type="dxa"/>
            <w:noWrap/>
            <w:hideMark/>
          </w:tcPr>
          <w:p w14:paraId="609072EF" w14:textId="77777777" w:rsidR="00DA6ACA" w:rsidRPr="00DA6761" w:rsidRDefault="00A35656" w:rsidP="00A35656">
            <w:pPr>
              <w:spacing w:line="480" w:lineRule="auto"/>
              <w:jc w:val="center"/>
              <w:rPr>
                <w:rFonts w:ascii="Times New Roman" w:hAnsi="Times New Roman" w:cs="Times New Roman"/>
                <w:sz w:val="20"/>
                <w:szCs w:val="20"/>
              </w:rPr>
            </w:pPr>
            <w:r w:rsidRPr="00DA6761">
              <w:rPr>
                <w:rFonts w:ascii="Times New Roman" w:hAnsi="Times New Roman" w:cs="Times New Roman"/>
                <w:sz w:val="20"/>
                <w:szCs w:val="20"/>
              </w:rPr>
              <w:t>0.04</w:t>
            </w:r>
          </w:p>
        </w:tc>
        <w:tc>
          <w:tcPr>
            <w:tcW w:w="1356" w:type="dxa"/>
            <w:noWrap/>
            <w:hideMark/>
          </w:tcPr>
          <w:p w14:paraId="20963376" w14:textId="77777777" w:rsidR="00DA6ACA" w:rsidRPr="00DA6761" w:rsidRDefault="00DA6ACA" w:rsidP="00A35656">
            <w:pPr>
              <w:spacing w:line="480" w:lineRule="auto"/>
              <w:jc w:val="center"/>
              <w:rPr>
                <w:rFonts w:ascii="Times New Roman" w:hAnsi="Times New Roman" w:cs="Times New Roman"/>
                <w:sz w:val="20"/>
                <w:szCs w:val="20"/>
              </w:rPr>
            </w:pPr>
            <w:r w:rsidRPr="00DA6761">
              <w:rPr>
                <w:rFonts w:ascii="Times New Roman" w:hAnsi="Times New Roman" w:cs="Times New Roman"/>
                <w:sz w:val="20"/>
                <w:szCs w:val="20"/>
              </w:rPr>
              <w:t>0.09</w:t>
            </w:r>
          </w:p>
        </w:tc>
      </w:tr>
      <w:tr w:rsidR="00DA6ACA" w:rsidRPr="002D3302" w14:paraId="001E8260" w14:textId="77777777" w:rsidTr="00F3293E">
        <w:trPr>
          <w:trHeight w:val="300"/>
        </w:trPr>
        <w:tc>
          <w:tcPr>
            <w:tcW w:w="3838" w:type="dxa"/>
            <w:noWrap/>
            <w:hideMark/>
          </w:tcPr>
          <w:p w14:paraId="00CE496B" w14:textId="77777777" w:rsidR="00DA6ACA" w:rsidRPr="00DA6761" w:rsidRDefault="00DA6ACA" w:rsidP="00DA6ACA">
            <w:pPr>
              <w:spacing w:line="480" w:lineRule="auto"/>
              <w:jc w:val="center"/>
              <w:rPr>
                <w:rFonts w:ascii="Times New Roman" w:hAnsi="Times New Roman" w:cs="Times New Roman"/>
                <w:sz w:val="20"/>
                <w:szCs w:val="20"/>
              </w:rPr>
            </w:pPr>
            <w:r w:rsidRPr="00DA6761">
              <w:rPr>
                <w:rFonts w:ascii="Times New Roman" w:hAnsi="Times New Roman" w:cs="Times New Roman"/>
                <w:sz w:val="20"/>
                <w:szCs w:val="20"/>
              </w:rPr>
              <w:t>N</w:t>
            </w:r>
            <w:r w:rsidR="00A35656" w:rsidRPr="00DA6761">
              <w:rPr>
                <w:rFonts w:ascii="Times New Roman" w:hAnsi="Times New Roman" w:cs="Times New Roman"/>
                <w:sz w:val="20"/>
                <w:szCs w:val="20"/>
                <w:vertAlign w:val="subscript"/>
              </w:rPr>
              <w:t>super</w:t>
            </w:r>
          </w:p>
        </w:tc>
        <w:tc>
          <w:tcPr>
            <w:tcW w:w="1072" w:type="dxa"/>
            <w:noWrap/>
            <w:hideMark/>
          </w:tcPr>
          <w:p w14:paraId="04E33643" w14:textId="77777777" w:rsidR="00DA6ACA" w:rsidRPr="00DA6761" w:rsidRDefault="00DA6ACA" w:rsidP="00A35656">
            <w:pPr>
              <w:spacing w:line="480" w:lineRule="auto"/>
              <w:jc w:val="center"/>
              <w:rPr>
                <w:rFonts w:ascii="Times New Roman" w:hAnsi="Times New Roman" w:cs="Times New Roman"/>
                <w:sz w:val="20"/>
                <w:szCs w:val="20"/>
              </w:rPr>
            </w:pPr>
            <w:r w:rsidRPr="00DA6761">
              <w:rPr>
                <w:rFonts w:ascii="Times New Roman" w:hAnsi="Times New Roman" w:cs="Times New Roman"/>
                <w:sz w:val="20"/>
                <w:szCs w:val="20"/>
              </w:rPr>
              <w:t>5034.90</w:t>
            </w:r>
          </w:p>
        </w:tc>
        <w:tc>
          <w:tcPr>
            <w:tcW w:w="1361" w:type="dxa"/>
            <w:noWrap/>
            <w:hideMark/>
          </w:tcPr>
          <w:p w14:paraId="1BA55826" w14:textId="77777777" w:rsidR="00DA6ACA" w:rsidRPr="00DA6761" w:rsidRDefault="00DA6ACA" w:rsidP="00A35656">
            <w:pPr>
              <w:spacing w:line="480" w:lineRule="auto"/>
              <w:jc w:val="center"/>
              <w:rPr>
                <w:rFonts w:ascii="Times New Roman" w:hAnsi="Times New Roman" w:cs="Times New Roman"/>
                <w:sz w:val="20"/>
                <w:szCs w:val="20"/>
              </w:rPr>
            </w:pPr>
            <w:r w:rsidRPr="00DA6761">
              <w:rPr>
                <w:rFonts w:ascii="Times New Roman" w:hAnsi="Times New Roman" w:cs="Times New Roman"/>
                <w:sz w:val="20"/>
                <w:szCs w:val="20"/>
              </w:rPr>
              <w:t>179.25</w:t>
            </w:r>
          </w:p>
        </w:tc>
        <w:tc>
          <w:tcPr>
            <w:tcW w:w="966" w:type="dxa"/>
            <w:noWrap/>
            <w:hideMark/>
          </w:tcPr>
          <w:p w14:paraId="3133646F" w14:textId="77777777" w:rsidR="00DA6ACA" w:rsidRPr="00DA6761" w:rsidRDefault="00DA6ACA" w:rsidP="00DA6ACA">
            <w:pPr>
              <w:spacing w:line="480" w:lineRule="auto"/>
              <w:jc w:val="center"/>
              <w:rPr>
                <w:rFonts w:ascii="Times New Roman" w:hAnsi="Times New Roman" w:cs="Times New Roman"/>
                <w:sz w:val="20"/>
                <w:szCs w:val="20"/>
              </w:rPr>
            </w:pPr>
            <w:r w:rsidRPr="00DA6761">
              <w:rPr>
                <w:rFonts w:ascii="Times New Roman" w:hAnsi="Times New Roman" w:cs="Times New Roman"/>
                <w:sz w:val="20"/>
                <w:szCs w:val="20"/>
              </w:rPr>
              <w:t>4683.56</w:t>
            </w:r>
          </w:p>
        </w:tc>
        <w:tc>
          <w:tcPr>
            <w:tcW w:w="1356" w:type="dxa"/>
            <w:noWrap/>
            <w:hideMark/>
          </w:tcPr>
          <w:p w14:paraId="1BA0BA79" w14:textId="77777777" w:rsidR="00DA6ACA" w:rsidRPr="00DA6761" w:rsidRDefault="00DA6ACA" w:rsidP="00A35656">
            <w:pPr>
              <w:spacing w:line="480" w:lineRule="auto"/>
              <w:jc w:val="center"/>
              <w:rPr>
                <w:rFonts w:ascii="Times New Roman" w:hAnsi="Times New Roman" w:cs="Times New Roman"/>
                <w:sz w:val="20"/>
                <w:szCs w:val="20"/>
              </w:rPr>
            </w:pPr>
            <w:r w:rsidRPr="00DA6761">
              <w:rPr>
                <w:rFonts w:ascii="Times New Roman" w:hAnsi="Times New Roman" w:cs="Times New Roman"/>
                <w:sz w:val="20"/>
                <w:szCs w:val="20"/>
              </w:rPr>
              <w:t>5386.24</w:t>
            </w:r>
          </w:p>
        </w:tc>
      </w:tr>
      <w:tr w:rsidR="00F3293E" w:rsidRPr="002D3302" w14:paraId="6464A059" w14:textId="77777777" w:rsidTr="003D696E">
        <w:trPr>
          <w:trHeight w:val="300"/>
        </w:trPr>
        <w:tc>
          <w:tcPr>
            <w:tcW w:w="3838" w:type="dxa"/>
            <w:noWrap/>
            <w:vAlign w:val="center"/>
          </w:tcPr>
          <w:p w14:paraId="2D7C4081" w14:textId="77777777" w:rsidR="00F3293E" w:rsidRPr="003D696E" w:rsidRDefault="003D696E" w:rsidP="003D696E">
            <w:pPr>
              <w:spacing w:line="480" w:lineRule="auto"/>
              <w:jc w:val="center"/>
              <w:rPr>
                <w:rFonts w:ascii="Times New Roman" w:hAnsi="Times New Roman" w:cs="Times New Roman"/>
                <w:color w:val="000000"/>
                <w:sz w:val="20"/>
              </w:rPr>
            </w:pPr>
            <w:r>
              <w:rPr>
                <w:rFonts w:ascii="Times New Roman" w:hAnsi="Times New Roman" w:cs="Times New Roman"/>
                <w:color w:val="000000"/>
                <w:sz w:val="20"/>
              </w:rPr>
              <w:t>N</w:t>
            </w:r>
            <w:r w:rsidR="00F3293E" w:rsidRPr="003D696E">
              <w:rPr>
                <w:rFonts w:ascii="Times New Roman" w:hAnsi="Times New Roman" w:cs="Times New Roman"/>
                <w:color w:val="000000"/>
                <w:sz w:val="20"/>
                <w:vertAlign w:val="subscript"/>
              </w:rPr>
              <w:t>2012</w:t>
            </w:r>
          </w:p>
        </w:tc>
        <w:tc>
          <w:tcPr>
            <w:tcW w:w="1072" w:type="dxa"/>
            <w:noWrap/>
            <w:vAlign w:val="center"/>
          </w:tcPr>
          <w:p w14:paraId="12C369B9" w14:textId="77777777" w:rsidR="00F3293E" w:rsidRPr="003D696E" w:rsidRDefault="00F3293E" w:rsidP="003D696E">
            <w:pPr>
              <w:spacing w:line="480" w:lineRule="auto"/>
              <w:jc w:val="center"/>
              <w:rPr>
                <w:rFonts w:ascii="Times New Roman" w:hAnsi="Times New Roman" w:cs="Times New Roman"/>
                <w:color w:val="000000"/>
                <w:sz w:val="20"/>
              </w:rPr>
            </w:pPr>
            <w:r w:rsidRPr="003D696E">
              <w:rPr>
                <w:rFonts w:ascii="Times New Roman" w:hAnsi="Times New Roman" w:cs="Times New Roman"/>
                <w:color w:val="000000"/>
                <w:sz w:val="20"/>
              </w:rPr>
              <w:t>1520.48</w:t>
            </w:r>
          </w:p>
        </w:tc>
        <w:tc>
          <w:tcPr>
            <w:tcW w:w="1361" w:type="dxa"/>
            <w:noWrap/>
            <w:vAlign w:val="center"/>
          </w:tcPr>
          <w:p w14:paraId="6DBBA80C" w14:textId="77777777" w:rsidR="00F3293E" w:rsidRPr="003D696E" w:rsidRDefault="00F3293E" w:rsidP="003D696E">
            <w:pPr>
              <w:spacing w:line="480" w:lineRule="auto"/>
              <w:jc w:val="center"/>
              <w:rPr>
                <w:rFonts w:ascii="Times New Roman" w:hAnsi="Times New Roman" w:cs="Times New Roman"/>
                <w:color w:val="000000"/>
                <w:sz w:val="20"/>
              </w:rPr>
            </w:pPr>
            <w:r w:rsidRPr="003D696E">
              <w:rPr>
                <w:rFonts w:ascii="Times New Roman" w:hAnsi="Times New Roman" w:cs="Times New Roman"/>
                <w:color w:val="000000"/>
                <w:sz w:val="20"/>
              </w:rPr>
              <w:t>211.65</w:t>
            </w:r>
          </w:p>
        </w:tc>
        <w:tc>
          <w:tcPr>
            <w:tcW w:w="966" w:type="dxa"/>
            <w:noWrap/>
            <w:vAlign w:val="center"/>
          </w:tcPr>
          <w:p w14:paraId="532AC1A4" w14:textId="77777777" w:rsidR="00F3293E" w:rsidRPr="003D696E" w:rsidRDefault="00F3293E" w:rsidP="003D696E">
            <w:pPr>
              <w:spacing w:line="480" w:lineRule="auto"/>
              <w:jc w:val="center"/>
              <w:rPr>
                <w:rFonts w:ascii="Times New Roman" w:hAnsi="Times New Roman" w:cs="Times New Roman"/>
                <w:color w:val="000000"/>
                <w:sz w:val="20"/>
              </w:rPr>
            </w:pPr>
            <w:r w:rsidRPr="003D696E">
              <w:rPr>
                <w:rFonts w:ascii="Times New Roman" w:hAnsi="Times New Roman" w:cs="Times New Roman"/>
                <w:color w:val="000000"/>
                <w:sz w:val="20"/>
              </w:rPr>
              <w:t>1105.64</w:t>
            </w:r>
          </w:p>
        </w:tc>
        <w:tc>
          <w:tcPr>
            <w:tcW w:w="1356" w:type="dxa"/>
            <w:noWrap/>
            <w:vAlign w:val="center"/>
          </w:tcPr>
          <w:p w14:paraId="2A539AC1" w14:textId="77777777" w:rsidR="00F3293E" w:rsidRPr="003D696E" w:rsidRDefault="00F3293E" w:rsidP="003D696E">
            <w:pPr>
              <w:spacing w:line="480" w:lineRule="auto"/>
              <w:jc w:val="center"/>
              <w:rPr>
                <w:rFonts w:ascii="Times New Roman" w:hAnsi="Times New Roman" w:cs="Times New Roman"/>
                <w:color w:val="000000"/>
                <w:sz w:val="20"/>
              </w:rPr>
            </w:pPr>
            <w:r w:rsidRPr="003D696E">
              <w:rPr>
                <w:rFonts w:ascii="Times New Roman" w:hAnsi="Times New Roman" w:cs="Times New Roman"/>
                <w:color w:val="000000"/>
                <w:sz w:val="20"/>
              </w:rPr>
              <w:t>1935.32</w:t>
            </w:r>
          </w:p>
        </w:tc>
      </w:tr>
      <w:tr w:rsidR="00F3293E" w:rsidRPr="002D3302" w14:paraId="5E5ACE6B" w14:textId="77777777" w:rsidTr="003D696E">
        <w:trPr>
          <w:trHeight w:val="300"/>
        </w:trPr>
        <w:tc>
          <w:tcPr>
            <w:tcW w:w="3838" w:type="dxa"/>
            <w:noWrap/>
            <w:vAlign w:val="center"/>
          </w:tcPr>
          <w:p w14:paraId="0368660E" w14:textId="77777777" w:rsidR="00F3293E" w:rsidRPr="003D696E" w:rsidRDefault="003D696E" w:rsidP="003D696E">
            <w:pPr>
              <w:spacing w:line="480" w:lineRule="auto"/>
              <w:jc w:val="center"/>
              <w:rPr>
                <w:rFonts w:ascii="Times New Roman" w:hAnsi="Times New Roman" w:cs="Times New Roman"/>
                <w:color w:val="000000"/>
                <w:sz w:val="20"/>
              </w:rPr>
            </w:pPr>
            <w:r>
              <w:rPr>
                <w:rFonts w:ascii="Times New Roman" w:hAnsi="Times New Roman" w:cs="Times New Roman"/>
                <w:color w:val="000000"/>
                <w:sz w:val="20"/>
              </w:rPr>
              <w:t>N</w:t>
            </w:r>
            <w:r w:rsidR="00F3293E" w:rsidRPr="003D696E">
              <w:rPr>
                <w:rFonts w:ascii="Times New Roman" w:hAnsi="Times New Roman" w:cs="Times New Roman"/>
                <w:color w:val="000000"/>
                <w:sz w:val="20"/>
                <w:vertAlign w:val="subscript"/>
              </w:rPr>
              <w:t>2013</w:t>
            </w:r>
          </w:p>
        </w:tc>
        <w:tc>
          <w:tcPr>
            <w:tcW w:w="1072" w:type="dxa"/>
            <w:noWrap/>
            <w:vAlign w:val="center"/>
          </w:tcPr>
          <w:p w14:paraId="571FD3E4" w14:textId="77777777" w:rsidR="00F3293E" w:rsidRPr="003D696E" w:rsidRDefault="00F3293E" w:rsidP="003D696E">
            <w:pPr>
              <w:spacing w:line="480" w:lineRule="auto"/>
              <w:jc w:val="center"/>
              <w:rPr>
                <w:rFonts w:ascii="Times New Roman" w:hAnsi="Times New Roman" w:cs="Times New Roman"/>
                <w:color w:val="000000"/>
                <w:sz w:val="20"/>
              </w:rPr>
            </w:pPr>
            <w:r w:rsidRPr="003D696E">
              <w:rPr>
                <w:rFonts w:ascii="Times New Roman" w:hAnsi="Times New Roman" w:cs="Times New Roman"/>
                <w:color w:val="000000"/>
                <w:sz w:val="20"/>
              </w:rPr>
              <w:t>1970.56</w:t>
            </w:r>
          </w:p>
        </w:tc>
        <w:tc>
          <w:tcPr>
            <w:tcW w:w="1361" w:type="dxa"/>
            <w:noWrap/>
            <w:vAlign w:val="center"/>
          </w:tcPr>
          <w:p w14:paraId="7B10C37E" w14:textId="77777777" w:rsidR="00F3293E" w:rsidRPr="003D696E" w:rsidRDefault="00F3293E" w:rsidP="003D696E">
            <w:pPr>
              <w:spacing w:line="480" w:lineRule="auto"/>
              <w:jc w:val="center"/>
              <w:rPr>
                <w:rFonts w:ascii="Times New Roman" w:hAnsi="Times New Roman" w:cs="Times New Roman"/>
                <w:color w:val="000000"/>
                <w:sz w:val="20"/>
              </w:rPr>
            </w:pPr>
            <w:r w:rsidRPr="003D696E">
              <w:rPr>
                <w:rFonts w:ascii="Times New Roman" w:hAnsi="Times New Roman" w:cs="Times New Roman"/>
                <w:color w:val="000000"/>
                <w:sz w:val="20"/>
              </w:rPr>
              <w:t>135.64</w:t>
            </w:r>
          </w:p>
        </w:tc>
        <w:tc>
          <w:tcPr>
            <w:tcW w:w="966" w:type="dxa"/>
            <w:noWrap/>
            <w:vAlign w:val="center"/>
          </w:tcPr>
          <w:p w14:paraId="4D28A7AB" w14:textId="77777777" w:rsidR="00F3293E" w:rsidRPr="003D696E" w:rsidRDefault="00F3293E" w:rsidP="003D696E">
            <w:pPr>
              <w:spacing w:line="480" w:lineRule="auto"/>
              <w:jc w:val="center"/>
              <w:rPr>
                <w:rFonts w:ascii="Times New Roman" w:hAnsi="Times New Roman" w:cs="Times New Roman"/>
                <w:color w:val="000000"/>
                <w:sz w:val="20"/>
              </w:rPr>
            </w:pPr>
            <w:r w:rsidRPr="003D696E">
              <w:rPr>
                <w:rFonts w:ascii="Times New Roman" w:hAnsi="Times New Roman" w:cs="Times New Roman"/>
                <w:color w:val="000000"/>
                <w:sz w:val="20"/>
              </w:rPr>
              <w:t>1704.71</w:t>
            </w:r>
          </w:p>
        </w:tc>
        <w:tc>
          <w:tcPr>
            <w:tcW w:w="1356" w:type="dxa"/>
            <w:noWrap/>
            <w:vAlign w:val="center"/>
          </w:tcPr>
          <w:p w14:paraId="2BB51E5E" w14:textId="77777777" w:rsidR="00F3293E" w:rsidRPr="003D696E" w:rsidRDefault="00F3293E" w:rsidP="003D696E">
            <w:pPr>
              <w:spacing w:line="480" w:lineRule="auto"/>
              <w:jc w:val="center"/>
              <w:rPr>
                <w:rFonts w:ascii="Times New Roman" w:hAnsi="Times New Roman" w:cs="Times New Roman"/>
                <w:color w:val="000000"/>
                <w:sz w:val="20"/>
              </w:rPr>
            </w:pPr>
            <w:r w:rsidRPr="003D696E">
              <w:rPr>
                <w:rFonts w:ascii="Times New Roman" w:hAnsi="Times New Roman" w:cs="Times New Roman"/>
                <w:color w:val="000000"/>
                <w:sz w:val="20"/>
              </w:rPr>
              <w:t>2236.42</w:t>
            </w:r>
          </w:p>
        </w:tc>
      </w:tr>
      <w:tr w:rsidR="00F3293E" w:rsidRPr="002D3302" w14:paraId="69D0AE5A" w14:textId="77777777" w:rsidTr="003D696E">
        <w:trPr>
          <w:trHeight w:val="300"/>
        </w:trPr>
        <w:tc>
          <w:tcPr>
            <w:tcW w:w="3838" w:type="dxa"/>
            <w:noWrap/>
            <w:vAlign w:val="center"/>
          </w:tcPr>
          <w:p w14:paraId="5CADC9A4" w14:textId="77777777" w:rsidR="00F3293E" w:rsidRPr="003D696E" w:rsidRDefault="003D696E" w:rsidP="003D696E">
            <w:pPr>
              <w:spacing w:line="480" w:lineRule="auto"/>
              <w:jc w:val="center"/>
              <w:rPr>
                <w:rFonts w:ascii="Times New Roman" w:hAnsi="Times New Roman" w:cs="Times New Roman"/>
                <w:color w:val="000000"/>
                <w:sz w:val="20"/>
              </w:rPr>
            </w:pPr>
            <w:r>
              <w:rPr>
                <w:rFonts w:ascii="Times New Roman" w:hAnsi="Times New Roman" w:cs="Times New Roman"/>
                <w:color w:val="000000"/>
                <w:sz w:val="20"/>
              </w:rPr>
              <w:t>N</w:t>
            </w:r>
            <w:r w:rsidR="00F3293E" w:rsidRPr="003D696E">
              <w:rPr>
                <w:rFonts w:ascii="Times New Roman" w:hAnsi="Times New Roman" w:cs="Times New Roman"/>
                <w:color w:val="000000"/>
                <w:sz w:val="20"/>
                <w:vertAlign w:val="subscript"/>
              </w:rPr>
              <w:t>2014</w:t>
            </w:r>
          </w:p>
        </w:tc>
        <w:tc>
          <w:tcPr>
            <w:tcW w:w="1072" w:type="dxa"/>
            <w:noWrap/>
            <w:vAlign w:val="center"/>
          </w:tcPr>
          <w:p w14:paraId="121D9291" w14:textId="77777777" w:rsidR="00F3293E" w:rsidRPr="003D696E" w:rsidRDefault="00F3293E" w:rsidP="003D696E">
            <w:pPr>
              <w:spacing w:line="480" w:lineRule="auto"/>
              <w:jc w:val="center"/>
              <w:rPr>
                <w:rFonts w:ascii="Times New Roman" w:hAnsi="Times New Roman" w:cs="Times New Roman"/>
                <w:color w:val="000000"/>
                <w:sz w:val="20"/>
              </w:rPr>
            </w:pPr>
            <w:r w:rsidRPr="003D696E">
              <w:rPr>
                <w:rFonts w:ascii="Times New Roman" w:hAnsi="Times New Roman" w:cs="Times New Roman"/>
                <w:color w:val="000000"/>
                <w:sz w:val="20"/>
              </w:rPr>
              <w:t>1755.65</w:t>
            </w:r>
          </w:p>
        </w:tc>
        <w:tc>
          <w:tcPr>
            <w:tcW w:w="1361" w:type="dxa"/>
            <w:noWrap/>
            <w:vAlign w:val="center"/>
          </w:tcPr>
          <w:p w14:paraId="138C6D11" w14:textId="77777777" w:rsidR="00F3293E" w:rsidRPr="003D696E" w:rsidRDefault="00F3293E" w:rsidP="003D696E">
            <w:pPr>
              <w:spacing w:line="480" w:lineRule="auto"/>
              <w:jc w:val="center"/>
              <w:rPr>
                <w:rFonts w:ascii="Times New Roman" w:hAnsi="Times New Roman" w:cs="Times New Roman"/>
                <w:color w:val="000000"/>
                <w:sz w:val="20"/>
              </w:rPr>
            </w:pPr>
            <w:r w:rsidRPr="003D696E">
              <w:rPr>
                <w:rFonts w:ascii="Times New Roman" w:hAnsi="Times New Roman" w:cs="Times New Roman"/>
                <w:color w:val="000000"/>
                <w:sz w:val="20"/>
              </w:rPr>
              <w:t>98.14</w:t>
            </w:r>
          </w:p>
        </w:tc>
        <w:tc>
          <w:tcPr>
            <w:tcW w:w="966" w:type="dxa"/>
            <w:noWrap/>
            <w:vAlign w:val="center"/>
          </w:tcPr>
          <w:p w14:paraId="0D40D4FC" w14:textId="77777777" w:rsidR="00F3293E" w:rsidRPr="003D696E" w:rsidRDefault="00F3293E" w:rsidP="003D696E">
            <w:pPr>
              <w:spacing w:line="480" w:lineRule="auto"/>
              <w:jc w:val="center"/>
              <w:rPr>
                <w:rFonts w:ascii="Times New Roman" w:hAnsi="Times New Roman" w:cs="Times New Roman"/>
                <w:color w:val="000000"/>
                <w:sz w:val="20"/>
              </w:rPr>
            </w:pPr>
            <w:r w:rsidRPr="003D696E">
              <w:rPr>
                <w:rFonts w:ascii="Times New Roman" w:hAnsi="Times New Roman" w:cs="Times New Roman"/>
                <w:color w:val="000000"/>
                <w:sz w:val="20"/>
              </w:rPr>
              <w:t>1563.30</w:t>
            </w:r>
          </w:p>
        </w:tc>
        <w:tc>
          <w:tcPr>
            <w:tcW w:w="1356" w:type="dxa"/>
            <w:noWrap/>
            <w:vAlign w:val="center"/>
          </w:tcPr>
          <w:p w14:paraId="0B3776AE" w14:textId="77777777" w:rsidR="00F3293E" w:rsidRPr="003D696E" w:rsidRDefault="00F3293E" w:rsidP="003D696E">
            <w:pPr>
              <w:spacing w:line="480" w:lineRule="auto"/>
              <w:jc w:val="center"/>
              <w:rPr>
                <w:rFonts w:ascii="Times New Roman" w:hAnsi="Times New Roman" w:cs="Times New Roman"/>
                <w:color w:val="000000"/>
                <w:sz w:val="20"/>
              </w:rPr>
            </w:pPr>
            <w:r w:rsidRPr="003D696E">
              <w:rPr>
                <w:rFonts w:ascii="Times New Roman" w:hAnsi="Times New Roman" w:cs="Times New Roman"/>
                <w:color w:val="000000"/>
                <w:sz w:val="20"/>
              </w:rPr>
              <w:t>1948.01</w:t>
            </w:r>
          </w:p>
        </w:tc>
      </w:tr>
      <w:tr w:rsidR="00F3293E" w:rsidRPr="002D3302" w14:paraId="5BE6F15B" w14:textId="77777777" w:rsidTr="003D696E">
        <w:trPr>
          <w:trHeight w:val="300"/>
        </w:trPr>
        <w:tc>
          <w:tcPr>
            <w:tcW w:w="3838" w:type="dxa"/>
            <w:noWrap/>
            <w:vAlign w:val="center"/>
          </w:tcPr>
          <w:p w14:paraId="05BD94EE" w14:textId="77777777" w:rsidR="00F3293E" w:rsidRPr="003D696E" w:rsidRDefault="003D696E" w:rsidP="003D696E">
            <w:pPr>
              <w:spacing w:line="480" w:lineRule="auto"/>
              <w:jc w:val="center"/>
              <w:rPr>
                <w:rFonts w:ascii="Times New Roman" w:hAnsi="Times New Roman" w:cs="Times New Roman"/>
                <w:color w:val="000000"/>
                <w:sz w:val="20"/>
              </w:rPr>
            </w:pPr>
            <w:r>
              <w:rPr>
                <w:rFonts w:ascii="Times New Roman" w:hAnsi="Times New Roman" w:cs="Times New Roman"/>
                <w:color w:val="000000"/>
                <w:sz w:val="20"/>
              </w:rPr>
              <w:t>N</w:t>
            </w:r>
            <w:r w:rsidR="00F3293E" w:rsidRPr="003D696E">
              <w:rPr>
                <w:rFonts w:ascii="Times New Roman" w:hAnsi="Times New Roman" w:cs="Times New Roman"/>
                <w:color w:val="000000"/>
                <w:sz w:val="20"/>
                <w:vertAlign w:val="subscript"/>
              </w:rPr>
              <w:t>2015</w:t>
            </w:r>
          </w:p>
        </w:tc>
        <w:tc>
          <w:tcPr>
            <w:tcW w:w="1072" w:type="dxa"/>
            <w:noWrap/>
            <w:vAlign w:val="center"/>
          </w:tcPr>
          <w:p w14:paraId="550726F5" w14:textId="77777777" w:rsidR="00F3293E" w:rsidRPr="003D696E" w:rsidRDefault="00F3293E" w:rsidP="003D696E">
            <w:pPr>
              <w:spacing w:line="480" w:lineRule="auto"/>
              <w:jc w:val="center"/>
              <w:rPr>
                <w:rFonts w:ascii="Times New Roman" w:hAnsi="Times New Roman" w:cs="Times New Roman"/>
                <w:color w:val="000000"/>
                <w:sz w:val="20"/>
              </w:rPr>
            </w:pPr>
            <w:r w:rsidRPr="003D696E">
              <w:rPr>
                <w:rFonts w:ascii="Times New Roman" w:hAnsi="Times New Roman" w:cs="Times New Roman"/>
                <w:color w:val="000000"/>
                <w:sz w:val="20"/>
              </w:rPr>
              <w:t>1933.56</w:t>
            </w:r>
          </w:p>
        </w:tc>
        <w:tc>
          <w:tcPr>
            <w:tcW w:w="1361" w:type="dxa"/>
            <w:noWrap/>
            <w:vAlign w:val="center"/>
          </w:tcPr>
          <w:p w14:paraId="0E6E5D33" w14:textId="77777777" w:rsidR="00F3293E" w:rsidRPr="003D696E" w:rsidRDefault="00F3293E" w:rsidP="003D696E">
            <w:pPr>
              <w:spacing w:line="480" w:lineRule="auto"/>
              <w:jc w:val="center"/>
              <w:rPr>
                <w:rFonts w:ascii="Times New Roman" w:hAnsi="Times New Roman" w:cs="Times New Roman"/>
                <w:color w:val="000000"/>
                <w:sz w:val="20"/>
              </w:rPr>
            </w:pPr>
            <w:r w:rsidRPr="003D696E">
              <w:rPr>
                <w:rFonts w:ascii="Times New Roman" w:hAnsi="Times New Roman" w:cs="Times New Roman"/>
                <w:color w:val="000000"/>
                <w:sz w:val="20"/>
              </w:rPr>
              <w:t>106.29</w:t>
            </w:r>
          </w:p>
        </w:tc>
        <w:tc>
          <w:tcPr>
            <w:tcW w:w="966" w:type="dxa"/>
            <w:noWrap/>
            <w:vAlign w:val="center"/>
          </w:tcPr>
          <w:p w14:paraId="3AFA18FD" w14:textId="77777777" w:rsidR="00F3293E" w:rsidRPr="003D696E" w:rsidRDefault="00F3293E" w:rsidP="003D696E">
            <w:pPr>
              <w:spacing w:line="480" w:lineRule="auto"/>
              <w:jc w:val="center"/>
              <w:rPr>
                <w:rFonts w:ascii="Times New Roman" w:hAnsi="Times New Roman" w:cs="Times New Roman"/>
                <w:color w:val="000000"/>
                <w:sz w:val="20"/>
              </w:rPr>
            </w:pPr>
            <w:r w:rsidRPr="003D696E">
              <w:rPr>
                <w:rFonts w:ascii="Times New Roman" w:hAnsi="Times New Roman" w:cs="Times New Roman"/>
                <w:color w:val="000000"/>
                <w:sz w:val="20"/>
              </w:rPr>
              <w:t>1725.22</w:t>
            </w:r>
          </w:p>
        </w:tc>
        <w:tc>
          <w:tcPr>
            <w:tcW w:w="1356" w:type="dxa"/>
            <w:noWrap/>
            <w:vAlign w:val="center"/>
          </w:tcPr>
          <w:p w14:paraId="279D62E0" w14:textId="77777777" w:rsidR="00F3293E" w:rsidRPr="003D696E" w:rsidRDefault="00F3293E" w:rsidP="003D696E">
            <w:pPr>
              <w:spacing w:line="480" w:lineRule="auto"/>
              <w:jc w:val="center"/>
              <w:rPr>
                <w:rFonts w:ascii="Times New Roman" w:hAnsi="Times New Roman" w:cs="Times New Roman"/>
                <w:color w:val="000000"/>
                <w:sz w:val="20"/>
              </w:rPr>
            </w:pPr>
            <w:r w:rsidRPr="003D696E">
              <w:rPr>
                <w:rFonts w:ascii="Times New Roman" w:hAnsi="Times New Roman" w:cs="Times New Roman"/>
                <w:color w:val="000000"/>
                <w:sz w:val="20"/>
              </w:rPr>
              <w:t>2141.90</w:t>
            </w:r>
          </w:p>
        </w:tc>
      </w:tr>
      <w:tr w:rsidR="00F3293E" w:rsidRPr="002D3302" w14:paraId="7AB751AF" w14:textId="77777777" w:rsidTr="003D696E">
        <w:trPr>
          <w:trHeight w:val="300"/>
        </w:trPr>
        <w:tc>
          <w:tcPr>
            <w:tcW w:w="3838" w:type="dxa"/>
            <w:noWrap/>
            <w:vAlign w:val="center"/>
          </w:tcPr>
          <w:p w14:paraId="45C622EC" w14:textId="77777777" w:rsidR="00F3293E" w:rsidRPr="003D696E" w:rsidRDefault="003D696E" w:rsidP="003D696E">
            <w:pPr>
              <w:spacing w:line="480" w:lineRule="auto"/>
              <w:jc w:val="center"/>
              <w:rPr>
                <w:rFonts w:ascii="Times New Roman" w:hAnsi="Times New Roman" w:cs="Times New Roman"/>
                <w:color w:val="000000"/>
                <w:sz w:val="20"/>
              </w:rPr>
            </w:pPr>
            <w:r>
              <w:rPr>
                <w:rFonts w:ascii="Times New Roman" w:hAnsi="Times New Roman" w:cs="Times New Roman"/>
                <w:color w:val="000000"/>
                <w:sz w:val="20"/>
              </w:rPr>
              <w:t>N</w:t>
            </w:r>
            <w:r w:rsidR="00F3293E" w:rsidRPr="003D696E">
              <w:rPr>
                <w:rFonts w:ascii="Times New Roman" w:hAnsi="Times New Roman" w:cs="Times New Roman"/>
                <w:color w:val="000000"/>
                <w:sz w:val="20"/>
                <w:vertAlign w:val="subscript"/>
              </w:rPr>
              <w:t>2016</w:t>
            </w:r>
          </w:p>
        </w:tc>
        <w:tc>
          <w:tcPr>
            <w:tcW w:w="1072" w:type="dxa"/>
            <w:noWrap/>
            <w:vAlign w:val="center"/>
          </w:tcPr>
          <w:p w14:paraId="5D36A308" w14:textId="77777777" w:rsidR="00F3293E" w:rsidRPr="003D696E" w:rsidRDefault="00F3293E" w:rsidP="003D696E">
            <w:pPr>
              <w:spacing w:line="480" w:lineRule="auto"/>
              <w:jc w:val="center"/>
              <w:rPr>
                <w:rFonts w:ascii="Times New Roman" w:hAnsi="Times New Roman" w:cs="Times New Roman"/>
                <w:color w:val="000000"/>
                <w:sz w:val="20"/>
              </w:rPr>
            </w:pPr>
            <w:r w:rsidRPr="003D696E">
              <w:rPr>
                <w:rFonts w:ascii="Times New Roman" w:hAnsi="Times New Roman" w:cs="Times New Roman"/>
                <w:color w:val="000000"/>
                <w:sz w:val="20"/>
              </w:rPr>
              <w:t>1958.90</w:t>
            </w:r>
          </w:p>
        </w:tc>
        <w:tc>
          <w:tcPr>
            <w:tcW w:w="1361" w:type="dxa"/>
            <w:noWrap/>
            <w:vAlign w:val="center"/>
          </w:tcPr>
          <w:p w14:paraId="141947F2" w14:textId="77777777" w:rsidR="00F3293E" w:rsidRPr="003D696E" w:rsidRDefault="00F3293E" w:rsidP="003D696E">
            <w:pPr>
              <w:spacing w:line="480" w:lineRule="auto"/>
              <w:jc w:val="center"/>
              <w:rPr>
                <w:rFonts w:ascii="Times New Roman" w:hAnsi="Times New Roman" w:cs="Times New Roman"/>
                <w:color w:val="000000"/>
                <w:sz w:val="20"/>
              </w:rPr>
            </w:pPr>
            <w:r w:rsidRPr="003D696E">
              <w:rPr>
                <w:rFonts w:ascii="Times New Roman" w:hAnsi="Times New Roman" w:cs="Times New Roman"/>
                <w:color w:val="000000"/>
                <w:sz w:val="20"/>
              </w:rPr>
              <w:t>132.48</w:t>
            </w:r>
          </w:p>
        </w:tc>
        <w:tc>
          <w:tcPr>
            <w:tcW w:w="966" w:type="dxa"/>
            <w:noWrap/>
            <w:vAlign w:val="center"/>
          </w:tcPr>
          <w:p w14:paraId="28E9C0D1" w14:textId="77777777" w:rsidR="00F3293E" w:rsidRPr="003D696E" w:rsidRDefault="00F3293E" w:rsidP="003D696E">
            <w:pPr>
              <w:spacing w:line="480" w:lineRule="auto"/>
              <w:jc w:val="center"/>
              <w:rPr>
                <w:rFonts w:ascii="Times New Roman" w:hAnsi="Times New Roman" w:cs="Times New Roman"/>
                <w:color w:val="000000"/>
                <w:sz w:val="20"/>
              </w:rPr>
            </w:pPr>
            <w:r w:rsidRPr="003D696E">
              <w:rPr>
                <w:rFonts w:ascii="Times New Roman" w:hAnsi="Times New Roman" w:cs="Times New Roman"/>
                <w:color w:val="000000"/>
                <w:sz w:val="20"/>
              </w:rPr>
              <w:t>1699.23</w:t>
            </w:r>
          </w:p>
        </w:tc>
        <w:tc>
          <w:tcPr>
            <w:tcW w:w="1356" w:type="dxa"/>
            <w:noWrap/>
            <w:vAlign w:val="center"/>
          </w:tcPr>
          <w:p w14:paraId="2A96EAB8" w14:textId="77777777" w:rsidR="00F3293E" w:rsidRPr="003D696E" w:rsidRDefault="00F3293E" w:rsidP="003D696E">
            <w:pPr>
              <w:spacing w:line="480" w:lineRule="auto"/>
              <w:jc w:val="center"/>
              <w:rPr>
                <w:rFonts w:ascii="Times New Roman" w:hAnsi="Times New Roman" w:cs="Times New Roman"/>
                <w:color w:val="000000"/>
                <w:sz w:val="20"/>
              </w:rPr>
            </w:pPr>
            <w:r w:rsidRPr="003D696E">
              <w:rPr>
                <w:rFonts w:ascii="Times New Roman" w:hAnsi="Times New Roman" w:cs="Times New Roman"/>
                <w:color w:val="000000"/>
                <w:sz w:val="20"/>
              </w:rPr>
              <w:t>2218.56</w:t>
            </w:r>
          </w:p>
        </w:tc>
      </w:tr>
      <w:tr w:rsidR="00F3293E" w:rsidRPr="002D3302" w14:paraId="1CDB42CD" w14:textId="77777777" w:rsidTr="003D696E">
        <w:trPr>
          <w:trHeight w:val="300"/>
        </w:trPr>
        <w:tc>
          <w:tcPr>
            <w:tcW w:w="3838" w:type="dxa"/>
            <w:noWrap/>
            <w:vAlign w:val="center"/>
          </w:tcPr>
          <w:p w14:paraId="65C5934B" w14:textId="77777777" w:rsidR="00F3293E" w:rsidRPr="003D696E" w:rsidRDefault="003D696E" w:rsidP="003D696E">
            <w:pPr>
              <w:spacing w:line="480" w:lineRule="auto"/>
              <w:jc w:val="center"/>
              <w:rPr>
                <w:rFonts w:ascii="Times New Roman" w:hAnsi="Times New Roman" w:cs="Times New Roman"/>
                <w:color w:val="000000"/>
                <w:sz w:val="20"/>
              </w:rPr>
            </w:pPr>
            <w:r>
              <w:rPr>
                <w:rFonts w:ascii="Times New Roman" w:hAnsi="Times New Roman" w:cs="Times New Roman"/>
                <w:color w:val="000000"/>
                <w:sz w:val="20"/>
              </w:rPr>
              <w:t>N</w:t>
            </w:r>
            <w:r w:rsidR="00F3293E" w:rsidRPr="003D696E">
              <w:rPr>
                <w:rFonts w:ascii="Times New Roman" w:hAnsi="Times New Roman" w:cs="Times New Roman"/>
                <w:color w:val="000000"/>
                <w:sz w:val="20"/>
                <w:vertAlign w:val="subscript"/>
              </w:rPr>
              <w:t>2017</w:t>
            </w:r>
          </w:p>
        </w:tc>
        <w:tc>
          <w:tcPr>
            <w:tcW w:w="1072" w:type="dxa"/>
            <w:noWrap/>
            <w:vAlign w:val="center"/>
          </w:tcPr>
          <w:p w14:paraId="67B093AA" w14:textId="77777777" w:rsidR="00F3293E" w:rsidRPr="003D696E" w:rsidRDefault="00F3293E" w:rsidP="003D696E">
            <w:pPr>
              <w:spacing w:line="480" w:lineRule="auto"/>
              <w:jc w:val="center"/>
              <w:rPr>
                <w:rFonts w:ascii="Times New Roman" w:hAnsi="Times New Roman" w:cs="Times New Roman"/>
                <w:color w:val="000000"/>
                <w:sz w:val="20"/>
              </w:rPr>
            </w:pPr>
            <w:r w:rsidRPr="003D696E">
              <w:rPr>
                <w:rFonts w:ascii="Times New Roman" w:hAnsi="Times New Roman" w:cs="Times New Roman"/>
                <w:color w:val="000000"/>
                <w:sz w:val="20"/>
              </w:rPr>
              <w:t>2303.55</w:t>
            </w:r>
          </w:p>
        </w:tc>
        <w:tc>
          <w:tcPr>
            <w:tcW w:w="1361" w:type="dxa"/>
            <w:noWrap/>
            <w:vAlign w:val="center"/>
          </w:tcPr>
          <w:p w14:paraId="7C1DBE6A" w14:textId="77777777" w:rsidR="00F3293E" w:rsidRPr="003D696E" w:rsidRDefault="00F3293E" w:rsidP="003D696E">
            <w:pPr>
              <w:spacing w:line="480" w:lineRule="auto"/>
              <w:jc w:val="center"/>
              <w:rPr>
                <w:rFonts w:ascii="Times New Roman" w:hAnsi="Times New Roman" w:cs="Times New Roman"/>
                <w:color w:val="000000"/>
                <w:sz w:val="20"/>
              </w:rPr>
            </w:pPr>
            <w:r w:rsidRPr="003D696E">
              <w:rPr>
                <w:rFonts w:ascii="Times New Roman" w:hAnsi="Times New Roman" w:cs="Times New Roman"/>
                <w:color w:val="000000"/>
                <w:sz w:val="20"/>
              </w:rPr>
              <w:t>172.26</w:t>
            </w:r>
          </w:p>
        </w:tc>
        <w:tc>
          <w:tcPr>
            <w:tcW w:w="966" w:type="dxa"/>
            <w:noWrap/>
            <w:vAlign w:val="center"/>
          </w:tcPr>
          <w:p w14:paraId="1C1EEAA9" w14:textId="77777777" w:rsidR="00F3293E" w:rsidRPr="003D696E" w:rsidRDefault="00F3293E" w:rsidP="003D696E">
            <w:pPr>
              <w:spacing w:line="480" w:lineRule="auto"/>
              <w:jc w:val="center"/>
              <w:rPr>
                <w:rFonts w:ascii="Times New Roman" w:hAnsi="Times New Roman" w:cs="Times New Roman"/>
                <w:color w:val="000000"/>
                <w:sz w:val="20"/>
              </w:rPr>
            </w:pPr>
            <w:r w:rsidRPr="003D696E">
              <w:rPr>
                <w:rFonts w:ascii="Times New Roman" w:hAnsi="Times New Roman" w:cs="Times New Roman"/>
                <w:color w:val="000000"/>
                <w:sz w:val="20"/>
              </w:rPr>
              <w:t>1965.92</w:t>
            </w:r>
          </w:p>
        </w:tc>
        <w:tc>
          <w:tcPr>
            <w:tcW w:w="1356" w:type="dxa"/>
            <w:noWrap/>
            <w:vAlign w:val="center"/>
          </w:tcPr>
          <w:p w14:paraId="691D1C80" w14:textId="77777777" w:rsidR="00F3293E" w:rsidRPr="003D696E" w:rsidRDefault="00F3293E" w:rsidP="003D696E">
            <w:pPr>
              <w:spacing w:line="480" w:lineRule="auto"/>
              <w:jc w:val="center"/>
              <w:rPr>
                <w:rFonts w:ascii="Times New Roman" w:hAnsi="Times New Roman" w:cs="Times New Roman"/>
                <w:color w:val="000000"/>
                <w:sz w:val="20"/>
              </w:rPr>
            </w:pPr>
            <w:r w:rsidRPr="003D696E">
              <w:rPr>
                <w:rFonts w:ascii="Times New Roman" w:hAnsi="Times New Roman" w:cs="Times New Roman"/>
                <w:color w:val="000000"/>
                <w:sz w:val="20"/>
              </w:rPr>
              <w:t>2641.18</w:t>
            </w:r>
          </w:p>
        </w:tc>
      </w:tr>
      <w:tr w:rsidR="003A5A34" w:rsidRPr="002D3302" w14:paraId="6799B28D" w14:textId="77777777" w:rsidTr="003A5A34">
        <w:trPr>
          <w:trHeight w:val="60"/>
        </w:trPr>
        <w:tc>
          <w:tcPr>
            <w:tcW w:w="3838" w:type="dxa"/>
            <w:noWrap/>
            <w:vAlign w:val="center"/>
          </w:tcPr>
          <w:p w14:paraId="229E8652" w14:textId="77777777" w:rsidR="003A5A34" w:rsidRPr="003A5A34" w:rsidRDefault="003A5A34" w:rsidP="003A5A34">
            <w:pPr>
              <w:jc w:val="center"/>
              <w:rPr>
                <w:rFonts w:ascii="Times New Roman" w:hAnsi="Times New Roman" w:cs="Times New Roman"/>
                <w:sz w:val="20"/>
              </w:rPr>
            </w:pPr>
            <w:r>
              <w:rPr>
                <w:rFonts w:ascii="Times New Roman" w:hAnsi="Times New Roman" w:cs="Times New Roman"/>
                <w:sz w:val="20"/>
              </w:rPr>
              <w:t>N</w:t>
            </w:r>
            <w:r w:rsidRPr="003A5A34">
              <w:rPr>
                <w:rFonts w:ascii="Times New Roman" w:hAnsi="Times New Roman" w:cs="Times New Roman"/>
                <w:sz w:val="20"/>
                <w:vertAlign w:val="subscript"/>
              </w:rPr>
              <w:t>2018</w:t>
            </w:r>
          </w:p>
        </w:tc>
        <w:tc>
          <w:tcPr>
            <w:tcW w:w="1072" w:type="dxa"/>
            <w:noWrap/>
            <w:vAlign w:val="center"/>
          </w:tcPr>
          <w:p w14:paraId="3693B515" w14:textId="77777777" w:rsidR="003A5A34" w:rsidRPr="003A5A34" w:rsidRDefault="003A5A34" w:rsidP="003A5A34">
            <w:pPr>
              <w:jc w:val="center"/>
              <w:rPr>
                <w:rFonts w:ascii="Times New Roman" w:hAnsi="Times New Roman" w:cs="Times New Roman"/>
                <w:sz w:val="20"/>
              </w:rPr>
            </w:pPr>
            <w:r w:rsidRPr="003A5A34">
              <w:rPr>
                <w:rFonts w:ascii="Times New Roman" w:hAnsi="Times New Roman" w:cs="Times New Roman"/>
                <w:sz w:val="20"/>
              </w:rPr>
              <w:t>2066</w:t>
            </w:r>
            <w:r>
              <w:rPr>
                <w:rFonts w:ascii="Times New Roman" w:hAnsi="Times New Roman" w:cs="Times New Roman"/>
                <w:sz w:val="20"/>
              </w:rPr>
              <w:t>.96</w:t>
            </w:r>
          </w:p>
        </w:tc>
        <w:tc>
          <w:tcPr>
            <w:tcW w:w="1361" w:type="dxa"/>
            <w:noWrap/>
            <w:vAlign w:val="center"/>
          </w:tcPr>
          <w:p w14:paraId="5B96B06F" w14:textId="77777777" w:rsidR="003A5A34" w:rsidRPr="003A5A34" w:rsidRDefault="003A5A34" w:rsidP="003A5A34">
            <w:pPr>
              <w:jc w:val="center"/>
              <w:rPr>
                <w:rFonts w:ascii="Times New Roman" w:hAnsi="Times New Roman" w:cs="Times New Roman"/>
                <w:sz w:val="20"/>
              </w:rPr>
            </w:pPr>
            <w:r w:rsidRPr="003A5A34">
              <w:rPr>
                <w:rFonts w:ascii="Times New Roman" w:hAnsi="Times New Roman" w:cs="Times New Roman"/>
                <w:sz w:val="20"/>
              </w:rPr>
              <w:t>173.45</w:t>
            </w:r>
          </w:p>
        </w:tc>
        <w:tc>
          <w:tcPr>
            <w:tcW w:w="966" w:type="dxa"/>
            <w:noWrap/>
            <w:vAlign w:val="center"/>
          </w:tcPr>
          <w:p w14:paraId="3EFB68F1" w14:textId="77777777" w:rsidR="003A5A34" w:rsidRPr="003A5A34" w:rsidRDefault="003A5A34" w:rsidP="003A5A34">
            <w:pPr>
              <w:jc w:val="center"/>
              <w:rPr>
                <w:rFonts w:ascii="Times New Roman" w:hAnsi="Times New Roman" w:cs="Times New Roman"/>
                <w:sz w:val="20"/>
              </w:rPr>
            </w:pPr>
            <w:r w:rsidRPr="003A5A34">
              <w:rPr>
                <w:rFonts w:ascii="Times New Roman" w:hAnsi="Times New Roman" w:cs="Times New Roman"/>
                <w:sz w:val="20"/>
              </w:rPr>
              <w:t>1725.99</w:t>
            </w:r>
          </w:p>
        </w:tc>
        <w:tc>
          <w:tcPr>
            <w:tcW w:w="1356" w:type="dxa"/>
            <w:noWrap/>
            <w:vAlign w:val="center"/>
          </w:tcPr>
          <w:p w14:paraId="4DF5BE7D" w14:textId="77777777" w:rsidR="003A5A34" w:rsidRPr="003A5A34" w:rsidRDefault="003A5A34" w:rsidP="003A5A34">
            <w:pPr>
              <w:jc w:val="center"/>
              <w:rPr>
                <w:rFonts w:ascii="Times New Roman" w:hAnsi="Times New Roman" w:cs="Times New Roman"/>
                <w:sz w:val="20"/>
              </w:rPr>
            </w:pPr>
            <w:r w:rsidRPr="003A5A34">
              <w:rPr>
                <w:rFonts w:ascii="Times New Roman" w:hAnsi="Times New Roman" w:cs="Times New Roman"/>
                <w:sz w:val="20"/>
              </w:rPr>
              <w:t>2405.92</w:t>
            </w:r>
          </w:p>
        </w:tc>
      </w:tr>
    </w:tbl>
    <w:p w14:paraId="0E63AFB4" w14:textId="1D40FFEF" w:rsidR="002D3302" w:rsidRPr="003D696E" w:rsidRDefault="003D696E" w:rsidP="00B54080">
      <w:pPr>
        <w:spacing w:after="0" w:line="480" w:lineRule="auto"/>
        <w:rPr>
          <w:rFonts w:ascii="Times New Roman" w:hAnsi="Times New Roman" w:cs="Times New Roman"/>
          <w:b/>
          <w:sz w:val="24"/>
          <w:szCs w:val="24"/>
        </w:rPr>
      </w:pPr>
      <w:r w:rsidRPr="00F8242D">
        <w:rPr>
          <w:rFonts w:ascii="Times New Roman" w:hAnsi="Times New Roman" w:cs="Times New Roman"/>
          <w:sz w:val="24"/>
          <w:szCs w:val="24"/>
        </w:rPr>
        <w:t xml:space="preserve">Model parameters are: ϕ, </w:t>
      </w:r>
      <w:r w:rsidR="00274CCD">
        <w:rPr>
          <w:rFonts w:ascii="Times New Roman" w:hAnsi="Times New Roman" w:cs="Times New Roman"/>
          <w:sz w:val="24"/>
          <w:szCs w:val="24"/>
        </w:rPr>
        <w:t>landfill visitation</w:t>
      </w:r>
      <w:r w:rsidRPr="00F8242D">
        <w:rPr>
          <w:rFonts w:ascii="Times New Roman" w:hAnsi="Times New Roman" w:cs="Times New Roman"/>
          <w:sz w:val="24"/>
          <w:szCs w:val="24"/>
        </w:rPr>
        <w:t xml:space="preserve"> probability; </w:t>
      </w:r>
      <w:r w:rsidRPr="00F8242D">
        <w:rPr>
          <w:rFonts w:ascii="Times New Roman" w:hAnsi="Times New Roman" w:cs="Times New Roman"/>
          <w:i/>
          <w:sz w:val="24"/>
          <w:szCs w:val="24"/>
        </w:rPr>
        <w:t>p</w:t>
      </w:r>
      <w:r w:rsidRPr="00F8242D">
        <w:rPr>
          <w:rFonts w:ascii="Times New Roman" w:hAnsi="Times New Roman" w:cs="Times New Roman"/>
          <w:sz w:val="24"/>
          <w:szCs w:val="24"/>
        </w:rPr>
        <w:t xml:space="preserve">, capture probability, </w:t>
      </w:r>
      <w:r w:rsidRPr="00F8242D">
        <w:rPr>
          <w:rFonts w:ascii="Times New Roman" w:hAnsi="Times New Roman" w:cs="Times New Roman"/>
          <w:i/>
          <w:sz w:val="24"/>
          <w:szCs w:val="24"/>
        </w:rPr>
        <w:t>pent</w:t>
      </w:r>
      <w:r w:rsidRPr="00F8242D">
        <w:rPr>
          <w:rFonts w:ascii="Times New Roman" w:hAnsi="Times New Roman" w:cs="Times New Roman"/>
          <w:sz w:val="24"/>
          <w:szCs w:val="24"/>
        </w:rPr>
        <w:t>, probability of entry</w:t>
      </w:r>
      <w:r w:rsidRPr="003D696E">
        <w:rPr>
          <w:rFonts w:ascii="Times New Roman" w:hAnsi="Times New Roman" w:cs="Times New Roman"/>
          <w:sz w:val="24"/>
          <w:szCs w:val="24"/>
        </w:rPr>
        <w:t>; N</w:t>
      </w:r>
      <w:r w:rsidRPr="003D696E">
        <w:rPr>
          <w:rFonts w:ascii="Times New Roman" w:hAnsi="Times New Roman" w:cs="Times New Roman"/>
          <w:sz w:val="24"/>
          <w:szCs w:val="24"/>
          <w:vertAlign w:val="subscript"/>
        </w:rPr>
        <w:t>super</w:t>
      </w:r>
      <w:r w:rsidRPr="003D696E">
        <w:rPr>
          <w:rFonts w:ascii="Times New Roman" w:hAnsi="Times New Roman" w:cs="Times New Roman"/>
          <w:sz w:val="24"/>
          <w:szCs w:val="24"/>
        </w:rPr>
        <w:t>=Super-population size, N</w:t>
      </w:r>
      <w:r w:rsidRPr="003D696E">
        <w:rPr>
          <w:rFonts w:ascii="Times New Roman" w:hAnsi="Times New Roman" w:cs="Times New Roman"/>
          <w:sz w:val="24"/>
          <w:szCs w:val="24"/>
          <w:vertAlign w:val="subscript"/>
        </w:rPr>
        <w:t>i</w:t>
      </w:r>
      <w:r w:rsidRPr="003D696E">
        <w:rPr>
          <w:rFonts w:ascii="Times New Roman" w:hAnsi="Times New Roman" w:cs="Times New Roman"/>
          <w:sz w:val="24"/>
          <w:szCs w:val="24"/>
        </w:rPr>
        <w:t xml:space="preserve">=abundance </w:t>
      </w:r>
      <w:r w:rsidR="00FF36E2">
        <w:rPr>
          <w:rFonts w:ascii="Times New Roman" w:hAnsi="Times New Roman" w:cs="Times New Roman"/>
          <w:sz w:val="24"/>
          <w:szCs w:val="24"/>
        </w:rPr>
        <w:t xml:space="preserve">in year </w:t>
      </w:r>
      <w:r w:rsidR="00FF36E2" w:rsidRPr="00FF36E2">
        <w:rPr>
          <w:rFonts w:ascii="Times New Roman" w:hAnsi="Times New Roman" w:cs="Times New Roman"/>
          <w:i/>
          <w:sz w:val="24"/>
          <w:szCs w:val="24"/>
        </w:rPr>
        <w:t>i</w:t>
      </w:r>
      <w:r>
        <w:rPr>
          <w:rFonts w:ascii="Times New Roman" w:hAnsi="Times New Roman" w:cs="Times New Roman"/>
          <w:sz w:val="20"/>
          <w:szCs w:val="20"/>
        </w:rPr>
        <w:t>.</w:t>
      </w:r>
    </w:p>
    <w:p w14:paraId="2158561F" w14:textId="77777777" w:rsidR="002D3302" w:rsidRDefault="002D3302" w:rsidP="00B54080">
      <w:pPr>
        <w:spacing w:after="0" w:line="480" w:lineRule="auto"/>
        <w:rPr>
          <w:rFonts w:ascii="Times New Roman" w:hAnsi="Times New Roman" w:cs="Times New Roman"/>
          <w:b/>
          <w:sz w:val="24"/>
          <w:szCs w:val="24"/>
        </w:rPr>
      </w:pPr>
    </w:p>
    <w:p w14:paraId="54ECB2E9" w14:textId="77777777" w:rsidR="009372CF" w:rsidRDefault="009372CF" w:rsidP="00B54080">
      <w:pPr>
        <w:spacing w:after="0" w:line="480" w:lineRule="auto"/>
        <w:rPr>
          <w:rFonts w:ascii="Times New Roman" w:hAnsi="Times New Roman" w:cs="Times New Roman"/>
          <w:b/>
          <w:sz w:val="24"/>
          <w:szCs w:val="24"/>
        </w:rPr>
      </w:pPr>
    </w:p>
    <w:p w14:paraId="4E4EF728" w14:textId="66A59852" w:rsidR="00300837" w:rsidRDefault="00300837" w:rsidP="00B54080">
      <w:pPr>
        <w:spacing w:after="0" w:line="480" w:lineRule="auto"/>
        <w:rPr>
          <w:rFonts w:ascii="Times New Roman" w:hAnsi="Times New Roman" w:cs="Times New Roman"/>
          <w:b/>
          <w:sz w:val="24"/>
          <w:szCs w:val="24"/>
        </w:rPr>
      </w:pPr>
      <w:r>
        <w:rPr>
          <w:rFonts w:ascii="Times New Roman" w:hAnsi="Times New Roman" w:cs="Times New Roman"/>
          <w:b/>
          <w:sz w:val="24"/>
          <w:szCs w:val="24"/>
        </w:rPr>
        <w:lastRenderedPageBreak/>
        <w:t>Appendix S</w:t>
      </w:r>
      <w:r w:rsidR="00F4196A">
        <w:rPr>
          <w:rFonts w:ascii="Times New Roman" w:hAnsi="Times New Roman" w:cs="Times New Roman"/>
          <w:b/>
          <w:sz w:val="24"/>
          <w:szCs w:val="24"/>
        </w:rPr>
        <w:t>8</w:t>
      </w:r>
    </w:p>
    <w:p w14:paraId="466CA188" w14:textId="745B0B9E" w:rsidR="00B54080" w:rsidRPr="00F8242D" w:rsidRDefault="00B54080" w:rsidP="00B54080">
      <w:pPr>
        <w:spacing w:after="0" w:line="480" w:lineRule="auto"/>
        <w:rPr>
          <w:rFonts w:ascii="Times New Roman" w:hAnsi="Times New Roman" w:cs="Times New Roman"/>
          <w:sz w:val="24"/>
          <w:szCs w:val="24"/>
        </w:rPr>
      </w:pPr>
      <w:r w:rsidRPr="0006425C">
        <w:rPr>
          <w:rFonts w:ascii="Times New Roman" w:hAnsi="Times New Roman" w:cs="Times New Roman"/>
          <w:sz w:val="24"/>
          <w:szCs w:val="24"/>
        </w:rPr>
        <w:t xml:space="preserve">Table </w:t>
      </w:r>
      <w:r w:rsidR="00DB1EDD">
        <w:rPr>
          <w:rFonts w:ascii="Times New Roman" w:hAnsi="Times New Roman" w:cs="Times New Roman"/>
          <w:sz w:val="24"/>
          <w:szCs w:val="24"/>
        </w:rPr>
        <w:t>S</w:t>
      </w:r>
      <w:r w:rsidR="00F4196A">
        <w:rPr>
          <w:rFonts w:ascii="Times New Roman" w:hAnsi="Times New Roman" w:cs="Times New Roman"/>
          <w:sz w:val="24"/>
          <w:szCs w:val="24"/>
        </w:rPr>
        <w:t>8</w:t>
      </w:r>
      <w:r w:rsidRPr="0006425C">
        <w:rPr>
          <w:rFonts w:ascii="Times New Roman" w:hAnsi="Times New Roman" w:cs="Times New Roman"/>
          <w:sz w:val="24"/>
          <w:szCs w:val="24"/>
        </w:rPr>
        <w:t>.</w:t>
      </w:r>
      <w:r w:rsidRPr="00F8242D">
        <w:rPr>
          <w:rFonts w:ascii="Times New Roman" w:hAnsi="Times New Roman" w:cs="Times New Roman"/>
          <w:sz w:val="24"/>
          <w:szCs w:val="24"/>
        </w:rPr>
        <w:t xml:space="preserve"> Summary of newly mark-released cohorts and first recaptures per year. Previously marked individuals are not included in each cohort released per year column. </w:t>
      </w:r>
    </w:p>
    <w:tbl>
      <w:tblPr>
        <w:tblW w:w="7497" w:type="dxa"/>
        <w:jc w:val="center"/>
        <w:tblCellMar>
          <w:left w:w="70" w:type="dxa"/>
          <w:right w:w="70" w:type="dxa"/>
        </w:tblCellMar>
        <w:tblLook w:val="04A0" w:firstRow="1" w:lastRow="0" w:firstColumn="1" w:lastColumn="0" w:noHBand="0" w:noVBand="1"/>
      </w:tblPr>
      <w:tblGrid>
        <w:gridCol w:w="700"/>
        <w:gridCol w:w="1977"/>
        <w:gridCol w:w="640"/>
        <w:gridCol w:w="585"/>
        <w:gridCol w:w="55"/>
        <w:gridCol w:w="562"/>
        <w:gridCol w:w="58"/>
        <w:gridCol w:w="562"/>
        <w:gridCol w:w="58"/>
        <w:gridCol w:w="562"/>
        <w:gridCol w:w="58"/>
        <w:gridCol w:w="562"/>
        <w:gridCol w:w="58"/>
        <w:gridCol w:w="1145"/>
        <w:gridCol w:w="55"/>
      </w:tblGrid>
      <w:tr w:rsidR="00B54080" w:rsidRPr="00F8242D" w14:paraId="092BA447" w14:textId="77777777" w:rsidTr="00D86AFA">
        <w:trPr>
          <w:gridAfter w:val="1"/>
          <w:wAfter w:w="55" w:type="dxa"/>
          <w:trHeight w:val="255"/>
          <w:jc w:val="center"/>
        </w:trPr>
        <w:tc>
          <w:tcPr>
            <w:tcW w:w="700" w:type="dxa"/>
            <w:vMerge w:val="restart"/>
            <w:tcBorders>
              <w:top w:val="single" w:sz="4" w:space="0" w:color="auto"/>
            </w:tcBorders>
            <w:shd w:val="clear" w:color="auto" w:fill="auto"/>
            <w:noWrap/>
            <w:vAlign w:val="bottom"/>
          </w:tcPr>
          <w:p w14:paraId="507DBCBE" w14:textId="77777777" w:rsidR="00B54080" w:rsidRPr="00F8242D" w:rsidRDefault="00B54080" w:rsidP="00D86AFA">
            <w:pPr>
              <w:spacing w:after="0" w:line="480" w:lineRule="auto"/>
              <w:rPr>
                <w:rFonts w:ascii="Times New Roman" w:eastAsia="Times New Roman" w:hAnsi="Times New Roman" w:cs="Times New Roman"/>
                <w:sz w:val="24"/>
                <w:szCs w:val="24"/>
                <w:lang w:eastAsia="es-SV"/>
              </w:rPr>
            </w:pPr>
            <w:r w:rsidRPr="00F8242D">
              <w:rPr>
                <w:rFonts w:ascii="Times New Roman" w:eastAsia="Times New Roman" w:hAnsi="Times New Roman" w:cs="Times New Roman"/>
                <w:sz w:val="24"/>
                <w:szCs w:val="24"/>
                <w:lang w:eastAsia="es-SV"/>
              </w:rPr>
              <w:t>Year</w:t>
            </w:r>
          </w:p>
        </w:tc>
        <w:tc>
          <w:tcPr>
            <w:tcW w:w="1977" w:type="dxa"/>
            <w:vMerge w:val="restart"/>
            <w:tcBorders>
              <w:top w:val="single" w:sz="4" w:space="0" w:color="auto"/>
            </w:tcBorders>
            <w:shd w:val="clear" w:color="auto" w:fill="auto"/>
            <w:noWrap/>
            <w:vAlign w:val="bottom"/>
          </w:tcPr>
          <w:p w14:paraId="02BE92CE" w14:textId="77777777" w:rsidR="00B54080" w:rsidRPr="00F8242D" w:rsidRDefault="00B54080" w:rsidP="00D86AFA">
            <w:pPr>
              <w:spacing w:after="0" w:line="480" w:lineRule="auto"/>
              <w:rPr>
                <w:rFonts w:ascii="Times New Roman" w:eastAsia="Times New Roman" w:hAnsi="Times New Roman" w:cs="Times New Roman"/>
                <w:sz w:val="24"/>
                <w:szCs w:val="24"/>
                <w:lang w:eastAsia="es-SV"/>
              </w:rPr>
            </w:pPr>
            <w:r w:rsidRPr="00F8242D">
              <w:rPr>
                <w:rFonts w:ascii="Times New Roman" w:eastAsia="Times New Roman" w:hAnsi="Times New Roman" w:cs="Times New Roman"/>
                <w:sz w:val="24"/>
                <w:szCs w:val="24"/>
                <w:lang w:eastAsia="es-SV"/>
              </w:rPr>
              <w:t>Newly captured/released</w:t>
            </w:r>
          </w:p>
        </w:tc>
        <w:tc>
          <w:tcPr>
            <w:tcW w:w="3565" w:type="dxa"/>
            <w:gridSpan w:val="10"/>
            <w:tcBorders>
              <w:top w:val="single" w:sz="4" w:space="0" w:color="auto"/>
            </w:tcBorders>
            <w:shd w:val="clear" w:color="auto" w:fill="auto"/>
            <w:noWrap/>
            <w:vAlign w:val="bottom"/>
          </w:tcPr>
          <w:p w14:paraId="64128AC7" w14:textId="77777777" w:rsidR="00B54080" w:rsidRPr="00F8242D" w:rsidRDefault="00B54080" w:rsidP="00D86AFA">
            <w:pPr>
              <w:spacing w:after="0" w:line="480" w:lineRule="auto"/>
              <w:rPr>
                <w:rFonts w:ascii="Times New Roman" w:eastAsia="Times New Roman" w:hAnsi="Times New Roman" w:cs="Times New Roman"/>
                <w:sz w:val="24"/>
                <w:szCs w:val="24"/>
                <w:lang w:eastAsia="es-SV"/>
              </w:rPr>
            </w:pPr>
            <w:r w:rsidRPr="00F8242D">
              <w:rPr>
                <w:rFonts w:ascii="Times New Roman" w:eastAsia="Times New Roman" w:hAnsi="Times New Roman" w:cs="Times New Roman"/>
                <w:sz w:val="24"/>
                <w:szCs w:val="24"/>
                <w:lang w:eastAsia="es-SV"/>
              </w:rPr>
              <w:t>Time of first recapture</w:t>
            </w:r>
          </w:p>
        </w:tc>
        <w:tc>
          <w:tcPr>
            <w:tcW w:w="1200" w:type="dxa"/>
            <w:gridSpan w:val="2"/>
            <w:tcBorders>
              <w:top w:val="single" w:sz="4" w:space="0" w:color="auto"/>
            </w:tcBorders>
            <w:shd w:val="clear" w:color="auto" w:fill="auto"/>
            <w:noWrap/>
            <w:vAlign w:val="bottom"/>
          </w:tcPr>
          <w:p w14:paraId="3662D900" w14:textId="77777777" w:rsidR="00B54080" w:rsidRPr="00F8242D" w:rsidRDefault="00B54080" w:rsidP="00D86AFA">
            <w:pPr>
              <w:spacing w:after="0" w:line="480" w:lineRule="auto"/>
              <w:rPr>
                <w:rFonts w:ascii="Times New Roman" w:eastAsia="Times New Roman" w:hAnsi="Times New Roman" w:cs="Times New Roman"/>
                <w:sz w:val="24"/>
                <w:szCs w:val="24"/>
                <w:lang w:eastAsia="es-SV"/>
              </w:rPr>
            </w:pPr>
            <w:r w:rsidRPr="00F8242D">
              <w:rPr>
                <w:rFonts w:ascii="Times New Roman" w:eastAsia="Times New Roman" w:hAnsi="Times New Roman" w:cs="Times New Roman"/>
                <w:sz w:val="24"/>
                <w:szCs w:val="24"/>
                <w:lang w:eastAsia="es-SV"/>
              </w:rPr>
              <w:t>Total</w:t>
            </w:r>
          </w:p>
        </w:tc>
      </w:tr>
      <w:tr w:rsidR="00B54080" w:rsidRPr="00F8242D" w14:paraId="64591087" w14:textId="77777777" w:rsidTr="00D86AFA">
        <w:trPr>
          <w:trHeight w:val="255"/>
          <w:jc w:val="center"/>
        </w:trPr>
        <w:tc>
          <w:tcPr>
            <w:tcW w:w="700" w:type="dxa"/>
            <w:vMerge/>
            <w:tcBorders>
              <w:bottom w:val="single" w:sz="4" w:space="0" w:color="auto"/>
            </w:tcBorders>
            <w:shd w:val="clear" w:color="auto" w:fill="auto"/>
            <w:noWrap/>
            <w:vAlign w:val="bottom"/>
            <w:hideMark/>
          </w:tcPr>
          <w:p w14:paraId="6A49F203" w14:textId="77777777" w:rsidR="00B54080" w:rsidRPr="00F8242D" w:rsidRDefault="00B54080" w:rsidP="00D86AFA">
            <w:pPr>
              <w:spacing w:after="0" w:line="480" w:lineRule="auto"/>
              <w:rPr>
                <w:rFonts w:ascii="Times New Roman" w:eastAsia="Times New Roman" w:hAnsi="Times New Roman" w:cs="Times New Roman"/>
                <w:sz w:val="24"/>
                <w:szCs w:val="24"/>
                <w:lang w:eastAsia="es-SV"/>
              </w:rPr>
            </w:pPr>
          </w:p>
        </w:tc>
        <w:tc>
          <w:tcPr>
            <w:tcW w:w="1977" w:type="dxa"/>
            <w:vMerge/>
            <w:tcBorders>
              <w:bottom w:val="single" w:sz="4" w:space="0" w:color="auto"/>
            </w:tcBorders>
            <w:shd w:val="clear" w:color="auto" w:fill="auto"/>
            <w:noWrap/>
            <w:vAlign w:val="bottom"/>
            <w:hideMark/>
          </w:tcPr>
          <w:p w14:paraId="31D63C1A" w14:textId="77777777" w:rsidR="00B54080" w:rsidRPr="00F8242D" w:rsidRDefault="00B54080" w:rsidP="00D86AFA">
            <w:pPr>
              <w:spacing w:after="0" w:line="480" w:lineRule="auto"/>
              <w:rPr>
                <w:rFonts w:ascii="Times New Roman" w:eastAsia="Times New Roman" w:hAnsi="Times New Roman" w:cs="Times New Roman"/>
                <w:sz w:val="24"/>
                <w:szCs w:val="24"/>
                <w:lang w:eastAsia="es-SV"/>
              </w:rPr>
            </w:pPr>
          </w:p>
        </w:tc>
        <w:tc>
          <w:tcPr>
            <w:tcW w:w="640" w:type="dxa"/>
            <w:tcBorders>
              <w:top w:val="single" w:sz="4" w:space="0" w:color="auto"/>
              <w:bottom w:val="single" w:sz="4" w:space="0" w:color="auto"/>
            </w:tcBorders>
            <w:shd w:val="clear" w:color="auto" w:fill="auto"/>
            <w:noWrap/>
            <w:vAlign w:val="bottom"/>
            <w:hideMark/>
          </w:tcPr>
          <w:p w14:paraId="02CC7137" w14:textId="77777777" w:rsidR="00B54080" w:rsidRPr="00F8242D" w:rsidRDefault="00B54080" w:rsidP="00D86AFA">
            <w:pPr>
              <w:spacing w:after="0" w:line="480" w:lineRule="auto"/>
              <w:rPr>
                <w:rFonts w:ascii="Times New Roman" w:eastAsia="Times New Roman" w:hAnsi="Times New Roman" w:cs="Times New Roman"/>
                <w:sz w:val="24"/>
                <w:szCs w:val="24"/>
                <w:lang w:eastAsia="es-SV"/>
              </w:rPr>
            </w:pPr>
            <w:r w:rsidRPr="00F8242D">
              <w:rPr>
                <w:rFonts w:ascii="Times New Roman" w:eastAsia="Times New Roman" w:hAnsi="Times New Roman" w:cs="Times New Roman"/>
                <w:sz w:val="24"/>
                <w:szCs w:val="24"/>
                <w:lang w:eastAsia="es-SV"/>
              </w:rPr>
              <w:t>2013</w:t>
            </w:r>
          </w:p>
        </w:tc>
        <w:tc>
          <w:tcPr>
            <w:tcW w:w="640" w:type="dxa"/>
            <w:gridSpan w:val="2"/>
            <w:tcBorders>
              <w:top w:val="single" w:sz="4" w:space="0" w:color="auto"/>
              <w:bottom w:val="single" w:sz="4" w:space="0" w:color="auto"/>
            </w:tcBorders>
            <w:shd w:val="clear" w:color="auto" w:fill="auto"/>
            <w:noWrap/>
            <w:vAlign w:val="bottom"/>
            <w:hideMark/>
          </w:tcPr>
          <w:p w14:paraId="781FEE32" w14:textId="77777777" w:rsidR="00B54080" w:rsidRPr="00F8242D" w:rsidRDefault="00B54080" w:rsidP="00D86AFA">
            <w:pPr>
              <w:spacing w:after="0" w:line="480" w:lineRule="auto"/>
              <w:rPr>
                <w:rFonts w:ascii="Times New Roman" w:eastAsia="Times New Roman" w:hAnsi="Times New Roman" w:cs="Times New Roman"/>
                <w:sz w:val="24"/>
                <w:szCs w:val="24"/>
                <w:lang w:eastAsia="es-SV"/>
              </w:rPr>
            </w:pPr>
            <w:r w:rsidRPr="00F8242D">
              <w:rPr>
                <w:rFonts w:ascii="Times New Roman" w:eastAsia="Times New Roman" w:hAnsi="Times New Roman" w:cs="Times New Roman"/>
                <w:sz w:val="24"/>
                <w:szCs w:val="24"/>
                <w:lang w:eastAsia="es-SV"/>
              </w:rPr>
              <w:t>2014</w:t>
            </w:r>
          </w:p>
        </w:tc>
        <w:tc>
          <w:tcPr>
            <w:tcW w:w="585" w:type="dxa"/>
            <w:gridSpan w:val="2"/>
            <w:tcBorders>
              <w:top w:val="single" w:sz="4" w:space="0" w:color="auto"/>
              <w:bottom w:val="single" w:sz="4" w:space="0" w:color="auto"/>
            </w:tcBorders>
            <w:shd w:val="clear" w:color="auto" w:fill="auto"/>
            <w:noWrap/>
            <w:vAlign w:val="bottom"/>
            <w:hideMark/>
          </w:tcPr>
          <w:p w14:paraId="7C01DC3D" w14:textId="77777777" w:rsidR="00B54080" w:rsidRPr="00F8242D" w:rsidRDefault="00B54080" w:rsidP="00D86AFA">
            <w:pPr>
              <w:spacing w:after="0" w:line="480" w:lineRule="auto"/>
              <w:rPr>
                <w:rFonts w:ascii="Times New Roman" w:eastAsia="Times New Roman" w:hAnsi="Times New Roman" w:cs="Times New Roman"/>
                <w:sz w:val="24"/>
                <w:szCs w:val="24"/>
                <w:lang w:eastAsia="es-SV"/>
              </w:rPr>
            </w:pPr>
            <w:r w:rsidRPr="00F8242D">
              <w:rPr>
                <w:rFonts w:ascii="Times New Roman" w:eastAsia="Times New Roman" w:hAnsi="Times New Roman" w:cs="Times New Roman"/>
                <w:sz w:val="24"/>
                <w:szCs w:val="24"/>
                <w:lang w:eastAsia="es-SV"/>
              </w:rPr>
              <w:t>2015</w:t>
            </w:r>
          </w:p>
        </w:tc>
        <w:tc>
          <w:tcPr>
            <w:tcW w:w="585" w:type="dxa"/>
            <w:gridSpan w:val="2"/>
            <w:tcBorders>
              <w:top w:val="single" w:sz="4" w:space="0" w:color="auto"/>
              <w:bottom w:val="single" w:sz="4" w:space="0" w:color="auto"/>
            </w:tcBorders>
            <w:shd w:val="clear" w:color="auto" w:fill="auto"/>
            <w:noWrap/>
            <w:vAlign w:val="bottom"/>
            <w:hideMark/>
          </w:tcPr>
          <w:p w14:paraId="6E6B0C77" w14:textId="77777777" w:rsidR="00B54080" w:rsidRPr="00F8242D" w:rsidRDefault="00B54080" w:rsidP="00D86AFA">
            <w:pPr>
              <w:spacing w:after="0" w:line="480" w:lineRule="auto"/>
              <w:rPr>
                <w:rFonts w:ascii="Times New Roman" w:eastAsia="Times New Roman" w:hAnsi="Times New Roman" w:cs="Times New Roman"/>
                <w:sz w:val="24"/>
                <w:szCs w:val="24"/>
                <w:lang w:eastAsia="es-SV"/>
              </w:rPr>
            </w:pPr>
            <w:r w:rsidRPr="00F8242D">
              <w:rPr>
                <w:rFonts w:ascii="Times New Roman" w:eastAsia="Times New Roman" w:hAnsi="Times New Roman" w:cs="Times New Roman"/>
                <w:sz w:val="24"/>
                <w:szCs w:val="24"/>
                <w:lang w:eastAsia="es-SV"/>
              </w:rPr>
              <w:t>2016</w:t>
            </w:r>
          </w:p>
        </w:tc>
        <w:tc>
          <w:tcPr>
            <w:tcW w:w="585" w:type="dxa"/>
            <w:gridSpan w:val="2"/>
            <w:tcBorders>
              <w:top w:val="single" w:sz="4" w:space="0" w:color="auto"/>
              <w:bottom w:val="single" w:sz="4" w:space="0" w:color="auto"/>
            </w:tcBorders>
            <w:shd w:val="clear" w:color="auto" w:fill="auto"/>
            <w:noWrap/>
            <w:vAlign w:val="bottom"/>
            <w:hideMark/>
          </w:tcPr>
          <w:p w14:paraId="1BCA1842" w14:textId="77777777" w:rsidR="00B54080" w:rsidRPr="00F8242D" w:rsidRDefault="00B54080" w:rsidP="00D86AFA">
            <w:pPr>
              <w:spacing w:after="0" w:line="480" w:lineRule="auto"/>
              <w:rPr>
                <w:rFonts w:ascii="Times New Roman" w:eastAsia="Times New Roman" w:hAnsi="Times New Roman" w:cs="Times New Roman"/>
                <w:sz w:val="24"/>
                <w:szCs w:val="24"/>
                <w:lang w:eastAsia="es-SV"/>
              </w:rPr>
            </w:pPr>
            <w:r w:rsidRPr="00F8242D">
              <w:rPr>
                <w:rFonts w:ascii="Times New Roman" w:eastAsia="Times New Roman" w:hAnsi="Times New Roman" w:cs="Times New Roman"/>
                <w:sz w:val="24"/>
                <w:szCs w:val="24"/>
                <w:lang w:eastAsia="es-SV"/>
              </w:rPr>
              <w:t>2017</w:t>
            </w:r>
          </w:p>
        </w:tc>
        <w:tc>
          <w:tcPr>
            <w:tcW w:w="585" w:type="dxa"/>
            <w:gridSpan w:val="2"/>
            <w:tcBorders>
              <w:top w:val="single" w:sz="4" w:space="0" w:color="auto"/>
              <w:bottom w:val="single" w:sz="4" w:space="0" w:color="auto"/>
            </w:tcBorders>
            <w:shd w:val="clear" w:color="auto" w:fill="auto"/>
            <w:noWrap/>
            <w:vAlign w:val="bottom"/>
            <w:hideMark/>
          </w:tcPr>
          <w:p w14:paraId="33116C87" w14:textId="77777777" w:rsidR="00B54080" w:rsidRPr="00F8242D" w:rsidRDefault="00B54080" w:rsidP="00D86AFA">
            <w:pPr>
              <w:spacing w:after="0" w:line="480" w:lineRule="auto"/>
              <w:rPr>
                <w:rFonts w:ascii="Times New Roman" w:eastAsia="Times New Roman" w:hAnsi="Times New Roman" w:cs="Times New Roman"/>
                <w:sz w:val="24"/>
                <w:szCs w:val="24"/>
                <w:lang w:eastAsia="es-SV"/>
              </w:rPr>
            </w:pPr>
            <w:r w:rsidRPr="00F8242D">
              <w:rPr>
                <w:rFonts w:ascii="Times New Roman" w:eastAsia="Times New Roman" w:hAnsi="Times New Roman" w:cs="Times New Roman"/>
                <w:sz w:val="24"/>
                <w:szCs w:val="24"/>
                <w:lang w:eastAsia="es-SV"/>
              </w:rPr>
              <w:t>2018</w:t>
            </w:r>
          </w:p>
        </w:tc>
        <w:tc>
          <w:tcPr>
            <w:tcW w:w="1200" w:type="dxa"/>
            <w:gridSpan w:val="2"/>
            <w:tcBorders>
              <w:bottom w:val="single" w:sz="4" w:space="0" w:color="auto"/>
            </w:tcBorders>
            <w:shd w:val="clear" w:color="auto" w:fill="auto"/>
            <w:noWrap/>
            <w:vAlign w:val="bottom"/>
            <w:hideMark/>
          </w:tcPr>
          <w:p w14:paraId="3E7D34A2" w14:textId="77777777" w:rsidR="00B54080" w:rsidRPr="00F8242D" w:rsidRDefault="00B54080" w:rsidP="00D86AFA">
            <w:pPr>
              <w:spacing w:after="0" w:line="480" w:lineRule="auto"/>
              <w:rPr>
                <w:rFonts w:ascii="Times New Roman" w:eastAsia="Times New Roman" w:hAnsi="Times New Roman" w:cs="Times New Roman"/>
                <w:sz w:val="24"/>
                <w:szCs w:val="24"/>
                <w:lang w:eastAsia="es-SV"/>
              </w:rPr>
            </w:pPr>
          </w:p>
        </w:tc>
      </w:tr>
      <w:tr w:rsidR="00B54080" w:rsidRPr="00F8242D" w14:paraId="09AF799C" w14:textId="77777777" w:rsidTr="00D86AFA">
        <w:trPr>
          <w:gridAfter w:val="1"/>
          <w:wAfter w:w="55" w:type="dxa"/>
          <w:trHeight w:val="255"/>
          <w:jc w:val="center"/>
        </w:trPr>
        <w:tc>
          <w:tcPr>
            <w:tcW w:w="700" w:type="dxa"/>
            <w:shd w:val="clear" w:color="auto" w:fill="auto"/>
            <w:noWrap/>
            <w:vAlign w:val="bottom"/>
            <w:hideMark/>
          </w:tcPr>
          <w:p w14:paraId="47DBF78A" w14:textId="77777777" w:rsidR="00B54080" w:rsidRPr="00F8242D" w:rsidRDefault="00B54080" w:rsidP="00D86AFA">
            <w:pPr>
              <w:spacing w:after="0" w:line="480" w:lineRule="auto"/>
              <w:rPr>
                <w:rFonts w:ascii="Times New Roman" w:eastAsia="Times New Roman" w:hAnsi="Times New Roman" w:cs="Times New Roman"/>
                <w:sz w:val="24"/>
                <w:szCs w:val="24"/>
                <w:lang w:eastAsia="es-SV"/>
              </w:rPr>
            </w:pPr>
            <w:r w:rsidRPr="00F8242D">
              <w:rPr>
                <w:rFonts w:ascii="Times New Roman" w:eastAsia="Times New Roman" w:hAnsi="Times New Roman" w:cs="Times New Roman"/>
                <w:sz w:val="24"/>
                <w:szCs w:val="24"/>
                <w:lang w:eastAsia="es-SV"/>
              </w:rPr>
              <w:t>2012</w:t>
            </w:r>
          </w:p>
        </w:tc>
        <w:tc>
          <w:tcPr>
            <w:tcW w:w="1977" w:type="dxa"/>
            <w:shd w:val="clear" w:color="auto" w:fill="auto"/>
            <w:noWrap/>
            <w:vAlign w:val="bottom"/>
            <w:hideMark/>
          </w:tcPr>
          <w:p w14:paraId="5CB44392" w14:textId="77777777" w:rsidR="00B54080" w:rsidRPr="00F8242D" w:rsidRDefault="00B54080" w:rsidP="00D86AFA">
            <w:pPr>
              <w:spacing w:after="0" w:line="480" w:lineRule="auto"/>
              <w:rPr>
                <w:rFonts w:ascii="Times New Roman" w:eastAsia="Times New Roman" w:hAnsi="Times New Roman" w:cs="Times New Roman"/>
                <w:sz w:val="24"/>
                <w:szCs w:val="24"/>
                <w:lang w:eastAsia="es-SV"/>
              </w:rPr>
            </w:pPr>
            <w:r w:rsidRPr="00F8242D">
              <w:rPr>
                <w:rFonts w:ascii="Times New Roman" w:eastAsia="Times New Roman" w:hAnsi="Times New Roman" w:cs="Times New Roman"/>
                <w:sz w:val="24"/>
                <w:szCs w:val="24"/>
                <w:lang w:eastAsia="es-SV"/>
              </w:rPr>
              <w:t>393</w:t>
            </w:r>
          </w:p>
        </w:tc>
        <w:tc>
          <w:tcPr>
            <w:tcW w:w="640" w:type="dxa"/>
            <w:shd w:val="clear" w:color="auto" w:fill="auto"/>
            <w:noWrap/>
            <w:vAlign w:val="bottom"/>
            <w:hideMark/>
          </w:tcPr>
          <w:p w14:paraId="0A911B19" w14:textId="77777777" w:rsidR="00B54080" w:rsidRPr="00F8242D" w:rsidRDefault="00B54080" w:rsidP="00D86AFA">
            <w:pPr>
              <w:spacing w:after="0" w:line="480" w:lineRule="auto"/>
              <w:rPr>
                <w:rFonts w:ascii="Times New Roman" w:eastAsia="Times New Roman" w:hAnsi="Times New Roman" w:cs="Times New Roman"/>
                <w:sz w:val="24"/>
                <w:szCs w:val="24"/>
                <w:lang w:eastAsia="es-SV"/>
              </w:rPr>
            </w:pPr>
            <w:r w:rsidRPr="00F8242D">
              <w:rPr>
                <w:rFonts w:ascii="Times New Roman" w:eastAsia="Times New Roman" w:hAnsi="Times New Roman" w:cs="Times New Roman"/>
                <w:sz w:val="24"/>
                <w:szCs w:val="24"/>
                <w:lang w:eastAsia="es-SV"/>
              </w:rPr>
              <w:t>76</w:t>
            </w:r>
          </w:p>
        </w:tc>
        <w:tc>
          <w:tcPr>
            <w:tcW w:w="585" w:type="dxa"/>
            <w:shd w:val="clear" w:color="auto" w:fill="auto"/>
            <w:noWrap/>
            <w:vAlign w:val="bottom"/>
            <w:hideMark/>
          </w:tcPr>
          <w:p w14:paraId="7BC94680" w14:textId="77777777" w:rsidR="00B54080" w:rsidRPr="00F8242D" w:rsidRDefault="00B54080" w:rsidP="00D86AFA">
            <w:pPr>
              <w:spacing w:after="0" w:line="480" w:lineRule="auto"/>
              <w:rPr>
                <w:rFonts w:ascii="Times New Roman" w:eastAsia="Times New Roman" w:hAnsi="Times New Roman" w:cs="Times New Roman"/>
                <w:sz w:val="24"/>
                <w:szCs w:val="24"/>
                <w:lang w:eastAsia="es-SV"/>
              </w:rPr>
            </w:pPr>
            <w:r w:rsidRPr="00F8242D">
              <w:rPr>
                <w:rFonts w:ascii="Times New Roman" w:eastAsia="Times New Roman" w:hAnsi="Times New Roman" w:cs="Times New Roman"/>
                <w:sz w:val="24"/>
                <w:szCs w:val="24"/>
                <w:lang w:eastAsia="es-SV"/>
              </w:rPr>
              <w:t>19</w:t>
            </w:r>
          </w:p>
        </w:tc>
        <w:tc>
          <w:tcPr>
            <w:tcW w:w="585" w:type="dxa"/>
            <w:gridSpan w:val="2"/>
            <w:shd w:val="clear" w:color="auto" w:fill="auto"/>
            <w:noWrap/>
            <w:vAlign w:val="bottom"/>
            <w:hideMark/>
          </w:tcPr>
          <w:p w14:paraId="73A29415" w14:textId="77777777" w:rsidR="00B54080" w:rsidRPr="00F8242D" w:rsidRDefault="00B54080" w:rsidP="00D86AFA">
            <w:pPr>
              <w:spacing w:after="0" w:line="480" w:lineRule="auto"/>
              <w:rPr>
                <w:rFonts w:ascii="Times New Roman" w:eastAsia="Times New Roman" w:hAnsi="Times New Roman" w:cs="Times New Roman"/>
                <w:sz w:val="24"/>
                <w:szCs w:val="24"/>
                <w:lang w:eastAsia="es-SV"/>
              </w:rPr>
            </w:pPr>
            <w:r w:rsidRPr="00F8242D">
              <w:rPr>
                <w:rFonts w:ascii="Times New Roman" w:eastAsia="Times New Roman" w:hAnsi="Times New Roman" w:cs="Times New Roman"/>
                <w:sz w:val="24"/>
                <w:szCs w:val="24"/>
                <w:lang w:eastAsia="es-SV"/>
              </w:rPr>
              <w:t>14</w:t>
            </w:r>
          </w:p>
        </w:tc>
        <w:tc>
          <w:tcPr>
            <w:tcW w:w="585" w:type="dxa"/>
            <w:gridSpan w:val="2"/>
            <w:shd w:val="clear" w:color="auto" w:fill="auto"/>
            <w:noWrap/>
            <w:vAlign w:val="bottom"/>
            <w:hideMark/>
          </w:tcPr>
          <w:p w14:paraId="3F17E5EF" w14:textId="77777777" w:rsidR="00B54080" w:rsidRPr="00F8242D" w:rsidRDefault="00B54080" w:rsidP="00D86AFA">
            <w:pPr>
              <w:spacing w:after="0" w:line="480" w:lineRule="auto"/>
              <w:rPr>
                <w:rFonts w:ascii="Times New Roman" w:eastAsia="Times New Roman" w:hAnsi="Times New Roman" w:cs="Times New Roman"/>
                <w:sz w:val="24"/>
                <w:szCs w:val="24"/>
                <w:lang w:eastAsia="es-SV"/>
              </w:rPr>
            </w:pPr>
            <w:r w:rsidRPr="00F8242D">
              <w:rPr>
                <w:rFonts w:ascii="Times New Roman" w:eastAsia="Times New Roman" w:hAnsi="Times New Roman" w:cs="Times New Roman"/>
                <w:sz w:val="24"/>
                <w:szCs w:val="24"/>
                <w:lang w:eastAsia="es-SV"/>
              </w:rPr>
              <w:t>11</w:t>
            </w:r>
          </w:p>
        </w:tc>
        <w:tc>
          <w:tcPr>
            <w:tcW w:w="585" w:type="dxa"/>
            <w:gridSpan w:val="2"/>
            <w:shd w:val="clear" w:color="auto" w:fill="auto"/>
            <w:noWrap/>
            <w:vAlign w:val="bottom"/>
            <w:hideMark/>
          </w:tcPr>
          <w:p w14:paraId="12DCE8DB" w14:textId="77777777" w:rsidR="00B54080" w:rsidRPr="00F8242D" w:rsidRDefault="00B54080" w:rsidP="00D86AFA">
            <w:pPr>
              <w:spacing w:after="0" w:line="480" w:lineRule="auto"/>
              <w:rPr>
                <w:rFonts w:ascii="Times New Roman" w:eastAsia="Times New Roman" w:hAnsi="Times New Roman" w:cs="Times New Roman"/>
                <w:sz w:val="24"/>
                <w:szCs w:val="24"/>
                <w:lang w:eastAsia="es-SV"/>
              </w:rPr>
            </w:pPr>
            <w:r w:rsidRPr="00F8242D">
              <w:rPr>
                <w:rFonts w:ascii="Times New Roman" w:eastAsia="Times New Roman" w:hAnsi="Times New Roman" w:cs="Times New Roman"/>
                <w:sz w:val="24"/>
                <w:szCs w:val="24"/>
                <w:lang w:eastAsia="es-SV"/>
              </w:rPr>
              <w:t>3</w:t>
            </w:r>
          </w:p>
        </w:tc>
        <w:tc>
          <w:tcPr>
            <w:tcW w:w="585" w:type="dxa"/>
            <w:gridSpan w:val="2"/>
            <w:shd w:val="clear" w:color="auto" w:fill="auto"/>
            <w:noWrap/>
            <w:vAlign w:val="bottom"/>
            <w:hideMark/>
          </w:tcPr>
          <w:p w14:paraId="3FDDC3AB" w14:textId="77777777" w:rsidR="00B54080" w:rsidRPr="00F8242D" w:rsidRDefault="00B54080" w:rsidP="00D86AFA">
            <w:pPr>
              <w:spacing w:after="0" w:line="480" w:lineRule="auto"/>
              <w:rPr>
                <w:rFonts w:ascii="Times New Roman" w:eastAsia="Times New Roman" w:hAnsi="Times New Roman" w:cs="Times New Roman"/>
                <w:sz w:val="24"/>
                <w:szCs w:val="24"/>
                <w:lang w:eastAsia="es-SV"/>
              </w:rPr>
            </w:pPr>
            <w:r w:rsidRPr="00F8242D">
              <w:rPr>
                <w:rFonts w:ascii="Times New Roman" w:eastAsia="Times New Roman" w:hAnsi="Times New Roman" w:cs="Times New Roman"/>
                <w:sz w:val="24"/>
                <w:szCs w:val="24"/>
                <w:lang w:eastAsia="es-SV"/>
              </w:rPr>
              <w:t>3</w:t>
            </w:r>
          </w:p>
        </w:tc>
        <w:tc>
          <w:tcPr>
            <w:tcW w:w="1200" w:type="dxa"/>
            <w:gridSpan w:val="2"/>
            <w:shd w:val="clear" w:color="auto" w:fill="auto"/>
            <w:noWrap/>
            <w:vAlign w:val="bottom"/>
            <w:hideMark/>
          </w:tcPr>
          <w:p w14:paraId="39A8541C" w14:textId="77777777" w:rsidR="00B54080" w:rsidRPr="00F8242D" w:rsidRDefault="00B54080" w:rsidP="00D86AFA">
            <w:pPr>
              <w:spacing w:after="0" w:line="480" w:lineRule="auto"/>
              <w:rPr>
                <w:rFonts w:ascii="Times New Roman" w:eastAsia="Times New Roman" w:hAnsi="Times New Roman" w:cs="Times New Roman"/>
                <w:sz w:val="24"/>
                <w:szCs w:val="24"/>
                <w:lang w:eastAsia="es-SV"/>
              </w:rPr>
            </w:pPr>
            <w:r w:rsidRPr="00F8242D">
              <w:rPr>
                <w:rFonts w:ascii="Times New Roman" w:eastAsia="Times New Roman" w:hAnsi="Times New Roman" w:cs="Times New Roman"/>
                <w:sz w:val="24"/>
                <w:szCs w:val="24"/>
                <w:lang w:eastAsia="es-SV"/>
              </w:rPr>
              <w:t>126</w:t>
            </w:r>
          </w:p>
        </w:tc>
      </w:tr>
      <w:tr w:rsidR="00B54080" w:rsidRPr="00F8242D" w14:paraId="5927403B" w14:textId="77777777" w:rsidTr="00D86AFA">
        <w:trPr>
          <w:gridAfter w:val="1"/>
          <w:wAfter w:w="55" w:type="dxa"/>
          <w:trHeight w:val="255"/>
          <w:jc w:val="center"/>
        </w:trPr>
        <w:tc>
          <w:tcPr>
            <w:tcW w:w="700" w:type="dxa"/>
            <w:shd w:val="clear" w:color="auto" w:fill="auto"/>
            <w:noWrap/>
            <w:vAlign w:val="bottom"/>
            <w:hideMark/>
          </w:tcPr>
          <w:p w14:paraId="2BD91B6F" w14:textId="77777777" w:rsidR="00B54080" w:rsidRPr="00F8242D" w:rsidRDefault="00B54080" w:rsidP="00D86AFA">
            <w:pPr>
              <w:spacing w:after="0" w:line="480" w:lineRule="auto"/>
              <w:rPr>
                <w:rFonts w:ascii="Times New Roman" w:eastAsia="Times New Roman" w:hAnsi="Times New Roman" w:cs="Times New Roman"/>
                <w:sz w:val="24"/>
                <w:szCs w:val="24"/>
                <w:lang w:eastAsia="es-SV"/>
              </w:rPr>
            </w:pPr>
            <w:r w:rsidRPr="00F8242D">
              <w:rPr>
                <w:rFonts w:ascii="Times New Roman" w:eastAsia="Times New Roman" w:hAnsi="Times New Roman" w:cs="Times New Roman"/>
                <w:sz w:val="24"/>
                <w:szCs w:val="24"/>
                <w:lang w:eastAsia="es-SV"/>
              </w:rPr>
              <w:t>2013</w:t>
            </w:r>
          </w:p>
        </w:tc>
        <w:tc>
          <w:tcPr>
            <w:tcW w:w="1977" w:type="dxa"/>
            <w:shd w:val="clear" w:color="auto" w:fill="auto"/>
            <w:noWrap/>
            <w:vAlign w:val="bottom"/>
            <w:hideMark/>
          </w:tcPr>
          <w:p w14:paraId="42FE28EC" w14:textId="77777777" w:rsidR="00B54080" w:rsidRPr="00F8242D" w:rsidRDefault="00B54080" w:rsidP="00D86AFA">
            <w:pPr>
              <w:spacing w:after="0" w:line="480" w:lineRule="auto"/>
              <w:rPr>
                <w:rFonts w:ascii="Times New Roman" w:eastAsia="Times New Roman" w:hAnsi="Times New Roman" w:cs="Times New Roman"/>
                <w:sz w:val="24"/>
                <w:szCs w:val="24"/>
                <w:lang w:eastAsia="es-SV"/>
              </w:rPr>
            </w:pPr>
            <w:r w:rsidRPr="00F8242D">
              <w:rPr>
                <w:rFonts w:ascii="Times New Roman" w:eastAsia="Times New Roman" w:hAnsi="Times New Roman" w:cs="Times New Roman"/>
                <w:sz w:val="24"/>
                <w:szCs w:val="24"/>
                <w:lang w:eastAsia="es-SV"/>
              </w:rPr>
              <w:t>634</w:t>
            </w:r>
          </w:p>
        </w:tc>
        <w:tc>
          <w:tcPr>
            <w:tcW w:w="640" w:type="dxa"/>
            <w:shd w:val="clear" w:color="auto" w:fill="auto"/>
            <w:noWrap/>
            <w:vAlign w:val="bottom"/>
            <w:hideMark/>
          </w:tcPr>
          <w:p w14:paraId="2B74B708" w14:textId="77777777" w:rsidR="00B54080" w:rsidRPr="00F8242D" w:rsidRDefault="00B54080" w:rsidP="00D86AFA">
            <w:pPr>
              <w:spacing w:after="0" w:line="480" w:lineRule="auto"/>
              <w:rPr>
                <w:rFonts w:ascii="Times New Roman" w:eastAsia="Times New Roman" w:hAnsi="Times New Roman" w:cs="Times New Roman"/>
                <w:sz w:val="24"/>
                <w:szCs w:val="24"/>
                <w:lang w:eastAsia="es-SV"/>
              </w:rPr>
            </w:pPr>
          </w:p>
        </w:tc>
        <w:tc>
          <w:tcPr>
            <w:tcW w:w="585" w:type="dxa"/>
            <w:shd w:val="clear" w:color="auto" w:fill="auto"/>
            <w:noWrap/>
            <w:vAlign w:val="bottom"/>
            <w:hideMark/>
          </w:tcPr>
          <w:p w14:paraId="379E8AD1" w14:textId="77777777" w:rsidR="00B54080" w:rsidRPr="00F8242D" w:rsidRDefault="00B54080" w:rsidP="00D86AFA">
            <w:pPr>
              <w:spacing w:after="0" w:line="480" w:lineRule="auto"/>
              <w:rPr>
                <w:rFonts w:ascii="Times New Roman" w:eastAsia="Times New Roman" w:hAnsi="Times New Roman" w:cs="Times New Roman"/>
                <w:sz w:val="24"/>
                <w:szCs w:val="24"/>
                <w:lang w:eastAsia="es-SV"/>
              </w:rPr>
            </w:pPr>
            <w:r w:rsidRPr="00F8242D">
              <w:rPr>
                <w:rFonts w:ascii="Times New Roman" w:eastAsia="Times New Roman" w:hAnsi="Times New Roman" w:cs="Times New Roman"/>
                <w:sz w:val="24"/>
                <w:szCs w:val="24"/>
                <w:lang w:eastAsia="es-SV"/>
              </w:rPr>
              <w:t>93</w:t>
            </w:r>
          </w:p>
        </w:tc>
        <w:tc>
          <w:tcPr>
            <w:tcW w:w="585" w:type="dxa"/>
            <w:gridSpan w:val="2"/>
            <w:shd w:val="clear" w:color="auto" w:fill="auto"/>
            <w:noWrap/>
            <w:vAlign w:val="bottom"/>
            <w:hideMark/>
          </w:tcPr>
          <w:p w14:paraId="584056C1" w14:textId="77777777" w:rsidR="00B54080" w:rsidRPr="00F8242D" w:rsidRDefault="00B54080" w:rsidP="00D86AFA">
            <w:pPr>
              <w:spacing w:after="0" w:line="480" w:lineRule="auto"/>
              <w:rPr>
                <w:rFonts w:ascii="Times New Roman" w:eastAsia="Times New Roman" w:hAnsi="Times New Roman" w:cs="Times New Roman"/>
                <w:sz w:val="24"/>
                <w:szCs w:val="24"/>
                <w:lang w:eastAsia="es-SV"/>
              </w:rPr>
            </w:pPr>
            <w:r w:rsidRPr="00F8242D">
              <w:rPr>
                <w:rFonts w:ascii="Times New Roman" w:eastAsia="Times New Roman" w:hAnsi="Times New Roman" w:cs="Times New Roman"/>
                <w:sz w:val="24"/>
                <w:szCs w:val="24"/>
                <w:lang w:eastAsia="es-SV"/>
              </w:rPr>
              <w:t>47</w:t>
            </w:r>
          </w:p>
        </w:tc>
        <w:tc>
          <w:tcPr>
            <w:tcW w:w="585" w:type="dxa"/>
            <w:gridSpan w:val="2"/>
            <w:shd w:val="clear" w:color="auto" w:fill="auto"/>
            <w:noWrap/>
            <w:vAlign w:val="bottom"/>
            <w:hideMark/>
          </w:tcPr>
          <w:p w14:paraId="374D1A5B" w14:textId="77777777" w:rsidR="00B54080" w:rsidRPr="00F8242D" w:rsidRDefault="00B54080" w:rsidP="00D86AFA">
            <w:pPr>
              <w:spacing w:after="0" w:line="480" w:lineRule="auto"/>
              <w:rPr>
                <w:rFonts w:ascii="Times New Roman" w:eastAsia="Times New Roman" w:hAnsi="Times New Roman" w:cs="Times New Roman"/>
                <w:sz w:val="24"/>
                <w:szCs w:val="24"/>
                <w:lang w:eastAsia="es-SV"/>
              </w:rPr>
            </w:pPr>
            <w:r w:rsidRPr="00F8242D">
              <w:rPr>
                <w:rFonts w:ascii="Times New Roman" w:eastAsia="Times New Roman" w:hAnsi="Times New Roman" w:cs="Times New Roman"/>
                <w:sz w:val="24"/>
                <w:szCs w:val="24"/>
                <w:lang w:eastAsia="es-SV"/>
              </w:rPr>
              <w:t>14</w:t>
            </w:r>
          </w:p>
        </w:tc>
        <w:tc>
          <w:tcPr>
            <w:tcW w:w="585" w:type="dxa"/>
            <w:gridSpan w:val="2"/>
            <w:shd w:val="clear" w:color="auto" w:fill="auto"/>
            <w:noWrap/>
            <w:vAlign w:val="bottom"/>
            <w:hideMark/>
          </w:tcPr>
          <w:p w14:paraId="23F8F2A5" w14:textId="77777777" w:rsidR="00B54080" w:rsidRPr="00F8242D" w:rsidRDefault="00B54080" w:rsidP="00D86AFA">
            <w:pPr>
              <w:spacing w:after="0" w:line="480" w:lineRule="auto"/>
              <w:rPr>
                <w:rFonts w:ascii="Times New Roman" w:eastAsia="Times New Roman" w:hAnsi="Times New Roman" w:cs="Times New Roman"/>
                <w:sz w:val="24"/>
                <w:szCs w:val="24"/>
                <w:lang w:eastAsia="es-SV"/>
              </w:rPr>
            </w:pPr>
            <w:r w:rsidRPr="00F8242D">
              <w:rPr>
                <w:rFonts w:ascii="Times New Roman" w:eastAsia="Times New Roman" w:hAnsi="Times New Roman" w:cs="Times New Roman"/>
                <w:sz w:val="24"/>
                <w:szCs w:val="24"/>
                <w:lang w:eastAsia="es-SV"/>
              </w:rPr>
              <w:t>14</w:t>
            </w:r>
          </w:p>
        </w:tc>
        <w:tc>
          <w:tcPr>
            <w:tcW w:w="585" w:type="dxa"/>
            <w:gridSpan w:val="2"/>
            <w:shd w:val="clear" w:color="auto" w:fill="auto"/>
            <w:noWrap/>
            <w:vAlign w:val="bottom"/>
            <w:hideMark/>
          </w:tcPr>
          <w:p w14:paraId="208178C3" w14:textId="77777777" w:rsidR="00B54080" w:rsidRPr="00F8242D" w:rsidRDefault="00B54080" w:rsidP="00D86AFA">
            <w:pPr>
              <w:spacing w:after="0" w:line="480" w:lineRule="auto"/>
              <w:rPr>
                <w:rFonts w:ascii="Times New Roman" w:eastAsia="Times New Roman" w:hAnsi="Times New Roman" w:cs="Times New Roman"/>
                <w:sz w:val="24"/>
                <w:szCs w:val="24"/>
                <w:lang w:eastAsia="es-SV"/>
              </w:rPr>
            </w:pPr>
            <w:r w:rsidRPr="00F8242D">
              <w:rPr>
                <w:rFonts w:ascii="Times New Roman" w:eastAsia="Times New Roman" w:hAnsi="Times New Roman" w:cs="Times New Roman"/>
                <w:sz w:val="24"/>
                <w:szCs w:val="24"/>
                <w:lang w:eastAsia="es-SV"/>
              </w:rPr>
              <w:t>7</w:t>
            </w:r>
          </w:p>
        </w:tc>
        <w:tc>
          <w:tcPr>
            <w:tcW w:w="1200" w:type="dxa"/>
            <w:gridSpan w:val="2"/>
            <w:shd w:val="clear" w:color="auto" w:fill="auto"/>
            <w:noWrap/>
            <w:vAlign w:val="bottom"/>
            <w:hideMark/>
          </w:tcPr>
          <w:p w14:paraId="22029BFF" w14:textId="77777777" w:rsidR="00B54080" w:rsidRPr="00F8242D" w:rsidRDefault="00B54080" w:rsidP="00D86AFA">
            <w:pPr>
              <w:spacing w:after="0" w:line="480" w:lineRule="auto"/>
              <w:rPr>
                <w:rFonts w:ascii="Times New Roman" w:eastAsia="Times New Roman" w:hAnsi="Times New Roman" w:cs="Times New Roman"/>
                <w:sz w:val="24"/>
                <w:szCs w:val="24"/>
                <w:lang w:eastAsia="es-SV"/>
              </w:rPr>
            </w:pPr>
            <w:r w:rsidRPr="00F8242D">
              <w:rPr>
                <w:rFonts w:ascii="Times New Roman" w:eastAsia="Times New Roman" w:hAnsi="Times New Roman" w:cs="Times New Roman"/>
                <w:sz w:val="24"/>
                <w:szCs w:val="24"/>
                <w:lang w:eastAsia="es-SV"/>
              </w:rPr>
              <w:t>175</w:t>
            </w:r>
          </w:p>
        </w:tc>
      </w:tr>
      <w:tr w:rsidR="00B54080" w:rsidRPr="00F8242D" w14:paraId="59364651" w14:textId="77777777" w:rsidTr="00D86AFA">
        <w:trPr>
          <w:gridAfter w:val="1"/>
          <w:wAfter w:w="55" w:type="dxa"/>
          <w:trHeight w:val="255"/>
          <w:jc w:val="center"/>
        </w:trPr>
        <w:tc>
          <w:tcPr>
            <w:tcW w:w="700" w:type="dxa"/>
            <w:shd w:val="clear" w:color="auto" w:fill="auto"/>
            <w:noWrap/>
            <w:vAlign w:val="bottom"/>
            <w:hideMark/>
          </w:tcPr>
          <w:p w14:paraId="51D7F2EC" w14:textId="77777777" w:rsidR="00B54080" w:rsidRPr="00F8242D" w:rsidRDefault="00B54080" w:rsidP="00D86AFA">
            <w:pPr>
              <w:spacing w:after="0" w:line="480" w:lineRule="auto"/>
              <w:rPr>
                <w:rFonts w:ascii="Times New Roman" w:eastAsia="Times New Roman" w:hAnsi="Times New Roman" w:cs="Times New Roman"/>
                <w:sz w:val="24"/>
                <w:szCs w:val="24"/>
                <w:lang w:eastAsia="es-SV"/>
              </w:rPr>
            </w:pPr>
            <w:r w:rsidRPr="00F8242D">
              <w:rPr>
                <w:rFonts w:ascii="Times New Roman" w:eastAsia="Times New Roman" w:hAnsi="Times New Roman" w:cs="Times New Roman"/>
                <w:sz w:val="24"/>
                <w:szCs w:val="24"/>
                <w:lang w:eastAsia="es-SV"/>
              </w:rPr>
              <w:t>2014</w:t>
            </w:r>
          </w:p>
        </w:tc>
        <w:tc>
          <w:tcPr>
            <w:tcW w:w="1977" w:type="dxa"/>
            <w:shd w:val="clear" w:color="auto" w:fill="auto"/>
            <w:noWrap/>
            <w:vAlign w:val="bottom"/>
            <w:hideMark/>
          </w:tcPr>
          <w:p w14:paraId="648F1941" w14:textId="77777777" w:rsidR="00B54080" w:rsidRPr="00F8242D" w:rsidRDefault="00B54080" w:rsidP="00D86AFA">
            <w:pPr>
              <w:spacing w:after="0" w:line="480" w:lineRule="auto"/>
              <w:rPr>
                <w:rFonts w:ascii="Times New Roman" w:eastAsia="Times New Roman" w:hAnsi="Times New Roman" w:cs="Times New Roman"/>
                <w:sz w:val="24"/>
                <w:szCs w:val="24"/>
                <w:lang w:eastAsia="es-SV"/>
              </w:rPr>
            </w:pPr>
            <w:r w:rsidRPr="00F8242D">
              <w:rPr>
                <w:rFonts w:ascii="Times New Roman" w:eastAsia="Times New Roman" w:hAnsi="Times New Roman" w:cs="Times New Roman"/>
                <w:sz w:val="24"/>
                <w:szCs w:val="24"/>
                <w:lang w:eastAsia="es-SV"/>
              </w:rPr>
              <w:t>386</w:t>
            </w:r>
          </w:p>
        </w:tc>
        <w:tc>
          <w:tcPr>
            <w:tcW w:w="640" w:type="dxa"/>
            <w:shd w:val="clear" w:color="auto" w:fill="auto"/>
            <w:noWrap/>
            <w:vAlign w:val="bottom"/>
            <w:hideMark/>
          </w:tcPr>
          <w:p w14:paraId="60C8C46D" w14:textId="77777777" w:rsidR="00B54080" w:rsidRPr="00F8242D" w:rsidRDefault="00B54080" w:rsidP="00D86AFA">
            <w:pPr>
              <w:spacing w:after="0" w:line="480" w:lineRule="auto"/>
              <w:rPr>
                <w:rFonts w:ascii="Times New Roman" w:eastAsia="Times New Roman" w:hAnsi="Times New Roman" w:cs="Times New Roman"/>
                <w:sz w:val="24"/>
                <w:szCs w:val="24"/>
                <w:lang w:eastAsia="es-SV"/>
              </w:rPr>
            </w:pPr>
          </w:p>
        </w:tc>
        <w:tc>
          <w:tcPr>
            <w:tcW w:w="585" w:type="dxa"/>
            <w:shd w:val="clear" w:color="auto" w:fill="auto"/>
            <w:noWrap/>
            <w:vAlign w:val="bottom"/>
            <w:hideMark/>
          </w:tcPr>
          <w:p w14:paraId="1124866E" w14:textId="77777777" w:rsidR="00B54080" w:rsidRPr="00F8242D" w:rsidRDefault="00B54080" w:rsidP="00D86AFA">
            <w:pPr>
              <w:spacing w:after="0" w:line="480" w:lineRule="auto"/>
              <w:rPr>
                <w:rFonts w:ascii="Times New Roman" w:eastAsia="Times New Roman" w:hAnsi="Times New Roman" w:cs="Times New Roman"/>
                <w:sz w:val="24"/>
                <w:szCs w:val="24"/>
                <w:lang w:eastAsia="es-SV"/>
              </w:rPr>
            </w:pPr>
          </w:p>
        </w:tc>
        <w:tc>
          <w:tcPr>
            <w:tcW w:w="585" w:type="dxa"/>
            <w:gridSpan w:val="2"/>
            <w:shd w:val="clear" w:color="auto" w:fill="auto"/>
            <w:noWrap/>
            <w:vAlign w:val="bottom"/>
            <w:hideMark/>
          </w:tcPr>
          <w:p w14:paraId="4145F4F7" w14:textId="77777777" w:rsidR="00B54080" w:rsidRPr="00F8242D" w:rsidRDefault="00B54080" w:rsidP="00D86AFA">
            <w:pPr>
              <w:spacing w:after="0" w:line="480" w:lineRule="auto"/>
              <w:rPr>
                <w:rFonts w:ascii="Times New Roman" w:eastAsia="Times New Roman" w:hAnsi="Times New Roman" w:cs="Times New Roman"/>
                <w:sz w:val="24"/>
                <w:szCs w:val="24"/>
                <w:lang w:eastAsia="es-SV"/>
              </w:rPr>
            </w:pPr>
            <w:r w:rsidRPr="00F8242D">
              <w:rPr>
                <w:rFonts w:ascii="Times New Roman" w:eastAsia="Times New Roman" w:hAnsi="Times New Roman" w:cs="Times New Roman"/>
                <w:sz w:val="24"/>
                <w:szCs w:val="24"/>
                <w:lang w:eastAsia="es-SV"/>
              </w:rPr>
              <w:t>53</w:t>
            </w:r>
          </w:p>
        </w:tc>
        <w:tc>
          <w:tcPr>
            <w:tcW w:w="585" w:type="dxa"/>
            <w:gridSpan w:val="2"/>
            <w:shd w:val="clear" w:color="auto" w:fill="auto"/>
            <w:noWrap/>
            <w:vAlign w:val="bottom"/>
            <w:hideMark/>
          </w:tcPr>
          <w:p w14:paraId="33D37AC1" w14:textId="77777777" w:rsidR="00B54080" w:rsidRPr="00F8242D" w:rsidRDefault="00B54080" w:rsidP="00D86AFA">
            <w:pPr>
              <w:spacing w:after="0" w:line="480" w:lineRule="auto"/>
              <w:rPr>
                <w:rFonts w:ascii="Times New Roman" w:eastAsia="Times New Roman" w:hAnsi="Times New Roman" w:cs="Times New Roman"/>
                <w:sz w:val="24"/>
                <w:szCs w:val="24"/>
                <w:lang w:eastAsia="es-SV"/>
              </w:rPr>
            </w:pPr>
            <w:r w:rsidRPr="00F8242D">
              <w:rPr>
                <w:rFonts w:ascii="Times New Roman" w:eastAsia="Times New Roman" w:hAnsi="Times New Roman" w:cs="Times New Roman"/>
                <w:sz w:val="24"/>
                <w:szCs w:val="24"/>
                <w:lang w:eastAsia="es-SV"/>
              </w:rPr>
              <w:t>19</w:t>
            </w:r>
          </w:p>
        </w:tc>
        <w:tc>
          <w:tcPr>
            <w:tcW w:w="585" w:type="dxa"/>
            <w:gridSpan w:val="2"/>
            <w:shd w:val="clear" w:color="auto" w:fill="auto"/>
            <w:noWrap/>
            <w:vAlign w:val="bottom"/>
            <w:hideMark/>
          </w:tcPr>
          <w:p w14:paraId="5318FB7B" w14:textId="77777777" w:rsidR="00B54080" w:rsidRPr="00F8242D" w:rsidRDefault="00B54080" w:rsidP="00D86AFA">
            <w:pPr>
              <w:spacing w:after="0" w:line="480" w:lineRule="auto"/>
              <w:rPr>
                <w:rFonts w:ascii="Times New Roman" w:eastAsia="Times New Roman" w:hAnsi="Times New Roman" w:cs="Times New Roman"/>
                <w:sz w:val="24"/>
                <w:szCs w:val="24"/>
                <w:lang w:eastAsia="es-SV"/>
              </w:rPr>
            </w:pPr>
            <w:r w:rsidRPr="00F8242D">
              <w:rPr>
                <w:rFonts w:ascii="Times New Roman" w:eastAsia="Times New Roman" w:hAnsi="Times New Roman" w:cs="Times New Roman"/>
                <w:sz w:val="24"/>
                <w:szCs w:val="24"/>
                <w:lang w:eastAsia="es-SV"/>
              </w:rPr>
              <w:t>26</w:t>
            </w:r>
          </w:p>
        </w:tc>
        <w:tc>
          <w:tcPr>
            <w:tcW w:w="585" w:type="dxa"/>
            <w:gridSpan w:val="2"/>
            <w:shd w:val="clear" w:color="auto" w:fill="auto"/>
            <w:noWrap/>
            <w:vAlign w:val="bottom"/>
            <w:hideMark/>
          </w:tcPr>
          <w:p w14:paraId="00746E76" w14:textId="77777777" w:rsidR="00B54080" w:rsidRPr="00F8242D" w:rsidRDefault="00B54080" w:rsidP="00D86AFA">
            <w:pPr>
              <w:spacing w:after="0" w:line="480" w:lineRule="auto"/>
              <w:rPr>
                <w:rFonts w:ascii="Times New Roman" w:eastAsia="Times New Roman" w:hAnsi="Times New Roman" w:cs="Times New Roman"/>
                <w:sz w:val="24"/>
                <w:szCs w:val="24"/>
                <w:lang w:eastAsia="es-SV"/>
              </w:rPr>
            </w:pPr>
            <w:r w:rsidRPr="00F8242D">
              <w:rPr>
                <w:rFonts w:ascii="Times New Roman" w:eastAsia="Times New Roman" w:hAnsi="Times New Roman" w:cs="Times New Roman"/>
                <w:sz w:val="24"/>
                <w:szCs w:val="24"/>
                <w:lang w:eastAsia="es-SV"/>
              </w:rPr>
              <w:t>5</w:t>
            </w:r>
          </w:p>
        </w:tc>
        <w:tc>
          <w:tcPr>
            <w:tcW w:w="1200" w:type="dxa"/>
            <w:gridSpan w:val="2"/>
            <w:shd w:val="clear" w:color="auto" w:fill="auto"/>
            <w:noWrap/>
            <w:vAlign w:val="bottom"/>
            <w:hideMark/>
          </w:tcPr>
          <w:p w14:paraId="0DBE5101" w14:textId="77777777" w:rsidR="00B54080" w:rsidRPr="00F8242D" w:rsidRDefault="00B54080" w:rsidP="00D86AFA">
            <w:pPr>
              <w:spacing w:after="0" w:line="480" w:lineRule="auto"/>
              <w:rPr>
                <w:rFonts w:ascii="Times New Roman" w:eastAsia="Times New Roman" w:hAnsi="Times New Roman" w:cs="Times New Roman"/>
                <w:sz w:val="24"/>
                <w:szCs w:val="24"/>
                <w:lang w:eastAsia="es-SV"/>
              </w:rPr>
            </w:pPr>
            <w:r w:rsidRPr="00F8242D">
              <w:rPr>
                <w:rFonts w:ascii="Times New Roman" w:eastAsia="Times New Roman" w:hAnsi="Times New Roman" w:cs="Times New Roman"/>
                <w:sz w:val="24"/>
                <w:szCs w:val="24"/>
                <w:lang w:eastAsia="es-SV"/>
              </w:rPr>
              <w:t>103</w:t>
            </w:r>
          </w:p>
        </w:tc>
      </w:tr>
      <w:tr w:rsidR="00B54080" w:rsidRPr="00F8242D" w14:paraId="3DFA6748" w14:textId="77777777" w:rsidTr="00D86AFA">
        <w:trPr>
          <w:gridAfter w:val="1"/>
          <w:wAfter w:w="55" w:type="dxa"/>
          <w:trHeight w:val="255"/>
          <w:jc w:val="center"/>
        </w:trPr>
        <w:tc>
          <w:tcPr>
            <w:tcW w:w="700" w:type="dxa"/>
            <w:shd w:val="clear" w:color="auto" w:fill="auto"/>
            <w:noWrap/>
            <w:vAlign w:val="bottom"/>
            <w:hideMark/>
          </w:tcPr>
          <w:p w14:paraId="12346430" w14:textId="77777777" w:rsidR="00B54080" w:rsidRPr="00F8242D" w:rsidRDefault="00B54080" w:rsidP="00D86AFA">
            <w:pPr>
              <w:spacing w:after="0" w:line="480" w:lineRule="auto"/>
              <w:rPr>
                <w:rFonts w:ascii="Times New Roman" w:eastAsia="Times New Roman" w:hAnsi="Times New Roman" w:cs="Times New Roman"/>
                <w:sz w:val="24"/>
                <w:szCs w:val="24"/>
                <w:lang w:eastAsia="es-SV"/>
              </w:rPr>
            </w:pPr>
            <w:r w:rsidRPr="00F8242D">
              <w:rPr>
                <w:rFonts w:ascii="Times New Roman" w:eastAsia="Times New Roman" w:hAnsi="Times New Roman" w:cs="Times New Roman"/>
                <w:sz w:val="24"/>
                <w:szCs w:val="24"/>
                <w:lang w:eastAsia="es-SV"/>
              </w:rPr>
              <w:t>2015</w:t>
            </w:r>
          </w:p>
        </w:tc>
        <w:tc>
          <w:tcPr>
            <w:tcW w:w="1977" w:type="dxa"/>
            <w:shd w:val="clear" w:color="auto" w:fill="auto"/>
            <w:noWrap/>
            <w:vAlign w:val="bottom"/>
            <w:hideMark/>
          </w:tcPr>
          <w:p w14:paraId="7EF43DA1" w14:textId="77777777" w:rsidR="00B54080" w:rsidRPr="00F8242D" w:rsidRDefault="00B54080" w:rsidP="00D86AFA">
            <w:pPr>
              <w:spacing w:after="0" w:line="480" w:lineRule="auto"/>
              <w:rPr>
                <w:rFonts w:ascii="Times New Roman" w:eastAsia="Times New Roman" w:hAnsi="Times New Roman" w:cs="Times New Roman"/>
                <w:sz w:val="24"/>
                <w:szCs w:val="24"/>
                <w:lang w:eastAsia="es-SV"/>
              </w:rPr>
            </w:pPr>
            <w:r w:rsidRPr="00F8242D">
              <w:rPr>
                <w:rFonts w:ascii="Times New Roman" w:eastAsia="Times New Roman" w:hAnsi="Times New Roman" w:cs="Times New Roman"/>
                <w:sz w:val="24"/>
                <w:szCs w:val="24"/>
                <w:lang w:eastAsia="es-SV"/>
              </w:rPr>
              <w:t>380</w:t>
            </w:r>
          </w:p>
        </w:tc>
        <w:tc>
          <w:tcPr>
            <w:tcW w:w="640" w:type="dxa"/>
            <w:shd w:val="clear" w:color="auto" w:fill="auto"/>
            <w:noWrap/>
            <w:vAlign w:val="bottom"/>
            <w:hideMark/>
          </w:tcPr>
          <w:p w14:paraId="7AED5287" w14:textId="77777777" w:rsidR="00B54080" w:rsidRPr="00F8242D" w:rsidRDefault="00B54080" w:rsidP="00D86AFA">
            <w:pPr>
              <w:spacing w:after="0" w:line="480" w:lineRule="auto"/>
              <w:rPr>
                <w:rFonts w:ascii="Times New Roman" w:eastAsia="Times New Roman" w:hAnsi="Times New Roman" w:cs="Times New Roman"/>
                <w:sz w:val="24"/>
                <w:szCs w:val="24"/>
                <w:lang w:eastAsia="es-SV"/>
              </w:rPr>
            </w:pPr>
          </w:p>
        </w:tc>
        <w:tc>
          <w:tcPr>
            <w:tcW w:w="585" w:type="dxa"/>
            <w:shd w:val="clear" w:color="auto" w:fill="auto"/>
            <w:noWrap/>
            <w:vAlign w:val="bottom"/>
            <w:hideMark/>
          </w:tcPr>
          <w:p w14:paraId="7D840DC9" w14:textId="77777777" w:rsidR="00B54080" w:rsidRPr="00F8242D" w:rsidRDefault="00B54080" w:rsidP="00D86AFA">
            <w:pPr>
              <w:spacing w:after="0" w:line="480" w:lineRule="auto"/>
              <w:rPr>
                <w:rFonts w:ascii="Times New Roman" w:eastAsia="Times New Roman" w:hAnsi="Times New Roman" w:cs="Times New Roman"/>
                <w:sz w:val="24"/>
                <w:szCs w:val="24"/>
                <w:lang w:eastAsia="es-SV"/>
              </w:rPr>
            </w:pPr>
          </w:p>
        </w:tc>
        <w:tc>
          <w:tcPr>
            <w:tcW w:w="585" w:type="dxa"/>
            <w:gridSpan w:val="2"/>
            <w:shd w:val="clear" w:color="auto" w:fill="auto"/>
            <w:noWrap/>
            <w:vAlign w:val="bottom"/>
            <w:hideMark/>
          </w:tcPr>
          <w:p w14:paraId="4E11C4E4" w14:textId="77777777" w:rsidR="00B54080" w:rsidRPr="00F8242D" w:rsidRDefault="00B54080" w:rsidP="00D86AFA">
            <w:pPr>
              <w:spacing w:after="0" w:line="480" w:lineRule="auto"/>
              <w:rPr>
                <w:rFonts w:ascii="Times New Roman" w:eastAsia="Times New Roman" w:hAnsi="Times New Roman" w:cs="Times New Roman"/>
                <w:sz w:val="24"/>
                <w:szCs w:val="24"/>
                <w:lang w:eastAsia="es-SV"/>
              </w:rPr>
            </w:pPr>
          </w:p>
        </w:tc>
        <w:tc>
          <w:tcPr>
            <w:tcW w:w="585" w:type="dxa"/>
            <w:gridSpan w:val="2"/>
            <w:shd w:val="clear" w:color="auto" w:fill="auto"/>
            <w:noWrap/>
            <w:vAlign w:val="bottom"/>
            <w:hideMark/>
          </w:tcPr>
          <w:p w14:paraId="1ABB35D3" w14:textId="77777777" w:rsidR="00B54080" w:rsidRPr="00F8242D" w:rsidRDefault="00B54080" w:rsidP="00D86AFA">
            <w:pPr>
              <w:spacing w:after="0" w:line="480" w:lineRule="auto"/>
              <w:rPr>
                <w:rFonts w:ascii="Times New Roman" w:eastAsia="Times New Roman" w:hAnsi="Times New Roman" w:cs="Times New Roman"/>
                <w:sz w:val="24"/>
                <w:szCs w:val="24"/>
                <w:lang w:eastAsia="es-SV"/>
              </w:rPr>
            </w:pPr>
            <w:r w:rsidRPr="00F8242D">
              <w:rPr>
                <w:rFonts w:ascii="Times New Roman" w:eastAsia="Times New Roman" w:hAnsi="Times New Roman" w:cs="Times New Roman"/>
                <w:sz w:val="24"/>
                <w:szCs w:val="24"/>
                <w:lang w:eastAsia="es-SV"/>
              </w:rPr>
              <w:t>56</w:t>
            </w:r>
          </w:p>
        </w:tc>
        <w:tc>
          <w:tcPr>
            <w:tcW w:w="585" w:type="dxa"/>
            <w:gridSpan w:val="2"/>
            <w:shd w:val="clear" w:color="auto" w:fill="auto"/>
            <w:noWrap/>
            <w:vAlign w:val="bottom"/>
            <w:hideMark/>
          </w:tcPr>
          <w:p w14:paraId="1B0C8EB6" w14:textId="77777777" w:rsidR="00B54080" w:rsidRPr="00F8242D" w:rsidRDefault="00B54080" w:rsidP="00D86AFA">
            <w:pPr>
              <w:spacing w:after="0" w:line="480" w:lineRule="auto"/>
              <w:rPr>
                <w:rFonts w:ascii="Times New Roman" w:eastAsia="Times New Roman" w:hAnsi="Times New Roman" w:cs="Times New Roman"/>
                <w:sz w:val="24"/>
                <w:szCs w:val="24"/>
                <w:lang w:eastAsia="es-SV"/>
              </w:rPr>
            </w:pPr>
            <w:r w:rsidRPr="00F8242D">
              <w:rPr>
                <w:rFonts w:ascii="Times New Roman" w:eastAsia="Times New Roman" w:hAnsi="Times New Roman" w:cs="Times New Roman"/>
                <w:sz w:val="24"/>
                <w:szCs w:val="24"/>
                <w:lang w:eastAsia="es-SV"/>
              </w:rPr>
              <w:t>15</w:t>
            </w:r>
          </w:p>
        </w:tc>
        <w:tc>
          <w:tcPr>
            <w:tcW w:w="585" w:type="dxa"/>
            <w:gridSpan w:val="2"/>
            <w:shd w:val="clear" w:color="auto" w:fill="auto"/>
            <w:noWrap/>
            <w:vAlign w:val="bottom"/>
            <w:hideMark/>
          </w:tcPr>
          <w:p w14:paraId="4BCB924A" w14:textId="77777777" w:rsidR="00B54080" w:rsidRPr="00F8242D" w:rsidRDefault="00B54080" w:rsidP="00D86AFA">
            <w:pPr>
              <w:spacing w:after="0" w:line="480" w:lineRule="auto"/>
              <w:rPr>
                <w:rFonts w:ascii="Times New Roman" w:eastAsia="Times New Roman" w:hAnsi="Times New Roman" w:cs="Times New Roman"/>
                <w:sz w:val="24"/>
                <w:szCs w:val="24"/>
                <w:lang w:eastAsia="es-SV"/>
              </w:rPr>
            </w:pPr>
            <w:r w:rsidRPr="00F8242D">
              <w:rPr>
                <w:rFonts w:ascii="Times New Roman" w:eastAsia="Times New Roman" w:hAnsi="Times New Roman" w:cs="Times New Roman"/>
                <w:sz w:val="24"/>
                <w:szCs w:val="24"/>
                <w:lang w:eastAsia="es-SV"/>
              </w:rPr>
              <w:t>6</w:t>
            </w:r>
          </w:p>
        </w:tc>
        <w:tc>
          <w:tcPr>
            <w:tcW w:w="1200" w:type="dxa"/>
            <w:gridSpan w:val="2"/>
            <w:shd w:val="clear" w:color="auto" w:fill="auto"/>
            <w:noWrap/>
            <w:vAlign w:val="bottom"/>
            <w:hideMark/>
          </w:tcPr>
          <w:p w14:paraId="5BB8073C" w14:textId="77777777" w:rsidR="00B54080" w:rsidRPr="00F8242D" w:rsidRDefault="00B54080" w:rsidP="00D86AFA">
            <w:pPr>
              <w:spacing w:after="0" w:line="480" w:lineRule="auto"/>
              <w:rPr>
                <w:rFonts w:ascii="Times New Roman" w:eastAsia="Times New Roman" w:hAnsi="Times New Roman" w:cs="Times New Roman"/>
                <w:sz w:val="24"/>
                <w:szCs w:val="24"/>
                <w:lang w:eastAsia="es-SV"/>
              </w:rPr>
            </w:pPr>
            <w:r w:rsidRPr="00F8242D">
              <w:rPr>
                <w:rFonts w:ascii="Times New Roman" w:eastAsia="Times New Roman" w:hAnsi="Times New Roman" w:cs="Times New Roman"/>
                <w:sz w:val="24"/>
                <w:szCs w:val="24"/>
                <w:lang w:eastAsia="es-SV"/>
              </w:rPr>
              <w:t>77</w:t>
            </w:r>
          </w:p>
        </w:tc>
      </w:tr>
      <w:tr w:rsidR="00B54080" w:rsidRPr="00F8242D" w14:paraId="7C28B46C" w14:textId="77777777" w:rsidTr="00D86AFA">
        <w:trPr>
          <w:gridAfter w:val="1"/>
          <w:wAfter w:w="55" w:type="dxa"/>
          <w:trHeight w:val="255"/>
          <w:jc w:val="center"/>
        </w:trPr>
        <w:tc>
          <w:tcPr>
            <w:tcW w:w="700" w:type="dxa"/>
            <w:shd w:val="clear" w:color="auto" w:fill="auto"/>
            <w:noWrap/>
            <w:vAlign w:val="bottom"/>
            <w:hideMark/>
          </w:tcPr>
          <w:p w14:paraId="4A5910DE" w14:textId="77777777" w:rsidR="00B54080" w:rsidRPr="00F8242D" w:rsidRDefault="00B54080" w:rsidP="00D86AFA">
            <w:pPr>
              <w:spacing w:after="0" w:line="480" w:lineRule="auto"/>
              <w:rPr>
                <w:rFonts w:ascii="Times New Roman" w:eastAsia="Times New Roman" w:hAnsi="Times New Roman" w:cs="Times New Roman"/>
                <w:sz w:val="24"/>
                <w:szCs w:val="24"/>
                <w:lang w:eastAsia="es-SV"/>
              </w:rPr>
            </w:pPr>
            <w:r w:rsidRPr="00F8242D">
              <w:rPr>
                <w:rFonts w:ascii="Times New Roman" w:eastAsia="Times New Roman" w:hAnsi="Times New Roman" w:cs="Times New Roman"/>
                <w:sz w:val="24"/>
                <w:szCs w:val="24"/>
                <w:lang w:eastAsia="es-SV"/>
              </w:rPr>
              <w:t>2016</w:t>
            </w:r>
          </w:p>
        </w:tc>
        <w:tc>
          <w:tcPr>
            <w:tcW w:w="1977" w:type="dxa"/>
            <w:shd w:val="clear" w:color="auto" w:fill="auto"/>
            <w:noWrap/>
            <w:vAlign w:val="bottom"/>
            <w:hideMark/>
          </w:tcPr>
          <w:p w14:paraId="55E8FB13" w14:textId="77777777" w:rsidR="00B54080" w:rsidRPr="00F8242D" w:rsidRDefault="00B54080" w:rsidP="00D86AFA">
            <w:pPr>
              <w:spacing w:after="0" w:line="480" w:lineRule="auto"/>
              <w:rPr>
                <w:rFonts w:ascii="Times New Roman" w:eastAsia="Times New Roman" w:hAnsi="Times New Roman" w:cs="Times New Roman"/>
                <w:sz w:val="24"/>
                <w:szCs w:val="24"/>
                <w:lang w:eastAsia="es-SV"/>
              </w:rPr>
            </w:pPr>
            <w:r w:rsidRPr="00F8242D">
              <w:rPr>
                <w:rFonts w:ascii="Times New Roman" w:eastAsia="Times New Roman" w:hAnsi="Times New Roman" w:cs="Times New Roman"/>
                <w:sz w:val="24"/>
                <w:szCs w:val="24"/>
                <w:lang w:eastAsia="es-SV"/>
              </w:rPr>
              <w:t>353</w:t>
            </w:r>
          </w:p>
        </w:tc>
        <w:tc>
          <w:tcPr>
            <w:tcW w:w="640" w:type="dxa"/>
            <w:shd w:val="clear" w:color="auto" w:fill="auto"/>
            <w:noWrap/>
            <w:vAlign w:val="bottom"/>
            <w:hideMark/>
          </w:tcPr>
          <w:p w14:paraId="65F4ED5A" w14:textId="77777777" w:rsidR="00B54080" w:rsidRPr="00F8242D" w:rsidRDefault="00B54080" w:rsidP="00D86AFA">
            <w:pPr>
              <w:spacing w:after="0" w:line="480" w:lineRule="auto"/>
              <w:rPr>
                <w:rFonts w:ascii="Times New Roman" w:eastAsia="Times New Roman" w:hAnsi="Times New Roman" w:cs="Times New Roman"/>
                <w:sz w:val="24"/>
                <w:szCs w:val="24"/>
                <w:lang w:eastAsia="es-SV"/>
              </w:rPr>
            </w:pPr>
          </w:p>
        </w:tc>
        <w:tc>
          <w:tcPr>
            <w:tcW w:w="585" w:type="dxa"/>
            <w:shd w:val="clear" w:color="auto" w:fill="auto"/>
            <w:noWrap/>
            <w:vAlign w:val="bottom"/>
            <w:hideMark/>
          </w:tcPr>
          <w:p w14:paraId="004293A7" w14:textId="77777777" w:rsidR="00B54080" w:rsidRPr="00F8242D" w:rsidRDefault="00B54080" w:rsidP="00D86AFA">
            <w:pPr>
              <w:spacing w:after="0" w:line="480" w:lineRule="auto"/>
              <w:rPr>
                <w:rFonts w:ascii="Times New Roman" w:eastAsia="Times New Roman" w:hAnsi="Times New Roman" w:cs="Times New Roman"/>
                <w:sz w:val="24"/>
                <w:szCs w:val="24"/>
                <w:lang w:eastAsia="es-SV"/>
              </w:rPr>
            </w:pPr>
          </w:p>
        </w:tc>
        <w:tc>
          <w:tcPr>
            <w:tcW w:w="585" w:type="dxa"/>
            <w:gridSpan w:val="2"/>
            <w:shd w:val="clear" w:color="auto" w:fill="auto"/>
            <w:noWrap/>
            <w:vAlign w:val="bottom"/>
            <w:hideMark/>
          </w:tcPr>
          <w:p w14:paraId="15272E1C" w14:textId="77777777" w:rsidR="00B54080" w:rsidRPr="00F8242D" w:rsidRDefault="00B54080" w:rsidP="00D86AFA">
            <w:pPr>
              <w:spacing w:after="0" w:line="480" w:lineRule="auto"/>
              <w:rPr>
                <w:rFonts w:ascii="Times New Roman" w:eastAsia="Times New Roman" w:hAnsi="Times New Roman" w:cs="Times New Roman"/>
                <w:sz w:val="24"/>
                <w:szCs w:val="24"/>
                <w:lang w:eastAsia="es-SV"/>
              </w:rPr>
            </w:pPr>
          </w:p>
        </w:tc>
        <w:tc>
          <w:tcPr>
            <w:tcW w:w="585" w:type="dxa"/>
            <w:gridSpan w:val="2"/>
            <w:shd w:val="clear" w:color="auto" w:fill="auto"/>
            <w:noWrap/>
            <w:vAlign w:val="bottom"/>
            <w:hideMark/>
          </w:tcPr>
          <w:p w14:paraId="1B20A3BE" w14:textId="77777777" w:rsidR="00B54080" w:rsidRPr="00F8242D" w:rsidRDefault="00B54080" w:rsidP="00D86AFA">
            <w:pPr>
              <w:spacing w:after="0" w:line="480" w:lineRule="auto"/>
              <w:rPr>
                <w:rFonts w:ascii="Times New Roman" w:eastAsia="Times New Roman" w:hAnsi="Times New Roman" w:cs="Times New Roman"/>
                <w:sz w:val="24"/>
                <w:szCs w:val="24"/>
                <w:lang w:eastAsia="es-SV"/>
              </w:rPr>
            </w:pPr>
          </w:p>
        </w:tc>
        <w:tc>
          <w:tcPr>
            <w:tcW w:w="585" w:type="dxa"/>
            <w:gridSpan w:val="2"/>
            <w:shd w:val="clear" w:color="auto" w:fill="auto"/>
            <w:noWrap/>
            <w:vAlign w:val="bottom"/>
            <w:hideMark/>
          </w:tcPr>
          <w:p w14:paraId="4E368160" w14:textId="77777777" w:rsidR="00B54080" w:rsidRPr="00F8242D" w:rsidRDefault="00B54080" w:rsidP="00D86AFA">
            <w:pPr>
              <w:spacing w:after="0" w:line="480" w:lineRule="auto"/>
              <w:rPr>
                <w:rFonts w:ascii="Times New Roman" w:eastAsia="Times New Roman" w:hAnsi="Times New Roman" w:cs="Times New Roman"/>
                <w:sz w:val="24"/>
                <w:szCs w:val="24"/>
                <w:lang w:eastAsia="es-SV"/>
              </w:rPr>
            </w:pPr>
            <w:r w:rsidRPr="00F8242D">
              <w:rPr>
                <w:rFonts w:ascii="Times New Roman" w:eastAsia="Times New Roman" w:hAnsi="Times New Roman" w:cs="Times New Roman"/>
                <w:sz w:val="24"/>
                <w:szCs w:val="24"/>
                <w:lang w:eastAsia="es-SV"/>
              </w:rPr>
              <w:t>46</w:t>
            </w:r>
          </w:p>
        </w:tc>
        <w:tc>
          <w:tcPr>
            <w:tcW w:w="585" w:type="dxa"/>
            <w:gridSpan w:val="2"/>
            <w:shd w:val="clear" w:color="auto" w:fill="auto"/>
            <w:noWrap/>
            <w:vAlign w:val="bottom"/>
            <w:hideMark/>
          </w:tcPr>
          <w:p w14:paraId="1C0E2BA0" w14:textId="77777777" w:rsidR="00B54080" w:rsidRPr="00F8242D" w:rsidRDefault="00B54080" w:rsidP="00D86AFA">
            <w:pPr>
              <w:spacing w:after="0" w:line="480" w:lineRule="auto"/>
              <w:rPr>
                <w:rFonts w:ascii="Times New Roman" w:eastAsia="Times New Roman" w:hAnsi="Times New Roman" w:cs="Times New Roman"/>
                <w:sz w:val="24"/>
                <w:szCs w:val="24"/>
                <w:lang w:eastAsia="es-SV"/>
              </w:rPr>
            </w:pPr>
            <w:r w:rsidRPr="00F8242D">
              <w:rPr>
                <w:rFonts w:ascii="Times New Roman" w:eastAsia="Times New Roman" w:hAnsi="Times New Roman" w:cs="Times New Roman"/>
                <w:sz w:val="24"/>
                <w:szCs w:val="24"/>
                <w:lang w:eastAsia="es-SV"/>
              </w:rPr>
              <w:t>21</w:t>
            </w:r>
          </w:p>
        </w:tc>
        <w:tc>
          <w:tcPr>
            <w:tcW w:w="1200" w:type="dxa"/>
            <w:gridSpan w:val="2"/>
            <w:shd w:val="clear" w:color="auto" w:fill="auto"/>
            <w:noWrap/>
            <w:vAlign w:val="bottom"/>
            <w:hideMark/>
          </w:tcPr>
          <w:p w14:paraId="66AC543E" w14:textId="77777777" w:rsidR="00B54080" w:rsidRPr="00F8242D" w:rsidRDefault="00B54080" w:rsidP="00D86AFA">
            <w:pPr>
              <w:spacing w:after="0" w:line="480" w:lineRule="auto"/>
              <w:rPr>
                <w:rFonts w:ascii="Times New Roman" w:eastAsia="Times New Roman" w:hAnsi="Times New Roman" w:cs="Times New Roman"/>
                <w:sz w:val="24"/>
                <w:szCs w:val="24"/>
                <w:lang w:eastAsia="es-SV"/>
              </w:rPr>
            </w:pPr>
            <w:r w:rsidRPr="00F8242D">
              <w:rPr>
                <w:rFonts w:ascii="Times New Roman" w:eastAsia="Times New Roman" w:hAnsi="Times New Roman" w:cs="Times New Roman"/>
                <w:sz w:val="24"/>
                <w:szCs w:val="24"/>
                <w:lang w:eastAsia="es-SV"/>
              </w:rPr>
              <w:t>67</w:t>
            </w:r>
          </w:p>
        </w:tc>
      </w:tr>
      <w:tr w:rsidR="00B54080" w:rsidRPr="00F8242D" w14:paraId="13007FC5" w14:textId="77777777" w:rsidTr="00D86AFA">
        <w:trPr>
          <w:gridAfter w:val="1"/>
          <w:wAfter w:w="55" w:type="dxa"/>
          <w:trHeight w:val="255"/>
          <w:jc w:val="center"/>
        </w:trPr>
        <w:tc>
          <w:tcPr>
            <w:tcW w:w="700" w:type="dxa"/>
            <w:shd w:val="clear" w:color="auto" w:fill="auto"/>
            <w:noWrap/>
            <w:vAlign w:val="bottom"/>
            <w:hideMark/>
          </w:tcPr>
          <w:p w14:paraId="409E94A3" w14:textId="77777777" w:rsidR="00B54080" w:rsidRPr="00F8242D" w:rsidRDefault="00B54080" w:rsidP="00D86AFA">
            <w:pPr>
              <w:spacing w:after="0" w:line="480" w:lineRule="auto"/>
              <w:rPr>
                <w:rFonts w:ascii="Times New Roman" w:eastAsia="Times New Roman" w:hAnsi="Times New Roman" w:cs="Times New Roman"/>
                <w:sz w:val="24"/>
                <w:szCs w:val="24"/>
                <w:lang w:eastAsia="es-SV"/>
              </w:rPr>
            </w:pPr>
            <w:r w:rsidRPr="00F8242D">
              <w:rPr>
                <w:rFonts w:ascii="Times New Roman" w:eastAsia="Times New Roman" w:hAnsi="Times New Roman" w:cs="Times New Roman"/>
                <w:sz w:val="24"/>
                <w:szCs w:val="24"/>
                <w:lang w:eastAsia="es-SV"/>
              </w:rPr>
              <w:t>2017</w:t>
            </w:r>
          </w:p>
        </w:tc>
        <w:tc>
          <w:tcPr>
            <w:tcW w:w="1977" w:type="dxa"/>
            <w:shd w:val="clear" w:color="auto" w:fill="auto"/>
            <w:noWrap/>
            <w:vAlign w:val="bottom"/>
            <w:hideMark/>
          </w:tcPr>
          <w:p w14:paraId="1EB8FF5E" w14:textId="77777777" w:rsidR="00B54080" w:rsidRPr="00F8242D" w:rsidRDefault="00B54080" w:rsidP="00D86AFA">
            <w:pPr>
              <w:spacing w:after="0" w:line="480" w:lineRule="auto"/>
              <w:rPr>
                <w:rFonts w:ascii="Times New Roman" w:eastAsia="Times New Roman" w:hAnsi="Times New Roman" w:cs="Times New Roman"/>
                <w:sz w:val="24"/>
                <w:szCs w:val="24"/>
                <w:lang w:eastAsia="es-SV"/>
              </w:rPr>
            </w:pPr>
            <w:r w:rsidRPr="00F8242D">
              <w:rPr>
                <w:rFonts w:ascii="Times New Roman" w:eastAsia="Times New Roman" w:hAnsi="Times New Roman" w:cs="Times New Roman"/>
                <w:sz w:val="24"/>
                <w:szCs w:val="24"/>
                <w:lang w:eastAsia="es-SV"/>
              </w:rPr>
              <w:t>457</w:t>
            </w:r>
          </w:p>
        </w:tc>
        <w:tc>
          <w:tcPr>
            <w:tcW w:w="640" w:type="dxa"/>
            <w:shd w:val="clear" w:color="auto" w:fill="auto"/>
            <w:noWrap/>
            <w:vAlign w:val="bottom"/>
            <w:hideMark/>
          </w:tcPr>
          <w:p w14:paraId="3A297DEF" w14:textId="77777777" w:rsidR="00B54080" w:rsidRPr="00F8242D" w:rsidRDefault="00B54080" w:rsidP="00D86AFA">
            <w:pPr>
              <w:spacing w:after="0" w:line="480" w:lineRule="auto"/>
              <w:rPr>
                <w:rFonts w:ascii="Times New Roman" w:eastAsia="Times New Roman" w:hAnsi="Times New Roman" w:cs="Times New Roman"/>
                <w:sz w:val="24"/>
                <w:szCs w:val="24"/>
                <w:lang w:eastAsia="es-SV"/>
              </w:rPr>
            </w:pPr>
          </w:p>
        </w:tc>
        <w:tc>
          <w:tcPr>
            <w:tcW w:w="585" w:type="dxa"/>
            <w:shd w:val="clear" w:color="auto" w:fill="auto"/>
            <w:noWrap/>
            <w:vAlign w:val="bottom"/>
            <w:hideMark/>
          </w:tcPr>
          <w:p w14:paraId="64D109EC" w14:textId="77777777" w:rsidR="00B54080" w:rsidRPr="00F8242D" w:rsidRDefault="00B54080" w:rsidP="00D86AFA">
            <w:pPr>
              <w:spacing w:after="0" w:line="480" w:lineRule="auto"/>
              <w:rPr>
                <w:rFonts w:ascii="Times New Roman" w:eastAsia="Times New Roman" w:hAnsi="Times New Roman" w:cs="Times New Roman"/>
                <w:sz w:val="24"/>
                <w:szCs w:val="24"/>
                <w:lang w:eastAsia="es-SV"/>
              </w:rPr>
            </w:pPr>
          </w:p>
        </w:tc>
        <w:tc>
          <w:tcPr>
            <w:tcW w:w="585" w:type="dxa"/>
            <w:gridSpan w:val="2"/>
            <w:shd w:val="clear" w:color="auto" w:fill="auto"/>
            <w:noWrap/>
            <w:vAlign w:val="bottom"/>
            <w:hideMark/>
          </w:tcPr>
          <w:p w14:paraId="4276833E" w14:textId="77777777" w:rsidR="00B54080" w:rsidRPr="00F8242D" w:rsidRDefault="00B54080" w:rsidP="00D86AFA">
            <w:pPr>
              <w:spacing w:after="0" w:line="480" w:lineRule="auto"/>
              <w:rPr>
                <w:rFonts w:ascii="Times New Roman" w:eastAsia="Times New Roman" w:hAnsi="Times New Roman" w:cs="Times New Roman"/>
                <w:sz w:val="24"/>
                <w:szCs w:val="24"/>
                <w:lang w:eastAsia="es-SV"/>
              </w:rPr>
            </w:pPr>
          </w:p>
        </w:tc>
        <w:tc>
          <w:tcPr>
            <w:tcW w:w="585" w:type="dxa"/>
            <w:gridSpan w:val="2"/>
            <w:shd w:val="clear" w:color="auto" w:fill="auto"/>
            <w:noWrap/>
            <w:vAlign w:val="bottom"/>
            <w:hideMark/>
          </w:tcPr>
          <w:p w14:paraId="5795B990" w14:textId="77777777" w:rsidR="00B54080" w:rsidRPr="00F8242D" w:rsidRDefault="00B54080" w:rsidP="00D86AFA">
            <w:pPr>
              <w:spacing w:after="0" w:line="480" w:lineRule="auto"/>
              <w:rPr>
                <w:rFonts w:ascii="Times New Roman" w:eastAsia="Times New Roman" w:hAnsi="Times New Roman" w:cs="Times New Roman"/>
                <w:sz w:val="24"/>
                <w:szCs w:val="24"/>
                <w:lang w:eastAsia="es-SV"/>
              </w:rPr>
            </w:pPr>
          </w:p>
        </w:tc>
        <w:tc>
          <w:tcPr>
            <w:tcW w:w="585" w:type="dxa"/>
            <w:gridSpan w:val="2"/>
            <w:shd w:val="clear" w:color="auto" w:fill="auto"/>
            <w:noWrap/>
            <w:vAlign w:val="bottom"/>
            <w:hideMark/>
          </w:tcPr>
          <w:p w14:paraId="25FCB390" w14:textId="77777777" w:rsidR="00B54080" w:rsidRPr="00F8242D" w:rsidRDefault="00B54080" w:rsidP="00D86AFA">
            <w:pPr>
              <w:spacing w:after="0" w:line="480" w:lineRule="auto"/>
              <w:rPr>
                <w:rFonts w:ascii="Times New Roman" w:eastAsia="Times New Roman" w:hAnsi="Times New Roman" w:cs="Times New Roman"/>
                <w:sz w:val="24"/>
                <w:szCs w:val="24"/>
                <w:lang w:eastAsia="es-SV"/>
              </w:rPr>
            </w:pPr>
          </w:p>
        </w:tc>
        <w:tc>
          <w:tcPr>
            <w:tcW w:w="585" w:type="dxa"/>
            <w:gridSpan w:val="2"/>
            <w:shd w:val="clear" w:color="auto" w:fill="auto"/>
            <w:noWrap/>
            <w:vAlign w:val="bottom"/>
            <w:hideMark/>
          </w:tcPr>
          <w:p w14:paraId="6A816484" w14:textId="77777777" w:rsidR="00B54080" w:rsidRPr="00F8242D" w:rsidRDefault="00B54080" w:rsidP="00D86AFA">
            <w:pPr>
              <w:spacing w:after="0" w:line="480" w:lineRule="auto"/>
              <w:rPr>
                <w:rFonts w:ascii="Times New Roman" w:eastAsia="Times New Roman" w:hAnsi="Times New Roman" w:cs="Times New Roman"/>
                <w:sz w:val="24"/>
                <w:szCs w:val="24"/>
                <w:lang w:eastAsia="es-SV"/>
              </w:rPr>
            </w:pPr>
            <w:r w:rsidRPr="00F8242D">
              <w:rPr>
                <w:rFonts w:ascii="Times New Roman" w:eastAsia="Times New Roman" w:hAnsi="Times New Roman" w:cs="Times New Roman"/>
                <w:sz w:val="24"/>
                <w:szCs w:val="24"/>
                <w:lang w:eastAsia="es-SV"/>
              </w:rPr>
              <w:t>11</w:t>
            </w:r>
          </w:p>
        </w:tc>
        <w:tc>
          <w:tcPr>
            <w:tcW w:w="1200" w:type="dxa"/>
            <w:gridSpan w:val="2"/>
            <w:shd w:val="clear" w:color="auto" w:fill="auto"/>
            <w:noWrap/>
            <w:vAlign w:val="bottom"/>
            <w:hideMark/>
          </w:tcPr>
          <w:p w14:paraId="00FA078E" w14:textId="77777777" w:rsidR="00B54080" w:rsidRPr="00F8242D" w:rsidRDefault="00B54080" w:rsidP="00D86AFA">
            <w:pPr>
              <w:spacing w:after="0" w:line="480" w:lineRule="auto"/>
              <w:rPr>
                <w:rFonts w:ascii="Times New Roman" w:eastAsia="Times New Roman" w:hAnsi="Times New Roman" w:cs="Times New Roman"/>
                <w:sz w:val="24"/>
                <w:szCs w:val="24"/>
                <w:lang w:eastAsia="es-SV"/>
              </w:rPr>
            </w:pPr>
            <w:r w:rsidRPr="00F8242D">
              <w:rPr>
                <w:rFonts w:ascii="Times New Roman" w:eastAsia="Times New Roman" w:hAnsi="Times New Roman" w:cs="Times New Roman"/>
                <w:sz w:val="24"/>
                <w:szCs w:val="24"/>
                <w:lang w:eastAsia="es-SV"/>
              </w:rPr>
              <w:t>11</w:t>
            </w:r>
          </w:p>
        </w:tc>
      </w:tr>
      <w:tr w:rsidR="00B54080" w:rsidRPr="00F8242D" w14:paraId="38844D2E" w14:textId="77777777" w:rsidTr="00D86AFA">
        <w:trPr>
          <w:gridAfter w:val="1"/>
          <w:wAfter w:w="55" w:type="dxa"/>
          <w:trHeight w:val="255"/>
          <w:jc w:val="center"/>
        </w:trPr>
        <w:tc>
          <w:tcPr>
            <w:tcW w:w="700" w:type="dxa"/>
            <w:shd w:val="clear" w:color="auto" w:fill="auto"/>
            <w:noWrap/>
            <w:vAlign w:val="bottom"/>
            <w:hideMark/>
          </w:tcPr>
          <w:p w14:paraId="1532705A" w14:textId="77777777" w:rsidR="00B54080" w:rsidRPr="00F8242D" w:rsidRDefault="00B54080" w:rsidP="00D86AFA">
            <w:pPr>
              <w:spacing w:after="0" w:line="480" w:lineRule="auto"/>
              <w:rPr>
                <w:rFonts w:ascii="Times New Roman" w:eastAsia="Times New Roman" w:hAnsi="Times New Roman" w:cs="Times New Roman"/>
                <w:sz w:val="24"/>
                <w:szCs w:val="24"/>
                <w:lang w:eastAsia="es-SV"/>
              </w:rPr>
            </w:pPr>
            <w:r w:rsidRPr="00F8242D">
              <w:rPr>
                <w:rFonts w:ascii="Times New Roman" w:eastAsia="Times New Roman" w:hAnsi="Times New Roman" w:cs="Times New Roman"/>
                <w:sz w:val="24"/>
                <w:szCs w:val="24"/>
                <w:lang w:eastAsia="es-SV"/>
              </w:rPr>
              <w:t>2018</w:t>
            </w:r>
          </w:p>
        </w:tc>
        <w:tc>
          <w:tcPr>
            <w:tcW w:w="1977" w:type="dxa"/>
            <w:shd w:val="clear" w:color="auto" w:fill="auto"/>
            <w:noWrap/>
            <w:vAlign w:val="bottom"/>
            <w:hideMark/>
          </w:tcPr>
          <w:p w14:paraId="4B0CEC1F" w14:textId="77777777" w:rsidR="00B54080" w:rsidRPr="00F8242D" w:rsidRDefault="00B54080" w:rsidP="00D86AFA">
            <w:pPr>
              <w:spacing w:after="0" w:line="480" w:lineRule="auto"/>
              <w:rPr>
                <w:rFonts w:ascii="Times New Roman" w:eastAsia="Times New Roman" w:hAnsi="Times New Roman" w:cs="Times New Roman"/>
                <w:sz w:val="24"/>
                <w:szCs w:val="24"/>
                <w:lang w:eastAsia="es-SV"/>
              </w:rPr>
            </w:pPr>
            <w:r w:rsidRPr="00F8242D">
              <w:rPr>
                <w:rFonts w:ascii="Times New Roman" w:eastAsia="Times New Roman" w:hAnsi="Times New Roman" w:cs="Times New Roman"/>
                <w:sz w:val="24"/>
                <w:szCs w:val="24"/>
                <w:lang w:eastAsia="es-SV"/>
              </w:rPr>
              <w:t>334</w:t>
            </w:r>
          </w:p>
        </w:tc>
        <w:tc>
          <w:tcPr>
            <w:tcW w:w="640" w:type="dxa"/>
            <w:shd w:val="clear" w:color="auto" w:fill="auto"/>
            <w:noWrap/>
            <w:vAlign w:val="bottom"/>
            <w:hideMark/>
          </w:tcPr>
          <w:p w14:paraId="49CB4507" w14:textId="77777777" w:rsidR="00B54080" w:rsidRPr="00F8242D" w:rsidRDefault="00B54080" w:rsidP="00D86AFA">
            <w:pPr>
              <w:spacing w:after="0" w:line="480" w:lineRule="auto"/>
              <w:rPr>
                <w:rFonts w:ascii="Times New Roman" w:eastAsia="Times New Roman" w:hAnsi="Times New Roman" w:cs="Times New Roman"/>
                <w:sz w:val="24"/>
                <w:szCs w:val="24"/>
                <w:lang w:eastAsia="es-SV"/>
              </w:rPr>
            </w:pPr>
          </w:p>
        </w:tc>
        <w:tc>
          <w:tcPr>
            <w:tcW w:w="585" w:type="dxa"/>
            <w:shd w:val="clear" w:color="auto" w:fill="auto"/>
            <w:noWrap/>
            <w:vAlign w:val="bottom"/>
            <w:hideMark/>
          </w:tcPr>
          <w:p w14:paraId="162404F2" w14:textId="77777777" w:rsidR="00B54080" w:rsidRPr="00F8242D" w:rsidRDefault="00B54080" w:rsidP="00D86AFA">
            <w:pPr>
              <w:spacing w:after="0" w:line="480" w:lineRule="auto"/>
              <w:rPr>
                <w:rFonts w:ascii="Times New Roman" w:eastAsia="Times New Roman" w:hAnsi="Times New Roman" w:cs="Times New Roman"/>
                <w:sz w:val="24"/>
                <w:szCs w:val="24"/>
                <w:lang w:eastAsia="es-SV"/>
              </w:rPr>
            </w:pPr>
          </w:p>
        </w:tc>
        <w:tc>
          <w:tcPr>
            <w:tcW w:w="585" w:type="dxa"/>
            <w:gridSpan w:val="2"/>
            <w:shd w:val="clear" w:color="auto" w:fill="auto"/>
            <w:noWrap/>
            <w:vAlign w:val="bottom"/>
            <w:hideMark/>
          </w:tcPr>
          <w:p w14:paraId="7EDE84DD" w14:textId="77777777" w:rsidR="00B54080" w:rsidRPr="00F8242D" w:rsidRDefault="00B54080" w:rsidP="00D86AFA">
            <w:pPr>
              <w:spacing w:after="0" w:line="480" w:lineRule="auto"/>
              <w:rPr>
                <w:rFonts w:ascii="Times New Roman" w:eastAsia="Times New Roman" w:hAnsi="Times New Roman" w:cs="Times New Roman"/>
                <w:sz w:val="24"/>
                <w:szCs w:val="24"/>
                <w:lang w:eastAsia="es-SV"/>
              </w:rPr>
            </w:pPr>
          </w:p>
        </w:tc>
        <w:tc>
          <w:tcPr>
            <w:tcW w:w="585" w:type="dxa"/>
            <w:gridSpan w:val="2"/>
            <w:shd w:val="clear" w:color="auto" w:fill="auto"/>
            <w:noWrap/>
            <w:vAlign w:val="bottom"/>
            <w:hideMark/>
          </w:tcPr>
          <w:p w14:paraId="399C0108" w14:textId="77777777" w:rsidR="00B54080" w:rsidRPr="00F8242D" w:rsidRDefault="00B54080" w:rsidP="00D86AFA">
            <w:pPr>
              <w:spacing w:after="0" w:line="480" w:lineRule="auto"/>
              <w:rPr>
                <w:rFonts w:ascii="Times New Roman" w:eastAsia="Times New Roman" w:hAnsi="Times New Roman" w:cs="Times New Roman"/>
                <w:sz w:val="24"/>
                <w:szCs w:val="24"/>
                <w:lang w:eastAsia="es-SV"/>
              </w:rPr>
            </w:pPr>
          </w:p>
        </w:tc>
        <w:tc>
          <w:tcPr>
            <w:tcW w:w="585" w:type="dxa"/>
            <w:gridSpan w:val="2"/>
            <w:shd w:val="clear" w:color="auto" w:fill="auto"/>
            <w:noWrap/>
            <w:vAlign w:val="bottom"/>
            <w:hideMark/>
          </w:tcPr>
          <w:p w14:paraId="30E0555E" w14:textId="77777777" w:rsidR="00B54080" w:rsidRPr="00F8242D" w:rsidRDefault="00B54080" w:rsidP="00D86AFA">
            <w:pPr>
              <w:spacing w:after="0" w:line="480" w:lineRule="auto"/>
              <w:rPr>
                <w:rFonts w:ascii="Times New Roman" w:eastAsia="Times New Roman" w:hAnsi="Times New Roman" w:cs="Times New Roman"/>
                <w:sz w:val="24"/>
                <w:szCs w:val="24"/>
                <w:lang w:eastAsia="es-SV"/>
              </w:rPr>
            </w:pPr>
          </w:p>
        </w:tc>
        <w:tc>
          <w:tcPr>
            <w:tcW w:w="585" w:type="dxa"/>
            <w:gridSpan w:val="2"/>
            <w:shd w:val="clear" w:color="auto" w:fill="auto"/>
            <w:noWrap/>
            <w:vAlign w:val="bottom"/>
            <w:hideMark/>
          </w:tcPr>
          <w:p w14:paraId="2937B93D" w14:textId="77777777" w:rsidR="00B54080" w:rsidRPr="00F8242D" w:rsidRDefault="00B54080" w:rsidP="00D86AFA">
            <w:pPr>
              <w:spacing w:after="0" w:line="480" w:lineRule="auto"/>
              <w:rPr>
                <w:rFonts w:ascii="Times New Roman" w:eastAsia="Times New Roman" w:hAnsi="Times New Roman" w:cs="Times New Roman"/>
                <w:sz w:val="24"/>
                <w:szCs w:val="24"/>
                <w:lang w:eastAsia="es-SV"/>
              </w:rPr>
            </w:pPr>
          </w:p>
        </w:tc>
        <w:tc>
          <w:tcPr>
            <w:tcW w:w="1200" w:type="dxa"/>
            <w:gridSpan w:val="2"/>
            <w:shd w:val="clear" w:color="auto" w:fill="auto"/>
            <w:noWrap/>
            <w:vAlign w:val="bottom"/>
            <w:hideMark/>
          </w:tcPr>
          <w:p w14:paraId="59CA1494" w14:textId="77777777" w:rsidR="00B54080" w:rsidRPr="00F8242D" w:rsidRDefault="00B54080" w:rsidP="00D86AFA">
            <w:pPr>
              <w:spacing w:after="0" w:line="480" w:lineRule="auto"/>
              <w:rPr>
                <w:rFonts w:ascii="Times New Roman" w:eastAsia="Times New Roman" w:hAnsi="Times New Roman" w:cs="Times New Roman"/>
                <w:sz w:val="24"/>
                <w:szCs w:val="24"/>
                <w:lang w:eastAsia="es-SV"/>
              </w:rPr>
            </w:pPr>
          </w:p>
        </w:tc>
      </w:tr>
      <w:tr w:rsidR="00B54080" w:rsidRPr="00F8242D" w14:paraId="06E8BB8B" w14:textId="77777777" w:rsidTr="00D86AFA">
        <w:trPr>
          <w:gridAfter w:val="1"/>
          <w:wAfter w:w="55" w:type="dxa"/>
          <w:trHeight w:val="408"/>
          <w:jc w:val="center"/>
        </w:trPr>
        <w:tc>
          <w:tcPr>
            <w:tcW w:w="700" w:type="dxa"/>
            <w:tcBorders>
              <w:bottom w:val="single" w:sz="4" w:space="0" w:color="auto"/>
            </w:tcBorders>
            <w:shd w:val="clear" w:color="auto" w:fill="auto"/>
            <w:noWrap/>
            <w:vAlign w:val="bottom"/>
          </w:tcPr>
          <w:p w14:paraId="4691A844" w14:textId="77777777" w:rsidR="00B54080" w:rsidRPr="00F8242D" w:rsidRDefault="00B54080" w:rsidP="00D86AFA">
            <w:pPr>
              <w:spacing w:after="0" w:line="480" w:lineRule="auto"/>
              <w:rPr>
                <w:rFonts w:ascii="Times New Roman" w:eastAsia="Times New Roman" w:hAnsi="Times New Roman" w:cs="Times New Roman"/>
                <w:sz w:val="24"/>
                <w:szCs w:val="24"/>
                <w:lang w:eastAsia="es-SV"/>
              </w:rPr>
            </w:pPr>
            <w:r w:rsidRPr="00F8242D">
              <w:rPr>
                <w:rFonts w:ascii="Times New Roman" w:eastAsia="Times New Roman" w:hAnsi="Times New Roman" w:cs="Times New Roman"/>
                <w:sz w:val="24"/>
                <w:szCs w:val="24"/>
                <w:lang w:eastAsia="es-SV"/>
              </w:rPr>
              <w:t>Total</w:t>
            </w:r>
          </w:p>
        </w:tc>
        <w:tc>
          <w:tcPr>
            <w:tcW w:w="1977" w:type="dxa"/>
            <w:tcBorders>
              <w:bottom w:val="single" w:sz="4" w:space="0" w:color="auto"/>
            </w:tcBorders>
            <w:shd w:val="clear" w:color="auto" w:fill="auto"/>
            <w:noWrap/>
            <w:vAlign w:val="bottom"/>
          </w:tcPr>
          <w:p w14:paraId="5CF10847" w14:textId="77777777" w:rsidR="00B54080" w:rsidRPr="00F8242D" w:rsidRDefault="00B54080" w:rsidP="00D86AFA">
            <w:pPr>
              <w:spacing w:after="0" w:line="480" w:lineRule="auto"/>
              <w:rPr>
                <w:rFonts w:ascii="Times New Roman" w:eastAsia="Times New Roman" w:hAnsi="Times New Roman" w:cs="Times New Roman"/>
                <w:sz w:val="24"/>
                <w:szCs w:val="24"/>
                <w:lang w:eastAsia="es-SV"/>
              </w:rPr>
            </w:pPr>
            <w:r w:rsidRPr="00F8242D">
              <w:rPr>
                <w:rFonts w:ascii="Times New Roman" w:eastAsia="Times New Roman" w:hAnsi="Times New Roman" w:cs="Times New Roman"/>
                <w:sz w:val="24"/>
                <w:szCs w:val="24"/>
                <w:lang w:eastAsia="es-SV"/>
              </w:rPr>
              <w:t>2,937</w:t>
            </w:r>
          </w:p>
        </w:tc>
        <w:tc>
          <w:tcPr>
            <w:tcW w:w="640" w:type="dxa"/>
            <w:tcBorders>
              <w:bottom w:val="single" w:sz="4" w:space="0" w:color="auto"/>
            </w:tcBorders>
            <w:shd w:val="clear" w:color="auto" w:fill="auto"/>
            <w:noWrap/>
            <w:vAlign w:val="bottom"/>
          </w:tcPr>
          <w:p w14:paraId="25D761E3" w14:textId="77777777" w:rsidR="00B54080" w:rsidRPr="00F8242D" w:rsidRDefault="00B54080" w:rsidP="00D86AFA">
            <w:pPr>
              <w:spacing w:after="0" w:line="480" w:lineRule="auto"/>
              <w:rPr>
                <w:rFonts w:ascii="Times New Roman" w:eastAsia="Times New Roman" w:hAnsi="Times New Roman" w:cs="Times New Roman"/>
                <w:sz w:val="24"/>
                <w:szCs w:val="24"/>
                <w:lang w:eastAsia="es-SV"/>
              </w:rPr>
            </w:pPr>
            <w:r w:rsidRPr="00F8242D">
              <w:rPr>
                <w:rFonts w:ascii="Times New Roman" w:eastAsia="Times New Roman" w:hAnsi="Times New Roman" w:cs="Times New Roman"/>
                <w:sz w:val="24"/>
                <w:szCs w:val="24"/>
                <w:lang w:eastAsia="es-SV"/>
              </w:rPr>
              <w:t>76</w:t>
            </w:r>
          </w:p>
        </w:tc>
        <w:tc>
          <w:tcPr>
            <w:tcW w:w="585" w:type="dxa"/>
            <w:tcBorders>
              <w:bottom w:val="single" w:sz="4" w:space="0" w:color="auto"/>
            </w:tcBorders>
            <w:shd w:val="clear" w:color="auto" w:fill="auto"/>
            <w:noWrap/>
            <w:vAlign w:val="bottom"/>
          </w:tcPr>
          <w:p w14:paraId="52D30FFD" w14:textId="77777777" w:rsidR="00B54080" w:rsidRPr="00F8242D" w:rsidRDefault="00B54080" w:rsidP="00D86AFA">
            <w:pPr>
              <w:spacing w:after="0" w:line="480" w:lineRule="auto"/>
              <w:rPr>
                <w:rFonts w:ascii="Times New Roman" w:eastAsia="Times New Roman" w:hAnsi="Times New Roman" w:cs="Times New Roman"/>
                <w:sz w:val="24"/>
                <w:szCs w:val="24"/>
                <w:lang w:eastAsia="es-SV"/>
              </w:rPr>
            </w:pPr>
            <w:r w:rsidRPr="00F8242D">
              <w:rPr>
                <w:rFonts w:ascii="Times New Roman" w:eastAsia="Times New Roman" w:hAnsi="Times New Roman" w:cs="Times New Roman"/>
                <w:sz w:val="24"/>
                <w:szCs w:val="24"/>
                <w:lang w:eastAsia="es-SV"/>
              </w:rPr>
              <w:t>112</w:t>
            </w:r>
          </w:p>
        </w:tc>
        <w:tc>
          <w:tcPr>
            <w:tcW w:w="585" w:type="dxa"/>
            <w:gridSpan w:val="2"/>
            <w:tcBorders>
              <w:bottom w:val="single" w:sz="4" w:space="0" w:color="auto"/>
            </w:tcBorders>
            <w:shd w:val="clear" w:color="auto" w:fill="auto"/>
            <w:noWrap/>
            <w:vAlign w:val="bottom"/>
          </w:tcPr>
          <w:p w14:paraId="0619448A" w14:textId="77777777" w:rsidR="00B54080" w:rsidRPr="00F8242D" w:rsidRDefault="00B54080" w:rsidP="00D86AFA">
            <w:pPr>
              <w:spacing w:after="0" w:line="480" w:lineRule="auto"/>
              <w:rPr>
                <w:rFonts w:ascii="Times New Roman" w:eastAsia="Times New Roman" w:hAnsi="Times New Roman" w:cs="Times New Roman"/>
                <w:sz w:val="24"/>
                <w:szCs w:val="24"/>
                <w:lang w:eastAsia="es-SV"/>
              </w:rPr>
            </w:pPr>
            <w:r w:rsidRPr="00F8242D">
              <w:rPr>
                <w:rFonts w:ascii="Times New Roman" w:eastAsia="Times New Roman" w:hAnsi="Times New Roman" w:cs="Times New Roman"/>
                <w:sz w:val="24"/>
                <w:szCs w:val="24"/>
                <w:lang w:eastAsia="es-SV"/>
              </w:rPr>
              <w:t>114</w:t>
            </w:r>
          </w:p>
        </w:tc>
        <w:tc>
          <w:tcPr>
            <w:tcW w:w="585" w:type="dxa"/>
            <w:gridSpan w:val="2"/>
            <w:tcBorders>
              <w:bottom w:val="single" w:sz="4" w:space="0" w:color="auto"/>
            </w:tcBorders>
            <w:shd w:val="clear" w:color="auto" w:fill="auto"/>
            <w:noWrap/>
            <w:vAlign w:val="bottom"/>
          </w:tcPr>
          <w:p w14:paraId="12671DA1" w14:textId="77777777" w:rsidR="00B54080" w:rsidRPr="00F8242D" w:rsidRDefault="00B54080" w:rsidP="00D86AFA">
            <w:pPr>
              <w:spacing w:after="0" w:line="480" w:lineRule="auto"/>
              <w:rPr>
                <w:rFonts w:ascii="Times New Roman" w:eastAsia="Times New Roman" w:hAnsi="Times New Roman" w:cs="Times New Roman"/>
                <w:sz w:val="24"/>
                <w:szCs w:val="24"/>
                <w:lang w:eastAsia="es-SV"/>
              </w:rPr>
            </w:pPr>
            <w:r w:rsidRPr="00F8242D">
              <w:rPr>
                <w:rFonts w:ascii="Times New Roman" w:eastAsia="Times New Roman" w:hAnsi="Times New Roman" w:cs="Times New Roman"/>
                <w:sz w:val="24"/>
                <w:szCs w:val="24"/>
                <w:lang w:eastAsia="es-SV"/>
              </w:rPr>
              <w:t>100</w:t>
            </w:r>
          </w:p>
        </w:tc>
        <w:tc>
          <w:tcPr>
            <w:tcW w:w="585" w:type="dxa"/>
            <w:gridSpan w:val="2"/>
            <w:tcBorders>
              <w:bottom w:val="single" w:sz="4" w:space="0" w:color="auto"/>
            </w:tcBorders>
            <w:shd w:val="clear" w:color="auto" w:fill="auto"/>
            <w:noWrap/>
            <w:vAlign w:val="bottom"/>
          </w:tcPr>
          <w:p w14:paraId="18E86582" w14:textId="77777777" w:rsidR="00B54080" w:rsidRPr="00F8242D" w:rsidRDefault="00B54080" w:rsidP="00D86AFA">
            <w:pPr>
              <w:spacing w:after="0" w:line="480" w:lineRule="auto"/>
              <w:rPr>
                <w:rFonts w:ascii="Times New Roman" w:eastAsia="Times New Roman" w:hAnsi="Times New Roman" w:cs="Times New Roman"/>
                <w:sz w:val="24"/>
                <w:szCs w:val="24"/>
                <w:lang w:eastAsia="es-SV"/>
              </w:rPr>
            </w:pPr>
            <w:r w:rsidRPr="00F8242D">
              <w:rPr>
                <w:rFonts w:ascii="Times New Roman" w:eastAsia="Times New Roman" w:hAnsi="Times New Roman" w:cs="Times New Roman"/>
                <w:sz w:val="24"/>
                <w:szCs w:val="24"/>
                <w:lang w:eastAsia="es-SV"/>
              </w:rPr>
              <w:t>104</w:t>
            </w:r>
          </w:p>
        </w:tc>
        <w:tc>
          <w:tcPr>
            <w:tcW w:w="585" w:type="dxa"/>
            <w:gridSpan w:val="2"/>
            <w:tcBorders>
              <w:bottom w:val="single" w:sz="4" w:space="0" w:color="auto"/>
            </w:tcBorders>
            <w:shd w:val="clear" w:color="auto" w:fill="auto"/>
            <w:noWrap/>
            <w:vAlign w:val="bottom"/>
          </w:tcPr>
          <w:p w14:paraId="268AF2A9" w14:textId="77777777" w:rsidR="00B54080" w:rsidRPr="00F8242D" w:rsidRDefault="00B54080" w:rsidP="00D86AFA">
            <w:pPr>
              <w:spacing w:after="0" w:line="480" w:lineRule="auto"/>
              <w:rPr>
                <w:rFonts w:ascii="Times New Roman" w:eastAsia="Times New Roman" w:hAnsi="Times New Roman" w:cs="Times New Roman"/>
                <w:sz w:val="24"/>
                <w:szCs w:val="24"/>
                <w:lang w:eastAsia="es-SV"/>
              </w:rPr>
            </w:pPr>
            <w:r w:rsidRPr="00F8242D">
              <w:rPr>
                <w:rFonts w:ascii="Times New Roman" w:eastAsia="Times New Roman" w:hAnsi="Times New Roman" w:cs="Times New Roman"/>
                <w:sz w:val="24"/>
                <w:szCs w:val="24"/>
                <w:lang w:eastAsia="es-SV"/>
              </w:rPr>
              <w:t>53</w:t>
            </w:r>
          </w:p>
        </w:tc>
        <w:tc>
          <w:tcPr>
            <w:tcW w:w="1200" w:type="dxa"/>
            <w:gridSpan w:val="2"/>
            <w:tcBorders>
              <w:bottom w:val="single" w:sz="4" w:space="0" w:color="auto"/>
            </w:tcBorders>
            <w:shd w:val="clear" w:color="auto" w:fill="auto"/>
            <w:noWrap/>
            <w:vAlign w:val="bottom"/>
          </w:tcPr>
          <w:p w14:paraId="3B8C0D58" w14:textId="77777777" w:rsidR="00B54080" w:rsidRPr="00F8242D" w:rsidRDefault="00B54080" w:rsidP="00D86AFA">
            <w:pPr>
              <w:spacing w:after="0" w:line="480" w:lineRule="auto"/>
              <w:rPr>
                <w:rFonts w:ascii="Times New Roman" w:eastAsia="Times New Roman" w:hAnsi="Times New Roman" w:cs="Times New Roman"/>
                <w:sz w:val="24"/>
                <w:szCs w:val="24"/>
                <w:lang w:eastAsia="es-SV"/>
              </w:rPr>
            </w:pPr>
            <w:r w:rsidRPr="00F8242D">
              <w:rPr>
                <w:rFonts w:ascii="Times New Roman" w:eastAsia="Times New Roman" w:hAnsi="Times New Roman" w:cs="Times New Roman"/>
                <w:sz w:val="24"/>
                <w:szCs w:val="24"/>
                <w:lang w:eastAsia="es-SV"/>
              </w:rPr>
              <w:t>559</w:t>
            </w:r>
          </w:p>
        </w:tc>
      </w:tr>
    </w:tbl>
    <w:p w14:paraId="296F7D6B" w14:textId="77777777" w:rsidR="00B54080" w:rsidRPr="00F8242D" w:rsidRDefault="00B54080" w:rsidP="00B54080">
      <w:pPr>
        <w:spacing w:after="0" w:line="480" w:lineRule="auto"/>
        <w:rPr>
          <w:rFonts w:ascii="Times New Roman" w:hAnsi="Times New Roman" w:cs="Times New Roman"/>
          <w:sz w:val="24"/>
          <w:szCs w:val="24"/>
        </w:rPr>
      </w:pPr>
    </w:p>
    <w:p w14:paraId="352B3502" w14:textId="77777777" w:rsidR="00B54080" w:rsidRDefault="00B54080" w:rsidP="00B54080">
      <w:pPr>
        <w:spacing w:after="0" w:line="480" w:lineRule="auto"/>
        <w:rPr>
          <w:rFonts w:ascii="Times New Roman" w:hAnsi="Times New Roman" w:cs="Times New Roman"/>
          <w:b/>
          <w:sz w:val="24"/>
          <w:szCs w:val="24"/>
        </w:rPr>
      </w:pPr>
    </w:p>
    <w:p w14:paraId="559D5DF9" w14:textId="77777777" w:rsidR="00B54080" w:rsidRDefault="00B54080" w:rsidP="00B54080">
      <w:pPr>
        <w:spacing w:after="0" w:line="480" w:lineRule="auto"/>
        <w:rPr>
          <w:rFonts w:ascii="Times New Roman" w:hAnsi="Times New Roman" w:cs="Times New Roman"/>
          <w:b/>
          <w:sz w:val="24"/>
          <w:szCs w:val="24"/>
        </w:rPr>
      </w:pPr>
    </w:p>
    <w:p w14:paraId="112B07E8" w14:textId="77777777" w:rsidR="00790283" w:rsidRDefault="00790283" w:rsidP="00B54080">
      <w:pPr>
        <w:spacing w:after="0" w:line="480" w:lineRule="auto"/>
        <w:rPr>
          <w:rFonts w:ascii="Times New Roman" w:hAnsi="Times New Roman" w:cs="Times New Roman"/>
          <w:b/>
          <w:sz w:val="24"/>
          <w:szCs w:val="24"/>
        </w:rPr>
      </w:pPr>
    </w:p>
    <w:p w14:paraId="3ADAF8B8" w14:textId="77777777" w:rsidR="00790283" w:rsidRDefault="00790283" w:rsidP="00B54080">
      <w:pPr>
        <w:spacing w:after="0" w:line="480" w:lineRule="auto"/>
        <w:rPr>
          <w:rFonts w:ascii="Times New Roman" w:hAnsi="Times New Roman" w:cs="Times New Roman"/>
          <w:b/>
          <w:sz w:val="24"/>
          <w:szCs w:val="24"/>
        </w:rPr>
      </w:pPr>
    </w:p>
    <w:p w14:paraId="7D846F7A" w14:textId="77777777" w:rsidR="00790283" w:rsidRDefault="00790283" w:rsidP="00B54080">
      <w:pPr>
        <w:spacing w:after="0" w:line="480" w:lineRule="auto"/>
        <w:rPr>
          <w:rFonts w:ascii="Times New Roman" w:hAnsi="Times New Roman" w:cs="Times New Roman"/>
          <w:b/>
          <w:sz w:val="24"/>
          <w:szCs w:val="24"/>
        </w:rPr>
      </w:pPr>
    </w:p>
    <w:p w14:paraId="5CB583D8" w14:textId="77777777" w:rsidR="00790283" w:rsidRDefault="00790283" w:rsidP="00B54080">
      <w:pPr>
        <w:spacing w:after="0" w:line="480" w:lineRule="auto"/>
        <w:rPr>
          <w:rFonts w:ascii="Times New Roman" w:hAnsi="Times New Roman" w:cs="Times New Roman"/>
          <w:b/>
          <w:sz w:val="24"/>
          <w:szCs w:val="24"/>
        </w:rPr>
      </w:pPr>
    </w:p>
    <w:p w14:paraId="3A8FDE4B" w14:textId="77777777" w:rsidR="00790283" w:rsidRDefault="00790283" w:rsidP="00B54080">
      <w:pPr>
        <w:spacing w:after="0" w:line="480" w:lineRule="auto"/>
        <w:rPr>
          <w:rFonts w:ascii="Times New Roman" w:hAnsi="Times New Roman" w:cs="Times New Roman"/>
          <w:b/>
          <w:sz w:val="24"/>
          <w:szCs w:val="24"/>
        </w:rPr>
      </w:pPr>
    </w:p>
    <w:p w14:paraId="3C4FC182" w14:textId="77777777" w:rsidR="00B54080" w:rsidRDefault="00B54080" w:rsidP="00B54080">
      <w:pPr>
        <w:spacing w:after="0" w:line="480" w:lineRule="auto"/>
        <w:rPr>
          <w:rFonts w:ascii="Times New Roman" w:hAnsi="Times New Roman" w:cs="Times New Roman"/>
          <w:b/>
          <w:sz w:val="24"/>
          <w:szCs w:val="24"/>
        </w:rPr>
      </w:pPr>
    </w:p>
    <w:p w14:paraId="5ABF5F08" w14:textId="7D0E3435" w:rsidR="00B54080" w:rsidRPr="00F8242D" w:rsidRDefault="00B54080" w:rsidP="00B54080">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Table </w:t>
      </w:r>
      <w:r w:rsidR="00DB1EDD">
        <w:rPr>
          <w:rFonts w:ascii="Times New Roman" w:hAnsi="Times New Roman" w:cs="Times New Roman"/>
          <w:sz w:val="24"/>
          <w:szCs w:val="24"/>
        </w:rPr>
        <w:t>S</w:t>
      </w:r>
      <w:r w:rsidR="00F4196A">
        <w:rPr>
          <w:rFonts w:ascii="Times New Roman" w:hAnsi="Times New Roman" w:cs="Times New Roman"/>
          <w:sz w:val="24"/>
          <w:szCs w:val="24"/>
        </w:rPr>
        <w:t>9</w:t>
      </w:r>
      <w:r w:rsidRPr="0006425C">
        <w:rPr>
          <w:rFonts w:ascii="Times New Roman" w:hAnsi="Times New Roman" w:cs="Times New Roman"/>
          <w:sz w:val="24"/>
          <w:szCs w:val="24"/>
        </w:rPr>
        <w:t>.</w:t>
      </w:r>
      <w:r w:rsidRPr="00F8242D">
        <w:rPr>
          <w:rFonts w:ascii="Times New Roman" w:hAnsi="Times New Roman" w:cs="Times New Roman"/>
          <w:sz w:val="24"/>
          <w:szCs w:val="24"/>
        </w:rPr>
        <w:t xml:space="preserve"> Reduced m-array table of batch released cohorts and first recaptures per year. Previously and newly marked individuals are both included in each cohort released per year. </w:t>
      </w:r>
    </w:p>
    <w:tbl>
      <w:tblPr>
        <w:tblW w:w="7670" w:type="dxa"/>
        <w:jc w:val="center"/>
        <w:tblCellMar>
          <w:left w:w="70" w:type="dxa"/>
          <w:right w:w="70" w:type="dxa"/>
        </w:tblCellMar>
        <w:tblLook w:val="04A0" w:firstRow="1" w:lastRow="0" w:firstColumn="1" w:lastColumn="0" w:noHBand="0" w:noVBand="1"/>
      </w:tblPr>
      <w:tblGrid>
        <w:gridCol w:w="700"/>
        <w:gridCol w:w="2260"/>
        <w:gridCol w:w="620"/>
        <w:gridCol w:w="620"/>
        <w:gridCol w:w="620"/>
        <w:gridCol w:w="620"/>
        <w:gridCol w:w="620"/>
        <w:gridCol w:w="620"/>
        <w:gridCol w:w="1200"/>
      </w:tblGrid>
      <w:tr w:rsidR="00B54080" w:rsidRPr="00F8242D" w14:paraId="69BDF244" w14:textId="77777777" w:rsidTr="00D86AFA">
        <w:trPr>
          <w:trHeight w:val="255"/>
          <w:jc w:val="center"/>
        </w:trPr>
        <w:tc>
          <w:tcPr>
            <w:tcW w:w="700" w:type="dxa"/>
            <w:vMerge w:val="restart"/>
            <w:tcBorders>
              <w:top w:val="single" w:sz="4" w:space="0" w:color="auto"/>
              <w:bottom w:val="single" w:sz="4" w:space="0" w:color="auto"/>
            </w:tcBorders>
            <w:shd w:val="clear" w:color="auto" w:fill="auto"/>
            <w:noWrap/>
            <w:vAlign w:val="bottom"/>
          </w:tcPr>
          <w:p w14:paraId="7AADA8B1" w14:textId="77777777" w:rsidR="00B54080" w:rsidRPr="00F8242D" w:rsidRDefault="00B54080" w:rsidP="00D86AFA">
            <w:pPr>
              <w:spacing w:after="0" w:line="480" w:lineRule="auto"/>
              <w:rPr>
                <w:rFonts w:ascii="Times New Roman" w:eastAsia="Times New Roman" w:hAnsi="Times New Roman" w:cs="Times New Roman"/>
                <w:sz w:val="24"/>
                <w:szCs w:val="24"/>
                <w:lang w:eastAsia="es-SV"/>
              </w:rPr>
            </w:pPr>
            <w:r w:rsidRPr="00F8242D">
              <w:rPr>
                <w:rFonts w:ascii="Times New Roman" w:eastAsia="Times New Roman" w:hAnsi="Times New Roman" w:cs="Times New Roman"/>
                <w:sz w:val="24"/>
                <w:szCs w:val="24"/>
                <w:lang w:eastAsia="es-SV"/>
              </w:rPr>
              <w:t>Year</w:t>
            </w:r>
          </w:p>
        </w:tc>
        <w:tc>
          <w:tcPr>
            <w:tcW w:w="2260" w:type="dxa"/>
            <w:vMerge w:val="restart"/>
            <w:tcBorders>
              <w:top w:val="single" w:sz="4" w:space="0" w:color="auto"/>
              <w:bottom w:val="single" w:sz="4" w:space="0" w:color="auto"/>
            </w:tcBorders>
            <w:shd w:val="clear" w:color="auto" w:fill="auto"/>
            <w:noWrap/>
            <w:vAlign w:val="bottom"/>
          </w:tcPr>
          <w:p w14:paraId="732D98FE" w14:textId="77777777" w:rsidR="00B54080" w:rsidRPr="00F8242D" w:rsidRDefault="00B54080" w:rsidP="00D86AFA">
            <w:pPr>
              <w:spacing w:after="0" w:line="480" w:lineRule="auto"/>
              <w:rPr>
                <w:rFonts w:ascii="Times New Roman" w:eastAsia="Times New Roman" w:hAnsi="Times New Roman" w:cs="Times New Roman"/>
                <w:sz w:val="24"/>
                <w:szCs w:val="24"/>
                <w:lang w:eastAsia="es-SV"/>
              </w:rPr>
            </w:pPr>
            <w:r w:rsidRPr="00F8242D">
              <w:rPr>
                <w:rFonts w:ascii="Times New Roman" w:eastAsia="Times New Roman" w:hAnsi="Times New Roman" w:cs="Times New Roman"/>
                <w:sz w:val="24"/>
                <w:szCs w:val="24"/>
                <w:lang w:eastAsia="es-SV"/>
              </w:rPr>
              <w:t>Batch released</w:t>
            </w:r>
          </w:p>
        </w:tc>
        <w:tc>
          <w:tcPr>
            <w:tcW w:w="3510" w:type="dxa"/>
            <w:gridSpan w:val="6"/>
            <w:tcBorders>
              <w:top w:val="single" w:sz="4" w:space="0" w:color="auto"/>
              <w:bottom w:val="single" w:sz="4" w:space="0" w:color="auto"/>
            </w:tcBorders>
            <w:shd w:val="clear" w:color="auto" w:fill="auto"/>
            <w:noWrap/>
            <w:vAlign w:val="bottom"/>
          </w:tcPr>
          <w:p w14:paraId="37532A81" w14:textId="77777777" w:rsidR="00B54080" w:rsidRPr="00F8242D" w:rsidRDefault="00B54080" w:rsidP="00D86AFA">
            <w:pPr>
              <w:spacing w:after="0" w:line="480" w:lineRule="auto"/>
              <w:rPr>
                <w:rFonts w:ascii="Times New Roman" w:eastAsia="Times New Roman" w:hAnsi="Times New Roman" w:cs="Times New Roman"/>
                <w:sz w:val="24"/>
                <w:szCs w:val="24"/>
                <w:lang w:eastAsia="es-SV"/>
              </w:rPr>
            </w:pPr>
            <w:r w:rsidRPr="00F8242D">
              <w:rPr>
                <w:rFonts w:ascii="Times New Roman" w:eastAsia="Times New Roman" w:hAnsi="Times New Roman" w:cs="Times New Roman"/>
                <w:sz w:val="24"/>
                <w:szCs w:val="24"/>
                <w:lang w:eastAsia="es-SV"/>
              </w:rPr>
              <w:t>Recaptures per year</w:t>
            </w:r>
          </w:p>
        </w:tc>
        <w:tc>
          <w:tcPr>
            <w:tcW w:w="1200" w:type="dxa"/>
            <w:vMerge w:val="restart"/>
            <w:tcBorders>
              <w:top w:val="single" w:sz="4" w:space="0" w:color="auto"/>
              <w:bottom w:val="single" w:sz="4" w:space="0" w:color="auto"/>
            </w:tcBorders>
            <w:shd w:val="clear" w:color="auto" w:fill="auto"/>
            <w:noWrap/>
            <w:vAlign w:val="bottom"/>
          </w:tcPr>
          <w:p w14:paraId="0C9275CD" w14:textId="77777777" w:rsidR="00B54080" w:rsidRPr="00F8242D" w:rsidRDefault="00B54080" w:rsidP="00D86AFA">
            <w:pPr>
              <w:spacing w:after="0" w:line="480" w:lineRule="auto"/>
              <w:rPr>
                <w:rFonts w:ascii="Times New Roman" w:eastAsia="Times New Roman" w:hAnsi="Times New Roman" w:cs="Times New Roman"/>
                <w:sz w:val="24"/>
                <w:szCs w:val="24"/>
                <w:lang w:eastAsia="es-SV"/>
              </w:rPr>
            </w:pPr>
            <w:r w:rsidRPr="00F8242D">
              <w:rPr>
                <w:rFonts w:ascii="Times New Roman" w:eastAsia="Times New Roman" w:hAnsi="Times New Roman" w:cs="Times New Roman"/>
                <w:sz w:val="24"/>
                <w:szCs w:val="24"/>
                <w:lang w:eastAsia="es-SV"/>
              </w:rPr>
              <w:t>Total</w:t>
            </w:r>
          </w:p>
        </w:tc>
      </w:tr>
      <w:tr w:rsidR="00B54080" w:rsidRPr="00F8242D" w14:paraId="47F9D2F1" w14:textId="77777777" w:rsidTr="00D86AFA">
        <w:trPr>
          <w:trHeight w:val="255"/>
          <w:jc w:val="center"/>
        </w:trPr>
        <w:tc>
          <w:tcPr>
            <w:tcW w:w="700" w:type="dxa"/>
            <w:vMerge/>
            <w:tcBorders>
              <w:top w:val="single" w:sz="4" w:space="0" w:color="auto"/>
            </w:tcBorders>
            <w:shd w:val="clear" w:color="auto" w:fill="auto"/>
            <w:noWrap/>
            <w:vAlign w:val="center"/>
            <w:hideMark/>
          </w:tcPr>
          <w:p w14:paraId="37040EC5" w14:textId="77777777" w:rsidR="00B54080" w:rsidRPr="00F8242D" w:rsidRDefault="00B54080" w:rsidP="00D86AFA">
            <w:pPr>
              <w:spacing w:after="0" w:line="480" w:lineRule="auto"/>
              <w:rPr>
                <w:rFonts w:ascii="Times New Roman" w:eastAsia="Times New Roman" w:hAnsi="Times New Roman" w:cs="Times New Roman"/>
                <w:sz w:val="24"/>
                <w:szCs w:val="24"/>
                <w:lang w:eastAsia="es-SV"/>
              </w:rPr>
            </w:pPr>
          </w:p>
        </w:tc>
        <w:tc>
          <w:tcPr>
            <w:tcW w:w="2260" w:type="dxa"/>
            <w:vMerge/>
            <w:tcBorders>
              <w:top w:val="single" w:sz="4" w:space="0" w:color="auto"/>
              <w:bottom w:val="single" w:sz="4" w:space="0" w:color="auto"/>
            </w:tcBorders>
            <w:shd w:val="clear" w:color="auto" w:fill="auto"/>
            <w:noWrap/>
            <w:vAlign w:val="center"/>
            <w:hideMark/>
          </w:tcPr>
          <w:p w14:paraId="31B75CE8" w14:textId="77777777" w:rsidR="00B54080" w:rsidRPr="00F8242D" w:rsidRDefault="00B54080" w:rsidP="00D86AFA">
            <w:pPr>
              <w:spacing w:after="0" w:line="480" w:lineRule="auto"/>
              <w:rPr>
                <w:rFonts w:ascii="Times New Roman" w:eastAsia="Times New Roman" w:hAnsi="Times New Roman" w:cs="Times New Roman"/>
                <w:sz w:val="24"/>
                <w:szCs w:val="24"/>
                <w:lang w:eastAsia="es-SV"/>
              </w:rPr>
            </w:pPr>
          </w:p>
        </w:tc>
        <w:tc>
          <w:tcPr>
            <w:tcW w:w="585" w:type="dxa"/>
            <w:tcBorders>
              <w:top w:val="single" w:sz="4" w:space="0" w:color="auto"/>
              <w:bottom w:val="single" w:sz="4" w:space="0" w:color="auto"/>
            </w:tcBorders>
            <w:shd w:val="clear" w:color="auto" w:fill="auto"/>
            <w:noWrap/>
            <w:vAlign w:val="center"/>
            <w:hideMark/>
          </w:tcPr>
          <w:p w14:paraId="6273F2BE" w14:textId="77777777" w:rsidR="00B54080" w:rsidRPr="00F8242D" w:rsidRDefault="00B54080" w:rsidP="00D86AFA">
            <w:pPr>
              <w:spacing w:after="0" w:line="480" w:lineRule="auto"/>
              <w:rPr>
                <w:rFonts w:ascii="Times New Roman" w:eastAsia="Times New Roman" w:hAnsi="Times New Roman" w:cs="Times New Roman"/>
                <w:sz w:val="24"/>
                <w:szCs w:val="24"/>
                <w:lang w:eastAsia="es-SV"/>
              </w:rPr>
            </w:pPr>
            <w:r w:rsidRPr="00F8242D">
              <w:rPr>
                <w:rFonts w:ascii="Times New Roman" w:eastAsia="Times New Roman" w:hAnsi="Times New Roman" w:cs="Times New Roman"/>
                <w:sz w:val="24"/>
                <w:szCs w:val="24"/>
                <w:lang w:eastAsia="es-SV"/>
              </w:rPr>
              <w:t>2013</w:t>
            </w:r>
          </w:p>
        </w:tc>
        <w:tc>
          <w:tcPr>
            <w:tcW w:w="585" w:type="dxa"/>
            <w:tcBorders>
              <w:top w:val="single" w:sz="4" w:space="0" w:color="auto"/>
              <w:bottom w:val="single" w:sz="4" w:space="0" w:color="auto"/>
            </w:tcBorders>
            <w:shd w:val="clear" w:color="auto" w:fill="auto"/>
            <w:noWrap/>
            <w:vAlign w:val="center"/>
            <w:hideMark/>
          </w:tcPr>
          <w:p w14:paraId="15344149" w14:textId="77777777" w:rsidR="00B54080" w:rsidRPr="00F8242D" w:rsidRDefault="00B54080" w:rsidP="00D86AFA">
            <w:pPr>
              <w:spacing w:after="0" w:line="480" w:lineRule="auto"/>
              <w:rPr>
                <w:rFonts w:ascii="Times New Roman" w:eastAsia="Times New Roman" w:hAnsi="Times New Roman" w:cs="Times New Roman"/>
                <w:sz w:val="24"/>
                <w:szCs w:val="24"/>
                <w:lang w:eastAsia="es-SV"/>
              </w:rPr>
            </w:pPr>
            <w:r w:rsidRPr="00F8242D">
              <w:rPr>
                <w:rFonts w:ascii="Times New Roman" w:eastAsia="Times New Roman" w:hAnsi="Times New Roman" w:cs="Times New Roman"/>
                <w:sz w:val="24"/>
                <w:szCs w:val="24"/>
                <w:lang w:eastAsia="es-SV"/>
              </w:rPr>
              <w:t>2014</w:t>
            </w:r>
          </w:p>
        </w:tc>
        <w:tc>
          <w:tcPr>
            <w:tcW w:w="585" w:type="dxa"/>
            <w:tcBorders>
              <w:top w:val="single" w:sz="4" w:space="0" w:color="auto"/>
              <w:bottom w:val="single" w:sz="4" w:space="0" w:color="auto"/>
            </w:tcBorders>
            <w:shd w:val="clear" w:color="auto" w:fill="auto"/>
            <w:noWrap/>
            <w:vAlign w:val="center"/>
            <w:hideMark/>
          </w:tcPr>
          <w:p w14:paraId="10B95454" w14:textId="77777777" w:rsidR="00B54080" w:rsidRPr="00F8242D" w:rsidRDefault="00B54080" w:rsidP="00D86AFA">
            <w:pPr>
              <w:spacing w:after="0" w:line="480" w:lineRule="auto"/>
              <w:rPr>
                <w:rFonts w:ascii="Times New Roman" w:eastAsia="Times New Roman" w:hAnsi="Times New Roman" w:cs="Times New Roman"/>
                <w:sz w:val="24"/>
                <w:szCs w:val="24"/>
                <w:lang w:eastAsia="es-SV"/>
              </w:rPr>
            </w:pPr>
            <w:r w:rsidRPr="00F8242D">
              <w:rPr>
                <w:rFonts w:ascii="Times New Roman" w:eastAsia="Times New Roman" w:hAnsi="Times New Roman" w:cs="Times New Roman"/>
                <w:sz w:val="24"/>
                <w:szCs w:val="24"/>
                <w:lang w:eastAsia="es-SV"/>
              </w:rPr>
              <w:t>2015</w:t>
            </w:r>
          </w:p>
        </w:tc>
        <w:tc>
          <w:tcPr>
            <w:tcW w:w="585" w:type="dxa"/>
            <w:tcBorders>
              <w:top w:val="single" w:sz="4" w:space="0" w:color="auto"/>
              <w:bottom w:val="single" w:sz="4" w:space="0" w:color="auto"/>
            </w:tcBorders>
            <w:shd w:val="clear" w:color="auto" w:fill="auto"/>
            <w:noWrap/>
            <w:vAlign w:val="center"/>
            <w:hideMark/>
          </w:tcPr>
          <w:p w14:paraId="30E4E6F2" w14:textId="77777777" w:rsidR="00B54080" w:rsidRPr="00F8242D" w:rsidRDefault="00B54080" w:rsidP="00D86AFA">
            <w:pPr>
              <w:spacing w:after="0" w:line="480" w:lineRule="auto"/>
              <w:rPr>
                <w:rFonts w:ascii="Times New Roman" w:eastAsia="Times New Roman" w:hAnsi="Times New Roman" w:cs="Times New Roman"/>
                <w:sz w:val="24"/>
                <w:szCs w:val="24"/>
                <w:lang w:eastAsia="es-SV"/>
              </w:rPr>
            </w:pPr>
            <w:r w:rsidRPr="00F8242D">
              <w:rPr>
                <w:rFonts w:ascii="Times New Roman" w:eastAsia="Times New Roman" w:hAnsi="Times New Roman" w:cs="Times New Roman"/>
                <w:sz w:val="24"/>
                <w:szCs w:val="24"/>
                <w:lang w:eastAsia="es-SV"/>
              </w:rPr>
              <w:t>2016</w:t>
            </w:r>
          </w:p>
        </w:tc>
        <w:tc>
          <w:tcPr>
            <w:tcW w:w="585" w:type="dxa"/>
            <w:tcBorders>
              <w:top w:val="single" w:sz="4" w:space="0" w:color="auto"/>
              <w:bottom w:val="single" w:sz="4" w:space="0" w:color="auto"/>
            </w:tcBorders>
            <w:shd w:val="clear" w:color="auto" w:fill="auto"/>
            <w:noWrap/>
            <w:vAlign w:val="center"/>
            <w:hideMark/>
          </w:tcPr>
          <w:p w14:paraId="587C8FE1" w14:textId="77777777" w:rsidR="00B54080" w:rsidRPr="00F8242D" w:rsidRDefault="00B54080" w:rsidP="00D86AFA">
            <w:pPr>
              <w:spacing w:after="0" w:line="480" w:lineRule="auto"/>
              <w:rPr>
                <w:rFonts w:ascii="Times New Roman" w:eastAsia="Times New Roman" w:hAnsi="Times New Roman" w:cs="Times New Roman"/>
                <w:sz w:val="24"/>
                <w:szCs w:val="24"/>
                <w:lang w:eastAsia="es-SV"/>
              </w:rPr>
            </w:pPr>
            <w:r w:rsidRPr="00F8242D">
              <w:rPr>
                <w:rFonts w:ascii="Times New Roman" w:eastAsia="Times New Roman" w:hAnsi="Times New Roman" w:cs="Times New Roman"/>
                <w:sz w:val="24"/>
                <w:szCs w:val="24"/>
                <w:lang w:eastAsia="es-SV"/>
              </w:rPr>
              <w:t>2017</w:t>
            </w:r>
          </w:p>
        </w:tc>
        <w:tc>
          <w:tcPr>
            <w:tcW w:w="585" w:type="dxa"/>
            <w:tcBorders>
              <w:top w:val="single" w:sz="4" w:space="0" w:color="auto"/>
              <w:bottom w:val="single" w:sz="4" w:space="0" w:color="auto"/>
            </w:tcBorders>
            <w:shd w:val="clear" w:color="auto" w:fill="auto"/>
            <w:noWrap/>
            <w:vAlign w:val="center"/>
            <w:hideMark/>
          </w:tcPr>
          <w:p w14:paraId="3DA88CE5" w14:textId="77777777" w:rsidR="00B54080" w:rsidRPr="00F8242D" w:rsidRDefault="00B54080" w:rsidP="00D86AFA">
            <w:pPr>
              <w:spacing w:after="0" w:line="480" w:lineRule="auto"/>
              <w:rPr>
                <w:rFonts w:ascii="Times New Roman" w:eastAsia="Times New Roman" w:hAnsi="Times New Roman" w:cs="Times New Roman"/>
                <w:sz w:val="24"/>
                <w:szCs w:val="24"/>
                <w:lang w:eastAsia="es-SV"/>
              </w:rPr>
            </w:pPr>
            <w:r w:rsidRPr="00F8242D">
              <w:rPr>
                <w:rFonts w:ascii="Times New Roman" w:eastAsia="Times New Roman" w:hAnsi="Times New Roman" w:cs="Times New Roman"/>
                <w:sz w:val="24"/>
                <w:szCs w:val="24"/>
                <w:lang w:eastAsia="es-SV"/>
              </w:rPr>
              <w:t>2018</w:t>
            </w:r>
          </w:p>
        </w:tc>
        <w:tc>
          <w:tcPr>
            <w:tcW w:w="1200" w:type="dxa"/>
            <w:vMerge/>
            <w:tcBorders>
              <w:top w:val="single" w:sz="4" w:space="0" w:color="auto"/>
              <w:bottom w:val="single" w:sz="4" w:space="0" w:color="auto"/>
            </w:tcBorders>
            <w:shd w:val="clear" w:color="auto" w:fill="auto"/>
            <w:noWrap/>
            <w:vAlign w:val="center"/>
            <w:hideMark/>
          </w:tcPr>
          <w:p w14:paraId="06320516" w14:textId="77777777" w:rsidR="00B54080" w:rsidRPr="00F8242D" w:rsidRDefault="00B54080" w:rsidP="00D86AFA">
            <w:pPr>
              <w:spacing w:after="0" w:line="480" w:lineRule="auto"/>
              <w:rPr>
                <w:rFonts w:ascii="Times New Roman" w:eastAsia="Times New Roman" w:hAnsi="Times New Roman" w:cs="Times New Roman"/>
                <w:sz w:val="24"/>
                <w:szCs w:val="24"/>
                <w:lang w:eastAsia="es-SV"/>
              </w:rPr>
            </w:pPr>
          </w:p>
        </w:tc>
      </w:tr>
      <w:tr w:rsidR="00B54080" w:rsidRPr="00F8242D" w14:paraId="14BC176E" w14:textId="77777777" w:rsidTr="00D86AFA">
        <w:trPr>
          <w:trHeight w:val="255"/>
          <w:jc w:val="center"/>
        </w:trPr>
        <w:tc>
          <w:tcPr>
            <w:tcW w:w="700" w:type="dxa"/>
            <w:shd w:val="clear" w:color="auto" w:fill="auto"/>
            <w:noWrap/>
            <w:vAlign w:val="center"/>
            <w:hideMark/>
          </w:tcPr>
          <w:p w14:paraId="561E38FF" w14:textId="77777777" w:rsidR="00B54080" w:rsidRPr="00F8242D" w:rsidRDefault="00B54080" w:rsidP="00D86AFA">
            <w:pPr>
              <w:spacing w:after="0" w:line="480" w:lineRule="auto"/>
              <w:rPr>
                <w:rFonts w:ascii="Times New Roman" w:eastAsia="Times New Roman" w:hAnsi="Times New Roman" w:cs="Times New Roman"/>
                <w:sz w:val="24"/>
                <w:szCs w:val="24"/>
                <w:lang w:eastAsia="es-SV"/>
              </w:rPr>
            </w:pPr>
            <w:r w:rsidRPr="00F8242D">
              <w:rPr>
                <w:rFonts w:ascii="Times New Roman" w:eastAsia="Times New Roman" w:hAnsi="Times New Roman" w:cs="Times New Roman"/>
                <w:sz w:val="24"/>
                <w:szCs w:val="24"/>
                <w:lang w:eastAsia="es-SV"/>
              </w:rPr>
              <w:t>2012</w:t>
            </w:r>
          </w:p>
        </w:tc>
        <w:tc>
          <w:tcPr>
            <w:tcW w:w="2260" w:type="dxa"/>
            <w:tcBorders>
              <w:top w:val="single" w:sz="4" w:space="0" w:color="auto"/>
            </w:tcBorders>
            <w:shd w:val="clear" w:color="auto" w:fill="auto"/>
            <w:noWrap/>
            <w:vAlign w:val="center"/>
            <w:hideMark/>
          </w:tcPr>
          <w:p w14:paraId="607D797C" w14:textId="77777777" w:rsidR="00B54080" w:rsidRPr="00F8242D" w:rsidRDefault="00B54080" w:rsidP="00D86AFA">
            <w:pPr>
              <w:spacing w:after="0" w:line="480" w:lineRule="auto"/>
              <w:rPr>
                <w:rFonts w:ascii="Times New Roman" w:eastAsia="Times New Roman" w:hAnsi="Times New Roman" w:cs="Times New Roman"/>
                <w:sz w:val="24"/>
                <w:szCs w:val="24"/>
                <w:lang w:eastAsia="es-SV"/>
              </w:rPr>
            </w:pPr>
            <w:r w:rsidRPr="00F8242D">
              <w:rPr>
                <w:rFonts w:ascii="Times New Roman" w:eastAsia="Times New Roman" w:hAnsi="Times New Roman" w:cs="Times New Roman"/>
                <w:sz w:val="24"/>
                <w:szCs w:val="24"/>
                <w:lang w:eastAsia="es-SV"/>
              </w:rPr>
              <w:t>393</w:t>
            </w:r>
          </w:p>
        </w:tc>
        <w:tc>
          <w:tcPr>
            <w:tcW w:w="585" w:type="dxa"/>
            <w:tcBorders>
              <w:top w:val="single" w:sz="4" w:space="0" w:color="auto"/>
            </w:tcBorders>
            <w:shd w:val="clear" w:color="auto" w:fill="auto"/>
            <w:noWrap/>
            <w:vAlign w:val="center"/>
            <w:hideMark/>
          </w:tcPr>
          <w:p w14:paraId="48AA64A3" w14:textId="77777777" w:rsidR="00B54080" w:rsidRPr="00F8242D" w:rsidRDefault="00B54080" w:rsidP="00D86AFA">
            <w:pPr>
              <w:spacing w:after="0" w:line="480" w:lineRule="auto"/>
              <w:rPr>
                <w:rFonts w:ascii="Times New Roman" w:eastAsia="Times New Roman" w:hAnsi="Times New Roman" w:cs="Times New Roman"/>
                <w:sz w:val="24"/>
                <w:szCs w:val="24"/>
                <w:lang w:eastAsia="es-SV"/>
              </w:rPr>
            </w:pPr>
            <w:r w:rsidRPr="00F8242D">
              <w:rPr>
                <w:rFonts w:ascii="Times New Roman" w:eastAsia="Times New Roman" w:hAnsi="Times New Roman" w:cs="Times New Roman"/>
                <w:sz w:val="24"/>
                <w:szCs w:val="24"/>
                <w:lang w:eastAsia="es-SV"/>
              </w:rPr>
              <w:t>76</w:t>
            </w:r>
          </w:p>
        </w:tc>
        <w:tc>
          <w:tcPr>
            <w:tcW w:w="585" w:type="dxa"/>
            <w:tcBorders>
              <w:top w:val="single" w:sz="4" w:space="0" w:color="auto"/>
            </w:tcBorders>
            <w:shd w:val="clear" w:color="auto" w:fill="auto"/>
            <w:noWrap/>
            <w:vAlign w:val="center"/>
            <w:hideMark/>
          </w:tcPr>
          <w:p w14:paraId="4BE38BD8" w14:textId="77777777" w:rsidR="00B54080" w:rsidRPr="00F8242D" w:rsidRDefault="00B54080" w:rsidP="00D86AFA">
            <w:pPr>
              <w:spacing w:after="0" w:line="480" w:lineRule="auto"/>
              <w:rPr>
                <w:rFonts w:ascii="Times New Roman" w:eastAsia="Times New Roman" w:hAnsi="Times New Roman" w:cs="Times New Roman"/>
                <w:sz w:val="24"/>
                <w:szCs w:val="24"/>
                <w:lang w:eastAsia="es-SV"/>
              </w:rPr>
            </w:pPr>
            <w:r w:rsidRPr="00F8242D">
              <w:rPr>
                <w:rFonts w:ascii="Times New Roman" w:eastAsia="Times New Roman" w:hAnsi="Times New Roman" w:cs="Times New Roman"/>
                <w:sz w:val="24"/>
                <w:szCs w:val="24"/>
                <w:lang w:eastAsia="es-SV"/>
              </w:rPr>
              <w:t>19</w:t>
            </w:r>
          </w:p>
        </w:tc>
        <w:tc>
          <w:tcPr>
            <w:tcW w:w="585" w:type="dxa"/>
            <w:tcBorders>
              <w:top w:val="single" w:sz="4" w:space="0" w:color="auto"/>
            </w:tcBorders>
            <w:shd w:val="clear" w:color="auto" w:fill="auto"/>
            <w:noWrap/>
            <w:vAlign w:val="center"/>
            <w:hideMark/>
          </w:tcPr>
          <w:p w14:paraId="7378B402" w14:textId="77777777" w:rsidR="00B54080" w:rsidRPr="00F8242D" w:rsidRDefault="00B54080" w:rsidP="00D86AFA">
            <w:pPr>
              <w:spacing w:after="0" w:line="480" w:lineRule="auto"/>
              <w:rPr>
                <w:rFonts w:ascii="Times New Roman" w:eastAsia="Times New Roman" w:hAnsi="Times New Roman" w:cs="Times New Roman"/>
                <w:sz w:val="24"/>
                <w:szCs w:val="24"/>
                <w:lang w:eastAsia="es-SV"/>
              </w:rPr>
            </w:pPr>
            <w:r w:rsidRPr="00F8242D">
              <w:rPr>
                <w:rFonts w:ascii="Times New Roman" w:eastAsia="Times New Roman" w:hAnsi="Times New Roman" w:cs="Times New Roman"/>
                <w:sz w:val="24"/>
                <w:szCs w:val="24"/>
                <w:lang w:eastAsia="es-SV"/>
              </w:rPr>
              <w:t>14</w:t>
            </w:r>
          </w:p>
        </w:tc>
        <w:tc>
          <w:tcPr>
            <w:tcW w:w="585" w:type="dxa"/>
            <w:tcBorders>
              <w:top w:val="single" w:sz="4" w:space="0" w:color="auto"/>
            </w:tcBorders>
            <w:shd w:val="clear" w:color="auto" w:fill="auto"/>
            <w:noWrap/>
            <w:vAlign w:val="center"/>
            <w:hideMark/>
          </w:tcPr>
          <w:p w14:paraId="789EA90F" w14:textId="77777777" w:rsidR="00B54080" w:rsidRPr="00F8242D" w:rsidRDefault="00B54080" w:rsidP="00D86AFA">
            <w:pPr>
              <w:spacing w:after="0" w:line="480" w:lineRule="auto"/>
              <w:rPr>
                <w:rFonts w:ascii="Times New Roman" w:eastAsia="Times New Roman" w:hAnsi="Times New Roman" w:cs="Times New Roman"/>
                <w:sz w:val="24"/>
                <w:szCs w:val="24"/>
                <w:lang w:eastAsia="es-SV"/>
              </w:rPr>
            </w:pPr>
            <w:r w:rsidRPr="00F8242D">
              <w:rPr>
                <w:rFonts w:ascii="Times New Roman" w:eastAsia="Times New Roman" w:hAnsi="Times New Roman" w:cs="Times New Roman"/>
                <w:sz w:val="24"/>
                <w:szCs w:val="24"/>
                <w:lang w:eastAsia="es-SV"/>
              </w:rPr>
              <w:t>11</w:t>
            </w:r>
          </w:p>
        </w:tc>
        <w:tc>
          <w:tcPr>
            <w:tcW w:w="585" w:type="dxa"/>
            <w:tcBorders>
              <w:top w:val="single" w:sz="4" w:space="0" w:color="auto"/>
            </w:tcBorders>
            <w:shd w:val="clear" w:color="auto" w:fill="auto"/>
            <w:noWrap/>
            <w:vAlign w:val="center"/>
            <w:hideMark/>
          </w:tcPr>
          <w:p w14:paraId="79C899DC" w14:textId="77777777" w:rsidR="00B54080" w:rsidRPr="00F8242D" w:rsidRDefault="00B54080" w:rsidP="00D86AFA">
            <w:pPr>
              <w:spacing w:after="0" w:line="480" w:lineRule="auto"/>
              <w:rPr>
                <w:rFonts w:ascii="Times New Roman" w:eastAsia="Times New Roman" w:hAnsi="Times New Roman" w:cs="Times New Roman"/>
                <w:sz w:val="24"/>
                <w:szCs w:val="24"/>
                <w:lang w:eastAsia="es-SV"/>
              </w:rPr>
            </w:pPr>
            <w:r w:rsidRPr="00F8242D">
              <w:rPr>
                <w:rFonts w:ascii="Times New Roman" w:eastAsia="Times New Roman" w:hAnsi="Times New Roman" w:cs="Times New Roman"/>
                <w:sz w:val="24"/>
                <w:szCs w:val="24"/>
                <w:lang w:eastAsia="es-SV"/>
              </w:rPr>
              <w:t>3</w:t>
            </w:r>
          </w:p>
        </w:tc>
        <w:tc>
          <w:tcPr>
            <w:tcW w:w="585" w:type="dxa"/>
            <w:tcBorders>
              <w:top w:val="single" w:sz="4" w:space="0" w:color="auto"/>
            </w:tcBorders>
            <w:shd w:val="clear" w:color="auto" w:fill="auto"/>
            <w:noWrap/>
            <w:vAlign w:val="center"/>
            <w:hideMark/>
          </w:tcPr>
          <w:p w14:paraId="1FC37F0A" w14:textId="77777777" w:rsidR="00B54080" w:rsidRPr="00F8242D" w:rsidRDefault="00B54080" w:rsidP="00D86AFA">
            <w:pPr>
              <w:spacing w:after="0" w:line="480" w:lineRule="auto"/>
              <w:rPr>
                <w:rFonts w:ascii="Times New Roman" w:eastAsia="Times New Roman" w:hAnsi="Times New Roman" w:cs="Times New Roman"/>
                <w:sz w:val="24"/>
                <w:szCs w:val="24"/>
                <w:lang w:eastAsia="es-SV"/>
              </w:rPr>
            </w:pPr>
            <w:r w:rsidRPr="00F8242D">
              <w:rPr>
                <w:rFonts w:ascii="Times New Roman" w:eastAsia="Times New Roman" w:hAnsi="Times New Roman" w:cs="Times New Roman"/>
                <w:sz w:val="24"/>
                <w:szCs w:val="24"/>
                <w:lang w:eastAsia="es-SV"/>
              </w:rPr>
              <w:t>3</w:t>
            </w:r>
          </w:p>
        </w:tc>
        <w:tc>
          <w:tcPr>
            <w:tcW w:w="1200" w:type="dxa"/>
            <w:tcBorders>
              <w:top w:val="single" w:sz="4" w:space="0" w:color="auto"/>
            </w:tcBorders>
            <w:shd w:val="clear" w:color="auto" w:fill="auto"/>
            <w:noWrap/>
            <w:vAlign w:val="center"/>
            <w:hideMark/>
          </w:tcPr>
          <w:p w14:paraId="29ED6EB0" w14:textId="77777777" w:rsidR="00B54080" w:rsidRPr="00F8242D" w:rsidRDefault="00B54080" w:rsidP="00D86AFA">
            <w:pPr>
              <w:spacing w:after="0" w:line="480" w:lineRule="auto"/>
              <w:rPr>
                <w:rFonts w:ascii="Times New Roman" w:eastAsia="Times New Roman" w:hAnsi="Times New Roman" w:cs="Times New Roman"/>
                <w:sz w:val="24"/>
                <w:szCs w:val="24"/>
                <w:lang w:eastAsia="es-SV"/>
              </w:rPr>
            </w:pPr>
            <w:r w:rsidRPr="00F8242D">
              <w:rPr>
                <w:rFonts w:ascii="Times New Roman" w:eastAsia="Times New Roman" w:hAnsi="Times New Roman" w:cs="Times New Roman"/>
                <w:sz w:val="24"/>
                <w:szCs w:val="24"/>
                <w:lang w:eastAsia="es-SV"/>
              </w:rPr>
              <w:t>126</w:t>
            </w:r>
          </w:p>
        </w:tc>
      </w:tr>
      <w:tr w:rsidR="00B54080" w:rsidRPr="00F8242D" w14:paraId="5A24C976" w14:textId="77777777" w:rsidTr="00D86AFA">
        <w:trPr>
          <w:trHeight w:val="255"/>
          <w:jc w:val="center"/>
        </w:trPr>
        <w:tc>
          <w:tcPr>
            <w:tcW w:w="700" w:type="dxa"/>
            <w:shd w:val="clear" w:color="auto" w:fill="auto"/>
            <w:noWrap/>
            <w:vAlign w:val="center"/>
            <w:hideMark/>
          </w:tcPr>
          <w:p w14:paraId="0EDB8100" w14:textId="77777777" w:rsidR="00B54080" w:rsidRPr="00F8242D" w:rsidRDefault="00B54080" w:rsidP="00D86AFA">
            <w:pPr>
              <w:spacing w:after="0" w:line="480" w:lineRule="auto"/>
              <w:rPr>
                <w:rFonts w:ascii="Times New Roman" w:eastAsia="Times New Roman" w:hAnsi="Times New Roman" w:cs="Times New Roman"/>
                <w:sz w:val="24"/>
                <w:szCs w:val="24"/>
                <w:lang w:eastAsia="es-SV"/>
              </w:rPr>
            </w:pPr>
            <w:r w:rsidRPr="00F8242D">
              <w:rPr>
                <w:rFonts w:ascii="Times New Roman" w:eastAsia="Times New Roman" w:hAnsi="Times New Roman" w:cs="Times New Roman"/>
                <w:sz w:val="24"/>
                <w:szCs w:val="24"/>
                <w:lang w:eastAsia="es-SV"/>
              </w:rPr>
              <w:t>2013</w:t>
            </w:r>
          </w:p>
        </w:tc>
        <w:tc>
          <w:tcPr>
            <w:tcW w:w="2260" w:type="dxa"/>
            <w:shd w:val="clear" w:color="auto" w:fill="auto"/>
            <w:noWrap/>
            <w:vAlign w:val="center"/>
            <w:hideMark/>
          </w:tcPr>
          <w:p w14:paraId="15F08CA8" w14:textId="77777777" w:rsidR="00B54080" w:rsidRPr="00F8242D" w:rsidRDefault="00B54080" w:rsidP="00D86AFA">
            <w:pPr>
              <w:spacing w:after="0" w:line="480" w:lineRule="auto"/>
              <w:rPr>
                <w:rFonts w:ascii="Times New Roman" w:eastAsia="Times New Roman" w:hAnsi="Times New Roman" w:cs="Times New Roman"/>
                <w:sz w:val="24"/>
                <w:szCs w:val="24"/>
                <w:lang w:eastAsia="es-SV"/>
              </w:rPr>
            </w:pPr>
            <w:r w:rsidRPr="00F8242D">
              <w:rPr>
                <w:rFonts w:ascii="Times New Roman" w:eastAsia="Times New Roman" w:hAnsi="Times New Roman" w:cs="Times New Roman"/>
                <w:sz w:val="24"/>
                <w:szCs w:val="24"/>
                <w:lang w:eastAsia="es-SV"/>
              </w:rPr>
              <w:t>710</w:t>
            </w:r>
          </w:p>
        </w:tc>
        <w:tc>
          <w:tcPr>
            <w:tcW w:w="585" w:type="dxa"/>
            <w:shd w:val="clear" w:color="auto" w:fill="auto"/>
            <w:noWrap/>
            <w:vAlign w:val="center"/>
            <w:hideMark/>
          </w:tcPr>
          <w:p w14:paraId="4850D096" w14:textId="77777777" w:rsidR="00B54080" w:rsidRPr="00F8242D" w:rsidRDefault="00B54080" w:rsidP="00D86AFA">
            <w:pPr>
              <w:spacing w:after="0" w:line="480" w:lineRule="auto"/>
              <w:rPr>
                <w:rFonts w:ascii="Times New Roman" w:eastAsia="Times New Roman" w:hAnsi="Times New Roman" w:cs="Times New Roman"/>
                <w:sz w:val="24"/>
                <w:szCs w:val="24"/>
                <w:lang w:eastAsia="es-SV"/>
              </w:rPr>
            </w:pPr>
          </w:p>
        </w:tc>
        <w:tc>
          <w:tcPr>
            <w:tcW w:w="585" w:type="dxa"/>
            <w:shd w:val="clear" w:color="auto" w:fill="auto"/>
            <w:noWrap/>
            <w:vAlign w:val="center"/>
            <w:hideMark/>
          </w:tcPr>
          <w:p w14:paraId="5F5EF63D" w14:textId="77777777" w:rsidR="00B54080" w:rsidRPr="00F8242D" w:rsidRDefault="00B54080" w:rsidP="00D86AFA">
            <w:pPr>
              <w:spacing w:after="0" w:line="480" w:lineRule="auto"/>
              <w:rPr>
                <w:rFonts w:ascii="Times New Roman" w:eastAsia="Times New Roman" w:hAnsi="Times New Roman" w:cs="Times New Roman"/>
                <w:sz w:val="24"/>
                <w:szCs w:val="24"/>
                <w:lang w:eastAsia="es-SV"/>
              </w:rPr>
            </w:pPr>
            <w:r w:rsidRPr="00F8242D">
              <w:rPr>
                <w:rFonts w:ascii="Times New Roman" w:eastAsia="Times New Roman" w:hAnsi="Times New Roman" w:cs="Times New Roman"/>
                <w:sz w:val="24"/>
                <w:szCs w:val="24"/>
                <w:lang w:eastAsia="es-SV"/>
              </w:rPr>
              <w:t>116</w:t>
            </w:r>
          </w:p>
        </w:tc>
        <w:tc>
          <w:tcPr>
            <w:tcW w:w="585" w:type="dxa"/>
            <w:shd w:val="clear" w:color="auto" w:fill="auto"/>
            <w:noWrap/>
            <w:vAlign w:val="center"/>
            <w:hideMark/>
          </w:tcPr>
          <w:p w14:paraId="591963A4" w14:textId="77777777" w:rsidR="00B54080" w:rsidRPr="00F8242D" w:rsidRDefault="00B54080" w:rsidP="00D86AFA">
            <w:pPr>
              <w:spacing w:after="0" w:line="480" w:lineRule="auto"/>
              <w:rPr>
                <w:rFonts w:ascii="Times New Roman" w:eastAsia="Times New Roman" w:hAnsi="Times New Roman" w:cs="Times New Roman"/>
                <w:sz w:val="24"/>
                <w:szCs w:val="24"/>
                <w:lang w:eastAsia="es-SV"/>
              </w:rPr>
            </w:pPr>
            <w:r w:rsidRPr="00F8242D">
              <w:rPr>
                <w:rFonts w:ascii="Times New Roman" w:eastAsia="Times New Roman" w:hAnsi="Times New Roman" w:cs="Times New Roman"/>
                <w:sz w:val="24"/>
                <w:szCs w:val="24"/>
                <w:lang w:eastAsia="es-SV"/>
              </w:rPr>
              <w:t>53</w:t>
            </w:r>
          </w:p>
        </w:tc>
        <w:tc>
          <w:tcPr>
            <w:tcW w:w="585" w:type="dxa"/>
            <w:shd w:val="clear" w:color="auto" w:fill="auto"/>
            <w:noWrap/>
            <w:vAlign w:val="center"/>
            <w:hideMark/>
          </w:tcPr>
          <w:p w14:paraId="3E10707B" w14:textId="77777777" w:rsidR="00B54080" w:rsidRPr="00F8242D" w:rsidRDefault="00B54080" w:rsidP="00D86AFA">
            <w:pPr>
              <w:spacing w:after="0" w:line="480" w:lineRule="auto"/>
              <w:rPr>
                <w:rFonts w:ascii="Times New Roman" w:eastAsia="Times New Roman" w:hAnsi="Times New Roman" w:cs="Times New Roman"/>
                <w:sz w:val="24"/>
                <w:szCs w:val="24"/>
                <w:lang w:eastAsia="es-SV"/>
              </w:rPr>
            </w:pPr>
            <w:r w:rsidRPr="00F8242D">
              <w:rPr>
                <w:rFonts w:ascii="Times New Roman" w:eastAsia="Times New Roman" w:hAnsi="Times New Roman" w:cs="Times New Roman"/>
                <w:sz w:val="24"/>
                <w:szCs w:val="24"/>
                <w:lang w:eastAsia="es-SV"/>
              </w:rPr>
              <w:t>18</w:t>
            </w:r>
          </w:p>
        </w:tc>
        <w:tc>
          <w:tcPr>
            <w:tcW w:w="585" w:type="dxa"/>
            <w:shd w:val="clear" w:color="auto" w:fill="auto"/>
            <w:noWrap/>
            <w:vAlign w:val="center"/>
            <w:hideMark/>
          </w:tcPr>
          <w:p w14:paraId="17B7F9B9" w14:textId="77777777" w:rsidR="00B54080" w:rsidRPr="00F8242D" w:rsidRDefault="00B54080" w:rsidP="00D86AFA">
            <w:pPr>
              <w:spacing w:after="0" w:line="480" w:lineRule="auto"/>
              <w:rPr>
                <w:rFonts w:ascii="Times New Roman" w:eastAsia="Times New Roman" w:hAnsi="Times New Roman" w:cs="Times New Roman"/>
                <w:sz w:val="24"/>
                <w:szCs w:val="24"/>
                <w:lang w:eastAsia="es-SV"/>
              </w:rPr>
            </w:pPr>
            <w:r w:rsidRPr="00F8242D">
              <w:rPr>
                <w:rFonts w:ascii="Times New Roman" w:eastAsia="Times New Roman" w:hAnsi="Times New Roman" w:cs="Times New Roman"/>
                <w:sz w:val="24"/>
                <w:szCs w:val="24"/>
                <w:lang w:eastAsia="es-SV"/>
              </w:rPr>
              <w:t>18</w:t>
            </w:r>
          </w:p>
        </w:tc>
        <w:tc>
          <w:tcPr>
            <w:tcW w:w="585" w:type="dxa"/>
            <w:shd w:val="clear" w:color="auto" w:fill="auto"/>
            <w:noWrap/>
            <w:vAlign w:val="center"/>
            <w:hideMark/>
          </w:tcPr>
          <w:p w14:paraId="07F3FC49" w14:textId="77777777" w:rsidR="00B54080" w:rsidRPr="00F8242D" w:rsidRDefault="00B54080" w:rsidP="00D86AFA">
            <w:pPr>
              <w:spacing w:after="0" w:line="480" w:lineRule="auto"/>
              <w:rPr>
                <w:rFonts w:ascii="Times New Roman" w:eastAsia="Times New Roman" w:hAnsi="Times New Roman" w:cs="Times New Roman"/>
                <w:sz w:val="24"/>
                <w:szCs w:val="24"/>
                <w:lang w:eastAsia="es-SV"/>
              </w:rPr>
            </w:pPr>
            <w:r w:rsidRPr="00F8242D">
              <w:rPr>
                <w:rFonts w:ascii="Times New Roman" w:eastAsia="Times New Roman" w:hAnsi="Times New Roman" w:cs="Times New Roman"/>
                <w:sz w:val="24"/>
                <w:szCs w:val="24"/>
                <w:lang w:eastAsia="es-SV"/>
              </w:rPr>
              <w:t>10</w:t>
            </w:r>
          </w:p>
        </w:tc>
        <w:tc>
          <w:tcPr>
            <w:tcW w:w="1200" w:type="dxa"/>
            <w:shd w:val="clear" w:color="auto" w:fill="auto"/>
            <w:noWrap/>
            <w:vAlign w:val="center"/>
            <w:hideMark/>
          </w:tcPr>
          <w:p w14:paraId="36223A56" w14:textId="77777777" w:rsidR="00B54080" w:rsidRPr="00F8242D" w:rsidRDefault="00B54080" w:rsidP="00D86AFA">
            <w:pPr>
              <w:spacing w:after="0" w:line="480" w:lineRule="auto"/>
              <w:rPr>
                <w:rFonts w:ascii="Times New Roman" w:eastAsia="Times New Roman" w:hAnsi="Times New Roman" w:cs="Times New Roman"/>
                <w:sz w:val="24"/>
                <w:szCs w:val="24"/>
                <w:lang w:eastAsia="es-SV"/>
              </w:rPr>
            </w:pPr>
            <w:r w:rsidRPr="00F8242D">
              <w:rPr>
                <w:rFonts w:ascii="Times New Roman" w:eastAsia="Times New Roman" w:hAnsi="Times New Roman" w:cs="Times New Roman"/>
                <w:sz w:val="24"/>
                <w:szCs w:val="24"/>
                <w:lang w:eastAsia="es-SV"/>
              </w:rPr>
              <w:t>215</w:t>
            </w:r>
          </w:p>
        </w:tc>
      </w:tr>
      <w:tr w:rsidR="00B54080" w:rsidRPr="00F8242D" w14:paraId="485AED5C" w14:textId="77777777" w:rsidTr="00D86AFA">
        <w:trPr>
          <w:trHeight w:val="255"/>
          <w:jc w:val="center"/>
        </w:trPr>
        <w:tc>
          <w:tcPr>
            <w:tcW w:w="700" w:type="dxa"/>
            <w:shd w:val="clear" w:color="auto" w:fill="auto"/>
            <w:noWrap/>
            <w:vAlign w:val="center"/>
            <w:hideMark/>
          </w:tcPr>
          <w:p w14:paraId="50519400" w14:textId="77777777" w:rsidR="00B54080" w:rsidRPr="00F8242D" w:rsidRDefault="00B54080" w:rsidP="00D86AFA">
            <w:pPr>
              <w:spacing w:after="0" w:line="480" w:lineRule="auto"/>
              <w:rPr>
                <w:rFonts w:ascii="Times New Roman" w:eastAsia="Times New Roman" w:hAnsi="Times New Roman" w:cs="Times New Roman"/>
                <w:sz w:val="24"/>
                <w:szCs w:val="24"/>
                <w:lang w:eastAsia="es-SV"/>
              </w:rPr>
            </w:pPr>
            <w:r w:rsidRPr="00F8242D">
              <w:rPr>
                <w:rFonts w:ascii="Times New Roman" w:eastAsia="Times New Roman" w:hAnsi="Times New Roman" w:cs="Times New Roman"/>
                <w:sz w:val="24"/>
                <w:szCs w:val="24"/>
                <w:lang w:eastAsia="es-SV"/>
              </w:rPr>
              <w:t>2014</w:t>
            </w:r>
          </w:p>
        </w:tc>
        <w:tc>
          <w:tcPr>
            <w:tcW w:w="2260" w:type="dxa"/>
            <w:shd w:val="clear" w:color="auto" w:fill="auto"/>
            <w:noWrap/>
            <w:vAlign w:val="center"/>
            <w:hideMark/>
          </w:tcPr>
          <w:p w14:paraId="64A79F8F" w14:textId="77777777" w:rsidR="00B54080" w:rsidRPr="00F8242D" w:rsidRDefault="00B54080" w:rsidP="00D86AFA">
            <w:pPr>
              <w:spacing w:after="0" w:line="480" w:lineRule="auto"/>
              <w:rPr>
                <w:rFonts w:ascii="Times New Roman" w:eastAsia="Times New Roman" w:hAnsi="Times New Roman" w:cs="Times New Roman"/>
                <w:sz w:val="24"/>
                <w:szCs w:val="24"/>
                <w:lang w:eastAsia="es-SV"/>
              </w:rPr>
            </w:pPr>
            <w:r w:rsidRPr="00F8242D">
              <w:rPr>
                <w:rFonts w:ascii="Times New Roman" w:eastAsia="Times New Roman" w:hAnsi="Times New Roman" w:cs="Times New Roman"/>
                <w:sz w:val="24"/>
                <w:szCs w:val="24"/>
                <w:lang w:eastAsia="es-SV"/>
              </w:rPr>
              <w:t>521</w:t>
            </w:r>
          </w:p>
        </w:tc>
        <w:tc>
          <w:tcPr>
            <w:tcW w:w="585" w:type="dxa"/>
            <w:shd w:val="clear" w:color="auto" w:fill="auto"/>
            <w:noWrap/>
            <w:vAlign w:val="center"/>
            <w:hideMark/>
          </w:tcPr>
          <w:p w14:paraId="0DA12FCE" w14:textId="77777777" w:rsidR="00B54080" w:rsidRPr="00F8242D" w:rsidRDefault="00B54080" w:rsidP="00D86AFA">
            <w:pPr>
              <w:spacing w:after="0" w:line="480" w:lineRule="auto"/>
              <w:rPr>
                <w:rFonts w:ascii="Times New Roman" w:eastAsia="Times New Roman" w:hAnsi="Times New Roman" w:cs="Times New Roman"/>
                <w:sz w:val="24"/>
                <w:szCs w:val="24"/>
                <w:lang w:eastAsia="es-SV"/>
              </w:rPr>
            </w:pPr>
          </w:p>
        </w:tc>
        <w:tc>
          <w:tcPr>
            <w:tcW w:w="585" w:type="dxa"/>
            <w:shd w:val="clear" w:color="auto" w:fill="auto"/>
            <w:noWrap/>
            <w:vAlign w:val="center"/>
            <w:hideMark/>
          </w:tcPr>
          <w:p w14:paraId="7BB3B92A" w14:textId="77777777" w:rsidR="00B54080" w:rsidRPr="00F8242D" w:rsidRDefault="00B54080" w:rsidP="00D86AFA">
            <w:pPr>
              <w:spacing w:after="0" w:line="480" w:lineRule="auto"/>
              <w:rPr>
                <w:rFonts w:ascii="Times New Roman" w:eastAsia="Times New Roman" w:hAnsi="Times New Roman" w:cs="Times New Roman"/>
                <w:sz w:val="24"/>
                <w:szCs w:val="24"/>
                <w:lang w:eastAsia="es-SV"/>
              </w:rPr>
            </w:pPr>
          </w:p>
        </w:tc>
        <w:tc>
          <w:tcPr>
            <w:tcW w:w="585" w:type="dxa"/>
            <w:shd w:val="clear" w:color="auto" w:fill="auto"/>
            <w:noWrap/>
            <w:vAlign w:val="center"/>
            <w:hideMark/>
          </w:tcPr>
          <w:p w14:paraId="38D37D77" w14:textId="77777777" w:rsidR="00B54080" w:rsidRPr="00F8242D" w:rsidRDefault="00B54080" w:rsidP="00D86AFA">
            <w:pPr>
              <w:spacing w:after="0" w:line="480" w:lineRule="auto"/>
              <w:rPr>
                <w:rFonts w:ascii="Times New Roman" w:eastAsia="Times New Roman" w:hAnsi="Times New Roman" w:cs="Times New Roman"/>
                <w:sz w:val="24"/>
                <w:szCs w:val="24"/>
                <w:lang w:eastAsia="es-SV"/>
              </w:rPr>
            </w:pPr>
            <w:r w:rsidRPr="00F8242D">
              <w:rPr>
                <w:rFonts w:ascii="Times New Roman" w:eastAsia="Times New Roman" w:hAnsi="Times New Roman" w:cs="Times New Roman"/>
                <w:sz w:val="24"/>
                <w:szCs w:val="24"/>
                <w:lang w:eastAsia="es-SV"/>
              </w:rPr>
              <w:t>98</w:t>
            </w:r>
          </w:p>
        </w:tc>
        <w:tc>
          <w:tcPr>
            <w:tcW w:w="585" w:type="dxa"/>
            <w:shd w:val="clear" w:color="auto" w:fill="auto"/>
            <w:noWrap/>
            <w:vAlign w:val="center"/>
            <w:hideMark/>
          </w:tcPr>
          <w:p w14:paraId="248105CA" w14:textId="77777777" w:rsidR="00B54080" w:rsidRPr="00F8242D" w:rsidRDefault="00B54080" w:rsidP="00D86AFA">
            <w:pPr>
              <w:spacing w:after="0" w:line="480" w:lineRule="auto"/>
              <w:rPr>
                <w:rFonts w:ascii="Times New Roman" w:eastAsia="Times New Roman" w:hAnsi="Times New Roman" w:cs="Times New Roman"/>
                <w:sz w:val="24"/>
                <w:szCs w:val="24"/>
                <w:lang w:eastAsia="es-SV"/>
              </w:rPr>
            </w:pPr>
            <w:r w:rsidRPr="00F8242D">
              <w:rPr>
                <w:rFonts w:ascii="Times New Roman" w:eastAsia="Times New Roman" w:hAnsi="Times New Roman" w:cs="Times New Roman"/>
                <w:sz w:val="24"/>
                <w:szCs w:val="24"/>
                <w:lang w:eastAsia="es-SV"/>
              </w:rPr>
              <w:t>29</w:t>
            </w:r>
          </w:p>
        </w:tc>
        <w:tc>
          <w:tcPr>
            <w:tcW w:w="585" w:type="dxa"/>
            <w:shd w:val="clear" w:color="auto" w:fill="auto"/>
            <w:noWrap/>
            <w:vAlign w:val="center"/>
            <w:hideMark/>
          </w:tcPr>
          <w:p w14:paraId="04C7DBC5" w14:textId="77777777" w:rsidR="00B54080" w:rsidRPr="00F8242D" w:rsidRDefault="00B54080" w:rsidP="00D86AFA">
            <w:pPr>
              <w:spacing w:after="0" w:line="480" w:lineRule="auto"/>
              <w:rPr>
                <w:rFonts w:ascii="Times New Roman" w:eastAsia="Times New Roman" w:hAnsi="Times New Roman" w:cs="Times New Roman"/>
                <w:sz w:val="24"/>
                <w:szCs w:val="24"/>
                <w:lang w:eastAsia="es-SV"/>
              </w:rPr>
            </w:pPr>
            <w:r w:rsidRPr="00F8242D">
              <w:rPr>
                <w:rFonts w:ascii="Times New Roman" w:eastAsia="Times New Roman" w:hAnsi="Times New Roman" w:cs="Times New Roman"/>
                <w:sz w:val="24"/>
                <w:szCs w:val="24"/>
                <w:lang w:eastAsia="es-SV"/>
              </w:rPr>
              <w:t>32</w:t>
            </w:r>
          </w:p>
        </w:tc>
        <w:tc>
          <w:tcPr>
            <w:tcW w:w="585" w:type="dxa"/>
            <w:shd w:val="clear" w:color="auto" w:fill="auto"/>
            <w:noWrap/>
            <w:vAlign w:val="center"/>
            <w:hideMark/>
          </w:tcPr>
          <w:p w14:paraId="0246CFB0" w14:textId="77777777" w:rsidR="00B54080" w:rsidRPr="00F8242D" w:rsidRDefault="00B54080" w:rsidP="00D86AFA">
            <w:pPr>
              <w:spacing w:after="0" w:line="480" w:lineRule="auto"/>
              <w:rPr>
                <w:rFonts w:ascii="Times New Roman" w:eastAsia="Times New Roman" w:hAnsi="Times New Roman" w:cs="Times New Roman"/>
                <w:sz w:val="24"/>
                <w:szCs w:val="24"/>
                <w:lang w:eastAsia="es-SV"/>
              </w:rPr>
            </w:pPr>
            <w:r w:rsidRPr="00F8242D">
              <w:rPr>
                <w:rFonts w:ascii="Times New Roman" w:eastAsia="Times New Roman" w:hAnsi="Times New Roman" w:cs="Times New Roman"/>
                <w:sz w:val="24"/>
                <w:szCs w:val="24"/>
                <w:lang w:eastAsia="es-SV"/>
              </w:rPr>
              <w:t>9</w:t>
            </w:r>
          </w:p>
        </w:tc>
        <w:tc>
          <w:tcPr>
            <w:tcW w:w="1200" w:type="dxa"/>
            <w:shd w:val="clear" w:color="auto" w:fill="auto"/>
            <w:noWrap/>
            <w:vAlign w:val="center"/>
            <w:hideMark/>
          </w:tcPr>
          <w:p w14:paraId="719A5279" w14:textId="77777777" w:rsidR="00B54080" w:rsidRPr="00F8242D" w:rsidRDefault="00B54080" w:rsidP="00D86AFA">
            <w:pPr>
              <w:spacing w:after="0" w:line="480" w:lineRule="auto"/>
              <w:rPr>
                <w:rFonts w:ascii="Times New Roman" w:eastAsia="Times New Roman" w:hAnsi="Times New Roman" w:cs="Times New Roman"/>
                <w:sz w:val="24"/>
                <w:szCs w:val="24"/>
                <w:lang w:eastAsia="es-SV"/>
              </w:rPr>
            </w:pPr>
            <w:r w:rsidRPr="00F8242D">
              <w:rPr>
                <w:rFonts w:ascii="Times New Roman" w:eastAsia="Times New Roman" w:hAnsi="Times New Roman" w:cs="Times New Roman"/>
                <w:sz w:val="24"/>
                <w:szCs w:val="24"/>
                <w:lang w:eastAsia="es-SV"/>
              </w:rPr>
              <w:t>168</w:t>
            </w:r>
          </w:p>
        </w:tc>
      </w:tr>
      <w:tr w:rsidR="00B54080" w:rsidRPr="00F8242D" w14:paraId="41834298" w14:textId="77777777" w:rsidTr="00D86AFA">
        <w:trPr>
          <w:trHeight w:val="255"/>
          <w:jc w:val="center"/>
        </w:trPr>
        <w:tc>
          <w:tcPr>
            <w:tcW w:w="700" w:type="dxa"/>
            <w:shd w:val="clear" w:color="auto" w:fill="auto"/>
            <w:noWrap/>
            <w:vAlign w:val="center"/>
            <w:hideMark/>
          </w:tcPr>
          <w:p w14:paraId="6350C780" w14:textId="77777777" w:rsidR="00B54080" w:rsidRPr="00F8242D" w:rsidRDefault="00B54080" w:rsidP="00D86AFA">
            <w:pPr>
              <w:spacing w:after="0" w:line="480" w:lineRule="auto"/>
              <w:rPr>
                <w:rFonts w:ascii="Times New Roman" w:eastAsia="Times New Roman" w:hAnsi="Times New Roman" w:cs="Times New Roman"/>
                <w:sz w:val="24"/>
                <w:szCs w:val="24"/>
                <w:lang w:eastAsia="es-SV"/>
              </w:rPr>
            </w:pPr>
            <w:r w:rsidRPr="00F8242D">
              <w:rPr>
                <w:rFonts w:ascii="Times New Roman" w:eastAsia="Times New Roman" w:hAnsi="Times New Roman" w:cs="Times New Roman"/>
                <w:sz w:val="24"/>
                <w:szCs w:val="24"/>
                <w:lang w:eastAsia="es-SV"/>
              </w:rPr>
              <w:t>2015</w:t>
            </w:r>
          </w:p>
        </w:tc>
        <w:tc>
          <w:tcPr>
            <w:tcW w:w="2260" w:type="dxa"/>
            <w:shd w:val="clear" w:color="auto" w:fill="auto"/>
            <w:noWrap/>
            <w:vAlign w:val="center"/>
            <w:hideMark/>
          </w:tcPr>
          <w:p w14:paraId="2D02549D" w14:textId="77777777" w:rsidR="00B54080" w:rsidRPr="00F8242D" w:rsidRDefault="00B54080" w:rsidP="00D86AFA">
            <w:pPr>
              <w:spacing w:after="0" w:line="480" w:lineRule="auto"/>
              <w:rPr>
                <w:rFonts w:ascii="Times New Roman" w:eastAsia="Times New Roman" w:hAnsi="Times New Roman" w:cs="Times New Roman"/>
                <w:sz w:val="24"/>
                <w:szCs w:val="24"/>
                <w:lang w:eastAsia="es-SV"/>
              </w:rPr>
            </w:pPr>
            <w:r w:rsidRPr="00F8242D">
              <w:rPr>
                <w:rFonts w:ascii="Times New Roman" w:eastAsia="Times New Roman" w:hAnsi="Times New Roman" w:cs="Times New Roman"/>
                <w:sz w:val="24"/>
                <w:szCs w:val="24"/>
                <w:lang w:eastAsia="es-SV"/>
              </w:rPr>
              <w:t>545</w:t>
            </w:r>
          </w:p>
        </w:tc>
        <w:tc>
          <w:tcPr>
            <w:tcW w:w="585" w:type="dxa"/>
            <w:shd w:val="clear" w:color="auto" w:fill="auto"/>
            <w:noWrap/>
            <w:vAlign w:val="center"/>
            <w:hideMark/>
          </w:tcPr>
          <w:p w14:paraId="4D74E014" w14:textId="77777777" w:rsidR="00B54080" w:rsidRPr="00F8242D" w:rsidRDefault="00B54080" w:rsidP="00D86AFA">
            <w:pPr>
              <w:spacing w:after="0" w:line="480" w:lineRule="auto"/>
              <w:rPr>
                <w:rFonts w:ascii="Times New Roman" w:eastAsia="Times New Roman" w:hAnsi="Times New Roman" w:cs="Times New Roman"/>
                <w:sz w:val="24"/>
                <w:szCs w:val="24"/>
                <w:lang w:eastAsia="es-SV"/>
              </w:rPr>
            </w:pPr>
          </w:p>
        </w:tc>
        <w:tc>
          <w:tcPr>
            <w:tcW w:w="585" w:type="dxa"/>
            <w:shd w:val="clear" w:color="auto" w:fill="auto"/>
            <w:noWrap/>
            <w:vAlign w:val="center"/>
            <w:hideMark/>
          </w:tcPr>
          <w:p w14:paraId="17C53F54" w14:textId="77777777" w:rsidR="00B54080" w:rsidRPr="00F8242D" w:rsidRDefault="00B54080" w:rsidP="00D86AFA">
            <w:pPr>
              <w:spacing w:after="0" w:line="480" w:lineRule="auto"/>
              <w:rPr>
                <w:rFonts w:ascii="Times New Roman" w:eastAsia="Times New Roman" w:hAnsi="Times New Roman" w:cs="Times New Roman"/>
                <w:sz w:val="24"/>
                <w:szCs w:val="24"/>
                <w:lang w:eastAsia="es-SV"/>
              </w:rPr>
            </w:pPr>
          </w:p>
        </w:tc>
        <w:tc>
          <w:tcPr>
            <w:tcW w:w="585" w:type="dxa"/>
            <w:shd w:val="clear" w:color="auto" w:fill="auto"/>
            <w:noWrap/>
            <w:vAlign w:val="center"/>
            <w:hideMark/>
          </w:tcPr>
          <w:p w14:paraId="051B27C0" w14:textId="77777777" w:rsidR="00B54080" w:rsidRPr="00F8242D" w:rsidRDefault="00B54080" w:rsidP="00D86AFA">
            <w:pPr>
              <w:spacing w:after="0" w:line="480" w:lineRule="auto"/>
              <w:rPr>
                <w:rFonts w:ascii="Times New Roman" w:eastAsia="Times New Roman" w:hAnsi="Times New Roman" w:cs="Times New Roman"/>
                <w:sz w:val="24"/>
                <w:szCs w:val="24"/>
                <w:lang w:eastAsia="es-SV"/>
              </w:rPr>
            </w:pPr>
          </w:p>
        </w:tc>
        <w:tc>
          <w:tcPr>
            <w:tcW w:w="585" w:type="dxa"/>
            <w:shd w:val="clear" w:color="auto" w:fill="auto"/>
            <w:noWrap/>
            <w:vAlign w:val="center"/>
            <w:hideMark/>
          </w:tcPr>
          <w:p w14:paraId="7DD0A6FF" w14:textId="77777777" w:rsidR="00B54080" w:rsidRPr="00F8242D" w:rsidRDefault="00B54080" w:rsidP="00D86AFA">
            <w:pPr>
              <w:spacing w:after="0" w:line="480" w:lineRule="auto"/>
              <w:rPr>
                <w:rFonts w:ascii="Times New Roman" w:eastAsia="Times New Roman" w:hAnsi="Times New Roman" w:cs="Times New Roman"/>
                <w:sz w:val="24"/>
                <w:szCs w:val="24"/>
                <w:lang w:eastAsia="es-SV"/>
              </w:rPr>
            </w:pPr>
            <w:r w:rsidRPr="00F8242D">
              <w:rPr>
                <w:rFonts w:ascii="Times New Roman" w:eastAsia="Times New Roman" w:hAnsi="Times New Roman" w:cs="Times New Roman"/>
                <w:sz w:val="24"/>
                <w:szCs w:val="24"/>
                <w:lang w:eastAsia="es-SV"/>
              </w:rPr>
              <w:t>99</w:t>
            </w:r>
          </w:p>
        </w:tc>
        <w:tc>
          <w:tcPr>
            <w:tcW w:w="585" w:type="dxa"/>
            <w:shd w:val="clear" w:color="auto" w:fill="auto"/>
            <w:noWrap/>
            <w:vAlign w:val="center"/>
            <w:hideMark/>
          </w:tcPr>
          <w:p w14:paraId="48A371F5" w14:textId="77777777" w:rsidR="00B54080" w:rsidRPr="00F8242D" w:rsidRDefault="00B54080" w:rsidP="00D86AFA">
            <w:pPr>
              <w:spacing w:after="0" w:line="480" w:lineRule="auto"/>
              <w:rPr>
                <w:rFonts w:ascii="Times New Roman" w:eastAsia="Times New Roman" w:hAnsi="Times New Roman" w:cs="Times New Roman"/>
                <w:sz w:val="24"/>
                <w:szCs w:val="24"/>
                <w:lang w:eastAsia="es-SV"/>
              </w:rPr>
            </w:pPr>
            <w:r w:rsidRPr="00F8242D">
              <w:rPr>
                <w:rFonts w:ascii="Times New Roman" w:eastAsia="Times New Roman" w:hAnsi="Times New Roman" w:cs="Times New Roman"/>
                <w:sz w:val="24"/>
                <w:szCs w:val="24"/>
                <w:lang w:eastAsia="es-SV"/>
              </w:rPr>
              <w:t>31</w:t>
            </w:r>
          </w:p>
        </w:tc>
        <w:tc>
          <w:tcPr>
            <w:tcW w:w="585" w:type="dxa"/>
            <w:shd w:val="clear" w:color="auto" w:fill="auto"/>
            <w:noWrap/>
            <w:vAlign w:val="center"/>
            <w:hideMark/>
          </w:tcPr>
          <w:p w14:paraId="41579E71" w14:textId="77777777" w:rsidR="00B54080" w:rsidRPr="00F8242D" w:rsidRDefault="00B54080" w:rsidP="00D86AFA">
            <w:pPr>
              <w:spacing w:after="0" w:line="480" w:lineRule="auto"/>
              <w:rPr>
                <w:rFonts w:ascii="Times New Roman" w:eastAsia="Times New Roman" w:hAnsi="Times New Roman" w:cs="Times New Roman"/>
                <w:sz w:val="24"/>
                <w:szCs w:val="24"/>
                <w:lang w:eastAsia="es-SV"/>
              </w:rPr>
            </w:pPr>
            <w:r w:rsidRPr="00F8242D">
              <w:rPr>
                <w:rFonts w:ascii="Times New Roman" w:eastAsia="Times New Roman" w:hAnsi="Times New Roman" w:cs="Times New Roman"/>
                <w:sz w:val="24"/>
                <w:szCs w:val="24"/>
                <w:lang w:eastAsia="es-SV"/>
              </w:rPr>
              <w:t>11</w:t>
            </w:r>
          </w:p>
        </w:tc>
        <w:tc>
          <w:tcPr>
            <w:tcW w:w="1200" w:type="dxa"/>
            <w:shd w:val="clear" w:color="auto" w:fill="auto"/>
            <w:noWrap/>
            <w:vAlign w:val="center"/>
            <w:hideMark/>
          </w:tcPr>
          <w:p w14:paraId="5966381B" w14:textId="77777777" w:rsidR="00B54080" w:rsidRPr="00F8242D" w:rsidRDefault="00B54080" w:rsidP="00D86AFA">
            <w:pPr>
              <w:spacing w:after="0" w:line="480" w:lineRule="auto"/>
              <w:rPr>
                <w:rFonts w:ascii="Times New Roman" w:eastAsia="Times New Roman" w:hAnsi="Times New Roman" w:cs="Times New Roman"/>
                <w:sz w:val="24"/>
                <w:szCs w:val="24"/>
                <w:lang w:eastAsia="es-SV"/>
              </w:rPr>
            </w:pPr>
            <w:r w:rsidRPr="00F8242D">
              <w:rPr>
                <w:rFonts w:ascii="Times New Roman" w:eastAsia="Times New Roman" w:hAnsi="Times New Roman" w:cs="Times New Roman"/>
                <w:sz w:val="24"/>
                <w:szCs w:val="24"/>
                <w:lang w:eastAsia="es-SV"/>
              </w:rPr>
              <w:t>141</w:t>
            </w:r>
          </w:p>
        </w:tc>
      </w:tr>
      <w:tr w:rsidR="00B54080" w:rsidRPr="00F8242D" w14:paraId="2ECBF833" w14:textId="77777777" w:rsidTr="00D86AFA">
        <w:trPr>
          <w:trHeight w:val="255"/>
          <w:jc w:val="center"/>
        </w:trPr>
        <w:tc>
          <w:tcPr>
            <w:tcW w:w="700" w:type="dxa"/>
            <w:shd w:val="clear" w:color="auto" w:fill="auto"/>
            <w:noWrap/>
            <w:vAlign w:val="center"/>
            <w:hideMark/>
          </w:tcPr>
          <w:p w14:paraId="639E9270" w14:textId="77777777" w:rsidR="00B54080" w:rsidRPr="00F8242D" w:rsidRDefault="00B54080" w:rsidP="00D86AFA">
            <w:pPr>
              <w:spacing w:after="0" w:line="480" w:lineRule="auto"/>
              <w:rPr>
                <w:rFonts w:ascii="Times New Roman" w:eastAsia="Times New Roman" w:hAnsi="Times New Roman" w:cs="Times New Roman"/>
                <w:sz w:val="24"/>
                <w:szCs w:val="24"/>
                <w:lang w:eastAsia="es-SV"/>
              </w:rPr>
            </w:pPr>
            <w:r w:rsidRPr="00F8242D">
              <w:rPr>
                <w:rFonts w:ascii="Times New Roman" w:eastAsia="Times New Roman" w:hAnsi="Times New Roman" w:cs="Times New Roman"/>
                <w:sz w:val="24"/>
                <w:szCs w:val="24"/>
                <w:lang w:eastAsia="es-SV"/>
              </w:rPr>
              <w:t>2016</w:t>
            </w:r>
          </w:p>
        </w:tc>
        <w:tc>
          <w:tcPr>
            <w:tcW w:w="2260" w:type="dxa"/>
            <w:shd w:val="clear" w:color="auto" w:fill="auto"/>
            <w:noWrap/>
            <w:vAlign w:val="center"/>
            <w:hideMark/>
          </w:tcPr>
          <w:p w14:paraId="5564CEFE" w14:textId="77777777" w:rsidR="00B54080" w:rsidRPr="00F8242D" w:rsidRDefault="00B54080" w:rsidP="00D86AFA">
            <w:pPr>
              <w:spacing w:after="0" w:line="480" w:lineRule="auto"/>
              <w:rPr>
                <w:rFonts w:ascii="Times New Roman" w:eastAsia="Times New Roman" w:hAnsi="Times New Roman" w:cs="Times New Roman"/>
                <w:sz w:val="24"/>
                <w:szCs w:val="24"/>
                <w:lang w:eastAsia="es-SV"/>
              </w:rPr>
            </w:pPr>
            <w:r w:rsidRPr="00F8242D">
              <w:rPr>
                <w:rFonts w:ascii="Times New Roman" w:eastAsia="Times New Roman" w:hAnsi="Times New Roman" w:cs="Times New Roman"/>
                <w:sz w:val="24"/>
                <w:szCs w:val="24"/>
                <w:lang w:eastAsia="es-SV"/>
              </w:rPr>
              <w:t>510</w:t>
            </w:r>
          </w:p>
        </w:tc>
        <w:tc>
          <w:tcPr>
            <w:tcW w:w="585" w:type="dxa"/>
            <w:shd w:val="clear" w:color="auto" w:fill="auto"/>
            <w:noWrap/>
            <w:vAlign w:val="center"/>
            <w:hideMark/>
          </w:tcPr>
          <w:p w14:paraId="1765CD3A" w14:textId="77777777" w:rsidR="00B54080" w:rsidRPr="00F8242D" w:rsidRDefault="00B54080" w:rsidP="00D86AFA">
            <w:pPr>
              <w:spacing w:after="0" w:line="480" w:lineRule="auto"/>
              <w:rPr>
                <w:rFonts w:ascii="Times New Roman" w:eastAsia="Times New Roman" w:hAnsi="Times New Roman" w:cs="Times New Roman"/>
                <w:sz w:val="24"/>
                <w:szCs w:val="24"/>
                <w:lang w:eastAsia="es-SV"/>
              </w:rPr>
            </w:pPr>
          </w:p>
        </w:tc>
        <w:tc>
          <w:tcPr>
            <w:tcW w:w="585" w:type="dxa"/>
            <w:shd w:val="clear" w:color="auto" w:fill="auto"/>
            <w:noWrap/>
            <w:vAlign w:val="center"/>
            <w:hideMark/>
          </w:tcPr>
          <w:p w14:paraId="377EF393" w14:textId="77777777" w:rsidR="00B54080" w:rsidRPr="00F8242D" w:rsidRDefault="00B54080" w:rsidP="00D86AFA">
            <w:pPr>
              <w:spacing w:after="0" w:line="480" w:lineRule="auto"/>
              <w:rPr>
                <w:rFonts w:ascii="Times New Roman" w:eastAsia="Times New Roman" w:hAnsi="Times New Roman" w:cs="Times New Roman"/>
                <w:sz w:val="24"/>
                <w:szCs w:val="24"/>
                <w:lang w:eastAsia="es-SV"/>
              </w:rPr>
            </w:pPr>
          </w:p>
        </w:tc>
        <w:tc>
          <w:tcPr>
            <w:tcW w:w="585" w:type="dxa"/>
            <w:shd w:val="clear" w:color="auto" w:fill="auto"/>
            <w:noWrap/>
            <w:vAlign w:val="center"/>
            <w:hideMark/>
          </w:tcPr>
          <w:p w14:paraId="1C532F83" w14:textId="77777777" w:rsidR="00B54080" w:rsidRPr="00F8242D" w:rsidRDefault="00B54080" w:rsidP="00D86AFA">
            <w:pPr>
              <w:spacing w:after="0" w:line="480" w:lineRule="auto"/>
              <w:rPr>
                <w:rFonts w:ascii="Times New Roman" w:eastAsia="Times New Roman" w:hAnsi="Times New Roman" w:cs="Times New Roman"/>
                <w:sz w:val="24"/>
                <w:szCs w:val="24"/>
                <w:lang w:eastAsia="es-SV"/>
              </w:rPr>
            </w:pPr>
          </w:p>
        </w:tc>
        <w:tc>
          <w:tcPr>
            <w:tcW w:w="585" w:type="dxa"/>
            <w:shd w:val="clear" w:color="auto" w:fill="auto"/>
            <w:noWrap/>
            <w:vAlign w:val="center"/>
            <w:hideMark/>
          </w:tcPr>
          <w:p w14:paraId="3E5277A7" w14:textId="77777777" w:rsidR="00B54080" w:rsidRPr="00F8242D" w:rsidRDefault="00B54080" w:rsidP="00D86AFA">
            <w:pPr>
              <w:spacing w:after="0" w:line="480" w:lineRule="auto"/>
              <w:rPr>
                <w:rFonts w:ascii="Times New Roman" w:eastAsia="Times New Roman" w:hAnsi="Times New Roman" w:cs="Times New Roman"/>
                <w:sz w:val="24"/>
                <w:szCs w:val="24"/>
                <w:lang w:eastAsia="es-SV"/>
              </w:rPr>
            </w:pPr>
          </w:p>
        </w:tc>
        <w:tc>
          <w:tcPr>
            <w:tcW w:w="585" w:type="dxa"/>
            <w:shd w:val="clear" w:color="auto" w:fill="auto"/>
            <w:noWrap/>
            <w:vAlign w:val="center"/>
            <w:hideMark/>
          </w:tcPr>
          <w:p w14:paraId="7CC50AF2" w14:textId="77777777" w:rsidR="00B54080" w:rsidRPr="00F8242D" w:rsidRDefault="00B54080" w:rsidP="00D86AFA">
            <w:pPr>
              <w:spacing w:after="0" w:line="480" w:lineRule="auto"/>
              <w:rPr>
                <w:rFonts w:ascii="Times New Roman" w:eastAsia="Times New Roman" w:hAnsi="Times New Roman" w:cs="Times New Roman"/>
                <w:sz w:val="24"/>
                <w:szCs w:val="24"/>
                <w:lang w:eastAsia="es-SV"/>
              </w:rPr>
            </w:pPr>
            <w:r w:rsidRPr="00F8242D">
              <w:rPr>
                <w:rFonts w:ascii="Times New Roman" w:eastAsia="Times New Roman" w:hAnsi="Times New Roman" w:cs="Times New Roman"/>
                <w:sz w:val="24"/>
                <w:szCs w:val="24"/>
                <w:lang w:eastAsia="es-SV"/>
              </w:rPr>
              <w:t>93</w:t>
            </w:r>
          </w:p>
        </w:tc>
        <w:tc>
          <w:tcPr>
            <w:tcW w:w="585" w:type="dxa"/>
            <w:shd w:val="clear" w:color="auto" w:fill="auto"/>
            <w:noWrap/>
            <w:vAlign w:val="center"/>
            <w:hideMark/>
          </w:tcPr>
          <w:p w14:paraId="2E41D87B" w14:textId="77777777" w:rsidR="00B54080" w:rsidRPr="00F8242D" w:rsidRDefault="00B54080" w:rsidP="00D86AFA">
            <w:pPr>
              <w:spacing w:after="0" w:line="480" w:lineRule="auto"/>
              <w:rPr>
                <w:rFonts w:ascii="Times New Roman" w:eastAsia="Times New Roman" w:hAnsi="Times New Roman" w:cs="Times New Roman"/>
                <w:sz w:val="24"/>
                <w:szCs w:val="24"/>
                <w:lang w:eastAsia="es-SV"/>
              </w:rPr>
            </w:pPr>
            <w:r w:rsidRPr="00F8242D">
              <w:rPr>
                <w:rFonts w:ascii="Times New Roman" w:eastAsia="Times New Roman" w:hAnsi="Times New Roman" w:cs="Times New Roman"/>
                <w:sz w:val="24"/>
                <w:szCs w:val="24"/>
                <w:lang w:eastAsia="es-SV"/>
              </w:rPr>
              <w:t>44</w:t>
            </w:r>
          </w:p>
        </w:tc>
        <w:tc>
          <w:tcPr>
            <w:tcW w:w="1200" w:type="dxa"/>
            <w:shd w:val="clear" w:color="auto" w:fill="auto"/>
            <w:noWrap/>
            <w:vAlign w:val="center"/>
            <w:hideMark/>
          </w:tcPr>
          <w:p w14:paraId="2F1AB62F" w14:textId="77777777" w:rsidR="00B54080" w:rsidRPr="00F8242D" w:rsidRDefault="00B54080" w:rsidP="00D86AFA">
            <w:pPr>
              <w:spacing w:after="0" w:line="480" w:lineRule="auto"/>
              <w:rPr>
                <w:rFonts w:ascii="Times New Roman" w:eastAsia="Times New Roman" w:hAnsi="Times New Roman" w:cs="Times New Roman"/>
                <w:sz w:val="24"/>
                <w:szCs w:val="24"/>
                <w:lang w:eastAsia="es-SV"/>
              </w:rPr>
            </w:pPr>
            <w:r w:rsidRPr="00F8242D">
              <w:rPr>
                <w:rFonts w:ascii="Times New Roman" w:eastAsia="Times New Roman" w:hAnsi="Times New Roman" w:cs="Times New Roman"/>
                <w:sz w:val="24"/>
                <w:szCs w:val="24"/>
                <w:lang w:eastAsia="es-SV"/>
              </w:rPr>
              <w:t>137</w:t>
            </w:r>
          </w:p>
        </w:tc>
      </w:tr>
      <w:tr w:rsidR="00B54080" w:rsidRPr="00F8242D" w14:paraId="5A430A81" w14:textId="77777777" w:rsidTr="00D86AFA">
        <w:trPr>
          <w:trHeight w:val="255"/>
          <w:jc w:val="center"/>
        </w:trPr>
        <w:tc>
          <w:tcPr>
            <w:tcW w:w="700" w:type="dxa"/>
            <w:shd w:val="clear" w:color="auto" w:fill="auto"/>
            <w:noWrap/>
            <w:vAlign w:val="center"/>
            <w:hideMark/>
          </w:tcPr>
          <w:p w14:paraId="61FD8F2C" w14:textId="77777777" w:rsidR="00B54080" w:rsidRPr="00F8242D" w:rsidRDefault="00B54080" w:rsidP="00D86AFA">
            <w:pPr>
              <w:spacing w:after="0" w:line="480" w:lineRule="auto"/>
              <w:rPr>
                <w:rFonts w:ascii="Times New Roman" w:eastAsia="Times New Roman" w:hAnsi="Times New Roman" w:cs="Times New Roman"/>
                <w:sz w:val="24"/>
                <w:szCs w:val="24"/>
                <w:lang w:eastAsia="es-SV"/>
              </w:rPr>
            </w:pPr>
            <w:r w:rsidRPr="00F8242D">
              <w:rPr>
                <w:rFonts w:ascii="Times New Roman" w:eastAsia="Times New Roman" w:hAnsi="Times New Roman" w:cs="Times New Roman"/>
                <w:sz w:val="24"/>
                <w:szCs w:val="24"/>
                <w:lang w:eastAsia="es-SV"/>
              </w:rPr>
              <w:t>2017</w:t>
            </w:r>
          </w:p>
        </w:tc>
        <w:tc>
          <w:tcPr>
            <w:tcW w:w="2260" w:type="dxa"/>
            <w:shd w:val="clear" w:color="auto" w:fill="auto"/>
            <w:noWrap/>
            <w:vAlign w:val="center"/>
            <w:hideMark/>
          </w:tcPr>
          <w:p w14:paraId="576A723C" w14:textId="77777777" w:rsidR="00B54080" w:rsidRPr="00F8242D" w:rsidRDefault="00B54080" w:rsidP="00D86AFA">
            <w:pPr>
              <w:spacing w:after="0" w:line="480" w:lineRule="auto"/>
              <w:rPr>
                <w:rFonts w:ascii="Times New Roman" w:eastAsia="Times New Roman" w:hAnsi="Times New Roman" w:cs="Times New Roman"/>
                <w:sz w:val="24"/>
                <w:szCs w:val="24"/>
                <w:lang w:eastAsia="es-SV"/>
              </w:rPr>
            </w:pPr>
            <w:r w:rsidRPr="00F8242D">
              <w:rPr>
                <w:rFonts w:ascii="Times New Roman" w:eastAsia="Times New Roman" w:hAnsi="Times New Roman" w:cs="Times New Roman"/>
                <w:sz w:val="24"/>
                <w:szCs w:val="24"/>
                <w:lang w:eastAsia="es-SV"/>
              </w:rPr>
              <w:t>634</w:t>
            </w:r>
          </w:p>
        </w:tc>
        <w:tc>
          <w:tcPr>
            <w:tcW w:w="585" w:type="dxa"/>
            <w:shd w:val="clear" w:color="auto" w:fill="auto"/>
            <w:noWrap/>
            <w:vAlign w:val="center"/>
            <w:hideMark/>
          </w:tcPr>
          <w:p w14:paraId="29AD4D2D" w14:textId="77777777" w:rsidR="00B54080" w:rsidRPr="00F8242D" w:rsidRDefault="00B54080" w:rsidP="00D86AFA">
            <w:pPr>
              <w:spacing w:after="0" w:line="480" w:lineRule="auto"/>
              <w:rPr>
                <w:rFonts w:ascii="Times New Roman" w:eastAsia="Times New Roman" w:hAnsi="Times New Roman" w:cs="Times New Roman"/>
                <w:sz w:val="24"/>
                <w:szCs w:val="24"/>
                <w:lang w:eastAsia="es-SV"/>
              </w:rPr>
            </w:pPr>
          </w:p>
        </w:tc>
        <w:tc>
          <w:tcPr>
            <w:tcW w:w="585" w:type="dxa"/>
            <w:shd w:val="clear" w:color="auto" w:fill="auto"/>
            <w:noWrap/>
            <w:vAlign w:val="center"/>
            <w:hideMark/>
          </w:tcPr>
          <w:p w14:paraId="787687F8" w14:textId="77777777" w:rsidR="00B54080" w:rsidRPr="00F8242D" w:rsidRDefault="00B54080" w:rsidP="00D86AFA">
            <w:pPr>
              <w:spacing w:after="0" w:line="480" w:lineRule="auto"/>
              <w:rPr>
                <w:rFonts w:ascii="Times New Roman" w:eastAsia="Times New Roman" w:hAnsi="Times New Roman" w:cs="Times New Roman"/>
                <w:sz w:val="24"/>
                <w:szCs w:val="24"/>
                <w:lang w:eastAsia="es-SV"/>
              </w:rPr>
            </w:pPr>
          </w:p>
        </w:tc>
        <w:tc>
          <w:tcPr>
            <w:tcW w:w="585" w:type="dxa"/>
            <w:shd w:val="clear" w:color="auto" w:fill="auto"/>
            <w:noWrap/>
            <w:vAlign w:val="center"/>
            <w:hideMark/>
          </w:tcPr>
          <w:p w14:paraId="764B2003" w14:textId="77777777" w:rsidR="00B54080" w:rsidRPr="00F8242D" w:rsidRDefault="00B54080" w:rsidP="00D86AFA">
            <w:pPr>
              <w:spacing w:after="0" w:line="480" w:lineRule="auto"/>
              <w:rPr>
                <w:rFonts w:ascii="Times New Roman" w:eastAsia="Times New Roman" w:hAnsi="Times New Roman" w:cs="Times New Roman"/>
                <w:sz w:val="24"/>
                <w:szCs w:val="24"/>
                <w:lang w:eastAsia="es-SV"/>
              </w:rPr>
            </w:pPr>
          </w:p>
        </w:tc>
        <w:tc>
          <w:tcPr>
            <w:tcW w:w="585" w:type="dxa"/>
            <w:shd w:val="clear" w:color="auto" w:fill="auto"/>
            <w:noWrap/>
            <w:vAlign w:val="center"/>
            <w:hideMark/>
          </w:tcPr>
          <w:p w14:paraId="3B181B16" w14:textId="77777777" w:rsidR="00B54080" w:rsidRPr="00F8242D" w:rsidRDefault="00B54080" w:rsidP="00D86AFA">
            <w:pPr>
              <w:spacing w:after="0" w:line="480" w:lineRule="auto"/>
              <w:rPr>
                <w:rFonts w:ascii="Times New Roman" w:eastAsia="Times New Roman" w:hAnsi="Times New Roman" w:cs="Times New Roman"/>
                <w:sz w:val="24"/>
                <w:szCs w:val="24"/>
                <w:lang w:eastAsia="es-SV"/>
              </w:rPr>
            </w:pPr>
          </w:p>
        </w:tc>
        <w:tc>
          <w:tcPr>
            <w:tcW w:w="585" w:type="dxa"/>
            <w:shd w:val="clear" w:color="auto" w:fill="auto"/>
            <w:noWrap/>
            <w:vAlign w:val="center"/>
            <w:hideMark/>
          </w:tcPr>
          <w:p w14:paraId="26D3E88B" w14:textId="77777777" w:rsidR="00B54080" w:rsidRPr="00F8242D" w:rsidRDefault="00B54080" w:rsidP="00D86AFA">
            <w:pPr>
              <w:spacing w:after="0" w:line="480" w:lineRule="auto"/>
              <w:rPr>
                <w:rFonts w:ascii="Times New Roman" w:eastAsia="Times New Roman" w:hAnsi="Times New Roman" w:cs="Times New Roman"/>
                <w:sz w:val="24"/>
                <w:szCs w:val="24"/>
                <w:lang w:eastAsia="es-SV"/>
              </w:rPr>
            </w:pPr>
          </w:p>
        </w:tc>
        <w:tc>
          <w:tcPr>
            <w:tcW w:w="585" w:type="dxa"/>
            <w:shd w:val="clear" w:color="auto" w:fill="auto"/>
            <w:noWrap/>
            <w:vAlign w:val="center"/>
            <w:hideMark/>
          </w:tcPr>
          <w:p w14:paraId="2A8CF643" w14:textId="77777777" w:rsidR="00B54080" w:rsidRPr="00F8242D" w:rsidRDefault="00B54080" w:rsidP="00D86AFA">
            <w:pPr>
              <w:spacing w:after="0" w:line="480" w:lineRule="auto"/>
              <w:rPr>
                <w:rFonts w:ascii="Times New Roman" w:eastAsia="Times New Roman" w:hAnsi="Times New Roman" w:cs="Times New Roman"/>
                <w:sz w:val="24"/>
                <w:szCs w:val="24"/>
                <w:lang w:eastAsia="es-SV"/>
              </w:rPr>
            </w:pPr>
            <w:r w:rsidRPr="00F8242D">
              <w:rPr>
                <w:rFonts w:ascii="Times New Roman" w:eastAsia="Times New Roman" w:hAnsi="Times New Roman" w:cs="Times New Roman"/>
                <w:sz w:val="24"/>
                <w:szCs w:val="24"/>
                <w:lang w:eastAsia="es-SV"/>
              </w:rPr>
              <w:t>94</w:t>
            </w:r>
          </w:p>
        </w:tc>
        <w:tc>
          <w:tcPr>
            <w:tcW w:w="1200" w:type="dxa"/>
            <w:shd w:val="clear" w:color="auto" w:fill="auto"/>
            <w:noWrap/>
            <w:vAlign w:val="center"/>
            <w:hideMark/>
          </w:tcPr>
          <w:p w14:paraId="7CD0330A" w14:textId="77777777" w:rsidR="00B54080" w:rsidRPr="00F8242D" w:rsidRDefault="00B54080" w:rsidP="00D86AFA">
            <w:pPr>
              <w:spacing w:after="0" w:line="480" w:lineRule="auto"/>
              <w:rPr>
                <w:rFonts w:ascii="Times New Roman" w:eastAsia="Times New Roman" w:hAnsi="Times New Roman" w:cs="Times New Roman"/>
                <w:sz w:val="24"/>
                <w:szCs w:val="24"/>
                <w:lang w:eastAsia="es-SV"/>
              </w:rPr>
            </w:pPr>
            <w:r w:rsidRPr="00F8242D">
              <w:rPr>
                <w:rFonts w:ascii="Times New Roman" w:eastAsia="Times New Roman" w:hAnsi="Times New Roman" w:cs="Times New Roman"/>
                <w:sz w:val="24"/>
                <w:szCs w:val="24"/>
                <w:lang w:eastAsia="es-SV"/>
              </w:rPr>
              <w:t>94</w:t>
            </w:r>
          </w:p>
        </w:tc>
      </w:tr>
      <w:tr w:rsidR="00B54080" w:rsidRPr="00F8242D" w14:paraId="1220A410" w14:textId="77777777" w:rsidTr="00D86AFA">
        <w:trPr>
          <w:trHeight w:val="348"/>
          <w:jc w:val="center"/>
        </w:trPr>
        <w:tc>
          <w:tcPr>
            <w:tcW w:w="700" w:type="dxa"/>
            <w:tcBorders>
              <w:bottom w:val="single" w:sz="4" w:space="0" w:color="auto"/>
            </w:tcBorders>
            <w:shd w:val="clear" w:color="auto" w:fill="auto"/>
            <w:noWrap/>
            <w:vAlign w:val="center"/>
          </w:tcPr>
          <w:p w14:paraId="58F6EB13" w14:textId="77777777" w:rsidR="00B54080" w:rsidRPr="00F8242D" w:rsidRDefault="00B54080" w:rsidP="00D86AFA">
            <w:pPr>
              <w:spacing w:after="0" w:line="480" w:lineRule="auto"/>
              <w:rPr>
                <w:rFonts w:ascii="Times New Roman" w:eastAsia="Times New Roman" w:hAnsi="Times New Roman" w:cs="Times New Roman"/>
                <w:sz w:val="24"/>
                <w:szCs w:val="24"/>
                <w:lang w:eastAsia="es-SV"/>
              </w:rPr>
            </w:pPr>
            <w:r w:rsidRPr="00F8242D">
              <w:rPr>
                <w:rFonts w:ascii="Times New Roman" w:eastAsia="Times New Roman" w:hAnsi="Times New Roman" w:cs="Times New Roman"/>
                <w:sz w:val="24"/>
                <w:szCs w:val="24"/>
                <w:lang w:eastAsia="es-SV"/>
              </w:rPr>
              <w:t>Total</w:t>
            </w:r>
          </w:p>
        </w:tc>
        <w:tc>
          <w:tcPr>
            <w:tcW w:w="2260" w:type="dxa"/>
            <w:tcBorders>
              <w:bottom w:val="single" w:sz="4" w:space="0" w:color="auto"/>
            </w:tcBorders>
            <w:shd w:val="clear" w:color="auto" w:fill="auto"/>
            <w:noWrap/>
            <w:vAlign w:val="center"/>
          </w:tcPr>
          <w:p w14:paraId="13A52D8B" w14:textId="77777777" w:rsidR="00B54080" w:rsidRPr="00F8242D" w:rsidRDefault="00B54080" w:rsidP="00D86AFA">
            <w:pPr>
              <w:spacing w:after="0" w:line="480" w:lineRule="auto"/>
              <w:rPr>
                <w:rFonts w:ascii="Times New Roman" w:eastAsia="Times New Roman" w:hAnsi="Times New Roman" w:cs="Times New Roman"/>
                <w:sz w:val="24"/>
                <w:szCs w:val="24"/>
                <w:lang w:eastAsia="es-SV"/>
              </w:rPr>
            </w:pPr>
          </w:p>
        </w:tc>
        <w:tc>
          <w:tcPr>
            <w:tcW w:w="585" w:type="dxa"/>
            <w:tcBorders>
              <w:bottom w:val="single" w:sz="4" w:space="0" w:color="auto"/>
            </w:tcBorders>
            <w:shd w:val="clear" w:color="auto" w:fill="auto"/>
            <w:noWrap/>
            <w:vAlign w:val="center"/>
          </w:tcPr>
          <w:p w14:paraId="42D0E7B7" w14:textId="77777777" w:rsidR="00B54080" w:rsidRPr="00F8242D" w:rsidRDefault="00B54080" w:rsidP="00D86AFA">
            <w:pPr>
              <w:spacing w:after="0" w:line="480" w:lineRule="auto"/>
              <w:rPr>
                <w:rFonts w:ascii="Times New Roman" w:eastAsia="Times New Roman" w:hAnsi="Times New Roman" w:cs="Times New Roman"/>
                <w:sz w:val="24"/>
                <w:szCs w:val="24"/>
                <w:lang w:eastAsia="es-SV"/>
              </w:rPr>
            </w:pPr>
            <w:r w:rsidRPr="00F8242D">
              <w:rPr>
                <w:rFonts w:ascii="Times New Roman" w:eastAsia="Times New Roman" w:hAnsi="Times New Roman" w:cs="Times New Roman"/>
                <w:sz w:val="24"/>
                <w:szCs w:val="24"/>
                <w:lang w:eastAsia="es-SV"/>
              </w:rPr>
              <w:t>76</w:t>
            </w:r>
          </w:p>
        </w:tc>
        <w:tc>
          <w:tcPr>
            <w:tcW w:w="585" w:type="dxa"/>
            <w:tcBorders>
              <w:bottom w:val="single" w:sz="4" w:space="0" w:color="auto"/>
            </w:tcBorders>
            <w:shd w:val="clear" w:color="auto" w:fill="auto"/>
            <w:noWrap/>
            <w:vAlign w:val="center"/>
          </w:tcPr>
          <w:p w14:paraId="6356367D" w14:textId="77777777" w:rsidR="00B54080" w:rsidRPr="00F8242D" w:rsidRDefault="00B54080" w:rsidP="00D86AFA">
            <w:pPr>
              <w:spacing w:after="0" w:line="480" w:lineRule="auto"/>
              <w:rPr>
                <w:rFonts w:ascii="Times New Roman" w:eastAsia="Times New Roman" w:hAnsi="Times New Roman" w:cs="Times New Roman"/>
                <w:sz w:val="24"/>
                <w:szCs w:val="24"/>
                <w:lang w:eastAsia="es-SV"/>
              </w:rPr>
            </w:pPr>
            <w:r w:rsidRPr="00F8242D">
              <w:rPr>
                <w:rFonts w:ascii="Times New Roman" w:eastAsia="Times New Roman" w:hAnsi="Times New Roman" w:cs="Times New Roman"/>
                <w:sz w:val="24"/>
                <w:szCs w:val="24"/>
                <w:lang w:eastAsia="es-SV"/>
              </w:rPr>
              <w:t>135</w:t>
            </w:r>
          </w:p>
        </w:tc>
        <w:tc>
          <w:tcPr>
            <w:tcW w:w="585" w:type="dxa"/>
            <w:tcBorders>
              <w:bottom w:val="single" w:sz="4" w:space="0" w:color="auto"/>
            </w:tcBorders>
            <w:shd w:val="clear" w:color="auto" w:fill="auto"/>
            <w:noWrap/>
            <w:vAlign w:val="center"/>
          </w:tcPr>
          <w:p w14:paraId="7D753F89" w14:textId="77777777" w:rsidR="00B54080" w:rsidRPr="00F8242D" w:rsidRDefault="00B54080" w:rsidP="00D86AFA">
            <w:pPr>
              <w:spacing w:after="0" w:line="480" w:lineRule="auto"/>
              <w:rPr>
                <w:rFonts w:ascii="Times New Roman" w:eastAsia="Times New Roman" w:hAnsi="Times New Roman" w:cs="Times New Roman"/>
                <w:sz w:val="24"/>
                <w:szCs w:val="24"/>
                <w:lang w:eastAsia="es-SV"/>
              </w:rPr>
            </w:pPr>
            <w:r w:rsidRPr="00F8242D">
              <w:rPr>
                <w:rFonts w:ascii="Times New Roman" w:eastAsia="Times New Roman" w:hAnsi="Times New Roman" w:cs="Times New Roman"/>
                <w:sz w:val="24"/>
                <w:szCs w:val="24"/>
                <w:lang w:eastAsia="es-SV"/>
              </w:rPr>
              <w:t>165</w:t>
            </w:r>
          </w:p>
        </w:tc>
        <w:tc>
          <w:tcPr>
            <w:tcW w:w="585" w:type="dxa"/>
            <w:tcBorders>
              <w:bottom w:val="single" w:sz="4" w:space="0" w:color="auto"/>
            </w:tcBorders>
            <w:shd w:val="clear" w:color="auto" w:fill="auto"/>
            <w:noWrap/>
            <w:vAlign w:val="center"/>
          </w:tcPr>
          <w:p w14:paraId="16135AB7" w14:textId="77777777" w:rsidR="00B54080" w:rsidRPr="00F8242D" w:rsidRDefault="00B54080" w:rsidP="00D86AFA">
            <w:pPr>
              <w:spacing w:after="0" w:line="480" w:lineRule="auto"/>
              <w:rPr>
                <w:rFonts w:ascii="Times New Roman" w:eastAsia="Times New Roman" w:hAnsi="Times New Roman" w:cs="Times New Roman"/>
                <w:sz w:val="24"/>
                <w:szCs w:val="24"/>
                <w:lang w:eastAsia="es-SV"/>
              </w:rPr>
            </w:pPr>
            <w:r w:rsidRPr="00F8242D">
              <w:rPr>
                <w:rFonts w:ascii="Times New Roman" w:eastAsia="Times New Roman" w:hAnsi="Times New Roman" w:cs="Times New Roman"/>
                <w:sz w:val="24"/>
                <w:szCs w:val="24"/>
                <w:lang w:eastAsia="es-SV"/>
              </w:rPr>
              <w:t>157</w:t>
            </w:r>
          </w:p>
        </w:tc>
        <w:tc>
          <w:tcPr>
            <w:tcW w:w="585" w:type="dxa"/>
            <w:tcBorders>
              <w:bottom w:val="single" w:sz="4" w:space="0" w:color="auto"/>
            </w:tcBorders>
            <w:shd w:val="clear" w:color="auto" w:fill="auto"/>
            <w:noWrap/>
            <w:vAlign w:val="center"/>
          </w:tcPr>
          <w:p w14:paraId="7F8BE057" w14:textId="77777777" w:rsidR="00B54080" w:rsidRPr="00F8242D" w:rsidRDefault="00B54080" w:rsidP="00D86AFA">
            <w:pPr>
              <w:spacing w:after="0" w:line="480" w:lineRule="auto"/>
              <w:rPr>
                <w:rFonts w:ascii="Times New Roman" w:eastAsia="Times New Roman" w:hAnsi="Times New Roman" w:cs="Times New Roman"/>
                <w:sz w:val="24"/>
                <w:szCs w:val="24"/>
                <w:lang w:eastAsia="es-SV"/>
              </w:rPr>
            </w:pPr>
            <w:r w:rsidRPr="00F8242D">
              <w:rPr>
                <w:rFonts w:ascii="Times New Roman" w:eastAsia="Times New Roman" w:hAnsi="Times New Roman" w:cs="Times New Roman"/>
                <w:sz w:val="24"/>
                <w:szCs w:val="24"/>
                <w:lang w:eastAsia="es-SV"/>
              </w:rPr>
              <w:t>177</w:t>
            </w:r>
          </w:p>
        </w:tc>
        <w:tc>
          <w:tcPr>
            <w:tcW w:w="585" w:type="dxa"/>
            <w:tcBorders>
              <w:bottom w:val="single" w:sz="4" w:space="0" w:color="auto"/>
            </w:tcBorders>
            <w:shd w:val="clear" w:color="auto" w:fill="auto"/>
            <w:noWrap/>
            <w:vAlign w:val="center"/>
          </w:tcPr>
          <w:p w14:paraId="342A5CD9" w14:textId="77777777" w:rsidR="00B54080" w:rsidRPr="00F8242D" w:rsidRDefault="00B54080" w:rsidP="00D86AFA">
            <w:pPr>
              <w:spacing w:after="0" w:line="480" w:lineRule="auto"/>
              <w:rPr>
                <w:rFonts w:ascii="Times New Roman" w:eastAsia="Times New Roman" w:hAnsi="Times New Roman" w:cs="Times New Roman"/>
                <w:sz w:val="24"/>
                <w:szCs w:val="24"/>
                <w:lang w:eastAsia="es-SV"/>
              </w:rPr>
            </w:pPr>
            <w:r w:rsidRPr="00F8242D">
              <w:rPr>
                <w:rFonts w:ascii="Times New Roman" w:eastAsia="Times New Roman" w:hAnsi="Times New Roman" w:cs="Times New Roman"/>
                <w:sz w:val="24"/>
                <w:szCs w:val="24"/>
                <w:lang w:eastAsia="es-SV"/>
              </w:rPr>
              <w:t>171</w:t>
            </w:r>
          </w:p>
        </w:tc>
        <w:tc>
          <w:tcPr>
            <w:tcW w:w="1200" w:type="dxa"/>
            <w:tcBorders>
              <w:bottom w:val="single" w:sz="4" w:space="0" w:color="auto"/>
            </w:tcBorders>
            <w:shd w:val="clear" w:color="auto" w:fill="auto"/>
            <w:noWrap/>
            <w:vAlign w:val="center"/>
          </w:tcPr>
          <w:p w14:paraId="5838B265" w14:textId="77777777" w:rsidR="00B54080" w:rsidRPr="00F8242D" w:rsidRDefault="00B54080" w:rsidP="00D86AFA">
            <w:pPr>
              <w:spacing w:after="0" w:line="480" w:lineRule="auto"/>
              <w:rPr>
                <w:rFonts w:ascii="Times New Roman" w:eastAsia="Times New Roman" w:hAnsi="Times New Roman" w:cs="Times New Roman"/>
                <w:sz w:val="24"/>
                <w:szCs w:val="24"/>
                <w:lang w:eastAsia="es-SV"/>
              </w:rPr>
            </w:pPr>
            <w:r w:rsidRPr="00F8242D">
              <w:rPr>
                <w:rFonts w:ascii="Times New Roman" w:eastAsia="Times New Roman" w:hAnsi="Times New Roman" w:cs="Times New Roman"/>
                <w:sz w:val="24"/>
                <w:szCs w:val="24"/>
                <w:lang w:eastAsia="es-SV"/>
              </w:rPr>
              <w:t>881</w:t>
            </w:r>
          </w:p>
        </w:tc>
      </w:tr>
    </w:tbl>
    <w:p w14:paraId="0942A559" w14:textId="77777777" w:rsidR="00B54080" w:rsidRPr="00F8242D" w:rsidRDefault="00B54080" w:rsidP="00B54080">
      <w:pPr>
        <w:spacing w:after="0" w:line="480" w:lineRule="auto"/>
        <w:rPr>
          <w:rFonts w:ascii="Times New Roman" w:hAnsi="Times New Roman" w:cs="Times New Roman"/>
          <w:sz w:val="24"/>
          <w:szCs w:val="24"/>
        </w:rPr>
      </w:pPr>
    </w:p>
    <w:p w14:paraId="5CCE0F43" w14:textId="77777777" w:rsidR="00B54080" w:rsidRDefault="00B54080" w:rsidP="00B54080">
      <w:pPr>
        <w:spacing w:after="0" w:line="480" w:lineRule="auto"/>
        <w:rPr>
          <w:rFonts w:ascii="Times New Roman" w:hAnsi="Times New Roman" w:cs="Times New Roman"/>
          <w:b/>
          <w:sz w:val="24"/>
          <w:szCs w:val="24"/>
        </w:rPr>
      </w:pPr>
    </w:p>
    <w:p w14:paraId="682C6590" w14:textId="77777777" w:rsidR="00B54080" w:rsidRDefault="00B54080" w:rsidP="00B54080">
      <w:pPr>
        <w:spacing w:after="0" w:line="480" w:lineRule="auto"/>
        <w:rPr>
          <w:rFonts w:ascii="Times New Roman" w:hAnsi="Times New Roman" w:cs="Times New Roman"/>
          <w:b/>
          <w:sz w:val="24"/>
          <w:szCs w:val="24"/>
        </w:rPr>
      </w:pPr>
    </w:p>
    <w:p w14:paraId="24E581B1" w14:textId="77777777" w:rsidR="00B54080" w:rsidRDefault="00B54080" w:rsidP="00B54080">
      <w:pPr>
        <w:spacing w:after="0" w:line="480" w:lineRule="auto"/>
        <w:rPr>
          <w:rFonts w:ascii="Times New Roman" w:hAnsi="Times New Roman" w:cs="Times New Roman"/>
          <w:b/>
          <w:sz w:val="24"/>
          <w:szCs w:val="24"/>
        </w:rPr>
      </w:pPr>
    </w:p>
    <w:p w14:paraId="13AD33DA" w14:textId="77777777" w:rsidR="00A06E4C" w:rsidRDefault="00A06E4C" w:rsidP="00B54080">
      <w:pPr>
        <w:spacing w:after="0" w:line="480" w:lineRule="auto"/>
        <w:rPr>
          <w:rFonts w:ascii="Times New Roman" w:hAnsi="Times New Roman" w:cs="Times New Roman"/>
          <w:b/>
          <w:sz w:val="24"/>
          <w:szCs w:val="24"/>
        </w:rPr>
      </w:pPr>
    </w:p>
    <w:p w14:paraId="76AAEFC9" w14:textId="77777777" w:rsidR="00A06E4C" w:rsidRDefault="00A06E4C" w:rsidP="00B54080">
      <w:pPr>
        <w:spacing w:after="0" w:line="480" w:lineRule="auto"/>
        <w:rPr>
          <w:rFonts w:ascii="Times New Roman" w:hAnsi="Times New Roman" w:cs="Times New Roman"/>
          <w:b/>
          <w:sz w:val="24"/>
          <w:szCs w:val="24"/>
        </w:rPr>
      </w:pPr>
    </w:p>
    <w:sectPr w:rsidR="00A06E4C">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CECF4" w14:textId="77777777" w:rsidR="00D1644D" w:rsidRDefault="00D1644D" w:rsidP="00ED25BC">
      <w:pPr>
        <w:spacing w:after="0" w:line="240" w:lineRule="auto"/>
      </w:pPr>
      <w:r>
        <w:separator/>
      </w:r>
    </w:p>
  </w:endnote>
  <w:endnote w:type="continuationSeparator" w:id="0">
    <w:p w14:paraId="1DC0EC29" w14:textId="77777777" w:rsidR="00D1644D" w:rsidRDefault="00D1644D" w:rsidP="00ED25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22A7A" w14:textId="77777777" w:rsidR="00D1644D" w:rsidRDefault="00D1644D" w:rsidP="00ED25BC">
      <w:pPr>
        <w:spacing w:after="0" w:line="240" w:lineRule="auto"/>
      </w:pPr>
      <w:r>
        <w:separator/>
      </w:r>
    </w:p>
  </w:footnote>
  <w:footnote w:type="continuationSeparator" w:id="0">
    <w:p w14:paraId="4382E4E4" w14:textId="77777777" w:rsidR="00D1644D" w:rsidRDefault="00D1644D" w:rsidP="00ED25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B2913"/>
    <w:multiLevelType w:val="hybridMultilevel"/>
    <w:tmpl w:val="CA6293AC"/>
    <w:lvl w:ilvl="0" w:tplc="76344080">
      <w:numFmt w:val="bullet"/>
      <w:lvlText w:val="-"/>
      <w:lvlJc w:val="left"/>
      <w:pPr>
        <w:ind w:left="720" w:hanging="360"/>
      </w:pPr>
      <w:rPr>
        <w:rFonts w:ascii="Times New Roman" w:eastAsia="SimSun"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16cid:durableId="19244831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73D1"/>
    <w:rsid w:val="000004B5"/>
    <w:rsid w:val="000528D8"/>
    <w:rsid w:val="000566C3"/>
    <w:rsid w:val="0006425C"/>
    <w:rsid w:val="00071F49"/>
    <w:rsid w:val="00077CD8"/>
    <w:rsid w:val="000D4F51"/>
    <w:rsid w:val="0010186B"/>
    <w:rsid w:val="001077A9"/>
    <w:rsid w:val="0011020E"/>
    <w:rsid w:val="00157C9E"/>
    <w:rsid w:val="00181696"/>
    <w:rsid w:val="001C33D7"/>
    <w:rsid w:val="001E7251"/>
    <w:rsid w:val="00220904"/>
    <w:rsid w:val="00221979"/>
    <w:rsid w:val="0023004F"/>
    <w:rsid w:val="00243965"/>
    <w:rsid w:val="00274CCD"/>
    <w:rsid w:val="0028522E"/>
    <w:rsid w:val="002D3302"/>
    <w:rsid w:val="00300837"/>
    <w:rsid w:val="003140E6"/>
    <w:rsid w:val="0032569B"/>
    <w:rsid w:val="00332C7E"/>
    <w:rsid w:val="00357963"/>
    <w:rsid w:val="00367993"/>
    <w:rsid w:val="003A5A34"/>
    <w:rsid w:val="003B4521"/>
    <w:rsid w:val="003C5CAF"/>
    <w:rsid w:val="003D696E"/>
    <w:rsid w:val="003E25C0"/>
    <w:rsid w:val="003F63DC"/>
    <w:rsid w:val="00442B3F"/>
    <w:rsid w:val="00460DE4"/>
    <w:rsid w:val="00506792"/>
    <w:rsid w:val="00523D3A"/>
    <w:rsid w:val="005518E1"/>
    <w:rsid w:val="00575D14"/>
    <w:rsid w:val="005A3D29"/>
    <w:rsid w:val="005D6FDF"/>
    <w:rsid w:val="005F1125"/>
    <w:rsid w:val="00613FFB"/>
    <w:rsid w:val="006152CF"/>
    <w:rsid w:val="00615C83"/>
    <w:rsid w:val="00616205"/>
    <w:rsid w:val="006302CE"/>
    <w:rsid w:val="00694B1B"/>
    <w:rsid w:val="0069665F"/>
    <w:rsid w:val="006A11BA"/>
    <w:rsid w:val="006C3EDA"/>
    <w:rsid w:val="006D0912"/>
    <w:rsid w:val="006D630D"/>
    <w:rsid w:val="006E23BB"/>
    <w:rsid w:val="00700F3C"/>
    <w:rsid w:val="00701203"/>
    <w:rsid w:val="00704C49"/>
    <w:rsid w:val="0072007B"/>
    <w:rsid w:val="00776375"/>
    <w:rsid w:val="007873D1"/>
    <w:rsid w:val="0078778D"/>
    <w:rsid w:val="00790283"/>
    <w:rsid w:val="007A0A03"/>
    <w:rsid w:val="007F4261"/>
    <w:rsid w:val="00806231"/>
    <w:rsid w:val="0082724E"/>
    <w:rsid w:val="00872520"/>
    <w:rsid w:val="0087617F"/>
    <w:rsid w:val="00891E58"/>
    <w:rsid w:val="0089763E"/>
    <w:rsid w:val="009372CF"/>
    <w:rsid w:val="00952BFE"/>
    <w:rsid w:val="00953B42"/>
    <w:rsid w:val="00961D16"/>
    <w:rsid w:val="00963B4D"/>
    <w:rsid w:val="00972B9B"/>
    <w:rsid w:val="00990E3A"/>
    <w:rsid w:val="009927E9"/>
    <w:rsid w:val="009D435B"/>
    <w:rsid w:val="009E2AC1"/>
    <w:rsid w:val="00A06E4C"/>
    <w:rsid w:val="00A210F1"/>
    <w:rsid w:val="00A3182E"/>
    <w:rsid w:val="00A3226F"/>
    <w:rsid w:val="00A32D31"/>
    <w:rsid w:val="00A35656"/>
    <w:rsid w:val="00A420DF"/>
    <w:rsid w:val="00A514DF"/>
    <w:rsid w:val="00A72DFA"/>
    <w:rsid w:val="00A937A8"/>
    <w:rsid w:val="00AA3B78"/>
    <w:rsid w:val="00AC10F0"/>
    <w:rsid w:val="00AC5228"/>
    <w:rsid w:val="00AE18FC"/>
    <w:rsid w:val="00B00547"/>
    <w:rsid w:val="00B02A62"/>
    <w:rsid w:val="00B27295"/>
    <w:rsid w:val="00B54080"/>
    <w:rsid w:val="00B65E3A"/>
    <w:rsid w:val="00B83773"/>
    <w:rsid w:val="00BA489C"/>
    <w:rsid w:val="00BC5254"/>
    <w:rsid w:val="00BE2F14"/>
    <w:rsid w:val="00BF5DE4"/>
    <w:rsid w:val="00C1261C"/>
    <w:rsid w:val="00C13940"/>
    <w:rsid w:val="00C208CD"/>
    <w:rsid w:val="00C41166"/>
    <w:rsid w:val="00C668D5"/>
    <w:rsid w:val="00C7606D"/>
    <w:rsid w:val="00C80298"/>
    <w:rsid w:val="00C8097A"/>
    <w:rsid w:val="00CA16BB"/>
    <w:rsid w:val="00CA1961"/>
    <w:rsid w:val="00CE2E00"/>
    <w:rsid w:val="00D1644D"/>
    <w:rsid w:val="00D34373"/>
    <w:rsid w:val="00D708FA"/>
    <w:rsid w:val="00D86AFA"/>
    <w:rsid w:val="00DA1858"/>
    <w:rsid w:val="00DA6761"/>
    <w:rsid w:val="00DA6ACA"/>
    <w:rsid w:val="00DB1EDD"/>
    <w:rsid w:val="00DC1C7F"/>
    <w:rsid w:val="00DC32B1"/>
    <w:rsid w:val="00DD11D0"/>
    <w:rsid w:val="00DE57D5"/>
    <w:rsid w:val="00DF15CB"/>
    <w:rsid w:val="00E046C0"/>
    <w:rsid w:val="00E32659"/>
    <w:rsid w:val="00E33BB6"/>
    <w:rsid w:val="00EA2EFD"/>
    <w:rsid w:val="00ED19F2"/>
    <w:rsid w:val="00ED25BC"/>
    <w:rsid w:val="00EF1C76"/>
    <w:rsid w:val="00F1411F"/>
    <w:rsid w:val="00F21044"/>
    <w:rsid w:val="00F26EE8"/>
    <w:rsid w:val="00F31774"/>
    <w:rsid w:val="00F3293E"/>
    <w:rsid w:val="00F4196A"/>
    <w:rsid w:val="00F67EF0"/>
    <w:rsid w:val="00FB2E92"/>
    <w:rsid w:val="00FF36E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A7783"/>
  <w15:docId w15:val="{5C0BB394-26DE-42F7-84F6-6A690DD38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16BB"/>
    <w:rPr>
      <w:rFonts w:eastAsia="SimSu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CA1961"/>
  </w:style>
  <w:style w:type="paragraph" w:styleId="Header">
    <w:name w:val="header"/>
    <w:basedOn w:val="Normal"/>
    <w:link w:val="HeaderChar"/>
    <w:uiPriority w:val="99"/>
    <w:unhideWhenUsed/>
    <w:rsid w:val="00CA1961"/>
    <w:pPr>
      <w:tabs>
        <w:tab w:val="center" w:pos="4419"/>
        <w:tab w:val="right" w:pos="8838"/>
      </w:tabs>
      <w:spacing w:after="0" w:line="240" w:lineRule="auto"/>
    </w:pPr>
  </w:style>
  <w:style w:type="character" w:customStyle="1" w:styleId="HeaderChar">
    <w:name w:val="Header Char"/>
    <w:basedOn w:val="DefaultParagraphFont"/>
    <w:link w:val="Header"/>
    <w:uiPriority w:val="99"/>
    <w:rsid w:val="00CA1961"/>
    <w:rPr>
      <w:rFonts w:eastAsia="SimSun"/>
      <w:lang w:val="en-US"/>
    </w:rPr>
  </w:style>
  <w:style w:type="paragraph" w:styleId="Footer">
    <w:name w:val="footer"/>
    <w:basedOn w:val="Normal"/>
    <w:link w:val="FooterChar"/>
    <w:uiPriority w:val="99"/>
    <w:unhideWhenUsed/>
    <w:rsid w:val="00CA1961"/>
    <w:pPr>
      <w:tabs>
        <w:tab w:val="center" w:pos="4419"/>
        <w:tab w:val="right" w:pos="8838"/>
      </w:tabs>
      <w:spacing w:after="0" w:line="240" w:lineRule="auto"/>
    </w:pPr>
  </w:style>
  <w:style w:type="character" w:customStyle="1" w:styleId="FooterChar">
    <w:name w:val="Footer Char"/>
    <w:basedOn w:val="DefaultParagraphFont"/>
    <w:link w:val="Footer"/>
    <w:uiPriority w:val="99"/>
    <w:rsid w:val="00CA1961"/>
    <w:rPr>
      <w:rFonts w:eastAsia="SimSun"/>
      <w:lang w:val="en-US"/>
    </w:rPr>
  </w:style>
  <w:style w:type="paragraph" w:styleId="BalloonText">
    <w:name w:val="Balloon Text"/>
    <w:basedOn w:val="Normal"/>
    <w:link w:val="BalloonTextChar"/>
    <w:uiPriority w:val="99"/>
    <w:semiHidden/>
    <w:unhideWhenUsed/>
    <w:rsid w:val="00CA19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1961"/>
    <w:rPr>
      <w:rFonts w:ascii="Tahoma" w:eastAsia="SimSun" w:hAnsi="Tahoma" w:cs="Tahoma"/>
      <w:sz w:val="16"/>
      <w:szCs w:val="16"/>
      <w:lang w:val="en-US"/>
    </w:rPr>
  </w:style>
  <w:style w:type="character" w:styleId="Hyperlink">
    <w:name w:val="Hyperlink"/>
    <w:basedOn w:val="DefaultParagraphFont"/>
    <w:uiPriority w:val="99"/>
    <w:unhideWhenUsed/>
    <w:rsid w:val="00CA1961"/>
    <w:rPr>
      <w:color w:val="0000FF" w:themeColor="hyperlink"/>
      <w:u w:val="single"/>
    </w:rPr>
  </w:style>
  <w:style w:type="character" w:styleId="PlaceholderText">
    <w:name w:val="Placeholder Text"/>
    <w:basedOn w:val="DefaultParagraphFont"/>
    <w:uiPriority w:val="99"/>
    <w:semiHidden/>
    <w:rsid w:val="00CA1961"/>
    <w:rPr>
      <w:color w:val="808080"/>
    </w:rPr>
  </w:style>
  <w:style w:type="table" w:styleId="TableGrid">
    <w:name w:val="Table Grid"/>
    <w:basedOn w:val="TableNormal"/>
    <w:uiPriority w:val="59"/>
    <w:rsid w:val="00CA1961"/>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semiHidden/>
    <w:unhideWhenUsed/>
    <w:rsid w:val="00CA1961"/>
  </w:style>
  <w:style w:type="character" w:styleId="CommentReference">
    <w:name w:val="annotation reference"/>
    <w:basedOn w:val="DefaultParagraphFont"/>
    <w:uiPriority w:val="99"/>
    <w:semiHidden/>
    <w:unhideWhenUsed/>
    <w:rsid w:val="00CA1961"/>
    <w:rPr>
      <w:sz w:val="16"/>
      <w:szCs w:val="16"/>
    </w:rPr>
  </w:style>
  <w:style w:type="paragraph" w:styleId="CommentText">
    <w:name w:val="annotation text"/>
    <w:basedOn w:val="Normal"/>
    <w:link w:val="CommentTextChar"/>
    <w:uiPriority w:val="99"/>
    <w:unhideWhenUsed/>
    <w:rsid w:val="00CA1961"/>
    <w:pPr>
      <w:spacing w:line="240" w:lineRule="auto"/>
    </w:pPr>
    <w:rPr>
      <w:sz w:val="20"/>
      <w:szCs w:val="20"/>
    </w:rPr>
  </w:style>
  <w:style w:type="character" w:customStyle="1" w:styleId="CommentTextChar">
    <w:name w:val="Comment Text Char"/>
    <w:basedOn w:val="DefaultParagraphFont"/>
    <w:link w:val="CommentText"/>
    <w:uiPriority w:val="99"/>
    <w:rsid w:val="00CA1961"/>
    <w:rPr>
      <w:rFonts w:eastAsia="SimSun"/>
      <w:sz w:val="20"/>
      <w:szCs w:val="20"/>
      <w:lang w:val="en-US"/>
    </w:rPr>
  </w:style>
  <w:style w:type="paragraph" w:styleId="CommentSubject">
    <w:name w:val="annotation subject"/>
    <w:basedOn w:val="CommentText"/>
    <w:next w:val="CommentText"/>
    <w:link w:val="CommentSubjectChar"/>
    <w:uiPriority w:val="99"/>
    <w:semiHidden/>
    <w:unhideWhenUsed/>
    <w:rsid w:val="00CA1961"/>
    <w:rPr>
      <w:b/>
      <w:bCs/>
    </w:rPr>
  </w:style>
  <w:style w:type="character" w:customStyle="1" w:styleId="CommentSubjectChar">
    <w:name w:val="Comment Subject Char"/>
    <w:basedOn w:val="CommentTextChar"/>
    <w:link w:val="CommentSubject"/>
    <w:uiPriority w:val="99"/>
    <w:semiHidden/>
    <w:rsid w:val="00CA1961"/>
    <w:rPr>
      <w:rFonts w:eastAsia="SimSun"/>
      <w:b/>
      <w:bCs/>
      <w:sz w:val="20"/>
      <w:szCs w:val="20"/>
      <w:lang w:val="en-US"/>
    </w:rPr>
  </w:style>
  <w:style w:type="character" w:styleId="FollowedHyperlink">
    <w:name w:val="FollowedHyperlink"/>
    <w:basedOn w:val="DefaultParagraphFont"/>
    <w:uiPriority w:val="99"/>
    <w:semiHidden/>
    <w:unhideWhenUsed/>
    <w:rsid w:val="00CA1961"/>
    <w:rPr>
      <w:color w:val="800080"/>
      <w:u w:val="single"/>
    </w:rPr>
  </w:style>
  <w:style w:type="table" w:customStyle="1" w:styleId="Tablaconcuadrcula1">
    <w:name w:val="Tabla con cuadrícula1"/>
    <w:basedOn w:val="TableNormal"/>
    <w:next w:val="TableGrid"/>
    <w:uiPriority w:val="59"/>
    <w:rsid w:val="00CA1961"/>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48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417292">
      <w:bodyDiv w:val="1"/>
      <w:marLeft w:val="0"/>
      <w:marRight w:val="0"/>
      <w:marTop w:val="0"/>
      <w:marBottom w:val="0"/>
      <w:divBdr>
        <w:top w:val="none" w:sz="0" w:space="0" w:color="auto"/>
        <w:left w:val="none" w:sz="0" w:space="0" w:color="auto"/>
        <w:bottom w:val="none" w:sz="0" w:space="0" w:color="auto"/>
        <w:right w:val="none" w:sz="0" w:space="0" w:color="auto"/>
      </w:divBdr>
    </w:div>
    <w:div w:id="662972083">
      <w:bodyDiv w:val="1"/>
      <w:marLeft w:val="0"/>
      <w:marRight w:val="0"/>
      <w:marTop w:val="0"/>
      <w:marBottom w:val="0"/>
      <w:divBdr>
        <w:top w:val="none" w:sz="0" w:space="0" w:color="auto"/>
        <w:left w:val="none" w:sz="0" w:space="0" w:color="auto"/>
        <w:bottom w:val="none" w:sz="0" w:space="0" w:color="auto"/>
        <w:right w:val="none" w:sz="0" w:space="0" w:color="auto"/>
      </w:divBdr>
    </w:div>
    <w:div w:id="864320547">
      <w:bodyDiv w:val="1"/>
      <w:marLeft w:val="0"/>
      <w:marRight w:val="0"/>
      <w:marTop w:val="0"/>
      <w:marBottom w:val="0"/>
      <w:divBdr>
        <w:top w:val="none" w:sz="0" w:space="0" w:color="auto"/>
        <w:left w:val="none" w:sz="0" w:space="0" w:color="auto"/>
        <w:bottom w:val="none" w:sz="0" w:space="0" w:color="auto"/>
        <w:right w:val="none" w:sz="0" w:space="0" w:color="auto"/>
      </w:divBdr>
    </w:div>
    <w:div w:id="1311402364">
      <w:bodyDiv w:val="1"/>
      <w:marLeft w:val="0"/>
      <w:marRight w:val="0"/>
      <w:marTop w:val="0"/>
      <w:marBottom w:val="0"/>
      <w:divBdr>
        <w:top w:val="none" w:sz="0" w:space="0" w:color="auto"/>
        <w:left w:val="none" w:sz="0" w:space="0" w:color="auto"/>
        <w:bottom w:val="none" w:sz="0" w:space="0" w:color="auto"/>
        <w:right w:val="none" w:sz="0" w:space="0" w:color="auto"/>
      </w:divBdr>
    </w:div>
    <w:div w:id="1393700284">
      <w:bodyDiv w:val="1"/>
      <w:marLeft w:val="0"/>
      <w:marRight w:val="0"/>
      <w:marTop w:val="0"/>
      <w:marBottom w:val="0"/>
      <w:divBdr>
        <w:top w:val="none" w:sz="0" w:space="0" w:color="auto"/>
        <w:left w:val="none" w:sz="0" w:space="0" w:color="auto"/>
        <w:bottom w:val="none" w:sz="0" w:space="0" w:color="auto"/>
        <w:right w:val="none" w:sz="0" w:space="0" w:color="auto"/>
      </w:divBdr>
    </w:div>
    <w:div w:id="1538161687">
      <w:bodyDiv w:val="1"/>
      <w:marLeft w:val="0"/>
      <w:marRight w:val="0"/>
      <w:marTop w:val="0"/>
      <w:marBottom w:val="0"/>
      <w:divBdr>
        <w:top w:val="none" w:sz="0" w:space="0" w:color="auto"/>
        <w:left w:val="none" w:sz="0" w:space="0" w:color="auto"/>
        <w:bottom w:val="none" w:sz="0" w:space="0" w:color="auto"/>
        <w:right w:val="none" w:sz="0" w:space="0" w:color="auto"/>
      </w:divBdr>
    </w:div>
    <w:div w:id="1669281882">
      <w:bodyDiv w:val="1"/>
      <w:marLeft w:val="0"/>
      <w:marRight w:val="0"/>
      <w:marTop w:val="0"/>
      <w:marBottom w:val="0"/>
      <w:divBdr>
        <w:top w:val="none" w:sz="0" w:space="0" w:color="auto"/>
        <w:left w:val="none" w:sz="0" w:space="0" w:color="auto"/>
        <w:bottom w:val="none" w:sz="0" w:space="0" w:color="auto"/>
        <w:right w:val="none" w:sz="0" w:space="0" w:color="auto"/>
      </w:divBdr>
    </w:div>
    <w:div w:id="1920821408">
      <w:bodyDiv w:val="1"/>
      <w:marLeft w:val="0"/>
      <w:marRight w:val="0"/>
      <w:marTop w:val="0"/>
      <w:marBottom w:val="0"/>
      <w:divBdr>
        <w:top w:val="none" w:sz="0" w:space="0" w:color="auto"/>
        <w:left w:val="none" w:sz="0" w:space="0" w:color="auto"/>
        <w:bottom w:val="none" w:sz="0" w:space="0" w:color="auto"/>
        <w:right w:val="none" w:sz="0" w:space="0" w:color="auto"/>
      </w:divBdr>
    </w:div>
    <w:div w:id="213786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1019</TotalTime>
  <Pages>20</Pages>
  <Words>4111</Words>
  <Characters>23437</Characters>
  <Application>Microsoft Office Word</Application>
  <DocSecurity>0</DocSecurity>
  <Lines>195</Lines>
  <Paragraphs>54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27494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Arévalo</dc:creator>
  <cp:keywords/>
  <dc:description/>
  <cp:lastModifiedBy>David Mallon</cp:lastModifiedBy>
  <cp:revision>88</cp:revision>
  <dcterms:created xsi:type="dcterms:W3CDTF">2020-01-16T13:41:00Z</dcterms:created>
  <dcterms:modified xsi:type="dcterms:W3CDTF">2022-07-14T10:47:00Z</dcterms:modified>
</cp:coreProperties>
</file>