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25" w:rsidRDefault="006A2925">
      <w:pPr>
        <w:rPr>
          <w:b/>
          <w:sz w:val="32"/>
        </w:rPr>
      </w:pPr>
      <w:r w:rsidRPr="006A2925">
        <w:rPr>
          <w:b/>
          <w:sz w:val="32"/>
        </w:rPr>
        <w:t>Supplementary Material</w:t>
      </w: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sz w:val="32"/>
        </w:rPr>
      </w:pPr>
    </w:p>
    <w:p w:rsidR="006A2925" w:rsidRDefault="006A2925">
      <w:pPr>
        <w:rPr>
          <w:b/>
        </w:rPr>
      </w:pPr>
      <w:r>
        <w:rPr>
          <w:b/>
        </w:rPr>
        <w:t>Contents</w:t>
      </w:r>
    </w:p>
    <w:p w:rsidR="006A2925" w:rsidRDefault="006A2925">
      <w:pPr>
        <w:rPr>
          <w:b/>
          <w:sz w:val="32"/>
        </w:rPr>
      </w:pPr>
    </w:p>
    <w:p w:rsidR="006A2925" w:rsidRDefault="006A2925">
      <w:r w:rsidRPr="006A2925">
        <w:t>Appendix S1. Survey method.</w:t>
      </w:r>
    </w:p>
    <w:p w:rsidR="006A2925" w:rsidRDefault="006A2925"/>
    <w:p w:rsidR="006A2925" w:rsidRDefault="006A2925">
      <w:r>
        <w:t xml:space="preserve">Appendix S2. Composition of waterbird communities in different habitats and seasons. </w:t>
      </w:r>
    </w:p>
    <w:p w:rsidR="006A2925" w:rsidRDefault="006A2925"/>
    <w:p w:rsidR="006A2925" w:rsidRDefault="006A2925">
      <w:r>
        <w:t>Appendix S3. Comparison of mean density (birds/km</w:t>
      </w:r>
      <w:r>
        <w:rPr>
          <w:vertAlign w:val="superscript"/>
        </w:rPr>
        <w:t>2</w:t>
      </w:r>
      <w:r>
        <w:t>) of waterbirds in saltpans (58 km</w:t>
      </w:r>
      <w:r>
        <w:rPr>
          <w:vertAlign w:val="superscript"/>
        </w:rPr>
        <w:t>2</w:t>
      </w:r>
      <w:r>
        <w:t>) with tidal flats (57 km</w:t>
      </w:r>
      <w:r>
        <w:rPr>
          <w:vertAlign w:val="superscript"/>
        </w:rPr>
        <w:t>2</w:t>
      </w:r>
      <w:r>
        <w:t>) during low tide synchronized counts in northward migration of 2014 and 2016.</w:t>
      </w:r>
    </w:p>
    <w:p w:rsidR="006A2925" w:rsidRDefault="006A2925">
      <w:pPr>
        <w:rPr>
          <w:sz w:val="32"/>
        </w:rPr>
      </w:pPr>
    </w:p>
    <w:p w:rsidR="006A2925" w:rsidRPr="006A2925" w:rsidRDefault="006A2925">
      <w:pPr>
        <w:rPr>
          <w:sz w:val="32"/>
        </w:rPr>
      </w:pPr>
      <w:r w:rsidRPr="006A2925">
        <w:t>Appendix S4.</w:t>
      </w:r>
      <w:r w:rsidR="00BB77EE">
        <w:t xml:space="preserve"> </w:t>
      </w:r>
      <w:r w:rsidR="00BB77EE" w:rsidRPr="00BB77EE">
        <w:t xml:space="preserve">Count of </w:t>
      </w:r>
      <w:proofErr w:type="spellStart"/>
      <w:r w:rsidR="00BB77EE" w:rsidRPr="00BB77EE">
        <w:t>Nanpu</w:t>
      </w:r>
      <w:proofErr w:type="spellEnd"/>
      <w:r w:rsidR="00BB77EE" w:rsidRPr="00BB77EE">
        <w:t xml:space="preserve"> wetlands</w:t>
      </w:r>
      <w:r w:rsidR="00BB77EE">
        <w:t>.</w:t>
      </w:r>
      <w:r w:rsidRPr="006A2925">
        <w:rPr>
          <w:sz w:val="32"/>
        </w:rPr>
        <w:br w:type="page"/>
      </w:r>
    </w:p>
    <w:p w:rsidR="006A2925" w:rsidRPr="006A2925" w:rsidRDefault="006A2925">
      <w:pPr>
        <w:rPr>
          <w:sz w:val="28"/>
          <w:szCs w:val="22"/>
        </w:rPr>
      </w:pPr>
    </w:p>
    <w:p w:rsidR="006A2925" w:rsidRDefault="006A2925" w:rsidP="00B40DC5">
      <w:pPr>
        <w:pStyle w:val="MSGENFONTSTYLENAMETEMPLATEROLENUMBERMSGENFONTSTYLENAMEBYROLETEXT20"/>
        <w:shd w:val="clear" w:color="auto" w:fill="auto"/>
      </w:pPr>
    </w:p>
    <w:p w:rsidR="00B40DC5" w:rsidRDefault="00380017" w:rsidP="00B40DC5">
      <w:pPr>
        <w:pStyle w:val="MSGENFONTSTYLENAMETEMPLATEROLENUMBERMSGENFONTSTYLENAMEBYROLETEXT20"/>
        <w:shd w:val="clear" w:color="auto" w:fill="auto"/>
      </w:pPr>
      <w:r>
        <w:t xml:space="preserve">Appendix </w:t>
      </w:r>
      <w:r w:rsidR="00B40DC5">
        <w:t xml:space="preserve">S1 </w:t>
      </w:r>
    </w:p>
    <w:p w:rsidR="003F0687" w:rsidRPr="00B40DC5" w:rsidRDefault="00380017" w:rsidP="00B40DC5">
      <w:pPr>
        <w:pStyle w:val="MSGENFONTSTYLENAMETEMPLATEROLENUMBERMSGENFONTSTYLENAMEBYROLETEXT20"/>
        <w:shd w:val="clear" w:color="auto" w:fill="auto"/>
        <w:rPr>
          <w:b/>
        </w:rPr>
      </w:pPr>
      <w:r w:rsidRPr="00B40DC5">
        <w:rPr>
          <w:b/>
          <w:sz w:val="24"/>
          <w:szCs w:val="24"/>
        </w:rPr>
        <w:t>Survey method</w:t>
      </w:r>
    </w:p>
    <w:p w:rsidR="003F0687" w:rsidRDefault="00380017">
      <w:pPr>
        <w:pStyle w:val="MSGENFONTSTYLENAMETEMPLATEROLENUMBERMSGENFONTSTYLENAMEBYROLETEXT20"/>
        <w:shd w:val="clear" w:color="auto" w:fill="auto"/>
      </w:pPr>
      <w:r>
        <w:t xml:space="preserve">Migration seasons were classified according to the occurrence of passage migrants and wintering birds in </w:t>
      </w:r>
      <w:proofErr w:type="spellStart"/>
      <w:r>
        <w:t>Bohai</w:t>
      </w:r>
      <w:proofErr w:type="spellEnd"/>
      <w:r>
        <w:t xml:space="preserve"> Bay and the surrounding areas: northward migration (spring) occurred from March to June and southward migration (autumn) from July to November; boreal winter counts were made from December to February (Yang </w:t>
      </w:r>
      <w:r>
        <w:rPr>
          <w:rStyle w:val="MSGENFONTSTYLENAMETEMPLATEROLENUMBERMSGENFONTSTYLENAMEBYROLETEXT2MSGENFONTSTYLEMODIFERSIZE115"/>
        </w:rPr>
        <w:t>et al.</w:t>
      </w:r>
      <w:r>
        <w:t xml:space="preserve"> 2011, Li </w:t>
      </w:r>
      <w:r>
        <w:rPr>
          <w:rStyle w:val="MSGENFONTSTYLENAMETEMPLATEROLENUMBERMSGENFONTSTYLENAMEBYROLETEXT2MSGENFONTSTYLEMODIFERSIZE115"/>
        </w:rPr>
        <w:t>et al.</w:t>
      </w:r>
      <w:r>
        <w:t xml:space="preserve"> 2013). To survey the saltpans, we drove along the perimeter roads and counted from the roads or pond levees, while the tidal flats were surveyed from a dike close to the sea. Waterbirds were counted using telescopes (25-60* magnification eyepieces) and/or binoculars (8 * 30 magnification). The schedule of waterbird counts and sample sizes are shown in Table 1.</w:t>
      </w:r>
    </w:p>
    <w:p w:rsidR="003F0687" w:rsidRDefault="00380017">
      <w:pPr>
        <w:pStyle w:val="MSGENFONTSTYLENAMETEMPLATEROLENUMBERMSGENFONTSTYLENAMEBYROLETEXT20"/>
        <w:shd w:val="clear" w:color="auto" w:fill="auto"/>
        <w:ind w:firstLine="280"/>
      </w:pPr>
      <w:r>
        <w:rPr>
          <w:rStyle w:val="MSGENFONTSTYLENAMETEMPLATEROLENUMBERMSGENFONTSTYLENAMEBYROLETEXT2MSGENFONTSTYLEMODIFERSIZE115"/>
        </w:rPr>
        <w:t>Northward migration counts</w:t>
      </w:r>
      <w:r>
        <w:t xml:space="preserve"> During northward migration in 2015 and 2016, the numbers of waterbirds in the saltpans were monitored regularly at both high and low tides, as well as on the tidal flats at low tide (the same days as the low tide counts in the saltpans). Low tide counts started 3 h before the lowest tide and typically lasted 6 h, thus covering the main period of the low tide. The high tide counts of saltpans included both inland and nearshore ponds, but low tide counts excluded the nearshore ponds since these ponds supported few birds at low tide. In the case of the tidal flats, the low tide counts focused on the abundant or important species (Red Knot </w:t>
      </w:r>
      <w:proofErr w:type="spellStart"/>
      <w:r>
        <w:rPr>
          <w:rStyle w:val="MSGENFONTSTYLENAMETEMPLATEROLENUMBERMSGENFONTSTYLENAMEBYROLETEXT2MSGENFONTSTYLEMODIFERSIZE115"/>
        </w:rPr>
        <w:t>Calidris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canutus</w:t>
      </w:r>
      <w:proofErr w:type="spellEnd"/>
      <w:r>
        <w:rPr>
          <w:rStyle w:val="MSGENFONTSTYLENAMETEMPLATEROLENUMBERMSGENFONTSTYLENAMEBYROLETEXT2MSGENFONTSTYLEMODIFERSIZE115"/>
        </w:rPr>
        <w:t>,</w:t>
      </w:r>
      <w:r>
        <w:t xml:space="preserve"> Great Knot </w:t>
      </w:r>
      <w:proofErr w:type="spellStart"/>
      <w:r>
        <w:rPr>
          <w:rStyle w:val="MSGENFONTSTYLENAMETEMPLATEROLENUMBERMSGENFONTSTYLENAMEBYROLETEXT2MSGENFONTSTYLEMODIFERSIZE115"/>
        </w:rPr>
        <w:t>Calidris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tenuirostris</w:t>
      </w:r>
      <w:proofErr w:type="spellEnd"/>
      <w:r>
        <w:rPr>
          <w:rStyle w:val="MSGENFONTSTYLENAMETEMPLATEROLENUMBERMSGENFONTSTYLENAMEBYROLETEXT2MSGENFONTSTYLEMODIFERSIZE115"/>
        </w:rPr>
        <w:t>,</w:t>
      </w:r>
      <w:r>
        <w:t xml:space="preserve"> Grey Plover </w:t>
      </w:r>
      <w:proofErr w:type="spellStart"/>
      <w:r>
        <w:rPr>
          <w:rStyle w:val="MSGENFONTSTYLENAMETEMPLATEROLENUMBERMSGENFONTSTYLENAMEBYROLETEXT2MSGENFONTSTYLEMODIFERSIZE115"/>
        </w:rPr>
        <w:t>Pluvialis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squatarola</w:t>
      </w:r>
      <w:proofErr w:type="spellEnd"/>
      <w:r>
        <w:rPr>
          <w:rStyle w:val="MSGENFONTSTYLENAMETEMPLATEROLENUMBERMSGENFONTSTYLENAMEBYROLETEXT2MSGENFONTSTYLEMODIFERSIZE115"/>
        </w:rPr>
        <w:t>,</w:t>
      </w:r>
      <w:r>
        <w:t xml:space="preserve"> Bar-tailed Godwit </w:t>
      </w:r>
      <w:proofErr w:type="spellStart"/>
      <w:r>
        <w:rPr>
          <w:rStyle w:val="MSGENFONTSTYLENAMETEMPLATEROLENUMBERMSGENFONTSTYLENAMEBYROLETEXT2MSGENFONTSTYLEMODIFERSIZE115"/>
        </w:rPr>
        <w:t>Limosa</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lapponica</w:t>
      </w:r>
      <w:proofErr w:type="spellEnd"/>
      <w:r>
        <w:rPr>
          <w:rStyle w:val="MSGENFONTSTYLENAMETEMPLATEROLENUMBERMSGENFONTSTYLENAMEBYROLETEXT2MSGENFONTSTYLEMODIFERSIZE115"/>
        </w:rPr>
        <w:t>,</w:t>
      </w:r>
      <w:r>
        <w:t xml:space="preserve"> Black-tailed Godwit </w:t>
      </w:r>
      <w:proofErr w:type="spellStart"/>
      <w:r>
        <w:rPr>
          <w:rStyle w:val="MSGENFONTSTYLENAMETEMPLATEROLENUMBERMSGENFONTSTYLENAMEBYROLETEXT2MSGENFONTSTYLEMODIFERSIZE115"/>
        </w:rPr>
        <w:t>Limosa</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limosa</w:t>
      </w:r>
      <w:proofErr w:type="spellEnd"/>
      <w:r>
        <w:rPr>
          <w:rStyle w:val="MSGENFONTSTYLENAMETEMPLATEROLENUMBERMSGENFONTSTYLENAMEBYROLETEXT2MSGENFONTSTYLEMODIFERSIZE115"/>
        </w:rPr>
        <w:t>,</w:t>
      </w:r>
      <w:r>
        <w:t xml:space="preserve"> Eurasian Curlew </w:t>
      </w:r>
      <w:proofErr w:type="spellStart"/>
      <w:r>
        <w:rPr>
          <w:rStyle w:val="MSGENFONTSTYLENAMETEMPLATEROLENUMBERMSGENFONTSTYLENAMEBYROLETEXT2MSGENFONTSTYLEMODIFERSIZE115"/>
        </w:rPr>
        <w:t>Numenius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arquata</w:t>
      </w:r>
      <w:proofErr w:type="spellEnd"/>
      <w:r>
        <w:rPr>
          <w:rStyle w:val="MSGENFONTSTYLENAMETEMPLATEROLENUMBERMSGENFONTSTYLENAMEBYROLETEXT2MSGENFONTSTYLEMODIFERSIZE115"/>
        </w:rPr>
        <w:t xml:space="preserve">, </w:t>
      </w:r>
      <w:r>
        <w:t xml:space="preserve">Sanderling </w:t>
      </w:r>
      <w:proofErr w:type="spellStart"/>
      <w:r>
        <w:rPr>
          <w:rStyle w:val="MSGENFONTSTYLENAMETEMPLATEROLENUMBERMSGENFONTSTYLENAMEBYROLETEXT2MSGENFONTSTYLEMODIFERSIZE115"/>
        </w:rPr>
        <w:t>Calidris</w:t>
      </w:r>
      <w:proofErr w:type="spellEnd"/>
      <w:r>
        <w:rPr>
          <w:rStyle w:val="MSGENFONTSTYLENAMETEMPLATEROLENUMBERMSGENFONTSTYLENAMEBYROLETEXT2MSGENFONTSTYLEMODIFERSIZE115"/>
        </w:rPr>
        <w:t xml:space="preserve"> alba,</w:t>
      </w:r>
      <w:r>
        <w:t xml:space="preserve"> Relict Gull </w:t>
      </w:r>
      <w:proofErr w:type="spellStart"/>
      <w:r>
        <w:rPr>
          <w:rStyle w:val="MSGENFONTSTYLENAMETEMPLATEROLENUMBERMSGENFONTSTYLENAMEBYROLETEXT2MSGENFONTSTYLEMODIFERSIZE115"/>
        </w:rPr>
        <w:t>Larus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relictus</w:t>
      </w:r>
      <w:proofErr w:type="spellEnd"/>
      <w:r>
        <w:rPr>
          <w:rStyle w:val="MSGENFONTSTYLENAMETEMPLATEROLENUMBERMSGENFONTSTYLENAMEBYROLETEXT2MSGENFONTSTYLEMODIFERSIZE115"/>
        </w:rPr>
        <w:t>,</w:t>
      </w:r>
      <w:r>
        <w:t xml:space="preserve"> and Asian Dowitcher </w:t>
      </w:r>
      <w:proofErr w:type="spellStart"/>
      <w:r>
        <w:rPr>
          <w:rStyle w:val="MSGENFONTSTYLENAMETEMPLATEROLENUMBERMSGENFONTSTYLENAMEBYROLETEXT2MSGENFONTSTYLEMODIFERSIZE115"/>
        </w:rPr>
        <w:t>Limnodromus</w:t>
      </w:r>
      <w:proofErr w:type="spellEnd"/>
      <w:r>
        <w:rPr>
          <w:rStyle w:val="MSGENFONTSTYLENAMETEMPLATEROLENUMBERMSGENFONTSTYLENAMEBYROLETEXT2MSGENFONTSTYLEMODIFERSIZE115"/>
        </w:rPr>
        <w:t xml:space="preserve"> </w:t>
      </w:r>
      <w:proofErr w:type="spellStart"/>
      <w:r>
        <w:rPr>
          <w:rStyle w:val="MSGENFONTSTYLENAMETEMPLATEROLENUMBERMSGENFONTSTYLENAMEBYROLETEXT2MSGENFONTSTYLEMODIFERSIZE115"/>
        </w:rPr>
        <w:t>semipalmatus</w:t>
      </w:r>
      <w:proofErr w:type="spellEnd"/>
      <w:r>
        <w:rPr>
          <w:rStyle w:val="MSGENFONTSTYLENAMETEMPLATEROLENUMBERMSGENFONTSTYLENAMEBYROLETEXT2MSGENFONTSTYLEMODIFERSIZE115"/>
        </w:rPr>
        <w:t>)</w:t>
      </w:r>
      <w:r>
        <w:t xml:space="preserve"> in 2015 and shorebirds (not gulls, terns and others) were counted in 2016 owing to logistical constraints. Shorebirds (especially Red Knots and Great Knots) were </w:t>
      </w:r>
      <w:r>
        <w:lastRenderedPageBreak/>
        <w:t>the most abundant waterbirds in northward migration on the tidal flats, so the number of birds in these counts should be close to the total waterbird numbers (see results).</w:t>
      </w:r>
    </w:p>
    <w:p w:rsidR="003F0687" w:rsidRDefault="00380017">
      <w:pPr>
        <w:pStyle w:val="MSGENFONTSTYLENAMETEMPLATEROLENUMBERMSGENFONTSTYLENAMEBYROLETEXT20"/>
        <w:shd w:val="clear" w:color="auto" w:fill="auto"/>
        <w:ind w:firstLine="280"/>
      </w:pPr>
      <w:r>
        <w:t>Additionally, in the northward migration of 2013 and 2014, we included data from counts carried out only in the inland ponds. Unfortunately, all counts in 2013, as well as three counts in 2014, were incomplete and they were performed independent of the tidal cycle (a further five counts in 2014 were complete but independent of the tidal cycle), i.e., a single count included the high period, a part of the low tide period, and covered only inland ponds (Table 1). Lastly, we also included data from the counts on the tidal flats at low tide during northward migration 2014, which considered all waterbird species and were carried out on the same days as the low tide counts in the saltpans. All inland pond counts in northward migration only focused on the north inland ponds because the south inland ponds had restricted access.</w:t>
      </w:r>
    </w:p>
    <w:p w:rsidR="003F0687" w:rsidRDefault="00380017">
      <w:pPr>
        <w:pStyle w:val="MSGENFONTSTYLENAMETEMPLATEROLENUMBERMSGENFONTSTYLENAMEBYROLETEXT20"/>
        <w:shd w:val="clear" w:color="auto" w:fill="auto"/>
        <w:ind w:firstLine="280"/>
      </w:pPr>
      <w:r>
        <w:rPr>
          <w:rStyle w:val="MSGENFONTSTYLENAMETEMPLATEROLENUMBERMSGENFONTSTYLENAMEBYROLETEXT2MSGENFONTSTYLEMODIFERSIZE115"/>
        </w:rPr>
        <w:t>Southward migration and boreal winter counts</w:t>
      </w:r>
      <w:r>
        <w:t xml:space="preserve"> We performed counts in the inland ponds and on the tidal flats in southward migration 2013-2016, as well as in boreal winter 2013. Owing to logistical constraints, the counts on the tidal flat were made before or after the counts in the inland ponds, and the surveys of saltpans were not performed according to the tide. Unfortunately, we did not count nearshore ponds, because we could not catch high tide in these ponds. We did not survey the </w:t>
      </w:r>
      <w:proofErr w:type="spellStart"/>
      <w:r>
        <w:t>Zuidong</w:t>
      </w:r>
      <w:proofErr w:type="spellEnd"/>
      <w:r>
        <w:t xml:space="preserve"> tidal flats because there were few birds and a high level of disturbance from people working on the tidal area. The counts of inland ponds in 2013 (southward migration and boreal winter) and in 2016 (southward migration) included both the north and south inland ponds, but other counts only focused on the north inland ponds.</w:t>
      </w:r>
    </w:p>
    <w:p w:rsidR="003F0687" w:rsidRDefault="00380017">
      <w:pPr>
        <w:pStyle w:val="MSGENFONTSTYLENAMETEMPLATEROLENUMBERMSGENFONTSTYLENAMEBYROLETEXT20"/>
        <w:shd w:val="clear" w:color="auto" w:fill="auto"/>
        <w:ind w:firstLine="280"/>
      </w:pPr>
      <w:r>
        <w:t xml:space="preserve">During high tide, all tidal flats are submerged, so waterbirds </w:t>
      </w:r>
      <w:proofErr w:type="gramStart"/>
      <w:r>
        <w:t>have to</w:t>
      </w:r>
      <w:proofErr w:type="gramEnd"/>
      <w:r>
        <w:t xml:space="preserve"> move into saltpans for roosting or feeding (the previous experience in the study site allowed us to know all large feeding and roosting sites in saltpans). In each round of counts, the maximum number of a species in the study area was obtained from </w:t>
      </w:r>
      <w:r>
        <w:lastRenderedPageBreak/>
        <w:t xml:space="preserve">the high-tide counts in the saltpans or from the total number of the synchronized low-tide counts on tidal flats and in saltpans. On 16 May 2013, the Global Flyway Networks (GFN) team counted 96,000 birds in a single pond in the </w:t>
      </w:r>
      <w:proofErr w:type="spellStart"/>
      <w:r>
        <w:t>Nanpu</w:t>
      </w:r>
      <w:proofErr w:type="spellEnd"/>
      <w:r>
        <w:t xml:space="preserve"> Saltpans (Hassell </w:t>
      </w:r>
      <w:r>
        <w:rPr>
          <w:rStyle w:val="MSGENFONTSTYLENAMETEMPLATEROLENUMBERMSGENFONTSTYLENAMEBYROLETEXT2MSGENFONTSTYLEMODIFERSIZE115"/>
        </w:rPr>
        <w:t xml:space="preserve">et al. </w:t>
      </w:r>
      <w:r>
        <w:t>2013); the maximum counts of two species (Red Knot and Red-necked Stint) were taken from this count. To estimate a species’ habitat usage, the number in the saltpans or on the tidal flats was divided by the maximum number in the study area (times 100%).</w:t>
      </w:r>
    </w:p>
    <w:p w:rsidR="00B40DC5" w:rsidRDefault="00380017" w:rsidP="00B40DC5">
      <w:pPr>
        <w:pStyle w:val="MSGENFONTSTYLENAMETEMPLATEROLENUMBERMSGENFONTSTYLENAMEBYROLETEXT20"/>
        <w:shd w:val="clear" w:color="auto" w:fill="auto"/>
        <w:ind w:firstLine="280"/>
      </w:pPr>
      <w:r>
        <w:t xml:space="preserve">At times the saltpans and tidal flats supported too many large flocks to be counted during a single tidal cycle, and counts were made over two consecutive days, or in a very few cases three consecutive days (only four counts). To avoid double counts in the saltpans, the ponds counted the previous day were checked for apparent changes in numbers. If the number of birds obviously changed in the ponds already surveyed, we were conservative and used the maximum count in a single day; if there was no obvious change, we summed the counts in the different areas from the consecutive days, considering the magnitude of any resultant double-counting to be small. Bird names follow the BirdLife Checklist Version 9.1 </w:t>
      </w:r>
      <w:hyperlink r:id="rId6" w:history="1">
        <w:r>
          <w:rPr>
            <w:rStyle w:val="MSGENFONTSTYLENAMETEMPLATEROLENUMBERMSGENFONTSTYLENAMEBYROLETEXT21"/>
          </w:rPr>
          <w:t>(</w:t>
        </w:r>
        <w:r>
          <w:rPr>
            <w:rStyle w:val="MSGENFONTSTYLENAMETEMPLATEROLENUMBERMSGENFONTSTYLENAMEBYROLETEXT22"/>
          </w:rPr>
          <w:t>http://datazone.birdlife.org/species/taxonomy</w:t>
        </w:r>
        <w:r>
          <w:rPr>
            <w:rStyle w:val="MSGENFONTSTYLENAMETEMPLATEROLENUMBERMSGENFONTSTYLENAMEBYROLETEXT21"/>
          </w:rPr>
          <w:t>)</w:t>
        </w:r>
      </w:hyperlink>
      <w:r>
        <w:t xml:space="preserve">. </w:t>
      </w:r>
    </w:p>
    <w:p w:rsidR="00B40DC5" w:rsidRDefault="00B40DC5" w:rsidP="00B40DC5">
      <w:pPr>
        <w:pStyle w:val="MSGENFONTSTYLENAMETEMPLATEROLENUMBERMSGENFONTSTYLENAMEBYROLETEXT20"/>
        <w:shd w:val="clear" w:color="auto" w:fill="auto"/>
        <w:ind w:firstLine="280"/>
        <w:rPr>
          <w:rStyle w:val="MSGENFONTSTYLENAMETEMPLATEROLENUMBERMSGENFONTSTYLENAMEBYROLETEXT2MSGENFONTSTYLEMODIFERSIZE12"/>
        </w:rPr>
      </w:pPr>
    </w:p>
    <w:p w:rsidR="003F0687" w:rsidRPr="00B40DC5" w:rsidRDefault="00B40DC5" w:rsidP="00B40DC5">
      <w:pPr>
        <w:pStyle w:val="MSGENFONTSTYLENAMETEMPLATEROLENUMBERMSGENFONTSTYLENAMEBYROLETEXT20"/>
        <w:shd w:val="clear" w:color="auto" w:fill="auto"/>
        <w:rPr>
          <w:szCs w:val="24"/>
        </w:rPr>
      </w:pPr>
      <w:r w:rsidRPr="00B40DC5">
        <w:rPr>
          <w:rStyle w:val="MSGENFONTSTYLENAMETEMPLATEROLENUMBERMSGENFONTSTYLENAMEBYROLETEXT2MSGENFONTSTYLEMODIFERSIZE12"/>
          <w:sz w:val="22"/>
        </w:rPr>
        <w:t>R</w:t>
      </w:r>
      <w:r w:rsidR="00380017" w:rsidRPr="00B40DC5">
        <w:rPr>
          <w:rStyle w:val="MSGENFONTSTYLENAMETEMPLATEROLENUMBERMSGENFONTSTYLENAMEBYROLETEXT2MSGENFONTSTYLEMODIFERSIZE12"/>
          <w:sz w:val="22"/>
        </w:rPr>
        <w:t>eferences</w:t>
      </w:r>
    </w:p>
    <w:p w:rsidR="003F0687" w:rsidRPr="00B40DC5" w:rsidRDefault="00380017">
      <w:pPr>
        <w:pStyle w:val="MSGENFONTSTYLENAMETEMPLATEROLENUMBERMSGENFONTSTYLENAMEBYROLETEXT40"/>
        <w:shd w:val="clear" w:color="auto" w:fill="auto"/>
        <w:ind w:left="740"/>
        <w:rPr>
          <w:b w:val="0"/>
          <w:sz w:val="22"/>
          <w:szCs w:val="24"/>
        </w:rPr>
      </w:pPr>
      <w:r w:rsidRPr="00B40DC5">
        <w:rPr>
          <w:b w:val="0"/>
          <w:sz w:val="22"/>
          <w:szCs w:val="24"/>
        </w:rPr>
        <w:t xml:space="preserve">Hassell, C., Boyle, A., </w:t>
      </w:r>
      <w:proofErr w:type="spellStart"/>
      <w:r w:rsidRPr="00B40DC5">
        <w:rPr>
          <w:b w:val="0"/>
          <w:sz w:val="22"/>
          <w:szCs w:val="24"/>
        </w:rPr>
        <w:t>Slaymaker</w:t>
      </w:r>
      <w:proofErr w:type="spellEnd"/>
      <w:r w:rsidRPr="00B40DC5">
        <w:rPr>
          <w:b w:val="0"/>
          <w:sz w:val="22"/>
          <w:szCs w:val="24"/>
        </w:rPr>
        <w:t xml:space="preserve">, M., Chan, Y. C., and </w:t>
      </w:r>
      <w:proofErr w:type="spellStart"/>
      <w:r w:rsidRPr="00B40DC5">
        <w:rPr>
          <w:b w:val="0"/>
          <w:sz w:val="22"/>
          <w:szCs w:val="24"/>
        </w:rPr>
        <w:t>Piersma</w:t>
      </w:r>
      <w:proofErr w:type="spellEnd"/>
      <w:r w:rsidRPr="00B40DC5">
        <w:rPr>
          <w:b w:val="0"/>
          <w:sz w:val="22"/>
          <w:szCs w:val="24"/>
        </w:rPr>
        <w:t xml:space="preserve">, T. (2013) Red Knot northward migration through </w:t>
      </w:r>
      <w:proofErr w:type="spellStart"/>
      <w:r w:rsidRPr="00B40DC5">
        <w:rPr>
          <w:b w:val="0"/>
          <w:sz w:val="22"/>
          <w:szCs w:val="24"/>
        </w:rPr>
        <w:t>Bohai</w:t>
      </w:r>
      <w:proofErr w:type="spellEnd"/>
      <w:r w:rsidRPr="00B40DC5">
        <w:rPr>
          <w:b w:val="0"/>
          <w:sz w:val="22"/>
          <w:szCs w:val="24"/>
        </w:rPr>
        <w:t xml:space="preserve"> Bay, China, field trip report April &amp; May 2013. Global Flyway Network, Broome.</w:t>
      </w:r>
    </w:p>
    <w:p w:rsidR="00B40DC5" w:rsidRDefault="00B40DC5">
      <w:pPr>
        <w:pStyle w:val="MSGENFONTSTYLENAMETEMPLATEROLENUMBERMSGENFONTSTYLENAMEBYROLETEXT40"/>
        <w:shd w:val="clear" w:color="auto" w:fill="auto"/>
        <w:ind w:left="740"/>
        <w:rPr>
          <w:b w:val="0"/>
          <w:sz w:val="22"/>
          <w:szCs w:val="24"/>
        </w:rPr>
      </w:pPr>
    </w:p>
    <w:p w:rsidR="003F0687" w:rsidRPr="00B40DC5" w:rsidRDefault="00380017">
      <w:pPr>
        <w:pStyle w:val="MSGENFONTSTYLENAMETEMPLATEROLENUMBERMSGENFONTSTYLENAMEBYROLETEXT40"/>
        <w:shd w:val="clear" w:color="auto" w:fill="auto"/>
        <w:ind w:left="740"/>
        <w:rPr>
          <w:b w:val="0"/>
          <w:sz w:val="22"/>
          <w:szCs w:val="24"/>
        </w:rPr>
      </w:pPr>
      <w:r w:rsidRPr="00B40DC5">
        <w:rPr>
          <w:b w:val="0"/>
          <w:sz w:val="22"/>
          <w:szCs w:val="24"/>
        </w:rPr>
        <w:t>Li, J. Y., Li, D. M., Sun, Y. F., Wu, M. L., Liu, D., and Wu, Y. (2013) Bird community chang</w:t>
      </w:r>
      <w:r w:rsidR="00FF49CA">
        <w:rPr>
          <w:b w:val="0"/>
          <w:sz w:val="22"/>
          <w:szCs w:val="24"/>
        </w:rPr>
        <w:t>e</w:t>
      </w:r>
      <w:r w:rsidRPr="00B40DC5">
        <w:rPr>
          <w:b w:val="0"/>
          <w:sz w:val="22"/>
          <w:szCs w:val="24"/>
        </w:rPr>
        <w:t>s in different ha</w:t>
      </w:r>
      <w:bookmarkStart w:id="0" w:name="_GoBack"/>
      <w:bookmarkEnd w:id="0"/>
      <w:r w:rsidRPr="00B40DC5">
        <w:rPr>
          <w:b w:val="0"/>
          <w:sz w:val="22"/>
          <w:szCs w:val="24"/>
        </w:rPr>
        <w:t xml:space="preserve">bitats of </w:t>
      </w:r>
      <w:proofErr w:type="spellStart"/>
      <w:r w:rsidRPr="00B40DC5">
        <w:rPr>
          <w:b w:val="0"/>
          <w:sz w:val="22"/>
          <w:szCs w:val="24"/>
        </w:rPr>
        <w:t>Tanghai</w:t>
      </w:r>
      <w:proofErr w:type="spellEnd"/>
      <w:r w:rsidRPr="00B40DC5">
        <w:rPr>
          <w:b w:val="0"/>
          <w:sz w:val="22"/>
          <w:szCs w:val="24"/>
        </w:rPr>
        <w:t xml:space="preserve"> wetland, Hebei. </w:t>
      </w:r>
      <w:r w:rsidRPr="00B40DC5">
        <w:rPr>
          <w:b w:val="0"/>
          <w:i/>
          <w:sz w:val="22"/>
          <w:szCs w:val="24"/>
        </w:rPr>
        <w:t>Sichuan Journal of Zoology</w:t>
      </w:r>
      <w:r w:rsidRPr="00B40DC5">
        <w:rPr>
          <w:b w:val="0"/>
          <w:sz w:val="22"/>
          <w:szCs w:val="24"/>
        </w:rPr>
        <w:t xml:space="preserve"> 3:</w:t>
      </w:r>
      <w:r w:rsidR="00B40DC5">
        <w:rPr>
          <w:b w:val="0"/>
          <w:sz w:val="22"/>
          <w:szCs w:val="24"/>
        </w:rPr>
        <w:t xml:space="preserve"> </w:t>
      </w:r>
      <w:r w:rsidRPr="00B40DC5">
        <w:rPr>
          <w:b w:val="0"/>
          <w:sz w:val="22"/>
          <w:szCs w:val="24"/>
        </w:rPr>
        <w:t>449-457.</w:t>
      </w:r>
      <w:r w:rsidR="00B40DC5">
        <w:rPr>
          <w:b w:val="0"/>
          <w:sz w:val="22"/>
          <w:szCs w:val="24"/>
        </w:rPr>
        <w:t xml:space="preserve"> </w:t>
      </w:r>
      <w:r w:rsidRPr="00B40DC5">
        <w:rPr>
          <w:b w:val="0"/>
          <w:sz w:val="22"/>
          <w:szCs w:val="24"/>
        </w:rPr>
        <w:t>(In Chinese)</w:t>
      </w:r>
    </w:p>
    <w:p w:rsidR="00B40DC5" w:rsidRDefault="00B40DC5">
      <w:pPr>
        <w:pStyle w:val="MSGENFONTSTYLENAMETEMPLATEROLENUMBERMSGENFONTSTYLENAMEBYROLETEXT40"/>
        <w:shd w:val="clear" w:color="auto" w:fill="auto"/>
        <w:ind w:left="740"/>
        <w:rPr>
          <w:b w:val="0"/>
          <w:sz w:val="22"/>
          <w:szCs w:val="24"/>
        </w:rPr>
      </w:pPr>
    </w:p>
    <w:p w:rsidR="003F0687" w:rsidRPr="00B40DC5" w:rsidRDefault="00380017">
      <w:pPr>
        <w:pStyle w:val="MSGENFONTSTYLENAMETEMPLATEROLENUMBERMSGENFONTSTYLENAMEBYROLETEXT40"/>
        <w:shd w:val="clear" w:color="auto" w:fill="auto"/>
        <w:ind w:left="740"/>
        <w:rPr>
          <w:b w:val="0"/>
          <w:sz w:val="24"/>
          <w:szCs w:val="24"/>
        </w:rPr>
        <w:sectPr w:rsidR="003F0687" w:rsidRPr="00B40DC5">
          <w:footerReference w:type="default" r:id="rId7"/>
          <w:pgSz w:w="12240" w:h="15840"/>
          <w:pgMar w:top="1449" w:right="1396" w:bottom="1948" w:left="1426" w:header="0" w:footer="3" w:gutter="0"/>
          <w:cols w:space="720"/>
          <w:noEndnote/>
          <w:docGrid w:linePitch="360"/>
        </w:sectPr>
      </w:pPr>
      <w:r w:rsidRPr="00B40DC5">
        <w:rPr>
          <w:b w:val="0"/>
          <w:sz w:val="22"/>
          <w:szCs w:val="24"/>
        </w:rPr>
        <w:t xml:space="preserve">Yang, H. Y., Chen, B., Barter, M., </w:t>
      </w:r>
      <w:proofErr w:type="spellStart"/>
      <w:r w:rsidRPr="00B40DC5">
        <w:rPr>
          <w:b w:val="0"/>
          <w:sz w:val="22"/>
          <w:szCs w:val="24"/>
        </w:rPr>
        <w:t>Piersma</w:t>
      </w:r>
      <w:proofErr w:type="spellEnd"/>
      <w:r w:rsidRPr="00B40DC5">
        <w:rPr>
          <w:b w:val="0"/>
          <w:sz w:val="22"/>
          <w:szCs w:val="24"/>
        </w:rPr>
        <w:t xml:space="preserve">, T., Zhou, C. F., Li, F. S., and Zhang, Z. W. (2011) Impacts of tidal land reclamation in </w:t>
      </w:r>
      <w:proofErr w:type="spellStart"/>
      <w:r w:rsidRPr="00B40DC5">
        <w:rPr>
          <w:b w:val="0"/>
          <w:sz w:val="22"/>
          <w:szCs w:val="24"/>
        </w:rPr>
        <w:t>Bohai</w:t>
      </w:r>
      <w:proofErr w:type="spellEnd"/>
      <w:r w:rsidRPr="00B40DC5">
        <w:rPr>
          <w:b w:val="0"/>
          <w:sz w:val="22"/>
          <w:szCs w:val="24"/>
        </w:rPr>
        <w:t xml:space="preserve"> Bay, China: ongoing losses of critical Yellow Sea waterbird staging and wintering sites. </w:t>
      </w:r>
      <w:r w:rsidRPr="00B40DC5">
        <w:rPr>
          <w:b w:val="0"/>
          <w:i/>
          <w:sz w:val="22"/>
          <w:szCs w:val="24"/>
        </w:rPr>
        <w:t>Bird Conserv. Int</w:t>
      </w:r>
      <w:r w:rsidR="00B40DC5" w:rsidRPr="00B40DC5">
        <w:rPr>
          <w:b w:val="0"/>
          <w:i/>
          <w:sz w:val="22"/>
          <w:szCs w:val="24"/>
        </w:rPr>
        <w:t>ernatn</w:t>
      </w:r>
      <w:r w:rsidRPr="00B40DC5">
        <w:rPr>
          <w:b w:val="0"/>
          <w:sz w:val="22"/>
          <w:szCs w:val="24"/>
        </w:rPr>
        <w:t>. 21:</w:t>
      </w:r>
      <w:r w:rsidR="00B40DC5">
        <w:rPr>
          <w:b w:val="0"/>
          <w:sz w:val="22"/>
          <w:szCs w:val="24"/>
        </w:rPr>
        <w:t xml:space="preserve"> </w:t>
      </w:r>
      <w:r w:rsidRPr="00B40DC5">
        <w:rPr>
          <w:b w:val="0"/>
          <w:sz w:val="22"/>
          <w:szCs w:val="24"/>
        </w:rPr>
        <w:t>241-259</w:t>
      </w:r>
    </w:p>
    <w:p w:rsidR="003F0687" w:rsidRDefault="00380017">
      <w:pPr>
        <w:pStyle w:val="MSGENFONTSTYLENAMETEMPLATEROLENUMBERMSGENFONTSTYLENAMEBYROLETEXT20"/>
        <w:shd w:val="clear" w:color="auto" w:fill="auto"/>
      </w:pPr>
      <w:r>
        <w:lastRenderedPageBreak/>
        <w:t xml:space="preserve">Appendix </w:t>
      </w:r>
      <w:r w:rsidR="00B40DC5">
        <w:t xml:space="preserve">S2. </w:t>
      </w:r>
      <w:r>
        <w:t>Composition of waterbird communities in different habitats and seasons. The times of counts are shown in parentheses, data shows top ten species.</w:t>
      </w:r>
    </w:p>
    <w:p w:rsidR="003F0687" w:rsidRDefault="00380017">
      <w:pPr>
        <w:pStyle w:val="MSGENFONTSTYLENAMETEMPLATEROLENUMBERMSGENFONTSTYLENAMEBYROLETABLECAPTION20"/>
        <w:framePr w:w="11602" w:wrap="notBeside" w:vAnchor="text" w:hAnchor="text" w:xAlign="center" w:y="1"/>
        <w:shd w:val="clear" w:color="auto" w:fill="auto"/>
        <w:tabs>
          <w:tab w:val="left" w:pos="5942"/>
        </w:tabs>
      </w:pPr>
      <w:r>
        <w:rPr>
          <w:vertAlign w:val="superscript"/>
        </w:rPr>
        <w:t>Saltpans</w:t>
      </w:r>
      <w:r>
        <w:tab/>
        <w:t>Tidal flats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624"/>
        <w:gridCol w:w="787"/>
        <w:gridCol w:w="634"/>
        <w:gridCol w:w="950"/>
        <w:gridCol w:w="610"/>
        <w:gridCol w:w="912"/>
        <w:gridCol w:w="504"/>
        <w:gridCol w:w="792"/>
        <w:gridCol w:w="629"/>
        <w:gridCol w:w="1094"/>
        <w:gridCol w:w="605"/>
        <w:gridCol w:w="806"/>
        <w:gridCol w:w="614"/>
        <w:gridCol w:w="888"/>
        <w:gridCol w:w="446"/>
      </w:tblGrid>
      <w:tr w:rsidR="003F0687">
        <w:trPr>
          <w:trHeight w:hRule="exact" w:val="912"/>
          <w:jc w:val="center"/>
        </w:trPr>
        <w:tc>
          <w:tcPr>
            <w:tcW w:w="1330" w:type="dxa"/>
            <w:gridSpan w:val="2"/>
            <w:tcBorders>
              <w:top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30" w:lineRule="exact"/>
              <w:ind w:left="40"/>
              <w:jc w:val="center"/>
            </w:pPr>
            <w:r>
              <w:rPr>
                <w:rStyle w:val="MSGENFONTSTYLENAMETEMPLATEROLENUMBERMSGENFONTSTYLENAMEBYROLETEXT2MSGENFONTSTYLEMODIFERSIZE10"/>
              </w:rPr>
              <w:t>Northward migration inland ponds low tide (15)</w:t>
            </w:r>
          </w:p>
        </w:tc>
        <w:tc>
          <w:tcPr>
            <w:tcW w:w="1421" w:type="dxa"/>
            <w:gridSpan w:val="2"/>
            <w:tcBorders>
              <w:top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6" w:lineRule="exact"/>
              <w:ind w:right="20"/>
              <w:jc w:val="center"/>
            </w:pPr>
            <w:r>
              <w:rPr>
                <w:rStyle w:val="MSGENFONTSTYLENAMETEMPLATEROLENUMBERMSGENFONTSTYLENAMEBYROLETEXT2MSGENFONTSTYLEMODIFERSIZE10"/>
              </w:rPr>
              <w:t>Northward migration inland ponds high tide (14)</w:t>
            </w:r>
          </w:p>
        </w:tc>
        <w:tc>
          <w:tcPr>
            <w:tcW w:w="1560" w:type="dxa"/>
            <w:gridSpan w:val="2"/>
            <w:tcBorders>
              <w:top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6" w:lineRule="exact"/>
              <w:ind w:right="20"/>
              <w:jc w:val="center"/>
            </w:pPr>
            <w:r>
              <w:rPr>
                <w:rStyle w:val="MSGENFONTSTYLENAMETEMPLATEROLENUMBERMSGENFONTSTYLENAMEBYROLETEXT2MSGENFONTSTYLEMODIFERSIZE10"/>
              </w:rPr>
              <w:t>Northward migration nearshore ponds high tide (6)</w:t>
            </w:r>
          </w:p>
        </w:tc>
        <w:tc>
          <w:tcPr>
            <w:tcW w:w="1416" w:type="dxa"/>
            <w:gridSpan w:val="2"/>
            <w:tcBorders>
              <w:top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35" w:lineRule="exact"/>
              <w:ind w:right="20"/>
              <w:jc w:val="center"/>
            </w:pPr>
            <w:r>
              <w:rPr>
                <w:rStyle w:val="MSGENFONTSTYLENAMETEMPLATEROLENUMBERMSGENFONTSTYLENAMEBYROLETEXT2MSGENFONTSTYLEMODIFERSIZE10"/>
              </w:rPr>
              <w:t>Southward migration inland ponds (21)</w:t>
            </w:r>
          </w:p>
        </w:tc>
        <w:tc>
          <w:tcPr>
            <w:tcW w:w="1421" w:type="dxa"/>
            <w:gridSpan w:val="2"/>
            <w:tcBorders>
              <w:top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6" w:lineRule="exact"/>
              <w:ind w:left="140"/>
              <w:jc w:val="center"/>
            </w:pPr>
            <w:r>
              <w:rPr>
                <w:rStyle w:val="MSGENFONTSTYLENAMETEMPLATEROLENUMBERMSGENFONTSTYLENAMEBYROLETEXT2MSGENFONTSTYLEMODIFERSIZE10"/>
              </w:rPr>
              <w:t>boreal winter inland ponds (3)</w:t>
            </w:r>
          </w:p>
        </w:tc>
        <w:tc>
          <w:tcPr>
            <w:tcW w:w="1699" w:type="dxa"/>
            <w:gridSpan w:val="2"/>
            <w:tcBorders>
              <w:top w:val="single" w:sz="4" w:space="0" w:color="auto"/>
            </w:tcBorders>
            <w:shd w:val="clear" w:color="auto" w:fill="FFFFFF"/>
            <w:vAlign w:val="center"/>
          </w:tcPr>
          <w:p w:rsidR="003F0687" w:rsidRDefault="00380017">
            <w:pPr>
              <w:pStyle w:val="MSGENFONTSTYLENAMETEMPLATEROLENUMBERMSGENFONTSTYLENAMEBYROLETEXT20"/>
              <w:framePr w:w="11602" w:wrap="notBeside" w:vAnchor="text" w:hAnchor="text" w:xAlign="center" w:y="1"/>
              <w:shd w:val="clear" w:color="auto" w:fill="auto"/>
              <w:spacing w:line="230" w:lineRule="exact"/>
              <w:ind w:left="520" w:right="360"/>
            </w:pPr>
            <w:r>
              <w:rPr>
                <w:rStyle w:val="MSGENFONTSTYLENAMETEMPLATEROLENUMBERMSGENFONTSTYLENAMEBYROLETEXT2MSGENFONTSTYLEMODIFERSIZE10"/>
              </w:rPr>
              <w:t>Northward migration low tide (6)</w:t>
            </w:r>
          </w:p>
        </w:tc>
        <w:tc>
          <w:tcPr>
            <w:tcW w:w="1420" w:type="dxa"/>
            <w:gridSpan w:val="2"/>
            <w:tcBorders>
              <w:top w:val="single" w:sz="4" w:space="0" w:color="auto"/>
            </w:tcBorders>
            <w:shd w:val="clear" w:color="auto" w:fill="FFFFFF"/>
            <w:vAlign w:val="center"/>
          </w:tcPr>
          <w:p w:rsidR="003F0687" w:rsidRDefault="00380017">
            <w:pPr>
              <w:pStyle w:val="MSGENFONTSTYLENAMETEMPLATEROLENUMBERMSGENFONTSTYLENAMEBYROLETEXT20"/>
              <w:framePr w:w="11602" w:wrap="notBeside" w:vAnchor="text" w:hAnchor="text" w:xAlign="center" w:y="1"/>
              <w:shd w:val="clear" w:color="auto" w:fill="auto"/>
              <w:spacing w:line="226" w:lineRule="exact"/>
              <w:ind w:right="60"/>
              <w:jc w:val="center"/>
            </w:pPr>
            <w:r>
              <w:rPr>
                <w:rStyle w:val="MSGENFONTSTYLENAMETEMPLATEROLENUMBERMSGENFONTSTYLENAMEBYROLETEXT2MSGENFONTSTYLEMODIFERSIZE10"/>
              </w:rPr>
              <w:t>Southward migration (13)</w:t>
            </w:r>
          </w:p>
        </w:tc>
        <w:tc>
          <w:tcPr>
            <w:tcW w:w="1334" w:type="dxa"/>
            <w:gridSpan w:val="2"/>
            <w:tcBorders>
              <w:top w:val="single" w:sz="4" w:space="0" w:color="auto"/>
            </w:tcBorders>
            <w:shd w:val="clear" w:color="auto" w:fill="FFFFFF"/>
            <w:vAlign w:val="center"/>
          </w:tcPr>
          <w:p w:rsidR="003F0687" w:rsidRDefault="00380017">
            <w:pPr>
              <w:pStyle w:val="MSGENFONTSTYLENAMETEMPLATEROLENUMBERMSGENFONTSTYLENAMEBYROLETEXT20"/>
              <w:framePr w:w="11602" w:wrap="notBeside" w:vAnchor="text" w:hAnchor="text" w:xAlign="center" w:y="1"/>
              <w:shd w:val="clear" w:color="auto" w:fill="auto"/>
              <w:spacing w:line="226" w:lineRule="exact"/>
              <w:ind w:right="100"/>
              <w:jc w:val="center"/>
            </w:pPr>
            <w:r>
              <w:rPr>
                <w:rStyle w:val="MSGENFONTSTYLENAMETEMPLATEROLENUMBERMSGENFONTSTYLENAMEBYROLETEXT2MSGENFONTSTYLEMODIFERSIZE10"/>
              </w:rPr>
              <w:t>boreal winter (2)</w:t>
            </w:r>
          </w:p>
        </w:tc>
      </w:tr>
      <w:tr w:rsidR="003F0687">
        <w:trPr>
          <w:trHeight w:hRule="exact" w:val="312"/>
          <w:jc w:val="center"/>
        </w:trPr>
        <w:tc>
          <w:tcPr>
            <w:tcW w:w="706"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MS</w:t>
            </w:r>
          </w:p>
        </w:tc>
        <w:tc>
          <w:tcPr>
            <w:tcW w:w="624"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29.3</w:t>
            </w:r>
          </w:p>
        </w:tc>
        <w:tc>
          <w:tcPr>
            <w:tcW w:w="787"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w:t>
            </w:r>
          </w:p>
        </w:tc>
        <w:tc>
          <w:tcPr>
            <w:tcW w:w="634"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26.5</w:t>
            </w:r>
          </w:p>
        </w:tc>
        <w:tc>
          <w:tcPr>
            <w:tcW w:w="950"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RK</w:t>
            </w:r>
          </w:p>
        </w:tc>
        <w:tc>
          <w:tcPr>
            <w:tcW w:w="610"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32.1</w:t>
            </w:r>
          </w:p>
        </w:tc>
        <w:tc>
          <w:tcPr>
            <w:tcW w:w="912"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BHG</w:t>
            </w:r>
          </w:p>
        </w:tc>
        <w:tc>
          <w:tcPr>
            <w:tcW w:w="504"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19.0</w:t>
            </w:r>
          </w:p>
        </w:tc>
        <w:tc>
          <w:tcPr>
            <w:tcW w:w="792"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CSD</w:t>
            </w:r>
          </w:p>
        </w:tc>
        <w:tc>
          <w:tcPr>
            <w:tcW w:w="629"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92.5</w:t>
            </w:r>
          </w:p>
        </w:tc>
        <w:tc>
          <w:tcPr>
            <w:tcW w:w="1094"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RK</w:t>
            </w:r>
          </w:p>
        </w:tc>
        <w:tc>
          <w:tcPr>
            <w:tcW w:w="605"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55.1</w:t>
            </w:r>
          </w:p>
        </w:tc>
        <w:tc>
          <w:tcPr>
            <w:tcW w:w="806"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DUN</w:t>
            </w:r>
          </w:p>
        </w:tc>
        <w:tc>
          <w:tcPr>
            <w:tcW w:w="614"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35.8</w:t>
            </w:r>
          </w:p>
        </w:tc>
        <w:tc>
          <w:tcPr>
            <w:tcW w:w="888"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RG</w:t>
            </w:r>
          </w:p>
        </w:tc>
        <w:tc>
          <w:tcPr>
            <w:tcW w:w="446" w:type="dxa"/>
            <w:tcBorders>
              <w:top w:val="single" w:sz="4" w:space="0" w:color="auto"/>
            </w:tcBorders>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45.4</w:t>
            </w:r>
          </w:p>
        </w:tc>
      </w:tr>
      <w:tr w:rsidR="003F0687">
        <w:trPr>
          <w:trHeight w:hRule="exact" w:val="283"/>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CS</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19.7</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MS</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22.8</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GK</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31.8</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CSD</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16.9</w:t>
            </w:r>
          </w:p>
        </w:tc>
        <w:tc>
          <w:tcPr>
            <w:tcW w:w="79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HG</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2.4</w:t>
            </w: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GK</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15.3</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KP</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21.0</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EC</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32.2</w:t>
            </w:r>
          </w:p>
        </w:tc>
      </w:tr>
      <w:tr w:rsidR="003F0687">
        <w:trPr>
          <w:trHeight w:hRule="exact" w:val="269"/>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15.4</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CS</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12.0</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DUN</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9.1</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BWS</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11.2</w:t>
            </w:r>
          </w:p>
        </w:tc>
        <w:tc>
          <w:tcPr>
            <w:tcW w:w="79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RBM</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1.9</w:t>
            </w: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DUN</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8.0</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RG</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11.2</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DUN</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15.9</w:t>
            </w:r>
          </w:p>
        </w:tc>
      </w:tr>
      <w:tr w:rsidR="003F0687">
        <w:trPr>
          <w:trHeight w:hRule="exact" w:val="274"/>
          <w:jc w:val="center"/>
        </w:trPr>
        <w:tc>
          <w:tcPr>
            <w:tcW w:w="70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RNS</w:t>
            </w:r>
          </w:p>
        </w:tc>
        <w:tc>
          <w:tcPr>
            <w:tcW w:w="62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8.5</w:t>
            </w:r>
          </w:p>
        </w:tc>
        <w:tc>
          <w:tcPr>
            <w:tcW w:w="787"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RNS</w:t>
            </w:r>
          </w:p>
        </w:tc>
        <w:tc>
          <w:tcPr>
            <w:tcW w:w="63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7.9</w:t>
            </w:r>
          </w:p>
        </w:tc>
        <w:tc>
          <w:tcPr>
            <w:tcW w:w="950"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CS</w:t>
            </w:r>
          </w:p>
        </w:tc>
        <w:tc>
          <w:tcPr>
            <w:tcW w:w="610"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6.7</w:t>
            </w:r>
          </w:p>
        </w:tc>
        <w:tc>
          <w:tcPr>
            <w:tcW w:w="912"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PA</w:t>
            </w:r>
          </w:p>
        </w:tc>
        <w:tc>
          <w:tcPr>
            <w:tcW w:w="50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10.7</w:t>
            </w:r>
          </w:p>
        </w:tc>
        <w:tc>
          <w:tcPr>
            <w:tcW w:w="792"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CG</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1.8</w:t>
            </w:r>
          </w:p>
        </w:tc>
        <w:tc>
          <w:tcPr>
            <w:tcW w:w="109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EC</w:t>
            </w:r>
          </w:p>
        </w:tc>
        <w:tc>
          <w:tcPr>
            <w:tcW w:w="605"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4.9</w:t>
            </w:r>
          </w:p>
        </w:tc>
        <w:tc>
          <w:tcPr>
            <w:tcW w:w="80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EC</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8.0</w:t>
            </w:r>
          </w:p>
        </w:tc>
        <w:tc>
          <w:tcPr>
            <w:tcW w:w="888"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GP</w:t>
            </w:r>
          </w:p>
        </w:tc>
        <w:tc>
          <w:tcPr>
            <w:tcW w:w="44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5.3</w:t>
            </w:r>
          </w:p>
        </w:tc>
      </w:tr>
      <w:tr w:rsidR="003F0687">
        <w:trPr>
          <w:trHeight w:hRule="exact" w:val="269"/>
          <w:jc w:val="center"/>
        </w:trPr>
        <w:tc>
          <w:tcPr>
            <w:tcW w:w="70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PA</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6.8</w:t>
            </w:r>
          </w:p>
        </w:tc>
        <w:tc>
          <w:tcPr>
            <w:tcW w:w="787"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DUN</w:t>
            </w:r>
          </w:p>
        </w:tc>
        <w:tc>
          <w:tcPr>
            <w:tcW w:w="63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7.0</w:t>
            </w:r>
          </w:p>
        </w:tc>
        <w:tc>
          <w:tcPr>
            <w:tcW w:w="950"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SAN</w:t>
            </w:r>
          </w:p>
        </w:tc>
        <w:tc>
          <w:tcPr>
            <w:tcW w:w="610"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3.5</w:t>
            </w:r>
          </w:p>
        </w:tc>
        <w:tc>
          <w:tcPr>
            <w:tcW w:w="912"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MS</w:t>
            </w:r>
          </w:p>
        </w:tc>
        <w:tc>
          <w:tcPr>
            <w:tcW w:w="50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9.0</w:t>
            </w:r>
          </w:p>
        </w:tc>
        <w:tc>
          <w:tcPr>
            <w:tcW w:w="792"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EC</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0.8</w:t>
            </w:r>
          </w:p>
        </w:tc>
        <w:tc>
          <w:tcPr>
            <w:tcW w:w="109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GP</w:t>
            </w:r>
          </w:p>
        </w:tc>
        <w:tc>
          <w:tcPr>
            <w:tcW w:w="605"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4.5</w:t>
            </w:r>
          </w:p>
        </w:tc>
        <w:tc>
          <w:tcPr>
            <w:tcW w:w="80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GP</w:t>
            </w:r>
          </w:p>
        </w:tc>
        <w:tc>
          <w:tcPr>
            <w:tcW w:w="614"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7.5</w:t>
            </w:r>
          </w:p>
        </w:tc>
        <w:tc>
          <w:tcPr>
            <w:tcW w:w="888"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AHG</w:t>
            </w:r>
          </w:p>
        </w:tc>
        <w:tc>
          <w:tcPr>
            <w:tcW w:w="446" w:type="dxa"/>
            <w:shd w:val="clear" w:color="auto" w:fill="FFFFFF"/>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0.5</w:t>
            </w:r>
          </w:p>
        </w:tc>
      </w:tr>
      <w:tr w:rsidR="003F0687">
        <w:trPr>
          <w:trHeight w:hRule="exact" w:val="269"/>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DUN</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5.1</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PA</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4.6</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GP</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2.8</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WWT</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7.8</w:t>
            </w:r>
          </w:p>
        </w:tc>
        <w:tc>
          <w:tcPr>
            <w:tcW w:w="79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BHG</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0.5</w:t>
            </w: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CS</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4.4</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BHG</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3.2</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KP</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0.3</w:t>
            </w:r>
          </w:p>
        </w:tc>
      </w:tr>
      <w:tr w:rsidR="003F0687">
        <w:trPr>
          <w:trHeight w:hRule="exact" w:val="269"/>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RK</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3.0</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RK</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4.1</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EC</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2.8</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SR</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5.8</w:t>
            </w:r>
          </w:p>
        </w:tc>
        <w:tc>
          <w:tcPr>
            <w:tcW w:w="79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LG</w:t>
            </w:r>
          </w:p>
        </w:tc>
        <w:tc>
          <w:tcPr>
            <w:tcW w:w="629"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40"/>
              <w:jc w:val="left"/>
            </w:pPr>
            <w:r>
              <w:rPr>
                <w:rStyle w:val="MSGENFONTSTYLENAMETEMPLATEROLENUMBERMSGENFONTSTYLENAMEBYROLETEXT2MSGENFONTSTYLEMODIFERSIZE10"/>
              </w:rPr>
              <w:t>0.2</w:t>
            </w: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KP</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2.7</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BTGU</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2.6</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BTGU</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0.2</w:t>
            </w:r>
          </w:p>
        </w:tc>
      </w:tr>
      <w:tr w:rsidR="003F0687">
        <w:trPr>
          <w:trHeight w:hRule="exact" w:val="269"/>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KP</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2.7</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WWT</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3.9</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RNS</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2.1</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STS</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5.0</w:t>
            </w:r>
          </w:p>
        </w:tc>
        <w:tc>
          <w:tcPr>
            <w:tcW w:w="792" w:type="dxa"/>
            <w:shd w:val="clear" w:color="auto" w:fill="FFFFFF"/>
          </w:tcPr>
          <w:p w:rsidR="003F0687" w:rsidRDefault="003F0687">
            <w:pPr>
              <w:framePr w:w="11602" w:wrap="notBeside" w:vAnchor="text" w:hAnchor="text" w:xAlign="center" w:y="1"/>
              <w:rPr>
                <w:sz w:val="10"/>
                <w:szCs w:val="10"/>
              </w:rPr>
            </w:pPr>
          </w:p>
        </w:tc>
        <w:tc>
          <w:tcPr>
            <w:tcW w:w="629" w:type="dxa"/>
            <w:shd w:val="clear" w:color="auto" w:fill="FFFFFF"/>
          </w:tcPr>
          <w:p w:rsidR="003F0687" w:rsidRDefault="003F0687">
            <w:pPr>
              <w:framePr w:w="11602" w:wrap="notBeside" w:vAnchor="text" w:hAnchor="text" w:xAlign="center" w:y="1"/>
              <w:rPr>
                <w:sz w:val="10"/>
                <w:szCs w:val="10"/>
              </w:rPr>
            </w:pP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BARTG</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1.1</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PA</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1.6</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MG</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0.1</w:t>
            </w:r>
          </w:p>
        </w:tc>
      </w:tr>
      <w:tr w:rsidR="003F0687">
        <w:trPr>
          <w:trHeight w:hRule="exact" w:val="274"/>
          <w:jc w:val="center"/>
        </w:trPr>
        <w:tc>
          <w:tcPr>
            <w:tcW w:w="7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BWS</w:t>
            </w:r>
          </w:p>
        </w:tc>
        <w:tc>
          <w:tcPr>
            <w:tcW w:w="62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2.0</w:t>
            </w:r>
          </w:p>
        </w:tc>
        <w:tc>
          <w:tcPr>
            <w:tcW w:w="787"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BHG</w:t>
            </w:r>
          </w:p>
        </w:tc>
        <w:tc>
          <w:tcPr>
            <w:tcW w:w="63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3.1</w:t>
            </w:r>
          </w:p>
        </w:tc>
        <w:tc>
          <w:tcPr>
            <w:tcW w:w="95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MS</w:t>
            </w:r>
          </w:p>
        </w:tc>
        <w:tc>
          <w:tcPr>
            <w:tcW w:w="610"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1.9</w:t>
            </w:r>
          </w:p>
        </w:tc>
        <w:tc>
          <w:tcPr>
            <w:tcW w:w="912"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w:t>
            </w:r>
          </w:p>
        </w:tc>
        <w:tc>
          <w:tcPr>
            <w:tcW w:w="50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4.8</w:t>
            </w:r>
          </w:p>
        </w:tc>
        <w:tc>
          <w:tcPr>
            <w:tcW w:w="792" w:type="dxa"/>
            <w:shd w:val="clear" w:color="auto" w:fill="FFFFFF"/>
          </w:tcPr>
          <w:p w:rsidR="003F0687" w:rsidRDefault="003F0687">
            <w:pPr>
              <w:framePr w:w="11602" w:wrap="notBeside" w:vAnchor="text" w:hAnchor="text" w:xAlign="center" w:y="1"/>
              <w:rPr>
                <w:sz w:val="10"/>
                <w:szCs w:val="10"/>
              </w:rPr>
            </w:pPr>
          </w:p>
        </w:tc>
        <w:tc>
          <w:tcPr>
            <w:tcW w:w="629" w:type="dxa"/>
            <w:shd w:val="clear" w:color="auto" w:fill="FFFFFF"/>
          </w:tcPr>
          <w:p w:rsidR="003F0687" w:rsidRDefault="003F0687">
            <w:pPr>
              <w:framePr w:w="11602" w:wrap="notBeside" w:vAnchor="text" w:hAnchor="text" w:xAlign="center" w:y="1"/>
              <w:rPr>
                <w:sz w:val="10"/>
                <w:szCs w:val="10"/>
              </w:rPr>
            </w:pPr>
          </w:p>
        </w:tc>
        <w:tc>
          <w:tcPr>
            <w:tcW w:w="109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RG</w:t>
            </w:r>
          </w:p>
        </w:tc>
        <w:tc>
          <w:tcPr>
            <w:tcW w:w="605"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1.1</w:t>
            </w:r>
          </w:p>
        </w:tc>
        <w:tc>
          <w:tcPr>
            <w:tcW w:w="80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BTG</w:t>
            </w:r>
          </w:p>
        </w:tc>
        <w:tc>
          <w:tcPr>
            <w:tcW w:w="614"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1.4</w:t>
            </w:r>
          </w:p>
        </w:tc>
        <w:tc>
          <w:tcPr>
            <w:tcW w:w="888"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CM</w:t>
            </w:r>
          </w:p>
        </w:tc>
        <w:tc>
          <w:tcPr>
            <w:tcW w:w="446" w:type="dxa"/>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180"/>
              <w:jc w:val="left"/>
            </w:pPr>
            <w:r>
              <w:rPr>
                <w:rStyle w:val="MSGENFONTSTYLENAMETEMPLATEROLENUMBERMSGENFONTSTYLENAMEBYROLETEXT2MSGENFONTSTYLEMODIFERSIZE10"/>
              </w:rPr>
              <w:t>0.1</w:t>
            </w:r>
          </w:p>
        </w:tc>
      </w:tr>
      <w:tr w:rsidR="003F0687">
        <w:trPr>
          <w:trHeight w:hRule="exact" w:val="240"/>
          <w:jc w:val="center"/>
        </w:trPr>
        <w:tc>
          <w:tcPr>
            <w:tcW w:w="706"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WWT</w:t>
            </w:r>
          </w:p>
        </w:tc>
        <w:tc>
          <w:tcPr>
            <w:tcW w:w="624"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1.4</w:t>
            </w:r>
          </w:p>
        </w:tc>
        <w:tc>
          <w:tcPr>
            <w:tcW w:w="787"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KP</w:t>
            </w:r>
          </w:p>
        </w:tc>
        <w:tc>
          <w:tcPr>
            <w:tcW w:w="634"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00"/>
              <w:jc w:val="left"/>
            </w:pPr>
            <w:r>
              <w:rPr>
                <w:rStyle w:val="MSGENFONTSTYLENAMETEMPLATEROLENUMBERMSGENFONTSTYLENAMEBYROLETEXT2MSGENFONTSTYLEMODIFERSIZE10"/>
              </w:rPr>
              <w:t>3.0</w:t>
            </w:r>
          </w:p>
        </w:tc>
        <w:tc>
          <w:tcPr>
            <w:tcW w:w="950"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BARTG</w:t>
            </w:r>
          </w:p>
        </w:tc>
        <w:tc>
          <w:tcPr>
            <w:tcW w:w="610"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1.5</w:t>
            </w:r>
          </w:p>
        </w:tc>
        <w:tc>
          <w:tcPr>
            <w:tcW w:w="912"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BNG</w:t>
            </w:r>
          </w:p>
        </w:tc>
        <w:tc>
          <w:tcPr>
            <w:tcW w:w="504"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2.0</w:t>
            </w:r>
          </w:p>
        </w:tc>
        <w:tc>
          <w:tcPr>
            <w:tcW w:w="792" w:type="dxa"/>
            <w:tcBorders>
              <w:bottom w:val="single" w:sz="4" w:space="0" w:color="auto"/>
            </w:tcBorders>
            <w:shd w:val="clear" w:color="auto" w:fill="FFFFFF"/>
          </w:tcPr>
          <w:p w:rsidR="003F0687" w:rsidRDefault="003F0687">
            <w:pPr>
              <w:framePr w:w="11602" w:wrap="notBeside" w:vAnchor="text" w:hAnchor="text" w:xAlign="center" w:y="1"/>
              <w:rPr>
                <w:sz w:val="10"/>
                <w:szCs w:val="10"/>
              </w:rPr>
            </w:pPr>
          </w:p>
        </w:tc>
        <w:tc>
          <w:tcPr>
            <w:tcW w:w="629" w:type="dxa"/>
            <w:tcBorders>
              <w:bottom w:val="single" w:sz="4" w:space="0" w:color="auto"/>
            </w:tcBorders>
            <w:shd w:val="clear" w:color="auto" w:fill="FFFFFF"/>
          </w:tcPr>
          <w:p w:rsidR="003F0687" w:rsidRDefault="003F0687">
            <w:pPr>
              <w:framePr w:w="11602" w:wrap="notBeside" w:vAnchor="text" w:hAnchor="text" w:xAlign="center" w:y="1"/>
              <w:rPr>
                <w:sz w:val="10"/>
                <w:szCs w:val="10"/>
              </w:rPr>
            </w:pPr>
          </w:p>
        </w:tc>
        <w:tc>
          <w:tcPr>
            <w:tcW w:w="1094"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RNS</w:t>
            </w:r>
          </w:p>
        </w:tc>
        <w:tc>
          <w:tcPr>
            <w:tcW w:w="605"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ind w:left="260"/>
              <w:jc w:val="left"/>
            </w:pPr>
            <w:r>
              <w:rPr>
                <w:rStyle w:val="MSGENFONTSTYLENAMETEMPLATEROLENUMBERMSGENFONTSTYLENAMEBYROLETEXT2MSGENFONTSTYLEMODIFERSIZE10"/>
              </w:rPr>
              <w:t>0.8</w:t>
            </w:r>
          </w:p>
        </w:tc>
        <w:tc>
          <w:tcPr>
            <w:tcW w:w="806"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left"/>
            </w:pPr>
            <w:r>
              <w:rPr>
                <w:rStyle w:val="MSGENFONTSTYLENAMETEMPLATEROLENUMBERMSGENFONTSTYLENAMEBYROLETEXT2MSGENFONTSTYLEMODIFERSIZE10"/>
              </w:rPr>
              <w:t>GK</w:t>
            </w:r>
          </w:p>
        </w:tc>
        <w:tc>
          <w:tcPr>
            <w:tcW w:w="614" w:type="dxa"/>
            <w:tcBorders>
              <w:bottom w:val="single" w:sz="4" w:space="0" w:color="auto"/>
            </w:tcBorders>
            <w:shd w:val="clear" w:color="auto" w:fill="FFFFFF"/>
            <w:vAlign w:val="bottom"/>
          </w:tcPr>
          <w:p w:rsidR="003F0687" w:rsidRDefault="00380017">
            <w:pPr>
              <w:pStyle w:val="MSGENFONTSTYLENAMETEMPLATEROLENUMBERMSGENFONTSTYLENAMEBYROLETEXT20"/>
              <w:framePr w:w="11602" w:wrap="notBeside" w:vAnchor="text" w:hAnchor="text" w:xAlign="center" w:y="1"/>
              <w:shd w:val="clear" w:color="auto" w:fill="auto"/>
              <w:spacing w:line="222" w:lineRule="exact"/>
              <w:jc w:val="right"/>
            </w:pPr>
            <w:r>
              <w:rPr>
                <w:rStyle w:val="MSGENFONTSTYLENAMETEMPLATEROLENUMBERMSGENFONTSTYLENAMEBYROLETEXT2MSGENFONTSTYLEMODIFERSIZE10"/>
              </w:rPr>
              <w:t>1.3</w:t>
            </w:r>
          </w:p>
        </w:tc>
        <w:tc>
          <w:tcPr>
            <w:tcW w:w="888" w:type="dxa"/>
            <w:tcBorders>
              <w:bottom w:val="single" w:sz="4" w:space="0" w:color="auto"/>
            </w:tcBorders>
            <w:shd w:val="clear" w:color="auto" w:fill="FFFFFF"/>
          </w:tcPr>
          <w:p w:rsidR="003F0687" w:rsidRDefault="003F0687">
            <w:pPr>
              <w:framePr w:w="11602" w:wrap="notBeside" w:vAnchor="text" w:hAnchor="text" w:xAlign="center" w:y="1"/>
              <w:rPr>
                <w:sz w:val="10"/>
                <w:szCs w:val="10"/>
              </w:rPr>
            </w:pPr>
          </w:p>
        </w:tc>
        <w:tc>
          <w:tcPr>
            <w:tcW w:w="446" w:type="dxa"/>
            <w:tcBorders>
              <w:bottom w:val="single" w:sz="4" w:space="0" w:color="auto"/>
            </w:tcBorders>
            <w:shd w:val="clear" w:color="auto" w:fill="FFFFFF"/>
          </w:tcPr>
          <w:p w:rsidR="003F0687" w:rsidRDefault="003F0687">
            <w:pPr>
              <w:framePr w:w="11602" w:wrap="notBeside" w:vAnchor="text" w:hAnchor="text" w:xAlign="center" w:y="1"/>
              <w:rPr>
                <w:sz w:val="10"/>
                <w:szCs w:val="10"/>
              </w:rPr>
            </w:pPr>
          </w:p>
        </w:tc>
      </w:tr>
    </w:tbl>
    <w:p w:rsidR="003F0687" w:rsidRDefault="00380017">
      <w:pPr>
        <w:pStyle w:val="MSGENFONTSTYLENAMETEMPLATEROLEMSGENFONTSTYLENAMEBYROLETABLECAPTION0"/>
        <w:framePr w:w="11602" w:wrap="notBeside" w:vAnchor="text" w:hAnchor="text" w:xAlign="center" w:y="1"/>
        <w:shd w:val="clear" w:color="auto" w:fill="auto"/>
      </w:pPr>
      <w:r>
        <w:t>AHG = Arctic Herring Gull=</w:t>
      </w:r>
      <w:proofErr w:type="spellStart"/>
      <w:r>
        <w:t>Larus</w:t>
      </w:r>
      <w:proofErr w:type="spellEnd"/>
      <w:r>
        <w:t xml:space="preserve"> </w:t>
      </w:r>
      <w:proofErr w:type="spellStart"/>
      <w:r>
        <w:rPr>
          <w:rStyle w:val="MSGENFONTSTYLENAMETEMPLATEROLEMSGENFONTSTYLENAMEBYROLETABLECAPTIONMSGENFONTSTYLEMODIFERITALIC"/>
        </w:rPr>
        <w:t>smithsonianus</w:t>
      </w:r>
      <w:proofErr w:type="spellEnd"/>
      <w:r>
        <w:t xml:space="preserve">, BARTG = Bar-tailed Godwit </w:t>
      </w:r>
      <w:proofErr w:type="spellStart"/>
      <w:r>
        <w:rPr>
          <w:rStyle w:val="MSGENFONTSTYLENAMETEMPLATEROLEMSGENFONTSTYLENAMEBYROLETABLECAPTIONMSGENFONTSTYLEMODIFERITALIC"/>
        </w:rPr>
        <w:t>Limosa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lapponica</w:t>
      </w:r>
      <w:proofErr w:type="spellEnd"/>
      <w:r>
        <w:t xml:space="preserve">, BHD = Black-headed Gull </w:t>
      </w:r>
      <w:proofErr w:type="spellStart"/>
      <w:r>
        <w:rPr>
          <w:rStyle w:val="MSGENFONTSTYLENAMETEMPLATEROLEMSGENFONTSTYLENAMEBYROLETABLECAPTIONMSGENFONTSTYLEMODIFERITALIC"/>
        </w:rPr>
        <w:t>Larus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ridibundus</w:t>
      </w:r>
      <w:proofErr w:type="spellEnd"/>
      <w:r>
        <w:t xml:space="preserve">, BNG = Black-necked Grebe </w:t>
      </w:r>
      <w:proofErr w:type="spellStart"/>
      <w:r>
        <w:rPr>
          <w:rStyle w:val="MSGENFONTSTYLENAMETEMPLATEROLEMSGENFONTSTYLENAMEBYROLETABLECAPTIONMSGENFONTSTYLEMODIFERITALIC"/>
        </w:rPr>
        <w:t>Podiceps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nigricollis</w:t>
      </w:r>
      <w:proofErr w:type="spellEnd"/>
      <w:r>
        <w:rPr>
          <w:rStyle w:val="MSGENFONTSTYLENAMETEMPLATEROLEMSGENFONTSTYLENAMEBYROLETABLECAPTIONMSGENFONTSTYLEMODIFERITALIC"/>
        </w:rPr>
        <w:t>,</w:t>
      </w:r>
      <w:r>
        <w:t xml:space="preserve"> BTG = Black-tailed Godwit </w:t>
      </w:r>
      <w:proofErr w:type="spellStart"/>
      <w:r>
        <w:rPr>
          <w:rStyle w:val="MSGENFONTSTYLENAMETEMPLATEROLEMSGENFONTSTYLENAMEBYROLETABLECAPTIONMSGENFONTSTYLEMODIFERITALIC"/>
        </w:rPr>
        <w:t>Limosa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limosa</w:t>
      </w:r>
      <w:proofErr w:type="spellEnd"/>
      <w:r>
        <w:rPr>
          <w:rStyle w:val="MSGENFONTSTYLENAMETEMPLATEROLEMSGENFONTSTYLENAMEBYROLETABLECAPTIONMSGENFONTSTYLEMODIFERITALIC"/>
        </w:rPr>
        <w:t>,</w:t>
      </w:r>
      <w:r>
        <w:t xml:space="preserve"> BTGU = Black-tailed Gull = </w:t>
      </w:r>
      <w:proofErr w:type="spellStart"/>
      <w:r>
        <w:rPr>
          <w:rStyle w:val="MSGENFONTSTYLENAMETEMPLATEROLEMSGENFONTSTYLENAMEBYROLETABLECAPTIONMSGENFONTSTYLEMODIFERITALIC"/>
        </w:rPr>
        <w:t>Larus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crassirostris</w:t>
      </w:r>
      <w:proofErr w:type="spellEnd"/>
      <w:r>
        <w:rPr>
          <w:rStyle w:val="MSGENFONTSTYLENAMETEMPLATEROLEMSGENFONTSTYLENAMEBYROLETABLECAPTIONMSGENFONTSTYLEMODIFERITALIC"/>
        </w:rPr>
        <w:t>,</w:t>
      </w:r>
      <w:r>
        <w:t xml:space="preserve"> BWS = </w:t>
      </w:r>
      <w:proofErr w:type="spellStart"/>
      <w:r>
        <w:t>Black</w:t>
      </w:r>
      <w:r>
        <w:softHyphen/>
        <w:t>winged</w:t>
      </w:r>
      <w:proofErr w:type="spellEnd"/>
      <w:r>
        <w:t xml:space="preserve"> Stilt </w:t>
      </w:r>
      <w:proofErr w:type="spellStart"/>
      <w:r>
        <w:rPr>
          <w:rStyle w:val="MSGENFONTSTYLENAMETEMPLATEROLEMSGENFONTSTYLENAMEBYROLETABLECAPTIONMSGENFONTSTYLEMODIFERITALIC"/>
        </w:rPr>
        <w:t>Himantopus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himantopus</w:t>
      </w:r>
      <w:proofErr w:type="spellEnd"/>
      <w:r>
        <w:rPr>
          <w:rStyle w:val="MSGENFONTSTYLENAMETEMPLATEROLEMSGENFONTSTYLENAMEBYROLETABLECAPTIONMSGENFONTSTYLEMODIFERITALIC"/>
        </w:rPr>
        <w:t>,</w:t>
      </w:r>
      <w:r>
        <w:t xml:space="preserve"> CG = Common Goldeneye </w:t>
      </w:r>
      <w:proofErr w:type="spellStart"/>
      <w:r>
        <w:rPr>
          <w:rStyle w:val="MSGENFONTSTYLENAMETEMPLATEROLEMSGENFONTSTYLENAMEBYROLETABLECAPTIONMSGENFONTSTYLEMODIFERITALIC"/>
        </w:rPr>
        <w:t>Bucephala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clangula</w:t>
      </w:r>
      <w:proofErr w:type="spellEnd"/>
      <w:r>
        <w:rPr>
          <w:rStyle w:val="MSGENFONTSTYLENAMETEMPLATEROLEMSGENFONTSTYLENAMEBYROLETABLECAPTIONMSGENFONTSTYLEMODIFERITALIC"/>
        </w:rPr>
        <w:t>,</w:t>
      </w:r>
      <w:r>
        <w:t xml:space="preserve"> CM = Common Merganser </w:t>
      </w:r>
      <w:proofErr w:type="spellStart"/>
      <w:r>
        <w:rPr>
          <w:rStyle w:val="MSGENFONTSTYLENAMETEMPLATEROLEMSGENFONTSTYLENAMEBYROLETABLECAPTIONMSGENFONTSTYLEMODIFERITALIC"/>
        </w:rPr>
        <w:t>Mergus</w:t>
      </w:r>
      <w:proofErr w:type="spellEnd"/>
      <w:r>
        <w:rPr>
          <w:rStyle w:val="MSGENFONTSTYLENAMETEMPLATEROLEMSGENFONTSTYLENAMEBYROLETABLECAPTIONMSGENFONTSTYLEMODIFERITALIC"/>
        </w:rPr>
        <w:t xml:space="preserve"> merganser,</w:t>
      </w:r>
      <w:r>
        <w:t xml:space="preserve"> CSD = Common Shelduck </w:t>
      </w:r>
      <w:proofErr w:type="spellStart"/>
      <w:r>
        <w:rPr>
          <w:rStyle w:val="MSGENFONTSTYLENAMETEMPLATEROLEMSGENFONTSTYLENAMEBYROLETABLECAPTIONMSGENFONTSTYLEMODIFERITALIC"/>
        </w:rPr>
        <w:t>Tadorna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tadorna</w:t>
      </w:r>
      <w:proofErr w:type="spellEnd"/>
      <w:r>
        <w:rPr>
          <w:rStyle w:val="MSGENFONTSTYLENAMETEMPLATEROLEMSGENFONTSTYLENAMEBYROLETABLECAPTIONMSGENFONTSTYLEMODIFERITALIC"/>
        </w:rPr>
        <w:t>,</w:t>
      </w:r>
      <w:r>
        <w:t xml:space="preserve"> DUN = Dunlin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alpina</w:t>
      </w:r>
      <w:proofErr w:type="spellEnd"/>
      <w:r>
        <w:rPr>
          <w:rStyle w:val="MSGENFONTSTYLENAMETEMPLATEROLEMSGENFONTSTYLENAMEBYROLETABLECAPTIONMSGENFONTSTYLEMODIFERITALIC"/>
        </w:rPr>
        <w:t>,</w:t>
      </w:r>
      <w:r>
        <w:t xml:space="preserve"> EC = Eurasian Curlew </w:t>
      </w:r>
      <w:proofErr w:type="spellStart"/>
      <w:r>
        <w:rPr>
          <w:rStyle w:val="MSGENFONTSTYLENAMETEMPLATEROLEMSGENFONTSTYLENAMEBYROLETABLECAPTIONMSGENFONTSTYLEMODIFERITALIC"/>
        </w:rPr>
        <w:t>Numenius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arquata</w:t>
      </w:r>
      <w:proofErr w:type="spellEnd"/>
      <w:r>
        <w:rPr>
          <w:rStyle w:val="MSGENFONTSTYLENAMETEMPLATEROLEMSGENFONTSTYLENAMEBYROLETABLECAPTIONMSGENFONTSTYLEMODIFERITALIC"/>
        </w:rPr>
        <w:t>,</w:t>
      </w:r>
      <w:r>
        <w:t xml:space="preserve"> GK = Great Knot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tenuirostris</w:t>
      </w:r>
      <w:proofErr w:type="spellEnd"/>
      <w:r>
        <w:rPr>
          <w:rStyle w:val="MSGENFONTSTYLENAMETEMPLATEROLEMSGENFONTSTYLENAMEBYROLETABLECAPTIONMSGENFONTSTYLEMODIFERITALIC"/>
        </w:rPr>
        <w:t>,</w:t>
      </w:r>
      <w:r>
        <w:t xml:space="preserve"> GP = Grey Plover </w:t>
      </w:r>
      <w:proofErr w:type="spellStart"/>
      <w:r>
        <w:rPr>
          <w:rStyle w:val="MSGENFONTSTYLENAMETEMPLATEROLEMSGENFONTSTYLENAMEBYROLETABLECAPTIONMSGENFONTSTYLEMODIFERITALIC"/>
        </w:rPr>
        <w:t>Pluvialis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squatarola</w:t>
      </w:r>
      <w:proofErr w:type="spellEnd"/>
      <w:r>
        <w:rPr>
          <w:rStyle w:val="MSGENFONTSTYLENAMETEMPLATEROLEMSGENFONTSTYLENAMEBYROLETABLECAPTIONMSGENFONTSTYLEMODIFERITALIC"/>
        </w:rPr>
        <w:t>,</w:t>
      </w:r>
      <w:r>
        <w:t xml:space="preserve"> KP = Kentish Plover </w:t>
      </w:r>
      <w:proofErr w:type="spellStart"/>
      <w:r>
        <w:rPr>
          <w:rStyle w:val="MSGENFONTSTYLENAMETEMPLATEROLEMSGENFONTSTYLENAMEBYROLETABLECAPTIONMSGENFONTSTYLEMODIFERITALIC"/>
        </w:rPr>
        <w:t>Charadrius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alexandrinus</w:t>
      </w:r>
      <w:proofErr w:type="spellEnd"/>
      <w:r>
        <w:rPr>
          <w:rStyle w:val="MSGENFONTSTYLENAMETEMPLATEROLEMSGENFONTSTYLENAMEBYROLETABLECAPTIONMSGENFONTSTYLEMODIFERITALIC"/>
        </w:rPr>
        <w:t>,</w:t>
      </w:r>
      <w:r>
        <w:t xml:space="preserve"> LG = Little Grebe </w:t>
      </w:r>
      <w:proofErr w:type="spellStart"/>
      <w:r>
        <w:rPr>
          <w:rStyle w:val="MSGENFONTSTYLENAMETEMPLATEROLEMSGENFONTSTYLENAMEBYROLETABLECAPTIONMSGENFONTSTYLEMODIFERITALIC"/>
        </w:rPr>
        <w:t>Tachybaptus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ruficollis</w:t>
      </w:r>
      <w:proofErr w:type="spellEnd"/>
      <w:r>
        <w:rPr>
          <w:rStyle w:val="MSGENFONTSTYLENAMETEMPLATEROLEMSGENFONTSTYLENAMEBYROLETABLECAPTIONMSGENFONTSTYLEMODIFERITALIC"/>
        </w:rPr>
        <w:t>,</w:t>
      </w:r>
      <w:r>
        <w:t xml:space="preserve"> MG = Mew Gull </w:t>
      </w:r>
      <w:proofErr w:type="spellStart"/>
      <w:r>
        <w:rPr>
          <w:rStyle w:val="MSGENFONTSTYLENAMETEMPLATEROLEMSGENFONTSTYLENAMEBYROLETABLECAPTIONMSGENFONTSTYLEMODIFERITALIC"/>
        </w:rPr>
        <w:t>Larus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canus</w:t>
      </w:r>
      <w:proofErr w:type="spellEnd"/>
      <w:r>
        <w:rPr>
          <w:rStyle w:val="MSGENFONTSTYLENAMETEMPLATEROLEMSGENFONTSTYLENAMEBYROLETABLECAPTIONMSGENFONTSTYLEMODIFERITALIC"/>
        </w:rPr>
        <w:t>,</w:t>
      </w:r>
      <w:r>
        <w:t xml:space="preserve"> MS = Marsh Sandpiper </w:t>
      </w:r>
      <w:proofErr w:type="spellStart"/>
      <w:r>
        <w:rPr>
          <w:rStyle w:val="MSGENFONTSTYLENAMETEMPLATEROLEMSGENFONTSTYLENAMEBYROLETABLECAPTIONMSGENFONTSTYLEMODIFERITALIC"/>
        </w:rPr>
        <w:t>Tringa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stagnatilis</w:t>
      </w:r>
      <w:proofErr w:type="spellEnd"/>
      <w:r>
        <w:rPr>
          <w:rStyle w:val="MSGENFONTSTYLENAMETEMPLATEROLEMSGENFONTSTYLENAMEBYROLETABLECAPTIONMSGENFONTSTYLEMODIFERITALIC"/>
        </w:rPr>
        <w:t>,</w:t>
      </w:r>
      <w:r>
        <w:t xml:space="preserve"> PA = Pied Avocet </w:t>
      </w:r>
      <w:proofErr w:type="spellStart"/>
      <w:r>
        <w:rPr>
          <w:rStyle w:val="MSGENFONTSTYLENAMETEMPLATEROLEMSGENFONTSTYLENAMEBYROLETABLECAPTIONMSGENFONTSTYLEMODIFERITALIC"/>
        </w:rPr>
        <w:t>Recurvirostra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avosetta</w:t>
      </w:r>
      <w:proofErr w:type="spellEnd"/>
      <w:r>
        <w:rPr>
          <w:rStyle w:val="MSGENFONTSTYLENAMETEMPLATEROLEMSGENFONTSTYLENAMEBYROLETABLECAPTIONMSGENFONTSTYLEMODIFERITALIC"/>
        </w:rPr>
        <w:t>,</w:t>
      </w:r>
      <w:r>
        <w:t xml:space="preserve"> RK = Red Knot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canutus</w:t>
      </w:r>
      <w:proofErr w:type="spellEnd"/>
      <w:r>
        <w:rPr>
          <w:rStyle w:val="MSGENFONTSTYLENAMETEMPLATEROLEMSGENFONTSTYLENAMEBYROLETABLECAPTIONMSGENFONTSTYLEMODIFERITALIC"/>
        </w:rPr>
        <w:t>,</w:t>
      </w:r>
      <w:r>
        <w:t xml:space="preserve"> RNS = Red-necked Stint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ruficollis</w:t>
      </w:r>
      <w:proofErr w:type="spellEnd"/>
      <w:r>
        <w:rPr>
          <w:rStyle w:val="MSGENFONTSTYLENAMETEMPLATEROLEMSGENFONTSTYLENAMEBYROLETABLECAPTIONMSGENFONTSTYLEMODIFERITALIC"/>
        </w:rPr>
        <w:t>,</w:t>
      </w:r>
      <w:r>
        <w:t xml:space="preserve"> SAN = Sanderling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alba,</w:t>
      </w:r>
      <w:r>
        <w:t xml:space="preserve"> STS = Sharp-tailed Sandpiper </w:t>
      </w:r>
      <w:proofErr w:type="spellStart"/>
      <w:r>
        <w:rPr>
          <w:rStyle w:val="MSGENFONTSTYLENAMETEMPLATEROLEMSGENFONTSTYLENAMEBYROLETABLECAPTIONMSGENFONTSTYLEMODIFERITALIC"/>
        </w:rPr>
        <w:t>Calidris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acuminata</w:t>
      </w:r>
      <w:proofErr w:type="spellEnd"/>
      <w:r>
        <w:rPr>
          <w:rStyle w:val="MSGENFONTSTYLENAMETEMPLATEROLEMSGENFONTSTYLENAMEBYROLETABLECAPTIONMSGENFONTSTYLEMODIFERITALIC"/>
        </w:rPr>
        <w:t>,</w:t>
      </w:r>
      <w:r>
        <w:t xml:space="preserve"> WWT = White-winged Tern </w:t>
      </w:r>
      <w:proofErr w:type="spellStart"/>
      <w:r>
        <w:rPr>
          <w:rStyle w:val="MSGENFONTSTYLENAMETEMPLATEROLEMSGENFONTSTYLENAMEBYROLETABLECAPTIONMSGENFONTSTYLEMODIFERITALIC"/>
        </w:rPr>
        <w:t>Chlidonias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leucopterus</w:t>
      </w:r>
      <w:proofErr w:type="spellEnd"/>
      <w:r>
        <w:rPr>
          <w:rStyle w:val="MSGENFONTSTYLENAMETEMPLATEROLEMSGENFONTSTYLENAMEBYROLETABLECAPTIONMSGENFONTSTYLEMODIFERITALIC"/>
        </w:rPr>
        <w:t>,</w:t>
      </w:r>
    </w:p>
    <w:p w:rsidR="003F0687" w:rsidRDefault="00380017">
      <w:pPr>
        <w:pStyle w:val="MSGENFONTSTYLENAMETEMPLATEROLEMSGENFONTSTYLENAMEBYROLETABLECAPTION0"/>
        <w:framePr w:w="11602" w:wrap="notBeside" w:vAnchor="text" w:hAnchor="text" w:xAlign="center" w:y="1"/>
        <w:shd w:val="clear" w:color="auto" w:fill="auto"/>
      </w:pPr>
      <w:r>
        <w:t xml:space="preserve">RBM = Red-breasted Merganser </w:t>
      </w:r>
      <w:proofErr w:type="spellStart"/>
      <w:r>
        <w:rPr>
          <w:rStyle w:val="MSGENFONTSTYLENAMETEMPLATEROLEMSGENFONTSTYLENAMEBYROLETABLECAPTIONMSGENFONTSTYLEMODIFERITALIC"/>
        </w:rPr>
        <w:t>Mergus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serrator</w:t>
      </w:r>
      <w:proofErr w:type="spellEnd"/>
      <w:r>
        <w:rPr>
          <w:rStyle w:val="MSGENFONTSTYLENAMETEMPLATEROLEMSGENFONTSTYLENAMEBYROLETABLECAPTIONMSGENFONTSTYLEMODIFERITALIC"/>
        </w:rPr>
        <w:t>,</w:t>
      </w:r>
      <w:r>
        <w:t xml:space="preserve"> RG = Relict Gull </w:t>
      </w:r>
      <w:proofErr w:type="spellStart"/>
      <w:r>
        <w:rPr>
          <w:rStyle w:val="MSGENFONTSTYLENAMETEMPLATEROLEMSGENFONTSTYLENAMEBYROLETABLECAPTIONMSGENFONTSTYLEMODIFERITALIC"/>
        </w:rPr>
        <w:t>Larus</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relictus</w:t>
      </w:r>
      <w:proofErr w:type="spellEnd"/>
      <w:r>
        <w:rPr>
          <w:rStyle w:val="MSGENFONTSTYLENAMETEMPLATEROLEMSGENFONTSTYLENAMEBYROLETABLECAPTIONMSGENFONTSTYLEMODIFERITALIC"/>
        </w:rPr>
        <w:t>,</w:t>
      </w:r>
      <w:r>
        <w:t xml:space="preserve"> SR = Spotted Redshank </w:t>
      </w:r>
      <w:proofErr w:type="spellStart"/>
      <w:r>
        <w:rPr>
          <w:rStyle w:val="MSGENFONTSTYLENAMETEMPLATEROLEMSGENFONTSTYLENAMEBYROLETABLECAPTIONMSGENFONTSTYLEMODIFERITALIC"/>
        </w:rPr>
        <w:t>Tringa</w:t>
      </w:r>
      <w:proofErr w:type="spellEnd"/>
      <w:r>
        <w:rPr>
          <w:rStyle w:val="MSGENFONTSTYLENAMETEMPLATEROLEMSGENFONTSTYLENAMEBYROLETABLECAPTIONMSGENFONTSTYLEMODIFERITALIC"/>
        </w:rPr>
        <w:t xml:space="preserve"> </w:t>
      </w:r>
      <w:proofErr w:type="spellStart"/>
      <w:r>
        <w:rPr>
          <w:rStyle w:val="MSGENFONTSTYLENAMETEMPLATEROLEMSGENFONTSTYLENAMEBYROLETABLECAPTIONMSGENFONTSTYLEMODIFERITALIC"/>
        </w:rPr>
        <w:t>erythropus</w:t>
      </w:r>
      <w:proofErr w:type="spellEnd"/>
      <w:r>
        <w:rPr>
          <w:rStyle w:val="MSGENFONTSTYLENAMETEMPLATEROLEMSGENFONTSTYLENAMEBYROLETABLECAPTIONMSGENFONTSTYLEMODIFERITALIC"/>
        </w:rPr>
        <w:t>.</w:t>
      </w:r>
    </w:p>
    <w:p w:rsidR="003F0687" w:rsidRDefault="003F0687">
      <w:pPr>
        <w:framePr w:w="11602" w:wrap="notBeside" w:vAnchor="text" w:hAnchor="text" w:xAlign="center" w:y="1"/>
        <w:rPr>
          <w:sz w:val="2"/>
          <w:szCs w:val="2"/>
        </w:rPr>
      </w:pPr>
    </w:p>
    <w:p w:rsidR="003F0687" w:rsidRDefault="003F0687">
      <w:pPr>
        <w:rPr>
          <w:sz w:val="2"/>
          <w:szCs w:val="2"/>
        </w:rPr>
      </w:pPr>
    </w:p>
    <w:p w:rsidR="003F0687" w:rsidRDefault="003F0687">
      <w:pPr>
        <w:rPr>
          <w:sz w:val="2"/>
          <w:szCs w:val="2"/>
        </w:rPr>
        <w:sectPr w:rsidR="003F0687">
          <w:footerReference w:type="default" r:id="rId8"/>
          <w:footerReference w:type="first" r:id="rId9"/>
          <w:pgSz w:w="15840" w:h="12240" w:orient="landscape"/>
          <w:pgMar w:top="1404" w:right="1426" w:bottom="1404" w:left="1440" w:header="0" w:footer="3" w:gutter="0"/>
          <w:cols w:space="720"/>
          <w:noEndnote/>
          <w:titlePg/>
          <w:docGrid w:linePitch="360"/>
        </w:sectPr>
      </w:pPr>
    </w:p>
    <w:p w:rsidR="003F0687" w:rsidRDefault="00380017">
      <w:pPr>
        <w:pStyle w:val="MSGENFONTSTYLENAMETEMPLATEROLENUMBERMSGENFONTSTYLENAMEBYROLETEXT20"/>
        <w:shd w:val="clear" w:color="auto" w:fill="auto"/>
        <w:spacing w:line="624" w:lineRule="exact"/>
        <w:ind w:left="500" w:right="500"/>
        <w:jc w:val="left"/>
      </w:pPr>
      <w:r>
        <w:lastRenderedPageBreak/>
        <w:t xml:space="preserve">Appendix </w:t>
      </w:r>
      <w:r w:rsidR="00B40DC5">
        <w:t xml:space="preserve">S3. </w:t>
      </w:r>
      <w:r>
        <w:t>Comparison of mean density (birds/km</w:t>
      </w:r>
      <w:r>
        <w:rPr>
          <w:vertAlign w:val="superscript"/>
        </w:rPr>
        <w:t>2</w:t>
      </w:r>
      <w:r>
        <w:t>) of waterbirds in saltpans (58 km</w:t>
      </w:r>
      <w:r>
        <w:rPr>
          <w:vertAlign w:val="superscript"/>
        </w:rPr>
        <w:t>2</w:t>
      </w:r>
      <w:r>
        <w:t>) with tidal flats (57 km</w:t>
      </w:r>
      <w:r>
        <w:rPr>
          <w:vertAlign w:val="superscript"/>
        </w:rPr>
        <w:t>2</w:t>
      </w:r>
      <w:r>
        <w:t>) during low tide synchronized counts in northward migration of 2014 and 2016 (Red Knot, Great Knot, Black-tailed Godwit, Grey Plover, Sanderling and Bar-tailed Godwit also contain counts of northward migration 2015, data of non-shorebirds only contain counts from northward migration 2014). Abundance in each habitat (in parenthesis) and total abundance are also shown. N indicates times of synchronized counts, species with total number over 200 are shown.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1061"/>
        <w:gridCol w:w="1138"/>
        <w:gridCol w:w="1258"/>
        <w:gridCol w:w="1018"/>
        <w:gridCol w:w="538"/>
        <w:gridCol w:w="912"/>
        <w:gridCol w:w="878"/>
        <w:gridCol w:w="1008"/>
      </w:tblGrid>
      <w:tr w:rsidR="003F0687">
        <w:trPr>
          <w:trHeight w:hRule="exact" w:val="734"/>
          <w:jc w:val="center"/>
        </w:trPr>
        <w:tc>
          <w:tcPr>
            <w:tcW w:w="1469"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right="40"/>
              <w:jc w:val="center"/>
            </w:pPr>
            <w:r>
              <w:rPr>
                <w:rStyle w:val="MSGENFONTSTYLENAMETEMPLATEROLENUMBERMSGENFONTSTYLENAMEBYROLETEXT23"/>
              </w:rPr>
              <w:t>Species</w:t>
            </w:r>
          </w:p>
        </w:tc>
        <w:tc>
          <w:tcPr>
            <w:tcW w:w="2199" w:type="dxa"/>
            <w:gridSpan w:val="2"/>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00"/>
              <w:jc w:val="center"/>
            </w:pPr>
            <w:r>
              <w:rPr>
                <w:rStyle w:val="MSGENFONTSTYLENAMETEMPLATEROLENUMBERMSGENFONTSTYLENAMEBYROLETEXT23"/>
              </w:rPr>
              <w:t>Inland ponds</w:t>
            </w:r>
          </w:p>
        </w:tc>
        <w:tc>
          <w:tcPr>
            <w:tcW w:w="2276" w:type="dxa"/>
            <w:gridSpan w:val="2"/>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right="120"/>
              <w:jc w:val="center"/>
            </w:pPr>
            <w:r>
              <w:rPr>
                <w:rStyle w:val="MSGENFONTSTYLENAMETEMPLATEROLENUMBERMSGENFONTSTYLENAMEBYROLETEXT23"/>
              </w:rPr>
              <w:t>Tidal flats</w:t>
            </w:r>
          </w:p>
        </w:tc>
        <w:tc>
          <w:tcPr>
            <w:tcW w:w="53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N</w:t>
            </w:r>
          </w:p>
        </w:tc>
        <w:tc>
          <w:tcPr>
            <w:tcW w:w="912"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54" w:lineRule="exact"/>
              <w:ind w:left="20"/>
              <w:jc w:val="center"/>
            </w:pPr>
            <w:r>
              <w:rPr>
                <w:rStyle w:val="MSGENFONTSTYLENAMETEMPLATEROLENUMBERMSGENFONTSTYLENAMEBYROLETEXT2MSGENFONTSTYLEMODIFERSIZE1150"/>
              </w:rPr>
              <w:t>Z</w:t>
            </w:r>
          </w:p>
        </w:tc>
        <w:tc>
          <w:tcPr>
            <w:tcW w:w="87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54" w:lineRule="exact"/>
              <w:ind w:left="40"/>
              <w:jc w:val="center"/>
            </w:pPr>
            <w:r>
              <w:rPr>
                <w:rStyle w:val="MSGENFONTSTYLENAMETEMPLATEROLENUMBERMSGENFONTSTYLENAMEBYROLETEXT2MSGENFONTSTYLEMODIFERSIZE1150"/>
              </w:rPr>
              <w:t>P</w:t>
            </w:r>
          </w:p>
        </w:tc>
        <w:tc>
          <w:tcPr>
            <w:tcW w:w="100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Total</w:t>
            </w:r>
          </w:p>
        </w:tc>
      </w:tr>
      <w:tr w:rsidR="003F0687">
        <w:trPr>
          <w:trHeight w:hRule="exact" w:val="350"/>
          <w:jc w:val="center"/>
        </w:trPr>
        <w:tc>
          <w:tcPr>
            <w:tcW w:w="1469" w:type="dxa"/>
            <w:shd w:val="clear" w:color="auto" w:fill="FFFFFF"/>
          </w:tcPr>
          <w:p w:rsidR="003F0687" w:rsidRDefault="003F0687">
            <w:pPr>
              <w:framePr w:w="9278" w:wrap="notBeside" w:vAnchor="text" w:hAnchor="text" w:xAlign="center" w:y="1"/>
              <w:rPr>
                <w:sz w:val="10"/>
                <w:szCs w:val="10"/>
              </w:rPr>
            </w:pPr>
          </w:p>
        </w:tc>
        <w:tc>
          <w:tcPr>
            <w:tcW w:w="1061"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40"/>
              <w:jc w:val="left"/>
            </w:pPr>
            <w:r>
              <w:rPr>
                <w:rStyle w:val="MSGENFONTSTYLENAMETEMPLATEROLENUMBERMSGENFONTSTYLENAMEBYROLETEXT23"/>
              </w:rPr>
              <w:t>Means</w:t>
            </w:r>
          </w:p>
        </w:tc>
        <w:tc>
          <w:tcPr>
            <w:tcW w:w="113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SE</w:t>
            </w:r>
          </w:p>
        </w:tc>
        <w:tc>
          <w:tcPr>
            <w:tcW w:w="125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right="140"/>
              <w:jc w:val="center"/>
            </w:pPr>
            <w:r>
              <w:rPr>
                <w:rStyle w:val="MSGENFONTSTYLENAMETEMPLATEROLENUMBERMSGENFONTSTYLENAMEBYROLETEXT23"/>
              </w:rPr>
              <w:t>Means</w:t>
            </w:r>
          </w:p>
        </w:tc>
        <w:tc>
          <w:tcPr>
            <w:tcW w:w="101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center"/>
            </w:pPr>
            <w:r>
              <w:rPr>
                <w:rStyle w:val="MSGENFONTSTYLENAMETEMPLATEROLENUMBERMSGENFONTSTYLENAMEBYROLETEXT23"/>
              </w:rPr>
              <w:t>SE</w:t>
            </w:r>
          </w:p>
        </w:tc>
        <w:tc>
          <w:tcPr>
            <w:tcW w:w="538" w:type="dxa"/>
            <w:shd w:val="clear" w:color="auto" w:fill="FFFFFF"/>
          </w:tcPr>
          <w:p w:rsidR="003F0687" w:rsidRDefault="003F0687">
            <w:pPr>
              <w:framePr w:w="9278" w:wrap="notBeside" w:vAnchor="text" w:hAnchor="text" w:xAlign="center" w:y="1"/>
              <w:rPr>
                <w:sz w:val="10"/>
                <w:szCs w:val="10"/>
              </w:rPr>
            </w:pPr>
          </w:p>
        </w:tc>
        <w:tc>
          <w:tcPr>
            <w:tcW w:w="912" w:type="dxa"/>
            <w:shd w:val="clear" w:color="auto" w:fill="FFFFFF"/>
          </w:tcPr>
          <w:p w:rsidR="003F0687" w:rsidRDefault="003F0687">
            <w:pPr>
              <w:framePr w:w="9278" w:wrap="notBeside" w:vAnchor="text" w:hAnchor="text" w:xAlign="center" w:y="1"/>
              <w:rPr>
                <w:sz w:val="10"/>
                <w:szCs w:val="10"/>
              </w:rPr>
            </w:pPr>
          </w:p>
        </w:tc>
        <w:tc>
          <w:tcPr>
            <w:tcW w:w="878" w:type="dxa"/>
            <w:shd w:val="clear" w:color="auto" w:fill="FFFFFF"/>
          </w:tcPr>
          <w:p w:rsidR="003F0687" w:rsidRDefault="003F0687">
            <w:pPr>
              <w:framePr w:w="9278" w:wrap="notBeside" w:vAnchor="text" w:hAnchor="text" w:xAlign="center" w:y="1"/>
              <w:rPr>
                <w:sz w:val="10"/>
                <w:szCs w:val="10"/>
              </w:rPr>
            </w:pPr>
          </w:p>
        </w:tc>
        <w:tc>
          <w:tcPr>
            <w:tcW w:w="1008" w:type="dxa"/>
            <w:shd w:val="clear" w:color="auto" w:fill="FFFFFF"/>
          </w:tcPr>
          <w:p w:rsidR="003F0687" w:rsidRDefault="003F0687">
            <w:pPr>
              <w:framePr w:w="9278" w:wrap="notBeside" w:vAnchor="text" w:hAnchor="text" w:xAlign="center" w:y="1"/>
              <w:rPr>
                <w:sz w:val="10"/>
                <w:szCs w:val="10"/>
              </w:rPr>
            </w:pPr>
          </w:p>
        </w:tc>
      </w:tr>
      <w:tr w:rsidR="003F0687">
        <w:trPr>
          <w:trHeight w:hRule="exact" w:val="725"/>
          <w:jc w:val="center"/>
        </w:trPr>
        <w:tc>
          <w:tcPr>
            <w:tcW w:w="1469" w:type="dxa"/>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Red Knot</w:t>
            </w:r>
          </w:p>
        </w:tc>
        <w:tc>
          <w:tcPr>
            <w:tcW w:w="1061"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right="60"/>
              <w:jc w:val="center"/>
            </w:pPr>
            <w:r>
              <w:rPr>
                <w:rStyle w:val="MSGENFONTSTYLENAMETEMPLATEROLENUMBERMSGENFONTSTYLENAMEBYROLETEXT23"/>
              </w:rPr>
              <w:t>1.71</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right="60"/>
              <w:jc w:val="center"/>
            </w:pPr>
            <w:r>
              <w:rPr>
                <w:rStyle w:val="MSGENFONTSTYLENAMETEMPLATEROLENUMBERMSGENFONTSTYLENAMEBYROLETEXT23"/>
              </w:rPr>
              <w:t>(99)</w:t>
            </w:r>
          </w:p>
        </w:tc>
        <w:tc>
          <w:tcPr>
            <w:tcW w:w="113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1.64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(95)</w:t>
            </w:r>
          </w:p>
        </w:tc>
        <w:tc>
          <w:tcPr>
            <w:tcW w:w="125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309.45</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(17,639)</w:t>
            </w:r>
          </w:p>
        </w:tc>
        <w:tc>
          <w:tcPr>
            <w:tcW w:w="1018" w:type="dxa"/>
            <w:tcBorders>
              <w:top w:val="single" w:sz="4" w:space="0" w:color="auto"/>
            </w:tcBorders>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240"/>
              <w:jc w:val="left"/>
            </w:pPr>
            <w:r>
              <w:rPr>
                <w:rStyle w:val="MSGENFONTSTYLENAMETEMPLATEROLENUMBERMSGENFONTSTYLENAMEBYROLETEXT23"/>
              </w:rPr>
              <w:t>64.69</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(3,687)</w:t>
            </w:r>
          </w:p>
        </w:tc>
        <w:tc>
          <w:tcPr>
            <w:tcW w:w="538" w:type="dxa"/>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-4.208</w:t>
            </w:r>
          </w:p>
        </w:tc>
        <w:tc>
          <w:tcPr>
            <w:tcW w:w="878" w:type="dxa"/>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tcBorders>
              <w:top w:val="single" w:sz="4" w:space="0" w:color="auto"/>
            </w:tcBorders>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212,855</w:t>
            </w:r>
          </w:p>
        </w:tc>
      </w:tr>
      <w:tr w:rsidR="003F0687">
        <w:trPr>
          <w:trHeight w:hRule="exact" w:val="643"/>
          <w:jc w:val="center"/>
        </w:trPr>
        <w:tc>
          <w:tcPr>
            <w:tcW w:w="1469"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Great Knot</w:t>
            </w:r>
          </w:p>
        </w:tc>
        <w:tc>
          <w:tcPr>
            <w:tcW w:w="1061"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100" w:line="244" w:lineRule="exact"/>
              <w:ind w:right="60"/>
              <w:jc w:val="center"/>
            </w:pPr>
            <w:r>
              <w:rPr>
                <w:rStyle w:val="MSGENFONTSTYLENAMETEMPLATEROLENUMBERMSGENFONTSTYLENAMEBYROLETEXT23"/>
              </w:rPr>
              <w:t>0.22</w:t>
            </w:r>
          </w:p>
          <w:p w:rsidR="003F0687" w:rsidRDefault="00380017">
            <w:pPr>
              <w:pStyle w:val="MSGENFONTSTYLENAMETEMPLATEROLENUMBERMSGENFONTSTYLENAMEBYROLETEXT20"/>
              <w:framePr w:w="9278" w:wrap="notBeside" w:vAnchor="text" w:hAnchor="text" w:xAlign="center" w:y="1"/>
              <w:shd w:val="clear" w:color="auto" w:fill="auto"/>
              <w:spacing w:before="100" w:line="244" w:lineRule="exact"/>
              <w:ind w:left="340"/>
              <w:jc w:val="left"/>
            </w:pPr>
            <w:r>
              <w:rPr>
                <w:rStyle w:val="MSGENFONTSTYLENAMETEMPLATEROLENUMBERMSGENFONTSTYLENAMEBYROLETEXT23"/>
              </w:rPr>
              <w:t>(13)</w:t>
            </w:r>
          </w:p>
        </w:tc>
        <w:tc>
          <w:tcPr>
            <w:tcW w:w="113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0.22</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(13)</w:t>
            </w:r>
          </w:p>
        </w:tc>
        <w:tc>
          <w:tcPr>
            <w:tcW w:w="125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116.74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(6,654)</w:t>
            </w:r>
          </w:p>
        </w:tc>
        <w:tc>
          <w:tcPr>
            <w:tcW w:w="101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240"/>
              <w:jc w:val="left"/>
            </w:pPr>
            <w:r>
              <w:rPr>
                <w:rStyle w:val="MSGENFONTSTYLENAMETEMPLATEROLENUMBERMSGENFONTSTYLENAMEBYROLETEXT23"/>
              </w:rPr>
              <w:t>26.32</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(1,500)</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-3.980</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79,999</w:t>
            </w:r>
          </w:p>
        </w:tc>
      </w:tr>
      <w:tr w:rsidR="003F0687">
        <w:trPr>
          <w:trHeight w:hRule="exact" w:val="619"/>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Black-tailed</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Godwit</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40"/>
              <w:jc w:val="left"/>
            </w:pPr>
            <w:r>
              <w:rPr>
                <w:rStyle w:val="MSGENFONTSTYLENAMETEMPLATEROLENUMBERMSGENFONTSTYLENAMEBYROLETEXT23"/>
              </w:rPr>
              <w:t>65.38</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20"/>
              <w:jc w:val="left"/>
            </w:pPr>
            <w:r>
              <w:rPr>
                <w:rStyle w:val="MSGENFONTSTYLENAMETEMPLATEROLENUMBERMSGENFONTSTYLENAMEBYROLETEXT23"/>
              </w:rPr>
              <w:t>(3,792)</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26.64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180"/>
              <w:jc w:val="left"/>
            </w:pPr>
            <w:r>
              <w:rPr>
                <w:rStyle w:val="MSGENFONTSTYLENAMETEMPLATEROLENUMBERMSGENFONTSTYLENAMEBYROLETEXT23"/>
              </w:rPr>
              <w:t>(1,545)</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23.26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(1,326)</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240"/>
              <w:jc w:val="left"/>
            </w:pPr>
            <w:r>
              <w:rPr>
                <w:rStyle w:val="MSGENFONTSTYLENAMETEMPLATEROLENUMBERMSGENFONTSTYLENAMEBYROLETEXT23"/>
              </w:rPr>
              <w:t>20.41</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(1,164)</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-2.774</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0.006</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61,419</w:t>
            </w:r>
          </w:p>
        </w:tc>
      </w:tr>
      <w:tr w:rsidR="003F0687">
        <w:trPr>
          <w:trHeight w:hRule="exact" w:val="629"/>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Curlew</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Sandpiper</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40"/>
              <w:jc w:val="left"/>
            </w:pPr>
            <w:r>
              <w:rPr>
                <w:rStyle w:val="MSGENFONTSTYLENAMETEMPLATEROLENUMBERMSGENFONTSTYLENAMEBYROLETEXT23"/>
              </w:rPr>
              <w:t>38.28</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20"/>
              <w:jc w:val="left"/>
            </w:pPr>
            <w:r>
              <w:rPr>
                <w:rStyle w:val="MSGENFONTSTYLENAMETEMPLATEROLENUMBERMSGENFONTSTYLENAMEBYROLETEXT23"/>
              </w:rPr>
              <w:t>(2,220)</w:t>
            </w:r>
          </w:p>
        </w:tc>
        <w:tc>
          <w:tcPr>
            <w:tcW w:w="113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16.16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(937)</w:t>
            </w:r>
          </w:p>
        </w:tc>
        <w:tc>
          <w:tcPr>
            <w:tcW w:w="125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66.6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(3796)</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left="240"/>
              <w:jc w:val="left"/>
            </w:pPr>
            <w:r>
              <w:rPr>
                <w:rStyle w:val="MSGENFONTSTYLENAMETEMPLATEROLENUMBERMSGENFONTSTYLENAMEBYROLETEXT23"/>
              </w:rPr>
              <w:t>28.37</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240"/>
              <w:jc w:val="left"/>
            </w:pPr>
            <w:r>
              <w:rPr>
                <w:rStyle w:val="MSGENFONTSTYLENAMETEMPLATEROLENUMBERMSGENFONTSTYLENAMEBYROLETEXT23"/>
              </w:rPr>
              <w:t>(1617)</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-0.076</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0.940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60,161</w:t>
            </w:r>
          </w:p>
        </w:tc>
      </w:tr>
      <w:tr w:rsidR="003F0687">
        <w:trPr>
          <w:trHeight w:hRule="exact" w:val="624"/>
          <w:jc w:val="center"/>
        </w:trPr>
        <w:tc>
          <w:tcPr>
            <w:tcW w:w="1469"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Dunlin</w:t>
            </w:r>
          </w:p>
        </w:tc>
        <w:tc>
          <w:tcPr>
            <w:tcW w:w="1061"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60"/>
              <w:jc w:val="center"/>
            </w:pPr>
            <w:r>
              <w:rPr>
                <w:rStyle w:val="MSGENFONTSTYLENAMETEMPLATEROLENUMBERMSGENFONTSTYLENAMEBYROLETEXT23"/>
              </w:rPr>
              <w:t>16.61</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40"/>
              <w:jc w:val="left"/>
            </w:pPr>
            <w:r>
              <w:rPr>
                <w:rStyle w:val="MSGENFONTSTYLENAMETEMPLATEROLENUMBERMSGENFONTSTYLENAMEBYROLETEXT23"/>
              </w:rPr>
              <w:t>(963)</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11.24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(652)</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70.93</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(4,043)</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240"/>
              <w:jc w:val="left"/>
            </w:pPr>
            <w:r>
              <w:rPr>
                <w:rStyle w:val="MSGENFONTSTYLENAMETEMPLATEROLENUMBERMSGENFONTSTYLENAMEBYROLETEXT23"/>
              </w:rPr>
              <w:t>23.06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(1,315)</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-1.708</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0.088</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50,061</w:t>
            </w:r>
          </w:p>
        </w:tc>
      </w:tr>
      <w:tr w:rsidR="003F0687">
        <w:trPr>
          <w:trHeight w:hRule="exact" w:val="624"/>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Marsh</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Sandpiper</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40"/>
              <w:jc w:val="left"/>
            </w:pPr>
            <w:r>
              <w:rPr>
                <w:rStyle w:val="MSGENFONTSTYLENAMETEMPLATEROLENUMBERMSGENFONTSTYLENAMEBYROLETEXT23"/>
              </w:rPr>
              <w:t>59.23</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20"/>
              <w:jc w:val="left"/>
            </w:pPr>
            <w:r>
              <w:rPr>
                <w:rStyle w:val="MSGENFONTSTYLENAMETEMPLATEROLENUMBERMSGENFONTSTYLENAMEBYROLETEXT23"/>
              </w:rPr>
              <w:t>(3,436)</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left="300"/>
              <w:jc w:val="left"/>
            </w:pPr>
            <w:r>
              <w:rPr>
                <w:rStyle w:val="MSGENFONTSTYLENAMETEMPLATEROLENUMBERMSGENFONTSTYLENAMEBYROLETEXT23"/>
              </w:rPr>
              <w:t>22.63</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180"/>
              <w:jc w:val="left"/>
            </w:pPr>
            <w:r>
              <w:rPr>
                <w:rStyle w:val="MSGENFONTSTYLENAMETEMPLATEROLENUMBERMSGENFONTSTYLENAMEBYROLETEXT23"/>
              </w:rPr>
              <w:t>(1,312)</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100" w:line="244" w:lineRule="exact"/>
              <w:ind w:right="140"/>
              <w:jc w:val="center"/>
            </w:pPr>
            <w:r>
              <w:rPr>
                <w:rStyle w:val="MSGENFONTSTYLENAMETEMPLATEROLENUMBERMSGENFONTSTYLENAMEBYROLETEXT23"/>
              </w:rPr>
              <w:t>0.72</w:t>
            </w:r>
          </w:p>
          <w:p w:rsidR="003F0687" w:rsidRDefault="00380017">
            <w:pPr>
              <w:pStyle w:val="MSGENFONTSTYLENAMETEMPLATEROLENUMBERMSGENFONTSTYLENAMEBYROLETEXT20"/>
              <w:framePr w:w="9278" w:wrap="notBeside" w:vAnchor="text" w:hAnchor="text" w:xAlign="center" w:y="1"/>
              <w:shd w:val="clear" w:color="auto" w:fill="auto"/>
              <w:spacing w:before="100" w:line="244" w:lineRule="exact"/>
              <w:ind w:right="140"/>
              <w:jc w:val="center"/>
            </w:pPr>
            <w:r>
              <w:rPr>
                <w:rStyle w:val="MSGENFONTSTYLENAMETEMPLATEROLENUMBERMSGENFONTSTYLENAMEBYROLETEXT23"/>
              </w:rPr>
              <w:t>(41)</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20"/>
              <w:jc w:val="left"/>
            </w:pPr>
            <w:r>
              <w:rPr>
                <w:rStyle w:val="MSGENFONTSTYLENAMETEMPLATEROLENUMBERMSGENFONTSTYLENAMEBYROLETEXT23"/>
              </w:rPr>
              <w:t>0.48</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20"/>
              <w:jc w:val="left"/>
            </w:pPr>
            <w:r>
              <w:rPr>
                <w:rStyle w:val="MSGENFONTSTYLENAMETEMPLATEROLENUMBERMSGENFONTSTYLENAMEBYROLETEXT23"/>
              </w:rPr>
              <w:t>(27)</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-2.626</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0.009</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34,765</w:t>
            </w:r>
          </w:p>
        </w:tc>
      </w:tr>
      <w:tr w:rsidR="003F0687">
        <w:trPr>
          <w:trHeight w:hRule="exact" w:val="624"/>
          <w:jc w:val="center"/>
        </w:trPr>
        <w:tc>
          <w:tcPr>
            <w:tcW w:w="1469"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Grey Plover</w:t>
            </w:r>
          </w:p>
        </w:tc>
        <w:tc>
          <w:tcPr>
            <w:tcW w:w="1061"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60"/>
              <w:jc w:val="center"/>
            </w:pPr>
            <w:r>
              <w:rPr>
                <w:rStyle w:val="MSGENFONTSTYLENAMETEMPLATEROLENUMBERMSGENFONTSTYLENAMEBYROLETEXT23"/>
              </w:rPr>
              <w:t>0.00</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60"/>
              <w:jc w:val="center"/>
            </w:pPr>
            <w:r>
              <w:rPr>
                <w:rStyle w:val="MSGENFONTSTYLENAMETEMPLATEROLENUMBERMSGENFONTSTYLENAMEBYROLETEXT23"/>
              </w:rPr>
              <w:t>(0)</w:t>
            </w:r>
          </w:p>
        </w:tc>
        <w:tc>
          <w:tcPr>
            <w:tcW w:w="113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0.00</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(0)</w:t>
            </w:r>
          </w:p>
        </w:tc>
        <w:tc>
          <w:tcPr>
            <w:tcW w:w="125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26.91</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(1,534)</w:t>
            </w:r>
          </w:p>
        </w:tc>
        <w:tc>
          <w:tcPr>
            <w:tcW w:w="101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center"/>
            </w:pPr>
            <w:r>
              <w:rPr>
                <w:rStyle w:val="MSGENFONTSTYLENAMETEMPLATEROLENUMBERMSGENFONTSTYLENAMEBYROLETEXT23"/>
              </w:rPr>
              <w:t>5.4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(308)</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-4.442</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18,404</w:t>
            </w:r>
          </w:p>
        </w:tc>
      </w:tr>
      <w:tr w:rsidR="003F0687">
        <w:trPr>
          <w:trHeight w:hRule="exact" w:val="624"/>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Red-necked</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Stint</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40"/>
              <w:jc w:val="left"/>
            </w:pPr>
            <w:r>
              <w:rPr>
                <w:rStyle w:val="MSGENFONTSTYLENAMETEMPLATEROLENUMBERMSGENFONTSTYLENAMEBYROLETEXT23"/>
              </w:rPr>
              <w:t>20.69</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20"/>
              <w:jc w:val="left"/>
            </w:pPr>
            <w:r>
              <w:rPr>
                <w:rStyle w:val="MSGENFONTSTYLENAMETEMPLATEROLENUMBERMSGENFONTSTYLENAMEBYROLETEXT23"/>
              </w:rPr>
              <w:t>(1,200)</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7.85</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(455)</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9.62</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(548)</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20"/>
              <w:jc w:val="left"/>
            </w:pPr>
            <w:r>
              <w:rPr>
                <w:rStyle w:val="MSGENFONTSTYLENAMETEMPLATEROLENUMBERMSGENFONTSTYLENAMEBYROLETEXT23"/>
              </w:rPr>
              <w:t>4.74</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(270)</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-1.494</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0.135</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17,482</w:t>
            </w:r>
          </w:p>
        </w:tc>
      </w:tr>
      <w:tr w:rsidR="003F0687">
        <w:trPr>
          <w:trHeight w:hRule="exact" w:val="619"/>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Eurasian</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Curlew</w:t>
            </w:r>
          </w:p>
        </w:tc>
        <w:tc>
          <w:tcPr>
            <w:tcW w:w="1061"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60"/>
              <w:jc w:val="center"/>
            </w:pPr>
            <w:r>
              <w:rPr>
                <w:rStyle w:val="MSGENFONTSTYLENAMETEMPLATEROLENUMBERMSGENFONTSTYLENAMEBYROLETEXT23"/>
              </w:rPr>
              <w:t>0.06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60"/>
              <w:jc w:val="center"/>
            </w:pPr>
            <w:r>
              <w:rPr>
                <w:rStyle w:val="MSGENFONTSTYLENAMETEMPLATEROLENUMBERMSGENFONTSTYLENAMEBYROLETEXT23"/>
              </w:rPr>
              <w:t>(4)</w:t>
            </w:r>
          </w:p>
        </w:tc>
        <w:tc>
          <w:tcPr>
            <w:tcW w:w="113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0.06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(4)</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23.59</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(1,345)</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left="240"/>
              <w:jc w:val="left"/>
            </w:pPr>
            <w:r>
              <w:rPr>
                <w:rStyle w:val="MSGENFONTSTYLENAMETEMPLATEROLENUMBERMSGENFONTSTYLENAMEBYROLETEXT23"/>
              </w:rPr>
              <w:t>13.71</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240"/>
              <w:jc w:val="left"/>
            </w:pPr>
            <w:r>
              <w:rPr>
                <w:rStyle w:val="MSGENFONTSTYLENAMETEMPLATEROLENUMBERMSGENFONTSTYLENAMEBYROLETEXT23"/>
              </w:rPr>
              <w:t>(781)</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-3.963</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13,481</w:t>
            </w:r>
          </w:p>
        </w:tc>
      </w:tr>
      <w:tr w:rsidR="003F0687">
        <w:trPr>
          <w:trHeight w:hRule="exact" w:val="629"/>
          <w:jc w:val="center"/>
        </w:trPr>
        <w:tc>
          <w:tcPr>
            <w:tcW w:w="1469"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Kentish</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Plover</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right="60"/>
              <w:jc w:val="center"/>
            </w:pPr>
            <w:r>
              <w:rPr>
                <w:rStyle w:val="MSGENFONTSTYLENAMETEMPLATEROLENUMBERMSGENFONTSTYLENAMEBYROLETEXT23"/>
              </w:rPr>
              <w:t>7.1</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340"/>
              <w:jc w:val="left"/>
            </w:pPr>
            <w:r>
              <w:rPr>
                <w:rStyle w:val="MSGENFONTSTYLENAMETEMPLATEROLENUMBERMSGENFONTSTYLENAMEBYROLETEXT23"/>
              </w:rPr>
              <w:t>(412)</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3.36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(195)</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13.5</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(770)</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jc w:val="center"/>
            </w:pPr>
            <w:r>
              <w:rPr>
                <w:rStyle w:val="MSGENFONTSTYLENAMETEMPLATEROLENUMBERMSGENFONTSTYLENAMEBYROLETEXT23"/>
              </w:rPr>
              <w:t>7.33</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240"/>
              <w:jc w:val="left"/>
            </w:pPr>
            <w:r>
              <w:rPr>
                <w:rStyle w:val="MSGENFONTSTYLENAMETEMPLATEROLENUMBERMSGENFONTSTYLENAMEBYROLETEXT23"/>
              </w:rPr>
              <w:t>(418)</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-0.605</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0.545</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11,815</w:t>
            </w:r>
          </w:p>
        </w:tc>
      </w:tr>
      <w:tr w:rsidR="003F0687">
        <w:trPr>
          <w:trHeight w:hRule="exact" w:val="624"/>
          <w:jc w:val="center"/>
        </w:trPr>
        <w:tc>
          <w:tcPr>
            <w:tcW w:w="1469"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Pied Avocet</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60"/>
              <w:jc w:val="center"/>
            </w:pPr>
            <w:r>
              <w:rPr>
                <w:rStyle w:val="MSGENFONTSTYLENAMETEMPLATEROLENUMBERMSGENFONTSTYLENAMEBYROLETEXT23"/>
              </w:rPr>
              <w:t>19.41</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20"/>
              <w:jc w:val="left"/>
            </w:pPr>
            <w:r>
              <w:rPr>
                <w:rStyle w:val="MSGENFONTSTYLENAMETEMPLATEROLENUMBERMSGENFONTSTYLENAMEBYROLETEXT23"/>
              </w:rPr>
              <w:t>(1,126)</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left="300"/>
              <w:jc w:val="left"/>
            </w:pPr>
            <w:r>
              <w:rPr>
                <w:rStyle w:val="MSGENFONTSTYLENAMETEMPLATEROLENUMBERMSGENFONTSTYLENAMEBYROLETEXT23"/>
              </w:rPr>
              <w:t>3.47</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300"/>
              <w:jc w:val="left"/>
            </w:pPr>
            <w:r>
              <w:rPr>
                <w:rStyle w:val="MSGENFONTSTYLENAMETEMPLATEROLENUMBERMSGENFONTSTYLENAMEBYROLETEXT23"/>
              </w:rPr>
              <w:t>(201)</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100" w:line="244" w:lineRule="exact"/>
              <w:ind w:right="140"/>
              <w:jc w:val="center"/>
            </w:pPr>
            <w:r>
              <w:rPr>
                <w:rStyle w:val="MSGENFONTSTYLENAMETEMPLATEROLENUMBERMSGENFONTSTYLENAMEBYROLETEXT23"/>
              </w:rPr>
              <w:t>0.72</w:t>
            </w:r>
          </w:p>
          <w:p w:rsidR="003F0687" w:rsidRDefault="00380017">
            <w:pPr>
              <w:pStyle w:val="MSGENFONTSTYLENAMETEMPLATEROLENUMBERMSGENFONTSTYLENAMEBYROLETEXT20"/>
              <w:framePr w:w="9278" w:wrap="notBeside" w:vAnchor="text" w:hAnchor="text" w:xAlign="center" w:y="1"/>
              <w:shd w:val="clear" w:color="auto" w:fill="auto"/>
              <w:spacing w:before="100" w:line="244" w:lineRule="exact"/>
              <w:ind w:right="140"/>
              <w:jc w:val="center"/>
            </w:pPr>
            <w:r>
              <w:rPr>
                <w:rStyle w:val="MSGENFONTSTYLENAMETEMPLATEROLENUMBERMSGENFONTSTYLENAMEBYROLETEXT23"/>
              </w:rPr>
              <w:t>(41)</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jc w:val="center"/>
            </w:pPr>
            <w:r>
              <w:rPr>
                <w:rStyle w:val="MSGENFONTSTYLENAMETEMPLATEROLENUMBERMSGENFONTSTYLENAMEBYROLETEXT23"/>
              </w:rPr>
              <w:t>0.63</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320"/>
              <w:jc w:val="left"/>
            </w:pPr>
            <w:r>
              <w:rPr>
                <w:rStyle w:val="MSGENFONTSTYLENAMETEMPLATEROLENUMBERMSGENFONTSTYLENAMEBYROLETEXT23"/>
              </w:rPr>
              <w:t>(36)</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-3.810</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11,664</w:t>
            </w:r>
          </w:p>
        </w:tc>
      </w:tr>
      <w:tr w:rsidR="003F0687">
        <w:trPr>
          <w:trHeight w:hRule="exact" w:val="624"/>
          <w:jc w:val="center"/>
        </w:trPr>
        <w:tc>
          <w:tcPr>
            <w:tcW w:w="1469"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left"/>
            </w:pPr>
            <w:r>
              <w:rPr>
                <w:rStyle w:val="MSGENFONTSTYLENAMETEMPLATEROLENUMBERMSGENFONTSTYLENAMEBYROLETEXT23"/>
              </w:rPr>
              <w:t>Sanderling</w:t>
            </w:r>
          </w:p>
        </w:tc>
        <w:tc>
          <w:tcPr>
            <w:tcW w:w="1061"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ind w:right="60"/>
              <w:jc w:val="center"/>
            </w:pPr>
            <w:r>
              <w:rPr>
                <w:rStyle w:val="MSGENFONTSTYLENAMETEMPLATEROLENUMBERMSGENFONTSTYLENAMEBYROLETEXT23"/>
              </w:rPr>
              <w:t>2.42</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340"/>
              <w:jc w:val="left"/>
            </w:pPr>
            <w:r>
              <w:rPr>
                <w:rStyle w:val="MSGENFONTSTYLENAMETEMPLATEROLENUMBERMSGENFONTSTYLENAMEBYROLETEXT23"/>
              </w:rPr>
              <w:t>(140)</w:t>
            </w:r>
          </w:p>
        </w:tc>
        <w:tc>
          <w:tcPr>
            <w:tcW w:w="113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100" w:line="244" w:lineRule="exact"/>
              <w:ind w:left="300"/>
              <w:jc w:val="left"/>
            </w:pPr>
            <w:r>
              <w:rPr>
                <w:rStyle w:val="MSGENFONTSTYLENAMETEMPLATEROLENUMBERMSGENFONTSTYLENAMEBYROLETEXT23"/>
              </w:rPr>
              <w:t>1.94</w:t>
            </w:r>
          </w:p>
          <w:p w:rsidR="003F0687" w:rsidRDefault="00380017">
            <w:pPr>
              <w:pStyle w:val="MSGENFONTSTYLENAMETEMPLATEROLENUMBERMSGENFONTSTYLENAMEBYROLETEXT20"/>
              <w:framePr w:w="9278" w:wrap="notBeside" w:vAnchor="text" w:hAnchor="text" w:xAlign="center" w:y="1"/>
              <w:shd w:val="clear" w:color="auto" w:fill="auto"/>
              <w:spacing w:before="100" w:line="244" w:lineRule="exact"/>
              <w:ind w:left="300"/>
              <w:jc w:val="left"/>
            </w:pPr>
            <w:r>
              <w:rPr>
                <w:rStyle w:val="MSGENFONTSTYLENAMETEMPLATEROLENUMBERMSGENFONTSTYLENAMEBYROLETEXT23"/>
              </w:rPr>
              <w:t>(113)</w:t>
            </w:r>
          </w:p>
        </w:tc>
        <w:tc>
          <w:tcPr>
            <w:tcW w:w="125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12.96</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(739)</w:t>
            </w:r>
          </w:p>
        </w:tc>
        <w:tc>
          <w:tcPr>
            <w:tcW w:w="1018" w:type="dxa"/>
            <w:shd w:val="clear" w:color="auto" w:fill="FFFFFF"/>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20"/>
              <w:jc w:val="left"/>
            </w:pPr>
            <w:r>
              <w:rPr>
                <w:rStyle w:val="MSGENFONTSTYLENAMETEMPLATEROLENUMBERMSGENFONTSTYLENAMEBYROLETEXT23"/>
              </w:rPr>
              <w:t>6.87</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240"/>
              <w:jc w:val="left"/>
            </w:pPr>
            <w:r>
              <w:rPr>
                <w:rStyle w:val="MSGENFONTSTYLENAMETEMPLATEROLENUMBERMSGENFONTSTYLENAMEBYROLETEXT23"/>
              </w:rPr>
              <w:t>(392)</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-0.652</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0.514</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300"/>
              <w:jc w:val="left"/>
            </w:pPr>
            <w:r>
              <w:rPr>
                <w:rStyle w:val="MSGENFONTSTYLENAMETEMPLATEROLENUMBERMSGENFONTSTYLENAMEBYROLETEXT23"/>
              </w:rPr>
              <w:t>10,549</w:t>
            </w:r>
          </w:p>
        </w:tc>
      </w:tr>
      <w:tr w:rsidR="003F0687">
        <w:trPr>
          <w:trHeight w:hRule="exact" w:val="605"/>
          <w:jc w:val="center"/>
        </w:trPr>
        <w:tc>
          <w:tcPr>
            <w:tcW w:w="1469"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jc w:val="left"/>
            </w:pPr>
            <w:r>
              <w:rPr>
                <w:rStyle w:val="MSGENFONTSTYLENAMETEMPLATEROLENUMBERMSGENFONTSTYLENAMEBYROLETEXT23"/>
              </w:rPr>
              <w:t>Bar-tailed</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jc w:val="left"/>
            </w:pPr>
            <w:r>
              <w:rPr>
                <w:rStyle w:val="MSGENFONTSTYLENAMETEMPLATEROLENUMBERMSGENFONTSTYLENAMEBYROLETEXT23"/>
              </w:rPr>
              <w:t>Godwit</w:t>
            </w:r>
          </w:p>
        </w:tc>
        <w:tc>
          <w:tcPr>
            <w:tcW w:w="1061"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60"/>
              <w:jc w:val="center"/>
            </w:pPr>
            <w:r>
              <w:rPr>
                <w:rStyle w:val="MSGENFONTSTYLENAMETEMPLATEROLENUMBERMSGENFONTSTYLENAMEBYROLETEXT23"/>
              </w:rPr>
              <w:t>0.00</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60"/>
              <w:jc w:val="center"/>
            </w:pPr>
            <w:r>
              <w:rPr>
                <w:rStyle w:val="MSGENFONTSTYLENAMETEMPLATEROLENUMBERMSGENFONTSTYLENAMEBYROLETEXT23"/>
              </w:rPr>
              <w:t>(0)</w:t>
            </w:r>
          </w:p>
        </w:tc>
        <w:tc>
          <w:tcPr>
            <w:tcW w:w="113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left="300"/>
              <w:jc w:val="left"/>
            </w:pPr>
            <w:r>
              <w:rPr>
                <w:rStyle w:val="MSGENFONTSTYLENAMETEMPLATEROLENUMBERMSGENFONTSTYLENAMEBYROLETEXT23"/>
              </w:rPr>
              <w:t>0.00</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left="300"/>
              <w:jc w:val="left"/>
            </w:pPr>
            <w:r>
              <w:rPr>
                <w:rStyle w:val="MSGENFONTSTYLENAMETEMPLATEROLENUMBERMSGENFONTSTYLENAMEBYROLETEXT23"/>
              </w:rPr>
              <w:t>(0)</w:t>
            </w:r>
          </w:p>
        </w:tc>
        <w:tc>
          <w:tcPr>
            <w:tcW w:w="125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60" w:line="244" w:lineRule="exact"/>
              <w:ind w:right="140"/>
              <w:jc w:val="center"/>
            </w:pPr>
            <w:r>
              <w:rPr>
                <w:rStyle w:val="MSGENFONTSTYLENAMETEMPLATEROLENUMBERMSGENFONTSTYLENAMEBYROLETEXT23"/>
              </w:rPr>
              <w:t>10.29</w:t>
            </w:r>
          </w:p>
          <w:p w:rsidR="003F0687" w:rsidRDefault="00380017">
            <w:pPr>
              <w:pStyle w:val="MSGENFONTSTYLENAMETEMPLATEROLENUMBERMSGENFONTSTYLENAMEBYROLETEXT20"/>
              <w:framePr w:w="9278" w:wrap="notBeside" w:vAnchor="text" w:hAnchor="text" w:xAlign="center" w:y="1"/>
              <w:shd w:val="clear" w:color="auto" w:fill="auto"/>
              <w:spacing w:before="60" w:line="244" w:lineRule="exact"/>
              <w:ind w:right="140"/>
              <w:jc w:val="center"/>
            </w:pPr>
            <w:r>
              <w:rPr>
                <w:rStyle w:val="MSGENFONTSTYLENAMETEMPLATEROLENUMBERMSGENFONTSTYLENAMEBYROLETEXT23"/>
              </w:rPr>
              <w:t>(587)</w:t>
            </w:r>
          </w:p>
        </w:tc>
        <w:tc>
          <w:tcPr>
            <w:tcW w:w="1018" w:type="dxa"/>
            <w:shd w:val="clear" w:color="auto" w:fill="FFFFFF"/>
            <w:vAlign w:val="bottom"/>
          </w:tcPr>
          <w:p w:rsidR="003F0687" w:rsidRDefault="00380017">
            <w:pPr>
              <w:pStyle w:val="MSGENFONTSTYLENAMETEMPLATEROLENUMBERMSGENFONTSTYLENAMEBYROLETEXT20"/>
              <w:framePr w:w="9278" w:wrap="notBeside" w:vAnchor="text" w:hAnchor="text" w:xAlign="center" w:y="1"/>
              <w:shd w:val="clear" w:color="auto" w:fill="auto"/>
              <w:spacing w:after="80" w:line="244" w:lineRule="exact"/>
              <w:jc w:val="center"/>
            </w:pPr>
            <w:r>
              <w:rPr>
                <w:rStyle w:val="MSGENFONTSTYLENAMETEMPLATEROLENUMBERMSGENFONTSTYLENAMEBYROLETEXT23"/>
              </w:rPr>
              <w:t>2.53</w:t>
            </w:r>
          </w:p>
          <w:p w:rsidR="003F0687" w:rsidRDefault="00380017">
            <w:pPr>
              <w:pStyle w:val="MSGENFONTSTYLENAMETEMPLATEROLENUMBERMSGENFONTSTYLENAMEBYROLETEXT20"/>
              <w:framePr w:w="9278" w:wrap="notBeside" w:vAnchor="text" w:hAnchor="text" w:xAlign="center" w:y="1"/>
              <w:shd w:val="clear" w:color="auto" w:fill="auto"/>
              <w:spacing w:before="80" w:line="244" w:lineRule="exact"/>
              <w:ind w:left="240"/>
              <w:jc w:val="left"/>
            </w:pPr>
            <w:r>
              <w:rPr>
                <w:rStyle w:val="MSGENFONTSTYLENAMETEMPLATEROLENUMBERMSGENFONTSTYLENAMEBYROLETEXT23"/>
              </w:rPr>
              <w:t>(144)</w:t>
            </w:r>
          </w:p>
        </w:tc>
        <w:tc>
          <w:tcPr>
            <w:tcW w:w="53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80"/>
              <w:jc w:val="left"/>
            </w:pPr>
            <w:r>
              <w:rPr>
                <w:rStyle w:val="MSGENFONTSTYLENAMETEMPLATEROLENUMBERMSGENFONTSTYLENAMEBYROLETEXT23"/>
              </w:rPr>
              <w:t>12</w:t>
            </w:r>
          </w:p>
        </w:tc>
        <w:tc>
          <w:tcPr>
            <w:tcW w:w="912"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40"/>
              <w:jc w:val="left"/>
            </w:pPr>
            <w:r>
              <w:rPr>
                <w:rStyle w:val="MSGENFONTSTYLENAMETEMPLATEROLENUMBERMSGENFONTSTYLENAMEBYROLETEXT23"/>
              </w:rPr>
              <w:t>-4.153</w:t>
            </w:r>
          </w:p>
        </w:tc>
        <w:tc>
          <w:tcPr>
            <w:tcW w:w="87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1008" w:type="dxa"/>
            <w:shd w:val="clear" w:color="auto" w:fill="FFFFFF"/>
            <w:vAlign w:val="center"/>
          </w:tcPr>
          <w:p w:rsidR="003F0687" w:rsidRDefault="00380017">
            <w:pPr>
              <w:pStyle w:val="MSGENFONTSTYLENAMETEMPLATEROLENUMBERMSGENFONTSTYLENAMEBYROLETEXT20"/>
              <w:framePr w:w="9278" w:wrap="notBeside" w:vAnchor="text" w:hAnchor="text" w:xAlign="center" w:y="1"/>
              <w:shd w:val="clear" w:color="auto" w:fill="auto"/>
              <w:spacing w:line="244" w:lineRule="exact"/>
              <w:jc w:val="right"/>
            </w:pPr>
            <w:r>
              <w:rPr>
                <w:rStyle w:val="MSGENFONTSTYLENAMETEMPLATEROLENUMBERMSGENFONTSTYLENAMEBYROLETEXT23"/>
              </w:rPr>
              <w:t>7,040</w:t>
            </w:r>
          </w:p>
        </w:tc>
      </w:tr>
    </w:tbl>
    <w:p w:rsidR="003F0687" w:rsidRDefault="003F0687">
      <w:pPr>
        <w:framePr w:w="9278" w:wrap="notBeside" w:vAnchor="text" w:hAnchor="text" w:xAlign="center" w:y="1"/>
        <w:rPr>
          <w:sz w:val="2"/>
          <w:szCs w:val="2"/>
        </w:rPr>
      </w:pPr>
    </w:p>
    <w:p w:rsidR="003F0687" w:rsidRDefault="003F0687">
      <w:pPr>
        <w:rPr>
          <w:sz w:val="2"/>
          <w:szCs w:val="2"/>
        </w:rPr>
      </w:pPr>
    </w:p>
    <w:p w:rsidR="003F0687" w:rsidRDefault="003F0687">
      <w:pPr>
        <w:rPr>
          <w:sz w:val="2"/>
          <w:szCs w:val="2"/>
        </w:rPr>
        <w:sectPr w:rsidR="003F0687">
          <w:pgSz w:w="12240" w:h="15840"/>
          <w:pgMar w:top="996" w:right="1495" w:bottom="996" w:left="146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78"/>
        <w:gridCol w:w="998"/>
        <w:gridCol w:w="1166"/>
        <w:gridCol w:w="950"/>
      </w:tblGrid>
      <w:tr w:rsidR="003F0687">
        <w:trPr>
          <w:trHeight w:hRule="exact" w:val="278"/>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lastRenderedPageBreak/>
              <w:t>Sharp-tailed</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4.51</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1.78</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1.28</w:t>
            </w:r>
          </w:p>
        </w:tc>
      </w:tr>
      <w:tr w:rsidR="003F0687">
        <w:trPr>
          <w:trHeight w:hRule="exact" w:val="331"/>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Sandpiper</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(261)</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(103)</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(73)</w:t>
            </w:r>
          </w:p>
        </w:tc>
      </w:tr>
      <w:tr w:rsidR="003F0687">
        <w:trPr>
          <w:trHeight w:hRule="exact" w:val="283"/>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Black-</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5.62</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0.99</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0.01</w:t>
            </w:r>
          </w:p>
        </w:tc>
      </w:tr>
      <w:tr w:rsidR="003F0687">
        <w:trPr>
          <w:trHeight w:hRule="exact" w:val="341"/>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winged Stilt</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(326)</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(58)</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w:t>
            </w:r>
          </w:p>
        </w:tc>
      </w:tr>
      <w:tr w:rsidR="003F0687">
        <w:trPr>
          <w:trHeight w:hRule="exact" w:val="206"/>
          <w:jc w:val="center"/>
        </w:trPr>
        <w:tc>
          <w:tcPr>
            <w:tcW w:w="1478" w:type="dxa"/>
            <w:vMerge w:val="restart"/>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Relict Gull</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0.00</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0.00</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4.44</w:t>
            </w:r>
          </w:p>
        </w:tc>
      </w:tr>
      <w:tr w:rsidR="003F0687">
        <w:trPr>
          <w:trHeight w:hRule="exact" w:val="418"/>
          <w:jc w:val="center"/>
        </w:trPr>
        <w:tc>
          <w:tcPr>
            <w:tcW w:w="1478" w:type="dxa"/>
            <w:vMerge/>
            <w:shd w:val="clear" w:color="auto" w:fill="FFFFFF"/>
            <w:vAlign w:val="center"/>
          </w:tcPr>
          <w:p w:rsidR="003F0687" w:rsidRDefault="003F0687">
            <w:pPr>
              <w:framePr w:w="4594" w:wrap="notBeside" w:vAnchor="text" w:hAnchor="text" w:xAlign="center" w:y="1"/>
            </w:pP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(0)</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(422)</w:t>
            </w:r>
          </w:p>
        </w:tc>
      </w:tr>
      <w:tr w:rsidR="003F0687">
        <w:trPr>
          <w:trHeight w:hRule="exact" w:val="206"/>
          <w:jc w:val="center"/>
        </w:trPr>
        <w:tc>
          <w:tcPr>
            <w:tcW w:w="1478" w:type="dxa"/>
            <w:vMerge w:val="restart"/>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Mew Gull</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2.24</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2.24</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0.00</w:t>
            </w:r>
          </w:p>
        </w:tc>
      </w:tr>
      <w:tr w:rsidR="003F0687">
        <w:trPr>
          <w:trHeight w:hRule="exact" w:val="418"/>
          <w:jc w:val="center"/>
        </w:trPr>
        <w:tc>
          <w:tcPr>
            <w:tcW w:w="1478" w:type="dxa"/>
            <w:vMerge/>
            <w:shd w:val="clear" w:color="auto" w:fill="FFFFFF"/>
            <w:vAlign w:val="center"/>
          </w:tcPr>
          <w:p w:rsidR="003F0687" w:rsidRDefault="003F0687">
            <w:pPr>
              <w:framePr w:w="4594" w:wrap="notBeside" w:vAnchor="text" w:hAnchor="text" w:xAlign="center" w:y="1"/>
            </w:pP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(217)</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(484)</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w:t>
            </w:r>
          </w:p>
        </w:tc>
      </w:tr>
      <w:tr w:rsidR="003F0687">
        <w:trPr>
          <w:trHeight w:hRule="exact" w:val="302"/>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Spotted</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1.84</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1.45</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0.02</w:t>
            </w:r>
          </w:p>
        </w:tc>
      </w:tr>
      <w:tr w:rsidR="003F0687">
        <w:trPr>
          <w:trHeight w:hRule="exact" w:val="317"/>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Redshank</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(107)</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(84)</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(1)</w:t>
            </w:r>
          </w:p>
        </w:tc>
      </w:tr>
      <w:tr w:rsidR="003F0687">
        <w:trPr>
          <w:trHeight w:hRule="exact" w:val="288"/>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Common</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1.75</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0.91</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0.08</w:t>
            </w:r>
          </w:p>
        </w:tc>
      </w:tr>
      <w:tr w:rsidR="003F0687">
        <w:trPr>
          <w:trHeight w:hRule="exact" w:val="336"/>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Shelduck</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(169)</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(78)</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(7)</w:t>
            </w:r>
          </w:p>
        </w:tc>
      </w:tr>
      <w:tr w:rsidR="003F0687">
        <w:trPr>
          <w:trHeight w:hRule="exact" w:val="307"/>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Ruddy</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0.03</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0.01</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1.57</w:t>
            </w:r>
          </w:p>
        </w:tc>
      </w:tr>
      <w:tr w:rsidR="003F0687">
        <w:trPr>
          <w:trHeight w:hRule="exact" w:val="317"/>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Turnstone</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(2)</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(1)</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(89)</w:t>
            </w:r>
          </w:p>
        </w:tc>
      </w:tr>
      <w:tr w:rsidR="003F0687">
        <w:trPr>
          <w:trHeight w:hRule="exact" w:val="288"/>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Broad-billed</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0.02</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0.01</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1.54</w:t>
            </w:r>
          </w:p>
        </w:tc>
      </w:tr>
      <w:tr w:rsidR="003F0687">
        <w:trPr>
          <w:trHeight w:hRule="exact" w:val="341"/>
          <w:jc w:val="center"/>
        </w:trPr>
        <w:tc>
          <w:tcPr>
            <w:tcW w:w="1478"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Sandpiper</w:t>
            </w:r>
          </w:p>
        </w:tc>
        <w:tc>
          <w:tcPr>
            <w:tcW w:w="998"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w:t>
            </w:r>
          </w:p>
        </w:tc>
        <w:tc>
          <w:tcPr>
            <w:tcW w:w="1166"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(1)</w:t>
            </w:r>
          </w:p>
        </w:tc>
        <w:tc>
          <w:tcPr>
            <w:tcW w:w="950"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(88)</w:t>
            </w:r>
          </w:p>
        </w:tc>
      </w:tr>
      <w:tr w:rsidR="003F0687">
        <w:trPr>
          <w:trHeight w:hRule="exact" w:val="288"/>
          <w:jc w:val="center"/>
        </w:trPr>
        <w:tc>
          <w:tcPr>
            <w:tcW w:w="1478"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White-</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1.26</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0.86</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0.00</w:t>
            </w:r>
          </w:p>
        </w:tc>
      </w:tr>
      <w:tr w:rsidR="003F0687">
        <w:trPr>
          <w:trHeight w:hRule="exact" w:val="331"/>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winged Tern</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(121)</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(79)</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w:t>
            </w:r>
          </w:p>
        </w:tc>
      </w:tr>
      <w:tr w:rsidR="003F0687">
        <w:trPr>
          <w:trHeight w:hRule="exact" w:val="293"/>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Gull-billed</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0.16</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0.14</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1.03</w:t>
            </w:r>
          </w:p>
        </w:tc>
      </w:tr>
      <w:tr w:rsidR="003F0687">
        <w:trPr>
          <w:trHeight w:hRule="exact" w:val="331"/>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Tern</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(15)</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(13)</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(98)</w:t>
            </w:r>
          </w:p>
        </w:tc>
      </w:tr>
      <w:tr w:rsidR="003F0687">
        <w:trPr>
          <w:trHeight w:hRule="exact" w:val="288"/>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Common</w:t>
            </w:r>
          </w:p>
        </w:tc>
        <w:tc>
          <w:tcPr>
            <w:tcW w:w="99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0.07</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0.03</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0.99</w:t>
            </w:r>
          </w:p>
        </w:tc>
      </w:tr>
      <w:tr w:rsidR="003F0687">
        <w:trPr>
          <w:trHeight w:hRule="exact" w:val="336"/>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Greenshank</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(4)</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(2)</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(56)</w:t>
            </w:r>
          </w:p>
        </w:tc>
      </w:tr>
      <w:tr w:rsidR="003F0687">
        <w:trPr>
          <w:trHeight w:hRule="exact" w:val="288"/>
          <w:jc w:val="center"/>
        </w:trPr>
        <w:tc>
          <w:tcPr>
            <w:tcW w:w="1478"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Eastern</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0.00</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0.00</w:t>
            </w:r>
          </w:p>
        </w:tc>
        <w:tc>
          <w:tcPr>
            <w:tcW w:w="950" w:type="dxa"/>
            <w:shd w:val="clear" w:color="auto" w:fill="FFFFFF"/>
            <w:vAlign w:val="center"/>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0.76</w:t>
            </w:r>
          </w:p>
        </w:tc>
      </w:tr>
      <w:tr w:rsidR="003F0687">
        <w:trPr>
          <w:trHeight w:hRule="exact" w:val="336"/>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Curlew</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(0)</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(44)</w:t>
            </w:r>
          </w:p>
        </w:tc>
      </w:tr>
      <w:tr w:rsidR="003F0687">
        <w:trPr>
          <w:trHeight w:hRule="exact" w:val="288"/>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Asian</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0.01</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0.01</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0.72</w:t>
            </w:r>
          </w:p>
        </w:tc>
      </w:tr>
      <w:tr w:rsidR="003F0687">
        <w:trPr>
          <w:trHeight w:hRule="exact" w:val="336"/>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Dowitcher</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(1)</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(1)</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(41)</w:t>
            </w:r>
          </w:p>
        </w:tc>
      </w:tr>
      <w:tr w:rsidR="003F0687">
        <w:trPr>
          <w:trHeight w:hRule="exact" w:val="288"/>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Terek</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0.01</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0.00</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0.59</w:t>
            </w:r>
          </w:p>
        </w:tc>
      </w:tr>
      <w:tr w:rsidR="003F0687">
        <w:trPr>
          <w:trHeight w:hRule="exact" w:val="341"/>
          <w:jc w:val="center"/>
        </w:trPr>
        <w:tc>
          <w:tcPr>
            <w:tcW w:w="147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Sandpiper</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w:t>
            </w:r>
          </w:p>
        </w:tc>
        <w:tc>
          <w:tcPr>
            <w:tcW w:w="1166"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180"/>
              <w:jc w:val="center"/>
            </w:pPr>
            <w:r>
              <w:rPr>
                <w:rStyle w:val="MSGENFONTSTYLENAMETEMPLATEROLENUMBERMSGENFONTSTYLENAMEBYROLETEXT23"/>
              </w:rPr>
              <w:t>(0)</w:t>
            </w:r>
          </w:p>
        </w:tc>
        <w:tc>
          <w:tcPr>
            <w:tcW w:w="950"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(33)</w:t>
            </w:r>
          </w:p>
        </w:tc>
      </w:tr>
      <w:tr w:rsidR="003F0687">
        <w:trPr>
          <w:trHeight w:hRule="exact" w:val="283"/>
          <w:jc w:val="center"/>
        </w:trPr>
        <w:tc>
          <w:tcPr>
            <w:tcW w:w="1478"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Lesser Sand</w:t>
            </w:r>
          </w:p>
        </w:tc>
        <w:tc>
          <w:tcPr>
            <w:tcW w:w="998" w:type="dxa"/>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0.06</w:t>
            </w:r>
          </w:p>
        </w:tc>
        <w:tc>
          <w:tcPr>
            <w:tcW w:w="1166"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0.03</w:t>
            </w:r>
          </w:p>
        </w:tc>
        <w:tc>
          <w:tcPr>
            <w:tcW w:w="950" w:type="dxa"/>
            <w:shd w:val="clear" w:color="auto" w:fill="FFFFFF"/>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0.46</w:t>
            </w:r>
          </w:p>
        </w:tc>
      </w:tr>
      <w:tr w:rsidR="003F0687">
        <w:trPr>
          <w:trHeight w:hRule="exact" w:val="322"/>
          <w:jc w:val="center"/>
        </w:trPr>
        <w:tc>
          <w:tcPr>
            <w:tcW w:w="1478" w:type="dxa"/>
            <w:tcBorders>
              <w:bottom w:val="single" w:sz="4" w:space="0" w:color="auto"/>
            </w:tcBorders>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left"/>
            </w:pPr>
            <w:r>
              <w:rPr>
                <w:rStyle w:val="MSGENFONTSTYLENAMETEMPLATEROLENUMBERMSGENFONTSTYLENAMEBYROLETEXT23"/>
              </w:rPr>
              <w:t>Plover</w:t>
            </w:r>
          </w:p>
        </w:tc>
        <w:tc>
          <w:tcPr>
            <w:tcW w:w="998" w:type="dxa"/>
            <w:tcBorders>
              <w:bottom w:val="single" w:sz="4" w:space="0" w:color="auto"/>
            </w:tcBorders>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right="300"/>
              <w:jc w:val="right"/>
            </w:pPr>
            <w:r>
              <w:rPr>
                <w:rStyle w:val="MSGENFONTSTYLENAMETEMPLATEROLENUMBERMSGENFONTSTYLENAMEBYROLETEXT23"/>
              </w:rPr>
              <w:t>(3)</w:t>
            </w:r>
          </w:p>
        </w:tc>
        <w:tc>
          <w:tcPr>
            <w:tcW w:w="1166" w:type="dxa"/>
            <w:tcBorders>
              <w:bottom w:val="single" w:sz="4" w:space="0" w:color="auto"/>
            </w:tcBorders>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ind w:left="320"/>
              <w:jc w:val="left"/>
            </w:pPr>
            <w:r>
              <w:rPr>
                <w:rStyle w:val="MSGENFONTSTYLENAMETEMPLATEROLENUMBERMSGENFONTSTYLENAMEBYROLETEXT23"/>
              </w:rPr>
              <w:t>(2)</w:t>
            </w:r>
          </w:p>
        </w:tc>
        <w:tc>
          <w:tcPr>
            <w:tcW w:w="950" w:type="dxa"/>
            <w:tcBorders>
              <w:bottom w:val="single" w:sz="4" w:space="0" w:color="auto"/>
            </w:tcBorders>
            <w:shd w:val="clear" w:color="auto" w:fill="FFFFFF"/>
            <w:vAlign w:val="bottom"/>
          </w:tcPr>
          <w:p w:rsidR="003F0687" w:rsidRDefault="00380017">
            <w:pPr>
              <w:pStyle w:val="MSGENFONTSTYLENAMETEMPLATEROLENUMBERMSGENFONTSTYLENAMEBYROLETEXT20"/>
              <w:framePr w:w="4594" w:wrap="notBeside" w:vAnchor="text" w:hAnchor="text" w:xAlign="center" w:y="1"/>
              <w:shd w:val="clear" w:color="auto" w:fill="auto"/>
              <w:spacing w:line="244" w:lineRule="exact"/>
              <w:jc w:val="right"/>
            </w:pPr>
            <w:r>
              <w:rPr>
                <w:rStyle w:val="MSGENFONTSTYLENAMETEMPLATEROLENUMBERMSGENFONTSTYLENAMEBYROLETEXT23"/>
              </w:rPr>
              <w:t>(26)</w:t>
            </w:r>
          </w:p>
        </w:tc>
      </w:tr>
    </w:tbl>
    <w:p w:rsidR="003F0687" w:rsidRDefault="003F0687">
      <w:pPr>
        <w:framePr w:w="4594" w:wrap="notBeside" w:vAnchor="text" w:hAnchor="text" w:xAlign="center" w:y="1"/>
        <w:rPr>
          <w:sz w:val="2"/>
          <w:szCs w:val="2"/>
        </w:rPr>
      </w:pPr>
    </w:p>
    <w:p w:rsidR="003F0687" w:rsidRDefault="003F068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586"/>
        <w:gridCol w:w="912"/>
        <w:gridCol w:w="1027"/>
        <w:gridCol w:w="821"/>
      </w:tblGrid>
      <w:tr w:rsidR="003F0687">
        <w:trPr>
          <w:trHeight w:hRule="exact" w:val="576"/>
          <w:jc w:val="center"/>
        </w:trPr>
        <w:tc>
          <w:tcPr>
            <w:tcW w:w="739" w:type="dxa"/>
            <w:shd w:val="clear" w:color="auto" w:fill="FFFFFF"/>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0.43</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(25)</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-1.288</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0.198</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3342</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0.01</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(0)</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-3.594</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0.000</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3263</w:t>
            </w:r>
          </w:p>
        </w:tc>
      </w:tr>
      <w:tr w:rsidR="003F0687">
        <w:trPr>
          <w:trHeight w:hRule="exact" w:val="730"/>
          <w:jc w:val="center"/>
        </w:trPr>
        <w:tc>
          <w:tcPr>
            <w:tcW w:w="739" w:type="dxa"/>
            <w:shd w:val="clear" w:color="auto" w:fill="FFFFFF"/>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3.44</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(318)</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-2.796</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0.005</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2531</w:t>
            </w:r>
          </w:p>
        </w:tc>
      </w:tr>
      <w:tr w:rsidR="003F0687">
        <w:trPr>
          <w:trHeight w:hRule="exact" w:val="518"/>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0.00</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(0)</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-0.073</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0.942</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1301</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0.02</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(1)</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-2.773</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0.006</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1081</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0.05</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(5)</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-1.655</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0.098</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1058</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0.64</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(36)</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-2.061</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0.039</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914</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1.26</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(72)</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-2.133</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0.033</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888</w:t>
            </w:r>
          </w:p>
        </w:tc>
      </w:tr>
      <w:tr w:rsidR="003F0687">
        <w:trPr>
          <w:trHeight w:hRule="exact" w:val="547"/>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0.00</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(0)</w:t>
            </w:r>
          </w:p>
        </w:tc>
        <w:tc>
          <w:tcPr>
            <w:tcW w:w="586"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-1.451</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0.147</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728</w:t>
            </w:r>
          </w:p>
        </w:tc>
      </w:tr>
      <w:tr w:rsidR="003F0687">
        <w:trPr>
          <w:trHeight w:hRule="exact" w:val="701"/>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0.44</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(33)</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-1.597</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0.110</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678</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0.62</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(35)</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-1.348</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0.178</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606</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80" w:line="244" w:lineRule="exact"/>
              <w:jc w:val="left"/>
            </w:pPr>
            <w:r>
              <w:rPr>
                <w:rStyle w:val="MSGENFONTSTYLENAMETEMPLATEROLENUMBERMSGENFONTSTYLENAMEBYROLETEXT23"/>
              </w:rPr>
              <w:t>0.44</w:t>
            </w:r>
          </w:p>
          <w:p w:rsidR="003F0687" w:rsidRDefault="00380017">
            <w:pPr>
              <w:pStyle w:val="MSGENFONTSTYLENAMETEMPLATEROLENUMBERMSGENFONTSTYLENAMEBYROLETEXT20"/>
              <w:framePr w:w="4085" w:wrap="notBeside" w:vAnchor="text" w:hAnchor="text" w:xAlign="center" w:y="1"/>
              <w:shd w:val="clear" w:color="auto" w:fill="auto"/>
              <w:spacing w:before="80" w:line="244" w:lineRule="exact"/>
              <w:jc w:val="left"/>
            </w:pPr>
            <w:r>
              <w:rPr>
                <w:rStyle w:val="MSGENFONTSTYLENAMETEMPLATEROLENUMBERMSGENFONTSTYLENAMEBYROLETEXT23"/>
              </w:rPr>
              <w:t>(25)</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-2.796</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0.005</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435</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0.48</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(27)</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-0.977</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0.329</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418</w:t>
            </w:r>
          </w:p>
        </w:tc>
      </w:tr>
      <w:tr w:rsidR="003F0687">
        <w:trPr>
          <w:trHeight w:hRule="exact" w:val="624"/>
          <w:jc w:val="center"/>
        </w:trPr>
        <w:tc>
          <w:tcPr>
            <w:tcW w:w="739" w:type="dxa"/>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100" w:line="244" w:lineRule="exact"/>
              <w:jc w:val="left"/>
            </w:pPr>
            <w:r>
              <w:rPr>
                <w:rStyle w:val="MSGENFONTSTYLENAMETEMPLATEROLENUMBERMSGENFONTSTYLENAMEBYROLETEXT23"/>
              </w:rPr>
              <w:t>0.33</w:t>
            </w:r>
          </w:p>
          <w:p w:rsidR="003F0687" w:rsidRDefault="00380017">
            <w:pPr>
              <w:pStyle w:val="MSGENFONTSTYLENAMETEMPLATEROLENUMBERMSGENFONTSTYLENAMEBYROLETEXT20"/>
              <w:framePr w:w="4085" w:wrap="notBeside" w:vAnchor="text" w:hAnchor="text" w:xAlign="center" w:y="1"/>
              <w:shd w:val="clear" w:color="auto" w:fill="auto"/>
              <w:spacing w:before="100" w:line="244" w:lineRule="exact"/>
              <w:jc w:val="left"/>
            </w:pPr>
            <w:r>
              <w:rPr>
                <w:rStyle w:val="MSGENFONTSTYLENAMETEMPLATEROLENUMBERMSGENFONTSTYLENAMEBYROLETEXT23"/>
              </w:rPr>
              <w:t>(19)</w:t>
            </w:r>
          </w:p>
        </w:tc>
        <w:tc>
          <w:tcPr>
            <w:tcW w:w="586"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6</w:t>
            </w:r>
          </w:p>
        </w:tc>
        <w:tc>
          <w:tcPr>
            <w:tcW w:w="912"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-2.648</w:t>
            </w:r>
          </w:p>
        </w:tc>
        <w:tc>
          <w:tcPr>
            <w:tcW w:w="1027"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0.008</w:t>
            </w:r>
          </w:p>
        </w:tc>
        <w:tc>
          <w:tcPr>
            <w:tcW w:w="821" w:type="dxa"/>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337</w:t>
            </w:r>
          </w:p>
        </w:tc>
      </w:tr>
      <w:tr w:rsidR="003F0687">
        <w:trPr>
          <w:trHeight w:hRule="exact" w:val="629"/>
          <w:jc w:val="center"/>
        </w:trPr>
        <w:tc>
          <w:tcPr>
            <w:tcW w:w="739" w:type="dxa"/>
            <w:tcBorders>
              <w:bottom w:val="single" w:sz="4" w:space="0" w:color="auto"/>
            </w:tcBorders>
            <w:shd w:val="clear" w:color="auto" w:fill="FFFFFF"/>
            <w:vAlign w:val="bottom"/>
          </w:tcPr>
          <w:p w:rsidR="003F0687" w:rsidRDefault="00380017">
            <w:pPr>
              <w:pStyle w:val="MSGENFONTSTYLENAMETEMPLATEROLENUMBERMSGENFONTSTYLENAMEBYROLETEXT20"/>
              <w:framePr w:w="4085" w:wrap="notBeside" w:vAnchor="text" w:hAnchor="text" w:xAlign="center" w:y="1"/>
              <w:shd w:val="clear" w:color="auto" w:fill="auto"/>
              <w:spacing w:after="60" w:line="244" w:lineRule="exact"/>
              <w:jc w:val="left"/>
            </w:pPr>
            <w:r>
              <w:rPr>
                <w:rStyle w:val="MSGENFONTSTYLENAMETEMPLATEROLENUMBERMSGENFONTSTYLENAMEBYROLETEXT23"/>
              </w:rPr>
              <w:t>0.26</w:t>
            </w:r>
          </w:p>
          <w:p w:rsidR="003F0687" w:rsidRDefault="00380017">
            <w:pPr>
              <w:pStyle w:val="MSGENFONTSTYLENAMETEMPLATEROLENUMBERMSGENFONTSTYLENAMEBYROLETEXT20"/>
              <w:framePr w:w="4085" w:wrap="notBeside" w:vAnchor="text" w:hAnchor="text" w:xAlign="center" w:y="1"/>
              <w:shd w:val="clear" w:color="auto" w:fill="auto"/>
              <w:spacing w:before="60" w:line="244" w:lineRule="exact"/>
              <w:jc w:val="left"/>
            </w:pPr>
            <w:r>
              <w:rPr>
                <w:rStyle w:val="MSGENFONTSTYLENAMETEMPLATEROLENUMBERMSGENFONTSTYLENAMEBYROLETEXT23"/>
              </w:rPr>
              <w:t>(15)</w:t>
            </w:r>
          </w:p>
        </w:tc>
        <w:tc>
          <w:tcPr>
            <w:tcW w:w="586" w:type="dxa"/>
            <w:tcBorders>
              <w:bottom w:val="single" w:sz="4" w:space="0" w:color="auto"/>
            </w:tcBorders>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260"/>
              <w:jc w:val="left"/>
            </w:pPr>
            <w:r>
              <w:rPr>
                <w:rStyle w:val="MSGENFONTSTYLENAMETEMPLATEROLENUMBERMSGENFONTSTYLENAMEBYROLETEXT23"/>
              </w:rPr>
              <w:t>10</w:t>
            </w:r>
          </w:p>
        </w:tc>
        <w:tc>
          <w:tcPr>
            <w:tcW w:w="912" w:type="dxa"/>
            <w:tcBorders>
              <w:bottom w:val="single" w:sz="4" w:space="0" w:color="auto"/>
            </w:tcBorders>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40"/>
              <w:jc w:val="left"/>
            </w:pPr>
            <w:r>
              <w:rPr>
                <w:rStyle w:val="MSGENFONTSTYLENAMETEMPLATEROLENUMBERMSGENFONTSTYLENAMEBYROLETEXT23"/>
              </w:rPr>
              <w:t>-1.665</w:t>
            </w:r>
          </w:p>
        </w:tc>
        <w:tc>
          <w:tcPr>
            <w:tcW w:w="1027" w:type="dxa"/>
            <w:tcBorders>
              <w:bottom w:val="single" w:sz="4" w:space="0" w:color="auto"/>
            </w:tcBorders>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ind w:left="160"/>
              <w:jc w:val="left"/>
            </w:pPr>
            <w:r>
              <w:rPr>
                <w:rStyle w:val="MSGENFONTSTYLENAMETEMPLATEROLENUMBERMSGENFONTSTYLENAMEBYROLETEXT23"/>
              </w:rPr>
              <w:t>0.096</w:t>
            </w:r>
          </w:p>
        </w:tc>
        <w:tc>
          <w:tcPr>
            <w:tcW w:w="821" w:type="dxa"/>
            <w:tcBorders>
              <w:bottom w:val="single" w:sz="4" w:space="0" w:color="auto"/>
            </w:tcBorders>
            <w:shd w:val="clear" w:color="auto" w:fill="FFFFFF"/>
            <w:vAlign w:val="center"/>
          </w:tcPr>
          <w:p w:rsidR="003F0687" w:rsidRDefault="00380017">
            <w:pPr>
              <w:pStyle w:val="MSGENFONTSTYLENAMETEMPLATEROLENUMBERMSGENFONTSTYLENAMEBYROLETEXT20"/>
              <w:framePr w:w="4085" w:wrap="notBeside" w:vAnchor="text" w:hAnchor="text" w:xAlign="center" w:y="1"/>
              <w:shd w:val="clear" w:color="auto" w:fill="auto"/>
              <w:spacing w:line="244" w:lineRule="exact"/>
              <w:jc w:val="right"/>
            </w:pPr>
            <w:r>
              <w:rPr>
                <w:rStyle w:val="MSGENFONTSTYLENAMETEMPLATEROLENUMBERMSGENFONTSTYLENAMEBYROLETEXT23"/>
              </w:rPr>
              <w:t>294</w:t>
            </w:r>
          </w:p>
        </w:tc>
      </w:tr>
    </w:tbl>
    <w:p w:rsidR="003F0687" w:rsidRDefault="003F0687">
      <w:pPr>
        <w:framePr w:w="4085" w:wrap="notBeside" w:vAnchor="text" w:hAnchor="text" w:xAlign="center" w:y="1"/>
        <w:rPr>
          <w:sz w:val="2"/>
          <w:szCs w:val="2"/>
        </w:rPr>
      </w:pPr>
    </w:p>
    <w:p w:rsidR="003F0687" w:rsidRDefault="003F0687">
      <w:pPr>
        <w:rPr>
          <w:sz w:val="2"/>
          <w:szCs w:val="2"/>
        </w:rPr>
      </w:pPr>
    </w:p>
    <w:p w:rsidR="003F0687" w:rsidRDefault="003F0687">
      <w:pPr>
        <w:rPr>
          <w:sz w:val="2"/>
          <w:szCs w:val="2"/>
        </w:rPr>
      </w:pPr>
    </w:p>
    <w:sectPr w:rsidR="003F0687">
      <w:pgSz w:w="12240" w:h="15840"/>
      <w:pgMar w:top="862" w:right="1533" w:bottom="862" w:left="1519" w:header="0" w:footer="3" w:gutter="0"/>
      <w:cols w:num="2" w:space="720" w:equalWidth="0">
        <w:col w:w="4594" w:space="509"/>
        <w:col w:w="408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69" w:rsidRDefault="00B31969">
      <w:r>
        <w:separator/>
      </w:r>
    </w:p>
  </w:endnote>
  <w:endnote w:type="continuationSeparator" w:id="0">
    <w:p w:rsidR="00B31969" w:rsidRDefault="00B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87" w:rsidRDefault="00B31969">
    <w:pPr>
      <w:rPr>
        <w:sz w:val="2"/>
        <w:szCs w:val="2"/>
      </w:rPr>
    </w:pPr>
    <w:r>
      <w:pict>
        <v:shapetype id="_x0000_t202" coordsize="21600,21600" o:spt="202" path="m,l,21600r21600,l21600,xe">
          <v:stroke joinstyle="miter"/>
          <v:path gradientshapeok="t" o:connecttype="rect"/>
        </v:shapetype>
        <v:shape id="_x0000_s2050" type="#_x0000_t202" style="position:absolute;margin-left:304.6pt;margin-top:736.1pt;width:2.4pt;height:6.25pt;z-index:-188744064;mso-wrap-style:none;mso-wrap-distance-left:5pt;mso-wrap-distance-right:5pt;mso-position-horizontal-relative:page;mso-position-vertical-relative:page" wrapcoords="0 0" filled="f" stroked="f">
          <v:textbox style="mso-fit-shape-to-text:t" inset="0,0,0,0">
            <w:txbxContent>
              <w:p w:rsidR="003F0687" w:rsidRDefault="00380017">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FF49CA" w:rsidRPr="00FF49CA">
                  <w:rPr>
                    <w:rStyle w:val="MSGENFONTSTYLENAMETEMPLATEROLEMSGENFONTSTYLENAMEBYROLERUNNINGTITLE1"/>
                    <w:noProof/>
                  </w:rPr>
                  <w:t>4</w:t>
                </w:r>
                <w:r>
                  <w:rPr>
                    <w:rStyle w:val="MSGENFONTSTYLENAMETEMPLATEROLEMSGENFONTSTYLENAMEBYROLERUNNINGTITLE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87" w:rsidRDefault="00B31969">
    <w:pPr>
      <w:rPr>
        <w:sz w:val="2"/>
        <w:szCs w:val="2"/>
      </w:rPr>
    </w:pPr>
    <w:r>
      <w:pict>
        <v:shapetype id="_x0000_t202" coordsize="21600,21600" o:spt="202" path="m,l,21600r21600,l21600,xe">
          <v:stroke joinstyle="miter"/>
          <v:path gradientshapeok="t" o:connecttype="rect"/>
        </v:shapetype>
        <v:shape id="_x0000_s2051" type="#_x0000_t202" style="position:absolute;margin-left:304.2pt;margin-top:745pt;width:3.6pt;height:6.25pt;z-index:-188744063;mso-wrap-style:none;mso-wrap-distance-left:5pt;mso-wrap-distance-right:5pt;mso-position-horizontal-relative:page;mso-position-vertical-relative:page" wrapcoords="0 0" filled="f" stroked="f">
          <v:textbox style="mso-fit-shape-to-text:t" inset="0,0,0,0">
            <w:txbxContent>
              <w:p w:rsidR="003F0687" w:rsidRDefault="00380017">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FF49CA" w:rsidRPr="00FF49CA">
                  <w:rPr>
                    <w:rStyle w:val="MSGENFONTSTYLENAMETEMPLATEROLEMSGENFONTSTYLENAMEBYROLERUNNINGTITLE1"/>
                    <w:noProof/>
                  </w:rPr>
                  <w:t>7</w:t>
                </w:r>
                <w:r>
                  <w:rPr>
                    <w:rStyle w:val="MSGENFONTSTYLENAMETEMPLATEROLEMSGENFONTSTYLENAMEBYROLERUNNINGTITLE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87" w:rsidRDefault="00B31969">
    <w:pPr>
      <w:rPr>
        <w:sz w:val="2"/>
        <w:szCs w:val="2"/>
      </w:rPr>
    </w:pPr>
    <w:r>
      <w:pict>
        <v:shapetype id="_x0000_t202" coordsize="21600,21600" o:spt="202" path="m,l,21600r21600,l21600,xe">
          <v:stroke joinstyle="miter"/>
          <v:path gradientshapeok="t" o:connecttype="rect"/>
        </v:shapetype>
        <v:shape id="_x0000_s2052" type="#_x0000_t202" style="position:absolute;margin-left:394.1pt;margin-top:556.1pt;width:4.1pt;height:6.25pt;z-index:-188744062;mso-wrap-style:none;mso-wrap-distance-left:5pt;mso-wrap-distance-right:5pt;mso-position-horizontal-relative:page;mso-position-vertical-relative:page" wrapcoords="0 0" filled="f" stroked="f">
          <v:textbox style="mso-fit-shape-to-text:t" inset="0,0,0,0">
            <w:txbxContent>
              <w:p w:rsidR="003F0687" w:rsidRDefault="00380017">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FF49CA" w:rsidRPr="00FF49CA">
                  <w:rPr>
                    <w:rStyle w:val="MSGENFONTSTYLENAMETEMPLATEROLEMSGENFONTSTYLENAMEBYROLERUNNINGTITLE1"/>
                    <w:noProof/>
                  </w:rPr>
                  <w:t>5</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69" w:rsidRDefault="00B31969"/>
  </w:footnote>
  <w:footnote w:type="continuationSeparator" w:id="0">
    <w:p w:rsidR="00B31969" w:rsidRDefault="00B319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F0687"/>
    <w:rsid w:val="00380017"/>
    <w:rsid w:val="003F0687"/>
    <w:rsid w:val="006A2925"/>
    <w:rsid w:val="00B31969"/>
    <w:rsid w:val="00B40DC5"/>
    <w:rsid w:val="00BB77EE"/>
    <w:rsid w:val="00FF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B9079F"/>
  <w15:docId w15:val="{A846C8A9-7B01-46C4-A472-D9E2A0A2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u w:val="none"/>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3"/>
      <w:szCs w:val="23"/>
      <w:u w:val="none"/>
      <w:lang w:val="en-GB" w:eastAsia="en-GB" w:bidi="en-GB"/>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GB" w:eastAsia="en-GB" w:bidi="en-GB"/>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sz w:val="18"/>
      <w:szCs w:val="18"/>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b w:val="0"/>
      <w:bCs w:val="0"/>
      <w:i w:val="0"/>
      <w:iCs w:val="0"/>
      <w:smallCaps w:val="0"/>
      <w:strike w:val="0"/>
      <w:sz w:val="20"/>
      <w:szCs w:val="20"/>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val="0"/>
      <w:bCs w:val="0"/>
      <w:i w:val="0"/>
      <w:iCs w:val="0"/>
      <w:smallCaps w:val="0"/>
      <w:strike w:val="0"/>
      <w:sz w:val="21"/>
      <w:szCs w:val="21"/>
      <w:u w:val="none"/>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Pr>
      <w:rFonts w:ascii="Times New Roman" w:eastAsia="Times New Roman" w:hAnsi="Times New Roman" w:cs="Times New Roman"/>
      <w:b w:val="0"/>
      <w:bCs w:val="0"/>
      <w:i/>
      <w:iCs/>
      <w:smallCaps w:val="0"/>
      <w:strike w:val="0"/>
      <w:color w:val="000000"/>
      <w:spacing w:val="0"/>
      <w:w w:val="100"/>
      <w:position w:val="0"/>
      <w:sz w:val="21"/>
      <w:szCs w:val="21"/>
      <w:u w:val="none"/>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MSGENFONTSTYLEMODIFERSIZE1150">
    <w:name w:val="MSG_EN_FONT_STYLE_NAME_TEMPLATE_ROLE_NUMBER MSG_EN_FONT_STYLE_NAME_BY_ROLE_TEXT 2 + MSG_EN_FONT_STYLE_MODIFER_SIZE 11.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3"/>
      <w:szCs w:val="23"/>
      <w:u w:val="none"/>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552" w:lineRule="exact"/>
      <w:jc w:val="both"/>
    </w:pPr>
    <w:rPr>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sz w:val="18"/>
      <w:szCs w:val="1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552" w:lineRule="exact"/>
      <w:jc w:val="both"/>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40" w:lineRule="exact"/>
      <w:ind w:hanging="740"/>
      <w:jc w:val="both"/>
    </w:pPr>
    <w:rPr>
      <w:b/>
      <w:bCs/>
      <w:sz w:val="18"/>
      <w:szCs w:val="18"/>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22" w:lineRule="exact"/>
      <w:jc w:val="both"/>
    </w:pPr>
    <w:rPr>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0"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zone.birdlife.org/species/taxono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lei</dc:creator>
  <cp:keywords/>
  <cp:lastModifiedBy>DM</cp:lastModifiedBy>
  <cp:revision>5</cp:revision>
  <dcterms:created xsi:type="dcterms:W3CDTF">2017-11-25T08:21:00Z</dcterms:created>
  <dcterms:modified xsi:type="dcterms:W3CDTF">2017-11-25T12:53:00Z</dcterms:modified>
</cp:coreProperties>
</file>