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93" w:rsidRDefault="003B0C93" w:rsidP="003B0C93">
      <w:r w:rsidRPr="003B0C93">
        <w:rPr>
          <w:b/>
          <w:sz w:val="32"/>
        </w:rPr>
        <w:t>Supplementary Material</w:t>
      </w:r>
      <w:r w:rsidRPr="00294102">
        <w:rPr>
          <w:i/>
        </w:rPr>
        <w:t>.</w:t>
      </w:r>
    </w:p>
    <w:p w:rsidR="003B0C93" w:rsidRDefault="003B0C93" w:rsidP="003B0C93"/>
    <w:p w:rsidR="003B0C93" w:rsidRDefault="003B0C93" w:rsidP="003B0C93">
      <w:pPr>
        <w:rPr>
          <w:sz w:val="36"/>
        </w:rPr>
      </w:pPr>
    </w:p>
    <w:p w:rsidR="003B0C93" w:rsidRPr="00AE78FB" w:rsidRDefault="003B0C93" w:rsidP="003B0C93">
      <w:pPr>
        <w:rPr>
          <w:sz w:val="36"/>
        </w:rPr>
      </w:pPr>
      <w:r w:rsidRPr="00AE78FB">
        <w:rPr>
          <w:sz w:val="36"/>
        </w:rPr>
        <w:t>Climate-based prioritization of data collection for monitoring wintering birds in Latin America</w:t>
      </w:r>
    </w:p>
    <w:p w:rsidR="003B0C93" w:rsidRDefault="003B0C93" w:rsidP="003B0C93"/>
    <w:p w:rsidR="003B0C93" w:rsidRDefault="003B0C93" w:rsidP="003B0C93">
      <w:r>
        <w:t>TOM AUER, CANDAN U. SOYKAN, CHAD B. WILSEY, NICOLE L. MICHEL, CAITLIN M. JENSEN, GARY M. LANGHAM, GEOFF LEBARON, CONNIE C. SANCHEZ and JOHN TAKEKAWA</w:t>
      </w:r>
    </w:p>
    <w:p w:rsidR="003B0C93" w:rsidRDefault="003B0C93" w:rsidP="003B0C93"/>
    <w:p w:rsidR="003B0C93" w:rsidRDefault="003B0C93" w:rsidP="003B0C93"/>
    <w:p w:rsidR="003B0C93" w:rsidRPr="003B0C93" w:rsidRDefault="003B0C93" w:rsidP="003B0C93">
      <w:pPr>
        <w:rPr>
          <w:b/>
          <w:sz w:val="28"/>
        </w:rPr>
      </w:pPr>
      <w:r w:rsidRPr="003B0C93">
        <w:rPr>
          <w:b/>
          <w:sz w:val="28"/>
        </w:rPr>
        <w:t>Contents</w:t>
      </w:r>
    </w:p>
    <w:p w:rsidR="00885A8A" w:rsidRDefault="00647C87"/>
    <w:p w:rsidR="00647C87" w:rsidRPr="00647C87" w:rsidRDefault="00647C87" w:rsidP="00647C87">
      <w:pPr>
        <w:spacing w:line="240" w:lineRule="auto"/>
        <w:rPr>
          <w:rFonts w:eastAsia="Times New Roman"/>
          <w:lang w:val="en-GB" w:eastAsia="en-GB"/>
        </w:rPr>
      </w:pPr>
      <w:r>
        <w:t>Appendix S1</w:t>
      </w:r>
      <w:r w:rsidRPr="00647C87">
        <w:t xml:space="preserve">. </w:t>
      </w:r>
      <w:r w:rsidRPr="00647C87">
        <w:rPr>
          <w:rFonts w:eastAsia="Times New Roman"/>
          <w:lang w:val="en-GB" w:eastAsia="en-GB"/>
        </w:rPr>
        <w:t>Species and descriptive data</w:t>
      </w:r>
    </w:p>
    <w:p w:rsidR="00647C87" w:rsidRPr="00647C87" w:rsidRDefault="00647C87">
      <w:pPr>
        <w:rPr>
          <w:lang w:val="en-GB"/>
        </w:rPr>
      </w:pPr>
    </w:p>
    <w:p w:rsidR="00647C87" w:rsidRPr="00647C87" w:rsidRDefault="00647C87" w:rsidP="00647C87">
      <w:pPr>
        <w:spacing w:line="240" w:lineRule="auto"/>
        <w:rPr>
          <w:rFonts w:eastAsia="Times New Roman"/>
          <w:lang w:val="en-GB" w:eastAsia="en-GB"/>
        </w:rPr>
      </w:pPr>
      <w:r w:rsidRPr="00647C87">
        <w:t xml:space="preserve">Appendix S2. </w:t>
      </w:r>
      <w:r>
        <w:rPr>
          <w:rFonts w:eastAsia="Times New Roman"/>
          <w:lang w:val="en-GB" w:eastAsia="en-GB"/>
        </w:rPr>
        <w:t>Country s</w:t>
      </w:r>
      <w:r w:rsidRPr="00647C87">
        <w:rPr>
          <w:rFonts w:eastAsia="Times New Roman"/>
          <w:lang w:val="en-GB" w:eastAsia="en-GB"/>
        </w:rPr>
        <w:t>tatistics</w:t>
      </w:r>
    </w:p>
    <w:p w:rsidR="00647C87" w:rsidRPr="00647C87" w:rsidRDefault="00647C87">
      <w:pPr>
        <w:rPr>
          <w:lang w:val="en-GB"/>
        </w:rPr>
      </w:pPr>
    </w:p>
    <w:p w:rsidR="00647C87" w:rsidRPr="00647C87" w:rsidRDefault="00647C87" w:rsidP="00647C87">
      <w:pPr>
        <w:spacing w:line="240" w:lineRule="auto"/>
        <w:rPr>
          <w:rFonts w:eastAsia="Times New Roman"/>
          <w:lang w:val="en-GB" w:eastAsia="en-GB"/>
        </w:rPr>
      </w:pPr>
      <w:bookmarkStart w:id="0" w:name="_GoBack"/>
      <w:bookmarkEnd w:id="0"/>
      <w:r>
        <w:t>Appendix S</w:t>
      </w:r>
      <w:r>
        <w:t xml:space="preserve">3. </w:t>
      </w:r>
      <w:r>
        <w:rPr>
          <w:rFonts w:eastAsia="Times New Roman"/>
          <w:lang w:val="en-GB" w:eastAsia="en-GB"/>
        </w:rPr>
        <w:t>Climate v</w:t>
      </w:r>
      <w:r w:rsidRPr="00647C87">
        <w:rPr>
          <w:rFonts w:eastAsia="Times New Roman"/>
          <w:lang w:val="en-GB" w:eastAsia="en-GB"/>
        </w:rPr>
        <w:t>ariables</w:t>
      </w:r>
    </w:p>
    <w:p w:rsidR="00647C87" w:rsidRPr="00647C87" w:rsidRDefault="00647C87">
      <w:pPr>
        <w:rPr>
          <w:lang w:val="en-GB"/>
        </w:rPr>
      </w:pPr>
    </w:p>
    <w:sectPr w:rsidR="00647C87" w:rsidRPr="00647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26"/>
    <w:rsid w:val="00214226"/>
    <w:rsid w:val="003B0C93"/>
    <w:rsid w:val="00647C87"/>
    <w:rsid w:val="00A92961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C229"/>
  <w15:chartTrackingRefBased/>
  <w15:docId w15:val="{4227C1B1-E6E2-4765-8C7E-15E80964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B0C93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2016-08-12T20:14:00Z</dcterms:created>
  <dcterms:modified xsi:type="dcterms:W3CDTF">2016-08-12T20:16:00Z</dcterms:modified>
</cp:coreProperties>
</file>