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B7" w:rsidRPr="00350CB7" w:rsidRDefault="00350CB7" w:rsidP="00350CB7">
      <w:pPr>
        <w:spacing w:line="480" w:lineRule="auto"/>
        <w:rPr>
          <w:b/>
          <w:sz w:val="32"/>
          <w:szCs w:val="32"/>
        </w:rPr>
      </w:pPr>
      <w:r w:rsidRPr="00350CB7">
        <w:rPr>
          <w:b/>
          <w:sz w:val="32"/>
          <w:szCs w:val="32"/>
        </w:rPr>
        <w:t>Supplementary Material</w:t>
      </w:r>
    </w:p>
    <w:p w:rsidR="00350CB7" w:rsidRPr="009373C7" w:rsidRDefault="00350CB7" w:rsidP="00350CB7">
      <w:pPr>
        <w:spacing w:line="480" w:lineRule="auto"/>
        <w:rPr>
          <w:i/>
          <w:sz w:val="36"/>
          <w:szCs w:val="32"/>
        </w:rPr>
      </w:pPr>
      <w:proofErr w:type="gramStart"/>
      <w:r w:rsidRPr="009373C7">
        <w:rPr>
          <w:sz w:val="36"/>
          <w:szCs w:val="32"/>
        </w:rPr>
        <w:t>The next common and widespread bunting to go?</w:t>
      </w:r>
      <w:proofErr w:type="gramEnd"/>
      <w:r w:rsidRPr="009373C7">
        <w:rPr>
          <w:sz w:val="36"/>
          <w:szCs w:val="32"/>
        </w:rPr>
        <w:t xml:space="preserve"> Global population decline in the Rustic Bunting</w:t>
      </w:r>
      <w:r w:rsidRPr="009373C7">
        <w:rPr>
          <w:i/>
          <w:sz w:val="36"/>
          <w:szCs w:val="32"/>
        </w:rPr>
        <w:t xml:space="preserve"> </w:t>
      </w:r>
      <w:proofErr w:type="spellStart"/>
      <w:r w:rsidRPr="009373C7">
        <w:rPr>
          <w:i/>
          <w:sz w:val="36"/>
          <w:szCs w:val="32"/>
        </w:rPr>
        <w:t>Emberiza</w:t>
      </w:r>
      <w:proofErr w:type="spellEnd"/>
      <w:r w:rsidRPr="009373C7">
        <w:rPr>
          <w:i/>
          <w:sz w:val="36"/>
          <w:szCs w:val="32"/>
        </w:rPr>
        <w:t xml:space="preserve"> </w:t>
      </w:r>
      <w:proofErr w:type="spellStart"/>
      <w:r w:rsidRPr="009373C7">
        <w:rPr>
          <w:i/>
          <w:sz w:val="36"/>
          <w:szCs w:val="32"/>
        </w:rPr>
        <w:t>rustica</w:t>
      </w:r>
      <w:proofErr w:type="spellEnd"/>
      <w:r w:rsidRPr="009373C7">
        <w:rPr>
          <w:i/>
          <w:sz w:val="36"/>
          <w:szCs w:val="32"/>
        </w:rPr>
        <w:t xml:space="preserve"> </w:t>
      </w:r>
    </w:p>
    <w:p w:rsidR="00350CB7" w:rsidRPr="00664372" w:rsidRDefault="00350CB7" w:rsidP="00350CB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LARS EDENIUS, CHANG-YONG CHOI, WIELAND HEIM</w:t>
      </w:r>
      <w:r w:rsidRPr="004B55EF">
        <w:rPr>
          <w:sz w:val="24"/>
          <w:szCs w:val="24"/>
        </w:rPr>
        <w:t>, TUOMO JAAKKONEN, A</w:t>
      </w:r>
      <w:r>
        <w:rPr>
          <w:sz w:val="24"/>
          <w:szCs w:val="24"/>
        </w:rPr>
        <w:t xml:space="preserve">DRIAAN DE JONG, </w:t>
      </w:r>
      <w:r w:rsidRPr="0074472E">
        <w:rPr>
          <w:sz w:val="24"/>
          <w:szCs w:val="24"/>
        </w:rPr>
        <w:t>KIYOAKI</w:t>
      </w:r>
      <w:r>
        <w:rPr>
          <w:sz w:val="24"/>
          <w:szCs w:val="24"/>
        </w:rPr>
        <w:t xml:space="preserve"> </w:t>
      </w:r>
      <w:r w:rsidRPr="001102ED">
        <w:rPr>
          <w:sz w:val="24"/>
          <w:szCs w:val="24"/>
        </w:rPr>
        <w:t>OZAKI</w:t>
      </w:r>
      <w:r>
        <w:rPr>
          <w:sz w:val="24"/>
          <w:szCs w:val="24"/>
        </w:rPr>
        <w:t xml:space="preserve"> and</w:t>
      </w:r>
      <w:r w:rsidRPr="001102ED">
        <w:rPr>
          <w:sz w:val="24"/>
          <w:szCs w:val="24"/>
        </w:rPr>
        <w:t xml:space="preserve"> </w:t>
      </w:r>
      <w:r>
        <w:rPr>
          <w:sz w:val="24"/>
          <w:szCs w:val="24"/>
        </w:rPr>
        <w:t>JEAN-MICHEL ROBERGE</w:t>
      </w:r>
      <w:r w:rsidRPr="00664372">
        <w:rPr>
          <w:sz w:val="24"/>
          <w:szCs w:val="24"/>
        </w:rPr>
        <w:t xml:space="preserve"> </w:t>
      </w:r>
    </w:p>
    <w:p w:rsidR="00350CB7" w:rsidRDefault="00350CB7" w:rsidP="00350CB7">
      <w:pPr>
        <w:spacing w:line="480" w:lineRule="auto"/>
        <w:rPr>
          <w:sz w:val="24"/>
          <w:szCs w:val="24"/>
        </w:rPr>
      </w:pPr>
    </w:p>
    <w:p w:rsidR="00350CB7" w:rsidRPr="00350CB7" w:rsidRDefault="00350CB7" w:rsidP="00350CB7">
      <w:pPr>
        <w:spacing w:line="480" w:lineRule="auto"/>
        <w:rPr>
          <w:b/>
          <w:sz w:val="24"/>
          <w:szCs w:val="24"/>
        </w:rPr>
      </w:pPr>
      <w:r w:rsidRPr="00350CB7">
        <w:rPr>
          <w:b/>
          <w:sz w:val="24"/>
          <w:szCs w:val="24"/>
        </w:rPr>
        <w:t>Contents</w:t>
      </w:r>
    </w:p>
    <w:p w:rsidR="00214301" w:rsidRDefault="00350CB7">
      <w:proofErr w:type="gramStart"/>
      <w:r>
        <w:t>Appendix S1.</w:t>
      </w:r>
      <w:proofErr w:type="gramEnd"/>
      <w:r>
        <w:t xml:space="preserve"> </w:t>
      </w:r>
      <w:r w:rsidRPr="00444DD2">
        <w:rPr>
          <w:sz w:val="24"/>
          <w:szCs w:val="24"/>
        </w:rPr>
        <w:t>Time series data on Rustic Bunting included in the population trend analys</w:t>
      </w:r>
      <w:r>
        <w:rPr>
          <w:sz w:val="24"/>
          <w:szCs w:val="24"/>
        </w:rPr>
        <w:t>e</w:t>
      </w:r>
      <w:r w:rsidRPr="00444DD2">
        <w:rPr>
          <w:sz w:val="24"/>
          <w:szCs w:val="24"/>
        </w:rPr>
        <w:t>s.</w:t>
      </w:r>
    </w:p>
    <w:p w:rsidR="00350CB7" w:rsidRDefault="00350CB7">
      <w:r>
        <w:t>References</w:t>
      </w:r>
      <w:r>
        <w:br w:type="page"/>
      </w:r>
    </w:p>
    <w:p w:rsidR="00350CB7" w:rsidRPr="00444DD2" w:rsidRDefault="00350CB7" w:rsidP="00350CB7">
      <w:pPr>
        <w:rPr>
          <w:sz w:val="24"/>
          <w:szCs w:val="24"/>
        </w:rPr>
      </w:pPr>
      <w:proofErr w:type="gramStart"/>
      <w:r w:rsidRPr="00444DD2">
        <w:rPr>
          <w:sz w:val="24"/>
          <w:szCs w:val="24"/>
        </w:rPr>
        <w:lastRenderedPageBreak/>
        <w:t xml:space="preserve">Appendix </w:t>
      </w:r>
      <w:r>
        <w:rPr>
          <w:sz w:val="24"/>
          <w:szCs w:val="24"/>
        </w:rPr>
        <w:t>S</w:t>
      </w:r>
      <w:r w:rsidRPr="00444DD2">
        <w:rPr>
          <w:sz w:val="24"/>
          <w:szCs w:val="24"/>
        </w:rPr>
        <w:t>1.</w:t>
      </w:r>
      <w:proofErr w:type="gramEnd"/>
      <w:r w:rsidRPr="00444DD2">
        <w:rPr>
          <w:sz w:val="24"/>
          <w:szCs w:val="24"/>
        </w:rPr>
        <w:t xml:space="preserve"> Time series data on Rustic Bunting included in the population trend analys</w:t>
      </w:r>
      <w:r>
        <w:rPr>
          <w:sz w:val="24"/>
          <w:szCs w:val="24"/>
        </w:rPr>
        <w:t>e</w:t>
      </w:r>
      <w:r w:rsidRPr="00444DD2">
        <w:rPr>
          <w:sz w:val="24"/>
          <w:szCs w:val="24"/>
        </w:rPr>
        <w:t xml:space="preserve">s. </w:t>
      </w:r>
    </w:p>
    <w:p w:rsidR="00350CB7" w:rsidRPr="003C7F4A" w:rsidRDefault="00350CB7" w:rsidP="00350CB7">
      <w:pPr>
        <w:rPr>
          <w:sz w:val="24"/>
          <w:szCs w:val="24"/>
        </w:rPr>
      </w:pPr>
    </w:p>
    <w:tbl>
      <w:tblPr>
        <w:tblStyle w:val="TableGrid"/>
        <w:tblpPr w:leftFromText="141" w:rightFromText="141" w:vertAnchor="page" w:horzAnchor="margin" w:tblpY="2416"/>
        <w:tblW w:w="0" w:type="auto"/>
        <w:tblLook w:val="04A0" w:firstRow="1" w:lastRow="0" w:firstColumn="1" w:lastColumn="0" w:noHBand="0" w:noVBand="1"/>
      </w:tblPr>
      <w:tblGrid>
        <w:gridCol w:w="1643"/>
        <w:gridCol w:w="1080"/>
        <w:gridCol w:w="1333"/>
        <w:gridCol w:w="1290"/>
        <w:gridCol w:w="1330"/>
        <w:gridCol w:w="897"/>
        <w:gridCol w:w="1669"/>
      </w:tblGrid>
      <w:tr w:rsidR="00350CB7" w:rsidRPr="00017D0F" w:rsidTr="00801F3F">
        <w:tc>
          <w:tcPr>
            <w:tcW w:w="1951" w:type="dxa"/>
          </w:tcPr>
          <w:p w:rsidR="00350CB7" w:rsidRPr="00454A42" w:rsidRDefault="00350CB7" w:rsidP="00801F3F">
            <w:pPr>
              <w:rPr>
                <w:sz w:val="20"/>
                <w:szCs w:val="20"/>
              </w:rPr>
            </w:pPr>
            <w:r w:rsidRPr="00454A42">
              <w:rPr>
                <w:sz w:val="20"/>
                <w:szCs w:val="20"/>
              </w:rPr>
              <w:t>Site</w:t>
            </w:r>
          </w:p>
        </w:tc>
        <w:tc>
          <w:tcPr>
            <w:tcW w:w="1418" w:type="dxa"/>
          </w:tcPr>
          <w:p w:rsidR="00350CB7" w:rsidRPr="00454A42" w:rsidRDefault="00350CB7" w:rsidP="00801F3F">
            <w:pPr>
              <w:rPr>
                <w:sz w:val="20"/>
                <w:szCs w:val="20"/>
              </w:rPr>
            </w:pPr>
            <w:r w:rsidRPr="00454A42">
              <w:rPr>
                <w:sz w:val="20"/>
                <w:szCs w:val="20"/>
              </w:rPr>
              <w:t>Country</w:t>
            </w:r>
          </w:p>
        </w:tc>
        <w:tc>
          <w:tcPr>
            <w:tcW w:w="1402" w:type="dxa"/>
          </w:tcPr>
          <w:p w:rsidR="00350CB7" w:rsidRPr="00454A42" w:rsidRDefault="00350CB7" w:rsidP="00801F3F">
            <w:pPr>
              <w:rPr>
                <w:sz w:val="20"/>
                <w:szCs w:val="20"/>
              </w:rPr>
            </w:pPr>
            <w:r w:rsidRPr="00454A42">
              <w:rPr>
                <w:sz w:val="20"/>
                <w:szCs w:val="20"/>
              </w:rPr>
              <w:t>Region</w:t>
            </w:r>
          </w:p>
        </w:tc>
        <w:tc>
          <w:tcPr>
            <w:tcW w:w="1433" w:type="dxa"/>
          </w:tcPr>
          <w:p w:rsidR="00350CB7" w:rsidRPr="00454A42" w:rsidRDefault="00350CB7" w:rsidP="00801F3F">
            <w:pPr>
              <w:rPr>
                <w:sz w:val="20"/>
                <w:szCs w:val="20"/>
              </w:rPr>
            </w:pPr>
            <w:r w:rsidRPr="00454A42">
              <w:rPr>
                <w:sz w:val="20"/>
                <w:szCs w:val="20"/>
              </w:rPr>
              <w:t>Coordinates</w:t>
            </w:r>
          </w:p>
        </w:tc>
        <w:tc>
          <w:tcPr>
            <w:tcW w:w="1842" w:type="dxa"/>
          </w:tcPr>
          <w:p w:rsidR="00350CB7" w:rsidRPr="00454A42" w:rsidRDefault="00350CB7" w:rsidP="00801F3F">
            <w:pPr>
              <w:rPr>
                <w:sz w:val="20"/>
                <w:szCs w:val="20"/>
              </w:rPr>
            </w:pPr>
            <w:r w:rsidRPr="00454A42">
              <w:rPr>
                <w:sz w:val="20"/>
                <w:szCs w:val="20"/>
              </w:rPr>
              <w:t>Type of data</w:t>
            </w:r>
          </w:p>
        </w:tc>
        <w:tc>
          <w:tcPr>
            <w:tcW w:w="1134" w:type="dxa"/>
          </w:tcPr>
          <w:p w:rsidR="00350CB7" w:rsidRPr="00454A42" w:rsidRDefault="00350CB7" w:rsidP="00801F3F">
            <w:pPr>
              <w:rPr>
                <w:sz w:val="20"/>
                <w:szCs w:val="20"/>
              </w:rPr>
            </w:pPr>
            <w:r w:rsidRPr="00454A42">
              <w:rPr>
                <w:sz w:val="20"/>
                <w:szCs w:val="20"/>
              </w:rPr>
              <w:t>Time period</w:t>
            </w:r>
          </w:p>
        </w:tc>
        <w:tc>
          <w:tcPr>
            <w:tcW w:w="2410" w:type="dxa"/>
          </w:tcPr>
          <w:p w:rsidR="00350CB7" w:rsidRPr="00454A42" w:rsidRDefault="00350CB7" w:rsidP="00801F3F">
            <w:pPr>
              <w:rPr>
                <w:sz w:val="20"/>
                <w:szCs w:val="20"/>
              </w:rPr>
            </w:pPr>
            <w:r w:rsidRPr="00454A42">
              <w:rPr>
                <w:sz w:val="20"/>
                <w:szCs w:val="20"/>
              </w:rPr>
              <w:t>Data source/</w:t>
            </w:r>
            <w:r>
              <w:rPr>
                <w:sz w:val="20"/>
                <w:szCs w:val="20"/>
              </w:rPr>
              <w:t xml:space="preserve">data </w:t>
            </w:r>
            <w:r w:rsidRPr="00454A42">
              <w:rPr>
                <w:sz w:val="20"/>
                <w:szCs w:val="20"/>
              </w:rPr>
              <w:t>provider</w:t>
            </w:r>
          </w:p>
        </w:tc>
      </w:tr>
      <w:tr w:rsidR="00350CB7" w:rsidRPr="00B202EA" w:rsidTr="00801F3F">
        <w:tc>
          <w:tcPr>
            <w:tcW w:w="1951" w:type="dxa"/>
          </w:tcPr>
          <w:p w:rsidR="00350CB7" w:rsidRPr="00454A42" w:rsidRDefault="00350CB7" w:rsidP="0080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</w:t>
            </w:r>
          </w:p>
        </w:tc>
        <w:tc>
          <w:tcPr>
            <w:tcW w:w="1418" w:type="dxa"/>
          </w:tcPr>
          <w:p w:rsidR="00350CB7" w:rsidRPr="00454A42" w:rsidRDefault="00350CB7" w:rsidP="00801F3F">
            <w:pPr>
              <w:rPr>
                <w:sz w:val="20"/>
                <w:szCs w:val="20"/>
              </w:rPr>
            </w:pPr>
            <w:r w:rsidRPr="00454A42">
              <w:rPr>
                <w:sz w:val="20"/>
                <w:szCs w:val="20"/>
              </w:rPr>
              <w:t>Norway</w:t>
            </w:r>
          </w:p>
        </w:tc>
        <w:tc>
          <w:tcPr>
            <w:tcW w:w="1402" w:type="dxa"/>
          </w:tcPr>
          <w:p w:rsidR="00350CB7" w:rsidRPr="00454A42" w:rsidRDefault="00350CB7" w:rsidP="00801F3F">
            <w:pPr>
              <w:rPr>
                <w:sz w:val="20"/>
                <w:szCs w:val="20"/>
              </w:rPr>
            </w:pPr>
            <w:proofErr w:type="spellStart"/>
            <w:r w:rsidRPr="00454A42">
              <w:rPr>
                <w:sz w:val="20"/>
                <w:szCs w:val="20"/>
              </w:rPr>
              <w:t>Hedmark</w:t>
            </w:r>
            <w:proofErr w:type="spellEnd"/>
            <w:r w:rsidRPr="00454A42">
              <w:rPr>
                <w:sz w:val="20"/>
                <w:szCs w:val="20"/>
              </w:rPr>
              <w:t xml:space="preserve"> County</w:t>
            </w:r>
          </w:p>
        </w:tc>
        <w:tc>
          <w:tcPr>
            <w:tcW w:w="1433" w:type="dxa"/>
          </w:tcPr>
          <w:p w:rsidR="00350CB7" w:rsidRPr="00454A42" w:rsidRDefault="00350CB7" w:rsidP="00801F3F">
            <w:pPr>
              <w:rPr>
                <w:sz w:val="20"/>
                <w:szCs w:val="20"/>
              </w:rPr>
            </w:pPr>
            <w:r w:rsidRPr="00454A42">
              <w:rPr>
                <w:sz w:val="20"/>
                <w:szCs w:val="20"/>
              </w:rPr>
              <w:t>≈</w:t>
            </w:r>
            <w:r w:rsidRPr="00454A42">
              <w:rPr>
                <w:rFonts w:cs="Times New Roman"/>
                <w:sz w:val="20"/>
                <w:szCs w:val="20"/>
                <w:shd w:val="clear" w:color="auto" w:fill="FFFFFF"/>
              </w:rPr>
              <w:t>61</w:t>
            </w:r>
            <w:r w:rsidRPr="00454A42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</w:rPr>
              <w:t>o</w:t>
            </w:r>
            <w:r w:rsidRPr="00454A42">
              <w:rPr>
                <w:rFonts w:cs="Times New Roman"/>
                <w:sz w:val="20"/>
                <w:szCs w:val="20"/>
                <w:shd w:val="clear" w:color="auto" w:fill="FFFFFF"/>
              </w:rPr>
              <w:t>N, 12</w:t>
            </w:r>
            <w:r w:rsidRPr="00454A42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</w:rPr>
              <w:t>o</w:t>
            </w:r>
            <w:r w:rsidRPr="00454A42">
              <w:rPr>
                <w:rFonts w:cs="Times New Roman"/>
                <w:sz w:val="20"/>
                <w:szCs w:val="20"/>
                <w:shd w:val="clear" w:color="auto" w:fill="FFFFFF"/>
              </w:rPr>
              <w:t>E</w:t>
            </w:r>
          </w:p>
        </w:tc>
        <w:tc>
          <w:tcPr>
            <w:tcW w:w="1842" w:type="dxa"/>
          </w:tcPr>
          <w:p w:rsidR="00350CB7" w:rsidRPr="00454A42" w:rsidRDefault="00350CB7" w:rsidP="00801F3F">
            <w:pPr>
              <w:rPr>
                <w:sz w:val="20"/>
                <w:szCs w:val="20"/>
              </w:rPr>
            </w:pPr>
            <w:r w:rsidRPr="00454A42">
              <w:rPr>
                <w:sz w:val="20"/>
                <w:szCs w:val="20"/>
              </w:rPr>
              <w:t>Breeding surveys</w:t>
            </w:r>
          </w:p>
        </w:tc>
        <w:tc>
          <w:tcPr>
            <w:tcW w:w="1134" w:type="dxa"/>
          </w:tcPr>
          <w:p w:rsidR="00350CB7" w:rsidRPr="00454A42" w:rsidRDefault="00350CB7" w:rsidP="0080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2008-20</w:t>
            </w:r>
            <w:r w:rsidRPr="00EA7252"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350CB7" w:rsidRPr="00454A42" w:rsidRDefault="00350CB7" w:rsidP="00801F3F">
            <w:pPr>
              <w:rPr>
                <w:sz w:val="20"/>
                <w:szCs w:val="20"/>
              </w:rPr>
            </w:pPr>
            <w:r w:rsidRPr="00454A42">
              <w:rPr>
                <w:sz w:val="20"/>
                <w:szCs w:val="20"/>
              </w:rPr>
              <w:t xml:space="preserve">Dale </w:t>
            </w:r>
            <w:r>
              <w:rPr>
                <w:sz w:val="20"/>
                <w:szCs w:val="20"/>
              </w:rPr>
              <w:t>and</w:t>
            </w:r>
            <w:r w:rsidRPr="00454A42">
              <w:rPr>
                <w:sz w:val="20"/>
                <w:szCs w:val="20"/>
              </w:rPr>
              <w:t xml:space="preserve"> Hansen (2013)</w:t>
            </w:r>
            <w:r>
              <w:rPr>
                <w:sz w:val="20"/>
                <w:szCs w:val="20"/>
              </w:rPr>
              <w:t>. Hansen (2015)</w:t>
            </w:r>
          </w:p>
        </w:tc>
      </w:tr>
      <w:tr w:rsidR="00350CB7" w:rsidRPr="00B202EA" w:rsidTr="00801F3F">
        <w:tc>
          <w:tcPr>
            <w:tcW w:w="1951" w:type="dxa"/>
          </w:tcPr>
          <w:p w:rsidR="00350CB7" w:rsidRPr="00454A42" w:rsidRDefault="00350CB7" w:rsidP="00801F3F">
            <w:pPr>
              <w:rPr>
                <w:sz w:val="20"/>
                <w:szCs w:val="20"/>
              </w:rPr>
            </w:pPr>
            <w:proofErr w:type="spellStart"/>
            <w:r w:rsidRPr="00454A42">
              <w:rPr>
                <w:sz w:val="20"/>
                <w:szCs w:val="20"/>
              </w:rPr>
              <w:t>Stora</w:t>
            </w:r>
            <w:proofErr w:type="spellEnd"/>
            <w:r w:rsidRPr="00454A42">
              <w:rPr>
                <w:sz w:val="20"/>
                <w:szCs w:val="20"/>
              </w:rPr>
              <w:t xml:space="preserve"> </w:t>
            </w:r>
            <w:proofErr w:type="spellStart"/>
            <w:r w:rsidRPr="00454A42">
              <w:rPr>
                <w:sz w:val="20"/>
                <w:szCs w:val="20"/>
              </w:rPr>
              <w:t>Fjäderägg</w:t>
            </w:r>
            <w:proofErr w:type="spellEnd"/>
            <w:r w:rsidRPr="00454A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Migratory </w:t>
            </w:r>
            <w:r w:rsidRPr="00454A42">
              <w:rPr>
                <w:sz w:val="20"/>
                <w:szCs w:val="20"/>
              </w:rPr>
              <w:t>Bird Observatory</w:t>
            </w:r>
          </w:p>
        </w:tc>
        <w:tc>
          <w:tcPr>
            <w:tcW w:w="1418" w:type="dxa"/>
          </w:tcPr>
          <w:p w:rsidR="00350CB7" w:rsidRPr="00454A42" w:rsidRDefault="00350CB7" w:rsidP="00801F3F">
            <w:pPr>
              <w:rPr>
                <w:sz w:val="20"/>
                <w:szCs w:val="20"/>
              </w:rPr>
            </w:pPr>
            <w:r w:rsidRPr="00454A42">
              <w:rPr>
                <w:sz w:val="20"/>
                <w:szCs w:val="20"/>
              </w:rPr>
              <w:t>Sweden</w:t>
            </w:r>
          </w:p>
        </w:tc>
        <w:tc>
          <w:tcPr>
            <w:tcW w:w="1402" w:type="dxa"/>
          </w:tcPr>
          <w:p w:rsidR="00350CB7" w:rsidRPr="00454A42" w:rsidRDefault="00350CB7" w:rsidP="00801F3F">
            <w:pPr>
              <w:rPr>
                <w:sz w:val="20"/>
                <w:szCs w:val="20"/>
              </w:rPr>
            </w:pPr>
            <w:proofErr w:type="spellStart"/>
            <w:r w:rsidRPr="00454A42">
              <w:rPr>
                <w:sz w:val="20"/>
                <w:szCs w:val="20"/>
              </w:rPr>
              <w:t>Västerbotten</w:t>
            </w:r>
            <w:proofErr w:type="spellEnd"/>
            <w:r w:rsidRPr="00454A42">
              <w:rPr>
                <w:sz w:val="20"/>
                <w:szCs w:val="20"/>
              </w:rPr>
              <w:t xml:space="preserve"> County</w:t>
            </w:r>
          </w:p>
        </w:tc>
        <w:tc>
          <w:tcPr>
            <w:tcW w:w="1433" w:type="dxa"/>
          </w:tcPr>
          <w:p w:rsidR="00350CB7" w:rsidRPr="00454A42" w:rsidRDefault="00350CB7" w:rsidP="00801F3F">
            <w:pPr>
              <w:rPr>
                <w:sz w:val="20"/>
                <w:szCs w:val="20"/>
              </w:rPr>
            </w:pPr>
            <w:r w:rsidRPr="00454A42">
              <w:rPr>
                <w:rFonts w:cs="Times New Roman"/>
                <w:sz w:val="20"/>
                <w:szCs w:val="20"/>
                <w:shd w:val="clear" w:color="auto" w:fill="FFFFFF"/>
              </w:rPr>
              <w:t>63</w:t>
            </w:r>
            <w:r w:rsidRPr="00454A42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</w:rPr>
              <w:t>o</w:t>
            </w:r>
            <w:r w:rsidRPr="00454A42">
              <w:rPr>
                <w:rFonts w:cs="Times New Roman"/>
                <w:sz w:val="20"/>
                <w:szCs w:val="20"/>
                <w:shd w:val="clear" w:color="auto" w:fill="FFFFFF"/>
              </w:rPr>
              <w:t>49’N, 21</w:t>
            </w:r>
            <w:r w:rsidRPr="00454A42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</w:rPr>
              <w:t>o</w:t>
            </w:r>
            <w:r w:rsidRPr="00454A42">
              <w:rPr>
                <w:rFonts w:cs="Times New Roman"/>
                <w:sz w:val="20"/>
                <w:szCs w:val="20"/>
                <w:shd w:val="clear" w:color="auto" w:fill="FFFFFF"/>
              </w:rPr>
              <w:t>00’E</w:t>
            </w:r>
          </w:p>
        </w:tc>
        <w:tc>
          <w:tcPr>
            <w:tcW w:w="1842" w:type="dxa"/>
          </w:tcPr>
          <w:p w:rsidR="00350CB7" w:rsidRPr="00454A42" w:rsidRDefault="00350CB7" w:rsidP="0080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Ringing</w:t>
            </w:r>
            <w:r w:rsidRPr="00454A42">
              <w:rPr>
                <w:sz w:val="20"/>
                <w:szCs w:val="20"/>
              </w:rPr>
              <w:t>, autumn migration</w:t>
            </w:r>
          </w:p>
        </w:tc>
        <w:tc>
          <w:tcPr>
            <w:tcW w:w="1134" w:type="dxa"/>
          </w:tcPr>
          <w:p w:rsidR="00350CB7" w:rsidRPr="00454A42" w:rsidRDefault="00350CB7" w:rsidP="00801F3F">
            <w:pPr>
              <w:rPr>
                <w:sz w:val="20"/>
                <w:szCs w:val="20"/>
              </w:rPr>
            </w:pPr>
            <w:r w:rsidRPr="00454A42">
              <w:rPr>
                <w:sz w:val="20"/>
                <w:szCs w:val="20"/>
              </w:rPr>
              <w:t>1985-2014</w:t>
            </w:r>
          </w:p>
        </w:tc>
        <w:tc>
          <w:tcPr>
            <w:tcW w:w="2410" w:type="dxa"/>
          </w:tcPr>
          <w:p w:rsidR="00350CB7" w:rsidRPr="00454A42" w:rsidRDefault="00350CB7" w:rsidP="00801F3F">
            <w:pPr>
              <w:rPr>
                <w:sz w:val="20"/>
                <w:szCs w:val="20"/>
              </w:rPr>
            </w:pPr>
            <w:proofErr w:type="spellStart"/>
            <w:r w:rsidRPr="00454A42">
              <w:rPr>
                <w:sz w:val="20"/>
                <w:szCs w:val="20"/>
              </w:rPr>
              <w:t>Edenius</w:t>
            </w:r>
            <w:proofErr w:type="spellEnd"/>
            <w:r w:rsidRPr="00454A42">
              <w:rPr>
                <w:sz w:val="20"/>
                <w:szCs w:val="20"/>
              </w:rPr>
              <w:t xml:space="preserve"> </w:t>
            </w:r>
            <w:r w:rsidRPr="00D23176">
              <w:rPr>
                <w:i/>
                <w:sz w:val="20"/>
                <w:szCs w:val="20"/>
              </w:rPr>
              <w:t>et al</w:t>
            </w:r>
            <w:r w:rsidRPr="00454A42">
              <w:rPr>
                <w:sz w:val="20"/>
                <w:szCs w:val="20"/>
              </w:rPr>
              <w:t>. (2015)</w:t>
            </w:r>
          </w:p>
        </w:tc>
      </w:tr>
      <w:tr w:rsidR="00350CB7" w:rsidRPr="00B202EA" w:rsidTr="00801F3F">
        <w:tc>
          <w:tcPr>
            <w:tcW w:w="1951" w:type="dxa"/>
          </w:tcPr>
          <w:p w:rsidR="00350CB7" w:rsidRPr="00454A42" w:rsidRDefault="00350CB7" w:rsidP="00801F3F">
            <w:pPr>
              <w:rPr>
                <w:sz w:val="20"/>
                <w:szCs w:val="20"/>
              </w:rPr>
            </w:pPr>
            <w:proofErr w:type="spellStart"/>
            <w:r w:rsidRPr="00454A42">
              <w:rPr>
                <w:sz w:val="20"/>
                <w:szCs w:val="20"/>
              </w:rPr>
              <w:t>Haparanda</w:t>
            </w:r>
            <w:proofErr w:type="spellEnd"/>
            <w:r w:rsidRPr="00454A42">
              <w:rPr>
                <w:sz w:val="20"/>
                <w:szCs w:val="20"/>
              </w:rPr>
              <w:t xml:space="preserve"> </w:t>
            </w:r>
            <w:proofErr w:type="spellStart"/>
            <w:r w:rsidRPr="00454A42">
              <w:rPr>
                <w:sz w:val="20"/>
                <w:szCs w:val="20"/>
              </w:rPr>
              <w:t>Sandskär</w:t>
            </w:r>
            <w:proofErr w:type="spellEnd"/>
            <w:r w:rsidRPr="00454A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Migratory </w:t>
            </w:r>
            <w:r w:rsidRPr="00454A42">
              <w:rPr>
                <w:sz w:val="20"/>
                <w:szCs w:val="20"/>
              </w:rPr>
              <w:t>Bird Observatory</w:t>
            </w:r>
          </w:p>
        </w:tc>
        <w:tc>
          <w:tcPr>
            <w:tcW w:w="1418" w:type="dxa"/>
          </w:tcPr>
          <w:p w:rsidR="00350CB7" w:rsidRPr="00454A42" w:rsidRDefault="00350CB7" w:rsidP="00801F3F">
            <w:pPr>
              <w:rPr>
                <w:sz w:val="20"/>
                <w:szCs w:val="20"/>
              </w:rPr>
            </w:pPr>
            <w:r w:rsidRPr="00454A42">
              <w:rPr>
                <w:sz w:val="20"/>
                <w:szCs w:val="20"/>
              </w:rPr>
              <w:t>Sweden</w:t>
            </w:r>
          </w:p>
        </w:tc>
        <w:tc>
          <w:tcPr>
            <w:tcW w:w="1402" w:type="dxa"/>
          </w:tcPr>
          <w:p w:rsidR="00350CB7" w:rsidRPr="00454A42" w:rsidRDefault="00350CB7" w:rsidP="00801F3F">
            <w:pPr>
              <w:rPr>
                <w:sz w:val="20"/>
                <w:szCs w:val="20"/>
              </w:rPr>
            </w:pPr>
            <w:proofErr w:type="spellStart"/>
            <w:r w:rsidRPr="00454A42">
              <w:rPr>
                <w:sz w:val="20"/>
                <w:szCs w:val="20"/>
              </w:rPr>
              <w:t>Norrbotten</w:t>
            </w:r>
            <w:proofErr w:type="spellEnd"/>
            <w:r w:rsidRPr="00454A42">
              <w:rPr>
                <w:sz w:val="20"/>
                <w:szCs w:val="20"/>
              </w:rPr>
              <w:t xml:space="preserve"> County</w:t>
            </w:r>
          </w:p>
        </w:tc>
        <w:tc>
          <w:tcPr>
            <w:tcW w:w="1433" w:type="dxa"/>
          </w:tcPr>
          <w:p w:rsidR="00350CB7" w:rsidRPr="00454A42" w:rsidRDefault="00350CB7" w:rsidP="00801F3F">
            <w:pPr>
              <w:rPr>
                <w:sz w:val="20"/>
                <w:szCs w:val="20"/>
              </w:rPr>
            </w:pPr>
            <w:r w:rsidRPr="00454A42">
              <w:rPr>
                <w:rFonts w:cs="Arial"/>
                <w:sz w:val="20"/>
                <w:szCs w:val="20"/>
                <w:shd w:val="clear" w:color="auto" w:fill="FFFFFF"/>
              </w:rPr>
              <w:t>65°34′N, 23°45′E</w:t>
            </w:r>
          </w:p>
        </w:tc>
        <w:tc>
          <w:tcPr>
            <w:tcW w:w="1842" w:type="dxa"/>
          </w:tcPr>
          <w:p w:rsidR="00350CB7" w:rsidRPr="00454A42" w:rsidRDefault="00350CB7" w:rsidP="0080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Ringing</w:t>
            </w:r>
            <w:r w:rsidRPr="00454A42">
              <w:rPr>
                <w:sz w:val="20"/>
                <w:szCs w:val="20"/>
              </w:rPr>
              <w:t>, autumn migration</w:t>
            </w:r>
          </w:p>
        </w:tc>
        <w:tc>
          <w:tcPr>
            <w:tcW w:w="1134" w:type="dxa"/>
          </w:tcPr>
          <w:p w:rsidR="00350CB7" w:rsidRPr="00454A42" w:rsidRDefault="00350CB7" w:rsidP="00801F3F">
            <w:pPr>
              <w:rPr>
                <w:sz w:val="20"/>
                <w:szCs w:val="20"/>
              </w:rPr>
            </w:pPr>
            <w:r w:rsidRPr="00454A42">
              <w:rPr>
                <w:sz w:val="20"/>
                <w:szCs w:val="20"/>
              </w:rPr>
              <w:t>1985-2014</w:t>
            </w:r>
          </w:p>
        </w:tc>
        <w:tc>
          <w:tcPr>
            <w:tcW w:w="2410" w:type="dxa"/>
          </w:tcPr>
          <w:p w:rsidR="00350CB7" w:rsidRPr="00454A42" w:rsidRDefault="00350CB7" w:rsidP="00801F3F">
            <w:pPr>
              <w:rPr>
                <w:sz w:val="20"/>
                <w:szCs w:val="20"/>
              </w:rPr>
            </w:pPr>
            <w:r w:rsidRPr="00454A42">
              <w:rPr>
                <w:sz w:val="20"/>
                <w:szCs w:val="20"/>
              </w:rPr>
              <w:t>NOF (2015)</w:t>
            </w:r>
          </w:p>
        </w:tc>
      </w:tr>
      <w:tr w:rsidR="00350CB7" w:rsidRPr="00D52736" w:rsidTr="00801F3F">
        <w:tc>
          <w:tcPr>
            <w:tcW w:w="1951" w:type="dxa"/>
          </w:tcPr>
          <w:p w:rsidR="00350CB7" w:rsidRPr="00454A42" w:rsidRDefault="00350CB7" w:rsidP="0080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country</w:t>
            </w:r>
          </w:p>
        </w:tc>
        <w:tc>
          <w:tcPr>
            <w:tcW w:w="1418" w:type="dxa"/>
          </w:tcPr>
          <w:p w:rsidR="00350CB7" w:rsidRPr="00454A42" w:rsidRDefault="00350CB7" w:rsidP="00801F3F">
            <w:pPr>
              <w:rPr>
                <w:sz w:val="20"/>
                <w:szCs w:val="20"/>
              </w:rPr>
            </w:pPr>
            <w:r w:rsidRPr="00454A42">
              <w:rPr>
                <w:sz w:val="20"/>
                <w:szCs w:val="20"/>
              </w:rPr>
              <w:t>Sweden</w:t>
            </w:r>
          </w:p>
        </w:tc>
        <w:tc>
          <w:tcPr>
            <w:tcW w:w="1402" w:type="dxa"/>
          </w:tcPr>
          <w:p w:rsidR="00350CB7" w:rsidRPr="00454A42" w:rsidRDefault="00350CB7" w:rsidP="00801F3F">
            <w:pPr>
              <w:rPr>
                <w:sz w:val="20"/>
                <w:szCs w:val="20"/>
              </w:rPr>
            </w:pPr>
            <w:r w:rsidRPr="00454A42">
              <w:rPr>
                <w:sz w:val="20"/>
                <w:szCs w:val="20"/>
              </w:rPr>
              <w:t>Nationwide</w:t>
            </w:r>
          </w:p>
        </w:tc>
        <w:tc>
          <w:tcPr>
            <w:tcW w:w="1433" w:type="dxa"/>
          </w:tcPr>
          <w:p w:rsidR="00350CB7" w:rsidRPr="00454A42" w:rsidRDefault="00350CB7" w:rsidP="00801F3F">
            <w:pPr>
              <w:rPr>
                <w:sz w:val="20"/>
                <w:szCs w:val="20"/>
              </w:rPr>
            </w:pPr>
            <w:r w:rsidRPr="00454A42">
              <w:rPr>
                <w:sz w:val="20"/>
                <w:szCs w:val="20"/>
              </w:rPr>
              <w:t>NA</w:t>
            </w:r>
          </w:p>
        </w:tc>
        <w:tc>
          <w:tcPr>
            <w:tcW w:w="1842" w:type="dxa"/>
          </w:tcPr>
          <w:p w:rsidR="00350CB7" w:rsidRPr="00454A42" w:rsidRDefault="00350CB7" w:rsidP="00801F3F">
            <w:pPr>
              <w:rPr>
                <w:sz w:val="20"/>
                <w:szCs w:val="20"/>
              </w:rPr>
            </w:pPr>
            <w:r w:rsidRPr="00454A42">
              <w:rPr>
                <w:sz w:val="20"/>
                <w:szCs w:val="20"/>
              </w:rPr>
              <w:t xml:space="preserve">Breeding surveys </w:t>
            </w:r>
          </w:p>
        </w:tc>
        <w:tc>
          <w:tcPr>
            <w:tcW w:w="1134" w:type="dxa"/>
          </w:tcPr>
          <w:p w:rsidR="00350CB7" w:rsidRPr="00454A42" w:rsidRDefault="00350CB7" w:rsidP="0080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  <w:r w:rsidRPr="00454A42">
              <w:rPr>
                <w:sz w:val="20"/>
                <w:szCs w:val="20"/>
              </w:rPr>
              <w:t>-2014</w:t>
            </w:r>
          </w:p>
        </w:tc>
        <w:tc>
          <w:tcPr>
            <w:tcW w:w="2410" w:type="dxa"/>
          </w:tcPr>
          <w:p w:rsidR="00350CB7" w:rsidRPr="00D52736" w:rsidRDefault="00350CB7" w:rsidP="0080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Green and </w:t>
            </w:r>
            <w:proofErr w:type="spellStart"/>
            <w:r>
              <w:rPr>
                <w:sz w:val="20"/>
                <w:szCs w:val="20"/>
              </w:rPr>
              <w:t>Lindström</w:t>
            </w:r>
            <w:proofErr w:type="spellEnd"/>
            <w:r>
              <w:rPr>
                <w:sz w:val="20"/>
                <w:szCs w:val="20"/>
              </w:rPr>
              <w:t xml:space="preserve"> (2015a)</w:t>
            </w:r>
          </w:p>
        </w:tc>
      </w:tr>
      <w:tr w:rsidR="00350CB7" w:rsidRPr="00D52736" w:rsidTr="00801F3F">
        <w:tc>
          <w:tcPr>
            <w:tcW w:w="1951" w:type="dxa"/>
          </w:tcPr>
          <w:p w:rsidR="00350CB7" w:rsidRPr="00D52736" w:rsidRDefault="00350CB7" w:rsidP="0080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country</w:t>
            </w:r>
          </w:p>
        </w:tc>
        <w:tc>
          <w:tcPr>
            <w:tcW w:w="1418" w:type="dxa"/>
          </w:tcPr>
          <w:p w:rsidR="00350CB7" w:rsidRPr="00D52736" w:rsidRDefault="00350CB7" w:rsidP="00801F3F">
            <w:pPr>
              <w:rPr>
                <w:sz w:val="20"/>
                <w:szCs w:val="20"/>
              </w:rPr>
            </w:pPr>
            <w:r w:rsidRPr="00D52736">
              <w:rPr>
                <w:sz w:val="20"/>
                <w:szCs w:val="20"/>
              </w:rPr>
              <w:t>Finland</w:t>
            </w:r>
          </w:p>
        </w:tc>
        <w:tc>
          <w:tcPr>
            <w:tcW w:w="1402" w:type="dxa"/>
          </w:tcPr>
          <w:p w:rsidR="00350CB7" w:rsidRPr="00D52736" w:rsidRDefault="00350CB7" w:rsidP="00801F3F">
            <w:pPr>
              <w:rPr>
                <w:sz w:val="20"/>
                <w:szCs w:val="20"/>
              </w:rPr>
            </w:pPr>
            <w:r w:rsidRPr="00D52736">
              <w:rPr>
                <w:sz w:val="20"/>
                <w:szCs w:val="20"/>
              </w:rPr>
              <w:t>Nationwide</w:t>
            </w:r>
          </w:p>
        </w:tc>
        <w:tc>
          <w:tcPr>
            <w:tcW w:w="1433" w:type="dxa"/>
          </w:tcPr>
          <w:p w:rsidR="00350CB7" w:rsidRPr="00D52736" w:rsidRDefault="00350CB7" w:rsidP="00801F3F">
            <w:pPr>
              <w:rPr>
                <w:sz w:val="20"/>
                <w:szCs w:val="20"/>
              </w:rPr>
            </w:pPr>
            <w:r w:rsidRPr="00D52736">
              <w:rPr>
                <w:sz w:val="20"/>
                <w:szCs w:val="20"/>
              </w:rPr>
              <w:t>NA</w:t>
            </w:r>
          </w:p>
        </w:tc>
        <w:tc>
          <w:tcPr>
            <w:tcW w:w="1842" w:type="dxa"/>
          </w:tcPr>
          <w:p w:rsidR="00350CB7" w:rsidRPr="00D52736" w:rsidRDefault="00350CB7" w:rsidP="00801F3F">
            <w:pPr>
              <w:rPr>
                <w:sz w:val="20"/>
                <w:szCs w:val="20"/>
              </w:rPr>
            </w:pPr>
            <w:r w:rsidRPr="00D52736">
              <w:rPr>
                <w:sz w:val="20"/>
                <w:szCs w:val="20"/>
              </w:rPr>
              <w:t xml:space="preserve">Breeding surveys </w:t>
            </w:r>
          </w:p>
        </w:tc>
        <w:tc>
          <w:tcPr>
            <w:tcW w:w="1134" w:type="dxa"/>
          </w:tcPr>
          <w:p w:rsidR="00350CB7" w:rsidRPr="00D52736" w:rsidRDefault="00350CB7" w:rsidP="00801F3F">
            <w:pPr>
              <w:rPr>
                <w:sz w:val="20"/>
                <w:szCs w:val="20"/>
              </w:rPr>
            </w:pPr>
            <w:r w:rsidRPr="00D52736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85</w:t>
            </w:r>
            <w:r w:rsidRPr="00D52736">
              <w:rPr>
                <w:sz w:val="20"/>
                <w:szCs w:val="20"/>
              </w:rPr>
              <w:t>-2014</w:t>
            </w:r>
          </w:p>
        </w:tc>
        <w:tc>
          <w:tcPr>
            <w:tcW w:w="2410" w:type="dxa"/>
          </w:tcPr>
          <w:p w:rsidR="00350CB7" w:rsidRPr="003C7F4A" w:rsidRDefault="00350CB7" w:rsidP="00801F3F">
            <w:pPr>
              <w:rPr>
                <w:sz w:val="20"/>
                <w:szCs w:val="20"/>
              </w:rPr>
            </w:pPr>
            <w:r w:rsidRPr="003C7F4A">
              <w:rPr>
                <w:sz w:val="20"/>
                <w:szCs w:val="20"/>
              </w:rPr>
              <w:t>Finnish Museum of Natural History</w:t>
            </w:r>
          </w:p>
        </w:tc>
      </w:tr>
      <w:tr w:rsidR="00350CB7" w:rsidRPr="00454A42" w:rsidTr="00801F3F">
        <w:tc>
          <w:tcPr>
            <w:tcW w:w="1951" w:type="dxa"/>
          </w:tcPr>
          <w:p w:rsidR="00350CB7" w:rsidRPr="00454A42" w:rsidRDefault="00350CB7" w:rsidP="00801F3F">
            <w:pPr>
              <w:rPr>
                <w:sz w:val="20"/>
                <w:szCs w:val="20"/>
              </w:rPr>
            </w:pPr>
            <w:proofErr w:type="spellStart"/>
            <w:r w:rsidRPr="00117EF0">
              <w:rPr>
                <w:sz w:val="20"/>
                <w:szCs w:val="20"/>
              </w:rPr>
              <w:t>Fukushimagata</w:t>
            </w:r>
            <w:proofErr w:type="spellEnd"/>
            <w:r>
              <w:rPr>
                <w:sz w:val="20"/>
                <w:szCs w:val="20"/>
              </w:rPr>
              <w:t xml:space="preserve"> Ringing Station</w:t>
            </w:r>
          </w:p>
        </w:tc>
        <w:tc>
          <w:tcPr>
            <w:tcW w:w="1418" w:type="dxa"/>
          </w:tcPr>
          <w:p w:rsidR="00350CB7" w:rsidRPr="00454A42" w:rsidRDefault="00350CB7" w:rsidP="00801F3F">
            <w:pPr>
              <w:rPr>
                <w:sz w:val="20"/>
                <w:szCs w:val="20"/>
              </w:rPr>
            </w:pPr>
            <w:r w:rsidRPr="00454A42">
              <w:rPr>
                <w:sz w:val="20"/>
                <w:szCs w:val="20"/>
              </w:rPr>
              <w:t>Japan</w:t>
            </w:r>
          </w:p>
        </w:tc>
        <w:tc>
          <w:tcPr>
            <w:tcW w:w="1402" w:type="dxa"/>
          </w:tcPr>
          <w:p w:rsidR="00350CB7" w:rsidRPr="00454A42" w:rsidRDefault="00350CB7" w:rsidP="0080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Niigata Prefecture</w:t>
            </w:r>
          </w:p>
        </w:tc>
        <w:tc>
          <w:tcPr>
            <w:tcW w:w="1433" w:type="dxa"/>
          </w:tcPr>
          <w:p w:rsidR="00350CB7" w:rsidRPr="00454A42" w:rsidRDefault="00350CB7" w:rsidP="00801F3F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>37</w:t>
            </w:r>
            <w:r w:rsidRPr="00454A42">
              <w:rPr>
                <w:rFonts w:cs="Arial"/>
                <w:sz w:val="20"/>
                <w:szCs w:val="20"/>
                <w:shd w:val="clear" w:color="auto" w:fill="FFFFFF"/>
              </w:rPr>
              <w:t>°</w:t>
            </w:r>
            <w:r>
              <w:rPr>
                <w:rFonts w:cs="Arial"/>
                <w:sz w:val="20"/>
                <w:szCs w:val="20"/>
                <w:shd w:val="clear" w:color="auto" w:fill="FFFFFF"/>
              </w:rPr>
              <w:t>55</w:t>
            </w:r>
            <w:r w:rsidRPr="00454A42">
              <w:rPr>
                <w:rFonts w:cs="Arial"/>
                <w:sz w:val="20"/>
                <w:szCs w:val="20"/>
                <w:shd w:val="clear" w:color="auto" w:fill="FFFFFF"/>
              </w:rPr>
              <w:t xml:space="preserve">′N, </w:t>
            </w:r>
            <w:r>
              <w:rPr>
                <w:rFonts w:cs="Arial"/>
                <w:sz w:val="20"/>
                <w:szCs w:val="20"/>
                <w:shd w:val="clear" w:color="auto" w:fill="FFFFFF"/>
              </w:rPr>
              <w:t>139</w:t>
            </w:r>
            <w:r w:rsidRPr="00454A42">
              <w:rPr>
                <w:rFonts w:cs="Arial"/>
                <w:sz w:val="20"/>
                <w:szCs w:val="20"/>
                <w:shd w:val="clear" w:color="auto" w:fill="FFFFFF"/>
              </w:rPr>
              <w:t>°</w:t>
            </w:r>
            <w:r>
              <w:rPr>
                <w:rFonts w:cs="Arial"/>
                <w:sz w:val="20"/>
                <w:szCs w:val="20"/>
                <w:shd w:val="clear" w:color="auto" w:fill="FFFFFF"/>
              </w:rPr>
              <w:t>13</w:t>
            </w:r>
            <w:r w:rsidRPr="00454A42">
              <w:rPr>
                <w:rFonts w:cs="Arial"/>
                <w:sz w:val="20"/>
                <w:szCs w:val="20"/>
                <w:shd w:val="clear" w:color="auto" w:fill="FFFFFF"/>
              </w:rPr>
              <w:t>′E</w:t>
            </w:r>
          </w:p>
        </w:tc>
        <w:tc>
          <w:tcPr>
            <w:tcW w:w="1842" w:type="dxa"/>
          </w:tcPr>
          <w:p w:rsidR="00350CB7" w:rsidRPr="00454A42" w:rsidRDefault="00350CB7" w:rsidP="0080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Ringing</w:t>
            </w:r>
            <w:r w:rsidRPr="00454A42">
              <w:rPr>
                <w:sz w:val="20"/>
                <w:szCs w:val="20"/>
              </w:rPr>
              <w:t>, autumn migration</w:t>
            </w:r>
          </w:p>
        </w:tc>
        <w:tc>
          <w:tcPr>
            <w:tcW w:w="1134" w:type="dxa"/>
          </w:tcPr>
          <w:p w:rsidR="00350CB7" w:rsidRPr="00454A42" w:rsidRDefault="00350CB7" w:rsidP="00801F3F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1985</w:t>
            </w:r>
            <w:r w:rsidRPr="00454A42">
              <w:rPr>
                <w:sz w:val="20"/>
                <w:szCs w:val="20"/>
              </w:rPr>
              <w:t>-</w:t>
            </w:r>
            <w:r w:rsidRPr="002228C1">
              <w:rPr>
                <w:sz w:val="20"/>
                <w:szCs w:val="20"/>
              </w:rPr>
              <w:t>20</w:t>
            </w:r>
            <w:r w:rsidRPr="00117EF0"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350CB7" w:rsidRPr="002228C1" w:rsidRDefault="00350CB7" w:rsidP="00801F3F">
            <w:pPr>
              <w:rPr>
                <w:sz w:val="20"/>
                <w:szCs w:val="20"/>
              </w:rPr>
            </w:pPr>
            <w:proofErr w:type="spellStart"/>
            <w:r w:rsidRPr="002228C1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iyoaki</w:t>
            </w:r>
            <w:proofErr w:type="spellEnd"/>
            <w:r w:rsidRPr="002228C1">
              <w:rPr>
                <w:sz w:val="20"/>
                <w:szCs w:val="20"/>
              </w:rPr>
              <w:t xml:space="preserve"> Ozaki</w:t>
            </w:r>
          </w:p>
        </w:tc>
      </w:tr>
      <w:tr w:rsidR="00350CB7" w:rsidRPr="009B7CE2" w:rsidTr="00801F3F">
        <w:tc>
          <w:tcPr>
            <w:tcW w:w="1951" w:type="dxa"/>
          </w:tcPr>
          <w:p w:rsidR="00350CB7" w:rsidRPr="00454A42" w:rsidRDefault="00350CB7" w:rsidP="00801F3F">
            <w:pPr>
              <w:rPr>
                <w:sz w:val="20"/>
                <w:szCs w:val="20"/>
              </w:rPr>
            </w:pPr>
            <w:proofErr w:type="spellStart"/>
            <w:r w:rsidRPr="00454A42">
              <w:rPr>
                <w:rFonts w:cs="Segoe UI"/>
                <w:sz w:val="20"/>
                <w:szCs w:val="20"/>
                <w:shd w:val="clear" w:color="auto" w:fill="FFFFFF"/>
              </w:rPr>
              <w:t>Gaofeng</w:t>
            </w:r>
            <w:proofErr w:type="spellEnd"/>
            <w:r w:rsidRPr="00454A42">
              <w:rPr>
                <w:rFonts w:cs="Segoe UI"/>
                <w:sz w:val="20"/>
                <w:szCs w:val="20"/>
                <w:shd w:val="clear" w:color="auto" w:fill="FFFFFF"/>
              </w:rPr>
              <w:t xml:space="preserve"> Bird </w:t>
            </w:r>
            <w:r>
              <w:rPr>
                <w:rFonts w:cs="Segoe UI"/>
                <w:sz w:val="20"/>
                <w:szCs w:val="20"/>
                <w:shd w:val="clear" w:color="auto" w:fill="FFFFFF"/>
              </w:rPr>
              <w:t>Ringing</w:t>
            </w:r>
            <w:r w:rsidRPr="00454A42">
              <w:rPr>
                <w:rFonts w:cs="Segoe UI"/>
                <w:sz w:val="20"/>
                <w:szCs w:val="20"/>
                <w:shd w:val="clear" w:color="auto" w:fill="FFFFFF"/>
              </w:rPr>
              <w:t xml:space="preserve"> Station</w:t>
            </w:r>
          </w:p>
        </w:tc>
        <w:tc>
          <w:tcPr>
            <w:tcW w:w="1418" w:type="dxa"/>
          </w:tcPr>
          <w:p w:rsidR="00350CB7" w:rsidRPr="00454A42" w:rsidRDefault="00350CB7" w:rsidP="00801F3F">
            <w:pPr>
              <w:rPr>
                <w:sz w:val="20"/>
                <w:szCs w:val="20"/>
              </w:rPr>
            </w:pPr>
            <w:r w:rsidRPr="00454A42">
              <w:rPr>
                <w:sz w:val="20"/>
                <w:szCs w:val="20"/>
              </w:rPr>
              <w:t>China</w:t>
            </w:r>
          </w:p>
        </w:tc>
        <w:tc>
          <w:tcPr>
            <w:tcW w:w="1402" w:type="dxa"/>
          </w:tcPr>
          <w:p w:rsidR="00350CB7" w:rsidRPr="00454A42" w:rsidRDefault="00350CB7" w:rsidP="00801F3F">
            <w:pPr>
              <w:rPr>
                <w:sz w:val="20"/>
                <w:szCs w:val="20"/>
              </w:rPr>
            </w:pPr>
            <w:r w:rsidRPr="00454A42">
              <w:rPr>
                <w:rFonts w:cs="Segoe UI"/>
                <w:sz w:val="20"/>
                <w:szCs w:val="20"/>
                <w:shd w:val="clear" w:color="auto" w:fill="FFFFFF"/>
              </w:rPr>
              <w:t>Heilongjiang Province</w:t>
            </w:r>
          </w:p>
        </w:tc>
        <w:tc>
          <w:tcPr>
            <w:tcW w:w="1433" w:type="dxa"/>
          </w:tcPr>
          <w:p w:rsidR="00350CB7" w:rsidRPr="00454A42" w:rsidRDefault="00350CB7" w:rsidP="00801F3F">
            <w:pPr>
              <w:rPr>
                <w:rFonts w:cs="Arial"/>
                <w:iCs/>
                <w:sz w:val="20"/>
                <w:szCs w:val="20"/>
              </w:rPr>
            </w:pPr>
            <w:r w:rsidRPr="00454A42">
              <w:rPr>
                <w:rFonts w:cs="Arial"/>
                <w:iCs/>
                <w:sz w:val="20"/>
                <w:szCs w:val="20"/>
              </w:rPr>
              <w:t>49°</w:t>
            </w:r>
            <w:r>
              <w:rPr>
                <w:rFonts w:cs="Arial"/>
                <w:iCs/>
                <w:sz w:val="20"/>
                <w:szCs w:val="20"/>
              </w:rPr>
              <w:t>20´N, 125</w:t>
            </w:r>
            <w:r w:rsidRPr="00454A42">
              <w:rPr>
                <w:rFonts w:cs="Arial"/>
                <w:iCs/>
                <w:sz w:val="20"/>
                <w:szCs w:val="20"/>
              </w:rPr>
              <w:t>°</w:t>
            </w:r>
            <w:r>
              <w:rPr>
                <w:rFonts w:cs="Arial"/>
                <w:iCs/>
                <w:sz w:val="20"/>
                <w:szCs w:val="20"/>
              </w:rPr>
              <w:t>21</w:t>
            </w:r>
            <w:r w:rsidRPr="00454A42">
              <w:rPr>
                <w:rFonts w:cs="Arial"/>
                <w:iCs/>
                <w:sz w:val="20"/>
                <w:szCs w:val="20"/>
              </w:rPr>
              <w:t>´E</w:t>
            </w:r>
          </w:p>
          <w:p w:rsidR="00350CB7" w:rsidRPr="00454A42" w:rsidRDefault="00350CB7" w:rsidP="00801F3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50CB7" w:rsidRPr="00454A42" w:rsidRDefault="00350CB7" w:rsidP="0080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Ringing</w:t>
            </w:r>
            <w:r w:rsidRPr="00454A42">
              <w:rPr>
                <w:sz w:val="20"/>
                <w:szCs w:val="20"/>
              </w:rPr>
              <w:t>, autumn migration</w:t>
            </w:r>
          </w:p>
        </w:tc>
        <w:tc>
          <w:tcPr>
            <w:tcW w:w="1134" w:type="dxa"/>
          </w:tcPr>
          <w:p w:rsidR="00350CB7" w:rsidRPr="00454A42" w:rsidRDefault="00350CB7" w:rsidP="00801F3F">
            <w:pPr>
              <w:rPr>
                <w:sz w:val="20"/>
                <w:szCs w:val="20"/>
              </w:rPr>
            </w:pPr>
            <w:r w:rsidRPr="00454A4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05</w:t>
            </w:r>
            <w:r w:rsidRPr="00454A42">
              <w:rPr>
                <w:sz w:val="20"/>
                <w:szCs w:val="20"/>
              </w:rPr>
              <w:t>-2013</w:t>
            </w:r>
          </w:p>
        </w:tc>
        <w:tc>
          <w:tcPr>
            <w:tcW w:w="2410" w:type="dxa"/>
          </w:tcPr>
          <w:p w:rsidR="00350CB7" w:rsidRPr="006125F2" w:rsidRDefault="00350CB7" w:rsidP="00801F3F">
            <w:pPr>
              <w:rPr>
                <w:rFonts w:cs="Segoe UI"/>
                <w:sz w:val="20"/>
                <w:szCs w:val="20"/>
                <w:shd w:val="clear" w:color="auto" w:fill="FFFFFF"/>
              </w:rPr>
            </w:pPr>
            <w:r w:rsidRPr="006125F2">
              <w:rPr>
                <w:sz w:val="20"/>
                <w:szCs w:val="20"/>
              </w:rPr>
              <w:t>Li Xian Da/B</w:t>
            </w:r>
            <w:r>
              <w:rPr>
                <w:sz w:val="20"/>
                <w:szCs w:val="20"/>
              </w:rPr>
              <w:t>o</w:t>
            </w:r>
            <w:r w:rsidRPr="006125F2">
              <w:rPr>
                <w:sz w:val="20"/>
                <w:szCs w:val="20"/>
              </w:rPr>
              <w:t xml:space="preserve"> </w:t>
            </w:r>
            <w:proofErr w:type="spellStart"/>
            <w:r w:rsidRPr="006125F2">
              <w:rPr>
                <w:sz w:val="20"/>
                <w:szCs w:val="20"/>
              </w:rPr>
              <w:t>Pettersson</w:t>
            </w:r>
            <w:proofErr w:type="spellEnd"/>
          </w:p>
        </w:tc>
      </w:tr>
    </w:tbl>
    <w:p w:rsidR="00350CB7" w:rsidRPr="004E04AF" w:rsidRDefault="00350CB7" w:rsidP="00350CB7">
      <w:pPr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R</w:t>
      </w:r>
      <w:r w:rsidRPr="004E04AF">
        <w:rPr>
          <w:b/>
          <w:sz w:val="24"/>
          <w:szCs w:val="24"/>
          <w:lang w:val="sv-SE"/>
        </w:rPr>
        <w:t>eferences</w:t>
      </w:r>
    </w:p>
    <w:p w:rsidR="00350CB7" w:rsidRPr="0099051B" w:rsidRDefault="00350CB7" w:rsidP="00350CB7">
      <w:pPr>
        <w:rPr>
          <w:sz w:val="24"/>
          <w:szCs w:val="24"/>
        </w:rPr>
      </w:pPr>
      <w:r w:rsidRPr="0099051B">
        <w:rPr>
          <w:sz w:val="24"/>
          <w:szCs w:val="24"/>
        </w:rPr>
        <w:t xml:space="preserve">Dale, S. </w:t>
      </w:r>
      <w:r>
        <w:rPr>
          <w:sz w:val="24"/>
          <w:szCs w:val="24"/>
        </w:rPr>
        <w:t>and</w:t>
      </w:r>
      <w:r w:rsidRPr="0099051B">
        <w:rPr>
          <w:sz w:val="24"/>
          <w:szCs w:val="24"/>
        </w:rPr>
        <w:t xml:space="preserve"> Hansen, K. </w:t>
      </w:r>
      <w:r>
        <w:rPr>
          <w:sz w:val="24"/>
          <w:szCs w:val="24"/>
        </w:rPr>
        <w:t>(</w:t>
      </w:r>
      <w:r w:rsidRPr="0099051B">
        <w:rPr>
          <w:sz w:val="24"/>
          <w:szCs w:val="24"/>
        </w:rPr>
        <w:t>2013</w:t>
      </w:r>
      <w:r>
        <w:rPr>
          <w:sz w:val="24"/>
          <w:szCs w:val="24"/>
        </w:rPr>
        <w:t>)</w:t>
      </w:r>
      <w:r w:rsidRPr="0099051B">
        <w:rPr>
          <w:sz w:val="24"/>
          <w:szCs w:val="24"/>
        </w:rPr>
        <w:t xml:space="preserve"> Population decline in the Rustic Bunting </w:t>
      </w:r>
      <w:proofErr w:type="spellStart"/>
      <w:r w:rsidRPr="0099051B">
        <w:rPr>
          <w:i/>
          <w:sz w:val="24"/>
          <w:szCs w:val="24"/>
        </w:rPr>
        <w:t>Emberiza</w:t>
      </w:r>
      <w:proofErr w:type="spellEnd"/>
      <w:r w:rsidRPr="0099051B">
        <w:rPr>
          <w:i/>
          <w:sz w:val="24"/>
          <w:szCs w:val="24"/>
        </w:rPr>
        <w:t xml:space="preserve"> </w:t>
      </w:r>
      <w:proofErr w:type="spellStart"/>
      <w:r w:rsidRPr="0099051B">
        <w:rPr>
          <w:i/>
          <w:sz w:val="24"/>
          <w:szCs w:val="24"/>
        </w:rPr>
        <w:t>rustica</w:t>
      </w:r>
      <w:proofErr w:type="spellEnd"/>
      <w:r w:rsidRPr="0099051B">
        <w:rPr>
          <w:sz w:val="24"/>
          <w:szCs w:val="24"/>
        </w:rPr>
        <w:t xml:space="preserve"> in Norway. </w:t>
      </w:r>
      <w:proofErr w:type="spellStart"/>
      <w:r w:rsidRPr="000619FA">
        <w:rPr>
          <w:i/>
          <w:sz w:val="24"/>
          <w:szCs w:val="24"/>
        </w:rPr>
        <w:t>Ornis</w:t>
      </w:r>
      <w:proofErr w:type="spellEnd"/>
      <w:r w:rsidRPr="000619FA">
        <w:rPr>
          <w:i/>
          <w:sz w:val="24"/>
          <w:szCs w:val="24"/>
        </w:rPr>
        <w:t xml:space="preserve"> </w:t>
      </w:r>
      <w:proofErr w:type="spellStart"/>
      <w:r w:rsidRPr="000619FA">
        <w:rPr>
          <w:i/>
          <w:sz w:val="24"/>
          <w:szCs w:val="24"/>
        </w:rPr>
        <w:t>Fenn</w:t>
      </w:r>
      <w:proofErr w:type="spellEnd"/>
      <w:r>
        <w:rPr>
          <w:sz w:val="24"/>
          <w:szCs w:val="24"/>
        </w:rPr>
        <w:t>.</w:t>
      </w:r>
      <w:r w:rsidRPr="0099051B">
        <w:rPr>
          <w:sz w:val="24"/>
          <w:szCs w:val="24"/>
        </w:rPr>
        <w:t xml:space="preserve"> 90: 193-202.</w:t>
      </w:r>
    </w:p>
    <w:p w:rsidR="00350CB7" w:rsidRDefault="00350CB7" w:rsidP="00350CB7">
      <w:pPr>
        <w:rPr>
          <w:rFonts w:cs="Times New Roman"/>
          <w:sz w:val="24"/>
          <w:szCs w:val="24"/>
        </w:rPr>
      </w:pPr>
      <w:proofErr w:type="spellStart"/>
      <w:r w:rsidRPr="00344F1D">
        <w:rPr>
          <w:sz w:val="24"/>
          <w:szCs w:val="24"/>
        </w:rPr>
        <w:t>Edenius</w:t>
      </w:r>
      <w:proofErr w:type="spellEnd"/>
      <w:r w:rsidRPr="00344F1D">
        <w:rPr>
          <w:sz w:val="24"/>
          <w:szCs w:val="24"/>
        </w:rPr>
        <w:t xml:space="preserve">, L., </w:t>
      </w:r>
      <w:proofErr w:type="spellStart"/>
      <w:r w:rsidRPr="00344F1D">
        <w:rPr>
          <w:sz w:val="24"/>
          <w:szCs w:val="24"/>
        </w:rPr>
        <w:t>Wulff</w:t>
      </w:r>
      <w:proofErr w:type="spellEnd"/>
      <w:r w:rsidRPr="00344F1D">
        <w:rPr>
          <w:sz w:val="24"/>
          <w:szCs w:val="24"/>
        </w:rPr>
        <w:t xml:space="preserve">, S. </w:t>
      </w:r>
      <w:r>
        <w:rPr>
          <w:sz w:val="24"/>
          <w:szCs w:val="24"/>
        </w:rPr>
        <w:t>and</w:t>
      </w:r>
      <w:r w:rsidRPr="00344F1D">
        <w:rPr>
          <w:sz w:val="24"/>
          <w:szCs w:val="24"/>
        </w:rPr>
        <w:t xml:space="preserve"> Lindberg-</w:t>
      </w:r>
      <w:proofErr w:type="spellStart"/>
      <w:r w:rsidRPr="00344F1D">
        <w:rPr>
          <w:sz w:val="24"/>
          <w:szCs w:val="24"/>
        </w:rPr>
        <w:t>Alseryd</w:t>
      </w:r>
      <w:proofErr w:type="spellEnd"/>
      <w:r w:rsidRPr="00344F1D">
        <w:rPr>
          <w:sz w:val="24"/>
          <w:szCs w:val="24"/>
        </w:rPr>
        <w:t xml:space="preserve">, N. </w:t>
      </w:r>
      <w:r>
        <w:rPr>
          <w:sz w:val="24"/>
          <w:szCs w:val="24"/>
        </w:rPr>
        <w:t>(</w:t>
      </w:r>
      <w:r w:rsidRPr="00344F1D">
        <w:rPr>
          <w:sz w:val="24"/>
          <w:szCs w:val="24"/>
        </w:rPr>
        <w:t>2015</w:t>
      </w:r>
      <w:r>
        <w:rPr>
          <w:sz w:val="24"/>
          <w:szCs w:val="24"/>
        </w:rPr>
        <w:t>)</w:t>
      </w:r>
      <w:r w:rsidRPr="00344F1D">
        <w:rPr>
          <w:sz w:val="24"/>
          <w:szCs w:val="24"/>
        </w:rPr>
        <w:t xml:space="preserve"> </w:t>
      </w:r>
      <w:r w:rsidRPr="00344F1D">
        <w:rPr>
          <w:rFonts w:cs="Times New Roman"/>
          <w:sz w:val="24"/>
          <w:szCs w:val="24"/>
        </w:rPr>
        <w:t xml:space="preserve">Trends in ringing numbers of 40 bird species at </w:t>
      </w:r>
      <w:proofErr w:type="spellStart"/>
      <w:r w:rsidRPr="00344F1D">
        <w:rPr>
          <w:rFonts w:cs="Times New Roman"/>
          <w:sz w:val="24"/>
          <w:szCs w:val="24"/>
        </w:rPr>
        <w:t>Stora</w:t>
      </w:r>
      <w:proofErr w:type="spellEnd"/>
      <w:r w:rsidRPr="00344F1D">
        <w:rPr>
          <w:rFonts w:cs="Times New Roman"/>
          <w:sz w:val="24"/>
          <w:szCs w:val="24"/>
        </w:rPr>
        <w:t xml:space="preserve"> </w:t>
      </w:r>
      <w:proofErr w:type="spellStart"/>
      <w:r w:rsidRPr="00344F1D">
        <w:rPr>
          <w:rFonts w:cs="Times New Roman"/>
          <w:sz w:val="24"/>
          <w:szCs w:val="24"/>
        </w:rPr>
        <w:t>Fjäderägg</w:t>
      </w:r>
      <w:proofErr w:type="spellEnd"/>
      <w:r w:rsidRPr="00344F1D">
        <w:rPr>
          <w:rFonts w:cs="Times New Roman"/>
          <w:sz w:val="24"/>
          <w:szCs w:val="24"/>
        </w:rPr>
        <w:t xml:space="preserve"> Bird Observatory, NE Sweden, 1985-2014. </w:t>
      </w:r>
      <w:proofErr w:type="spellStart"/>
      <w:r w:rsidRPr="00D3432B">
        <w:rPr>
          <w:rFonts w:cs="Times New Roman"/>
          <w:i/>
          <w:sz w:val="24"/>
          <w:szCs w:val="24"/>
        </w:rPr>
        <w:t>Ornis</w:t>
      </w:r>
      <w:proofErr w:type="spellEnd"/>
      <w:r w:rsidRPr="00D3432B">
        <w:rPr>
          <w:rFonts w:cs="Times New Roman"/>
          <w:i/>
          <w:sz w:val="24"/>
          <w:szCs w:val="24"/>
        </w:rPr>
        <w:t xml:space="preserve"> </w:t>
      </w:r>
      <w:proofErr w:type="spellStart"/>
      <w:r w:rsidRPr="00D3432B">
        <w:rPr>
          <w:rFonts w:cs="Times New Roman"/>
          <w:i/>
          <w:sz w:val="24"/>
          <w:szCs w:val="24"/>
        </w:rPr>
        <w:t>Svecica</w:t>
      </w:r>
      <w:proofErr w:type="spellEnd"/>
      <w:r>
        <w:rPr>
          <w:rFonts w:cs="Times New Roman"/>
          <w:sz w:val="24"/>
          <w:szCs w:val="24"/>
        </w:rPr>
        <w:t xml:space="preserve"> 25: 94-104.</w:t>
      </w:r>
    </w:p>
    <w:p w:rsidR="00350CB7" w:rsidRDefault="00350CB7" w:rsidP="00350CB7">
      <w:pPr>
        <w:rPr>
          <w:sz w:val="24"/>
          <w:szCs w:val="24"/>
          <w:lang w:val="sv-SE"/>
        </w:rPr>
      </w:pPr>
      <w:r w:rsidRPr="00D75B9A">
        <w:rPr>
          <w:sz w:val="24"/>
          <w:szCs w:val="24"/>
          <w:lang w:val="sv-SE"/>
        </w:rPr>
        <w:t xml:space="preserve">Green, M. </w:t>
      </w:r>
      <w:r>
        <w:rPr>
          <w:sz w:val="24"/>
          <w:szCs w:val="24"/>
          <w:lang w:val="sv-SE"/>
        </w:rPr>
        <w:t>and</w:t>
      </w:r>
      <w:r w:rsidRPr="00D75B9A">
        <w:rPr>
          <w:sz w:val="24"/>
          <w:szCs w:val="24"/>
          <w:lang w:val="sv-SE"/>
        </w:rPr>
        <w:t xml:space="preserve"> Lindström, Å. </w:t>
      </w:r>
      <w:r>
        <w:rPr>
          <w:sz w:val="24"/>
          <w:szCs w:val="24"/>
          <w:lang w:val="sv-SE"/>
        </w:rPr>
        <w:t>(</w:t>
      </w:r>
      <w:r w:rsidRPr="00D75B9A">
        <w:rPr>
          <w:sz w:val="24"/>
          <w:szCs w:val="24"/>
          <w:lang w:val="sv-SE"/>
        </w:rPr>
        <w:t>2015</w:t>
      </w:r>
      <w:r>
        <w:rPr>
          <w:sz w:val="24"/>
          <w:szCs w:val="24"/>
          <w:lang w:val="sv-SE"/>
        </w:rPr>
        <w:t>a)</w:t>
      </w:r>
      <w:r w:rsidRPr="00D75B9A">
        <w:rPr>
          <w:sz w:val="24"/>
          <w:szCs w:val="24"/>
          <w:lang w:val="sv-SE"/>
        </w:rPr>
        <w:t xml:space="preserve"> </w:t>
      </w:r>
      <w:r w:rsidRPr="00D75B9A">
        <w:rPr>
          <w:i/>
          <w:sz w:val="24"/>
          <w:szCs w:val="24"/>
          <w:lang w:val="sv-SE"/>
        </w:rPr>
        <w:t>Övervakning av fåglarnas populationsutveckling</w:t>
      </w:r>
      <w:r w:rsidRPr="00D75B9A">
        <w:rPr>
          <w:sz w:val="24"/>
          <w:szCs w:val="24"/>
          <w:lang w:val="sv-SE"/>
        </w:rPr>
        <w:t xml:space="preserve">. Årsrapport för 2014. </w:t>
      </w:r>
      <w:r w:rsidRPr="005F2665">
        <w:rPr>
          <w:sz w:val="24"/>
          <w:szCs w:val="24"/>
          <w:lang w:val="sv-SE"/>
        </w:rPr>
        <w:t xml:space="preserve">Rapport, Biologiska institutionen, Lunds </w:t>
      </w:r>
      <w:r>
        <w:rPr>
          <w:sz w:val="24"/>
          <w:szCs w:val="24"/>
          <w:lang w:val="sv-SE"/>
        </w:rPr>
        <w:t>Universitet. (I</w:t>
      </w:r>
      <w:r w:rsidRPr="005F2665">
        <w:rPr>
          <w:sz w:val="24"/>
          <w:szCs w:val="24"/>
          <w:lang w:val="sv-SE"/>
        </w:rPr>
        <w:t>n Swedish)</w:t>
      </w:r>
      <w:r>
        <w:rPr>
          <w:sz w:val="24"/>
          <w:szCs w:val="24"/>
          <w:lang w:val="sv-SE"/>
        </w:rPr>
        <w:t>.</w:t>
      </w:r>
    </w:p>
    <w:p w:rsidR="00350CB7" w:rsidRPr="00D87D40" w:rsidRDefault="00350CB7" w:rsidP="00350CB7">
      <w:pPr>
        <w:rPr>
          <w:sz w:val="24"/>
          <w:szCs w:val="24"/>
          <w:lang w:val="sv-SE"/>
        </w:rPr>
      </w:pPr>
      <w:r w:rsidRPr="00DD5483">
        <w:rPr>
          <w:sz w:val="24"/>
          <w:szCs w:val="24"/>
          <w:lang w:val="sv-SE"/>
        </w:rPr>
        <w:t xml:space="preserve">Hansen, K. (2015) </w:t>
      </w:r>
      <w:r w:rsidRPr="00DD5483">
        <w:rPr>
          <w:i/>
          <w:sz w:val="24"/>
          <w:szCs w:val="24"/>
          <w:lang w:val="sv-SE"/>
        </w:rPr>
        <w:t>Vierspurvprosjektet 2015 – status 2015</w:t>
      </w:r>
      <w:r w:rsidRPr="00DD5483">
        <w:rPr>
          <w:sz w:val="24"/>
          <w:szCs w:val="24"/>
          <w:lang w:val="sv-SE"/>
        </w:rPr>
        <w:t xml:space="preserve">. </w:t>
      </w:r>
      <w:r>
        <w:rPr>
          <w:sz w:val="24"/>
          <w:szCs w:val="24"/>
          <w:lang w:val="sv-SE"/>
        </w:rPr>
        <w:t>Oppdragsrapport for Fylkesmannen i Hedmark, Oslo, August 2015. (I</w:t>
      </w:r>
      <w:r w:rsidRPr="00D87D40">
        <w:rPr>
          <w:sz w:val="24"/>
          <w:szCs w:val="24"/>
          <w:lang w:val="sv-SE"/>
        </w:rPr>
        <w:t>n Norwegian)</w:t>
      </w:r>
      <w:r>
        <w:rPr>
          <w:sz w:val="24"/>
          <w:szCs w:val="24"/>
          <w:lang w:val="sv-SE"/>
        </w:rPr>
        <w:t>.</w:t>
      </w:r>
    </w:p>
    <w:p w:rsidR="00350CB7" w:rsidRPr="00FA0638" w:rsidRDefault="00350CB7" w:rsidP="00350CB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NOF (2015) Bird ringing summary, </w:t>
      </w:r>
      <w:proofErr w:type="spellStart"/>
      <w:r>
        <w:rPr>
          <w:sz w:val="24"/>
          <w:szCs w:val="24"/>
        </w:rPr>
        <w:t>Haparanda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Sandskär</w:t>
      </w:r>
      <w:proofErr w:type="spellEnd"/>
      <w:r>
        <w:rPr>
          <w:sz w:val="24"/>
          <w:szCs w:val="24"/>
        </w:rPr>
        <w:t xml:space="preserve"> Bird Observatory.</w:t>
      </w:r>
      <w:proofErr w:type="gramEnd"/>
      <w:r>
        <w:rPr>
          <w:sz w:val="24"/>
          <w:szCs w:val="24"/>
        </w:rPr>
        <w:t xml:space="preserve"> (Accessed online 20 July 2015 from: </w:t>
      </w:r>
      <w:hyperlink r:id="rId5" w:history="1">
        <w:r w:rsidRPr="004C7E7F">
          <w:rPr>
            <w:rStyle w:val="Hyperlink"/>
            <w:sz w:val="24"/>
            <w:szCs w:val="24"/>
          </w:rPr>
          <w:t>http://www.nof.nu/sandskar/hapsandis/Listor/Uppdaterad%20Tab%204.2_all%20markn%201963_2014.pdf</w:t>
        </w:r>
      </w:hyperlink>
      <w:r>
        <w:rPr>
          <w:rStyle w:val="Hyperlink"/>
          <w:sz w:val="24"/>
          <w:szCs w:val="24"/>
        </w:rPr>
        <w:t>).</w:t>
      </w:r>
    </w:p>
    <w:p w:rsidR="00350CB7" w:rsidRDefault="00350CB7">
      <w:bookmarkStart w:id="0" w:name="_GoBack"/>
      <w:bookmarkEnd w:id="0"/>
    </w:p>
    <w:sectPr w:rsidR="00350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B2"/>
    <w:rsid w:val="000253C8"/>
    <w:rsid w:val="00294000"/>
    <w:rsid w:val="00350CB7"/>
    <w:rsid w:val="00DE6AAB"/>
    <w:rsid w:val="00E91EB2"/>
    <w:rsid w:val="00E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CB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C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50CB7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CB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C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50CB7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f.nu/sandskar/hapsandis/Listor/Uppdaterad%20Tab%204.2_all%20markn%201963_20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DMallon</dc:creator>
  <cp:keywords/>
  <dc:description/>
  <cp:lastModifiedBy>DMallon</cp:lastModifiedBy>
  <cp:revision>2</cp:revision>
  <dcterms:created xsi:type="dcterms:W3CDTF">2016-02-14T13:06:00Z</dcterms:created>
  <dcterms:modified xsi:type="dcterms:W3CDTF">2016-02-14T13:08:00Z</dcterms:modified>
</cp:coreProperties>
</file>