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8" w:rsidRPr="005329B1" w:rsidRDefault="00D936D8" w:rsidP="00D936D8">
      <w:pPr>
        <w:spacing w:line="360" w:lineRule="auto"/>
        <w:jc w:val="left"/>
        <w:rPr>
          <w:rFonts w:ascii="Times New Roman" w:eastAsia="SimSun" w:hAnsi="Times New Roman" w:cs="Times New Roman"/>
          <w:b/>
          <w:sz w:val="32"/>
          <w:szCs w:val="28"/>
        </w:rPr>
      </w:pPr>
      <w:r w:rsidRPr="005329B1">
        <w:rPr>
          <w:rFonts w:ascii="Times New Roman" w:eastAsia="SimSun" w:hAnsi="Times New Roman" w:cs="Times New Roman"/>
          <w:b/>
          <w:sz w:val="32"/>
          <w:szCs w:val="28"/>
        </w:rPr>
        <w:t>Supplementary Material</w:t>
      </w:r>
    </w:p>
    <w:p w:rsidR="00D936D8" w:rsidRDefault="00D936D8" w:rsidP="00D936D8">
      <w:pPr>
        <w:spacing w:line="360" w:lineRule="auto"/>
        <w:jc w:val="left"/>
        <w:rPr>
          <w:rFonts w:ascii="Times New Roman" w:eastAsia="SimSun" w:hAnsi="Times New Roman" w:cs="Times New Roman"/>
          <w:sz w:val="36"/>
          <w:szCs w:val="28"/>
        </w:rPr>
      </w:pPr>
    </w:p>
    <w:p w:rsidR="00D936D8" w:rsidRPr="00AE6A20" w:rsidRDefault="00D936D8" w:rsidP="00D936D8">
      <w:pPr>
        <w:spacing w:line="360" w:lineRule="auto"/>
        <w:jc w:val="left"/>
        <w:rPr>
          <w:rFonts w:ascii="Times New Roman" w:eastAsia="SimSun" w:hAnsi="Times New Roman" w:cs="Times New Roman"/>
          <w:sz w:val="28"/>
          <w:szCs w:val="28"/>
        </w:rPr>
      </w:pPr>
      <w:r w:rsidRPr="00AE6A20">
        <w:rPr>
          <w:rFonts w:ascii="Times New Roman" w:eastAsia="SimSun" w:hAnsi="Times New Roman" w:cs="Times New Roman"/>
          <w:sz w:val="36"/>
          <w:szCs w:val="28"/>
        </w:rPr>
        <w:t>The importance of artificial habitats to migratory waterbirds within a natural/artificial wetland mosaic, Yellow River Delta, China</w:t>
      </w:r>
    </w:p>
    <w:p w:rsidR="00D936D8" w:rsidRPr="00307E07" w:rsidRDefault="00D936D8" w:rsidP="00D936D8">
      <w:pPr>
        <w:spacing w:line="48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D936D8" w:rsidRPr="00307E07" w:rsidRDefault="00D936D8" w:rsidP="00D936D8">
      <w:pPr>
        <w:spacing w:line="480" w:lineRule="auto"/>
        <w:jc w:val="left"/>
        <w:rPr>
          <w:rFonts w:ascii="Times New Roman" w:eastAsia="SimSun" w:hAnsi="Times New Roman" w:cs="Times New Roman"/>
          <w:sz w:val="24"/>
        </w:rPr>
      </w:pPr>
      <w:r w:rsidRPr="00307E07">
        <w:rPr>
          <w:rFonts w:ascii="Times New Roman" w:eastAsia="SimSun" w:hAnsi="Times New Roman" w:cs="Times New Roman"/>
          <w:sz w:val="24"/>
        </w:rPr>
        <w:t>DONGLAI LI, SIHANG CHEN,</w:t>
      </w:r>
      <w:r>
        <w:rPr>
          <w:rFonts w:ascii="Times New Roman" w:eastAsia="SimSun" w:hAnsi="Times New Roman" w:cs="Times New Roman"/>
          <w:sz w:val="24"/>
        </w:rPr>
        <w:t xml:space="preserve"> HUW LLOYD, SHUYU ZHU, KAI SHAN</w:t>
      </w:r>
      <w:r w:rsidRPr="00307E07">
        <w:rPr>
          <w:rFonts w:ascii="Times New Roman" w:eastAsia="SimSun" w:hAnsi="Times New Roman" w:cs="Times New Roman"/>
          <w:sz w:val="24"/>
        </w:rPr>
        <w:t xml:space="preserve"> and ZHENGWANG</w:t>
      </w:r>
      <w:r w:rsidRPr="00307E07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r w:rsidRPr="00307E07">
        <w:rPr>
          <w:rFonts w:ascii="Times New Roman" w:eastAsia="SimSun" w:hAnsi="Times New Roman" w:cs="Times New Roman"/>
          <w:sz w:val="24"/>
        </w:rPr>
        <w:t>ZHANG</w:t>
      </w:r>
    </w:p>
    <w:p w:rsidR="00D936D8" w:rsidRDefault="00D936D8" w:rsidP="00F217C5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D936D8" w:rsidRDefault="00D936D8" w:rsidP="00F217C5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D936D8" w:rsidRPr="00D936D8" w:rsidRDefault="00D936D8" w:rsidP="00F217C5">
      <w:pPr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D936D8">
        <w:rPr>
          <w:rFonts w:ascii="Times New Roman" w:eastAsia="SimSun" w:hAnsi="Times New Roman" w:cs="Times New Roman"/>
          <w:b/>
          <w:kern w:val="0"/>
          <w:sz w:val="24"/>
          <w:szCs w:val="24"/>
        </w:rPr>
        <w:t>Contents</w:t>
      </w:r>
    </w:p>
    <w:p w:rsidR="00D936D8" w:rsidRDefault="00D936D8">
      <w:pPr>
        <w:widowControl/>
        <w:spacing w:after="200" w:line="276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D936D8" w:rsidRDefault="00D936D8">
      <w:pPr>
        <w:widowControl/>
        <w:spacing w:after="200" w:line="276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Table S1. </w:t>
      </w:r>
      <w:proofErr w:type="gramStart"/>
      <w:r w:rsidRPr="00D936D8">
        <w:rPr>
          <w:rFonts w:ascii="Times New Roman" w:eastAsia="SimSun" w:hAnsi="Times New Roman" w:cs="Times New Roman"/>
          <w:sz w:val="24"/>
        </w:rPr>
        <w:t xml:space="preserve">Waterbird </w:t>
      </w:r>
      <w:r w:rsidR="005329B1">
        <w:rPr>
          <w:rFonts w:ascii="Times New Roman" w:eastAsia="SimSun" w:hAnsi="Times New Roman" w:cs="Times New Roman"/>
          <w:sz w:val="24"/>
        </w:rPr>
        <w:t xml:space="preserve">species and their guilds in </w:t>
      </w:r>
      <w:r w:rsidRPr="00D936D8">
        <w:rPr>
          <w:rFonts w:ascii="Times New Roman" w:eastAsia="SimSun" w:hAnsi="Times New Roman" w:cs="Times New Roman"/>
          <w:sz w:val="24"/>
        </w:rPr>
        <w:t>natural and artificial wetlands</w:t>
      </w:r>
      <w:r w:rsidR="005329B1">
        <w:rPr>
          <w:rFonts w:ascii="Times New Roman" w:eastAsia="SimSun" w:hAnsi="Times New Roman" w:cs="Times New Roman"/>
          <w:sz w:val="24"/>
        </w:rPr>
        <w:t>.</w:t>
      </w:r>
      <w:proofErr w:type="gramEnd"/>
      <w:r w:rsidRPr="00D936D8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br w:type="page"/>
      </w:r>
    </w:p>
    <w:p w:rsidR="00F217C5" w:rsidRPr="00DE0B1E" w:rsidRDefault="00F217C5" w:rsidP="00F217C5">
      <w:pPr>
        <w:rPr>
          <w:rFonts w:ascii="Calibri" w:eastAsia="SimSun" w:hAnsi="Calibri" w:cs="Times New Roman"/>
        </w:rPr>
      </w:pPr>
      <w:r w:rsidRPr="00D936D8">
        <w:rPr>
          <w:rFonts w:ascii="Calibri" w:eastAsia="SimSun" w:hAnsi="Calibri" w:cs="Times New Roman" w:hint="eastAsia"/>
          <w:sz w:val="24"/>
        </w:rPr>
        <w:lastRenderedPageBreak/>
        <w:t xml:space="preserve">Table </w:t>
      </w:r>
      <w:r w:rsidRPr="00D936D8">
        <w:rPr>
          <w:rFonts w:ascii="Calibri" w:eastAsia="SimSun" w:hAnsi="Calibri" w:cs="Times New Roman"/>
          <w:sz w:val="24"/>
        </w:rPr>
        <w:t>S1</w:t>
      </w:r>
      <w:bookmarkStart w:id="0" w:name="_GoBack"/>
      <w:bookmarkEnd w:id="0"/>
      <w:r w:rsidR="00D936D8" w:rsidRPr="00D936D8">
        <w:rPr>
          <w:rFonts w:ascii="Calibri" w:eastAsia="SimSun" w:hAnsi="Calibri" w:cs="Times New Roman"/>
          <w:sz w:val="24"/>
        </w:rPr>
        <w:t>.</w:t>
      </w:r>
      <w:r w:rsidRPr="00DE0B1E">
        <w:rPr>
          <w:rFonts w:ascii="Calibri" w:eastAsia="SimSun" w:hAnsi="Calibri" w:cs="Times New Roman" w:hint="eastAsia"/>
          <w:b/>
          <w:sz w:val="24"/>
        </w:rPr>
        <w:t xml:space="preserve"> </w:t>
      </w:r>
      <w:r w:rsidRPr="00DE0B1E">
        <w:rPr>
          <w:rFonts w:ascii="Calibri" w:eastAsia="SimSun" w:hAnsi="Calibri" w:cs="Times New Roman" w:hint="eastAsia"/>
        </w:rPr>
        <w:t xml:space="preserve"> Waterbird species and their guilds in the natural and artificial wetlands</w:t>
      </w:r>
      <w:r w:rsidRPr="00DE0B1E">
        <w:rPr>
          <w:rFonts w:ascii="Calibri" w:eastAsia="SimSun" w:hAnsi="Calibri" w:cs="Times New Roman"/>
        </w:rPr>
        <w:t xml:space="preserve"> </w:t>
      </w:r>
      <w:r w:rsidRPr="00DE0B1E">
        <w:rPr>
          <w:rFonts w:ascii="Calibri" w:eastAsia="SimSun" w:hAnsi="Calibri" w:cs="Times New Roman" w:hint="eastAsia"/>
        </w:rPr>
        <w:t>(AP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</w:t>
      </w:r>
      <w:r w:rsidRPr="00DE0B1E">
        <w:rPr>
          <w:rFonts w:ascii="Calibri" w:eastAsia="SimSun" w:hAnsi="Calibri" w:cs="Times New Roman"/>
        </w:rPr>
        <w:t>aquaculture ponds;</w:t>
      </w:r>
      <w:r w:rsidRPr="00DE0B1E">
        <w:rPr>
          <w:rFonts w:ascii="Calibri" w:eastAsia="SimSun" w:hAnsi="Calibri" w:cs="Times New Roman" w:hint="eastAsia"/>
        </w:rPr>
        <w:t xml:space="preserve"> PF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</w:t>
      </w:r>
      <w:r w:rsidR="000C2649">
        <w:rPr>
          <w:rFonts w:ascii="Calibri" w:eastAsia="SimSun" w:hAnsi="Calibri" w:cs="Times New Roman"/>
        </w:rPr>
        <w:t>paddy</w:t>
      </w:r>
      <w:r w:rsidRPr="00DE0B1E">
        <w:rPr>
          <w:rFonts w:ascii="Calibri" w:eastAsia="SimSun" w:hAnsi="Calibri" w:cs="Times New Roman"/>
        </w:rPr>
        <w:t>fields;</w:t>
      </w:r>
      <w:r w:rsidRPr="00DE0B1E">
        <w:rPr>
          <w:rFonts w:ascii="Calibri" w:eastAsia="SimSun" w:hAnsi="Calibri" w:cs="Times New Roman" w:hint="eastAsia"/>
        </w:rPr>
        <w:t xml:space="preserve"> IC, </w:t>
      </w:r>
      <w:r w:rsidRPr="00DE0B1E">
        <w:rPr>
          <w:rFonts w:ascii="Calibri" w:eastAsia="SimSun" w:hAnsi="Calibri" w:cs="Times New Roman"/>
        </w:rPr>
        <w:t>irrigation canal;</w:t>
      </w:r>
      <w:r w:rsidRPr="00DE0B1E">
        <w:rPr>
          <w:rFonts w:ascii="Calibri" w:eastAsia="SimSun" w:hAnsi="Calibri" w:cs="Times New Roman" w:hint="eastAsia"/>
        </w:rPr>
        <w:t xml:space="preserve"> SP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</w:t>
      </w:r>
      <w:r w:rsidR="000C2649">
        <w:rPr>
          <w:rFonts w:ascii="Calibri" w:eastAsia="SimSun" w:hAnsi="Calibri" w:cs="Times New Roman"/>
        </w:rPr>
        <w:t>salt</w:t>
      </w:r>
      <w:r w:rsidRPr="00DE0B1E">
        <w:rPr>
          <w:rFonts w:ascii="Calibri" w:eastAsia="SimSun" w:hAnsi="Calibri" w:cs="Times New Roman"/>
        </w:rPr>
        <w:t>pans;</w:t>
      </w:r>
      <w:r w:rsidRPr="00DE0B1E">
        <w:rPr>
          <w:rFonts w:ascii="Calibri" w:eastAsia="SimSun" w:hAnsi="Calibri" w:cs="Times New Roman" w:hint="eastAsia"/>
        </w:rPr>
        <w:t xml:space="preserve"> GR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</w:t>
      </w:r>
      <w:proofErr w:type="spellStart"/>
      <w:r w:rsidRPr="00DE0B1E">
        <w:rPr>
          <w:rFonts w:ascii="Calibri" w:eastAsia="SimSun" w:hAnsi="Calibri" w:cs="Times New Roman"/>
        </w:rPr>
        <w:t>Gubei</w:t>
      </w:r>
      <w:proofErr w:type="spellEnd"/>
      <w:r w:rsidRPr="00DE0B1E">
        <w:rPr>
          <w:rFonts w:ascii="Calibri" w:eastAsia="SimSun" w:hAnsi="Calibri" w:cs="Times New Roman"/>
        </w:rPr>
        <w:t xml:space="preserve"> </w:t>
      </w:r>
      <w:r w:rsidRPr="00DE0B1E">
        <w:rPr>
          <w:rFonts w:ascii="Calibri" w:eastAsia="SimSun" w:hAnsi="Calibri" w:cs="Times New Roman" w:hint="eastAsia"/>
        </w:rPr>
        <w:t>r</w:t>
      </w:r>
      <w:r w:rsidRPr="00DE0B1E">
        <w:rPr>
          <w:rFonts w:ascii="Calibri" w:eastAsia="SimSun" w:hAnsi="Calibri" w:cs="Times New Roman"/>
        </w:rPr>
        <w:t>eservoir</w:t>
      </w:r>
      <w:r w:rsidRPr="00DE0B1E">
        <w:rPr>
          <w:rFonts w:ascii="Calibri" w:eastAsia="SimSun" w:hAnsi="Calibri" w:cs="Times New Roman" w:hint="eastAsia"/>
        </w:rPr>
        <w:t>)</w:t>
      </w:r>
      <w:r w:rsidRPr="00DE0B1E">
        <w:rPr>
          <w:rFonts w:ascii="Calibri" w:eastAsia="SimSun" w:hAnsi="Calibri" w:cs="Times New Roman"/>
        </w:rPr>
        <w:t xml:space="preserve"> Yellow River Delta, eastern China</w:t>
      </w:r>
      <w:r w:rsidRPr="00DE0B1E">
        <w:rPr>
          <w:rFonts w:ascii="Calibri" w:eastAsia="SimSun" w:hAnsi="Calibri" w:cs="Times New Roman" w:hint="eastAsia"/>
        </w:rPr>
        <w:t xml:space="preserve">. </w:t>
      </w:r>
      <w:proofErr w:type="spellStart"/>
      <w:r w:rsidRPr="00DE0B1E">
        <w:rPr>
          <w:rFonts w:ascii="Calibri" w:eastAsia="SimSun" w:hAnsi="Calibri" w:cs="Times New Roman" w:hint="eastAsia"/>
        </w:rPr>
        <w:t>MaxA</w:t>
      </w:r>
      <w:proofErr w:type="spellEnd"/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the </w:t>
      </w:r>
      <w:r w:rsidRPr="00DE0B1E">
        <w:rPr>
          <w:rFonts w:ascii="Calibri" w:eastAsia="SimSun" w:hAnsi="Calibri" w:cs="Times New Roman"/>
        </w:rPr>
        <w:t>maximum</w:t>
      </w:r>
      <w:r w:rsidRPr="00DE0B1E">
        <w:rPr>
          <w:rFonts w:ascii="Calibri" w:eastAsia="SimSun" w:hAnsi="Calibri" w:cs="Times New Roman" w:hint="eastAsia"/>
        </w:rPr>
        <w:t xml:space="preserve"> abundance of waterbirds recorded</w:t>
      </w:r>
      <w:r w:rsidRPr="00DE0B1E">
        <w:rPr>
          <w:rFonts w:ascii="Calibri" w:eastAsia="SimSun" w:hAnsi="Calibri" w:cs="Times New Roman"/>
        </w:rPr>
        <w:t>;</w:t>
      </w:r>
      <w:r w:rsidRPr="00DE0B1E">
        <w:rPr>
          <w:rFonts w:ascii="Calibri" w:eastAsia="SimSun" w:hAnsi="Calibri" w:cs="Times New Roman" w:hint="eastAsia"/>
        </w:rPr>
        <w:t xml:space="preserve"> Season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season </w:t>
      </w:r>
      <w:r w:rsidRPr="00DE0B1E">
        <w:rPr>
          <w:rFonts w:ascii="Calibri" w:eastAsia="SimSun" w:hAnsi="Calibri" w:cs="Times New Roman"/>
        </w:rPr>
        <w:t>during which</w:t>
      </w:r>
      <w:r w:rsidRPr="00DE0B1E">
        <w:rPr>
          <w:rFonts w:ascii="Calibri" w:eastAsia="SimSun" w:hAnsi="Calibri" w:cs="Times New Roman" w:hint="eastAsia"/>
        </w:rPr>
        <w:t xml:space="preserve"> the </w:t>
      </w:r>
      <w:proofErr w:type="spellStart"/>
      <w:r w:rsidRPr="00DE0B1E">
        <w:rPr>
          <w:rFonts w:ascii="Calibri" w:eastAsia="SimSun" w:hAnsi="Calibri" w:cs="Times New Roman" w:hint="eastAsia"/>
        </w:rPr>
        <w:t>MaxA</w:t>
      </w:r>
      <w:proofErr w:type="spellEnd"/>
      <w:r w:rsidRPr="00DE0B1E">
        <w:rPr>
          <w:rFonts w:ascii="Calibri" w:eastAsia="SimSun" w:hAnsi="Calibri" w:cs="Times New Roman" w:hint="eastAsia"/>
        </w:rPr>
        <w:t xml:space="preserve"> of each species </w:t>
      </w:r>
      <w:r w:rsidRPr="00DE0B1E">
        <w:rPr>
          <w:rFonts w:ascii="Calibri" w:eastAsia="SimSun" w:hAnsi="Calibri" w:cs="Times New Roman"/>
        </w:rPr>
        <w:t xml:space="preserve">was </w:t>
      </w:r>
      <w:r w:rsidRPr="00DE0B1E">
        <w:rPr>
          <w:rFonts w:ascii="Calibri" w:eastAsia="SimSun" w:hAnsi="Calibri" w:cs="Times New Roman" w:hint="eastAsia"/>
        </w:rPr>
        <w:t>recorded (A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autumn</w:t>
      </w:r>
      <w:r w:rsidRPr="00DE0B1E">
        <w:rPr>
          <w:rFonts w:ascii="Calibri" w:eastAsia="SimSun" w:hAnsi="Calibri" w:cs="Times New Roman"/>
        </w:rPr>
        <w:t>;</w:t>
      </w:r>
      <w:r w:rsidRPr="00DE0B1E">
        <w:rPr>
          <w:rFonts w:ascii="Calibri" w:eastAsia="SimSun" w:hAnsi="Calibri" w:cs="Times New Roman" w:hint="eastAsia"/>
        </w:rPr>
        <w:t xml:space="preserve"> W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winter</w:t>
      </w:r>
      <w:r w:rsidRPr="00DE0B1E">
        <w:rPr>
          <w:rFonts w:ascii="Calibri" w:eastAsia="SimSun" w:hAnsi="Calibri" w:cs="Times New Roman"/>
        </w:rPr>
        <w:t>;</w:t>
      </w:r>
      <w:r w:rsidRPr="00DE0B1E">
        <w:rPr>
          <w:rFonts w:ascii="Calibri" w:eastAsia="SimSun" w:hAnsi="Calibri" w:cs="Times New Roman" w:hint="eastAsia"/>
        </w:rPr>
        <w:t xml:space="preserve"> S</w:t>
      </w:r>
      <w:r w:rsidRPr="00DE0B1E">
        <w:rPr>
          <w:rFonts w:ascii="Calibri" w:eastAsia="SimSun" w:hAnsi="Calibri" w:cs="Times New Roman"/>
        </w:rPr>
        <w:t>,</w:t>
      </w:r>
      <w:r w:rsidRPr="00DE0B1E">
        <w:rPr>
          <w:rFonts w:ascii="Calibri" w:eastAsia="SimSun" w:hAnsi="Calibri" w:cs="Times New Roman" w:hint="eastAsia"/>
        </w:rPr>
        <w:t xml:space="preserve"> spring); </w:t>
      </w:r>
      <w:r w:rsidRPr="00DE0B1E">
        <w:rPr>
          <w:rFonts w:ascii="Calibri" w:eastAsia="SimSun" w:hAnsi="Calibri" w:cs="Times New Roman" w:hint="eastAsia"/>
          <w:vertAlign w:val="superscript"/>
        </w:rPr>
        <w:t>1</w:t>
      </w:r>
      <w:r w:rsidRPr="00DE0B1E">
        <w:rPr>
          <w:rFonts w:ascii="Calibri" w:eastAsia="SimSun" w:hAnsi="Calibri" w:cs="Times New Roman" w:hint="eastAsia"/>
        </w:rPr>
        <w:t xml:space="preserve">species with the population reaching 1% global or flyway populations in natural wetlands; </w:t>
      </w:r>
      <w:r w:rsidRPr="00DE0B1E">
        <w:rPr>
          <w:rFonts w:ascii="Calibri" w:eastAsia="SimSun" w:hAnsi="Calibri" w:cs="Times New Roman" w:hint="eastAsia"/>
          <w:vertAlign w:val="superscript"/>
        </w:rPr>
        <w:t>2</w:t>
      </w:r>
      <w:r w:rsidRPr="00DE0B1E">
        <w:rPr>
          <w:rFonts w:ascii="Calibri" w:eastAsia="SimSun" w:hAnsi="Calibri" w:cs="Times New Roman" w:hint="eastAsia"/>
        </w:rPr>
        <w:t xml:space="preserve">species with the population reaching 1% global or flyway populations in artificial wetlands. </w:t>
      </w:r>
    </w:p>
    <w:p w:rsidR="00F217C5" w:rsidRPr="00DE0B1E" w:rsidRDefault="00F217C5" w:rsidP="00F217C5">
      <w:pPr>
        <w:rPr>
          <w:rFonts w:ascii="Calibri" w:eastAsia="SimSun" w:hAnsi="Calibri" w:cs="Times New Roman"/>
        </w:rPr>
      </w:pPr>
    </w:p>
    <w:tbl>
      <w:tblPr>
        <w:tblW w:w="5272" w:type="pct"/>
        <w:tblLook w:val="0000"/>
      </w:tblPr>
      <w:tblGrid>
        <w:gridCol w:w="2317"/>
        <w:gridCol w:w="1938"/>
        <w:gridCol w:w="1950"/>
        <w:gridCol w:w="697"/>
        <w:gridCol w:w="747"/>
        <w:gridCol w:w="696"/>
        <w:gridCol w:w="747"/>
        <w:gridCol w:w="696"/>
        <w:gridCol w:w="747"/>
        <w:gridCol w:w="696"/>
        <w:gridCol w:w="747"/>
        <w:gridCol w:w="696"/>
        <w:gridCol w:w="747"/>
        <w:gridCol w:w="744"/>
        <w:gridCol w:w="780"/>
      </w:tblGrid>
      <w:tr w:rsidR="00F217C5" w:rsidRPr="00DE0B1E" w:rsidTr="005A1A20">
        <w:trPr>
          <w:trHeight w:val="315"/>
        </w:trPr>
        <w:tc>
          <w:tcPr>
            <w:tcW w:w="7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Guilds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English name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</w:t>
            </w:r>
            <w:r w:rsidRPr="00DE0B1E">
              <w:rPr>
                <w:rFonts w:ascii="Calibri" w:eastAsia="SimSun" w:hAnsi="Calibri" w:cs="Times New Roman" w:hint="eastAsia"/>
                <w:b/>
                <w:bCs/>
                <w:kern w:val="0"/>
                <w:sz w:val="18"/>
                <w:szCs w:val="18"/>
              </w:rPr>
              <w:t>cientific name</w:t>
            </w:r>
          </w:p>
        </w:tc>
        <w:tc>
          <w:tcPr>
            <w:tcW w:w="24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Artificial wetlands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Natural wetlands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AP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PF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IC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SP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center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GR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</w:pPr>
            <w:r w:rsidRPr="00DE0B1E">
              <w:rPr>
                <w:rFonts w:ascii="Calibri" w:eastAsia="SimSun" w:hAnsi="Calibri" w:cs="Times New Roman"/>
                <w:b/>
                <w:bCs/>
                <w:kern w:val="0"/>
                <w:sz w:val="18"/>
                <w:szCs w:val="18"/>
              </w:rPr>
              <w:t>Season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P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elican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s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Dalmatian Pelican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Pelecanus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crispus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ormorants and 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Grebes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Great Crested Grebe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Podiceps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cristatus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ormorants and 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Grebes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Great Cormorant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Phalacrocorax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carbo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760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2753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ormorants and 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Grebes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Little Grebe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Tachybaptus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ruficollis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Coot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Coot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Fulica atra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1162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ranes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Crane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Grus grus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ranes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Red-crowned Crane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Grus japonensis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1, 2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ranes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Siberian Crane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Grus leucogeranus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ranes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Hooded Crane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Grus monacha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1, 2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C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ranes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White-naped Crane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Grus vipio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1, 2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Grey Heron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Ardea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cinerea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179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Purple Heron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Ardea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purpurea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Green-backed Heron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Ardeola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bacchus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Great Bittern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Botaurus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stellaris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,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Great Egret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Casmerodius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albus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Little Egret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Egretta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garzetta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Intermediate Egret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Egretta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intermedia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Oriental Stork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Ciconia boyciana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1, 2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123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Black Stork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Ciconia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nigra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Large-body waders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Eurasian Spoonbill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Platalea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leucorodia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448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Tundra Swan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Cygnus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columbianus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lastRenderedPageBreak/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Mute Swan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Cygnus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olor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Whooper Swan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Cygnus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cygnus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1462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Greylag</w:t>
            </w:r>
            <w:proofErr w:type="spellEnd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Goose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Anser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anser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847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Swan Goose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Anser cygnoide</w:t>
            </w:r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>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800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Grazing swans and geese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Bean Goose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Anser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fabalis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1320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Mandarin Duck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Aix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galericulata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Northern Pintail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acuta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2006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Northern Shoveler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clypeata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34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Teal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crecca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1970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Falcated</w:t>
            </w:r>
            <w:proofErr w:type="spellEnd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Duck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Anas falcate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172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Baikal Teal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smartTag w:uri="urn:schemas-microsoft-com:office:smarttags" w:element="place">
              <w:smartTag w:uri="urn:schemas-microsoft-com:office:smarttags" w:element="country-region">
                <w:r w:rsidRPr="00DE0B1E">
                  <w:rPr>
                    <w:rFonts w:ascii="Calibri" w:eastAsia="SimSun" w:hAnsi="Calibri" w:cs="Times New Roman"/>
                    <w:i/>
                    <w:iCs/>
                    <w:kern w:val="0"/>
                    <w:sz w:val="15"/>
                    <w:szCs w:val="15"/>
                  </w:rPr>
                  <w:t>Formosa</w:t>
                </w:r>
              </w:smartTag>
            </w:smartTag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Eurasian Wigeon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penelope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559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Mallard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Anas platyrhynchos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522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Spot-billed Duck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poecilorhyncha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2208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Garganey</w:t>
            </w:r>
            <w:proofErr w:type="spellEnd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querquedula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Gadwall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Anas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strepera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14013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Ruddy Shelduck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Tadorna ferruginea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165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abbling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Common Shelduck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Tadorna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tadorna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Common Pochard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Aythya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ferina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436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Tufted Duck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Aythya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fuligula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Ferruginous Duck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Aythya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nyroca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Common Goldeneye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Bucephala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clangula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Smew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Mergellus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albellus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462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D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iving ducks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Merganser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Mergus merganser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328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Terns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Whiskered Tern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Chlidonias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hybridus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Terns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Gull-billed Tern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Gelochelidon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nilotica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Terns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Little Tern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Sterna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albifrons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Terns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Caspian Tern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Hydroprogne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caspia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483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lastRenderedPageBreak/>
              <w:t>Terns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Common Tern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Sterna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hirundo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Gulls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Herring Gull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argentatus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452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Gulls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Gull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canus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Gulls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Black-tailed Gull 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crassirostris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665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Gulls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Black-headed Gull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ridibundus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2404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7C5" w:rsidRPr="00DE0B1E" w:rsidRDefault="00F217C5" w:rsidP="005A1A20">
            <w:pPr>
              <w:rPr>
                <w:rFonts w:ascii="Calibri" w:eastAsia="SimSun" w:hAnsi="Calibri" w:cs="Times New Roman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Gulls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Saunders's Gull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Larus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saundersi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1306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Black-winged Stilt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Himantopus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himantopus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Pied Avocet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Recurvirostra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avosetta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Spotted Redshank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Tringa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erythropus</w:t>
            </w:r>
            <w:proofErr w:type="spellEnd"/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 xml:space="preserve"> 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1,2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1378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1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278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Greenshank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Tringa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nebularia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Green Sandpiper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Tringa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ochropus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Pelagic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Marsh Sandpiper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Tringa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stagnatilis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Dunlin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Calidris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alpina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1191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5930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Temminck's</w:t>
            </w:r>
            <w:proofErr w:type="spellEnd"/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Stint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Calidris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temminckii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Great Knot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Calidris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tenuirostris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Bar-tailed Godwit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Limosa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lapponica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Black-tailed Godwit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Limosa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limosa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283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1295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Eurasian Curlew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Numenius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arquata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874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Far Eastern Curlew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Numenius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madagascariensis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Litt</w:t>
            </w:r>
            <w:r w:rsidRPr="00DE0B1E">
              <w:rPr>
                <w:rFonts w:ascii="Calibri" w:eastAsia="SimSun" w:hAnsi="Calibri" w:cs="Times New Roman" w:hint="eastAsia"/>
                <w:kern w:val="0"/>
                <w:sz w:val="15"/>
                <w:szCs w:val="15"/>
              </w:rPr>
              <w:t>le</w:t>
            </w: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 Curlew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Numenius minutus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Tactile surface foraging shorebirds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Whimbrel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Numenius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phaeopus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Common Sandpiper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Actitis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hypoleucos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Kentish Plover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Charadrius alexandrinu</w:t>
            </w:r>
            <w:r w:rsidRPr="00DE0B1E">
              <w:rPr>
                <w:rFonts w:ascii="Calibri" w:eastAsia="SimSun" w:hAnsi="Calibri" w:cs="Times New Roman" w:hint="eastAsia"/>
                <w:i/>
                <w:iCs/>
                <w:kern w:val="0"/>
                <w:sz w:val="15"/>
                <w:szCs w:val="15"/>
              </w:rPr>
              <w:t>s</w:t>
            </w:r>
            <w:r w:rsidRPr="00DE0B1E">
              <w:rPr>
                <w:rFonts w:ascii="Calibri" w:eastAsia="SimSun" w:hAnsi="Calibri" w:cs="Times New Roman" w:hint="eastAsia"/>
                <w:sz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520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1465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Little Ringed Plover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Charadrius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dubius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Lesser Sand Plover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Charadrius mongolus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Long-billed Ringed Plover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Charadrius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color w:val="000000"/>
                <w:kern w:val="0"/>
                <w:sz w:val="15"/>
                <w:szCs w:val="15"/>
              </w:rPr>
              <w:t>placidus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Common Snipe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Gallinago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gallinago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Eurasian Oystercatcher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Haematopus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ostralegus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lastRenderedPageBreak/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Grey Plover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Pluvialis</w:t>
            </w:r>
            <w:proofErr w:type="spellEnd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squatarola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Grey-headed Lapwing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Vanellus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cinereus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S</w:t>
            </w:r>
          </w:p>
        </w:tc>
      </w:tr>
      <w:tr w:rsidR="00F217C5" w:rsidRPr="00DE0B1E" w:rsidTr="005A1A20">
        <w:trPr>
          <w:trHeight w:val="315"/>
        </w:trPr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Visual surface foraging shorebirds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Northern Lapwing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left"/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 xml:space="preserve">Vanellus </w:t>
            </w:r>
            <w:proofErr w:type="spellStart"/>
            <w:r w:rsidRPr="00DE0B1E">
              <w:rPr>
                <w:rFonts w:ascii="Calibri" w:eastAsia="SimSun" w:hAnsi="Calibri" w:cs="Times New Roman"/>
                <w:i/>
                <w:iCs/>
                <w:kern w:val="0"/>
                <w:sz w:val="15"/>
                <w:szCs w:val="15"/>
              </w:rPr>
              <w:t>vanellus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 xml:space="preserve">176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C5" w:rsidRPr="00DE0B1E" w:rsidRDefault="00F217C5" w:rsidP="005A1A20">
            <w:pPr>
              <w:widowControl/>
              <w:jc w:val="right"/>
              <w:rPr>
                <w:rFonts w:ascii="Calibri" w:eastAsia="SimSun" w:hAnsi="Calibri" w:cs="Times New Roman"/>
                <w:kern w:val="0"/>
                <w:sz w:val="15"/>
                <w:szCs w:val="15"/>
              </w:rPr>
            </w:pPr>
            <w:r w:rsidRPr="00DE0B1E">
              <w:rPr>
                <w:rFonts w:ascii="Calibri" w:eastAsia="SimSun" w:hAnsi="Calibri" w:cs="Times New Roman"/>
                <w:kern w:val="0"/>
                <w:sz w:val="15"/>
                <w:szCs w:val="15"/>
              </w:rPr>
              <w:t>A</w:t>
            </w:r>
          </w:p>
        </w:tc>
      </w:tr>
    </w:tbl>
    <w:p w:rsidR="00F217C5" w:rsidRPr="00DE0B1E" w:rsidRDefault="00F217C5" w:rsidP="00F217C5">
      <w:pPr>
        <w:rPr>
          <w:rFonts w:ascii="Calibri" w:eastAsia="SimSun" w:hAnsi="Calibri" w:cs="Times New Roman"/>
        </w:rPr>
      </w:pPr>
    </w:p>
    <w:p w:rsidR="00F217C5" w:rsidRPr="00DE0B1E" w:rsidRDefault="00F217C5" w:rsidP="00F217C5">
      <w:pPr>
        <w:rPr>
          <w:rFonts w:ascii="Calibri" w:eastAsia="SimSun" w:hAnsi="Calibri" w:cs="Times New Roman"/>
        </w:rPr>
      </w:pPr>
    </w:p>
    <w:p w:rsidR="00600027" w:rsidRDefault="00600027"/>
    <w:sectPr w:rsidR="00600027" w:rsidSect="00F21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7C5"/>
    <w:rsid w:val="000C2649"/>
    <w:rsid w:val="000E7D7A"/>
    <w:rsid w:val="005329B1"/>
    <w:rsid w:val="005D24EE"/>
    <w:rsid w:val="00600027"/>
    <w:rsid w:val="00D936D8"/>
    <w:rsid w:val="00F2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C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无列表1"/>
    <w:next w:val="NoList"/>
    <w:uiPriority w:val="99"/>
    <w:semiHidden/>
    <w:unhideWhenUsed/>
    <w:rsid w:val="00F217C5"/>
  </w:style>
  <w:style w:type="paragraph" w:customStyle="1" w:styleId="last">
    <w:name w:val="last"/>
    <w:basedOn w:val="Normal"/>
    <w:rsid w:val="00F217C5"/>
    <w:pPr>
      <w:widowControl/>
      <w:spacing w:after="240"/>
      <w:jc w:val="left"/>
    </w:pPr>
    <w:rPr>
      <w:rFonts w:ascii="SimSun" w:hAnsi="SimSun" w:cs="SimSun"/>
      <w:kern w:val="0"/>
      <w:sz w:val="24"/>
      <w:szCs w:val="24"/>
    </w:rPr>
  </w:style>
  <w:style w:type="character" w:styleId="CommentReference">
    <w:name w:val="annotation reference"/>
    <w:rsid w:val="00F217C5"/>
    <w:rPr>
      <w:sz w:val="16"/>
      <w:szCs w:val="16"/>
    </w:rPr>
  </w:style>
  <w:style w:type="paragraph" w:customStyle="1" w:styleId="10">
    <w:name w:val="批注文字1"/>
    <w:basedOn w:val="Normal"/>
    <w:next w:val="CommentText"/>
    <w:link w:val="Char"/>
    <w:rsid w:val="00F217C5"/>
    <w:rPr>
      <w:rFonts w:ascii="Times New Roman" w:hAnsi="Times New Roman"/>
    </w:rPr>
  </w:style>
  <w:style w:type="character" w:customStyle="1" w:styleId="Char">
    <w:name w:val="批注文字 Char"/>
    <w:basedOn w:val="DefaultParagraphFont"/>
    <w:link w:val="10"/>
    <w:rsid w:val="00F217C5"/>
    <w:rPr>
      <w:rFonts w:ascii="Times New Roman" w:eastAsiaTheme="minorEastAsia" w:hAnsi="Times New Roman"/>
      <w:kern w:val="2"/>
      <w:sz w:val="21"/>
      <w:lang w:val="en-US" w:eastAsia="zh-CN"/>
    </w:rPr>
  </w:style>
  <w:style w:type="paragraph" w:customStyle="1" w:styleId="11">
    <w:name w:val="批注框文本1"/>
    <w:basedOn w:val="Normal"/>
    <w:next w:val="BalloonText"/>
    <w:link w:val="Char0"/>
    <w:unhideWhenUsed/>
    <w:rsid w:val="00F217C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DefaultParagraphFont"/>
    <w:link w:val="11"/>
    <w:rsid w:val="00F217C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customStyle="1" w:styleId="12">
    <w:name w:val="页眉1"/>
    <w:basedOn w:val="Normal"/>
    <w:next w:val="Header"/>
    <w:link w:val="Char1"/>
    <w:uiPriority w:val="99"/>
    <w:unhideWhenUsed/>
    <w:rsid w:val="00F2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12"/>
    <w:uiPriority w:val="99"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customStyle="1" w:styleId="13">
    <w:name w:val="页脚1"/>
    <w:basedOn w:val="Normal"/>
    <w:next w:val="Footer"/>
    <w:link w:val="Char2"/>
    <w:uiPriority w:val="99"/>
    <w:unhideWhenUsed/>
    <w:rsid w:val="00F2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13"/>
    <w:uiPriority w:val="99"/>
    <w:rsid w:val="00F217C5"/>
    <w:rPr>
      <w:rFonts w:eastAsiaTheme="minorEastAsia"/>
      <w:kern w:val="2"/>
      <w:sz w:val="18"/>
      <w:szCs w:val="18"/>
      <w:lang w:val="en-US" w:eastAsia="zh-CN"/>
    </w:rPr>
  </w:style>
  <w:style w:type="character" w:styleId="Hyperlink">
    <w:name w:val="Hyperlink"/>
    <w:unhideWhenUsed/>
    <w:rsid w:val="00F217C5"/>
    <w:rPr>
      <w:color w:val="0000FF"/>
      <w:u w:val="single"/>
    </w:rPr>
  </w:style>
  <w:style w:type="character" w:styleId="LineNumber">
    <w:name w:val="line number"/>
    <w:basedOn w:val="DefaultParagraphFont"/>
    <w:unhideWhenUsed/>
    <w:rsid w:val="00F217C5"/>
  </w:style>
  <w:style w:type="character" w:customStyle="1" w:styleId="shorttext1">
    <w:name w:val="short_text1"/>
    <w:rsid w:val="00F217C5"/>
    <w:rPr>
      <w:sz w:val="24"/>
      <w:szCs w:val="24"/>
    </w:rPr>
  </w:style>
  <w:style w:type="paragraph" w:customStyle="1" w:styleId="14">
    <w:name w:val="批注主题1"/>
    <w:basedOn w:val="CommentText"/>
    <w:next w:val="CommentText"/>
    <w:rsid w:val="00F217C5"/>
    <w:pPr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har"/>
    <w:link w:val="CommentSubject"/>
    <w:semiHidden/>
    <w:rsid w:val="00F217C5"/>
    <w:rPr>
      <w:rFonts w:ascii="Times New Roman" w:eastAsiaTheme="minorEastAsia" w:hAnsi="Times New Roman"/>
      <w:b/>
      <w:bCs/>
      <w:kern w:val="2"/>
      <w:sz w:val="21"/>
      <w:lang w:val="en-US" w:eastAsia="zh-CN"/>
    </w:rPr>
  </w:style>
  <w:style w:type="character" w:customStyle="1" w:styleId="CharChar3">
    <w:name w:val="Char Char3"/>
    <w:rsid w:val="00F217C5"/>
    <w:rPr>
      <w:kern w:val="2"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F21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17C5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PageNumber">
    <w:name w:val="page number"/>
    <w:basedOn w:val="DefaultParagraphFont"/>
    <w:rsid w:val="00F217C5"/>
  </w:style>
  <w:style w:type="numbering" w:customStyle="1" w:styleId="110">
    <w:name w:val="无列表11"/>
    <w:next w:val="NoList"/>
    <w:uiPriority w:val="99"/>
    <w:semiHidden/>
    <w:unhideWhenUsed/>
    <w:rsid w:val="00F217C5"/>
  </w:style>
  <w:style w:type="numbering" w:customStyle="1" w:styleId="2">
    <w:name w:val="无列表2"/>
    <w:next w:val="NoList"/>
    <w:uiPriority w:val="99"/>
    <w:semiHidden/>
    <w:unhideWhenUsed/>
    <w:rsid w:val="00F217C5"/>
  </w:style>
  <w:style w:type="paragraph" w:styleId="CommentText">
    <w:name w:val="annotation text"/>
    <w:basedOn w:val="Normal"/>
    <w:link w:val="CommentTextChar"/>
    <w:uiPriority w:val="99"/>
    <w:semiHidden/>
    <w:unhideWhenUsed/>
    <w:rsid w:val="00F217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C5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2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2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7C5"/>
    <w:rPr>
      <w:rFonts w:ascii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217C5"/>
    <w:rPr>
      <w:rFonts w:eastAsiaTheme="minorEastAsia"/>
      <w:b/>
      <w:bCs/>
      <w:kern w:val="2"/>
      <w:sz w:val="21"/>
      <w:lang w:val="en-US" w:eastAsia="zh-CN"/>
    </w:rPr>
  </w:style>
  <w:style w:type="character" w:customStyle="1" w:styleId="Char10">
    <w:name w:val="批注主题 Char1"/>
    <w:basedOn w:val="CommentTextChar"/>
    <w:uiPriority w:val="99"/>
    <w:semiHidden/>
    <w:rsid w:val="00F217C5"/>
    <w:rPr>
      <w:rFonts w:eastAsiaTheme="minorEastAsia"/>
      <w:b/>
      <w:bCs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C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无列表1"/>
    <w:next w:val="NoList"/>
    <w:uiPriority w:val="99"/>
    <w:semiHidden/>
    <w:unhideWhenUsed/>
    <w:rsid w:val="00F217C5"/>
  </w:style>
  <w:style w:type="paragraph" w:customStyle="1" w:styleId="last">
    <w:name w:val="last"/>
    <w:basedOn w:val="Normal"/>
    <w:rsid w:val="00F217C5"/>
    <w:pPr>
      <w:widowControl/>
      <w:spacing w:after="240"/>
      <w:jc w:val="left"/>
    </w:pPr>
    <w:rPr>
      <w:rFonts w:ascii="SimSun" w:hAnsi="SimSun" w:cs="SimSun"/>
      <w:kern w:val="0"/>
      <w:sz w:val="24"/>
      <w:szCs w:val="24"/>
    </w:rPr>
  </w:style>
  <w:style w:type="character" w:styleId="CommentReference">
    <w:name w:val="annotation reference"/>
    <w:rsid w:val="00F217C5"/>
    <w:rPr>
      <w:sz w:val="16"/>
      <w:szCs w:val="16"/>
    </w:rPr>
  </w:style>
  <w:style w:type="paragraph" w:customStyle="1" w:styleId="10">
    <w:name w:val="批注文字1"/>
    <w:basedOn w:val="Normal"/>
    <w:next w:val="CommentText"/>
    <w:link w:val="Char"/>
    <w:rsid w:val="00F217C5"/>
    <w:rPr>
      <w:rFonts w:ascii="Times New Roman" w:hAnsi="Times New Roman"/>
    </w:rPr>
  </w:style>
  <w:style w:type="character" w:customStyle="1" w:styleId="Char">
    <w:name w:val="批注文字 Char"/>
    <w:basedOn w:val="DefaultParagraphFont"/>
    <w:link w:val="10"/>
    <w:rsid w:val="00F217C5"/>
    <w:rPr>
      <w:rFonts w:ascii="Times New Roman" w:eastAsiaTheme="minorEastAsia" w:hAnsi="Times New Roman"/>
      <w:kern w:val="2"/>
      <w:sz w:val="21"/>
      <w:lang w:val="en-US" w:eastAsia="zh-CN"/>
    </w:rPr>
  </w:style>
  <w:style w:type="paragraph" w:customStyle="1" w:styleId="11">
    <w:name w:val="批注框文本1"/>
    <w:basedOn w:val="Normal"/>
    <w:next w:val="BalloonText"/>
    <w:link w:val="Char0"/>
    <w:unhideWhenUsed/>
    <w:rsid w:val="00F217C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DefaultParagraphFont"/>
    <w:link w:val="11"/>
    <w:rsid w:val="00F217C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customStyle="1" w:styleId="12">
    <w:name w:val="页眉1"/>
    <w:basedOn w:val="Normal"/>
    <w:next w:val="Header"/>
    <w:link w:val="Char1"/>
    <w:uiPriority w:val="99"/>
    <w:unhideWhenUsed/>
    <w:rsid w:val="00F2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12"/>
    <w:uiPriority w:val="99"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customStyle="1" w:styleId="13">
    <w:name w:val="页脚1"/>
    <w:basedOn w:val="Normal"/>
    <w:next w:val="Footer"/>
    <w:link w:val="Char2"/>
    <w:uiPriority w:val="99"/>
    <w:unhideWhenUsed/>
    <w:rsid w:val="00F2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13"/>
    <w:uiPriority w:val="99"/>
    <w:rsid w:val="00F217C5"/>
    <w:rPr>
      <w:rFonts w:eastAsiaTheme="minorEastAsia"/>
      <w:kern w:val="2"/>
      <w:sz w:val="18"/>
      <w:szCs w:val="18"/>
      <w:lang w:val="en-US" w:eastAsia="zh-CN"/>
    </w:rPr>
  </w:style>
  <w:style w:type="character" w:styleId="Hyperlink">
    <w:name w:val="Hyperlink"/>
    <w:unhideWhenUsed/>
    <w:rsid w:val="00F217C5"/>
    <w:rPr>
      <w:color w:val="0000FF"/>
      <w:u w:val="single"/>
    </w:rPr>
  </w:style>
  <w:style w:type="character" w:styleId="LineNumber">
    <w:name w:val="line number"/>
    <w:basedOn w:val="DefaultParagraphFont"/>
    <w:unhideWhenUsed/>
    <w:rsid w:val="00F217C5"/>
  </w:style>
  <w:style w:type="character" w:customStyle="1" w:styleId="shorttext1">
    <w:name w:val="short_text1"/>
    <w:rsid w:val="00F217C5"/>
    <w:rPr>
      <w:sz w:val="24"/>
      <w:szCs w:val="24"/>
    </w:rPr>
  </w:style>
  <w:style w:type="paragraph" w:customStyle="1" w:styleId="14">
    <w:name w:val="批注主题1"/>
    <w:basedOn w:val="CommentText"/>
    <w:next w:val="CommentText"/>
    <w:rsid w:val="00F217C5"/>
    <w:pPr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har"/>
    <w:link w:val="CommentSubject"/>
    <w:semiHidden/>
    <w:rsid w:val="00F217C5"/>
    <w:rPr>
      <w:rFonts w:ascii="Times New Roman" w:eastAsiaTheme="minorEastAsia" w:hAnsi="Times New Roman"/>
      <w:b/>
      <w:bCs/>
      <w:kern w:val="2"/>
      <w:sz w:val="21"/>
      <w:lang w:val="en-US" w:eastAsia="zh-CN"/>
    </w:rPr>
  </w:style>
  <w:style w:type="character" w:customStyle="1" w:styleId="CharChar3">
    <w:name w:val="Char Char3"/>
    <w:rsid w:val="00F217C5"/>
    <w:rPr>
      <w:kern w:val="2"/>
      <w:lang w:eastAsia="zh-CN"/>
    </w:rPr>
  </w:style>
  <w:style w:type="paragraph" w:styleId="HTMLPreformatted">
    <w:name w:val="HTML Preformatted"/>
    <w:basedOn w:val="Normal"/>
    <w:link w:val="HTMLPreformattedChar"/>
    <w:semiHidden/>
    <w:unhideWhenUsed/>
    <w:rsid w:val="00F21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17C5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PageNumber">
    <w:name w:val="page number"/>
    <w:basedOn w:val="DefaultParagraphFont"/>
    <w:rsid w:val="00F217C5"/>
  </w:style>
  <w:style w:type="numbering" w:customStyle="1" w:styleId="110">
    <w:name w:val="无列表11"/>
    <w:next w:val="NoList"/>
    <w:uiPriority w:val="99"/>
    <w:semiHidden/>
    <w:unhideWhenUsed/>
    <w:rsid w:val="00F217C5"/>
  </w:style>
  <w:style w:type="numbering" w:customStyle="1" w:styleId="2">
    <w:name w:val="无列表2"/>
    <w:next w:val="NoList"/>
    <w:uiPriority w:val="99"/>
    <w:semiHidden/>
    <w:unhideWhenUsed/>
    <w:rsid w:val="00F217C5"/>
  </w:style>
  <w:style w:type="paragraph" w:styleId="CommentText">
    <w:name w:val="annotation text"/>
    <w:basedOn w:val="Normal"/>
    <w:link w:val="CommentTextChar"/>
    <w:uiPriority w:val="99"/>
    <w:semiHidden/>
    <w:unhideWhenUsed/>
    <w:rsid w:val="00F217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C5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2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2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7C5"/>
    <w:rPr>
      <w:rFonts w:eastAsiaTheme="minorEastAsia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7C5"/>
    <w:rPr>
      <w:rFonts w:ascii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217C5"/>
    <w:rPr>
      <w:rFonts w:eastAsiaTheme="minorEastAsia"/>
      <w:b/>
      <w:bCs/>
      <w:kern w:val="2"/>
      <w:sz w:val="21"/>
      <w:lang w:val="en-US" w:eastAsia="zh-CN"/>
    </w:rPr>
  </w:style>
  <w:style w:type="character" w:customStyle="1" w:styleId="Char10">
    <w:name w:val="批注主题 Char1"/>
    <w:basedOn w:val="CommentTextChar"/>
    <w:uiPriority w:val="99"/>
    <w:semiHidden/>
    <w:rsid w:val="00F217C5"/>
    <w:rPr>
      <w:rFonts w:eastAsiaTheme="minorEastAsia"/>
      <w:b/>
      <w:bCs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Atkinson</dc:creator>
  <cp:lastModifiedBy>D Mallon</cp:lastModifiedBy>
  <cp:revision>4</cp:revision>
  <dcterms:created xsi:type="dcterms:W3CDTF">2012-12-17T16:47:00Z</dcterms:created>
  <dcterms:modified xsi:type="dcterms:W3CDTF">2013-01-10T17:13:00Z</dcterms:modified>
</cp:coreProperties>
</file>