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418"/>
        <w:gridCol w:w="1418"/>
        <w:gridCol w:w="1275"/>
        <w:gridCol w:w="1418"/>
      </w:tblGrid>
      <w:tr w:rsidR="00DC7C8D" w:rsidRPr="003757F3" w14:paraId="26D216C6" w14:textId="77777777" w:rsidTr="00F60CD9">
        <w:trPr>
          <w:jc w:val="center"/>
        </w:trPr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7D183A" w14:textId="77777777" w:rsidR="00DC7C8D" w:rsidRPr="003757F3" w:rsidRDefault="00DC7C8D" w:rsidP="00F60CD9">
            <w:pPr>
              <w:keepNext/>
              <w:keepLines/>
              <w:jc w:val="center"/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Contrast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1730C8" w14:textId="77777777" w:rsidR="00DC7C8D" w:rsidRPr="003757F3" w:rsidRDefault="00DC7C8D" w:rsidP="00F60CD9">
            <w:pPr>
              <w:keepNext/>
              <w:keepLines/>
              <w:jc w:val="center"/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Estimate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B7159E" w14:textId="77777777" w:rsidR="00DC7C8D" w:rsidRPr="003757F3" w:rsidRDefault="00DC7C8D" w:rsidP="00F60CD9">
            <w:pPr>
              <w:keepNext/>
              <w:keepLines/>
              <w:jc w:val="center"/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St. Err.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C50146" w14:textId="77777777" w:rsidR="00DC7C8D" w:rsidRPr="003757F3" w:rsidRDefault="00DC7C8D" w:rsidP="00F60CD9">
            <w:pPr>
              <w:keepNext/>
              <w:keepLines/>
              <w:jc w:val="center"/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z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CEC115" w14:textId="77777777" w:rsidR="00DC7C8D" w:rsidRPr="003757F3" w:rsidRDefault="00DC7C8D" w:rsidP="00F60CD9">
            <w:pPr>
              <w:keepNext/>
              <w:keepLines/>
              <w:jc w:val="center"/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p</w:t>
            </w:r>
          </w:p>
        </w:tc>
      </w:tr>
      <w:tr w:rsidR="00DC7C8D" w:rsidRPr="003757F3" w14:paraId="0DA84461" w14:textId="77777777" w:rsidTr="00F60CD9">
        <w:trPr>
          <w:jc w:val="center"/>
        </w:trPr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14:paraId="64C08318" w14:textId="77777777" w:rsidR="00DC7C8D" w:rsidRPr="003757F3" w:rsidRDefault="00DC7C8D" w:rsidP="00F60CD9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(1925–1929 /ɛ</w:t>
            </w:r>
            <w:proofErr w:type="gramStart"/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/)*</w:t>
            </w:r>
            <w:proofErr w:type="gramEnd"/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(1940–1959 /e/)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48720F67" w14:textId="77777777" w:rsidR="00DC7C8D" w:rsidRPr="003757F3" w:rsidRDefault="00DC7C8D" w:rsidP="00F60CD9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12.92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5AC5BA88" w14:textId="77777777" w:rsidR="00DC7C8D" w:rsidRPr="003757F3" w:rsidRDefault="00DC7C8D" w:rsidP="00F60CD9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18.2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6E91E49F" w14:textId="77777777" w:rsidR="00DC7C8D" w:rsidRPr="003757F3" w:rsidRDefault="00DC7C8D" w:rsidP="00F60CD9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0.71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DFC9335" w14:textId="77777777" w:rsidR="00DC7C8D" w:rsidRPr="003757F3" w:rsidRDefault="00DC7C8D" w:rsidP="00F60CD9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=.24</w:t>
            </w:r>
          </w:p>
        </w:tc>
      </w:tr>
      <w:tr w:rsidR="00DC7C8D" w:rsidRPr="003757F3" w14:paraId="6898D52E" w14:textId="77777777" w:rsidTr="00F60CD9">
        <w:trPr>
          <w:jc w:val="center"/>
        </w:trPr>
        <w:tc>
          <w:tcPr>
            <w:tcW w:w="3544" w:type="dxa"/>
            <w:vAlign w:val="center"/>
          </w:tcPr>
          <w:p w14:paraId="0B53F4EA" w14:textId="77777777" w:rsidR="00DC7C8D" w:rsidRPr="003757F3" w:rsidRDefault="00DC7C8D" w:rsidP="00F60CD9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(1925–1929 /ɛ</w:t>
            </w:r>
            <w:proofErr w:type="gramStart"/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/)*</w:t>
            </w:r>
            <w:proofErr w:type="gramEnd"/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(1960–1979 /e/)</w:t>
            </w:r>
          </w:p>
        </w:tc>
        <w:tc>
          <w:tcPr>
            <w:tcW w:w="1418" w:type="dxa"/>
            <w:vAlign w:val="center"/>
          </w:tcPr>
          <w:p w14:paraId="2EE766E9" w14:textId="77777777" w:rsidR="00DC7C8D" w:rsidRPr="003757F3" w:rsidRDefault="00DC7C8D" w:rsidP="00F60CD9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11.18</w:t>
            </w:r>
          </w:p>
        </w:tc>
        <w:tc>
          <w:tcPr>
            <w:tcW w:w="1418" w:type="dxa"/>
            <w:vAlign w:val="center"/>
          </w:tcPr>
          <w:p w14:paraId="7E63D16E" w14:textId="77777777" w:rsidR="00DC7C8D" w:rsidRPr="003757F3" w:rsidRDefault="00DC7C8D" w:rsidP="00F60CD9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13.81</w:t>
            </w:r>
          </w:p>
        </w:tc>
        <w:tc>
          <w:tcPr>
            <w:tcW w:w="1275" w:type="dxa"/>
            <w:vAlign w:val="center"/>
          </w:tcPr>
          <w:p w14:paraId="56667287" w14:textId="77777777" w:rsidR="00DC7C8D" w:rsidRPr="003757F3" w:rsidRDefault="00DC7C8D" w:rsidP="00F60CD9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0.81</w:t>
            </w:r>
          </w:p>
        </w:tc>
        <w:tc>
          <w:tcPr>
            <w:tcW w:w="1418" w:type="dxa"/>
            <w:vAlign w:val="center"/>
          </w:tcPr>
          <w:p w14:paraId="334491C4" w14:textId="77777777" w:rsidR="00DC7C8D" w:rsidRPr="003757F3" w:rsidRDefault="00DC7C8D" w:rsidP="00F60CD9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=.21</w:t>
            </w:r>
          </w:p>
        </w:tc>
      </w:tr>
      <w:tr w:rsidR="00DC7C8D" w:rsidRPr="003757F3" w14:paraId="38248C91" w14:textId="77777777" w:rsidTr="00F60CD9">
        <w:trPr>
          <w:jc w:val="center"/>
        </w:trPr>
        <w:tc>
          <w:tcPr>
            <w:tcW w:w="3544" w:type="dxa"/>
            <w:vAlign w:val="center"/>
          </w:tcPr>
          <w:p w14:paraId="4A3742C4" w14:textId="77777777" w:rsidR="00DC7C8D" w:rsidRPr="003757F3" w:rsidRDefault="00DC7C8D" w:rsidP="00F60CD9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(1940–1959 /ɛ</w:t>
            </w:r>
            <w:proofErr w:type="gramStart"/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/)*</w:t>
            </w:r>
            <w:proofErr w:type="gramEnd"/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(1960–1979 /e/)</w:t>
            </w:r>
          </w:p>
        </w:tc>
        <w:tc>
          <w:tcPr>
            <w:tcW w:w="1418" w:type="dxa"/>
            <w:vAlign w:val="center"/>
          </w:tcPr>
          <w:p w14:paraId="4509391D" w14:textId="77777777" w:rsidR="00DC7C8D" w:rsidRPr="003757F3" w:rsidRDefault="00DC7C8D" w:rsidP="00F60CD9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2.17</w:t>
            </w:r>
          </w:p>
        </w:tc>
        <w:tc>
          <w:tcPr>
            <w:tcW w:w="1418" w:type="dxa"/>
            <w:vAlign w:val="center"/>
          </w:tcPr>
          <w:p w14:paraId="0DE0D432" w14:textId="77777777" w:rsidR="00DC7C8D" w:rsidRPr="003757F3" w:rsidRDefault="00DC7C8D" w:rsidP="00F60CD9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10.86</w:t>
            </w:r>
          </w:p>
        </w:tc>
        <w:tc>
          <w:tcPr>
            <w:tcW w:w="1275" w:type="dxa"/>
            <w:vAlign w:val="center"/>
          </w:tcPr>
          <w:p w14:paraId="053940A8" w14:textId="77777777" w:rsidR="00DC7C8D" w:rsidRPr="003757F3" w:rsidRDefault="00DC7C8D" w:rsidP="00F60CD9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0.2</w:t>
            </w:r>
          </w:p>
        </w:tc>
        <w:tc>
          <w:tcPr>
            <w:tcW w:w="1418" w:type="dxa"/>
            <w:vAlign w:val="center"/>
          </w:tcPr>
          <w:p w14:paraId="0072333E" w14:textId="77777777" w:rsidR="00DC7C8D" w:rsidRPr="003757F3" w:rsidRDefault="00DC7C8D" w:rsidP="00F60CD9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=.95</w:t>
            </w:r>
          </w:p>
        </w:tc>
      </w:tr>
      <w:tr w:rsidR="00DC7C8D" w:rsidRPr="003757F3" w14:paraId="7510DC80" w14:textId="77777777" w:rsidTr="00F60CD9">
        <w:trPr>
          <w:jc w:val="center"/>
        </w:trPr>
        <w:tc>
          <w:tcPr>
            <w:tcW w:w="3544" w:type="dxa"/>
            <w:vAlign w:val="center"/>
          </w:tcPr>
          <w:p w14:paraId="6D31759C" w14:textId="77777777" w:rsidR="00DC7C8D" w:rsidRPr="003757F3" w:rsidRDefault="00DC7C8D" w:rsidP="00F60CD9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(1940–1959 /ɛ</w:t>
            </w:r>
            <w:proofErr w:type="gramStart"/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/)*</w:t>
            </w:r>
            <w:proofErr w:type="gramEnd"/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(1980–1997 /e/)</w:t>
            </w:r>
          </w:p>
        </w:tc>
        <w:tc>
          <w:tcPr>
            <w:tcW w:w="1418" w:type="dxa"/>
            <w:vAlign w:val="center"/>
          </w:tcPr>
          <w:p w14:paraId="1D79CC4C" w14:textId="77777777" w:rsidR="00DC7C8D" w:rsidRPr="003757F3" w:rsidRDefault="00DC7C8D" w:rsidP="00F60CD9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16.14</w:t>
            </w:r>
          </w:p>
        </w:tc>
        <w:tc>
          <w:tcPr>
            <w:tcW w:w="1418" w:type="dxa"/>
            <w:vAlign w:val="center"/>
          </w:tcPr>
          <w:p w14:paraId="649F455E" w14:textId="77777777" w:rsidR="00DC7C8D" w:rsidRPr="003757F3" w:rsidRDefault="00DC7C8D" w:rsidP="00F60CD9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19.93</w:t>
            </w:r>
          </w:p>
        </w:tc>
        <w:tc>
          <w:tcPr>
            <w:tcW w:w="1275" w:type="dxa"/>
            <w:vAlign w:val="center"/>
          </w:tcPr>
          <w:p w14:paraId="4D35051C" w14:textId="77777777" w:rsidR="00DC7C8D" w:rsidRPr="003757F3" w:rsidRDefault="00DC7C8D" w:rsidP="00F60CD9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0.81</w:t>
            </w:r>
          </w:p>
        </w:tc>
        <w:tc>
          <w:tcPr>
            <w:tcW w:w="1418" w:type="dxa"/>
            <w:vAlign w:val="center"/>
          </w:tcPr>
          <w:p w14:paraId="0611D479" w14:textId="77777777" w:rsidR="00DC7C8D" w:rsidRPr="003757F3" w:rsidRDefault="00DC7C8D" w:rsidP="00F60CD9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=.78</w:t>
            </w:r>
          </w:p>
        </w:tc>
      </w:tr>
      <w:tr w:rsidR="00DC7C8D" w:rsidRPr="003757F3" w14:paraId="72C111C9" w14:textId="77777777" w:rsidTr="00F60CD9">
        <w:trPr>
          <w:jc w:val="center"/>
        </w:trPr>
        <w:tc>
          <w:tcPr>
            <w:tcW w:w="3544" w:type="dxa"/>
            <w:vAlign w:val="center"/>
          </w:tcPr>
          <w:p w14:paraId="22E823B2" w14:textId="77777777" w:rsidR="00DC7C8D" w:rsidRPr="003757F3" w:rsidRDefault="00DC7C8D" w:rsidP="00F60CD9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(1960–1979 /ɛ</w:t>
            </w:r>
            <w:proofErr w:type="gramStart"/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/)*</w:t>
            </w:r>
            <w:proofErr w:type="gramEnd"/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(1980–1997 /e/)</w:t>
            </w:r>
          </w:p>
        </w:tc>
        <w:tc>
          <w:tcPr>
            <w:tcW w:w="1418" w:type="dxa"/>
            <w:vAlign w:val="center"/>
          </w:tcPr>
          <w:p w14:paraId="3EAE2D9E" w14:textId="77777777" w:rsidR="00DC7C8D" w:rsidRPr="003757F3" w:rsidRDefault="00DC7C8D" w:rsidP="00F60CD9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3.79</w:t>
            </w:r>
          </w:p>
        </w:tc>
        <w:tc>
          <w:tcPr>
            <w:tcW w:w="1418" w:type="dxa"/>
            <w:vAlign w:val="center"/>
          </w:tcPr>
          <w:p w14:paraId="3B18EAF4" w14:textId="77777777" w:rsidR="00DC7C8D" w:rsidRPr="003757F3" w:rsidRDefault="00DC7C8D" w:rsidP="00F60CD9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18.94</w:t>
            </w:r>
          </w:p>
        </w:tc>
        <w:tc>
          <w:tcPr>
            <w:tcW w:w="1275" w:type="dxa"/>
            <w:vAlign w:val="center"/>
          </w:tcPr>
          <w:p w14:paraId="45FA6357" w14:textId="77777777" w:rsidR="00DC7C8D" w:rsidRPr="003757F3" w:rsidRDefault="00DC7C8D" w:rsidP="00F60CD9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0.2</w:t>
            </w:r>
          </w:p>
        </w:tc>
        <w:tc>
          <w:tcPr>
            <w:tcW w:w="1418" w:type="dxa"/>
            <w:vAlign w:val="center"/>
          </w:tcPr>
          <w:p w14:paraId="31C1CC22" w14:textId="77777777" w:rsidR="00DC7C8D" w:rsidRPr="003757F3" w:rsidRDefault="00DC7C8D" w:rsidP="00F60CD9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=.83</w:t>
            </w:r>
          </w:p>
        </w:tc>
      </w:tr>
      <w:tr w:rsidR="00DC7C8D" w:rsidRPr="003757F3" w14:paraId="4C1C4163" w14:textId="77777777" w:rsidTr="00F60CD9">
        <w:trPr>
          <w:jc w:val="center"/>
        </w:trPr>
        <w:tc>
          <w:tcPr>
            <w:tcW w:w="3544" w:type="dxa"/>
            <w:vAlign w:val="center"/>
          </w:tcPr>
          <w:p w14:paraId="73D43943" w14:textId="77777777" w:rsidR="00DC7C8D" w:rsidRPr="003757F3" w:rsidRDefault="00DC7C8D" w:rsidP="00F60CD9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(1960–1979 /ɛ</w:t>
            </w:r>
            <w:proofErr w:type="gramStart"/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/)*</w:t>
            </w:r>
            <w:proofErr w:type="gramEnd"/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(2000–2004 /e/)</w:t>
            </w:r>
          </w:p>
        </w:tc>
        <w:tc>
          <w:tcPr>
            <w:tcW w:w="1418" w:type="dxa"/>
            <w:vAlign w:val="center"/>
          </w:tcPr>
          <w:p w14:paraId="2FA5B940" w14:textId="77777777" w:rsidR="00DC7C8D" w:rsidRPr="003757F3" w:rsidRDefault="00DC7C8D" w:rsidP="00F60CD9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9.38</w:t>
            </w:r>
          </w:p>
        </w:tc>
        <w:tc>
          <w:tcPr>
            <w:tcW w:w="1418" w:type="dxa"/>
            <w:vAlign w:val="center"/>
          </w:tcPr>
          <w:p w14:paraId="03C0941C" w14:textId="77777777" w:rsidR="00DC7C8D" w:rsidRPr="003757F3" w:rsidRDefault="00DC7C8D" w:rsidP="00F60CD9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11.21</w:t>
            </w:r>
          </w:p>
        </w:tc>
        <w:tc>
          <w:tcPr>
            <w:tcW w:w="1275" w:type="dxa"/>
            <w:vAlign w:val="center"/>
          </w:tcPr>
          <w:p w14:paraId="0DFEB112" w14:textId="77777777" w:rsidR="00DC7C8D" w:rsidRPr="003757F3" w:rsidRDefault="00DC7C8D" w:rsidP="00F60CD9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0.81</w:t>
            </w:r>
          </w:p>
        </w:tc>
        <w:tc>
          <w:tcPr>
            <w:tcW w:w="1418" w:type="dxa"/>
            <w:vAlign w:val="center"/>
          </w:tcPr>
          <w:p w14:paraId="7EDBAA2B" w14:textId="77777777" w:rsidR="00DC7C8D" w:rsidRPr="003757F3" w:rsidRDefault="00DC7C8D" w:rsidP="00F60CD9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=.42</w:t>
            </w:r>
          </w:p>
        </w:tc>
      </w:tr>
      <w:tr w:rsidR="00DC7C8D" w:rsidRPr="003757F3" w14:paraId="2193044A" w14:textId="77777777" w:rsidTr="00F60CD9">
        <w:trPr>
          <w:jc w:val="center"/>
        </w:trPr>
        <w:tc>
          <w:tcPr>
            <w:tcW w:w="3544" w:type="dxa"/>
            <w:vAlign w:val="center"/>
          </w:tcPr>
          <w:p w14:paraId="73053FEA" w14:textId="77777777" w:rsidR="00DC7C8D" w:rsidRPr="003757F3" w:rsidRDefault="00DC7C8D" w:rsidP="00F60CD9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(1980–1997 /ɛ</w:t>
            </w:r>
            <w:proofErr w:type="gramStart"/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/)*</w:t>
            </w:r>
            <w:proofErr w:type="gramEnd"/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(2000–2004 /e/)</w:t>
            </w:r>
          </w:p>
        </w:tc>
        <w:tc>
          <w:tcPr>
            <w:tcW w:w="1418" w:type="dxa"/>
            <w:vAlign w:val="center"/>
          </w:tcPr>
          <w:p w14:paraId="2B71E2C1" w14:textId="77777777" w:rsidR="00DC7C8D" w:rsidRPr="003757F3" w:rsidRDefault="00DC7C8D" w:rsidP="00F60CD9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3.36</w:t>
            </w:r>
          </w:p>
        </w:tc>
        <w:tc>
          <w:tcPr>
            <w:tcW w:w="1418" w:type="dxa"/>
            <w:vAlign w:val="center"/>
          </w:tcPr>
          <w:p w14:paraId="4B14CB92" w14:textId="77777777" w:rsidR="00DC7C8D" w:rsidRPr="003757F3" w:rsidRDefault="00DC7C8D" w:rsidP="00F60CD9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13.45</w:t>
            </w:r>
          </w:p>
        </w:tc>
        <w:tc>
          <w:tcPr>
            <w:tcW w:w="1275" w:type="dxa"/>
            <w:vAlign w:val="center"/>
          </w:tcPr>
          <w:p w14:paraId="77D2887C" w14:textId="77777777" w:rsidR="00DC7C8D" w:rsidRPr="003757F3" w:rsidRDefault="00DC7C8D" w:rsidP="00F60CD9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0.25</w:t>
            </w:r>
          </w:p>
        </w:tc>
        <w:tc>
          <w:tcPr>
            <w:tcW w:w="1418" w:type="dxa"/>
            <w:vAlign w:val="center"/>
          </w:tcPr>
          <w:p w14:paraId="62CB0531" w14:textId="77777777" w:rsidR="00DC7C8D" w:rsidRPr="003757F3" w:rsidRDefault="00DC7C8D" w:rsidP="00F60CD9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=.80</w:t>
            </w:r>
          </w:p>
        </w:tc>
      </w:tr>
      <w:tr w:rsidR="00DC7C8D" w:rsidRPr="003757F3" w14:paraId="0852ED89" w14:textId="77777777" w:rsidTr="00F60CD9">
        <w:trPr>
          <w:trHeight w:val="87"/>
          <w:jc w:val="center"/>
        </w:trPr>
        <w:tc>
          <w:tcPr>
            <w:tcW w:w="3544" w:type="dxa"/>
            <w:vAlign w:val="center"/>
          </w:tcPr>
          <w:p w14:paraId="20185C68" w14:textId="77777777" w:rsidR="00DC7C8D" w:rsidRPr="003757F3" w:rsidRDefault="00DC7C8D" w:rsidP="00F60CD9">
            <w:pPr>
              <w:keepNext/>
              <w:keepLines/>
              <w:jc w:val="center"/>
              <w:rPr>
                <w:rStyle w:val="gnd-iwgdh3b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val="en-GB"/>
              </w:rPr>
            </w:pPr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(1980–1997 /ɛ</w:t>
            </w:r>
            <w:proofErr w:type="gramStart"/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/)*</w:t>
            </w:r>
            <w:proofErr w:type="gramEnd"/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(2020–2023 /e/)</w:t>
            </w:r>
          </w:p>
        </w:tc>
        <w:tc>
          <w:tcPr>
            <w:tcW w:w="1418" w:type="dxa"/>
            <w:vAlign w:val="center"/>
          </w:tcPr>
          <w:p w14:paraId="619DCD3B" w14:textId="77777777" w:rsidR="00DC7C8D" w:rsidRPr="003757F3" w:rsidRDefault="00DC7C8D" w:rsidP="00F60CD9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0.12</w:t>
            </w:r>
          </w:p>
        </w:tc>
        <w:tc>
          <w:tcPr>
            <w:tcW w:w="1418" w:type="dxa"/>
            <w:vAlign w:val="center"/>
          </w:tcPr>
          <w:p w14:paraId="7DD74D43" w14:textId="77777777" w:rsidR="00DC7C8D" w:rsidRPr="003757F3" w:rsidRDefault="00DC7C8D" w:rsidP="00F60CD9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11.74</w:t>
            </w:r>
          </w:p>
        </w:tc>
        <w:tc>
          <w:tcPr>
            <w:tcW w:w="1275" w:type="dxa"/>
            <w:vAlign w:val="center"/>
          </w:tcPr>
          <w:p w14:paraId="47BBF4B5" w14:textId="77777777" w:rsidR="00DC7C8D" w:rsidRPr="003757F3" w:rsidRDefault="00DC7C8D" w:rsidP="00F60CD9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0.01</w:t>
            </w:r>
          </w:p>
        </w:tc>
        <w:tc>
          <w:tcPr>
            <w:tcW w:w="1418" w:type="dxa"/>
            <w:vAlign w:val="center"/>
          </w:tcPr>
          <w:p w14:paraId="10A796DA" w14:textId="77777777" w:rsidR="00DC7C8D" w:rsidRPr="003757F3" w:rsidRDefault="00DC7C8D" w:rsidP="00F60CD9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=.99</w:t>
            </w:r>
          </w:p>
        </w:tc>
      </w:tr>
      <w:tr w:rsidR="00DC7C8D" w:rsidRPr="003757F3" w14:paraId="26AE4218" w14:textId="77777777" w:rsidTr="00F60CD9">
        <w:trPr>
          <w:jc w:val="center"/>
        </w:trPr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14:paraId="706F470E" w14:textId="77777777" w:rsidR="00DC7C8D" w:rsidRPr="003757F3" w:rsidRDefault="00DC7C8D" w:rsidP="00F60CD9">
            <w:pPr>
              <w:keepNext/>
              <w:keepLines/>
              <w:jc w:val="center"/>
              <w:rPr>
                <w:rStyle w:val="gnd-iwgdh3b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val="en-GB"/>
              </w:rPr>
            </w:pPr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(2000–2004 /ɛ</w:t>
            </w:r>
            <w:proofErr w:type="gramStart"/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/)*</w:t>
            </w:r>
            <w:proofErr w:type="gramEnd"/>
            <w:r w:rsidRPr="003757F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(2020–2023 /e/)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7805DD51" w14:textId="77777777" w:rsidR="00DC7C8D" w:rsidRPr="003757F3" w:rsidRDefault="00DC7C8D" w:rsidP="00F60CD9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0.13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40868BC" w14:textId="77777777" w:rsidR="00DC7C8D" w:rsidRPr="003757F3" w:rsidRDefault="00DC7C8D" w:rsidP="00F60CD9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12.59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21A6B4F6" w14:textId="77777777" w:rsidR="00DC7C8D" w:rsidRPr="003757F3" w:rsidRDefault="00DC7C8D" w:rsidP="00F60CD9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0.01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37911D8" w14:textId="77777777" w:rsidR="00DC7C8D" w:rsidRPr="003757F3" w:rsidRDefault="00DC7C8D" w:rsidP="00F60CD9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3757F3">
              <w:rPr>
                <w:color w:val="000000" w:themeColor="text1"/>
                <w:sz w:val="20"/>
                <w:szCs w:val="20"/>
                <w:lang w:val="en-GB"/>
              </w:rPr>
              <w:t>=.99</w:t>
            </w:r>
          </w:p>
        </w:tc>
      </w:tr>
    </w:tbl>
    <w:p w14:paraId="4C33669C" w14:textId="77777777" w:rsidR="00F95AA4" w:rsidRPr="00DC7C8D" w:rsidRDefault="00F95AA4">
      <w:pPr>
        <w:rPr>
          <w:lang w:val="en-GB"/>
        </w:rPr>
      </w:pPr>
    </w:p>
    <w:sectPr w:rsidR="00F95AA4" w:rsidRPr="00DC7C8D" w:rsidSect="00B20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00"/>
    <w:rsid w:val="003C7353"/>
    <w:rsid w:val="008C53A5"/>
    <w:rsid w:val="008E4BA7"/>
    <w:rsid w:val="00B20929"/>
    <w:rsid w:val="00B40983"/>
    <w:rsid w:val="00DC7C8D"/>
    <w:rsid w:val="00DE3EDC"/>
    <w:rsid w:val="00F33B00"/>
    <w:rsid w:val="00F95AA4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C65C3"/>
  <w15:chartTrackingRefBased/>
  <w15:docId w15:val="{C297BD3D-46F1-475A-B358-23C1B267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C8D"/>
    <w:rPr>
      <w:rFonts w:ascii="Times New Roman" w:hAnsi="Times New Roman" w:cs="Times New Roman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C8D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nd-iwgdh3b">
    <w:name w:val="gnd-iwgdh3b"/>
    <w:basedOn w:val="DefaultParagraphFont"/>
    <w:rsid w:val="00DC7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438</Characters>
  <Application>Microsoft Office Word</Application>
  <DocSecurity>0</DocSecurity>
  <Lines>6</Lines>
  <Paragraphs>2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Cecelewski</dc:creator>
  <cp:keywords/>
  <dc:description/>
  <cp:lastModifiedBy>Sara Barnes</cp:lastModifiedBy>
  <cp:revision>2</cp:revision>
  <dcterms:created xsi:type="dcterms:W3CDTF">2024-10-08T12:53:00Z</dcterms:created>
  <dcterms:modified xsi:type="dcterms:W3CDTF">2024-10-08T12:53:00Z</dcterms:modified>
</cp:coreProperties>
</file>