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BC54" w14:textId="668571EF" w:rsidR="00F7698E" w:rsidRPr="003B76B3" w:rsidRDefault="003B76B3" w:rsidP="003B76B3">
      <w:pPr>
        <w:spacing w:after="240"/>
        <w:ind w:left="720" w:hanging="720"/>
        <w:rPr>
          <w:b/>
          <w:bCs/>
          <w:lang w:val="en-US" w:eastAsia="tr-TR"/>
        </w:rPr>
      </w:pPr>
      <w:r>
        <w:rPr>
          <w:b/>
          <w:bCs/>
          <w:lang w:val="en-US" w:eastAsia="tr-TR"/>
        </w:rPr>
        <w:t>Supplementary material</w:t>
      </w:r>
    </w:p>
    <w:p w14:paraId="19D1B517" w14:textId="6BF9BAF0" w:rsidR="00F7698E" w:rsidRPr="00646649" w:rsidRDefault="00F7698E" w:rsidP="00846071">
      <w:pPr>
        <w:spacing w:after="120"/>
        <w:rPr>
          <w:i/>
          <w:iCs/>
          <w:lang w:val="en-US"/>
        </w:rPr>
      </w:pPr>
      <w:r w:rsidRPr="00646649">
        <w:rPr>
          <w:b/>
          <w:lang w:val="en-US"/>
        </w:rPr>
        <w:t xml:space="preserve">Table </w:t>
      </w:r>
      <w:r w:rsidR="003B76B3">
        <w:rPr>
          <w:b/>
          <w:lang w:val="en-US"/>
        </w:rPr>
        <w:t>1A</w:t>
      </w:r>
      <w:r w:rsidRPr="00646649">
        <w:rPr>
          <w:b/>
          <w:lang w:val="en-US"/>
        </w:rPr>
        <w:t xml:space="preserve">. </w:t>
      </w:r>
      <w:r w:rsidRPr="00646649">
        <w:rPr>
          <w:lang w:val="en-US"/>
        </w:rPr>
        <w:t xml:space="preserve">Error categories and specific types of errors in </w:t>
      </w:r>
      <w:r w:rsidRPr="007D7EE0">
        <w:rPr>
          <w:lang w:val="en-US"/>
        </w:rPr>
        <w:t>Criterion</w:t>
      </w:r>
    </w:p>
    <w:tbl>
      <w:tblPr>
        <w:tblStyle w:val="ListTable2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705"/>
        <w:gridCol w:w="6334"/>
      </w:tblGrid>
      <w:tr w:rsidR="00F7698E" w:rsidRPr="00646649" w14:paraId="75839DB5" w14:textId="77777777" w:rsidTr="00C67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D1CED47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6466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Error categories</w:t>
            </w:r>
          </w:p>
        </w:tc>
        <w:tc>
          <w:tcPr>
            <w:tcW w:w="6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C77FED" w14:textId="77777777" w:rsidR="00F7698E" w:rsidRPr="00646649" w:rsidRDefault="00F7698E" w:rsidP="0035063E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6466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Types of errors</w:t>
            </w:r>
          </w:p>
        </w:tc>
      </w:tr>
      <w:tr w:rsidR="00F7698E" w:rsidRPr="00646649" w14:paraId="450BD7E9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 w:val="restart"/>
            <w:shd w:val="clear" w:color="auto" w:fill="FFFFFF" w:themeFill="background1"/>
            <w:vAlign w:val="center"/>
          </w:tcPr>
          <w:p w14:paraId="55461746" w14:textId="77777777" w:rsidR="00F7698E" w:rsidRPr="00646649" w:rsidRDefault="00F7698E" w:rsidP="0035063E">
            <w:pPr>
              <w:contextualSpacing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6466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63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CF7AF45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Fragments</w:t>
            </w:r>
          </w:p>
        </w:tc>
      </w:tr>
      <w:tr w:rsidR="00F7698E" w:rsidRPr="00646649" w14:paraId="05D1C935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7266EA92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41D693" w14:textId="78CDC85D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Run-on sentences</w:t>
            </w:r>
          </w:p>
        </w:tc>
      </w:tr>
      <w:tr w:rsidR="00F7698E" w:rsidRPr="00646649" w14:paraId="04FDA341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5C2096D9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47DD31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Garbled sentences</w:t>
            </w:r>
          </w:p>
        </w:tc>
      </w:tr>
      <w:tr w:rsidR="00F7698E" w:rsidRPr="00646649" w14:paraId="37AE8EB4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116CB129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D51C62" w14:textId="19D824EA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="00AD4573"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 agreement</w:t>
            </w:r>
          </w:p>
        </w:tc>
      </w:tr>
      <w:tr w:rsidR="00F7698E" w:rsidRPr="00646649" w14:paraId="195C15FB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3EA56496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10961F" w14:textId="3F19E3D4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Ill-formed verbs</w:t>
            </w:r>
          </w:p>
        </w:tc>
      </w:tr>
      <w:tr w:rsidR="00F7698E" w:rsidRPr="00646649" w14:paraId="4E1B8080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7CC3F52D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A1CBFE" w14:textId="5F4604C5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 errors</w:t>
            </w:r>
          </w:p>
        </w:tc>
      </w:tr>
      <w:tr w:rsidR="00F7698E" w:rsidRPr="00646649" w14:paraId="3C2B6345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101D954E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F58CE7" w14:textId="1C31E1B8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 errors</w:t>
            </w:r>
          </w:p>
        </w:tc>
      </w:tr>
      <w:tr w:rsidR="00F7698E" w:rsidRPr="00646649" w14:paraId="2810485D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678C1060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5D2991" w14:textId="7777777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 or missing word</w:t>
            </w:r>
          </w:p>
        </w:tc>
      </w:tr>
      <w:tr w:rsidR="00F7698E" w:rsidRPr="00646649" w14:paraId="61AD3629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13B4E377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D87113E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Proofread this!</w:t>
            </w:r>
          </w:p>
        </w:tc>
      </w:tr>
      <w:tr w:rsidR="00F7698E" w:rsidRPr="00646649" w14:paraId="6491C0CF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 w:val="restart"/>
            <w:shd w:val="clear" w:color="auto" w:fill="FFFFFF" w:themeFill="background1"/>
            <w:vAlign w:val="center"/>
          </w:tcPr>
          <w:p w14:paraId="4D03BD67" w14:textId="77777777" w:rsidR="00F7698E" w:rsidRPr="00646649" w:rsidRDefault="00F7698E" w:rsidP="0035063E">
            <w:pPr>
              <w:contextualSpacing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6466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Usage</w:t>
            </w:r>
          </w:p>
        </w:tc>
        <w:tc>
          <w:tcPr>
            <w:tcW w:w="63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385F196" w14:textId="7777777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Determiner noun agreement</w:t>
            </w:r>
          </w:p>
        </w:tc>
      </w:tr>
      <w:tr w:rsidR="00F7698E" w:rsidRPr="00646649" w14:paraId="62C01242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469EC3AE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C5B510" w14:textId="40AD15C1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 or extra article</w:t>
            </w:r>
          </w:p>
        </w:tc>
      </w:tr>
      <w:tr w:rsidR="00F7698E" w:rsidRPr="00646649" w14:paraId="29225684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7D8959F2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4C8F4E" w14:textId="4B2852A5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Confused words</w:t>
            </w:r>
          </w:p>
        </w:tc>
      </w:tr>
      <w:tr w:rsidR="00F7698E" w:rsidRPr="00646649" w14:paraId="37EA2CDA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255DBBC1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F89EA0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 form of word</w:t>
            </w:r>
          </w:p>
        </w:tc>
      </w:tr>
      <w:tr w:rsidR="00F7698E" w:rsidRPr="00646649" w14:paraId="047381F2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2DC78109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AE07F1" w14:textId="64F7735C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Faulty comparisons</w:t>
            </w:r>
          </w:p>
        </w:tc>
      </w:tr>
      <w:tr w:rsidR="00F7698E" w:rsidRPr="00646649" w14:paraId="3EEF0656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5E4CC8C6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BF460C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 error</w:t>
            </w:r>
          </w:p>
        </w:tc>
      </w:tr>
      <w:tr w:rsidR="00F7698E" w:rsidRPr="00646649" w14:paraId="00838317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72D2F21F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9F8A25" w14:textId="04116E16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Nonstandard word form</w:t>
            </w:r>
          </w:p>
        </w:tc>
      </w:tr>
      <w:tr w:rsidR="00F7698E" w:rsidRPr="00646649" w14:paraId="4215A01E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5048AE12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4AC288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Negation error</w:t>
            </w:r>
          </w:p>
        </w:tc>
      </w:tr>
      <w:tr w:rsidR="00F7698E" w:rsidRPr="00646649" w14:paraId="4B0FA4A6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52AC6807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1FB92C" w14:textId="7777777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 part of speech</w:t>
            </w:r>
          </w:p>
        </w:tc>
      </w:tr>
      <w:tr w:rsidR="00F7698E" w:rsidRPr="00646649" w14:paraId="0C143FD8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322C6213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BBB50B6" w14:textId="2BB8F76B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 article</w:t>
            </w:r>
          </w:p>
        </w:tc>
      </w:tr>
      <w:tr w:rsidR="00F7698E" w:rsidRPr="00646649" w14:paraId="0471686B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 w:val="restart"/>
            <w:shd w:val="clear" w:color="auto" w:fill="FFFFFF" w:themeFill="background1"/>
            <w:vAlign w:val="center"/>
          </w:tcPr>
          <w:p w14:paraId="7FE20054" w14:textId="77777777" w:rsidR="00F7698E" w:rsidRPr="00646649" w:rsidRDefault="00F7698E" w:rsidP="0035063E">
            <w:pPr>
              <w:contextualSpacing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6466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Mechanics</w:t>
            </w:r>
          </w:p>
        </w:tc>
        <w:tc>
          <w:tcPr>
            <w:tcW w:w="63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C33A5EE" w14:textId="71F88AE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Spelling</w:t>
            </w:r>
          </w:p>
        </w:tc>
      </w:tr>
      <w:tr w:rsidR="00F7698E" w:rsidRPr="00646649" w14:paraId="2339CB3B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0DBF72E4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A75A24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Capitalize proper nouns</w:t>
            </w:r>
          </w:p>
        </w:tc>
      </w:tr>
      <w:tr w:rsidR="00F7698E" w:rsidRPr="00646649" w14:paraId="6545F259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7B365A17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2B2561" w14:textId="7777777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 initial capital letter in a sentence</w:t>
            </w:r>
          </w:p>
        </w:tc>
      </w:tr>
      <w:tr w:rsidR="00F7698E" w:rsidRPr="00646649" w14:paraId="3D6AFBCD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476F20C4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48D047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 question mark</w:t>
            </w:r>
          </w:p>
        </w:tc>
      </w:tr>
      <w:tr w:rsidR="00F7698E" w:rsidRPr="00646649" w14:paraId="6F7E7F81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4C4AB04D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5A6917" w14:textId="7777777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 final punctuation</w:t>
            </w:r>
          </w:p>
        </w:tc>
      </w:tr>
      <w:tr w:rsidR="00F7698E" w:rsidRPr="00646649" w14:paraId="663D382C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62EE6422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845852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 apostrophe</w:t>
            </w:r>
          </w:p>
        </w:tc>
      </w:tr>
      <w:tr w:rsidR="00F7698E" w:rsidRPr="00646649" w14:paraId="4D3AEB00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55A0EFE3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1FB3A1" w14:textId="7777777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 comma</w:t>
            </w:r>
          </w:p>
        </w:tc>
      </w:tr>
      <w:tr w:rsidR="00F7698E" w:rsidRPr="00646649" w14:paraId="22C485D2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68562BB9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D85869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Hyphen error</w:t>
            </w:r>
          </w:p>
        </w:tc>
      </w:tr>
      <w:tr w:rsidR="00F7698E" w:rsidRPr="00646649" w14:paraId="0226BB6D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684E7C50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03FDA7" w14:textId="7777777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Fused words</w:t>
            </w:r>
          </w:p>
        </w:tc>
      </w:tr>
      <w:tr w:rsidR="00F7698E" w:rsidRPr="00646649" w14:paraId="7077EC05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22F0EA37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55FA81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Compound word</w:t>
            </w:r>
          </w:p>
        </w:tc>
      </w:tr>
      <w:tr w:rsidR="00F7698E" w:rsidRPr="00646649" w14:paraId="3F2D26E5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43A66EC2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F3D487" w14:textId="7777777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Duplicates</w:t>
            </w:r>
          </w:p>
        </w:tc>
      </w:tr>
      <w:tr w:rsidR="00F7698E" w:rsidRPr="00646649" w14:paraId="5083DDEE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4239EF97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3A949E0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comma</w:t>
            </w:r>
          </w:p>
        </w:tc>
      </w:tr>
      <w:tr w:rsidR="00F7698E" w:rsidRPr="00646649" w14:paraId="69047346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 w:val="restart"/>
            <w:shd w:val="clear" w:color="auto" w:fill="FFFFFF" w:themeFill="background1"/>
            <w:vAlign w:val="center"/>
          </w:tcPr>
          <w:p w14:paraId="6DE5DF35" w14:textId="77777777" w:rsidR="00F7698E" w:rsidRPr="00646649" w:rsidRDefault="00F7698E" w:rsidP="0035063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Style</w:t>
            </w:r>
          </w:p>
        </w:tc>
        <w:tc>
          <w:tcPr>
            <w:tcW w:w="63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6B0D5BD" w14:textId="7777777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Repetition of words</w:t>
            </w:r>
          </w:p>
        </w:tc>
      </w:tr>
      <w:tr w:rsidR="00F7698E" w:rsidRPr="00646649" w14:paraId="0FFA5836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6AC7266F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1A60A4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Inappropriate words or phrases</w:t>
            </w:r>
          </w:p>
        </w:tc>
      </w:tr>
      <w:tr w:rsidR="00F7698E" w:rsidRPr="00646649" w14:paraId="4EF0DDC7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1216C100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F6C504" w14:textId="7777777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 beginning with coordinating conjunctions</w:t>
            </w:r>
          </w:p>
        </w:tc>
      </w:tr>
      <w:tr w:rsidR="00F7698E" w:rsidRPr="00646649" w14:paraId="1AD4E0D8" w14:textId="77777777" w:rsidTr="004C3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09790565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D0AEF7" w14:textId="77777777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sentences</w:t>
            </w:r>
          </w:p>
        </w:tc>
      </w:tr>
      <w:tr w:rsidR="00F7698E" w:rsidRPr="00646649" w14:paraId="17990C8E" w14:textId="77777777" w:rsidTr="004C3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shd w:val="clear" w:color="auto" w:fill="FFFFFF" w:themeFill="background1"/>
          </w:tcPr>
          <w:p w14:paraId="73C29144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4BC389" w14:textId="77777777" w:rsidR="00F7698E" w:rsidRPr="002A707B" w:rsidRDefault="00F7698E" w:rsidP="003506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 sentences</w:t>
            </w:r>
          </w:p>
        </w:tc>
      </w:tr>
      <w:tr w:rsidR="00F7698E" w:rsidRPr="00646649" w14:paraId="65B0FF6B" w14:textId="77777777" w:rsidTr="00C67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65835663" w14:textId="77777777" w:rsidR="00F7698E" w:rsidRPr="00646649" w:rsidRDefault="00F7698E" w:rsidP="00350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7A95F3A5" w14:textId="7837EC4A" w:rsidR="00F7698E" w:rsidRPr="002A707B" w:rsidRDefault="00F7698E" w:rsidP="003506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 voice</w:t>
            </w:r>
          </w:p>
        </w:tc>
      </w:tr>
    </w:tbl>
    <w:p w14:paraId="52439D16" w14:textId="77777777" w:rsidR="00F7698E" w:rsidRPr="00646649" w:rsidRDefault="00F7698E" w:rsidP="00F7698E">
      <w:pPr>
        <w:ind w:left="720" w:hanging="720"/>
        <w:rPr>
          <w:lang w:val="en-US"/>
        </w:rPr>
      </w:pPr>
    </w:p>
    <w:p w14:paraId="7D2AF4A8" w14:textId="77777777" w:rsidR="00F7698E" w:rsidRPr="00646649" w:rsidRDefault="00F7698E" w:rsidP="00F7698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lang w:val="en-US" w:eastAsia="tr-TR"/>
        </w:rPr>
        <w:sectPr w:rsidR="00F7698E" w:rsidRPr="00646649" w:rsidSect="00790F9F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65F161" w14:textId="01C25607" w:rsidR="00F7698E" w:rsidRPr="00646649" w:rsidRDefault="00F7698E" w:rsidP="0084607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en-US" w:eastAsia="tr-TR"/>
        </w:rPr>
      </w:pPr>
      <w:r w:rsidRPr="00646649">
        <w:rPr>
          <w:b/>
          <w:bCs/>
          <w:lang w:val="en-US" w:eastAsia="tr-TR"/>
        </w:rPr>
        <w:lastRenderedPageBreak/>
        <w:t xml:space="preserve">Table </w:t>
      </w:r>
      <w:r w:rsidR="00A974EB">
        <w:rPr>
          <w:b/>
          <w:bCs/>
          <w:lang w:val="en-US" w:eastAsia="tr-TR"/>
        </w:rPr>
        <w:t>2A</w:t>
      </w:r>
      <w:r w:rsidRPr="00646649">
        <w:rPr>
          <w:b/>
          <w:bCs/>
          <w:lang w:val="en-US" w:eastAsia="tr-TR"/>
        </w:rPr>
        <w:t xml:space="preserve">. </w:t>
      </w:r>
      <w:r w:rsidRPr="00646649">
        <w:rPr>
          <w:lang w:val="en-US" w:eastAsia="tr-TR"/>
        </w:rPr>
        <w:t xml:space="preserve">The Wilcoxon </w:t>
      </w:r>
      <w:r w:rsidR="00553DBF">
        <w:rPr>
          <w:lang w:val="en-US" w:eastAsia="tr-TR"/>
        </w:rPr>
        <w:t>s</w:t>
      </w:r>
      <w:r w:rsidRPr="00646649">
        <w:rPr>
          <w:lang w:val="en-US" w:eastAsia="tr-TR"/>
        </w:rPr>
        <w:t>igned-</w:t>
      </w:r>
      <w:r w:rsidR="00553DBF">
        <w:rPr>
          <w:lang w:val="en-US" w:eastAsia="tr-TR"/>
        </w:rPr>
        <w:t>r</w:t>
      </w:r>
      <w:r w:rsidRPr="00646649">
        <w:rPr>
          <w:lang w:val="en-US" w:eastAsia="tr-TR"/>
        </w:rPr>
        <w:t>ank test results for significant error reductions from the first to the last submission of IE students</w:t>
      </w:r>
    </w:p>
    <w:tbl>
      <w:tblPr>
        <w:tblStyle w:val="PlainTable21"/>
        <w:tblW w:w="5000" w:type="pct"/>
        <w:tblBorders>
          <w:bottom w:val="single" w:sz="4" w:space="0" w:color="auto"/>
          <w:insideH w:val="single" w:sz="4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244"/>
        <w:gridCol w:w="1591"/>
        <w:gridCol w:w="1275"/>
        <w:gridCol w:w="851"/>
        <w:gridCol w:w="709"/>
        <w:gridCol w:w="802"/>
        <w:gridCol w:w="620"/>
        <w:gridCol w:w="702"/>
      </w:tblGrid>
      <w:tr w:rsidR="003D2934" w:rsidRPr="00B70191" w14:paraId="59106FFD" w14:textId="77777777" w:rsidTr="003D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tcBorders>
              <w:top w:val="single" w:sz="12" w:space="0" w:color="auto"/>
              <w:bottom w:val="single" w:sz="4" w:space="0" w:color="auto"/>
            </w:tcBorders>
          </w:tcPr>
          <w:p w14:paraId="11EA0715" w14:textId="77777777" w:rsidR="00F7698E" w:rsidRPr="00B70191" w:rsidRDefault="00F7698E" w:rsidP="0035063E">
            <w:pPr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Assignment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4" w:space="0" w:color="auto"/>
            </w:tcBorders>
          </w:tcPr>
          <w:p w14:paraId="5A1E7962" w14:textId="6290D14F" w:rsidR="00F7698E" w:rsidRPr="00B70191" w:rsidRDefault="00F7698E" w:rsidP="0035063E">
            <w:pPr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Category</w:t>
            </w:r>
          </w:p>
        </w:tc>
        <w:tc>
          <w:tcPr>
            <w:tcW w:w="877" w:type="pct"/>
            <w:tcBorders>
              <w:top w:val="single" w:sz="12" w:space="0" w:color="auto"/>
              <w:bottom w:val="single" w:sz="4" w:space="0" w:color="auto"/>
            </w:tcBorders>
          </w:tcPr>
          <w:p w14:paraId="5E238CC0" w14:textId="68BAC1E0" w:rsidR="00F7698E" w:rsidRPr="00B70191" w:rsidRDefault="00F7698E" w:rsidP="0035063E">
            <w:pPr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Error</w:t>
            </w:r>
          </w:p>
        </w:tc>
        <w:tc>
          <w:tcPr>
            <w:tcW w:w="703" w:type="pct"/>
            <w:tcBorders>
              <w:top w:val="single" w:sz="12" w:space="0" w:color="auto"/>
              <w:bottom w:val="single" w:sz="4" w:space="0" w:color="auto"/>
            </w:tcBorders>
          </w:tcPr>
          <w:p w14:paraId="14DB8E06" w14:textId="77777777" w:rsidR="00F7698E" w:rsidRPr="00B70191" w:rsidRDefault="00F7698E" w:rsidP="0035063E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Submission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4" w:space="0" w:color="auto"/>
            </w:tcBorders>
          </w:tcPr>
          <w:p w14:paraId="45E441B7" w14:textId="77777777" w:rsidR="00F7698E" w:rsidRPr="007D7EE0" w:rsidRDefault="00F7698E" w:rsidP="0035063E">
            <w:pPr>
              <w:jc w:val="center"/>
              <w:rPr>
                <w:i/>
                <w:iCs/>
                <w:color w:val="000000"/>
                <w:sz w:val="21"/>
                <w:szCs w:val="22"/>
                <w:lang w:val="en-US" w:eastAsia="tr-TR"/>
              </w:rPr>
            </w:pPr>
            <w:r w:rsidRPr="007D7EE0">
              <w:rPr>
                <w:i/>
                <w:iCs/>
                <w:color w:val="000000"/>
                <w:sz w:val="21"/>
                <w:szCs w:val="22"/>
                <w:lang w:val="en-US" w:eastAsia="tr-TR"/>
              </w:rPr>
              <w:t>M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</w:tcPr>
          <w:p w14:paraId="60B9D289" w14:textId="77777777" w:rsidR="00F7698E" w:rsidRPr="007D7EE0" w:rsidRDefault="00F7698E" w:rsidP="0035063E">
            <w:pPr>
              <w:jc w:val="center"/>
              <w:rPr>
                <w:i/>
                <w:iCs/>
                <w:color w:val="000000"/>
                <w:sz w:val="21"/>
                <w:szCs w:val="22"/>
                <w:lang w:val="en-US" w:eastAsia="tr-TR"/>
              </w:rPr>
            </w:pPr>
            <w:r w:rsidRPr="007D7EE0">
              <w:rPr>
                <w:i/>
                <w:iCs/>
                <w:color w:val="000000"/>
                <w:sz w:val="21"/>
                <w:szCs w:val="22"/>
                <w:lang w:val="en-US" w:eastAsia="tr-TR"/>
              </w:rPr>
              <w:t>SD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4" w:space="0" w:color="auto"/>
            </w:tcBorders>
          </w:tcPr>
          <w:p w14:paraId="53CEAF6E" w14:textId="77777777" w:rsidR="00F7698E" w:rsidRPr="00B70191" w:rsidRDefault="00F7698E" w:rsidP="0035063E">
            <w:pPr>
              <w:jc w:val="center"/>
              <w:rPr>
                <w:i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i/>
                <w:color w:val="000000"/>
                <w:sz w:val="21"/>
                <w:szCs w:val="22"/>
                <w:lang w:val="en-US" w:eastAsia="tr-TR"/>
              </w:rPr>
              <w:t>z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4" w:space="0" w:color="auto"/>
            </w:tcBorders>
          </w:tcPr>
          <w:p w14:paraId="3B2CEAC0" w14:textId="77777777" w:rsidR="00F7698E" w:rsidRPr="00B70191" w:rsidRDefault="00F7698E" w:rsidP="0035063E">
            <w:pPr>
              <w:jc w:val="center"/>
              <w:rPr>
                <w:i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i/>
                <w:color w:val="000000"/>
                <w:sz w:val="21"/>
                <w:szCs w:val="22"/>
                <w:lang w:val="en-US" w:eastAsia="tr-TR"/>
              </w:rPr>
              <w:t>p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</w:tcPr>
          <w:p w14:paraId="45368EC8" w14:textId="77777777" w:rsidR="00F7698E" w:rsidRPr="00B70191" w:rsidRDefault="00F7698E" w:rsidP="0035063E">
            <w:pPr>
              <w:jc w:val="center"/>
              <w:rPr>
                <w:i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i/>
                <w:color w:val="000000"/>
                <w:sz w:val="21"/>
                <w:szCs w:val="22"/>
                <w:lang w:val="en-US" w:eastAsia="tr-TR"/>
              </w:rPr>
              <w:t>r</w:t>
            </w:r>
          </w:p>
        </w:tc>
      </w:tr>
      <w:tr w:rsidR="00B70191" w:rsidRPr="00B70191" w14:paraId="1F51C8BF" w14:textId="77777777" w:rsidTr="00B70191">
        <w:trPr>
          <w:trHeight w:val="21"/>
        </w:trPr>
        <w:tc>
          <w:tcPr>
            <w:tcW w:w="70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514E0" w14:textId="77777777" w:rsidR="00F7698E" w:rsidRPr="00B70191" w:rsidRDefault="00F7698E" w:rsidP="00F81449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1</w:t>
            </w:r>
            <w:r w:rsidRPr="007D7EE0">
              <w:rPr>
                <w:color w:val="000000"/>
                <w:sz w:val="21"/>
                <w:szCs w:val="22"/>
                <w:lang w:val="en-US" w:eastAsia="tr-TR"/>
              </w:rPr>
              <w:t>st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EB8A7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Grammar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ED25B" w14:textId="176AEFF0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Subject</w:t>
            </w:r>
            <w:r w:rsidR="00395DB6" w:rsidRPr="00B70191">
              <w:rPr>
                <w:sz w:val="21"/>
                <w:szCs w:val="22"/>
                <w:lang w:val="en-US"/>
              </w:rPr>
              <w:t>–</w:t>
            </w:r>
            <w:r w:rsidRPr="00B70191">
              <w:rPr>
                <w:sz w:val="21"/>
                <w:szCs w:val="22"/>
                <w:lang w:val="en-US"/>
              </w:rPr>
              <w:t xml:space="preserve">verb </w:t>
            </w:r>
            <w:r w:rsidR="004C3DD1" w:rsidRPr="00B70191">
              <w:rPr>
                <w:sz w:val="21"/>
                <w:szCs w:val="22"/>
                <w:lang w:val="en-US"/>
              </w:rPr>
              <w:t>agr</w:t>
            </w:r>
            <w:r w:rsidR="000F557B" w:rsidRPr="00B70191">
              <w:rPr>
                <w:sz w:val="21"/>
                <w:szCs w:val="22"/>
                <w:lang w:val="en-US"/>
              </w:rPr>
              <w:t>eement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8D848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E1938" w14:textId="77777777" w:rsidR="00F7698E" w:rsidRPr="00B70191" w:rsidRDefault="00F7698E" w:rsidP="001A59E8">
            <w:pPr>
              <w:ind w:right="60"/>
              <w:jc w:val="center"/>
              <w:rPr>
                <w:rFonts w:eastAsia="Arial"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4.43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A7C18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6.06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1277D36" w14:textId="7C837E2C" w:rsidR="00F7698E" w:rsidRPr="00B70191" w:rsidRDefault="00E3013B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2.56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2FB47F4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.011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7D040C1E" w14:textId="4CD4954B" w:rsidR="00F7698E" w:rsidRPr="00B70191" w:rsidRDefault="00EB4939" w:rsidP="007D7EE0">
            <w:pPr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0.68</w:t>
            </w:r>
          </w:p>
        </w:tc>
      </w:tr>
      <w:tr w:rsidR="00B70191" w:rsidRPr="00B70191" w14:paraId="35EDAA6D" w14:textId="77777777" w:rsidTr="00B7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  <w:vAlign w:val="center"/>
          </w:tcPr>
          <w:p w14:paraId="1F8F1CE2" w14:textId="77777777" w:rsidR="00F7698E" w:rsidRPr="00B70191" w:rsidRDefault="00F7698E" w:rsidP="00F81449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vAlign w:val="center"/>
          </w:tcPr>
          <w:p w14:paraId="5053C73E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  <w:vAlign w:val="center"/>
          </w:tcPr>
          <w:p w14:paraId="390F77C1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205FA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BF9A6" w14:textId="77777777" w:rsidR="00F7698E" w:rsidRPr="00B70191" w:rsidRDefault="00F7698E" w:rsidP="001A59E8">
            <w:pPr>
              <w:ind w:right="60"/>
              <w:jc w:val="center"/>
              <w:rPr>
                <w:rFonts w:eastAsia="Arial"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1.86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52721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5.10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vAlign w:val="center"/>
          </w:tcPr>
          <w:p w14:paraId="243ADDF4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vAlign w:val="center"/>
          </w:tcPr>
          <w:p w14:paraId="01619FA1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vAlign w:val="center"/>
          </w:tcPr>
          <w:p w14:paraId="193589A1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B70191" w:rsidRPr="00B70191" w14:paraId="01338EDF" w14:textId="77777777" w:rsidTr="00B70191">
        <w:trPr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  <w:vAlign w:val="center"/>
          </w:tcPr>
          <w:p w14:paraId="79AFDAC5" w14:textId="77777777" w:rsidR="00F7698E" w:rsidRPr="00B70191" w:rsidRDefault="00F7698E" w:rsidP="00F81449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bottom w:val="single" w:sz="4" w:space="0" w:color="auto"/>
            </w:tcBorders>
            <w:vAlign w:val="center"/>
          </w:tcPr>
          <w:p w14:paraId="6A689E84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Grammar</w:t>
            </w:r>
          </w:p>
        </w:tc>
        <w:tc>
          <w:tcPr>
            <w:tcW w:w="877" w:type="pct"/>
            <w:vMerge w:val="restart"/>
            <w:tcBorders>
              <w:bottom w:val="single" w:sz="4" w:space="0" w:color="auto"/>
            </w:tcBorders>
            <w:vAlign w:val="center"/>
          </w:tcPr>
          <w:p w14:paraId="4A961DF8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Possessive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8A222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0F9E5" w14:textId="77777777" w:rsidR="00F7698E" w:rsidRPr="00B70191" w:rsidRDefault="00F7698E" w:rsidP="001A59E8">
            <w:pPr>
              <w:jc w:val="center"/>
              <w:rPr>
                <w:b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2.21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FB6A9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2.19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3D98" w14:textId="5B8C608C" w:rsidR="00F7698E" w:rsidRPr="00B70191" w:rsidRDefault="00E3013B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2.04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AE602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.041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6A2E1" w14:textId="3360B526" w:rsidR="00F7698E" w:rsidRPr="00B70191" w:rsidRDefault="00EB4939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0.55</w:t>
            </w:r>
          </w:p>
        </w:tc>
      </w:tr>
      <w:tr w:rsidR="00B70191" w:rsidRPr="00B70191" w14:paraId="3C58D128" w14:textId="77777777" w:rsidTr="00B7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  <w:vAlign w:val="center"/>
          </w:tcPr>
          <w:p w14:paraId="31FCC1AD" w14:textId="77777777" w:rsidR="00F7698E" w:rsidRPr="00B70191" w:rsidRDefault="00F7698E" w:rsidP="00F81449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vAlign w:val="center"/>
          </w:tcPr>
          <w:p w14:paraId="489EDA52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  <w:vAlign w:val="center"/>
          </w:tcPr>
          <w:p w14:paraId="112A6448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C9EB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F2D8" w14:textId="77777777" w:rsidR="00F7698E" w:rsidRPr="00B70191" w:rsidRDefault="00F7698E" w:rsidP="001A59E8">
            <w:pPr>
              <w:jc w:val="center"/>
              <w:rPr>
                <w:b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1.43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42454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2.06</w:t>
            </w:r>
          </w:p>
        </w:tc>
        <w:tc>
          <w:tcPr>
            <w:tcW w:w="4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9EE2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5FAF3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9149F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B70191" w:rsidRPr="00B70191" w14:paraId="460A0557" w14:textId="77777777" w:rsidTr="00B70191">
        <w:trPr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  <w:vAlign w:val="center"/>
          </w:tcPr>
          <w:p w14:paraId="365CCA9E" w14:textId="77777777" w:rsidR="00F7698E" w:rsidRPr="00B70191" w:rsidRDefault="00F7698E" w:rsidP="00F81449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5D622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Usage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49BCF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Missing article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A3CA6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58E15" w14:textId="77777777" w:rsidR="00F7698E" w:rsidRPr="00B70191" w:rsidRDefault="00F7698E" w:rsidP="001A59E8">
            <w:pPr>
              <w:ind w:right="60"/>
              <w:jc w:val="center"/>
              <w:rPr>
                <w:rFonts w:eastAsia="Arial"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12.21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8BD67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8.68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70956" w14:textId="201247ED" w:rsidR="00F7698E" w:rsidRPr="00B70191" w:rsidRDefault="00E3013B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2.56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DF7D1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.011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8E305" w14:textId="785E0FC2" w:rsidR="00F7698E" w:rsidRPr="00B70191" w:rsidRDefault="00EB4939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0.68</w:t>
            </w:r>
          </w:p>
        </w:tc>
      </w:tr>
      <w:tr w:rsidR="00B70191" w:rsidRPr="00B70191" w14:paraId="7C1ED7F7" w14:textId="77777777" w:rsidTr="00B7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  <w:vAlign w:val="center"/>
          </w:tcPr>
          <w:p w14:paraId="097BC23C" w14:textId="77777777" w:rsidR="00F7698E" w:rsidRPr="00B70191" w:rsidRDefault="00F7698E" w:rsidP="00F81449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BD7334A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9D78044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7737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A2988" w14:textId="77777777" w:rsidR="00F7698E" w:rsidRPr="00B70191" w:rsidRDefault="00F7698E" w:rsidP="001A59E8">
            <w:pPr>
              <w:jc w:val="center"/>
              <w:rPr>
                <w:b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7.36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83B39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9.82</w:t>
            </w:r>
          </w:p>
        </w:tc>
        <w:tc>
          <w:tcPr>
            <w:tcW w:w="4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B401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4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2AA49FA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9E4DDD4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B70191" w:rsidRPr="00B70191" w14:paraId="0EAF635E" w14:textId="77777777" w:rsidTr="00B70191">
        <w:trPr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  <w:vAlign w:val="center"/>
          </w:tcPr>
          <w:p w14:paraId="465029A6" w14:textId="77777777" w:rsidR="00F7698E" w:rsidRPr="00B70191" w:rsidRDefault="00F7698E" w:rsidP="00F81449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A9628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Mechanics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F2FA3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Missing comma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32F0C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0A6FE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5.93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32AA1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5.92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7197B" w14:textId="4B8F7C50" w:rsidR="00F7698E" w:rsidRPr="00B70191" w:rsidRDefault="00E3013B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2.03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99052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.042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2A562" w14:textId="5AA0E632" w:rsidR="00F7698E" w:rsidRPr="00B70191" w:rsidRDefault="00EB4939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0.54</w:t>
            </w:r>
          </w:p>
        </w:tc>
      </w:tr>
      <w:tr w:rsidR="00B70191" w:rsidRPr="00B70191" w14:paraId="0F365D4B" w14:textId="77777777" w:rsidTr="003D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  <w:vAlign w:val="center"/>
          </w:tcPr>
          <w:p w14:paraId="7983BA8D" w14:textId="77777777" w:rsidR="00F7698E" w:rsidRPr="00B70191" w:rsidRDefault="00F7698E" w:rsidP="00F81449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vAlign w:val="center"/>
          </w:tcPr>
          <w:p w14:paraId="4D98B646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  <w:vAlign w:val="center"/>
          </w:tcPr>
          <w:p w14:paraId="7695696D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A7E2C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73654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4.64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BEDE9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6.63</w:t>
            </w:r>
          </w:p>
        </w:tc>
        <w:tc>
          <w:tcPr>
            <w:tcW w:w="44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E62E2BB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4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2A0E6AA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1BDF395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B70191" w:rsidRPr="00B70191" w14:paraId="22E1AE7D" w14:textId="77777777" w:rsidTr="003D2934">
        <w:trPr>
          <w:trHeight w:val="21"/>
        </w:trPr>
        <w:tc>
          <w:tcPr>
            <w:tcW w:w="70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A5C8A2" w14:textId="77777777" w:rsidR="00F7698E" w:rsidRPr="00B70191" w:rsidRDefault="00F7698E" w:rsidP="00F81449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2</w:t>
            </w:r>
            <w:r w:rsidRPr="007D7EE0">
              <w:rPr>
                <w:color w:val="000000"/>
                <w:sz w:val="21"/>
                <w:szCs w:val="22"/>
                <w:lang w:val="en-US" w:eastAsia="tr-TR"/>
              </w:rPr>
              <w:t>nd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EC624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Grammar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4445F" w14:textId="69AC03E6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Subject</w:t>
            </w:r>
            <w:r w:rsidR="00432F50" w:rsidRPr="00B70191">
              <w:rPr>
                <w:sz w:val="21"/>
                <w:szCs w:val="22"/>
                <w:lang w:val="en-US"/>
              </w:rPr>
              <w:t>–</w:t>
            </w:r>
            <w:r w:rsidRPr="00B70191">
              <w:rPr>
                <w:sz w:val="21"/>
                <w:szCs w:val="22"/>
                <w:lang w:val="en-US"/>
              </w:rPr>
              <w:t xml:space="preserve">verb </w:t>
            </w:r>
            <w:r w:rsidR="004C3DD1" w:rsidRPr="00B70191">
              <w:rPr>
                <w:sz w:val="21"/>
                <w:szCs w:val="22"/>
                <w:lang w:val="en-US"/>
              </w:rPr>
              <w:t>agr</w:t>
            </w:r>
            <w:r w:rsidR="000F557B" w:rsidRPr="00B70191">
              <w:rPr>
                <w:sz w:val="21"/>
                <w:szCs w:val="22"/>
                <w:lang w:val="en-US"/>
              </w:rPr>
              <w:t>eement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BC91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1C82B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4.38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8C3A8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5.68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7426DA0C" w14:textId="071E7270" w:rsidR="00F7698E" w:rsidRPr="00B70191" w:rsidRDefault="00E3013B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2.03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187EC48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.042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6804B9E" w14:textId="3618EB09" w:rsidR="00F7698E" w:rsidRPr="00B70191" w:rsidRDefault="00EB4939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0.72</w:t>
            </w:r>
          </w:p>
        </w:tc>
      </w:tr>
      <w:tr w:rsidR="00B70191" w:rsidRPr="00B70191" w14:paraId="3A210A10" w14:textId="77777777" w:rsidTr="003D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12" w:space="0" w:color="auto"/>
            </w:tcBorders>
          </w:tcPr>
          <w:p w14:paraId="46EFACD4" w14:textId="77777777" w:rsidR="00F7698E" w:rsidRPr="00B70191" w:rsidRDefault="00F7698E" w:rsidP="0035063E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3C61C6D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23D7285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F019A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D4E03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.00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6D22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.00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vAlign w:val="center"/>
          </w:tcPr>
          <w:p w14:paraId="570572FD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vAlign w:val="center"/>
          </w:tcPr>
          <w:p w14:paraId="07193240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vAlign w:val="center"/>
          </w:tcPr>
          <w:p w14:paraId="6CA968A9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B70191" w:rsidRPr="00B70191" w14:paraId="3C1B8734" w14:textId="77777777" w:rsidTr="003D2934">
        <w:trPr>
          <w:trHeight w:val="21"/>
        </w:trPr>
        <w:tc>
          <w:tcPr>
            <w:tcW w:w="703" w:type="pct"/>
            <w:vMerge/>
            <w:tcBorders>
              <w:bottom w:val="single" w:sz="12" w:space="0" w:color="auto"/>
            </w:tcBorders>
          </w:tcPr>
          <w:p w14:paraId="208BEC98" w14:textId="77777777" w:rsidR="00F7698E" w:rsidRPr="00B70191" w:rsidRDefault="00F7698E" w:rsidP="0035063E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004276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Mechanics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026809" w14:textId="77777777" w:rsidR="00F7698E" w:rsidRPr="00B70191" w:rsidRDefault="00F7698E" w:rsidP="001A59E8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Missing comma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DD977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C8CE9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6.13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6A906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3.09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6F380E" w14:textId="74FD8285" w:rsidR="00F7698E" w:rsidRPr="00B70191" w:rsidRDefault="00E3013B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2.38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C621A3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.017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55F07" w14:textId="3C8528BE" w:rsidR="00F7698E" w:rsidRPr="00B70191" w:rsidRDefault="00EB4939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F7698E" w:rsidRPr="00B70191">
              <w:rPr>
                <w:bCs/>
                <w:color w:val="000000"/>
                <w:sz w:val="21"/>
                <w:szCs w:val="22"/>
                <w:lang w:val="en-US" w:eastAsia="tr-TR"/>
              </w:rPr>
              <w:t>0.84</w:t>
            </w:r>
          </w:p>
        </w:tc>
      </w:tr>
      <w:tr w:rsidR="00B70191" w:rsidRPr="00B70191" w14:paraId="4F963CC4" w14:textId="77777777" w:rsidTr="003D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12" w:space="0" w:color="auto"/>
            </w:tcBorders>
          </w:tcPr>
          <w:p w14:paraId="071EB2E1" w14:textId="77777777" w:rsidR="00F7698E" w:rsidRPr="00B70191" w:rsidRDefault="00F7698E" w:rsidP="0035063E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12" w:space="0" w:color="auto"/>
            </w:tcBorders>
          </w:tcPr>
          <w:p w14:paraId="3FC1252D" w14:textId="77777777" w:rsidR="00F7698E" w:rsidRPr="00B70191" w:rsidRDefault="00F7698E" w:rsidP="0035063E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7" w:type="pct"/>
            <w:vMerge/>
            <w:tcBorders>
              <w:top w:val="nil"/>
              <w:bottom w:val="single" w:sz="12" w:space="0" w:color="auto"/>
            </w:tcBorders>
          </w:tcPr>
          <w:p w14:paraId="6FBBF51A" w14:textId="77777777" w:rsidR="00F7698E" w:rsidRPr="00B70191" w:rsidRDefault="00F7698E" w:rsidP="0035063E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B6EAC5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595904" w14:textId="77777777" w:rsidR="00F7698E" w:rsidRPr="00B70191" w:rsidRDefault="00F7698E" w:rsidP="001A59E8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2.50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B8B2F0" w14:textId="77777777" w:rsidR="00F7698E" w:rsidRPr="00B70191" w:rsidRDefault="00F7698E" w:rsidP="001A59E8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70191">
              <w:rPr>
                <w:sz w:val="21"/>
                <w:szCs w:val="22"/>
                <w:lang w:val="en-US"/>
              </w:rPr>
              <w:t>2.93</w:t>
            </w:r>
          </w:p>
        </w:tc>
        <w:tc>
          <w:tcPr>
            <w:tcW w:w="442" w:type="pct"/>
            <w:vMerge/>
            <w:tcBorders>
              <w:top w:val="nil"/>
              <w:bottom w:val="single" w:sz="12" w:space="0" w:color="auto"/>
            </w:tcBorders>
          </w:tcPr>
          <w:p w14:paraId="2AB57BC7" w14:textId="77777777" w:rsidR="00F7698E" w:rsidRPr="00B70191" w:rsidRDefault="00F7698E" w:rsidP="0035063E">
            <w:pPr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42" w:type="pct"/>
            <w:vMerge/>
            <w:tcBorders>
              <w:top w:val="nil"/>
              <w:bottom w:val="single" w:sz="12" w:space="0" w:color="auto"/>
            </w:tcBorders>
          </w:tcPr>
          <w:p w14:paraId="0F5A4BED" w14:textId="77777777" w:rsidR="00F7698E" w:rsidRPr="00B70191" w:rsidRDefault="00F7698E" w:rsidP="0035063E">
            <w:pPr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7" w:type="pct"/>
            <w:vMerge/>
            <w:tcBorders>
              <w:top w:val="nil"/>
              <w:bottom w:val="single" w:sz="12" w:space="0" w:color="auto"/>
            </w:tcBorders>
          </w:tcPr>
          <w:p w14:paraId="161F7348" w14:textId="77777777" w:rsidR="00F7698E" w:rsidRPr="00B70191" w:rsidRDefault="00F7698E" w:rsidP="0035063E">
            <w:pPr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</w:tbl>
    <w:p w14:paraId="51A5FA1A" w14:textId="5B78E7C0" w:rsidR="00F7698E" w:rsidRPr="00963919" w:rsidRDefault="00262027" w:rsidP="00F7698E">
      <w:pPr>
        <w:pBdr>
          <w:top w:val="nil"/>
          <w:left w:val="nil"/>
          <w:bottom w:val="nil"/>
          <w:right w:val="nil"/>
          <w:between w:val="nil"/>
        </w:pBdr>
        <w:rPr>
          <w:sz w:val="21"/>
          <w:lang w:val="en-US" w:eastAsia="tr-TR"/>
        </w:rPr>
      </w:pPr>
      <w:r w:rsidRPr="00963919">
        <w:rPr>
          <w:i/>
          <w:iCs/>
          <w:sz w:val="21"/>
          <w:lang w:val="en-US" w:eastAsia="tr-TR"/>
        </w:rPr>
        <w:t>Note</w:t>
      </w:r>
      <w:r w:rsidRPr="00963919">
        <w:rPr>
          <w:sz w:val="21"/>
          <w:lang w:val="en-US" w:eastAsia="tr-TR"/>
        </w:rPr>
        <w:t xml:space="preserve">. </w:t>
      </w:r>
      <w:r w:rsidRPr="00963919">
        <w:rPr>
          <w:i/>
          <w:iCs/>
          <w:sz w:val="21"/>
          <w:lang w:val="en-US" w:eastAsia="tr-TR"/>
        </w:rPr>
        <w:t xml:space="preserve">r </w:t>
      </w:r>
      <w:r w:rsidR="000D078F" w:rsidRPr="00963919">
        <w:rPr>
          <w:sz w:val="21"/>
          <w:lang w:val="en-US" w:eastAsia="tr-TR"/>
        </w:rPr>
        <w:t>=</w:t>
      </w:r>
      <w:r w:rsidRPr="00963919">
        <w:rPr>
          <w:sz w:val="21"/>
          <w:lang w:val="en-US" w:eastAsia="tr-TR"/>
        </w:rPr>
        <w:t xml:space="preserve"> </w:t>
      </w:r>
      <w:r w:rsidR="00F7698E" w:rsidRPr="00963919">
        <w:rPr>
          <w:sz w:val="21"/>
          <w:lang w:val="en-US" w:eastAsia="tr-TR"/>
        </w:rPr>
        <w:t>effect size</w:t>
      </w:r>
      <w:r w:rsidRPr="00963919">
        <w:rPr>
          <w:sz w:val="21"/>
          <w:lang w:val="en-US" w:eastAsia="tr-TR"/>
        </w:rPr>
        <w:t>.</w:t>
      </w:r>
    </w:p>
    <w:p w14:paraId="3E116E33" w14:textId="77777777" w:rsidR="00EF28FC" w:rsidRDefault="00EF28FC">
      <w:pPr>
        <w:rPr>
          <w:b/>
          <w:bCs/>
          <w:lang w:val="en-US" w:eastAsia="tr-TR"/>
        </w:rPr>
      </w:pPr>
      <w:r>
        <w:rPr>
          <w:b/>
          <w:bCs/>
          <w:lang w:val="en-US" w:eastAsia="tr-TR"/>
        </w:rPr>
        <w:br w:type="page"/>
      </w:r>
    </w:p>
    <w:p w14:paraId="4DEA8BEC" w14:textId="01F30CCC" w:rsidR="00F7698E" w:rsidRPr="00646649" w:rsidRDefault="0049188C" w:rsidP="0084607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lang w:val="en-US" w:eastAsia="tr-TR"/>
        </w:rPr>
      </w:pPr>
      <w:r w:rsidRPr="00646649">
        <w:rPr>
          <w:b/>
          <w:bCs/>
          <w:lang w:val="en-US" w:eastAsia="tr-TR"/>
        </w:rPr>
        <w:lastRenderedPageBreak/>
        <w:t xml:space="preserve">Table </w:t>
      </w:r>
      <w:r w:rsidR="00EF28FC">
        <w:rPr>
          <w:b/>
          <w:bCs/>
          <w:lang w:val="en-US" w:eastAsia="tr-TR"/>
        </w:rPr>
        <w:t>3A</w:t>
      </w:r>
      <w:r w:rsidRPr="00646649">
        <w:rPr>
          <w:b/>
          <w:bCs/>
          <w:lang w:val="en-US" w:eastAsia="tr-TR"/>
        </w:rPr>
        <w:t xml:space="preserve">. </w:t>
      </w:r>
      <w:r w:rsidRPr="00646649">
        <w:rPr>
          <w:lang w:val="en-US" w:eastAsia="tr-TR"/>
        </w:rPr>
        <w:t xml:space="preserve">The Wilcoxon </w:t>
      </w:r>
      <w:r w:rsidR="007E053F">
        <w:rPr>
          <w:lang w:val="en-US" w:eastAsia="tr-TR"/>
        </w:rPr>
        <w:t>s</w:t>
      </w:r>
      <w:r w:rsidRPr="00646649">
        <w:rPr>
          <w:lang w:val="en-US" w:eastAsia="tr-TR"/>
        </w:rPr>
        <w:t>igned-</w:t>
      </w:r>
      <w:r w:rsidR="007E053F">
        <w:rPr>
          <w:lang w:val="en-US" w:eastAsia="tr-TR"/>
        </w:rPr>
        <w:t>r</w:t>
      </w:r>
      <w:r w:rsidRPr="00646649">
        <w:rPr>
          <w:lang w:val="en-US" w:eastAsia="tr-TR"/>
        </w:rPr>
        <w:t>ank test results for significant error reductions from the first to the last submission of IS students</w:t>
      </w:r>
    </w:p>
    <w:tbl>
      <w:tblPr>
        <w:tblStyle w:val="PlainTable21"/>
        <w:tblW w:w="5000" w:type="pct"/>
        <w:tblLayout w:type="fixed"/>
        <w:tblLook w:val="0400" w:firstRow="0" w:lastRow="0" w:firstColumn="0" w:lastColumn="0" w:noHBand="0" w:noVBand="1"/>
      </w:tblPr>
      <w:tblGrid>
        <w:gridCol w:w="1276"/>
        <w:gridCol w:w="1244"/>
        <w:gridCol w:w="1593"/>
        <w:gridCol w:w="1275"/>
        <w:gridCol w:w="709"/>
        <w:gridCol w:w="849"/>
        <w:gridCol w:w="709"/>
        <w:gridCol w:w="709"/>
        <w:gridCol w:w="706"/>
      </w:tblGrid>
      <w:tr w:rsidR="005A0BCC" w:rsidRPr="00BE44AB" w14:paraId="17302429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tcBorders>
              <w:top w:val="single" w:sz="12" w:space="0" w:color="auto"/>
              <w:bottom w:val="single" w:sz="4" w:space="0" w:color="auto"/>
            </w:tcBorders>
          </w:tcPr>
          <w:p w14:paraId="3A06BFB7" w14:textId="77777777" w:rsidR="00581FF7" w:rsidRPr="00BE44AB" w:rsidRDefault="00581FF7" w:rsidP="0035063E">
            <w:pPr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Assignment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4" w:space="0" w:color="auto"/>
            </w:tcBorders>
          </w:tcPr>
          <w:p w14:paraId="2FF5A74C" w14:textId="53F901F2" w:rsidR="00581FF7" w:rsidRPr="00BE44AB" w:rsidRDefault="00581FF7" w:rsidP="0035063E">
            <w:pPr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Category</w:t>
            </w:r>
          </w:p>
        </w:tc>
        <w:tc>
          <w:tcPr>
            <w:tcW w:w="878" w:type="pct"/>
            <w:tcBorders>
              <w:top w:val="single" w:sz="12" w:space="0" w:color="auto"/>
              <w:bottom w:val="single" w:sz="4" w:space="0" w:color="auto"/>
            </w:tcBorders>
          </w:tcPr>
          <w:p w14:paraId="7E1FE3F3" w14:textId="5C8D13EC" w:rsidR="00581FF7" w:rsidRPr="00BE44AB" w:rsidRDefault="00581FF7" w:rsidP="0035063E">
            <w:pPr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Error</w:t>
            </w:r>
          </w:p>
        </w:tc>
        <w:tc>
          <w:tcPr>
            <w:tcW w:w="7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78DD36" w14:textId="77777777" w:rsidR="00581FF7" w:rsidRPr="00BE44AB" w:rsidRDefault="00581FF7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Submission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CB24E1" w14:textId="77777777" w:rsidR="00581FF7" w:rsidRPr="007D7EE0" w:rsidRDefault="00581FF7" w:rsidP="008C2156">
            <w:pPr>
              <w:jc w:val="center"/>
              <w:rPr>
                <w:i/>
                <w:iCs/>
                <w:color w:val="000000"/>
                <w:sz w:val="21"/>
                <w:szCs w:val="22"/>
                <w:lang w:val="en-US" w:eastAsia="tr-TR"/>
              </w:rPr>
            </w:pPr>
            <w:r w:rsidRPr="007D7EE0">
              <w:rPr>
                <w:i/>
                <w:iCs/>
                <w:color w:val="000000"/>
                <w:sz w:val="21"/>
                <w:szCs w:val="22"/>
                <w:lang w:val="en-US" w:eastAsia="tr-TR"/>
              </w:rPr>
              <w:t>M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52916B" w14:textId="77777777" w:rsidR="00581FF7" w:rsidRPr="007D7EE0" w:rsidRDefault="00581FF7" w:rsidP="008C2156">
            <w:pPr>
              <w:jc w:val="center"/>
              <w:rPr>
                <w:i/>
                <w:iCs/>
                <w:color w:val="000000"/>
                <w:sz w:val="21"/>
                <w:szCs w:val="22"/>
                <w:lang w:val="en-US" w:eastAsia="tr-TR"/>
              </w:rPr>
            </w:pPr>
            <w:r w:rsidRPr="007D7EE0">
              <w:rPr>
                <w:i/>
                <w:iCs/>
                <w:color w:val="000000"/>
                <w:sz w:val="21"/>
                <w:szCs w:val="22"/>
                <w:lang w:val="en-US" w:eastAsia="tr-TR"/>
              </w:rPr>
              <w:t>SD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A1B33A" w14:textId="77777777" w:rsidR="00581FF7" w:rsidRPr="00BE44AB" w:rsidRDefault="00581FF7" w:rsidP="008C2156">
            <w:pPr>
              <w:jc w:val="center"/>
              <w:rPr>
                <w:i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i/>
                <w:color w:val="000000"/>
                <w:sz w:val="21"/>
                <w:szCs w:val="22"/>
                <w:lang w:val="en-US" w:eastAsia="tr-TR"/>
              </w:rPr>
              <w:t>z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658D90" w14:textId="77777777" w:rsidR="00581FF7" w:rsidRPr="00BE44AB" w:rsidRDefault="00581FF7" w:rsidP="008C2156">
            <w:pPr>
              <w:jc w:val="center"/>
              <w:rPr>
                <w:i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i/>
                <w:color w:val="000000"/>
                <w:sz w:val="21"/>
                <w:szCs w:val="22"/>
                <w:lang w:val="en-US" w:eastAsia="tr-TR"/>
              </w:rPr>
              <w:t>p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F4B0D2" w14:textId="77777777" w:rsidR="00581FF7" w:rsidRPr="00BE44AB" w:rsidRDefault="00581FF7" w:rsidP="008C2156">
            <w:pPr>
              <w:jc w:val="center"/>
              <w:rPr>
                <w:i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i/>
                <w:color w:val="000000"/>
                <w:sz w:val="21"/>
                <w:szCs w:val="22"/>
                <w:lang w:val="en-US" w:eastAsia="tr-TR"/>
              </w:rPr>
              <w:t>r</w:t>
            </w:r>
          </w:p>
        </w:tc>
      </w:tr>
      <w:tr w:rsidR="005A0BCC" w:rsidRPr="00BE44AB" w14:paraId="3A236502" w14:textId="77777777" w:rsidTr="005A0BCC">
        <w:trPr>
          <w:trHeight w:val="21"/>
        </w:trPr>
        <w:tc>
          <w:tcPr>
            <w:tcW w:w="70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7F164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1</w:t>
            </w:r>
            <w:r w:rsidRPr="007D7EE0">
              <w:rPr>
                <w:color w:val="000000"/>
                <w:sz w:val="21"/>
                <w:szCs w:val="22"/>
                <w:lang w:val="en-US" w:eastAsia="tr-TR"/>
              </w:rPr>
              <w:t>st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46184" w14:textId="12CC94FB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Grammar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DFD23" w14:textId="2B4235F4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Garbled sentences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50F0B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EDEFA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0.55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D0FAF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1.10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F97F3" w14:textId="643E9B97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2.33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503FF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.020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70263" w14:textId="50E3D383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0.52</w:t>
            </w:r>
          </w:p>
        </w:tc>
      </w:tr>
      <w:tr w:rsidR="005A0BCC" w:rsidRPr="00BE44AB" w14:paraId="536810C0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</w:tcPr>
          <w:p w14:paraId="7AE6DDC8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5D73C9E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D3D2FB9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C9A23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1E098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0.15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203AD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0.67</w:t>
            </w: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4340999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B60EEE6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0B9CFDC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183FF7BF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A5769D1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36F7C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Grammar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8CBDA" w14:textId="4F362966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Subject</w:t>
            </w:r>
            <w:r w:rsidR="003E06D6" w:rsidRPr="00BE44AB">
              <w:rPr>
                <w:sz w:val="21"/>
                <w:szCs w:val="22"/>
                <w:lang w:val="en-US"/>
              </w:rPr>
              <w:t>–</w:t>
            </w:r>
            <w:r w:rsidRPr="00BE44AB">
              <w:rPr>
                <w:sz w:val="21"/>
                <w:szCs w:val="22"/>
                <w:lang w:val="en-US"/>
              </w:rPr>
              <w:t xml:space="preserve">verb </w:t>
            </w:r>
            <w:r w:rsidR="009A01CE" w:rsidRPr="00BE44AB">
              <w:rPr>
                <w:sz w:val="21"/>
                <w:szCs w:val="22"/>
                <w:lang w:val="en-US"/>
              </w:rPr>
              <w:t>ag</w:t>
            </w:r>
            <w:r w:rsidR="009A01CE" w:rsidRPr="00BE44AB">
              <w:rPr>
                <w:sz w:val="21"/>
                <w:lang w:val="en-US"/>
              </w:rPr>
              <w:t>reement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141EF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B628F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4.30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0827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5.10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291EA" w14:textId="6BDEFB9A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2.99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49E5F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.003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C4641" w14:textId="64674312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0.67</w:t>
            </w:r>
          </w:p>
        </w:tc>
      </w:tr>
      <w:tr w:rsidR="005A0BCC" w:rsidRPr="00BE44AB" w14:paraId="37D4393E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</w:tcPr>
          <w:p w14:paraId="6910137B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8C83F42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52F9E32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4A820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2A3CD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0.80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2B096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1.44</w:t>
            </w: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88D3E69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DA02CC5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4E24740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04C2A60B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63A4D4F1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FE16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Grammar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57858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Possessive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6A674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C8BDA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1.65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E109F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3.98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08938" w14:textId="6884FAC1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1.93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CDA93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.054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9F9D7" w14:textId="5094A98F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0.43</w:t>
            </w:r>
          </w:p>
        </w:tc>
      </w:tr>
      <w:tr w:rsidR="005A0BCC" w:rsidRPr="00BE44AB" w14:paraId="2071A3A5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</w:tcPr>
          <w:p w14:paraId="3A68ADEB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CE4D381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192F279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CFA68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1138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0.90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14:paraId="2AD455FB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2.15</w:t>
            </w: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EF34059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4F858B8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6706224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136E8AC0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29FBCFE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24421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Grammar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C5007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Proofread this!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6CC33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48816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1.75</w:t>
            </w:r>
          </w:p>
        </w:tc>
        <w:tc>
          <w:tcPr>
            <w:tcW w:w="468" w:type="pct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6A5795F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1.80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E395B" w14:textId="7239BEEB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2.70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B3E0A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.007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7C146" w14:textId="2C5E33C2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0.60</w:t>
            </w:r>
          </w:p>
        </w:tc>
      </w:tr>
      <w:tr w:rsidR="005A0BCC" w:rsidRPr="00BE44AB" w14:paraId="301F74C7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</w:tcPr>
          <w:p w14:paraId="12CDA5F2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663DF3F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07865C6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560BA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CACE4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0.70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18130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1.59</w:t>
            </w: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C0610E4" w14:textId="77777777" w:rsidR="000974A3" w:rsidRPr="00BE44AB" w:rsidRDefault="000974A3" w:rsidP="008C2156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FC2B772" w14:textId="77777777" w:rsidR="000974A3" w:rsidRPr="00BE44AB" w:rsidRDefault="000974A3" w:rsidP="008C2156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C04683B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55309E2E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1CFCBDC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CA165" w14:textId="4D7C2285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Usage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87DCD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Missing article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F00B4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F46C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14.80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FB6D0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9.75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532C3" w14:textId="34F47304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2.48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93D94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.004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C2F55" w14:textId="20ED3C9E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0.55</w:t>
            </w:r>
          </w:p>
        </w:tc>
      </w:tr>
      <w:tr w:rsidR="005A0BCC" w:rsidRPr="00BE44AB" w14:paraId="3A5B5490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</w:tcPr>
          <w:p w14:paraId="45311D6F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842F32F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B780CF9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65718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F4C1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10.30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836D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10.89</w:t>
            </w: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7DFDB6C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1F16426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49BDC33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579FB8C2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CC7EF74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187E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Usage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A946F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Confused words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2723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481F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1.85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2C85E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2.21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DA8B2" w14:textId="483B3CE9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2.85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D99BD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.004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FE923" w14:textId="239C8360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0.64</w:t>
            </w:r>
          </w:p>
        </w:tc>
      </w:tr>
      <w:tr w:rsidR="005A0BCC" w:rsidRPr="00BE44AB" w14:paraId="2F8F93B0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</w:tcPr>
          <w:p w14:paraId="257FCA89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289BE5D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958D265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5A04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5FF75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0.95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E13A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2.09</w:t>
            </w: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69E50FA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29557AB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6511496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66763685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2218E92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74364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Usage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130B1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Wrong form of word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5B637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C337F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0.80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06EF9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1.44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0639" w14:textId="4668AD5A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2.27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18249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.023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01299" w14:textId="38CF275E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0.51</w:t>
            </w:r>
          </w:p>
        </w:tc>
      </w:tr>
      <w:tr w:rsidR="005A0BCC" w:rsidRPr="00BE44AB" w14:paraId="45926301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</w:tcPr>
          <w:p w14:paraId="60167C55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9ACB7EC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218B9EA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13667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0D293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0.40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4458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1.23</w:t>
            </w: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3C9AFE0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B6CD7EC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9A477BD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2F2710B5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BECF2EF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07EEF" w14:textId="2E453124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Mechanics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274F0" w14:textId="31CF232E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Missing comma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CD40E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181F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4.20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A1AA0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4.27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C6342" w14:textId="7E261A89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2.27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8D3D6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.023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3920F" w14:textId="16D4EE5C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0.51</w:t>
            </w:r>
          </w:p>
        </w:tc>
      </w:tr>
      <w:tr w:rsidR="005A0BCC" w:rsidRPr="00BE44AB" w14:paraId="47A37767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</w:tcPr>
          <w:p w14:paraId="08B8BFA2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29C4F18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19309C3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A4099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D27B7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2.40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97452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4.38</w:t>
            </w: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3E0234A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8B69BE3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0870A50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44983276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65288A2D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9BF6E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Mechanics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1CC0F" w14:textId="72856BBB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Extra comma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E20E9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14CBB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1.20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983B7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1.79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41EEDEE5" w14:textId="01C90B2E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2.39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03E9C1C0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.017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39BA8BF6" w14:textId="18BE8954" w:rsidR="000974A3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0974A3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0.53</w:t>
            </w:r>
          </w:p>
        </w:tc>
      </w:tr>
      <w:tr w:rsidR="005A0BCC" w:rsidRPr="00BE44AB" w14:paraId="3E3986EA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4" w:space="0" w:color="auto"/>
            </w:tcBorders>
          </w:tcPr>
          <w:p w14:paraId="1DD4A765" w14:textId="77777777" w:rsidR="000974A3" w:rsidRPr="00BE44AB" w:rsidRDefault="000974A3" w:rsidP="000974A3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2268EF5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C470880" w14:textId="77777777" w:rsidR="000974A3" w:rsidRPr="00BE44AB" w:rsidRDefault="000974A3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DD284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215C0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0.45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5411" w14:textId="77777777" w:rsidR="000974A3" w:rsidRPr="00BE44AB" w:rsidRDefault="000974A3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1.00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200B10E8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63944A01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4AE7EB45" w14:textId="77777777" w:rsidR="000974A3" w:rsidRPr="00BE44AB" w:rsidRDefault="000974A3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26337D0E" w14:textId="77777777" w:rsidTr="005A0BCC">
        <w:trPr>
          <w:trHeight w:val="21"/>
        </w:trPr>
        <w:tc>
          <w:tcPr>
            <w:tcW w:w="70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F99879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2</w:t>
            </w:r>
            <w:r w:rsidRPr="007D7EE0">
              <w:rPr>
                <w:color w:val="000000"/>
                <w:sz w:val="21"/>
                <w:szCs w:val="22"/>
                <w:lang w:val="en-US" w:eastAsia="tr-TR"/>
              </w:rPr>
              <w:t>nd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B2F26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Grammar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CB2CC" w14:textId="60A71609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Subject</w:t>
            </w:r>
            <w:r w:rsidR="00D16E1F" w:rsidRPr="00BE44AB">
              <w:rPr>
                <w:sz w:val="21"/>
                <w:szCs w:val="22"/>
                <w:lang w:val="en-US"/>
              </w:rPr>
              <w:t>–</w:t>
            </w:r>
            <w:r w:rsidRPr="00BE44AB">
              <w:rPr>
                <w:sz w:val="21"/>
                <w:szCs w:val="22"/>
                <w:lang w:val="en-US"/>
              </w:rPr>
              <w:t>verb agr</w:t>
            </w:r>
            <w:r w:rsidRPr="00BE44AB">
              <w:rPr>
                <w:sz w:val="21"/>
                <w:lang w:val="en-US"/>
              </w:rPr>
              <w:t>eement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42ED3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53217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3.57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633C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3.59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2FEEE8F" w14:textId="050542CC" w:rsidR="00C81D02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C81D02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2.40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59129DDE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.016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3A3F3726" w14:textId="35E03253" w:rsidR="00C81D02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C81D02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0.54</w:t>
            </w:r>
          </w:p>
        </w:tc>
      </w:tr>
      <w:tr w:rsidR="005A0BCC" w:rsidRPr="00BE44AB" w14:paraId="3BDFA2BA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12" w:space="0" w:color="auto"/>
            </w:tcBorders>
          </w:tcPr>
          <w:p w14:paraId="20514A2B" w14:textId="77777777" w:rsidR="00C81D02" w:rsidRPr="00BE44AB" w:rsidRDefault="00C81D02" w:rsidP="00C81D02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997236B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636AADE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5EF2C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553BC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1.52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A2A97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2.06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A60ADC9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09F7C413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0129CE65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71AA0212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0D728F98" w14:textId="77777777" w:rsidR="00C81D02" w:rsidRPr="00BE44AB" w:rsidRDefault="00C81D02" w:rsidP="00C81D02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B66DF" w14:textId="2F7B105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Usage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6831C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Missing article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073A8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1CD7F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14.43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5655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6.82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DC283" w14:textId="74F7660D" w:rsidR="00C81D02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C81D02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2.91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BE7F0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.004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E5E9" w14:textId="52130100" w:rsidR="00C81D02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C81D02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0.65</w:t>
            </w:r>
          </w:p>
        </w:tc>
      </w:tr>
      <w:tr w:rsidR="005A0BCC" w:rsidRPr="00BE44AB" w14:paraId="6C1C115C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12" w:space="0" w:color="auto"/>
            </w:tcBorders>
          </w:tcPr>
          <w:p w14:paraId="221E51FE" w14:textId="77777777" w:rsidR="00C81D02" w:rsidRPr="00BE44AB" w:rsidRDefault="00C81D02" w:rsidP="00C81D02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03C5505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59648D4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4C6B6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7DFE0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9.19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47137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7.93</w:t>
            </w:r>
          </w:p>
        </w:tc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8007B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73CB0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FE2C8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7CE67917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0BD2D642" w14:textId="77777777" w:rsidR="00C81D02" w:rsidRPr="00BE44AB" w:rsidRDefault="00C81D02" w:rsidP="00C81D02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261BE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Mechanics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C7F9A" w14:textId="0382E4D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Spelling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81F06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E81F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19.57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7B6EA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12.88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11E0C" w14:textId="3E1A35A4" w:rsidR="00C81D02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C81D02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2.03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B9E8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.042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AC363" w14:textId="0E88A9DA" w:rsidR="00C81D02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C81D02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0.45</w:t>
            </w:r>
          </w:p>
        </w:tc>
      </w:tr>
      <w:tr w:rsidR="005A0BCC" w:rsidRPr="00BE44AB" w14:paraId="4B6AB534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12" w:space="0" w:color="auto"/>
            </w:tcBorders>
          </w:tcPr>
          <w:p w14:paraId="30C0562D" w14:textId="77777777" w:rsidR="00C81D02" w:rsidRPr="00BE44AB" w:rsidRDefault="00C81D02" w:rsidP="00C81D02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DB6C8B3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83E5863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1B43F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8609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17.95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F0D77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12.24</w:t>
            </w: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1A4745C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D10B700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5496313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19A34D14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57B67BE8" w14:textId="77777777" w:rsidR="00C81D02" w:rsidRPr="00BE44AB" w:rsidRDefault="00C81D02" w:rsidP="00C81D02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C6254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Mechanics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4EB55" w14:textId="4F91C1FA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Missing initial capital letter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50C45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49E96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1.10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4D381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1.61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2F51A" w14:textId="2BE8B86F" w:rsidR="00C81D02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C81D02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1.93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195E0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.054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F8B64" w14:textId="19F8428F" w:rsidR="00C81D02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C81D02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0.43</w:t>
            </w:r>
          </w:p>
        </w:tc>
      </w:tr>
      <w:tr w:rsidR="005A0BCC" w:rsidRPr="00BE44AB" w14:paraId="2F577DD0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12" w:space="0" w:color="auto"/>
            </w:tcBorders>
          </w:tcPr>
          <w:p w14:paraId="28D0B243" w14:textId="77777777" w:rsidR="00C81D02" w:rsidRPr="00BE44AB" w:rsidRDefault="00C81D02" w:rsidP="00C81D02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9537E71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326A78B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647F4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327EB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0.62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F38C3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1.24</w:t>
            </w:r>
          </w:p>
        </w:tc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17B3D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1AA4D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2F54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  <w:tr w:rsidR="005A0BCC" w:rsidRPr="00BE44AB" w14:paraId="12B421EA" w14:textId="77777777" w:rsidTr="005A0BCC">
        <w:trPr>
          <w:trHeight w:val="21"/>
        </w:trPr>
        <w:tc>
          <w:tcPr>
            <w:tcW w:w="703" w:type="pct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4A82554D" w14:textId="77777777" w:rsidR="00C81D02" w:rsidRPr="00BE44AB" w:rsidRDefault="00C81D02" w:rsidP="00C81D02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0F426B" w14:textId="77777777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Mechanics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73B560" w14:textId="25CB84AA" w:rsidR="00C81D02" w:rsidRPr="00BE44AB" w:rsidRDefault="00C81D02" w:rsidP="008C2156">
            <w:pPr>
              <w:jc w:val="left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Missing comma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1E7B0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First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20D2C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5.05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40B5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5.33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9F0CA3" w14:textId="641E1F52" w:rsidR="00C81D02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C81D02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2.25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B49B7D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.024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BDCED2" w14:textId="72A46F8B" w:rsidR="00C81D02" w:rsidRPr="00BE44AB" w:rsidRDefault="00364DAE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–</w:t>
            </w:r>
            <w:r w:rsidR="00C81D02" w:rsidRPr="00BE44AB">
              <w:rPr>
                <w:bCs/>
                <w:color w:val="000000"/>
                <w:sz w:val="21"/>
                <w:szCs w:val="22"/>
                <w:lang w:val="en-US" w:eastAsia="tr-TR"/>
              </w:rPr>
              <w:t>0.50</w:t>
            </w:r>
          </w:p>
        </w:tc>
      </w:tr>
      <w:tr w:rsidR="005A0BCC" w:rsidRPr="00BE44AB" w14:paraId="35B1FDB5" w14:textId="77777777" w:rsidTr="005A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703" w:type="pct"/>
            <w:vMerge/>
            <w:tcBorders>
              <w:bottom w:val="single" w:sz="12" w:space="0" w:color="auto"/>
            </w:tcBorders>
          </w:tcPr>
          <w:p w14:paraId="2385B665" w14:textId="77777777" w:rsidR="00C81D02" w:rsidRPr="00BE44AB" w:rsidRDefault="00C81D02" w:rsidP="00C81D02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686" w:type="pct"/>
            <w:vMerge/>
            <w:tcBorders>
              <w:top w:val="nil"/>
              <w:bottom w:val="single" w:sz="12" w:space="0" w:color="auto"/>
            </w:tcBorders>
          </w:tcPr>
          <w:p w14:paraId="5BB316DC" w14:textId="77777777" w:rsidR="00C81D02" w:rsidRPr="00BE44AB" w:rsidRDefault="00C81D02" w:rsidP="00C81D02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878" w:type="pct"/>
            <w:vMerge/>
            <w:tcBorders>
              <w:top w:val="nil"/>
              <w:bottom w:val="single" w:sz="12" w:space="0" w:color="auto"/>
            </w:tcBorders>
          </w:tcPr>
          <w:p w14:paraId="0080CB6B" w14:textId="77777777" w:rsidR="00C81D02" w:rsidRPr="00BE44AB" w:rsidRDefault="00C81D02" w:rsidP="00C81D02">
            <w:pPr>
              <w:rPr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088503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color w:val="000000"/>
                <w:sz w:val="21"/>
                <w:szCs w:val="22"/>
                <w:lang w:val="en-US" w:eastAsia="tr-TR"/>
              </w:rPr>
              <w:t>Last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E3A653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3.52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70821D" w14:textId="77777777" w:rsidR="00C81D02" w:rsidRPr="00BE44AB" w:rsidRDefault="00C81D02" w:rsidP="008C2156">
            <w:pPr>
              <w:jc w:val="center"/>
              <w:rPr>
                <w:color w:val="000000"/>
                <w:sz w:val="21"/>
                <w:szCs w:val="22"/>
                <w:lang w:val="en-US" w:eastAsia="tr-TR"/>
              </w:rPr>
            </w:pPr>
            <w:r w:rsidRPr="00BE44AB">
              <w:rPr>
                <w:sz w:val="21"/>
                <w:szCs w:val="22"/>
                <w:lang w:val="en-US"/>
              </w:rPr>
              <w:t>3.17</w:t>
            </w:r>
          </w:p>
        </w:tc>
        <w:tc>
          <w:tcPr>
            <w:tcW w:w="391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003C62B6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91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27A3A13B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4B6D285B" w14:textId="77777777" w:rsidR="00C81D02" w:rsidRPr="00BE44AB" w:rsidRDefault="00C81D02" w:rsidP="008C2156">
            <w:pPr>
              <w:jc w:val="center"/>
              <w:rPr>
                <w:bCs/>
                <w:color w:val="000000"/>
                <w:sz w:val="21"/>
                <w:szCs w:val="22"/>
                <w:lang w:val="en-US" w:eastAsia="tr-TR"/>
              </w:rPr>
            </w:pPr>
          </w:p>
        </w:tc>
      </w:tr>
    </w:tbl>
    <w:p w14:paraId="7B34B762" w14:textId="295810C6" w:rsidR="00F30167" w:rsidRPr="00963919" w:rsidRDefault="00A9676E">
      <w:pPr>
        <w:rPr>
          <w:sz w:val="21"/>
          <w:lang w:val="en-US"/>
        </w:rPr>
      </w:pPr>
      <w:bookmarkStart w:id="0" w:name="_GoBack"/>
      <w:r w:rsidRPr="00963919">
        <w:rPr>
          <w:i/>
          <w:iCs/>
          <w:sz w:val="21"/>
          <w:lang w:val="en-US" w:eastAsia="tr-TR"/>
        </w:rPr>
        <w:t>Note</w:t>
      </w:r>
      <w:r w:rsidRPr="00963919">
        <w:rPr>
          <w:sz w:val="21"/>
          <w:lang w:val="en-US" w:eastAsia="tr-TR"/>
        </w:rPr>
        <w:t xml:space="preserve">. </w:t>
      </w:r>
      <w:r w:rsidRPr="00963919">
        <w:rPr>
          <w:i/>
          <w:iCs/>
          <w:sz w:val="21"/>
          <w:lang w:val="en-US" w:eastAsia="tr-TR"/>
        </w:rPr>
        <w:t xml:space="preserve">r </w:t>
      </w:r>
      <w:r w:rsidR="000D078F" w:rsidRPr="00963919">
        <w:rPr>
          <w:sz w:val="21"/>
          <w:lang w:val="en-US" w:eastAsia="tr-TR"/>
        </w:rPr>
        <w:t>=</w:t>
      </w:r>
      <w:r w:rsidRPr="00963919">
        <w:rPr>
          <w:sz w:val="21"/>
          <w:lang w:val="en-US" w:eastAsia="tr-TR"/>
        </w:rPr>
        <w:t xml:space="preserve"> </w:t>
      </w:r>
      <w:r w:rsidR="00F7698E" w:rsidRPr="00963919">
        <w:rPr>
          <w:sz w:val="21"/>
          <w:lang w:val="en-US" w:eastAsia="tr-TR"/>
        </w:rPr>
        <w:t>effect size</w:t>
      </w:r>
      <w:bookmarkStart w:id="1" w:name="_oksjt5pwewhj" w:colFirst="0" w:colLast="0"/>
      <w:bookmarkStart w:id="2" w:name="_n49dimdxliv8" w:colFirst="0" w:colLast="0"/>
      <w:bookmarkStart w:id="3" w:name="_47zi795lurtu" w:colFirst="0" w:colLast="0"/>
      <w:bookmarkStart w:id="4" w:name="_2et92p0" w:colFirst="0" w:colLast="0"/>
      <w:bookmarkEnd w:id="1"/>
      <w:bookmarkEnd w:id="2"/>
      <w:bookmarkEnd w:id="3"/>
      <w:bookmarkEnd w:id="4"/>
      <w:r w:rsidRPr="00963919">
        <w:rPr>
          <w:sz w:val="21"/>
          <w:lang w:val="en-US" w:eastAsia="tr-TR"/>
        </w:rPr>
        <w:t>.</w:t>
      </w:r>
    </w:p>
    <w:bookmarkEnd w:id="0"/>
    <w:p w14:paraId="306C2E67" w14:textId="77777777" w:rsidR="00F30167" w:rsidRPr="00646649" w:rsidRDefault="00F30167" w:rsidP="00F30167">
      <w:pPr>
        <w:jc w:val="right"/>
        <w:rPr>
          <w:i/>
          <w:lang w:val="en-US"/>
        </w:rPr>
      </w:pPr>
    </w:p>
    <w:sectPr w:rsidR="00F30167" w:rsidRPr="00646649" w:rsidSect="00EF28FC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6D100" w14:textId="77777777" w:rsidR="00116333" w:rsidRDefault="00116333">
      <w:r>
        <w:separator/>
      </w:r>
    </w:p>
  </w:endnote>
  <w:endnote w:type="continuationSeparator" w:id="0">
    <w:p w14:paraId="44F42021" w14:textId="77777777" w:rsidR="00116333" w:rsidRDefault="0011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0611848"/>
      <w:docPartObj>
        <w:docPartGallery w:val="Page Numbers (Bottom of Page)"/>
        <w:docPartUnique/>
      </w:docPartObj>
    </w:sdtPr>
    <w:sdtEndPr/>
    <w:sdtContent>
      <w:p w14:paraId="196A8022" w14:textId="77777777" w:rsidR="00F7698E" w:rsidRDefault="00110E2A">
        <w:pPr>
          <w:pStyle w:val="Footer"/>
          <w:jc w:val="right"/>
        </w:pPr>
        <w:r w:rsidRPr="00110E2A">
          <w:rPr>
            <w:noProof/>
            <w:lang w:val="tr-TR"/>
          </w:rPr>
          <w:t>13</w:t>
        </w:r>
      </w:p>
    </w:sdtContent>
  </w:sdt>
  <w:p w14:paraId="25C269F3" w14:textId="77777777" w:rsidR="00F7698E" w:rsidRDefault="00F76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8E8BD" w14:textId="77777777" w:rsidR="0020340F" w:rsidRDefault="0020340F" w:rsidP="00F506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C6C7" w14:textId="77777777" w:rsidR="0020340F" w:rsidRDefault="0020340F" w:rsidP="00F506D5">
    <w:pPr>
      <w:tabs>
        <w:tab w:val="center" w:pos="4320"/>
        <w:tab w:val="right" w:pos="8640"/>
      </w:tabs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86DA2" w14:textId="77777777" w:rsidR="00116333" w:rsidRDefault="00116333">
      <w:r>
        <w:separator/>
      </w:r>
    </w:p>
  </w:footnote>
  <w:footnote w:type="continuationSeparator" w:id="0">
    <w:p w14:paraId="3781F19D" w14:textId="77777777" w:rsidR="00116333" w:rsidRDefault="0011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4840" w14:textId="3A6041D4" w:rsidR="0020340F" w:rsidRPr="00EF28FC" w:rsidRDefault="0020340F" w:rsidP="00F506D5">
    <w:pP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6F3"/>
    <w:multiLevelType w:val="hybridMultilevel"/>
    <w:tmpl w:val="1C4E5E1E"/>
    <w:lvl w:ilvl="0" w:tplc="2618E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7C9C"/>
    <w:multiLevelType w:val="hybridMultilevel"/>
    <w:tmpl w:val="7D2A2F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44473"/>
    <w:multiLevelType w:val="hybridMultilevel"/>
    <w:tmpl w:val="DC7A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2E99"/>
    <w:multiLevelType w:val="hybridMultilevel"/>
    <w:tmpl w:val="DC7A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6090F"/>
    <w:multiLevelType w:val="multilevel"/>
    <w:tmpl w:val="633C81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319111A"/>
    <w:multiLevelType w:val="hybridMultilevel"/>
    <w:tmpl w:val="1C4E5E1E"/>
    <w:lvl w:ilvl="0" w:tplc="2618E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0F"/>
    <w:rsid w:val="00000CEB"/>
    <w:rsid w:val="00011D85"/>
    <w:rsid w:val="00016A03"/>
    <w:rsid w:val="000249CF"/>
    <w:rsid w:val="00030207"/>
    <w:rsid w:val="00030C56"/>
    <w:rsid w:val="000344ED"/>
    <w:rsid w:val="0003629F"/>
    <w:rsid w:val="000461AD"/>
    <w:rsid w:val="0004691D"/>
    <w:rsid w:val="00047356"/>
    <w:rsid w:val="00055E21"/>
    <w:rsid w:val="00061A0E"/>
    <w:rsid w:val="0006245E"/>
    <w:rsid w:val="00073563"/>
    <w:rsid w:val="0008183C"/>
    <w:rsid w:val="00084DC7"/>
    <w:rsid w:val="00085970"/>
    <w:rsid w:val="00093ABD"/>
    <w:rsid w:val="000974A3"/>
    <w:rsid w:val="000A1E7F"/>
    <w:rsid w:val="000B431B"/>
    <w:rsid w:val="000D078F"/>
    <w:rsid w:val="000D6ED3"/>
    <w:rsid w:val="000F24E6"/>
    <w:rsid w:val="000F5556"/>
    <w:rsid w:val="000F557B"/>
    <w:rsid w:val="00110625"/>
    <w:rsid w:val="00110E2A"/>
    <w:rsid w:val="00116333"/>
    <w:rsid w:val="0011676D"/>
    <w:rsid w:val="0012041B"/>
    <w:rsid w:val="00133141"/>
    <w:rsid w:val="001518F9"/>
    <w:rsid w:val="00163195"/>
    <w:rsid w:val="001631DB"/>
    <w:rsid w:val="001736C6"/>
    <w:rsid w:val="00174CA3"/>
    <w:rsid w:val="00177428"/>
    <w:rsid w:val="001A3EC3"/>
    <w:rsid w:val="001A59E8"/>
    <w:rsid w:val="001A6F53"/>
    <w:rsid w:val="001B0024"/>
    <w:rsid w:val="001B072A"/>
    <w:rsid w:val="001B5D16"/>
    <w:rsid w:val="001D2828"/>
    <w:rsid w:val="00201AC9"/>
    <w:rsid w:val="0020340F"/>
    <w:rsid w:val="0020609B"/>
    <w:rsid w:val="00217D31"/>
    <w:rsid w:val="002206A5"/>
    <w:rsid w:val="00222343"/>
    <w:rsid w:val="00227B88"/>
    <w:rsid w:val="0023054E"/>
    <w:rsid w:val="002378FF"/>
    <w:rsid w:val="00242C6C"/>
    <w:rsid w:val="002442B9"/>
    <w:rsid w:val="002506DD"/>
    <w:rsid w:val="0025488B"/>
    <w:rsid w:val="00256718"/>
    <w:rsid w:val="00262027"/>
    <w:rsid w:val="00267DEB"/>
    <w:rsid w:val="00270495"/>
    <w:rsid w:val="00293896"/>
    <w:rsid w:val="00296F48"/>
    <w:rsid w:val="002971E1"/>
    <w:rsid w:val="002A707B"/>
    <w:rsid w:val="002B66A0"/>
    <w:rsid w:val="002E1235"/>
    <w:rsid w:val="002E1733"/>
    <w:rsid w:val="002E2C23"/>
    <w:rsid w:val="002E5FDA"/>
    <w:rsid w:val="002F2206"/>
    <w:rsid w:val="002F2A94"/>
    <w:rsid w:val="002F4744"/>
    <w:rsid w:val="00311150"/>
    <w:rsid w:val="00317C61"/>
    <w:rsid w:val="00322C62"/>
    <w:rsid w:val="003335AD"/>
    <w:rsid w:val="003614FE"/>
    <w:rsid w:val="00364DAE"/>
    <w:rsid w:val="00373823"/>
    <w:rsid w:val="003834E9"/>
    <w:rsid w:val="0038591C"/>
    <w:rsid w:val="003864C3"/>
    <w:rsid w:val="0038655A"/>
    <w:rsid w:val="00395DB6"/>
    <w:rsid w:val="00396298"/>
    <w:rsid w:val="003A67AE"/>
    <w:rsid w:val="003B10FF"/>
    <w:rsid w:val="003B1732"/>
    <w:rsid w:val="003B3DBD"/>
    <w:rsid w:val="003B3E57"/>
    <w:rsid w:val="003B4673"/>
    <w:rsid w:val="003B5186"/>
    <w:rsid w:val="003B76B3"/>
    <w:rsid w:val="003D1BA4"/>
    <w:rsid w:val="003D1D4A"/>
    <w:rsid w:val="003D2934"/>
    <w:rsid w:val="003D73F9"/>
    <w:rsid w:val="003D77A7"/>
    <w:rsid w:val="003E06D6"/>
    <w:rsid w:val="003F03B8"/>
    <w:rsid w:val="00412813"/>
    <w:rsid w:val="00421C75"/>
    <w:rsid w:val="00426E0D"/>
    <w:rsid w:val="00432F50"/>
    <w:rsid w:val="00441CFA"/>
    <w:rsid w:val="00446F98"/>
    <w:rsid w:val="00447B9C"/>
    <w:rsid w:val="0045041B"/>
    <w:rsid w:val="00453606"/>
    <w:rsid w:val="00456AAA"/>
    <w:rsid w:val="00457BD0"/>
    <w:rsid w:val="00471AA1"/>
    <w:rsid w:val="00484F17"/>
    <w:rsid w:val="0049188C"/>
    <w:rsid w:val="00492EBD"/>
    <w:rsid w:val="004B3368"/>
    <w:rsid w:val="004B3ED5"/>
    <w:rsid w:val="004C3DD1"/>
    <w:rsid w:val="004C4306"/>
    <w:rsid w:val="004D14F6"/>
    <w:rsid w:val="004D636B"/>
    <w:rsid w:val="004E12C8"/>
    <w:rsid w:val="004E2942"/>
    <w:rsid w:val="004E3487"/>
    <w:rsid w:val="004E6C86"/>
    <w:rsid w:val="004E724A"/>
    <w:rsid w:val="004F0324"/>
    <w:rsid w:val="004F21B1"/>
    <w:rsid w:val="004F6CBE"/>
    <w:rsid w:val="005015F0"/>
    <w:rsid w:val="005053E7"/>
    <w:rsid w:val="00505A71"/>
    <w:rsid w:val="00513B72"/>
    <w:rsid w:val="0052704D"/>
    <w:rsid w:val="005379BB"/>
    <w:rsid w:val="0054314A"/>
    <w:rsid w:val="00543593"/>
    <w:rsid w:val="0055172E"/>
    <w:rsid w:val="00553DBF"/>
    <w:rsid w:val="0055436C"/>
    <w:rsid w:val="005629D8"/>
    <w:rsid w:val="00563428"/>
    <w:rsid w:val="00581FF7"/>
    <w:rsid w:val="00597F72"/>
    <w:rsid w:val="005A0BCC"/>
    <w:rsid w:val="005A6556"/>
    <w:rsid w:val="005B3803"/>
    <w:rsid w:val="005C59F8"/>
    <w:rsid w:val="005D1CA2"/>
    <w:rsid w:val="005D2849"/>
    <w:rsid w:val="005E2DD3"/>
    <w:rsid w:val="005E362B"/>
    <w:rsid w:val="005E3896"/>
    <w:rsid w:val="005F12CE"/>
    <w:rsid w:val="005F1DF2"/>
    <w:rsid w:val="005F3D16"/>
    <w:rsid w:val="005F4722"/>
    <w:rsid w:val="00611C43"/>
    <w:rsid w:val="00613056"/>
    <w:rsid w:val="0061653C"/>
    <w:rsid w:val="0063426E"/>
    <w:rsid w:val="00646649"/>
    <w:rsid w:val="006539F5"/>
    <w:rsid w:val="00657799"/>
    <w:rsid w:val="00667C13"/>
    <w:rsid w:val="00670BA3"/>
    <w:rsid w:val="00673C9D"/>
    <w:rsid w:val="00673FC9"/>
    <w:rsid w:val="006805BB"/>
    <w:rsid w:val="006845C4"/>
    <w:rsid w:val="0069107A"/>
    <w:rsid w:val="006A378A"/>
    <w:rsid w:val="006B30E2"/>
    <w:rsid w:val="006B448B"/>
    <w:rsid w:val="006D3A21"/>
    <w:rsid w:val="006E18BE"/>
    <w:rsid w:val="006F5537"/>
    <w:rsid w:val="006F6EAE"/>
    <w:rsid w:val="00701733"/>
    <w:rsid w:val="00706E5F"/>
    <w:rsid w:val="00711CFE"/>
    <w:rsid w:val="007230AE"/>
    <w:rsid w:val="007261CF"/>
    <w:rsid w:val="007272F5"/>
    <w:rsid w:val="00735904"/>
    <w:rsid w:val="00736AFD"/>
    <w:rsid w:val="0074236A"/>
    <w:rsid w:val="00742BD0"/>
    <w:rsid w:val="007513F8"/>
    <w:rsid w:val="00767CD2"/>
    <w:rsid w:val="007763E4"/>
    <w:rsid w:val="00777616"/>
    <w:rsid w:val="0078026E"/>
    <w:rsid w:val="00783729"/>
    <w:rsid w:val="007927EC"/>
    <w:rsid w:val="007933E1"/>
    <w:rsid w:val="00794F9B"/>
    <w:rsid w:val="007C2A21"/>
    <w:rsid w:val="007C38B5"/>
    <w:rsid w:val="007C7472"/>
    <w:rsid w:val="007D760D"/>
    <w:rsid w:val="007D7EE0"/>
    <w:rsid w:val="007E051D"/>
    <w:rsid w:val="007E053F"/>
    <w:rsid w:val="007E4A31"/>
    <w:rsid w:val="007E57CB"/>
    <w:rsid w:val="007E6834"/>
    <w:rsid w:val="007F5650"/>
    <w:rsid w:val="008013EA"/>
    <w:rsid w:val="00803177"/>
    <w:rsid w:val="00806ADF"/>
    <w:rsid w:val="008412C7"/>
    <w:rsid w:val="00846071"/>
    <w:rsid w:val="00860E76"/>
    <w:rsid w:val="0086339B"/>
    <w:rsid w:val="00864FF7"/>
    <w:rsid w:val="00876C4B"/>
    <w:rsid w:val="008801F1"/>
    <w:rsid w:val="00887382"/>
    <w:rsid w:val="008A1E4E"/>
    <w:rsid w:val="008B417E"/>
    <w:rsid w:val="008C1C4E"/>
    <w:rsid w:val="008C20B7"/>
    <w:rsid w:val="008C2156"/>
    <w:rsid w:val="008C365B"/>
    <w:rsid w:val="008E1876"/>
    <w:rsid w:val="008E7111"/>
    <w:rsid w:val="008F7305"/>
    <w:rsid w:val="0090698E"/>
    <w:rsid w:val="009109E6"/>
    <w:rsid w:val="0091596B"/>
    <w:rsid w:val="00925B48"/>
    <w:rsid w:val="009619F1"/>
    <w:rsid w:val="00963643"/>
    <w:rsid w:val="00963919"/>
    <w:rsid w:val="00980161"/>
    <w:rsid w:val="00984443"/>
    <w:rsid w:val="00995107"/>
    <w:rsid w:val="0099725D"/>
    <w:rsid w:val="009A01CE"/>
    <w:rsid w:val="009A422B"/>
    <w:rsid w:val="009B06A5"/>
    <w:rsid w:val="009D3C91"/>
    <w:rsid w:val="009D5825"/>
    <w:rsid w:val="009E4F99"/>
    <w:rsid w:val="009F3626"/>
    <w:rsid w:val="00A00F90"/>
    <w:rsid w:val="00A01EAD"/>
    <w:rsid w:val="00A03576"/>
    <w:rsid w:val="00A035F0"/>
    <w:rsid w:val="00A05052"/>
    <w:rsid w:val="00A1205A"/>
    <w:rsid w:val="00A148FF"/>
    <w:rsid w:val="00A20659"/>
    <w:rsid w:val="00A20C26"/>
    <w:rsid w:val="00A3220F"/>
    <w:rsid w:val="00A56507"/>
    <w:rsid w:val="00A72A5A"/>
    <w:rsid w:val="00A81991"/>
    <w:rsid w:val="00A857A4"/>
    <w:rsid w:val="00A860B7"/>
    <w:rsid w:val="00A93866"/>
    <w:rsid w:val="00A9676E"/>
    <w:rsid w:val="00A974EB"/>
    <w:rsid w:val="00A97BE2"/>
    <w:rsid w:val="00AA0DAB"/>
    <w:rsid w:val="00AA2DB6"/>
    <w:rsid w:val="00AA5951"/>
    <w:rsid w:val="00AB7BC9"/>
    <w:rsid w:val="00AD4573"/>
    <w:rsid w:val="00AE09B5"/>
    <w:rsid w:val="00AE1A28"/>
    <w:rsid w:val="00B107A4"/>
    <w:rsid w:val="00B12FAB"/>
    <w:rsid w:val="00B209F5"/>
    <w:rsid w:val="00B333CB"/>
    <w:rsid w:val="00B43AE3"/>
    <w:rsid w:val="00B525D1"/>
    <w:rsid w:val="00B54E2C"/>
    <w:rsid w:val="00B62B00"/>
    <w:rsid w:val="00B70191"/>
    <w:rsid w:val="00B7416F"/>
    <w:rsid w:val="00B87F2C"/>
    <w:rsid w:val="00B96ED7"/>
    <w:rsid w:val="00BA6047"/>
    <w:rsid w:val="00BC129C"/>
    <w:rsid w:val="00BD0089"/>
    <w:rsid w:val="00BD496F"/>
    <w:rsid w:val="00BD64BF"/>
    <w:rsid w:val="00BE06CD"/>
    <w:rsid w:val="00BE44AB"/>
    <w:rsid w:val="00C070F9"/>
    <w:rsid w:val="00C110A4"/>
    <w:rsid w:val="00C265AB"/>
    <w:rsid w:val="00C27ACA"/>
    <w:rsid w:val="00C333D0"/>
    <w:rsid w:val="00C33F90"/>
    <w:rsid w:val="00C40EDE"/>
    <w:rsid w:val="00C5165D"/>
    <w:rsid w:val="00C559AE"/>
    <w:rsid w:val="00C55B87"/>
    <w:rsid w:val="00C63BC9"/>
    <w:rsid w:val="00C67A3E"/>
    <w:rsid w:val="00C763F3"/>
    <w:rsid w:val="00C7760E"/>
    <w:rsid w:val="00C81D02"/>
    <w:rsid w:val="00C93774"/>
    <w:rsid w:val="00CA4B24"/>
    <w:rsid w:val="00CA50B6"/>
    <w:rsid w:val="00CB64BF"/>
    <w:rsid w:val="00CC7163"/>
    <w:rsid w:val="00CD16F4"/>
    <w:rsid w:val="00CD4009"/>
    <w:rsid w:val="00CD48F4"/>
    <w:rsid w:val="00CD4E09"/>
    <w:rsid w:val="00CE3EC0"/>
    <w:rsid w:val="00CF14C7"/>
    <w:rsid w:val="00CF1885"/>
    <w:rsid w:val="00CF4741"/>
    <w:rsid w:val="00CF69E5"/>
    <w:rsid w:val="00D01106"/>
    <w:rsid w:val="00D04297"/>
    <w:rsid w:val="00D073EB"/>
    <w:rsid w:val="00D16E1F"/>
    <w:rsid w:val="00D2188B"/>
    <w:rsid w:val="00D2235B"/>
    <w:rsid w:val="00D27269"/>
    <w:rsid w:val="00D4630A"/>
    <w:rsid w:val="00D47293"/>
    <w:rsid w:val="00D57AAE"/>
    <w:rsid w:val="00D73317"/>
    <w:rsid w:val="00D751F6"/>
    <w:rsid w:val="00D94D93"/>
    <w:rsid w:val="00DB1795"/>
    <w:rsid w:val="00DB5E14"/>
    <w:rsid w:val="00DC2811"/>
    <w:rsid w:val="00DE4A5F"/>
    <w:rsid w:val="00DE6338"/>
    <w:rsid w:val="00DE6ED6"/>
    <w:rsid w:val="00E00A48"/>
    <w:rsid w:val="00E1145B"/>
    <w:rsid w:val="00E11CA7"/>
    <w:rsid w:val="00E1225D"/>
    <w:rsid w:val="00E21974"/>
    <w:rsid w:val="00E3013B"/>
    <w:rsid w:val="00E35482"/>
    <w:rsid w:val="00E36109"/>
    <w:rsid w:val="00E670AA"/>
    <w:rsid w:val="00E74426"/>
    <w:rsid w:val="00E75D4F"/>
    <w:rsid w:val="00E766CD"/>
    <w:rsid w:val="00E8393C"/>
    <w:rsid w:val="00E94C7D"/>
    <w:rsid w:val="00EA36A2"/>
    <w:rsid w:val="00EB1419"/>
    <w:rsid w:val="00EB182F"/>
    <w:rsid w:val="00EB2EFD"/>
    <w:rsid w:val="00EB4939"/>
    <w:rsid w:val="00EC1876"/>
    <w:rsid w:val="00EC3ED5"/>
    <w:rsid w:val="00ED3443"/>
    <w:rsid w:val="00EE10C5"/>
    <w:rsid w:val="00EE3C86"/>
    <w:rsid w:val="00EF28FC"/>
    <w:rsid w:val="00F03005"/>
    <w:rsid w:val="00F044FB"/>
    <w:rsid w:val="00F11A59"/>
    <w:rsid w:val="00F174AF"/>
    <w:rsid w:val="00F30167"/>
    <w:rsid w:val="00F36C04"/>
    <w:rsid w:val="00F40140"/>
    <w:rsid w:val="00F404B9"/>
    <w:rsid w:val="00F43860"/>
    <w:rsid w:val="00F47ADB"/>
    <w:rsid w:val="00F506D5"/>
    <w:rsid w:val="00F50942"/>
    <w:rsid w:val="00F60679"/>
    <w:rsid w:val="00F6286C"/>
    <w:rsid w:val="00F73CD6"/>
    <w:rsid w:val="00F740B1"/>
    <w:rsid w:val="00F75198"/>
    <w:rsid w:val="00F762ED"/>
    <w:rsid w:val="00F7698E"/>
    <w:rsid w:val="00F80A1C"/>
    <w:rsid w:val="00F81449"/>
    <w:rsid w:val="00F910FF"/>
    <w:rsid w:val="00F92824"/>
    <w:rsid w:val="00FB14A2"/>
    <w:rsid w:val="00FB203E"/>
    <w:rsid w:val="00FB542C"/>
    <w:rsid w:val="00FD0D92"/>
    <w:rsid w:val="00FD15ED"/>
    <w:rsid w:val="00FD2C47"/>
    <w:rsid w:val="00FD594C"/>
    <w:rsid w:val="00FE1EEA"/>
    <w:rsid w:val="00FE4308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168F"/>
  <w15:docId w15:val="{23CE547A-44E8-4A97-8AE9-64AA7059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40" w:after="1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840" w:after="42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styleId="TableGrid">
    <w:name w:val="Table Grid"/>
    <w:basedOn w:val="TableNormal"/>
    <w:uiPriority w:val="59"/>
    <w:unhideWhenUsed/>
    <w:rsid w:val="003864C3"/>
    <w:pPr>
      <w:jc w:val="left"/>
    </w:pPr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4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4C3"/>
    <w:rPr>
      <w:color w:val="808080"/>
      <w:shd w:val="clear" w:color="auto" w:fill="E6E6E6"/>
    </w:rPr>
  </w:style>
  <w:style w:type="table" w:customStyle="1" w:styleId="ListTable21">
    <w:name w:val="List Table 21"/>
    <w:basedOn w:val="TableNormal"/>
    <w:uiPriority w:val="47"/>
    <w:rsid w:val="003864C3"/>
    <w:pPr>
      <w:jc w:val="left"/>
    </w:pPr>
    <w:rPr>
      <w:rFonts w:asciiTheme="minorHAnsi" w:eastAsiaTheme="minorHAnsi" w:hAnsiTheme="minorHAnsi" w:cstheme="minorBidi"/>
      <w:sz w:val="22"/>
      <w:szCs w:val="22"/>
      <w:lang w:val="tr-TR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64C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864C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Light1">
    <w:name w:val="Table Grid Light1"/>
    <w:basedOn w:val="TableNormal"/>
    <w:uiPriority w:val="40"/>
    <w:rsid w:val="003864C3"/>
    <w:pPr>
      <w:jc w:val="left"/>
    </w:pPr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64C3"/>
    <w:rPr>
      <w:b/>
      <w:sz w:val="28"/>
      <w:szCs w:val="28"/>
    </w:rPr>
  </w:style>
  <w:style w:type="table" w:customStyle="1" w:styleId="ListTable6Colorful1">
    <w:name w:val="List Table 6 Colorful1"/>
    <w:basedOn w:val="TableNormal"/>
    <w:uiPriority w:val="51"/>
    <w:rsid w:val="003864C3"/>
    <w:pPr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tr-TR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C3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C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C3"/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C3"/>
    <w:pPr>
      <w:jc w:val="left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C3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3864C3"/>
    <w:pPr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864C3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64C3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6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Light2">
    <w:name w:val="Table Grid Light2"/>
    <w:basedOn w:val="TableNormal"/>
    <w:uiPriority w:val="40"/>
    <w:rsid w:val="003864C3"/>
    <w:pPr>
      <w:jc w:val="left"/>
    </w:pPr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6Colorful2">
    <w:name w:val="List Table 6 Colorful2"/>
    <w:basedOn w:val="TableNormal"/>
    <w:uiPriority w:val="51"/>
    <w:rsid w:val="003864C3"/>
    <w:pPr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val="tr-TR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1">
    <w:name w:val="Medium Shading 2 Accent 1"/>
    <w:basedOn w:val="TableNormal"/>
    <w:uiPriority w:val="64"/>
    <w:rsid w:val="003864C3"/>
    <w:pPr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4C3D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10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C9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2584</Characters>
  <Application>Microsoft Office Word</Application>
  <DocSecurity>0</DocSecurity>
  <Lines>61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University Press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Morton Campbell</dc:creator>
  <cp:lastModifiedBy>Genevieve Farrell</cp:lastModifiedBy>
  <cp:revision>7</cp:revision>
  <dcterms:created xsi:type="dcterms:W3CDTF">2021-01-27T01:37:00Z</dcterms:created>
  <dcterms:modified xsi:type="dcterms:W3CDTF">2021-01-27T01:39:00Z</dcterms:modified>
</cp:coreProperties>
</file>