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webextensions/webextension2.xml" ContentType="application/vnd.ms-office.webextension+xml"/>
  <Override PartName="/word/webextensions/webextension3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A63C06" w14:textId="77777777" w:rsidR="00E27E03" w:rsidRDefault="00E27E03" w:rsidP="00E27E03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Appendix A</w:t>
      </w:r>
    </w:p>
    <w:p w14:paraId="44599443" w14:textId="0C6F295B" w:rsidR="00E27E03" w:rsidRPr="00E27E03" w:rsidRDefault="00E27E03" w:rsidP="00E27E03">
      <w:pPr>
        <w:spacing w:after="0" w:line="240" w:lineRule="auto"/>
        <w:rPr>
          <w:rFonts w:ascii="Times New Roman" w:eastAsia="Times New Roman" w:hAnsi="Times New Roman" w:cs="Times New Roman"/>
          <w:bCs/>
          <w:i/>
          <w:iCs/>
          <w:color w:val="000000"/>
          <w:sz w:val="20"/>
          <w:szCs w:val="20"/>
        </w:rPr>
      </w:pPr>
      <w:r w:rsidRPr="00E27E03">
        <w:rPr>
          <w:rFonts w:ascii="Times New Roman" w:eastAsia="Times New Roman" w:hAnsi="Times New Roman" w:cs="Times New Roman"/>
          <w:bCs/>
          <w:i/>
          <w:iCs/>
          <w:color w:val="000000"/>
          <w:sz w:val="20"/>
          <w:szCs w:val="20"/>
        </w:rPr>
        <w:t>Combined sample methodology description</w:t>
      </w:r>
    </w:p>
    <w:p w14:paraId="1F9236D1" w14:textId="474DB097" w:rsidR="00E27E03" w:rsidRPr="00E27E03" w:rsidRDefault="00E27E03" w:rsidP="00E27E03">
      <w:pPr>
        <w:spacing w:after="0" w:line="240" w:lineRule="auto"/>
        <w:rPr>
          <w:rFonts w:ascii="Times New Roman" w:eastAsia="Times New Roman" w:hAnsi="Times New Roman" w:cs="Times New Roman"/>
          <w:bCs/>
          <w:i/>
          <w:iCs/>
          <w:color w:val="000000"/>
          <w:sz w:val="20"/>
          <w:szCs w:val="20"/>
        </w:rPr>
      </w:pPr>
    </w:p>
    <w:p w14:paraId="533A4A23" w14:textId="1977CF51" w:rsidR="00E27E03" w:rsidRDefault="00E27E03" w:rsidP="002317C5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  <w:r w:rsidRPr="00E27E03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These analyses</w:t>
      </w:r>
      <w:r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 were</w:t>
      </w:r>
      <w:r w:rsidR="008D2FB9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 conducted</w:t>
      </w:r>
      <w:r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 </w:t>
      </w:r>
      <w:r w:rsidR="008D2FB9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in response to </w:t>
      </w:r>
      <w:r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feedback from reviewers</w:t>
      </w:r>
      <w:r w:rsidR="008D2FB9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. The</w:t>
      </w:r>
      <w:r w:rsidR="00001078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se secondary analyses</w:t>
      </w:r>
      <w:r w:rsidRPr="00E27E03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 (1) provided greater power improving the detection of small </w:t>
      </w:r>
      <w:r w:rsidR="00234332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effect sizes</w:t>
      </w:r>
      <w:r w:rsidRPr="00E27E03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 present across ages, (2) allowed us to test the robustness of our developmental findings with an alternate methodological approach (age as a moderator vs. multigroup </w:t>
      </w:r>
      <w:r w:rsidR="008B6CCB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model comparisons</w:t>
      </w:r>
      <w:r w:rsidRPr="00E27E03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)</w:t>
      </w:r>
      <w:r w:rsidR="000978D8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, and (3) tested for main effects across ages</w:t>
      </w:r>
      <w:r w:rsidRPr="00E27E03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.</w:t>
      </w:r>
      <w:r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 </w:t>
      </w:r>
    </w:p>
    <w:p w14:paraId="47A96B7A" w14:textId="498CFFCF" w:rsidR="00E27E03" w:rsidRDefault="00E27E03" w:rsidP="00001078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413E95E5" w14:textId="7FE9D34D" w:rsidR="00E27E03" w:rsidRDefault="00E27E03" w:rsidP="00E27E0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  <w:r w:rsidRPr="00E27E03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Participants:</w:t>
      </w:r>
      <w:r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 One additional participant from the </w:t>
      </w:r>
      <w:r w:rsidR="008B6CCB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tudy 1 sample was included in this analysis. The participant was not included in the </w:t>
      </w:r>
      <w:r w:rsidR="008B6CCB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s</w:t>
      </w:r>
      <w:r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tudy 1 multigroup analyses as their age (9.78 years) was an outlier relative to the other children in the 8-year-old cohort (see Table 1).</w:t>
      </w:r>
    </w:p>
    <w:p w14:paraId="68C9C26F" w14:textId="1F351855" w:rsidR="00E27E03" w:rsidRDefault="00E27E03" w:rsidP="00E27E0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5F839145" w14:textId="7B670C9A" w:rsidR="003703DD" w:rsidRDefault="00E27E03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  <w:r w:rsidRPr="00E27E03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Measures:</w:t>
      </w:r>
      <w:r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Both studies used items from the Little et al., (2003) reactive and proactive aggression questionnaire. Study 1 used 12-items with a 7-point Likert scale, whereas study 2 used 6-items with a 6-point Likert scale. To merge data, only items used in study 2 were used to compute participants’ aggression scores in study 1 (i.e., both studies used the items included in study 2). </w:t>
      </w:r>
      <w:r w:rsidR="00126272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To merge the Likert scales, semantic anchors were used, e.g., Never = Not at all true, </w:t>
      </w:r>
      <w:proofErr w:type="gramStart"/>
      <w:r w:rsidR="00126272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Often</w:t>
      </w:r>
      <w:proofErr w:type="gramEnd"/>
      <w:r w:rsidR="00126272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 = Often true, Almost always = Always true. This method resulted in the “usually” category from study 1 without a corresponding semantic category as it was between the “Often” and “Always” anchors. To determine which category </w:t>
      </w:r>
      <w:r w:rsidR="00E2227D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this response</w:t>
      </w:r>
      <w:r w:rsidR="00126272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 should </w:t>
      </w:r>
      <w:r w:rsidR="008D2FB9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be </w:t>
      </w:r>
      <w:r w:rsidR="00E2227D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correspond to</w:t>
      </w:r>
      <w:r w:rsidR="00126272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, the </w:t>
      </w:r>
      <w:r w:rsidR="00E2227D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response distributions between study 1 and 2 were compared</w:t>
      </w:r>
      <w:r w:rsidR="003703DD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 (see below table)</w:t>
      </w:r>
      <w:r w:rsidR="00E2227D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.</w:t>
      </w:r>
      <w:r w:rsidR="00126272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 </w:t>
      </w:r>
      <w:r w:rsidR="00E2227D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Combining “Usually” and “Often” created a distribution skew closer to study 2</w:t>
      </w:r>
      <w:r w:rsidR="00A2363E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, however, the mean, SDs, and ranges were closer to study 2 when “Usually” and “Almost Always” were combined. Thus, the latter merge was retained for analyses</w:t>
      </w:r>
      <w:r w:rsidR="003703DD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 xml:space="preserve"> (see illustrative table and histogram on subsequent page)</w:t>
      </w:r>
      <w:r w:rsidR="00A2363E"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  <w:t>.</w:t>
      </w:r>
    </w:p>
    <w:p w14:paraId="059F846C" w14:textId="53A7E1CC" w:rsidR="003703DD" w:rsidRDefault="003703DD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tbl>
      <w:tblPr>
        <w:tblStyle w:val="TableGrid"/>
        <w:tblW w:w="950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1134"/>
        <w:gridCol w:w="1134"/>
        <w:gridCol w:w="1134"/>
        <w:gridCol w:w="708"/>
        <w:gridCol w:w="285"/>
        <w:gridCol w:w="1135"/>
        <w:gridCol w:w="1040"/>
        <w:gridCol w:w="665"/>
      </w:tblGrid>
      <w:tr w:rsidR="003703DD" w:rsidRPr="00A2363E" w14:paraId="2C4FFCDC" w14:textId="77777777" w:rsidTr="003703DD">
        <w:tc>
          <w:tcPr>
            <w:tcW w:w="2268" w:type="dxa"/>
          </w:tcPr>
          <w:p w14:paraId="04ED187D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</w:tcPr>
          <w:p w14:paraId="16D1149B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2976" w:type="dxa"/>
            <w:gridSpan w:val="3"/>
            <w:tcBorders>
              <w:bottom w:val="single" w:sz="4" w:space="0" w:color="auto"/>
            </w:tcBorders>
            <w:vAlign w:val="bottom"/>
          </w:tcPr>
          <w:p w14:paraId="6E1043B1" w14:textId="77777777" w:rsidR="003703DD" w:rsidRPr="00A2363E" w:rsidRDefault="003703DD" w:rsidP="003703DD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Reactive Scale</w:t>
            </w:r>
          </w:p>
        </w:tc>
        <w:tc>
          <w:tcPr>
            <w:tcW w:w="285" w:type="dxa"/>
            <w:vAlign w:val="bottom"/>
          </w:tcPr>
          <w:p w14:paraId="0101BEC9" w14:textId="77777777" w:rsidR="003703DD" w:rsidRPr="00A2363E" w:rsidRDefault="003703DD" w:rsidP="003703DD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2840" w:type="dxa"/>
            <w:gridSpan w:val="3"/>
            <w:tcBorders>
              <w:bottom w:val="single" w:sz="4" w:space="0" w:color="auto"/>
            </w:tcBorders>
            <w:vAlign w:val="bottom"/>
          </w:tcPr>
          <w:p w14:paraId="3B00E4A2" w14:textId="77777777" w:rsidR="003703DD" w:rsidRPr="00A2363E" w:rsidRDefault="003703DD" w:rsidP="003703DD">
            <w:pPr>
              <w:spacing w:line="48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Proactive Scale</w:t>
            </w:r>
          </w:p>
        </w:tc>
      </w:tr>
      <w:tr w:rsidR="003703DD" w:rsidRPr="00A2363E" w14:paraId="266B07C1" w14:textId="77777777" w:rsidTr="003703DD"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14:paraId="13A45958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14:paraId="23043B25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Ages 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5DBA6D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M (SD)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C5EC72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Range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0CAD34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Skew</w:t>
            </w:r>
          </w:p>
        </w:tc>
        <w:tc>
          <w:tcPr>
            <w:tcW w:w="285" w:type="dxa"/>
            <w:tcBorders>
              <w:bottom w:val="single" w:sz="4" w:space="0" w:color="auto"/>
            </w:tcBorders>
            <w:vAlign w:val="center"/>
          </w:tcPr>
          <w:p w14:paraId="4F5D6AEC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DBC111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M (SD)</w:t>
            </w:r>
          </w:p>
        </w:tc>
        <w:tc>
          <w:tcPr>
            <w:tcW w:w="104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8A8125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Range</w:t>
            </w:r>
          </w:p>
        </w:tc>
        <w:tc>
          <w:tcPr>
            <w:tcW w:w="6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89255C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Skew</w:t>
            </w:r>
          </w:p>
        </w:tc>
      </w:tr>
      <w:tr w:rsidR="003703DD" w:rsidRPr="00A2363E" w14:paraId="1D88712D" w14:textId="77777777" w:rsidTr="0008440B">
        <w:tc>
          <w:tcPr>
            <w:tcW w:w="2268" w:type="dxa"/>
            <w:vMerge w:val="restart"/>
            <w:vAlign w:val="center"/>
          </w:tcPr>
          <w:p w14:paraId="73152C9C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Study 1: Usually/Almost Always Combined</w:t>
            </w:r>
          </w:p>
        </w:tc>
        <w:tc>
          <w:tcPr>
            <w:tcW w:w="1134" w:type="dxa"/>
          </w:tcPr>
          <w:p w14:paraId="0E5D510A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All</w:t>
            </w:r>
          </w:p>
        </w:tc>
        <w:tc>
          <w:tcPr>
            <w:tcW w:w="1134" w:type="dxa"/>
          </w:tcPr>
          <w:p w14:paraId="2CFAA38F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2.24 (1.08)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26615DE6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1.00–6.00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005BF5D5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0.88</w:t>
            </w:r>
          </w:p>
        </w:tc>
        <w:tc>
          <w:tcPr>
            <w:tcW w:w="285" w:type="dxa"/>
            <w:tcBorders>
              <w:top w:val="single" w:sz="4" w:space="0" w:color="auto"/>
            </w:tcBorders>
          </w:tcPr>
          <w:p w14:paraId="62F2A579" w14:textId="77777777" w:rsidR="003703DD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5" w:type="dxa"/>
          </w:tcPr>
          <w:p w14:paraId="11C2FC89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1.52 (0.72)</w:t>
            </w:r>
          </w:p>
        </w:tc>
        <w:tc>
          <w:tcPr>
            <w:tcW w:w="1040" w:type="dxa"/>
          </w:tcPr>
          <w:p w14:paraId="005ED303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1.00–6.00</w:t>
            </w:r>
          </w:p>
        </w:tc>
        <w:tc>
          <w:tcPr>
            <w:tcW w:w="665" w:type="dxa"/>
          </w:tcPr>
          <w:p w14:paraId="50D1D941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2.13</w:t>
            </w:r>
          </w:p>
        </w:tc>
      </w:tr>
      <w:tr w:rsidR="003703DD" w:rsidRPr="00A2363E" w14:paraId="53EBE4D2" w14:textId="77777777" w:rsidTr="0008440B">
        <w:trPr>
          <w:trHeight w:val="159"/>
        </w:trPr>
        <w:tc>
          <w:tcPr>
            <w:tcW w:w="2268" w:type="dxa"/>
            <w:vMerge/>
            <w:tcBorders>
              <w:bottom w:val="single" w:sz="4" w:space="0" w:color="auto"/>
            </w:tcBorders>
            <w:vAlign w:val="center"/>
          </w:tcPr>
          <w:p w14:paraId="166A960E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120B4E3C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8/9 cohorts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56C521A5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2.09 (0.99)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63A8AC94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1.00</w:t>
            </w: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4.67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58F18A59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0.93</w:t>
            </w:r>
          </w:p>
        </w:tc>
        <w:tc>
          <w:tcPr>
            <w:tcW w:w="285" w:type="dxa"/>
            <w:tcBorders>
              <w:bottom w:val="single" w:sz="4" w:space="0" w:color="auto"/>
            </w:tcBorders>
          </w:tcPr>
          <w:p w14:paraId="45555757" w14:textId="77777777" w:rsidR="003703DD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5" w:type="dxa"/>
            <w:tcBorders>
              <w:bottom w:val="single" w:sz="4" w:space="0" w:color="auto"/>
            </w:tcBorders>
          </w:tcPr>
          <w:p w14:paraId="76048ABB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1.36 (0.62)</w:t>
            </w:r>
          </w:p>
        </w:tc>
        <w:tc>
          <w:tcPr>
            <w:tcW w:w="1040" w:type="dxa"/>
            <w:tcBorders>
              <w:bottom w:val="single" w:sz="4" w:space="0" w:color="auto"/>
            </w:tcBorders>
          </w:tcPr>
          <w:p w14:paraId="274B17E1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1.00</w:t>
            </w: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4.67</w:t>
            </w:r>
          </w:p>
        </w:tc>
        <w:tc>
          <w:tcPr>
            <w:tcW w:w="665" w:type="dxa"/>
            <w:tcBorders>
              <w:bottom w:val="single" w:sz="4" w:space="0" w:color="auto"/>
            </w:tcBorders>
          </w:tcPr>
          <w:p w14:paraId="06DFD49B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2.58</w:t>
            </w:r>
          </w:p>
        </w:tc>
      </w:tr>
      <w:tr w:rsidR="003703DD" w:rsidRPr="00A2363E" w14:paraId="7F901B36" w14:textId="77777777" w:rsidTr="0008440B">
        <w:tc>
          <w:tcPr>
            <w:tcW w:w="2268" w:type="dxa"/>
            <w:vMerge w:val="restart"/>
            <w:tcBorders>
              <w:top w:val="single" w:sz="4" w:space="0" w:color="auto"/>
            </w:tcBorders>
            <w:vAlign w:val="center"/>
          </w:tcPr>
          <w:p w14:paraId="1BB63411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Study 1: Usually/Often Combined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37F8399B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All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48C6C972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2.2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(1.0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2</w:t>
            </w: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)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0D2B07F6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1.00–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</w:t>
            </w: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.00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46DD3146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0.70</w:t>
            </w:r>
          </w:p>
        </w:tc>
        <w:tc>
          <w:tcPr>
            <w:tcW w:w="285" w:type="dxa"/>
            <w:tcBorders>
              <w:top w:val="single" w:sz="4" w:space="0" w:color="auto"/>
            </w:tcBorders>
          </w:tcPr>
          <w:p w14:paraId="2EB81A28" w14:textId="77777777" w:rsidR="003703DD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</w:tcBorders>
          </w:tcPr>
          <w:p w14:paraId="67D02E32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1.51</w:t>
            </w: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0.69</w:t>
            </w: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)</w:t>
            </w:r>
          </w:p>
        </w:tc>
        <w:tc>
          <w:tcPr>
            <w:tcW w:w="1040" w:type="dxa"/>
            <w:tcBorders>
              <w:top w:val="single" w:sz="4" w:space="0" w:color="auto"/>
            </w:tcBorders>
          </w:tcPr>
          <w:p w14:paraId="388920D0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1.00–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</w:t>
            </w: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.00</w:t>
            </w:r>
          </w:p>
        </w:tc>
        <w:tc>
          <w:tcPr>
            <w:tcW w:w="665" w:type="dxa"/>
            <w:tcBorders>
              <w:top w:val="single" w:sz="4" w:space="0" w:color="auto"/>
            </w:tcBorders>
          </w:tcPr>
          <w:p w14:paraId="7FBC8D92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1.79</w:t>
            </w:r>
          </w:p>
        </w:tc>
      </w:tr>
      <w:tr w:rsidR="003703DD" w:rsidRPr="00A2363E" w14:paraId="74723303" w14:textId="77777777" w:rsidTr="0008440B">
        <w:tc>
          <w:tcPr>
            <w:tcW w:w="2268" w:type="dxa"/>
            <w:vMerge/>
            <w:tcBorders>
              <w:bottom w:val="single" w:sz="4" w:space="0" w:color="auto"/>
            </w:tcBorders>
            <w:vAlign w:val="center"/>
          </w:tcPr>
          <w:p w14:paraId="5670EC83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452E4E35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8/9 cohorts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1C7B2152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2.06 (0.94)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3ABA0701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1.00</w:t>
            </w: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4.67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14:paraId="0DAB7E65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0.87</w:t>
            </w:r>
          </w:p>
        </w:tc>
        <w:tc>
          <w:tcPr>
            <w:tcW w:w="285" w:type="dxa"/>
            <w:tcBorders>
              <w:bottom w:val="single" w:sz="4" w:space="0" w:color="auto"/>
            </w:tcBorders>
          </w:tcPr>
          <w:p w14:paraId="071C91AE" w14:textId="77777777" w:rsidR="003703DD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5" w:type="dxa"/>
            <w:tcBorders>
              <w:bottom w:val="single" w:sz="4" w:space="0" w:color="auto"/>
            </w:tcBorders>
          </w:tcPr>
          <w:p w14:paraId="6E0D8165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1.36 (0.61)</w:t>
            </w:r>
          </w:p>
        </w:tc>
        <w:tc>
          <w:tcPr>
            <w:tcW w:w="1040" w:type="dxa"/>
            <w:tcBorders>
              <w:bottom w:val="single" w:sz="4" w:space="0" w:color="auto"/>
            </w:tcBorders>
          </w:tcPr>
          <w:p w14:paraId="172A00F2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1.00</w:t>
            </w: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–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4.33</w:t>
            </w:r>
          </w:p>
        </w:tc>
        <w:tc>
          <w:tcPr>
            <w:tcW w:w="665" w:type="dxa"/>
            <w:tcBorders>
              <w:bottom w:val="single" w:sz="4" w:space="0" w:color="auto"/>
            </w:tcBorders>
          </w:tcPr>
          <w:p w14:paraId="41730421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2.44</w:t>
            </w:r>
          </w:p>
        </w:tc>
      </w:tr>
      <w:tr w:rsidR="003703DD" w:rsidRPr="00A2363E" w14:paraId="705276BD" w14:textId="77777777" w:rsidTr="0008440B">
        <w:tc>
          <w:tcPr>
            <w:tcW w:w="2268" w:type="dxa"/>
            <w:vMerge w:val="restart"/>
            <w:tcBorders>
              <w:top w:val="single" w:sz="4" w:space="0" w:color="auto"/>
            </w:tcBorders>
            <w:vAlign w:val="center"/>
          </w:tcPr>
          <w:p w14:paraId="5C1BEFCD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Study 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36CB7319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All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360B67F0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2.46 (1.58)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6E9F4491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1.00–6.00</w:t>
            </w:r>
          </w:p>
        </w:tc>
        <w:tc>
          <w:tcPr>
            <w:tcW w:w="708" w:type="dxa"/>
            <w:tcBorders>
              <w:top w:val="single" w:sz="4" w:space="0" w:color="auto"/>
            </w:tcBorders>
          </w:tcPr>
          <w:p w14:paraId="6F165B78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0.55</w:t>
            </w:r>
          </w:p>
        </w:tc>
        <w:tc>
          <w:tcPr>
            <w:tcW w:w="285" w:type="dxa"/>
            <w:tcBorders>
              <w:top w:val="single" w:sz="4" w:space="0" w:color="auto"/>
            </w:tcBorders>
          </w:tcPr>
          <w:p w14:paraId="47C000E8" w14:textId="77777777" w:rsidR="003703DD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5" w:type="dxa"/>
            <w:tcBorders>
              <w:top w:val="single" w:sz="4" w:space="0" w:color="auto"/>
            </w:tcBorders>
          </w:tcPr>
          <w:p w14:paraId="2BEF96EE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1.58 (0.80)</w:t>
            </w:r>
          </w:p>
        </w:tc>
        <w:tc>
          <w:tcPr>
            <w:tcW w:w="1040" w:type="dxa"/>
            <w:tcBorders>
              <w:top w:val="single" w:sz="4" w:space="0" w:color="auto"/>
            </w:tcBorders>
          </w:tcPr>
          <w:p w14:paraId="217DE95A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1.00–6.00</w:t>
            </w:r>
          </w:p>
        </w:tc>
        <w:tc>
          <w:tcPr>
            <w:tcW w:w="665" w:type="dxa"/>
            <w:tcBorders>
              <w:top w:val="single" w:sz="4" w:space="0" w:color="auto"/>
            </w:tcBorders>
          </w:tcPr>
          <w:p w14:paraId="766DE0B5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1.81</w:t>
            </w:r>
          </w:p>
        </w:tc>
      </w:tr>
      <w:tr w:rsidR="003703DD" w:rsidRPr="00A2363E" w14:paraId="1D1B573E" w14:textId="77777777" w:rsidTr="0008440B">
        <w:tc>
          <w:tcPr>
            <w:tcW w:w="2268" w:type="dxa"/>
            <w:vMerge/>
          </w:tcPr>
          <w:p w14:paraId="26A21B96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</w:tcPr>
          <w:p w14:paraId="340904C3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8/9 cohorts</w:t>
            </w:r>
          </w:p>
        </w:tc>
        <w:tc>
          <w:tcPr>
            <w:tcW w:w="1134" w:type="dxa"/>
          </w:tcPr>
          <w:p w14:paraId="59087A51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2.49 (1.16)</w:t>
            </w:r>
          </w:p>
        </w:tc>
        <w:tc>
          <w:tcPr>
            <w:tcW w:w="1134" w:type="dxa"/>
          </w:tcPr>
          <w:p w14:paraId="35494839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1.00–6.00</w:t>
            </w:r>
          </w:p>
        </w:tc>
        <w:tc>
          <w:tcPr>
            <w:tcW w:w="708" w:type="dxa"/>
          </w:tcPr>
          <w:p w14:paraId="57648188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0.72</w:t>
            </w:r>
          </w:p>
        </w:tc>
        <w:tc>
          <w:tcPr>
            <w:tcW w:w="285" w:type="dxa"/>
          </w:tcPr>
          <w:p w14:paraId="45CA1B8B" w14:textId="77777777" w:rsidR="003703DD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135" w:type="dxa"/>
          </w:tcPr>
          <w:p w14:paraId="758F74DE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1.66 (0.90)</w:t>
            </w:r>
          </w:p>
        </w:tc>
        <w:tc>
          <w:tcPr>
            <w:tcW w:w="1040" w:type="dxa"/>
          </w:tcPr>
          <w:p w14:paraId="1B834C88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1.00–6.00</w:t>
            </w:r>
          </w:p>
        </w:tc>
        <w:tc>
          <w:tcPr>
            <w:tcW w:w="665" w:type="dxa"/>
          </w:tcPr>
          <w:p w14:paraId="171BB5D5" w14:textId="77777777" w:rsidR="003703DD" w:rsidRPr="00A2363E" w:rsidRDefault="003703DD" w:rsidP="003703DD">
            <w:pPr>
              <w:spacing w:line="480" w:lineRule="auto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2363E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1.88</w:t>
            </w:r>
          </w:p>
        </w:tc>
      </w:tr>
    </w:tbl>
    <w:p w14:paraId="18E525EA" w14:textId="77777777" w:rsidR="003703DD" w:rsidRPr="00E27E03" w:rsidRDefault="003703DD" w:rsidP="003703DD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0"/>
          <w:szCs w:val="20"/>
          <w:lang w:val="en-CA"/>
        </w:rPr>
      </w:pPr>
      <w:r w:rsidRPr="00E27E03">
        <w:rPr>
          <w:rFonts w:ascii="Times New Roman" w:eastAsia="Times New Roman" w:hAnsi="Times New Roman" w:cs="Times New Roman"/>
          <w:b/>
          <w:color w:val="000000"/>
          <w:sz w:val="20"/>
          <w:szCs w:val="20"/>
          <w:lang w:val="en-CA"/>
        </w:rPr>
        <w:t>Data Analysis</w:t>
      </w:r>
      <w:r>
        <w:rPr>
          <w:rFonts w:ascii="Times New Roman" w:eastAsia="Times New Roman" w:hAnsi="Times New Roman" w:cs="Times New Roman"/>
          <w:b/>
          <w:color w:val="000000"/>
          <w:sz w:val="20"/>
          <w:szCs w:val="20"/>
          <w:lang w:val="en-CA"/>
        </w:rPr>
        <w:t xml:space="preserve">: </w:t>
      </w:r>
      <w:r w:rsidRPr="00E27E03">
        <w:rPr>
          <w:rFonts w:ascii="Times New Roman" w:eastAsia="Times New Roman" w:hAnsi="Times New Roman" w:cs="Times New Roman"/>
          <w:bCs/>
          <w:color w:val="000000"/>
          <w:sz w:val="20"/>
          <w:szCs w:val="20"/>
          <w:lang w:val="en-CA"/>
        </w:rPr>
        <w:t>As there were numerous predictors in the models, variables were trimmed from models in three steps: first a nested model where all</w:t>
      </w:r>
      <w:r w:rsidRPr="00E27E03">
        <w:rPr>
          <w:rFonts w:ascii="Times New Roman" w:eastAsia="Times New Roman" w:hAnsi="Times New Roman" w:cs="Times New Roman"/>
          <w:bCs/>
          <w:i/>
          <w:iCs/>
          <w:color w:val="000000"/>
          <w:sz w:val="20"/>
          <w:szCs w:val="20"/>
          <w:lang w:val="en-CA"/>
        </w:rPr>
        <w:t xml:space="preserve"> p</w:t>
      </w:r>
      <w:r w:rsidRPr="00E27E03">
        <w:rPr>
          <w:rFonts w:ascii="Times New Roman" w:eastAsia="Times New Roman" w:hAnsi="Times New Roman" w:cs="Times New Roman"/>
          <w:bCs/>
          <w:color w:val="000000"/>
          <w:sz w:val="20"/>
          <w:szCs w:val="20"/>
          <w:lang w:val="en-CA"/>
        </w:rPr>
        <w:t xml:space="preserve"> &gt; .10 control and age interaction relations were constrained to zero was compared to the original model (via ratio likelihood test), (2) within the new trimmed model, all relations </w:t>
      </w:r>
      <w:r w:rsidRPr="00E27E03">
        <w:rPr>
          <w:rFonts w:ascii="Times New Roman" w:eastAsia="Times New Roman" w:hAnsi="Times New Roman" w:cs="Times New Roman"/>
          <w:bCs/>
          <w:i/>
          <w:iCs/>
          <w:color w:val="000000"/>
          <w:sz w:val="20"/>
          <w:szCs w:val="20"/>
          <w:lang w:val="en-CA"/>
        </w:rPr>
        <w:t>p</w:t>
      </w:r>
      <w:r w:rsidRPr="00E27E03">
        <w:rPr>
          <w:rFonts w:ascii="Times New Roman" w:eastAsia="Times New Roman" w:hAnsi="Times New Roman" w:cs="Times New Roman"/>
          <w:bCs/>
          <w:color w:val="000000"/>
          <w:sz w:val="20"/>
          <w:szCs w:val="20"/>
          <w:lang w:val="en-CA"/>
        </w:rPr>
        <w:t xml:space="preserve"> &gt; .10 were constrained to zero and compared to trimmed model, (3) within newer trimmed model, all relations </w:t>
      </w:r>
      <w:r w:rsidRPr="00E27E03">
        <w:rPr>
          <w:rFonts w:ascii="Times New Roman" w:eastAsia="Times New Roman" w:hAnsi="Times New Roman" w:cs="Times New Roman"/>
          <w:bCs/>
          <w:i/>
          <w:iCs/>
          <w:color w:val="000000"/>
          <w:sz w:val="20"/>
          <w:szCs w:val="20"/>
          <w:lang w:val="en-CA"/>
        </w:rPr>
        <w:t>p</w:t>
      </w:r>
      <w:r w:rsidRPr="00E27E03">
        <w:rPr>
          <w:rFonts w:ascii="Times New Roman" w:eastAsia="Times New Roman" w:hAnsi="Times New Roman" w:cs="Times New Roman"/>
          <w:bCs/>
          <w:color w:val="000000"/>
          <w:sz w:val="20"/>
          <w:szCs w:val="20"/>
          <w:lang w:val="en-CA"/>
        </w:rPr>
        <w:t xml:space="preserve"> &gt; .05 were constrained to zero and compared to trimmed mo</w:t>
      </w:r>
      <w:r>
        <w:rPr>
          <w:rFonts w:ascii="Times New Roman" w:eastAsia="Times New Roman" w:hAnsi="Times New Roman" w:cs="Times New Roman"/>
          <w:bCs/>
          <w:color w:val="000000"/>
          <w:sz w:val="20"/>
          <w:szCs w:val="20"/>
          <w:lang w:val="en-CA"/>
        </w:rPr>
        <w:t>del.</w:t>
      </w:r>
    </w:p>
    <w:p w14:paraId="26027883" w14:textId="47D602DF" w:rsidR="003703DD" w:rsidRDefault="003703DD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7838F136" w14:textId="3B8A9A68" w:rsidR="003703DD" w:rsidRDefault="003703DD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4F524FF0" w14:textId="23D180F5" w:rsidR="003703DD" w:rsidRDefault="003703DD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374CF785" w14:textId="1EC06BDB" w:rsidR="003703DD" w:rsidRDefault="003703DD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56F66F6C" w14:textId="471D6B49" w:rsidR="003703DD" w:rsidRDefault="003703DD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4EA99C52" w14:textId="5BDED698" w:rsidR="003703DD" w:rsidRDefault="003703DD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0EDB7923" w14:textId="14C2E71E" w:rsidR="003703DD" w:rsidRDefault="003703DD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1429349B" w14:textId="0BD3D576" w:rsidR="003703DD" w:rsidRDefault="003703DD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58B0B75A" w14:textId="0E76ED56" w:rsidR="003703DD" w:rsidRDefault="003703DD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0B282636" w14:textId="1E4E98DF" w:rsidR="003703DD" w:rsidRDefault="003703DD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484B76C6" w14:textId="77777777" w:rsidR="003703DD" w:rsidRDefault="003703DD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1FED14CD" w14:textId="77777777" w:rsidR="00D14AAB" w:rsidRDefault="00D14AAB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737C4F85" w14:textId="77777777" w:rsidR="00D14AAB" w:rsidRDefault="00D14AAB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5568FD73" w14:textId="6543C227" w:rsidR="003703DD" w:rsidRDefault="003703DD" w:rsidP="003703D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1EDDBF8" wp14:editId="6D1C63CD">
                <wp:simplePos x="0" y="0"/>
                <wp:positionH relativeFrom="column">
                  <wp:posOffset>2333669</wp:posOffset>
                </wp:positionH>
                <wp:positionV relativeFrom="paragraph">
                  <wp:posOffset>2105222</wp:posOffset>
                </wp:positionV>
                <wp:extent cx="539235" cy="47177"/>
                <wp:effectExtent l="0" t="38100" r="0" b="41910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21300000">
                          <a:off x="0" y="0"/>
                          <a:ext cx="539235" cy="4717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B6B46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6" o:spid="_x0000_s1026" type="#_x0000_t32" style="position:absolute;margin-left:183.75pt;margin-top:165.75pt;width:42.45pt;height:3.7pt;rotation:-5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Nth3xgEAANEDAAAOAAAAZHJzL2Uyb0RvYy54bWysU9uO0zAQfUfiHyy/0yQtSyFqug9d4AXB&#13;&#10;issHeJ1xYuHY1nhokr/HdtosWoSEEHkY+TLnzJzjyeF2Ggw7AwbtbMOrTckZWOlabbuGf/v67sVr&#13;&#10;zgIJ2wrjLDR8hsBvj8+fHUZfw9b1zrSALJLYUI++4T2Rr4siyB4GETbOg42XyuEgKG6xK1oUY2Qf&#13;&#10;TLEty1fF6LD16CSEEE/vlkt+zPxKgaRPSgUgZhoee6McMceHFIvjQdQdCt9reWlD/EMXg9A2Fl2p&#13;&#10;7gQJ9gP1b1SDluiCU7SRbiicUlpC1hDVVOUTNV964SFrieYEv9oU/h+t/Hg+2XuMNow+1MHfY1Ix&#13;&#10;KRwYuujWttqV6cviYrtsyt7Nq3cwEZPx8Gb3Zru74UzGq5f7ar9P1hYLVaL0GOg9uIGlRcMDodBd&#13;&#10;TydnbXwkh1WuIM4fAi3AKyCBjU2RhDZvbcto9nGSCLWwnYFLnZRSPGrIK5oNLPDPoJhuY5tLmTxe&#13;&#10;cDLIziIORvu9WlliZoIobcwKWtT/EXTJTTDII/e3wDU7V3SWVuCgrcPsyJOqNF1bVUv+VfWiNcl+&#13;&#10;cO2cXzTbEecmv8NlxtNg/rrP8Mc/8fgTAAD//wMAUEsDBBQABgAIAAAAIQCH+Jxb5QAAABABAAAP&#13;&#10;AAAAZHJzL2Rvd25yZXYueG1sTE/LTsNADLwj8Q8rI3Gjm6YPmjSbqgpCXHooBQ7ctonzgKw3ym6b&#13;&#10;lK/HPcHFGtvj8UyyGU0rzti7xpKC6SQAgZTboqFKwfvb88MKhPOaCt1aQgUXdLBJb28SHRd2oFc8&#13;&#10;H3wlWIRcrBXU3nexlC6v0Wg3sR0S70rbG+257StZ9HpgcdPKMAiW0uiG+EOtO8xqzL8PJ6Ng+xLu&#13;&#10;yij6ybLdl/n8GMr9ZWwqpe7vxqc1l+0ahMfR/13ANQP7h5SNHe2JCidaBbPl44KpDGZTBsyYL8I5&#13;&#10;iON1sopApon8HyT9BQAA//8DAFBLAQItABQABgAIAAAAIQC2gziS/gAAAOEBAAATAAAAAAAAAAAA&#13;&#10;AAAAAAAAAABbQ29udGVudF9UeXBlc10ueG1sUEsBAi0AFAAGAAgAAAAhADj9If/WAAAAlAEAAAsA&#13;&#10;AAAAAAAAAAAAAAAALwEAAF9yZWxzLy5yZWxzUEsBAi0AFAAGAAgAAAAhABw22HfGAQAA0QMAAA4A&#13;&#10;AAAAAAAAAAAAAAAALgIAAGRycy9lMm9Eb2MueG1sUEsBAi0AFAAGAAgAAAAhAIf4nFvlAAAAEAEA&#13;&#10;AA8AAAAAAAAAAAAAAAAAIAQAAGRycy9kb3ducmV2LnhtbFBLBQYAAAAABAAEAPMAAAAyBQAAAAA=&#13;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52D9DD7" wp14:editId="720D305F">
                <wp:simplePos x="0" y="0"/>
                <wp:positionH relativeFrom="column">
                  <wp:posOffset>2325862</wp:posOffset>
                </wp:positionH>
                <wp:positionV relativeFrom="paragraph">
                  <wp:posOffset>2204517</wp:posOffset>
                </wp:positionV>
                <wp:extent cx="557694" cy="196400"/>
                <wp:effectExtent l="0" t="63500" r="0" b="32385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21300000" flipV="1">
                          <a:off x="0" y="0"/>
                          <a:ext cx="557694" cy="196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683B3" id="Straight Arrow Connector 15" o:spid="_x0000_s1026" type="#_x0000_t32" style="position:absolute;margin-left:183.15pt;margin-top:173.6pt;width:43.9pt;height:15.45pt;rotation:5;flip: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WBYhzAEAANwDAAAOAAAAZHJzL2Uyb0RvYy54bWysU02P1DAMvSPxH6LcmbbD7sBW09nDLHBB&#13;&#10;sOLrnk2TNiJNIsdM23+Pk850ER8SQvRgJbHfs5/t7m+nwbKTgmi8a3i1KTlTTvrWuK7hnz+9fvaS&#13;&#10;s4jCtcJ6pxo+q8hvD0+f7MdQq63vvW0VMCJxsR5Dw3vEUBdFlL0aRNz4oBw5tYdBIF2hK1oQI7EP&#13;&#10;ttiW5a4YPbQBvFQx0uvd4uSHzK+1kvhe66iQ2YZTbZgtZPuQbHHYi7oDEXojz2WIf6hiEMZR0pXq&#13;&#10;TqBg38D8QjUYCT56jRvph8JrbaTKGkhNVf6k5mMvgspaqDkxrG2K/49Wvjsd3T1QG8YQ6xjuIamY&#13;&#10;NAwMPHVrWz0v08eZtiZ8oRFnmVQ4m3IX57WLakIm6fH6+sXu5oozSa7qZndFYKIvFtbEHiDiG+UH&#13;&#10;lg4NjwjCdD0evXM0Lw9LCnF6G3EBXgAJbF2yKIx95VqGc6ClQjDCdVad86SQ4lFOPuFs1QL/oDQz&#13;&#10;LdW5pMmbpo4W2EnQjrRfq5WFIhNEG2tXUJnl/xF0jk0wlbfvb4FrdM7oHa7AwTgPv8uK06VUvcRf&#13;&#10;VC9ak+wH3855uLkdtEJ5Dud1Tzv64z3DH3/Kw3cAAAD//wMAUEsDBBQABgAIAAAAIQBQtVwK5QAA&#13;&#10;ABABAAAPAAAAZHJzL2Rvd25yZXYueG1sTE/JTsMwEL0j8Q/WIHFB1Ekb0iiNU6EiDkggoO2lN9ee&#13;&#10;JhFeothpw98znOAymuXNW6r1ZA074xA67wSkswQYOuV15xoB+93zfQEsROm0NN6hgG8MsK6vrypZ&#13;&#10;an9xn3jexoYRiQulFNDG2JecB9WilWHme3R0O/nBykjj0HA9yAuRW8PnSZJzKztHCq3scdOi+tqO&#13;&#10;VsDrQb2bj7ediuNmP2RqfCmmu16I25vpaUXlcQUs4hT/PuA3A/mHmowd/eh0YEbAIs8XBKUmW86B&#13;&#10;ESJ7yFJgR9osixR4XfH/QeofAAAA//8DAFBLAQItABQABgAIAAAAIQC2gziS/gAAAOEBAAATAAAA&#13;&#10;AAAAAAAAAAAAAAAAAABbQ29udGVudF9UeXBlc10ueG1sUEsBAi0AFAAGAAgAAAAhADj9If/WAAAA&#13;&#10;lAEAAAsAAAAAAAAAAAAAAAAALwEAAF9yZWxzLy5yZWxzUEsBAi0AFAAGAAgAAAAhAGhYFiHMAQAA&#13;&#10;3AMAAA4AAAAAAAAAAAAAAAAALgIAAGRycy9lMm9Eb2MueG1sUEsBAi0AFAAGAAgAAAAhAFC1XArl&#13;&#10;AAAAEAEAAA8AAAAAAAAAAAAAAAAAJgQAAGRycy9kb3ducmV2LnhtbFBLBQYAAAAABAAEAPMAAAA4&#13;&#10;BQAAAAA=&#13;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F05A2AC" wp14:editId="163E8B8F">
                <wp:simplePos x="0" y="0"/>
                <wp:positionH relativeFrom="column">
                  <wp:posOffset>2338760</wp:posOffset>
                </wp:positionH>
                <wp:positionV relativeFrom="paragraph">
                  <wp:posOffset>1789375</wp:posOffset>
                </wp:positionV>
                <wp:extent cx="535489" cy="45719"/>
                <wp:effectExtent l="0" t="38100" r="0" b="43815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21300000">
                          <a:off x="0" y="0"/>
                          <a:ext cx="535489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95262" id="Straight Arrow Connector 14" o:spid="_x0000_s1026" type="#_x0000_t32" style="position:absolute;margin-left:184.15pt;margin-top:140.9pt;width:42.15pt;height:3.6pt;rotation:-5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iOB8xwEAANEDAAAOAAAAZHJzL2Uyb0RvYy54bWysU9tu1DAQfUfiHyy/s0m2XWijzfZhC7wg&#13;&#10;qLh8gOuMEwvHtsZmk/w9Y2c3RUVICJGHkS9zzsw5nuzvpsGwE2DQzja82pScgZWu1bZr+Lev717d&#13;&#10;cBaisK0wzkLDZwj87vDyxX70NWxd70wLyIjEhnr0De9j9HVRBNnDIMLGebB0qRwOItIWu6JFMRL7&#13;&#10;YIptWb4uRoetRychBDq9Xy75IfMrBTJ+UipAZKbh1FvMEXN8TLE47EXdofC9luc2xD90MQhtqehK&#13;&#10;dS+iYD9Q/0Y1aIkuOBU30g2FU0pLyBpITVU+U/OlFx6yFjIn+NWm8P9o5cfT0T4g2TD6UAf/gEnF&#13;&#10;pHBg6MitbXVVpi+Lo3bZlL2bV+9gikzS4e5qd31zy5mkq+vdm+o2WVssVInSY4jvwQ0sLRoeIgrd&#13;&#10;9fHorKVHcljlCuL0IcQFeAEksLEpRqHNW9uyOHuapIha2M7AuU5KKZ405FWcDSzwz6CYbqnNpUwe&#13;&#10;LzgaZCdBg9F+r1YWykwQpY1ZQYv6P4LOuQkGeeT+Frhm54rOxhU4aOswO/Ksapwuraol/6J60Zpk&#13;&#10;P7p2zi+a7aC5ye9wnvE0mL/uM/zpTzz8BAAA//8DAFBLAwQUAAYACAAAACEAYUDmHuYAAAAQAQAA&#13;&#10;DwAAAGRycy9kb3ducmV2LnhtbEyPT0/DMAzF70h8h8hI3Fi6Dqq2azpNRYjLDjDgwC1r3T/QOFWT&#13;&#10;rR2fHu8EF0u2n5/fL9vMphcnHF1nScFyEYBAKm3VUaPg/e3pLgbhvKZK95ZQwRkdbPLrq0ynlZ3o&#13;&#10;FU973wg2IZdqBa33QyqlK1s02i3sgMS72o5Ge27HRlajntjc9DIMgkga3RF/aPWARYvl9/5oFGyf&#13;&#10;w12dJD9Fsfsynx9T/XKeu0ap25v5cc1luwbhcfZ/F3Bh4PyQc7CDPVLlRK9gFcUrlioI4yWDsOL+&#13;&#10;IYxAHC6TJACZZ/I/SP4LAAD//wMAUEsBAi0AFAAGAAgAAAAhALaDOJL+AAAA4QEAABMAAAAAAAAA&#13;&#10;AAAAAAAAAAAAAFtDb250ZW50X1R5cGVzXS54bWxQSwECLQAUAAYACAAAACEAOP0h/9YAAACUAQAA&#13;&#10;CwAAAAAAAAAAAAAAAAAvAQAAX3JlbHMvLnJlbHNQSwECLQAUAAYACAAAACEA8ojgfMcBAADRAwAA&#13;&#10;DgAAAAAAAAAAAAAAAAAuAgAAZHJzL2Uyb0RvYy54bWxQSwECLQAUAAYACAAAACEAYUDmHuYAAAAQ&#13;&#10;AQAADwAAAAAAAAAAAAAAAAAhBAAAZHJzL2Rvd25yZXYueG1sUEsFBgAAAAAEAAQA8wAAADQFAAAA&#13;&#10;AA==&#13;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87CB627" wp14:editId="6364E1C3">
                <wp:simplePos x="0" y="0"/>
                <wp:positionH relativeFrom="column">
                  <wp:posOffset>2338761</wp:posOffset>
                </wp:positionH>
                <wp:positionV relativeFrom="paragraph">
                  <wp:posOffset>1487115</wp:posOffset>
                </wp:positionV>
                <wp:extent cx="535489" cy="45719"/>
                <wp:effectExtent l="0" t="38100" r="0" b="43815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21300000">
                          <a:off x="0" y="0"/>
                          <a:ext cx="535489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87F794" id="Straight Arrow Connector 13" o:spid="_x0000_s1026" type="#_x0000_t32" style="position:absolute;margin-left:184.15pt;margin-top:117.1pt;width:42.15pt;height:3.6pt;rotation:-5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iOB8xwEAANEDAAAOAAAAZHJzL2Uyb0RvYy54bWysU9tu1DAQfUfiHyy/s0m2XWijzfZhC7wg&#13;&#10;qLh8gOuMEwvHtsZmk/w9Y2c3RUVICJGHkS9zzsw5nuzvpsGwE2DQzja82pScgZWu1bZr+Lev717d&#13;&#10;cBaisK0wzkLDZwj87vDyxX70NWxd70wLyIjEhnr0De9j9HVRBNnDIMLGebB0qRwOItIWu6JFMRL7&#13;&#10;YIptWb4uRoetRychBDq9Xy75IfMrBTJ+UipAZKbh1FvMEXN8TLE47EXdofC9luc2xD90MQhtqehK&#13;&#10;dS+iYD9Q/0Y1aIkuOBU30g2FU0pLyBpITVU+U/OlFx6yFjIn+NWm8P9o5cfT0T4g2TD6UAf/gEnF&#13;&#10;pHBg6MitbXVVpi+Lo3bZlL2bV+9gikzS4e5qd31zy5mkq+vdm+o2WVssVInSY4jvwQ0sLRoeIgrd&#13;&#10;9fHorKVHcljlCuL0IcQFeAEksLEpRqHNW9uyOHuapIha2M7AuU5KKZ405FWcDSzwz6CYbqnNpUwe&#13;&#10;LzgaZCdBg9F+r1YWykwQpY1ZQYv6P4LOuQkGeeT+Frhm54rOxhU4aOswO/Ksapwuraol/6J60Zpk&#13;&#10;P7p2zi+a7aC5ye9wnvE0mL/uM/zpTzz8BAAA//8DAFBLAwQUAAYACAAAACEAJFgRR+YAAAAQAQAA&#13;&#10;DwAAAGRycy9kb3ducmV2LnhtbExPPU/DMBDdkfgP1iGxUadOiNo0TlUFIZYOUGBgc+PLB8R2FLtN&#13;&#10;yq/nmGA56e69ex/5djY9O+PoO2clLBcRMLSV051tJLy9Pt6tgPmgrFa9syjhgh62xfVVrjLtJvuC&#13;&#10;50NoGIlYnykJbQhDxrmvWjTKL9yAlrDajUYFWseG61FNJG56LqIo5UZ1lhxaNWDZYvV1OBkJuyex&#13;&#10;r9fr77Lcf5qP96l+vsxdI+XtzfywobHbAAs4h78P+O1A+aGgYEd3stqzXkKcrmKiShBxIoARI7kX&#13;&#10;KbAjXZJlArzI+f8ixQ8AAAD//wMAUEsBAi0AFAAGAAgAAAAhALaDOJL+AAAA4QEAABMAAAAAAAAA&#13;&#10;AAAAAAAAAAAAAFtDb250ZW50X1R5cGVzXS54bWxQSwECLQAUAAYACAAAACEAOP0h/9YAAACUAQAA&#13;&#10;CwAAAAAAAAAAAAAAAAAvAQAAX3JlbHMvLnJlbHNQSwECLQAUAAYACAAAACEA8ojgfMcBAADRAwAA&#13;&#10;DgAAAAAAAAAAAAAAAAAuAgAAZHJzL2Uyb0RvYy54bWxQSwECLQAUAAYACAAAACEAJFgRR+YAAAAQ&#13;&#10;AQAADwAAAAAAAAAAAAAAAAAhBAAAZHJzL2Rvd25yZXYueG1sUEsFBgAAAAAEAAQA8wAAADQFAAAA&#13;&#10;AA==&#13;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035EFC0" wp14:editId="203B6089">
                <wp:simplePos x="0" y="0"/>
                <wp:positionH relativeFrom="column">
                  <wp:posOffset>2338071</wp:posOffset>
                </wp:positionH>
                <wp:positionV relativeFrom="paragraph">
                  <wp:posOffset>1184275</wp:posOffset>
                </wp:positionV>
                <wp:extent cx="535489" cy="45719"/>
                <wp:effectExtent l="0" t="38100" r="0" b="43815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21300000">
                          <a:off x="0" y="0"/>
                          <a:ext cx="535489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0862C" id="Straight Arrow Connector 12" o:spid="_x0000_s1026" type="#_x0000_t32" style="position:absolute;margin-left:184.1pt;margin-top:93.25pt;width:42.15pt;height:3.6pt;rotation:-5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iOB8xwEAANEDAAAOAAAAZHJzL2Uyb0RvYy54bWysU9tu1DAQfUfiHyy/s0m2XWijzfZhC7wg&#13;&#10;qLh8gOuMEwvHtsZmk/w9Y2c3RUVICJGHkS9zzsw5nuzvpsGwE2DQzja82pScgZWu1bZr+Lev717d&#13;&#10;cBaisK0wzkLDZwj87vDyxX70NWxd70wLyIjEhnr0De9j9HVRBNnDIMLGebB0qRwOItIWu6JFMRL7&#13;&#10;YIptWb4uRoetRychBDq9Xy75IfMrBTJ+UipAZKbh1FvMEXN8TLE47EXdofC9luc2xD90MQhtqehK&#13;&#10;dS+iYD9Q/0Y1aIkuOBU30g2FU0pLyBpITVU+U/OlFx6yFjIn+NWm8P9o5cfT0T4g2TD6UAf/gEnF&#13;&#10;pHBg6MitbXVVpi+Lo3bZlL2bV+9gikzS4e5qd31zy5mkq+vdm+o2WVssVInSY4jvwQ0sLRoeIgrd&#13;&#10;9fHorKVHcljlCuL0IcQFeAEksLEpRqHNW9uyOHuapIha2M7AuU5KKZ405FWcDSzwz6CYbqnNpUwe&#13;&#10;LzgaZCdBg9F+r1YWykwQpY1ZQYv6P4LOuQkGeeT+Frhm54rOxhU4aOswO/Ksapwuraol/6J60Zpk&#13;&#10;P7p2zi+a7aC5ye9wnvE0mL/uM/zpTzz8BAAA//8DAFBLAwQUAAYACAAAACEABHiZ1uUAAAAQAQAA&#13;&#10;DwAAAGRycy9kb3ducmV2LnhtbExPy07DQAy8I/EPKyNxoxtSGpI0m6oKQlx6gAIHbtvEeUDWG2W3&#13;&#10;TcrXY05wsWzPeDyTbWbTixOOrrOk4HYRgEAqbdVRo+Dt9fEmBuG8pkr3llDBGR1s8suLTKeVnegF&#13;&#10;T3vfCBYhl2oFrfdDKqUrWzTaLeyAxFhtR6M9j2Mjq1FPLG56GQZBJI3uiD+0esCixfJrfzQKtk/h&#13;&#10;rk6S76LYfZqP96l+Ps9do9T11fyw5rJdg/A4+78L+M3A/iFnYwd7pMqJXsEyikOmMhBHKxDMuFuF&#13;&#10;3Bx4kyzvQeaZ/B8k/wEAAP//AwBQSwECLQAUAAYACAAAACEAtoM4kv4AAADhAQAAEwAAAAAAAAAA&#13;&#10;AAAAAAAAAAAAW0NvbnRlbnRfVHlwZXNdLnhtbFBLAQItABQABgAIAAAAIQA4/SH/1gAAAJQBAAAL&#13;&#10;AAAAAAAAAAAAAAAAAC8BAABfcmVscy8ucmVsc1BLAQItABQABgAIAAAAIQDyiOB8xwEAANEDAAAO&#13;&#10;AAAAAAAAAAAAAAAAAC4CAABkcnMvZTJvRG9jLnhtbFBLAQItABQABgAIAAAAIQAEeJnW5QAAABAB&#13;&#10;AAAPAAAAAAAAAAAAAAAAACEEAABkcnMvZG93bnJldi54bWxQSwUGAAAAAAQABADzAAAAMwUAAAAA&#13;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0F31BB2" wp14:editId="297A50C9">
                <wp:simplePos x="0" y="0"/>
                <wp:positionH relativeFrom="column">
                  <wp:posOffset>2338760</wp:posOffset>
                </wp:positionH>
                <wp:positionV relativeFrom="paragraph">
                  <wp:posOffset>857954</wp:posOffset>
                </wp:positionV>
                <wp:extent cx="535489" cy="45719"/>
                <wp:effectExtent l="0" t="38100" r="0" b="43815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21300000">
                          <a:off x="0" y="0"/>
                          <a:ext cx="535489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45E97A" id="Straight Arrow Connector 11" o:spid="_x0000_s1026" type="#_x0000_t32" style="position:absolute;margin-left:184.15pt;margin-top:67.55pt;width:42.15pt;height:3.6pt;rotation:-5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iOB8xwEAANEDAAAOAAAAZHJzL2Uyb0RvYy54bWysU9tu1DAQfUfiHyy/s0m2XWijzfZhC7wg&#13;&#10;qLh8gOuMEwvHtsZmk/w9Y2c3RUVICJGHkS9zzsw5nuzvpsGwE2DQzja82pScgZWu1bZr+Lev717d&#13;&#10;cBaisK0wzkLDZwj87vDyxX70NWxd70wLyIjEhnr0De9j9HVRBNnDIMLGebB0qRwOItIWu6JFMRL7&#13;&#10;YIptWb4uRoetRychBDq9Xy75IfMrBTJ+UipAZKbh1FvMEXN8TLE47EXdofC9luc2xD90MQhtqehK&#13;&#10;dS+iYD9Q/0Y1aIkuOBU30g2FU0pLyBpITVU+U/OlFx6yFjIn+NWm8P9o5cfT0T4g2TD6UAf/gEnF&#13;&#10;pHBg6MitbXVVpi+Lo3bZlL2bV+9gikzS4e5qd31zy5mkq+vdm+o2WVssVInSY4jvwQ0sLRoeIgrd&#13;&#10;9fHorKVHcljlCuL0IcQFeAEksLEpRqHNW9uyOHuapIha2M7AuU5KKZ405FWcDSzwz6CYbqnNpUwe&#13;&#10;LzgaZCdBg9F+r1YWykwQpY1ZQYv6P4LOuQkGeeT+Frhm54rOxhU4aOswO/Ksapwuraol/6J60Zpk&#13;&#10;P7p2zi+a7aC5ye9wnvE0mL/uM/zpTzz8BAAA//8DAFBLAwQUAAYACAAAACEA70GrZuUAAAAQAQAA&#13;&#10;DwAAAGRycy9kb3ducmV2LnhtbExPPU/DMBDdkfgP1iGxUadJG7VpnKoKQiwdaIGBzU0uHxCfo9ht&#13;&#10;Un49xwTLSXfv3ftIt5PpxAUH11pSMJ8FIJAKW7ZUK3h7fXpYgXBeU6k7S6jgig622e1NqpPSjnTA&#13;&#10;y9HXgkXIJVpB432fSOmKBo12M9sjMVbZwWjP61DLctAji5tOhkEQS6NbYodG95g3WHwdz0bB7jnc&#13;&#10;V+v1d57vP83H+1i9XKe2Vur+bnrc8NhtQHic/N8H/Hbg/JBxsJM9U+lEpyCKVxFTGYiWcxDMWCzD&#13;&#10;GMSJL4swApml8n+R7AcAAP//AwBQSwECLQAUAAYACAAAACEAtoM4kv4AAADhAQAAEwAAAAAAAAAA&#13;&#10;AAAAAAAAAAAAW0NvbnRlbnRfVHlwZXNdLnhtbFBLAQItABQABgAIAAAAIQA4/SH/1gAAAJQBAAAL&#13;&#10;AAAAAAAAAAAAAAAAAC8BAABfcmVscy8ucmVsc1BLAQItABQABgAIAAAAIQDyiOB8xwEAANEDAAAO&#13;&#10;AAAAAAAAAAAAAAAAAC4CAABkcnMvZTJvRG9jLnhtbFBLAQItABQABgAIAAAAIQDvQatm5QAAABAB&#13;&#10;AAAPAAAAAAAAAAAAAAAAACEEAABkcnMvZG93bnJldi54bWxQSwUGAAAAAAQABADzAAAAMwUAAAAA&#13;&#10;" strokecolor="black [3200]" strokeweight=".5pt">
                <v:stroke endarrow="block"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Cs/>
          <w:noProof/>
          <w:color w:val="00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479EFAF" wp14:editId="64ECDD0C">
                <wp:simplePos x="0" y="0"/>
                <wp:positionH relativeFrom="column">
                  <wp:posOffset>2337104</wp:posOffset>
                </wp:positionH>
                <wp:positionV relativeFrom="paragraph">
                  <wp:posOffset>578485</wp:posOffset>
                </wp:positionV>
                <wp:extent cx="535489" cy="45719"/>
                <wp:effectExtent l="0" t="38100" r="0" b="43815"/>
                <wp:wrapNone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21300000">
                          <a:off x="0" y="0"/>
                          <a:ext cx="535489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82627F" id="Straight Arrow Connector 7" o:spid="_x0000_s1026" type="#_x0000_t32" style="position:absolute;margin-left:184pt;margin-top:45.55pt;width:42.15pt;height:3.6pt;rotation:-5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iOB8xwEAANEDAAAOAAAAZHJzL2Uyb0RvYy54bWysU9tu1DAQfUfiHyy/s0m2XWijzfZhC7wg&#13;&#10;qLh8gOuMEwvHtsZmk/w9Y2c3RUVICJGHkS9zzsw5nuzvpsGwE2DQzja82pScgZWu1bZr+Lev717d&#13;&#10;cBaisK0wzkLDZwj87vDyxX70NWxd70wLyIjEhnr0De9j9HVRBNnDIMLGebB0qRwOItIWu6JFMRL7&#13;&#10;YIptWb4uRoetRychBDq9Xy75IfMrBTJ+UipAZKbh1FvMEXN8TLE47EXdofC9luc2xD90MQhtqehK&#13;&#10;dS+iYD9Q/0Y1aIkuOBU30g2FU0pLyBpITVU+U/OlFx6yFjIn+NWm8P9o5cfT0T4g2TD6UAf/gEnF&#13;&#10;pHBg6MitbXVVpi+Lo3bZlL2bV+9gikzS4e5qd31zy5mkq+vdm+o2WVssVInSY4jvwQ0sLRoeIgrd&#13;&#10;9fHorKVHcljlCuL0IcQFeAEksLEpRqHNW9uyOHuapIha2M7AuU5KKZ405FWcDSzwz6CYbqnNpUwe&#13;&#10;LzgaZCdBg9F+r1YWykwQpY1ZQYv6P4LOuQkGeeT+Frhm54rOxhU4aOswO/Ksapwuraol/6J60Zpk&#13;&#10;P7p2zi+a7aC5ye9wnvE0mL/uM/zpTzz8BAAA//8DAFBLAwQUAAYACAAAACEAuThETeUAAAAOAQAA&#13;&#10;DwAAAGRycy9kb3ducmV2LnhtbEyPy07DMBBF90j8gzVI7KjzgCpJ41RVEGLTBS100Z0bTx4Q21Hs&#13;&#10;Nilfz7CCzUjzuveefD3rnl1wdJ01AsJFAAxNZVVnGgEf7y8PCTDnpVGytwYFXNHBuri9yWWm7GR2&#13;&#10;eNn7hpGIcZkU0Ho/ZJy7qkUt3cIOaGhX21FLT+3YcDXKicR1z6MgWHItO0MOrRywbLH62p+1gM1r&#13;&#10;tK3T9Lsst5/6eJjqt+vcNULc383PKyqbFTCPs//7gF8Gyg8FBTvZs1GO9QLiZUJAXkAahsDo4PEp&#13;&#10;ioGdaJDEwIuc/8cofgAAAP//AwBQSwECLQAUAAYACAAAACEAtoM4kv4AAADhAQAAEwAAAAAAAAAA&#13;&#10;AAAAAAAAAAAAW0NvbnRlbnRfVHlwZXNdLnhtbFBLAQItABQABgAIAAAAIQA4/SH/1gAAAJQBAAAL&#13;&#10;AAAAAAAAAAAAAAAAAC8BAABfcmVscy8ucmVsc1BLAQItABQABgAIAAAAIQDyiOB8xwEAANEDAAAO&#13;&#10;AAAAAAAAAAAAAAAAAC4CAABkcnMvZTJvRG9jLnhtbFBLAQItABQABgAIAAAAIQC5OERN5QAAAA4B&#13;&#10;AAAPAAAAAAAAAAAAAAAAACEEAABkcnMvZG93bnJldi54bWxQSwUGAAAAAAQABADzAAAAMwUAAAAA&#13;&#10;" strokecolor="black [3200]" strokeweight=".5pt">
                <v:stroke endarrow="block" joinstyle="miter"/>
              </v:shape>
            </w:pict>
          </mc:Fallback>
        </mc:AlternateContent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1840"/>
        <w:gridCol w:w="1840"/>
      </w:tblGrid>
      <w:tr w:rsidR="003703DD" w14:paraId="42E33400" w14:textId="77777777" w:rsidTr="0008440B">
        <w:trPr>
          <w:trHeight w:val="414"/>
        </w:trPr>
        <w:tc>
          <w:tcPr>
            <w:tcW w:w="3680" w:type="dxa"/>
            <w:gridSpan w:val="2"/>
          </w:tcPr>
          <w:p w14:paraId="37D00882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Study 1 Likert Scale</w:t>
            </w:r>
          </w:p>
        </w:tc>
      </w:tr>
      <w:tr w:rsidR="003703DD" w14:paraId="3E43CC66" w14:textId="77777777" w:rsidTr="0008440B">
        <w:trPr>
          <w:trHeight w:val="414"/>
        </w:trPr>
        <w:tc>
          <w:tcPr>
            <w:tcW w:w="1840" w:type="dxa"/>
          </w:tcPr>
          <w:p w14:paraId="214EB680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0</w:t>
            </w:r>
          </w:p>
        </w:tc>
        <w:tc>
          <w:tcPr>
            <w:tcW w:w="1840" w:type="dxa"/>
          </w:tcPr>
          <w:p w14:paraId="63BBFF73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Never</w:t>
            </w:r>
          </w:p>
        </w:tc>
      </w:tr>
      <w:tr w:rsidR="003703DD" w14:paraId="6EA7FC37" w14:textId="77777777" w:rsidTr="0008440B">
        <w:trPr>
          <w:trHeight w:val="414"/>
        </w:trPr>
        <w:tc>
          <w:tcPr>
            <w:tcW w:w="1840" w:type="dxa"/>
          </w:tcPr>
          <w:p w14:paraId="4A0534EE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840" w:type="dxa"/>
          </w:tcPr>
          <w:p w14:paraId="44CC5A10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Almost never</w:t>
            </w:r>
          </w:p>
        </w:tc>
      </w:tr>
      <w:tr w:rsidR="003703DD" w14:paraId="05EF7854" w14:textId="77777777" w:rsidTr="0008440B">
        <w:trPr>
          <w:trHeight w:val="414"/>
        </w:trPr>
        <w:tc>
          <w:tcPr>
            <w:tcW w:w="1840" w:type="dxa"/>
          </w:tcPr>
          <w:p w14:paraId="3D83B31B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840" w:type="dxa"/>
          </w:tcPr>
          <w:p w14:paraId="007AE6A8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Occasionally</w:t>
            </w:r>
          </w:p>
        </w:tc>
      </w:tr>
      <w:tr w:rsidR="003703DD" w14:paraId="611C0CE1" w14:textId="77777777" w:rsidTr="0008440B">
        <w:trPr>
          <w:trHeight w:val="438"/>
        </w:trPr>
        <w:tc>
          <w:tcPr>
            <w:tcW w:w="1840" w:type="dxa"/>
          </w:tcPr>
          <w:p w14:paraId="4EE7D1F5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840" w:type="dxa"/>
          </w:tcPr>
          <w:p w14:paraId="2E6E861F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About half the time</w:t>
            </w:r>
          </w:p>
        </w:tc>
      </w:tr>
      <w:tr w:rsidR="003703DD" w14:paraId="1935B5EC" w14:textId="77777777" w:rsidTr="0008440B">
        <w:trPr>
          <w:trHeight w:val="414"/>
        </w:trPr>
        <w:tc>
          <w:tcPr>
            <w:tcW w:w="1840" w:type="dxa"/>
          </w:tcPr>
          <w:p w14:paraId="0C2707BB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840" w:type="dxa"/>
          </w:tcPr>
          <w:p w14:paraId="50604B4D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Often</w:t>
            </w:r>
          </w:p>
        </w:tc>
      </w:tr>
      <w:tr w:rsidR="003703DD" w14:paraId="75DFCD5D" w14:textId="77777777" w:rsidTr="0008440B">
        <w:trPr>
          <w:trHeight w:val="414"/>
        </w:trPr>
        <w:tc>
          <w:tcPr>
            <w:tcW w:w="1840" w:type="dxa"/>
          </w:tcPr>
          <w:p w14:paraId="3C90D642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840" w:type="dxa"/>
          </w:tcPr>
          <w:p w14:paraId="1B786C4F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Usually</w:t>
            </w:r>
            <w:proofErr w:type="gramEnd"/>
          </w:p>
        </w:tc>
      </w:tr>
      <w:tr w:rsidR="003703DD" w14:paraId="261A15B0" w14:textId="77777777" w:rsidTr="0008440B">
        <w:trPr>
          <w:trHeight w:val="414"/>
        </w:trPr>
        <w:tc>
          <w:tcPr>
            <w:tcW w:w="1840" w:type="dxa"/>
          </w:tcPr>
          <w:p w14:paraId="25D6719B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840" w:type="dxa"/>
          </w:tcPr>
          <w:p w14:paraId="2ED114DC" w14:textId="77777777" w:rsidR="003703DD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Almost always</w:t>
            </w:r>
          </w:p>
        </w:tc>
      </w:tr>
    </w:tbl>
    <w:tbl>
      <w:tblPr>
        <w:tblStyle w:val="TableGrid"/>
        <w:tblpPr w:leftFromText="180" w:rightFromText="180" w:vertAnchor="text" w:horzAnchor="page" w:tblpX="5961" w:tblpY="-3876"/>
        <w:tblW w:w="0" w:type="auto"/>
        <w:tblLook w:val="04A0" w:firstRow="1" w:lastRow="0" w:firstColumn="1" w:lastColumn="0" w:noHBand="0" w:noVBand="1"/>
      </w:tblPr>
      <w:tblGrid>
        <w:gridCol w:w="1884"/>
        <w:gridCol w:w="1884"/>
      </w:tblGrid>
      <w:tr w:rsidR="003703DD" w14:paraId="1F973017" w14:textId="77777777" w:rsidTr="0008440B">
        <w:trPr>
          <w:trHeight w:val="387"/>
        </w:trPr>
        <w:tc>
          <w:tcPr>
            <w:tcW w:w="3768" w:type="dxa"/>
            <w:gridSpan w:val="2"/>
          </w:tcPr>
          <w:p w14:paraId="51BECBA4" w14:textId="77777777" w:rsidR="003703DD" w:rsidRPr="00E27E03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Study 2 Likert Scale</w:t>
            </w:r>
          </w:p>
        </w:tc>
      </w:tr>
      <w:tr w:rsidR="003703DD" w14:paraId="50A10BA0" w14:textId="77777777" w:rsidTr="0008440B">
        <w:trPr>
          <w:trHeight w:val="387"/>
        </w:trPr>
        <w:tc>
          <w:tcPr>
            <w:tcW w:w="1884" w:type="dxa"/>
          </w:tcPr>
          <w:p w14:paraId="061CB036" w14:textId="77777777" w:rsidR="003703DD" w:rsidRPr="00E27E03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27E0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4" w:type="dxa"/>
          </w:tcPr>
          <w:p w14:paraId="15A0B088" w14:textId="77777777" w:rsidR="003703DD" w:rsidRPr="00E27E03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27E0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Not at all true</w:t>
            </w:r>
          </w:p>
        </w:tc>
      </w:tr>
      <w:tr w:rsidR="003703DD" w14:paraId="7C3D1643" w14:textId="77777777" w:rsidTr="0008440B">
        <w:trPr>
          <w:trHeight w:val="387"/>
        </w:trPr>
        <w:tc>
          <w:tcPr>
            <w:tcW w:w="1884" w:type="dxa"/>
          </w:tcPr>
          <w:p w14:paraId="4D47D822" w14:textId="77777777" w:rsidR="003703DD" w:rsidRPr="00E27E03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27E0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884" w:type="dxa"/>
          </w:tcPr>
          <w:p w14:paraId="583B767A" w14:textId="77777777" w:rsidR="003703DD" w:rsidRPr="00E27E03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27E0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Often not true</w:t>
            </w:r>
          </w:p>
        </w:tc>
      </w:tr>
      <w:tr w:rsidR="003703DD" w14:paraId="463C9016" w14:textId="77777777" w:rsidTr="0008440B">
        <w:trPr>
          <w:trHeight w:val="387"/>
        </w:trPr>
        <w:tc>
          <w:tcPr>
            <w:tcW w:w="1884" w:type="dxa"/>
          </w:tcPr>
          <w:p w14:paraId="4E8BF06A" w14:textId="77777777" w:rsidR="003703DD" w:rsidRPr="00E27E03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27E0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1884" w:type="dxa"/>
          </w:tcPr>
          <w:p w14:paraId="6992F7E2" w14:textId="77777777" w:rsidR="003703DD" w:rsidRPr="00E27E03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27E0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Somewhat not true</w:t>
            </w:r>
          </w:p>
        </w:tc>
      </w:tr>
      <w:tr w:rsidR="003703DD" w14:paraId="7AC0A12E" w14:textId="77777777" w:rsidTr="0008440B">
        <w:trPr>
          <w:trHeight w:val="409"/>
        </w:trPr>
        <w:tc>
          <w:tcPr>
            <w:tcW w:w="1884" w:type="dxa"/>
          </w:tcPr>
          <w:p w14:paraId="1C7086EB" w14:textId="77777777" w:rsidR="003703DD" w:rsidRPr="00E27E03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27E0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1884" w:type="dxa"/>
          </w:tcPr>
          <w:p w14:paraId="23F4A091" w14:textId="77777777" w:rsidR="003703DD" w:rsidRPr="00E27E03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27E0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Somewhat true</w:t>
            </w:r>
          </w:p>
        </w:tc>
      </w:tr>
      <w:tr w:rsidR="003703DD" w14:paraId="6EDB0DDD" w14:textId="77777777" w:rsidTr="0008440B">
        <w:trPr>
          <w:trHeight w:val="387"/>
        </w:trPr>
        <w:tc>
          <w:tcPr>
            <w:tcW w:w="1884" w:type="dxa"/>
          </w:tcPr>
          <w:p w14:paraId="4AF45EFE" w14:textId="77777777" w:rsidR="003703DD" w:rsidRPr="00E27E03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27E0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1884" w:type="dxa"/>
          </w:tcPr>
          <w:p w14:paraId="1BED04BA" w14:textId="77777777" w:rsidR="003703DD" w:rsidRPr="00E27E03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27E0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Often true</w:t>
            </w:r>
          </w:p>
        </w:tc>
      </w:tr>
      <w:tr w:rsidR="003703DD" w14:paraId="28FD2129" w14:textId="77777777" w:rsidTr="0008440B">
        <w:trPr>
          <w:trHeight w:val="482"/>
        </w:trPr>
        <w:tc>
          <w:tcPr>
            <w:tcW w:w="1884" w:type="dxa"/>
          </w:tcPr>
          <w:p w14:paraId="64AFBD43" w14:textId="77777777" w:rsidR="003703DD" w:rsidRPr="00E27E03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27E0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1884" w:type="dxa"/>
          </w:tcPr>
          <w:p w14:paraId="44FC956C" w14:textId="77777777" w:rsidR="003703DD" w:rsidRPr="00E27E03" w:rsidRDefault="003703DD" w:rsidP="0008440B">
            <w:pPr>
              <w:spacing w:before="120" w:after="12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E27E03"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</w:rPr>
              <w:t>Always true</w:t>
            </w:r>
          </w:p>
        </w:tc>
      </w:tr>
    </w:tbl>
    <w:p w14:paraId="307A5109" w14:textId="03039D1A" w:rsidR="003703DD" w:rsidRDefault="003703DD" w:rsidP="00E2227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3CAEA49E" w14:textId="12EE27C2" w:rsidR="00D14AAB" w:rsidRDefault="00D14AAB" w:rsidP="00E2227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5577E63D" w14:textId="73C884CE" w:rsidR="00D14AAB" w:rsidRDefault="00D14AAB" w:rsidP="00E2227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6E9BBA16" w14:textId="77777777" w:rsidR="00D14AAB" w:rsidRDefault="00D14AAB" w:rsidP="00E2227D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0152B4C6" w14:textId="6305F422" w:rsidR="008D2FB9" w:rsidRDefault="003703DD" w:rsidP="00E27E0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  <w:r w:rsidRPr="00126272"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</w:rPr>
        <w:drawing>
          <wp:inline distT="0" distB="0" distL="0" distR="0" wp14:anchorId="36E1413C" wp14:editId="2D4A4149">
            <wp:extent cx="2603506" cy="2114771"/>
            <wp:effectExtent l="0" t="0" r="0" b="6350"/>
            <wp:docPr id="22" name="Picture 22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Chart, histogram&#10;&#10;Description automatically generated"/>
                    <pic:cNvPicPr/>
                  </pic:nvPicPr>
                  <pic:blipFill rotWithShape="1">
                    <a:blip r:embed="rId8"/>
                    <a:srcRect r="23888" b="9310"/>
                    <a:stretch/>
                  </pic:blipFill>
                  <pic:spPr bwMode="auto">
                    <a:xfrm>
                      <a:off x="0" y="0"/>
                      <a:ext cx="2649323" cy="2151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E2CF3">
        <w:rPr>
          <w:rFonts w:ascii="Times New Roman" w:eastAsia="Times New Roman" w:hAnsi="Times New Roman" w:cs="Times New Roman"/>
          <w:bCs/>
          <w:noProof/>
          <w:color w:val="000000"/>
          <w:sz w:val="20"/>
          <w:szCs w:val="20"/>
        </w:rPr>
        <w:drawing>
          <wp:inline distT="0" distB="0" distL="0" distR="0" wp14:anchorId="58283285" wp14:editId="7D6D31A6">
            <wp:extent cx="2604439" cy="2114743"/>
            <wp:effectExtent l="0" t="0" r="0" b="0"/>
            <wp:docPr id="27" name="Picture 27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Chart, histogram&#10;&#10;Description automatically generated"/>
                    <pic:cNvPicPr/>
                  </pic:nvPicPr>
                  <pic:blipFill rotWithShape="1">
                    <a:blip r:embed="rId9"/>
                    <a:srcRect r="24053" b="9540"/>
                    <a:stretch/>
                  </pic:blipFill>
                  <pic:spPr bwMode="auto">
                    <a:xfrm>
                      <a:off x="0" y="0"/>
                      <a:ext cx="2703226" cy="2194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73ADF1" w14:textId="77777777" w:rsidR="003703DD" w:rsidRDefault="003703DD" w:rsidP="00E27E0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0C267664" w14:textId="6B871E0F" w:rsidR="00126272" w:rsidRDefault="002317C5" w:rsidP="00E27E03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  <w:r w:rsidRPr="00126272"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val="en-CA"/>
        </w:rPr>
        <w:drawing>
          <wp:inline distT="0" distB="0" distL="0" distR="0" wp14:anchorId="29F543DA" wp14:editId="5DCED673">
            <wp:extent cx="2603500" cy="2130320"/>
            <wp:effectExtent l="0" t="0" r="0" b="381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r="24244" b="9175"/>
                    <a:stretch/>
                  </pic:blipFill>
                  <pic:spPr bwMode="auto">
                    <a:xfrm>
                      <a:off x="0" y="0"/>
                      <a:ext cx="2754948" cy="2254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26272">
        <w:rPr>
          <w:rFonts w:ascii="Times New Roman" w:eastAsia="Times New Roman" w:hAnsi="Times New Roman" w:cs="Times New Roman"/>
          <w:b/>
          <w:noProof/>
          <w:color w:val="000000"/>
          <w:sz w:val="20"/>
          <w:szCs w:val="20"/>
          <w:lang w:val="en-CA"/>
        </w:rPr>
        <w:drawing>
          <wp:inline distT="0" distB="0" distL="0" distR="0" wp14:anchorId="39990B5A" wp14:editId="555A640D">
            <wp:extent cx="2608028" cy="2142068"/>
            <wp:effectExtent l="0" t="0" r="0" b="4445"/>
            <wp:docPr id="26" name="Picture 26" descr="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Chart, histogram&#10;&#10;Description automatically generated"/>
                    <pic:cNvPicPr/>
                  </pic:nvPicPr>
                  <pic:blipFill rotWithShape="1">
                    <a:blip r:embed="rId11"/>
                    <a:srcRect r="24713" b="9398"/>
                    <a:stretch/>
                  </pic:blipFill>
                  <pic:spPr bwMode="auto">
                    <a:xfrm>
                      <a:off x="0" y="0"/>
                      <a:ext cx="2745988" cy="22553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5A657F" w14:textId="7BB48B24" w:rsidR="00E27E03" w:rsidRDefault="00E27E03" w:rsidP="00126272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0"/>
          <w:szCs w:val="20"/>
        </w:rPr>
      </w:pPr>
    </w:p>
    <w:p w14:paraId="2A9F5E37" w14:textId="11A719B1" w:rsidR="00F95D9B" w:rsidRPr="00E27E03" w:rsidRDefault="00F95D9B" w:rsidP="0038663C">
      <w:pPr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0"/>
          <w:szCs w:val="20"/>
          <w:lang w:val="en-CA"/>
        </w:rPr>
        <w:sectPr w:rsidR="00F95D9B" w:rsidRPr="00E27E03" w:rsidSect="00E27E03">
          <w:pgSz w:w="12240" w:h="15840"/>
          <w:pgMar w:top="1440" w:right="1440" w:bottom="1440" w:left="1440" w:header="708" w:footer="708" w:gutter="0"/>
          <w:pgNumType w:start="1"/>
          <w:cols w:space="720"/>
          <w:docGrid w:linePitch="299"/>
        </w:sectPr>
      </w:pPr>
    </w:p>
    <w:p w14:paraId="02BDA66C" w14:textId="77777777" w:rsidR="00E27E03" w:rsidRDefault="00E27E03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color w:val="000000"/>
        </w:rPr>
      </w:pPr>
    </w:p>
    <w:tbl>
      <w:tblPr>
        <w:tblStyle w:val="a"/>
        <w:tblW w:w="14575" w:type="dxa"/>
        <w:tblInd w:w="-747" w:type="dxa"/>
        <w:tblLayout w:type="fixed"/>
        <w:tblLook w:val="0400" w:firstRow="0" w:lastRow="0" w:firstColumn="0" w:lastColumn="0" w:noHBand="0" w:noVBand="1"/>
      </w:tblPr>
      <w:tblGrid>
        <w:gridCol w:w="1994"/>
        <w:gridCol w:w="1284"/>
        <w:gridCol w:w="710"/>
        <w:gridCol w:w="170"/>
        <w:gridCol w:w="953"/>
        <w:gridCol w:w="63"/>
        <w:gridCol w:w="1071"/>
        <w:gridCol w:w="337"/>
        <w:gridCol w:w="513"/>
        <w:gridCol w:w="273"/>
        <w:gridCol w:w="603"/>
        <w:gridCol w:w="117"/>
        <w:gridCol w:w="653"/>
        <w:gridCol w:w="15"/>
        <w:gridCol w:w="324"/>
        <w:gridCol w:w="431"/>
        <w:gridCol w:w="339"/>
        <w:gridCol w:w="446"/>
        <w:gridCol w:w="546"/>
        <w:gridCol w:w="102"/>
        <w:gridCol w:w="1032"/>
        <w:gridCol w:w="393"/>
        <w:gridCol w:w="316"/>
        <w:gridCol w:w="332"/>
        <w:gridCol w:w="518"/>
        <w:gridCol w:w="372"/>
        <w:gridCol w:w="448"/>
        <w:gridCol w:w="220"/>
      </w:tblGrid>
      <w:tr w:rsidR="002A51FD" w14:paraId="1A1F0A75" w14:textId="77777777" w:rsidTr="00F95D9B">
        <w:trPr>
          <w:trHeight w:val="340"/>
        </w:trPr>
        <w:tc>
          <w:tcPr>
            <w:tcW w:w="3278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0000002" w14:textId="087612BF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Supplementary Table 1</w:t>
            </w:r>
          </w:p>
        </w:tc>
        <w:tc>
          <w:tcPr>
            <w:tcW w:w="5478" w:type="dxa"/>
            <w:gridSpan w:val="12"/>
            <w:tcBorders>
              <w:left w:val="nil"/>
              <w:right w:val="nil"/>
            </w:tcBorders>
          </w:tcPr>
          <w:p w14:paraId="00000005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755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0000011" w14:textId="77777777" w:rsidR="002A51FD" w:rsidRDefault="002A51F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5064" w:type="dxa"/>
            <w:gridSpan w:val="12"/>
            <w:tcBorders>
              <w:left w:val="nil"/>
            </w:tcBorders>
          </w:tcPr>
          <w:p w14:paraId="00000013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</w:tr>
      <w:tr w:rsidR="002A51FD" w14:paraId="33E0F5A8" w14:textId="77777777" w:rsidTr="00F95D9B">
        <w:trPr>
          <w:trHeight w:val="340"/>
        </w:trPr>
        <w:tc>
          <w:tcPr>
            <w:tcW w:w="14575" w:type="dxa"/>
            <w:gridSpan w:val="28"/>
            <w:tcBorders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0000001F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Model 1a: Multigroup path model for overall emotion recognition scores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2A51FD" w14:paraId="583D0EFD" w14:textId="77777777" w:rsidTr="00F95D9B">
        <w:trPr>
          <w:trHeight w:val="340"/>
        </w:trPr>
        <w:tc>
          <w:tcPr>
            <w:tcW w:w="199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3C" w14:textId="77777777" w:rsidR="002A51FD" w:rsidRDefault="002A51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3D" w14:textId="77777777" w:rsidR="002A51FD" w:rsidRDefault="002A51F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78" w:type="dxa"/>
            <w:gridSpan w:val="12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</w:tcPr>
          <w:p w14:paraId="0000003F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4-year-olds</w:t>
            </w:r>
          </w:p>
        </w:tc>
        <w:tc>
          <w:tcPr>
            <w:tcW w:w="755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4B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64" w:type="dxa"/>
            <w:gridSpan w:val="12"/>
            <w:tcBorders>
              <w:top w:val="single" w:sz="4" w:space="0" w:color="000000"/>
              <w:left w:val="nil"/>
              <w:bottom w:val="single" w:sz="8" w:space="0" w:color="000000"/>
            </w:tcBorders>
          </w:tcPr>
          <w:p w14:paraId="0000004D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8-year-olds</w:t>
            </w:r>
          </w:p>
        </w:tc>
      </w:tr>
      <w:tr w:rsidR="002A51FD" w14:paraId="3974DB66" w14:textId="77777777" w:rsidTr="00F95D9B">
        <w:trPr>
          <w:trHeight w:val="340"/>
        </w:trPr>
        <w:tc>
          <w:tcPr>
            <w:tcW w:w="19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059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05A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Predictors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05C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05D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060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062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60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064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00000066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67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06A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06C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06E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070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072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00000075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</w:tr>
      <w:tr w:rsidR="002A51FD" w14:paraId="5311A993" w14:textId="77777777" w:rsidTr="00F95D9B">
        <w:trPr>
          <w:trHeight w:val="320"/>
        </w:trPr>
        <w:tc>
          <w:tcPr>
            <w:tcW w:w="199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76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77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79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16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7A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8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7D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6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7F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81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70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00000083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.039</w:t>
            </w: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84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87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89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8B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8D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8F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6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00092" w14:textId="3F106F1D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 w:rsidR="00C96E99">
              <w:rPr>
                <w:rFonts w:ascii="Times New Roman" w:eastAsia="Times New Roman" w:hAnsi="Times New Roman" w:cs="Times New Roman"/>
                <w:sz w:val="20"/>
                <w:szCs w:val="20"/>
              </w:rPr>
              <w:t>23</w:t>
            </w:r>
          </w:p>
        </w:tc>
      </w:tr>
      <w:tr w:rsidR="009E0597" w14:paraId="2512A212" w14:textId="77777777" w:rsidTr="00F95D9B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B0" w14:textId="77777777" w:rsid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B1" w14:textId="77777777" w:rsidR="009E0597" w:rsidRDefault="009E0597" w:rsidP="009E05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fear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B3" w14:textId="14E7E53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-0.4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B4" w14:textId="699EA4D9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0.18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B7" w14:textId="1FB42810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[-0.75, -0.05]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B9" w14:textId="6C311AF3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-0.15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BB" w14:textId="4C305E3B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.025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0BD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BE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0C1" w14:textId="506A2063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0.29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0C3" w14:textId="6BC5D36A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0.26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0C5" w14:textId="25116D22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[-0.22, 0.8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0C7" w14:textId="5EE4CD01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0C9" w14:textId="3DEDE480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.270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000CC" w14:textId="77777777" w:rsidR="009E0597" w:rsidRDefault="009E0597" w:rsidP="009E05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E0597" w14:paraId="56E055F8" w14:textId="77777777" w:rsidTr="00F95D9B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CD" w14:textId="77777777" w:rsid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CE" w14:textId="77777777" w:rsidR="009E0597" w:rsidRDefault="009E0597" w:rsidP="009E05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sad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D0" w14:textId="5B5476BB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-0.21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D1" w14:textId="25B1596A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0.26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D4" w14:textId="0C804519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proofErr w:type="gramStart"/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73,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proofErr w:type="gramEnd"/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D6" w14:textId="16FAB5C5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D8" w14:textId="769BD000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.416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0DA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DB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0DE" w14:textId="14D4DE19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-0.35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0E0" w14:textId="0823BFB3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0.31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0E2" w14:textId="201D63E8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[-0.96, 0.27]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0E4" w14:textId="50F90F15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-0.12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0E6" w14:textId="75A748E8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.266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000E9" w14:textId="77777777" w:rsidR="009E0597" w:rsidRDefault="009E0597" w:rsidP="009E05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E0597" w14:paraId="774EE53B" w14:textId="77777777" w:rsidTr="00F95D9B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EA" w14:textId="77777777" w:rsid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EB" w14:textId="77777777" w:rsidR="009E0597" w:rsidRDefault="009E0597" w:rsidP="009E05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angry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ED" w14:textId="392D06EC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-0.32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EE" w14:textId="4030E338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0.43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F1" w14:textId="2FE79086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</w:t>
            </w:r>
            <w:proofErr w:type="gramStart"/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16,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0.52</w:t>
            </w:r>
            <w:proofErr w:type="gramEnd"/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F3" w14:textId="502ACC23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F5" w14:textId="6EA402EF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.46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0F7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0F8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0FB" w14:textId="2B72DE66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-0.48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0FD" w14:textId="2BC3CACF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0.49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0FF" w14:textId="19368DDD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[-1.43, 0.48]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01" w14:textId="0DE7DF53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-0.07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03" w14:textId="2A57BE18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.325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00106" w14:textId="77777777" w:rsidR="009E0597" w:rsidRDefault="009E0597" w:rsidP="009E05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E0597" w14:paraId="28BCF5FB" w14:textId="77777777" w:rsidTr="00F95D9B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07" w14:textId="77777777" w:rsid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08" w14:textId="77777777" w:rsidR="009E0597" w:rsidRDefault="009E0597" w:rsidP="009E05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happy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0A" w14:textId="0EE48AA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0.39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0B" w14:textId="74DA5069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0.45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0E" w14:textId="61A0203F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proofErr w:type="gramStart"/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49,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1.26</w:t>
            </w:r>
            <w:proofErr w:type="gramEnd"/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10" w14:textId="6A75745A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12" w14:textId="36AB2184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.386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114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15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18" w14:textId="24FEC7FE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0.41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1A" w14:textId="24733990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0.50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1C" w14:textId="47E5D2D1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[-0.57, 1.39]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1E" w14:textId="55A0B70C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20" w14:textId="08F92052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.415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00123" w14:textId="77777777" w:rsidR="009E0597" w:rsidRDefault="009E0597" w:rsidP="009E05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E0597" w14:paraId="7435673C" w14:textId="77777777" w:rsidTr="00F95D9B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24" w14:textId="77777777" w:rsidR="009E0597" w:rsidRDefault="009E0597" w:rsidP="009E05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25" w14:textId="77777777" w:rsidR="009E0597" w:rsidRDefault="009E0597" w:rsidP="009E05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27" w14:textId="086C7333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28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2B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2D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2F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131" w14:textId="0BE5BD61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.062</w:t>
            </w: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32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35" w14:textId="5859A8F4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37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39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3B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3D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6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00140" w14:textId="199C0362" w:rsidR="009E0597" w:rsidRDefault="009E0597" w:rsidP="009E059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.045</w:t>
            </w:r>
          </w:p>
        </w:tc>
      </w:tr>
      <w:tr w:rsidR="009E0597" w14:paraId="3FC66CD2" w14:textId="77777777" w:rsidTr="00F95D9B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41" w14:textId="77777777" w:rsid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42" w14:textId="77777777" w:rsidR="009E0597" w:rsidRDefault="009E0597" w:rsidP="009E05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44" w14:textId="2E3C7010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-0.21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45" w14:textId="1F5134AB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48" w14:textId="7E1A7F2A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[-0.4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-0.01]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4A" w14:textId="629AFB35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4C" w14:textId="5E319C2B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.038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14E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4F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52" w14:textId="39F0C235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-0.10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54" w14:textId="044763C9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56" w14:textId="289470D1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[-0.29, 0.1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58" w14:textId="4F3A5AEF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5A" w14:textId="233EC3D9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.328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15D" w14:textId="77777777" w:rsid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E0597" w14:paraId="332ED60A" w14:textId="77777777" w:rsidTr="00F95D9B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7B" w14:textId="77777777" w:rsid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7C" w14:textId="77777777" w:rsidR="009E0597" w:rsidRDefault="009E0597" w:rsidP="009E05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fear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7E" w14:textId="002064D5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-0.67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7F" w14:textId="38367773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82" w14:textId="0CF418E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[-1.21, -0.14]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84" w14:textId="4B916F4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-0.19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86" w14:textId="304107F2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.014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188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89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8C" w14:textId="31CEC775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0.59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8E" w14:textId="31C47F5F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0.43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90" w14:textId="5C5A64BB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[-0.25, 1.42]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92" w14:textId="68F4D60B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94" w14:textId="6C56B776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.167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197" w14:textId="77777777" w:rsid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E0597" w14:paraId="26D616B9" w14:textId="77777777" w:rsidTr="00F95D9B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98" w14:textId="77777777" w:rsidR="009E0597" w:rsidRDefault="009E0597" w:rsidP="009E05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99" w14:textId="77777777" w:rsidR="009E0597" w:rsidRDefault="009E0597" w:rsidP="009E05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sad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9B" w14:textId="5E153649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-0.41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9C" w14:textId="4D403795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0.39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9F" w14:textId="598D7128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</w:t>
            </w:r>
            <w:proofErr w:type="gramStart"/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17,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0.34</w:t>
            </w:r>
            <w:proofErr w:type="gramEnd"/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A1" w14:textId="7A51B50D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-0.09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A3" w14:textId="49DA9F16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.283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1A5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1A6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A9" w14:textId="1EFE61B5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0.12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AB" w14:textId="63E31CDB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0.42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AD" w14:textId="61B8D5FE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[-0.7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0.94]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AF" w14:textId="3485BB5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1B1" w14:textId="46F0207A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.773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1B4" w14:textId="77777777" w:rsid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E0597" w14:paraId="7E328FEB" w14:textId="77777777" w:rsidTr="00F95D9B">
        <w:trPr>
          <w:trHeight w:val="320"/>
        </w:trPr>
        <w:tc>
          <w:tcPr>
            <w:tcW w:w="199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1B5" w14:textId="77777777" w:rsidR="009E0597" w:rsidRDefault="009E0597" w:rsidP="009E05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1B6" w14:textId="77777777" w:rsidR="009E0597" w:rsidRDefault="009E0597" w:rsidP="009E059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angry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1B8" w14:textId="758C16B8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-0.02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1B9" w14:textId="204F25BB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0.53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1BC" w14:textId="223AF1F6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</w:t>
            </w:r>
            <w:proofErr w:type="gramStart"/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06,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1.02</w:t>
            </w:r>
            <w:proofErr w:type="gramEnd"/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1BE" w14:textId="7E56CA4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</w:t>
            </w: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1C0" w14:textId="6315F6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.965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right w:val="nil"/>
            </w:tcBorders>
          </w:tcPr>
          <w:p w14:paraId="000001C2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1C3" w14:textId="77777777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1C6" w14:textId="6D471FB2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-2.19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1C8" w14:textId="494D66AD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1.14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1CA" w14:textId="07D93CE9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[-4.43, 0.05]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1CC" w14:textId="5E62B9C4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-0.20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1CE" w14:textId="43860713" w:rsidR="009E0597" w:rsidRP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.055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right w:val="nil"/>
            </w:tcBorders>
          </w:tcPr>
          <w:p w14:paraId="000001D1" w14:textId="77777777" w:rsidR="009E0597" w:rsidRDefault="009E0597" w:rsidP="009E059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E0597" w14:paraId="74C82CF8" w14:textId="77777777" w:rsidTr="00F95D9B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D2" w14:textId="77777777" w:rsidR="009E0597" w:rsidRDefault="009E0597" w:rsidP="009E0597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D3" w14:textId="77777777" w:rsidR="009E0597" w:rsidRDefault="009E0597" w:rsidP="009E0597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happy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D5" w14:textId="4C4C0707" w:rsidR="009E0597" w:rsidRPr="009E0597" w:rsidRDefault="009E0597" w:rsidP="009E0597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0.83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D6" w14:textId="40A73418" w:rsidR="009E0597" w:rsidRPr="009E0597" w:rsidRDefault="009E0597" w:rsidP="009E0597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0.62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D9" w14:textId="4A612975" w:rsidR="009E0597" w:rsidRPr="009E0597" w:rsidRDefault="009E0597" w:rsidP="009E0597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proofErr w:type="gramStart"/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39,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2.06</w:t>
            </w:r>
            <w:proofErr w:type="gramEnd"/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DB" w14:textId="392921F1" w:rsidR="009E0597" w:rsidRPr="009E0597" w:rsidRDefault="009E0597" w:rsidP="009E0597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0.11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DD" w14:textId="5C9D2D83" w:rsidR="009E0597" w:rsidRPr="009E0597" w:rsidRDefault="009E0597" w:rsidP="009E0597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.181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00001DF" w14:textId="77777777" w:rsidR="009E0597" w:rsidRPr="009E0597" w:rsidRDefault="009E0597" w:rsidP="009E0597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E0" w14:textId="77777777" w:rsidR="009E0597" w:rsidRPr="009E0597" w:rsidRDefault="009E0597" w:rsidP="009E0597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1E3" w14:textId="71DDF427" w:rsidR="009E0597" w:rsidRPr="009E0597" w:rsidRDefault="009E0597" w:rsidP="009E0597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0.72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1E5" w14:textId="0D243D92" w:rsidR="009E0597" w:rsidRPr="009E0597" w:rsidRDefault="009E0597" w:rsidP="009E0597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0.75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1E7" w14:textId="2E5EC00A" w:rsidR="009E0597" w:rsidRPr="009E0597" w:rsidRDefault="009E0597" w:rsidP="009E0597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[-0.75, 2.19]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1E9" w14:textId="2BC4533C" w:rsidR="009E0597" w:rsidRPr="009E0597" w:rsidRDefault="009E0597" w:rsidP="009E0597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1EB" w14:textId="6A3F9256" w:rsidR="009E0597" w:rsidRPr="009E0597" w:rsidRDefault="009E0597" w:rsidP="009E0597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E059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.336</w:t>
            </w:r>
          </w:p>
        </w:tc>
        <w:tc>
          <w:tcPr>
            <w:tcW w:w="668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00001EE" w14:textId="77777777" w:rsidR="009E0597" w:rsidRDefault="009E0597" w:rsidP="009E0597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95D9B" w14:paraId="3E721703" w14:textId="77777777" w:rsidTr="00F95D9B">
        <w:trPr>
          <w:gridAfter w:val="1"/>
          <w:wAfter w:w="220" w:type="dxa"/>
          <w:trHeight w:val="339"/>
        </w:trPr>
        <w:tc>
          <w:tcPr>
            <w:tcW w:w="199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64D126E6" w14:textId="77777777" w:rsidR="00F95D9B" w:rsidRDefault="00F95D9B">
            <w:pPr>
              <w:spacing w:before="120" w:after="4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EF" w14:textId="3E1272F6" w:rsidR="00F95D9B" w:rsidRDefault="00F95D9B">
            <w:pPr>
              <w:spacing w:before="120" w:after="4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12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F0" w14:textId="77777777" w:rsidR="00F95D9B" w:rsidRDefault="00F95D9B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SRMR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F1" w14:textId="77777777" w:rsidR="00F95D9B" w:rsidRDefault="00F95D9B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RSMEA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F4" w14:textId="77777777" w:rsidR="00F95D9B" w:rsidRDefault="00F95D9B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TLI</w:t>
            </w:r>
          </w:p>
        </w:tc>
        <w:tc>
          <w:tcPr>
            <w:tcW w:w="99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F5" w14:textId="77777777" w:rsidR="00F95D9B" w:rsidRDefault="00F95D9B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CFI</w:t>
            </w:r>
          </w:p>
        </w:tc>
        <w:tc>
          <w:tcPr>
            <w:tcW w:w="99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F7" w14:textId="77777777" w:rsidR="00F95D9B" w:rsidRDefault="00F95D9B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df</w:t>
            </w:r>
            <w:proofErr w:type="spellEnd"/>
          </w:p>
        </w:tc>
        <w:tc>
          <w:tcPr>
            <w:tcW w:w="77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00001F9" w14:textId="77777777" w:rsidR="00F95D9B" w:rsidRDefault="00F95D9B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AIC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FB" w14:textId="77777777" w:rsidR="00F95D9B" w:rsidRDefault="00F95D9B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BIC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1FF" w14:textId="77777777" w:rsidR="00F95D9B" w:rsidRDefault="00F95D9B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χ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201" w14:textId="77777777" w:rsidR="00F95D9B" w:rsidRDefault="00F95D9B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χ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Δ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203" w14:textId="77777777" w:rsidR="00F95D9B" w:rsidRDefault="00F95D9B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df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Δ</w:t>
            </w:r>
          </w:p>
        </w:tc>
        <w:tc>
          <w:tcPr>
            <w:tcW w:w="82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205" w14:textId="77777777" w:rsidR="00F95D9B" w:rsidRDefault="00F95D9B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</w:tr>
      <w:tr w:rsidR="00F95D9B" w14:paraId="39E99DBD" w14:textId="77777777" w:rsidTr="00F95D9B">
        <w:trPr>
          <w:gridAfter w:val="1"/>
          <w:wAfter w:w="220" w:type="dxa"/>
          <w:trHeight w:val="320"/>
        </w:trPr>
        <w:tc>
          <w:tcPr>
            <w:tcW w:w="1994" w:type="dxa"/>
            <w:vMerge w:val="restart"/>
            <w:tcBorders>
              <w:top w:val="single" w:sz="4" w:space="0" w:color="000000"/>
              <w:left w:val="nil"/>
              <w:right w:val="nil"/>
            </w:tcBorders>
            <w:vAlign w:val="center"/>
          </w:tcPr>
          <w:p w14:paraId="6FFE302D" w14:textId="3CF3297D" w:rsidR="00F95D9B" w:rsidRDefault="00F95D9B" w:rsidP="00F95D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 group (4 vs. 8) model comparisons</w:t>
            </w:r>
          </w:p>
        </w:tc>
        <w:tc>
          <w:tcPr>
            <w:tcW w:w="1994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20C" w14:textId="46CE3619" w:rsidR="00F95D9B" w:rsidRDefault="00F95D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Unconstrained model</w:t>
            </w:r>
          </w:p>
        </w:tc>
        <w:tc>
          <w:tcPr>
            <w:tcW w:w="1123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20D" w14:textId="3F7253B2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.03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20E" w14:textId="77777777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&lt; .01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211" w14:textId="77777777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993" w:type="dxa"/>
            <w:gridSpan w:val="3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212" w14:textId="77777777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992" w:type="dxa"/>
            <w:gridSpan w:val="3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214" w14:textId="4F699AB7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770" w:type="dxa"/>
            <w:gridSpan w:val="2"/>
            <w:tcBorders>
              <w:top w:val="single" w:sz="4" w:space="0" w:color="000000"/>
              <w:left w:val="nil"/>
              <w:right w:val="nil"/>
            </w:tcBorders>
            <w:vAlign w:val="center"/>
          </w:tcPr>
          <w:p w14:paraId="00000216" w14:textId="369BA86C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1361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218" w14:textId="452C19C9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1709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21C" w14:textId="6D1296E2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10.8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21E" w14:textId="77777777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220" w14:textId="77777777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20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222" w14:textId="77777777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95D9B" w14:paraId="525538B8" w14:textId="77777777" w:rsidTr="00F95D9B">
        <w:trPr>
          <w:gridAfter w:val="1"/>
          <w:wAfter w:w="220" w:type="dxa"/>
          <w:trHeight w:val="320"/>
        </w:trPr>
        <w:tc>
          <w:tcPr>
            <w:tcW w:w="1994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444CAE03" w14:textId="77777777" w:rsidR="00F95D9B" w:rsidRDefault="00F95D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94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227" w14:textId="058B190D" w:rsidR="00F95D9B" w:rsidRDefault="00F95D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Constrained model</w:t>
            </w:r>
          </w:p>
        </w:tc>
        <w:tc>
          <w:tcPr>
            <w:tcW w:w="1123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228" w14:textId="3C31C182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.14</w:t>
            </w:r>
          </w:p>
        </w:tc>
        <w:tc>
          <w:tcPr>
            <w:tcW w:w="1134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229" w14:textId="3EFFB319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.16</w:t>
            </w:r>
          </w:p>
        </w:tc>
        <w:tc>
          <w:tcPr>
            <w:tcW w:w="850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22C" w14:textId="339D7C4B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0.45</w:t>
            </w:r>
          </w:p>
        </w:tc>
        <w:tc>
          <w:tcPr>
            <w:tcW w:w="993" w:type="dxa"/>
            <w:gridSpan w:val="3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22D" w14:textId="533F2DC1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0.61</w:t>
            </w:r>
          </w:p>
        </w:tc>
        <w:tc>
          <w:tcPr>
            <w:tcW w:w="992" w:type="dxa"/>
            <w:gridSpan w:val="3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22F" w14:textId="49DEEEE6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770" w:type="dxa"/>
            <w:gridSpan w:val="2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0000231" w14:textId="0C12952C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1463</w:t>
            </w:r>
          </w:p>
        </w:tc>
        <w:tc>
          <w:tcPr>
            <w:tcW w:w="992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233" w14:textId="271B6238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1752</w:t>
            </w:r>
          </w:p>
        </w:tc>
        <w:tc>
          <w:tcPr>
            <w:tcW w:w="1134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237" w14:textId="3A390DE6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709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239" w14:textId="742B2A39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148</w:t>
            </w:r>
          </w:p>
        </w:tc>
        <w:tc>
          <w:tcPr>
            <w:tcW w:w="850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23B" w14:textId="0F78CBFB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820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23D" w14:textId="77777777" w:rsidR="00F95D9B" w:rsidRDefault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&lt; .001</w:t>
            </w:r>
          </w:p>
        </w:tc>
      </w:tr>
      <w:tr w:rsidR="00F95D9B" w14:paraId="4D14876C" w14:textId="77777777" w:rsidTr="00513F32">
        <w:trPr>
          <w:gridAfter w:val="1"/>
          <w:wAfter w:w="220" w:type="dxa"/>
          <w:trHeight w:val="320"/>
        </w:trPr>
        <w:tc>
          <w:tcPr>
            <w:tcW w:w="1994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557DF180" w14:textId="303C3973" w:rsidR="00F95D9B" w:rsidRDefault="00F95D9B" w:rsidP="00F95D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 (girl vs. boy) model comparisons</w:t>
            </w:r>
          </w:p>
        </w:tc>
        <w:tc>
          <w:tcPr>
            <w:tcW w:w="1994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BA69DCE" w14:textId="06F7C0C3" w:rsidR="00F95D9B" w:rsidRDefault="00F95D9B" w:rsidP="00F95D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Unconstrained model</w:t>
            </w:r>
          </w:p>
        </w:tc>
        <w:tc>
          <w:tcPr>
            <w:tcW w:w="1123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200CDAA" w14:textId="69AAA38C" w:rsidR="00F95D9B" w:rsidRDefault="00F95D9B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.03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13DEC6D5" w14:textId="550AD5A3" w:rsidR="00F95D9B" w:rsidRDefault="00F95D9B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 w:rsidR="008D475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647E8536" w14:textId="39099A74" w:rsidR="00F95D9B" w:rsidRDefault="008D4750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F95D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993" w:type="dxa"/>
            <w:gridSpan w:val="3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64C94C6B" w14:textId="08C3EF40" w:rsidR="00F95D9B" w:rsidRDefault="008D4750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F95D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1985A2FA" w14:textId="0E424423" w:rsidR="00F95D9B" w:rsidRDefault="008D4750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770" w:type="dxa"/>
            <w:gridSpan w:val="2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36CA1F32" w14:textId="31BC1C52" w:rsidR="00F95D9B" w:rsidRDefault="008D4750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2213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031B9ADB" w14:textId="178B9728" w:rsidR="00F95D9B" w:rsidRDefault="008D4750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2523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510874B" w14:textId="7DDA9C11" w:rsidR="00F95D9B" w:rsidRDefault="008D4750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8.99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762329E1" w14:textId="77777777" w:rsidR="00F95D9B" w:rsidRDefault="00F95D9B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3E0A8138" w14:textId="77777777" w:rsidR="00F95D9B" w:rsidRDefault="00F95D9B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20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340C0B26" w14:textId="77777777" w:rsidR="00F95D9B" w:rsidRDefault="00F95D9B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95D9B" w14:paraId="4B311AFF" w14:textId="77777777" w:rsidTr="00F95D9B">
        <w:trPr>
          <w:gridAfter w:val="1"/>
          <w:wAfter w:w="220" w:type="dxa"/>
          <w:trHeight w:val="320"/>
        </w:trPr>
        <w:tc>
          <w:tcPr>
            <w:tcW w:w="1994" w:type="dxa"/>
            <w:vMerge/>
            <w:tcBorders>
              <w:left w:val="nil"/>
              <w:right w:val="nil"/>
            </w:tcBorders>
          </w:tcPr>
          <w:p w14:paraId="4AC62D9A" w14:textId="77777777" w:rsidR="00F95D9B" w:rsidRDefault="00F95D9B" w:rsidP="00F95D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94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FD04B48" w14:textId="78797517" w:rsidR="00F95D9B" w:rsidRDefault="00F95D9B" w:rsidP="00F95D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Constrained model</w:t>
            </w:r>
          </w:p>
        </w:tc>
        <w:tc>
          <w:tcPr>
            <w:tcW w:w="1123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4E4D6EE" w14:textId="13A610FE" w:rsidR="00F95D9B" w:rsidRDefault="00F95D9B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8D475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134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A165721" w14:textId="30B79D8F" w:rsidR="00F95D9B" w:rsidRDefault="00F95D9B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8D475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</w:t>
            </w:r>
          </w:p>
        </w:tc>
        <w:tc>
          <w:tcPr>
            <w:tcW w:w="850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61971B2" w14:textId="38F300E6" w:rsidR="00F95D9B" w:rsidRDefault="00F95D9B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8D475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993" w:type="dxa"/>
            <w:gridSpan w:val="3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92B71F0" w14:textId="660A3563" w:rsidR="00F95D9B" w:rsidRDefault="00F95D9B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8D475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992" w:type="dxa"/>
            <w:gridSpan w:val="3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2BEC779" w14:textId="06A0A8C2" w:rsidR="00F95D9B" w:rsidRDefault="008D4750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770" w:type="dxa"/>
            <w:gridSpan w:val="2"/>
            <w:tcBorders>
              <w:left w:val="nil"/>
              <w:right w:val="nil"/>
            </w:tcBorders>
            <w:vAlign w:val="center"/>
          </w:tcPr>
          <w:p w14:paraId="5BF74B24" w14:textId="79F9E994" w:rsidR="00F95D9B" w:rsidRDefault="008D4750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2198</w:t>
            </w:r>
          </w:p>
        </w:tc>
        <w:tc>
          <w:tcPr>
            <w:tcW w:w="992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90A8A48" w14:textId="6279B17C" w:rsidR="00F95D9B" w:rsidRDefault="008D4750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2446</w:t>
            </w:r>
          </w:p>
        </w:tc>
        <w:tc>
          <w:tcPr>
            <w:tcW w:w="1134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467BCB4" w14:textId="0E5B14EF" w:rsidR="00F95D9B" w:rsidRDefault="008D4750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28.6</w:t>
            </w:r>
          </w:p>
        </w:tc>
        <w:tc>
          <w:tcPr>
            <w:tcW w:w="709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ABF2957" w14:textId="19FB82A7" w:rsidR="00F95D9B" w:rsidRDefault="008D4750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19.3</w:t>
            </w:r>
          </w:p>
        </w:tc>
        <w:tc>
          <w:tcPr>
            <w:tcW w:w="850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2A1FAA6" w14:textId="1800FB71" w:rsidR="008D4750" w:rsidRDefault="00F95D9B" w:rsidP="008D475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8D475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820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B197883" w14:textId="725125C1" w:rsidR="00F95D9B" w:rsidRDefault="00F95D9B" w:rsidP="00F95D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.</w:t>
            </w:r>
            <w:r w:rsidR="008D475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311</w:t>
            </w:r>
          </w:p>
        </w:tc>
      </w:tr>
      <w:tr w:rsidR="00F95D9B" w14:paraId="2A6DDB9D" w14:textId="77777777" w:rsidTr="00F95D9B">
        <w:trPr>
          <w:trHeight w:val="61"/>
        </w:trPr>
        <w:tc>
          <w:tcPr>
            <w:tcW w:w="14575" w:type="dxa"/>
            <w:gridSpan w:val="28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00000242" w14:textId="3095A9FD" w:rsidR="00F95D9B" w:rsidRDefault="00F95D9B" w:rsidP="00F95D9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Note.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Path model 1a estimates for study 1 children’s overall emotion recognition scores and reactive and proactive overt aggression (N = 299). Fit indices and likelihood ratio tests results for the constrained (invariant across age </w:t>
            </w:r>
            <w:r w:rsidR="00DA5F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and gender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groups) and unconstrained models are provided. Caregiver education and exact age were included as auxiliary variables. Over. = overall, Agg. = aggression, B = unstandardized beta, SE = standard error, CI = confidence interval, β = standardized beta.</w:t>
            </w:r>
          </w:p>
        </w:tc>
      </w:tr>
    </w:tbl>
    <w:p w14:paraId="0000025F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260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261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262" w14:textId="58F886CF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589EDF" w14:textId="77777777" w:rsidR="00724EAF" w:rsidRDefault="00724EAF">
      <w:pPr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Style w:val="a0"/>
        <w:tblpPr w:leftFromText="180" w:rightFromText="180" w:vertAnchor="text" w:horzAnchor="page" w:tblpX="694" w:tblpY="161"/>
        <w:tblW w:w="14601" w:type="dxa"/>
        <w:tblLayout w:type="fixed"/>
        <w:tblLook w:val="0400" w:firstRow="0" w:lastRow="0" w:firstColumn="0" w:lastColumn="0" w:noHBand="0" w:noVBand="1"/>
      </w:tblPr>
      <w:tblGrid>
        <w:gridCol w:w="1994"/>
        <w:gridCol w:w="1284"/>
        <w:gridCol w:w="710"/>
        <w:gridCol w:w="170"/>
        <w:gridCol w:w="953"/>
        <w:gridCol w:w="63"/>
        <w:gridCol w:w="1071"/>
        <w:gridCol w:w="337"/>
        <w:gridCol w:w="513"/>
        <w:gridCol w:w="273"/>
        <w:gridCol w:w="603"/>
        <w:gridCol w:w="117"/>
        <w:gridCol w:w="653"/>
        <w:gridCol w:w="15"/>
        <w:gridCol w:w="324"/>
        <w:gridCol w:w="431"/>
        <w:gridCol w:w="339"/>
        <w:gridCol w:w="446"/>
        <w:gridCol w:w="546"/>
        <w:gridCol w:w="102"/>
        <w:gridCol w:w="1032"/>
        <w:gridCol w:w="393"/>
        <w:gridCol w:w="316"/>
        <w:gridCol w:w="332"/>
        <w:gridCol w:w="518"/>
        <w:gridCol w:w="372"/>
        <w:gridCol w:w="479"/>
        <w:gridCol w:w="215"/>
      </w:tblGrid>
      <w:tr w:rsidR="00C96E99" w14:paraId="27BD552B" w14:textId="77777777" w:rsidTr="00DE7EED">
        <w:trPr>
          <w:trHeight w:val="340"/>
        </w:trPr>
        <w:tc>
          <w:tcPr>
            <w:tcW w:w="3278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63D5D0D" w14:textId="77777777" w:rsidR="00C96E99" w:rsidRDefault="00C96E99" w:rsidP="00C96E9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Supplementary Table 2</w:t>
            </w:r>
          </w:p>
        </w:tc>
        <w:tc>
          <w:tcPr>
            <w:tcW w:w="5478" w:type="dxa"/>
            <w:gridSpan w:val="12"/>
            <w:tcBorders>
              <w:left w:val="nil"/>
              <w:right w:val="nil"/>
            </w:tcBorders>
          </w:tcPr>
          <w:p w14:paraId="2B27A513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755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AF48C5E" w14:textId="77777777" w:rsidR="00C96E99" w:rsidRDefault="00C96E99" w:rsidP="00C96E99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5090" w:type="dxa"/>
            <w:gridSpan w:val="12"/>
            <w:tcBorders>
              <w:left w:val="nil"/>
            </w:tcBorders>
          </w:tcPr>
          <w:p w14:paraId="02B9AA0D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</w:tr>
      <w:tr w:rsidR="00C96E99" w14:paraId="32A90AB1" w14:textId="77777777" w:rsidTr="00DE7EED">
        <w:trPr>
          <w:trHeight w:val="340"/>
        </w:trPr>
        <w:tc>
          <w:tcPr>
            <w:tcW w:w="14601" w:type="dxa"/>
            <w:gridSpan w:val="28"/>
            <w:tcBorders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25791F0D" w14:textId="77777777" w:rsidR="00C96E99" w:rsidRDefault="00C96E99" w:rsidP="00C96E99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Model 1b: Multigroup path model for emotion insensitivity scores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C96E99" w14:paraId="1085C346" w14:textId="77777777" w:rsidTr="00DE7EED">
        <w:trPr>
          <w:trHeight w:val="340"/>
        </w:trPr>
        <w:tc>
          <w:tcPr>
            <w:tcW w:w="199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0C0165" w14:textId="77777777" w:rsidR="00C96E99" w:rsidRDefault="00C96E99" w:rsidP="00C96E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9E320B" w14:textId="77777777" w:rsidR="00C96E99" w:rsidRDefault="00C96E99" w:rsidP="00C96E99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78" w:type="dxa"/>
            <w:gridSpan w:val="12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</w:tcPr>
          <w:p w14:paraId="24F2AC3C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4-year-olds</w:t>
            </w:r>
          </w:p>
        </w:tc>
        <w:tc>
          <w:tcPr>
            <w:tcW w:w="755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C64447" w14:textId="77777777" w:rsidR="00C96E99" w:rsidRDefault="00C96E99" w:rsidP="00C96E99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90" w:type="dxa"/>
            <w:gridSpan w:val="12"/>
            <w:tcBorders>
              <w:top w:val="single" w:sz="4" w:space="0" w:color="000000"/>
              <w:left w:val="nil"/>
              <w:bottom w:val="single" w:sz="8" w:space="0" w:color="000000"/>
            </w:tcBorders>
          </w:tcPr>
          <w:p w14:paraId="2D362066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8-year-olds</w:t>
            </w:r>
          </w:p>
        </w:tc>
      </w:tr>
      <w:tr w:rsidR="00C96E99" w14:paraId="1966EE48" w14:textId="77777777" w:rsidTr="00DE7EED">
        <w:trPr>
          <w:trHeight w:val="340"/>
        </w:trPr>
        <w:tc>
          <w:tcPr>
            <w:tcW w:w="19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6A0FC37" w14:textId="77777777" w:rsidR="00C96E99" w:rsidRDefault="00C96E99" w:rsidP="00C96E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8F8B521" w14:textId="77777777" w:rsidR="00C96E99" w:rsidRDefault="00C96E99" w:rsidP="00C96E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Predictors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849833D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73C833D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783B152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23681CA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60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01DE48C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35D5913F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31F52D" w14:textId="77777777" w:rsidR="00C96E99" w:rsidRDefault="00C96E99" w:rsidP="00C96E9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097B0A3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6604FA2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7DBBB57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3AEC901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3620161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71DBD428" w14:textId="77777777" w:rsidR="00C96E99" w:rsidRDefault="00C96E99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</w:tr>
      <w:tr w:rsidR="00C96E99" w14:paraId="58EDC9FA" w14:textId="77777777" w:rsidTr="00DE7EED">
        <w:trPr>
          <w:trHeight w:val="320"/>
        </w:trPr>
        <w:tc>
          <w:tcPr>
            <w:tcW w:w="199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CFFB6D" w14:textId="77777777" w:rsidR="00C96E99" w:rsidRDefault="00C96E99" w:rsidP="00E1013B">
            <w:pPr>
              <w:spacing w:after="6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ED5212" w14:textId="77777777" w:rsidR="00C96E99" w:rsidRDefault="00C96E99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7275B3" w14:textId="77777777" w:rsidR="00C96E99" w:rsidRDefault="00C96E99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16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1A22EE" w14:textId="77777777" w:rsidR="00C96E99" w:rsidRDefault="00C96E99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8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BAC233" w14:textId="77777777" w:rsidR="00C96E99" w:rsidRDefault="00C96E99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6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2B91224" w14:textId="77777777" w:rsidR="00C96E99" w:rsidRDefault="00C96E99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F9D369" w14:textId="77777777" w:rsidR="00C96E99" w:rsidRDefault="00C96E99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70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2B301EF0" w14:textId="27537F4D" w:rsidR="00C96E99" w:rsidRDefault="00C96E99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 w:rsidR="005E1D82">
              <w:rPr>
                <w:rFonts w:ascii="Times New Roman" w:eastAsia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1FB513" w14:textId="77777777" w:rsidR="00C96E99" w:rsidRDefault="00C96E99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729C95" w14:textId="77777777" w:rsidR="00C96E99" w:rsidRDefault="00C96E99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EDAB36" w14:textId="77777777" w:rsidR="00C96E99" w:rsidRDefault="00C96E99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CE2177" w14:textId="77777777" w:rsidR="00C96E99" w:rsidRDefault="00C96E99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E6ACD1" w14:textId="77777777" w:rsidR="00C96E99" w:rsidRDefault="00C96E99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80BEEB" w14:textId="77777777" w:rsidR="00C96E99" w:rsidRDefault="00C96E99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2913EB" w14:textId="6A26B3AE" w:rsidR="00C96E99" w:rsidRDefault="00C96E99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 w:rsidR="00724EAF">
              <w:rPr>
                <w:rFonts w:ascii="Times New Roman" w:eastAsia="Times New Roman" w:hAnsi="Times New Roman" w:cs="Times New Roman"/>
                <w:sz w:val="20"/>
                <w:szCs w:val="20"/>
              </w:rPr>
              <w:t>44</w:t>
            </w:r>
          </w:p>
        </w:tc>
      </w:tr>
      <w:tr w:rsidR="005E1D82" w14:paraId="1C2BC6DC" w14:textId="77777777" w:rsidTr="00DE7EED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6A7116" w14:textId="77777777" w:rsidR="005E1D82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8116BC" w14:textId="77777777" w:rsidR="005E1D82" w:rsidRDefault="005E1D82" w:rsidP="00E1013B">
            <w:pPr>
              <w:spacing w:after="6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Fear ins.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51F78D" w14:textId="49DD8BD2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929A1D" w14:textId="53DFBA0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0.36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2F25B9" w14:textId="083F121F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[-0.67, 0.76]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C70639" w14:textId="4A12175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466E47" w14:textId="5D2F7339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.912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2019520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C2C5DD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2D95F0" w14:textId="467E4B5D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0.24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DDEC2F" w14:textId="7B711A72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0.48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BA924E" w14:textId="55CEBBFA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[-0.7</w:t>
            </w:r>
            <w:r w:rsid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1.18]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8B7BE6" w14:textId="1DFF8131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1CFDEB" w14:textId="0BB5636D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.619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4618A3" w14:textId="77777777" w:rsidR="005E1D82" w:rsidRPr="00E1013B" w:rsidRDefault="005E1D82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E1D82" w14:paraId="0BF5FB6D" w14:textId="77777777" w:rsidTr="00DE7EED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78AEC1" w14:textId="77777777" w:rsidR="005E1D82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D4F941" w14:textId="77777777" w:rsidR="005E1D82" w:rsidRDefault="005E1D82" w:rsidP="00E1013B">
            <w:pPr>
              <w:spacing w:after="6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Sad ins.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6B15F7" w14:textId="4D5DECBA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0.28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369F89" w14:textId="319C892F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0.45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933FE3" w14:textId="7CC24DE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[-0.61, 1.16]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069746" w14:textId="75D11F51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E6078F" w14:textId="213D3C20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.539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BCDC75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62305F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E68B5F" w14:textId="3DD38E49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-0.18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7D93B3" w14:textId="2569B51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0.38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983236" w14:textId="7F1934C8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[-0.93, 0.57]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BCB28F2" w14:textId="5DFC8DDF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-0.04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EE91F8" w14:textId="3E95D201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.637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62D0EE" w14:textId="77777777" w:rsidR="005E1D82" w:rsidRPr="00E1013B" w:rsidRDefault="005E1D82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E1D82" w14:paraId="6E3BEFBD" w14:textId="77777777" w:rsidTr="00DE7EED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BB4A94" w14:textId="77777777" w:rsidR="005E1D82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2902A2" w14:textId="77777777" w:rsidR="005E1D82" w:rsidRDefault="005E1D82" w:rsidP="00E1013B">
            <w:pPr>
              <w:spacing w:after="6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Angry ins.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56C5DC" w14:textId="1FBEB9A9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0.84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F16DED" w14:textId="5EC0D0FC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0.73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12F13F" w14:textId="066699EC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[-0.6</w:t>
            </w:r>
            <w:r w:rsid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2.27]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BDB0B1" w14:textId="3553573D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0.13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302F9E" w14:textId="20858C61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.252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69FBEE1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6A8897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06F44D" w14:textId="4E80E483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1.62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D719F3" w14:textId="2F908230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0.61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0B28F0" w14:textId="2E4C6CFB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</w:t>
            </w:r>
            <w:proofErr w:type="gramStart"/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0.42</w:t>
            </w:r>
            <w:r w:rsid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</w:t>
            </w:r>
            <w:proofErr w:type="gramEnd"/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2.82]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2E58B9" w14:textId="4E1E4759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0.23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70EB3BB" w14:textId="480C9A7F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.008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11F6F6" w14:textId="77777777" w:rsidR="005E1D82" w:rsidRPr="00E1013B" w:rsidRDefault="005E1D82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E1D82" w14:paraId="1EC47895" w14:textId="77777777" w:rsidTr="00DE7EED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692498" w14:textId="77777777" w:rsidR="005E1D82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AD834E" w14:textId="77777777" w:rsidR="005E1D82" w:rsidRDefault="005E1D82" w:rsidP="00E1013B">
            <w:pPr>
              <w:spacing w:after="6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Happy ins.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9327FE" w14:textId="7104A683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-0.03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722140" w14:textId="4F09BF91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0.59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727656" w14:textId="3A229530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[-1.19, 1.14]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326BE1" w14:textId="01FB829C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6157C6" w14:textId="1590661E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.965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0713A3F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D44B57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5B3B40" w14:textId="6D49F650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-0.74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FCB648" w14:textId="1AE2230A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0.45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E9AC31" w14:textId="17B740F8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[-1.61, 0.14]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7FAAF2" w14:textId="7DD0F0B5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-0.12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CDC2E7" w14:textId="77DDA2D1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.098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BB1294" w14:textId="77777777" w:rsidR="005E1D82" w:rsidRPr="00E1013B" w:rsidRDefault="005E1D82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E1D82" w14:paraId="5C18D8F7" w14:textId="77777777" w:rsidTr="00DE7EED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52A42C" w14:textId="77777777" w:rsidR="005E1D82" w:rsidRDefault="005E1D82" w:rsidP="00E1013B">
            <w:pPr>
              <w:spacing w:after="6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712717" w14:textId="77777777" w:rsidR="005E1D82" w:rsidRDefault="005E1D82" w:rsidP="00E1013B">
            <w:pPr>
              <w:spacing w:after="6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AF587FA" w14:textId="4739D012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86E6DDE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79B4C9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198CBC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39031B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C38F190" w14:textId="52B37FCC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.024</w:t>
            </w: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97D11D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3E4163" w14:textId="0FF01543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5F7CE9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47B98F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A65E4A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7C37B0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E71500C" w14:textId="5290175E" w:rsidR="005E1D82" w:rsidRPr="00E1013B" w:rsidRDefault="005E1D82" w:rsidP="00E1013B">
            <w:pPr>
              <w:spacing w:after="6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.020</w:t>
            </w:r>
          </w:p>
        </w:tc>
      </w:tr>
      <w:tr w:rsidR="005E1D82" w14:paraId="00F16C39" w14:textId="77777777" w:rsidTr="00DE7EED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485844" w14:textId="77777777" w:rsidR="005E1D82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6F0F0E" w14:textId="77777777" w:rsidR="005E1D82" w:rsidRDefault="005E1D82" w:rsidP="00E1013B">
            <w:pPr>
              <w:spacing w:after="6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A16A91" w14:textId="17EABD5E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-0.22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823EC0" w14:textId="04D25E35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FAE322D" w14:textId="44E6FD6B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[-0.42, -0.02]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8C7CDE0" w14:textId="0EB28CCF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31E8EF" w14:textId="254B8852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.029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C1FB82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DA662B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8E6572" w14:textId="581D8EEC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-0.13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D6C0D8" w14:textId="1645D8CD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8B1172D" w14:textId="0E20855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[-0.33, 0.08]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D30B17" w14:textId="076D3DD3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-0.07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5D40DA" w14:textId="26DC636E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.225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8DE0AE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E1D82" w14:paraId="2D3C8EBC" w14:textId="77777777" w:rsidTr="00DE7EED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D187AB" w14:textId="77777777" w:rsidR="005E1D82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4E9778" w14:textId="77777777" w:rsidR="005E1D82" w:rsidRDefault="005E1D82" w:rsidP="00E1013B">
            <w:pPr>
              <w:spacing w:after="6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Fear ins.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15AE8F" w14:textId="3C671B8C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0.45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D6873B" w14:textId="2A7F9636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0.71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0EAFC3" w14:textId="2549206B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[-0.95, 1.85]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7990B2" w14:textId="473D9E83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B0FA17" w14:textId="2DDEA2D3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.529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774742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F56EF7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AED837" w14:textId="2474D86E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0.39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A991B1" w14:textId="596F212D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0.83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4719BA" w14:textId="1C86F26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[-1.24, 2.03]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2B2DA05" w14:textId="0B819A09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62EFEC" w14:textId="6386D22C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.637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89AFF2F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E1D82" w14:paraId="759282E0" w14:textId="77777777" w:rsidTr="00DE7EED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3C81EA" w14:textId="77777777" w:rsidR="005E1D82" w:rsidRDefault="005E1D82" w:rsidP="00E1013B">
            <w:pPr>
              <w:spacing w:after="6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750A9A7" w14:textId="77777777" w:rsidR="005E1D82" w:rsidRDefault="005E1D82" w:rsidP="00E1013B">
            <w:pPr>
              <w:spacing w:after="6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Sad ins.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8935A0" w14:textId="07790C88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0.37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DAF951" w14:textId="11AC41C6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0.71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9B6920" w14:textId="5DD2791A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[-1.02, 1.75]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1CBC28" w14:textId="153EE123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6B019A" w14:textId="4F1D6FE2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.606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295E31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0F5132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AACB5F" w14:textId="3D336AA4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-0.87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48DE0A" w14:textId="1F91E163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0.73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7B205D" w14:textId="39C61430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[-2.29, 0.55]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957E02" w14:textId="23238FB0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-0.12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0FCD9F" w14:textId="2FCAA09E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.232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D501DC3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E1D82" w14:paraId="5AF66D38" w14:textId="77777777" w:rsidTr="00DE7EED">
        <w:trPr>
          <w:trHeight w:val="239"/>
        </w:trPr>
        <w:tc>
          <w:tcPr>
            <w:tcW w:w="199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0B3BEB1" w14:textId="77777777" w:rsidR="005E1D82" w:rsidRDefault="005E1D82" w:rsidP="00E1013B">
            <w:pPr>
              <w:spacing w:after="6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AA754C1" w14:textId="77777777" w:rsidR="005E1D82" w:rsidRDefault="005E1D82" w:rsidP="00E1013B">
            <w:pPr>
              <w:spacing w:after="6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Angry ins.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606B62C0" w14:textId="4F38AF0E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-0.19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12B85C82" w14:textId="472D1086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1.04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45C1AB43" w14:textId="44D1C6FA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[-2.24, 1.85]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31D4007C" w14:textId="17E90F78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-0.02</w:t>
            </w: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2D23520A" w14:textId="13B618FC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.854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right w:val="nil"/>
            </w:tcBorders>
          </w:tcPr>
          <w:p w14:paraId="3F0F1DED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1FBF433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79D41FF7" w14:textId="6B39F3BF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0.89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59DB45F5" w14:textId="6CC8C05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1.12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4C17B254" w14:textId="6DA4D49F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[-1.31, 3.09]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442110B0" w14:textId="529848E3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438A176A" w14:textId="61F89CB1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.428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right w:val="nil"/>
            </w:tcBorders>
          </w:tcPr>
          <w:p w14:paraId="23B1116E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E1D82" w14:paraId="0B0E9839" w14:textId="77777777" w:rsidTr="00DE7EED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AC8E964" w14:textId="77777777" w:rsidR="005E1D82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8AE7852" w14:textId="77777777" w:rsidR="005E1D82" w:rsidRDefault="005E1D82" w:rsidP="00E1013B">
            <w:pPr>
              <w:spacing w:after="6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Happy ins.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684AB735" w14:textId="738DE41A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-0.07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156348CB" w14:textId="091CF16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0.88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1CEC53BD" w14:textId="18185515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[-1.79, 1.65]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315531C8" w14:textId="0DB9F620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-0.01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2C63A15F" w14:textId="4E3BEE24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.938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5327994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C6EE1DA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44DB6626" w14:textId="3013BED9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-0.18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2FEAA6AF" w14:textId="48428FDA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0.77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58094A1C" w14:textId="3953902C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[-1.7</w:t>
            </w:r>
            <w:r w:rsid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1.33]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776CF966" w14:textId="7118F57E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-0.02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2AA8A71B" w14:textId="2F292E48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.812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231F83C3" w14:textId="77777777" w:rsidR="005E1D82" w:rsidRPr="00E1013B" w:rsidRDefault="005E1D82" w:rsidP="00E1013B">
            <w:pPr>
              <w:spacing w:after="6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DE7EED" w14:paraId="16B7BD39" w14:textId="77777777" w:rsidTr="00DE7EED">
        <w:trPr>
          <w:gridAfter w:val="1"/>
          <w:wAfter w:w="215" w:type="dxa"/>
          <w:trHeight w:val="339"/>
        </w:trPr>
        <w:tc>
          <w:tcPr>
            <w:tcW w:w="199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216611DC" w14:textId="77777777" w:rsidR="00DE7EED" w:rsidRDefault="00DE7EED" w:rsidP="00C96E99">
            <w:pPr>
              <w:spacing w:before="120" w:after="4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9F28804" w14:textId="2B1A0CB4" w:rsidR="00DE7EED" w:rsidRDefault="00DE7EED" w:rsidP="00C96E99">
            <w:pPr>
              <w:spacing w:before="120" w:after="4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12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858DBF7" w14:textId="77777777" w:rsidR="00DE7EED" w:rsidRDefault="00DE7EED" w:rsidP="00C96E99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SRMR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3FB7CC2" w14:textId="77777777" w:rsidR="00DE7EED" w:rsidRPr="00E1013B" w:rsidRDefault="00DE7EED" w:rsidP="00C96E99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RSMEA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1EDD2DA" w14:textId="77777777" w:rsidR="00DE7EED" w:rsidRPr="00E1013B" w:rsidRDefault="00DE7EED" w:rsidP="00C96E99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TLI</w:t>
            </w:r>
          </w:p>
        </w:tc>
        <w:tc>
          <w:tcPr>
            <w:tcW w:w="99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BBECDC2" w14:textId="77777777" w:rsidR="00DE7EED" w:rsidRPr="00E1013B" w:rsidRDefault="00DE7EED" w:rsidP="00C96E99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CFI</w:t>
            </w:r>
          </w:p>
        </w:tc>
        <w:tc>
          <w:tcPr>
            <w:tcW w:w="99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1E88023" w14:textId="77777777" w:rsidR="00DE7EED" w:rsidRPr="00E1013B" w:rsidRDefault="00DE7EED" w:rsidP="00C96E99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df</w:t>
            </w:r>
            <w:proofErr w:type="spellEnd"/>
          </w:p>
        </w:tc>
        <w:tc>
          <w:tcPr>
            <w:tcW w:w="77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2F88B7E0" w14:textId="77777777" w:rsidR="00DE7EED" w:rsidRPr="00E1013B" w:rsidRDefault="00DE7EED" w:rsidP="00C96E99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AIC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B02DB33" w14:textId="77777777" w:rsidR="00DE7EED" w:rsidRPr="00E1013B" w:rsidRDefault="00DE7EED" w:rsidP="00C96E99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BIC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7A010AA" w14:textId="77777777" w:rsidR="00DE7EED" w:rsidRPr="00E1013B" w:rsidRDefault="00DE7EED" w:rsidP="00C96E99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χ</w:t>
            </w:r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2AC1B21" w14:textId="77777777" w:rsidR="00DE7EED" w:rsidRPr="00E1013B" w:rsidRDefault="00DE7EED" w:rsidP="00C96E99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χ</w:t>
            </w:r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 xml:space="preserve">2 </w:t>
            </w:r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Δ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5F99A4DE" w14:textId="77777777" w:rsidR="00DE7EED" w:rsidRPr="00E1013B" w:rsidRDefault="00DE7EED" w:rsidP="00C96E99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df</w:t>
            </w:r>
            <w:proofErr w:type="spellEnd"/>
            <w:r w:rsidRPr="00E1013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Δ</w:t>
            </w:r>
          </w:p>
        </w:tc>
        <w:tc>
          <w:tcPr>
            <w:tcW w:w="85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456B75C" w14:textId="77777777" w:rsidR="00DE7EED" w:rsidRPr="00E1013B" w:rsidRDefault="00DE7EED" w:rsidP="00C96E99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1013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</w:tr>
      <w:tr w:rsidR="00DE7EED" w14:paraId="0597B901" w14:textId="77777777" w:rsidTr="00C73850">
        <w:trPr>
          <w:gridAfter w:val="1"/>
          <w:wAfter w:w="215" w:type="dxa"/>
          <w:trHeight w:val="320"/>
        </w:trPr>
        <w:tc>
          <w:tcPr>
            <w:tcW w:w="1994" w:type="dxa"/>
            <w:vMerge w:val="restart"/>
            <w:tcBorders>
              <w:top w:val="single" w:sz="4" w:space="0" w:color="000000"/>
              <w:left w:val="nil"/>
              <w:right w:val="nil"/>
            </w:tcBorders>
            <w:vAlign w:val="center"/>
          </w:tcPr>
          <w:p w14:paraId="08210C10" w14:textId="16A177D6" w:rsidR="00DE7EED" w:rsidRDefault="00DE7EED" w:rsidP="00DE7E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 group (4 vs. 8) model comparisons</w:t>
            </w:r>
          </w:p>
        </w:tc>
        <w:tc>
          <w:tcPr>
            <w:tcW w:w="1994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21E300CF" w14:textId="63C7EECD" w:rsidR="00DE7EED" w:rsidRDefault="00DE7EED" w:rsidP="00DE7E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Unconstrained model</w:t>
            </w:r>
          </w:p>
        </w:tc>
        <w:tc>
          <w:tcPr>
            <w:tcW w:w="1123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1CA2DB85" w14:textId="358FC2AF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.02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2ECC3A62" w14:textId="25DFA3DB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&lt;.01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6BE89CDD" w14:textId="6A8469CE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993" w:type="dxa"/>
            <w:gridSpan w:val="3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55D6AD44" w14:textId="366978D3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992" w:type="dxa"/>
            <w:gridSpan w:val="3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27C1E199" w14:textId="77777777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770" w:type="dxa"/>
            <w:gridSpan w:val="2"/>
            <w:tcBorders>
              <w:top w:val="single" w:sz="4" w:space="0" w:color="000000"/>
              <w:left w:val="nil"/>
              <w:right w:val="nil"/>
            </w:tcBorders>
            <w:vAlign w:val="center"/>
          </w:tcPr>
          <w:p w14:paraId="53F86088" w14:textId="341A26EE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675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7A9C12DA" w14:textId="1671E68E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1038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508C200B" w14:textId="3C780AE7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9.40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2AB620BC" w14:textId="77777777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2812A4DD" w14:textId="77777777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6E4B8095" w14:textId="77777777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DE7EED" w14:paraId="01C44E96" w14:textId="77777777" w:rsidTr="00DE7EED">
        <w:trPr>
          <w:gridAfter w:val="1"/>
          <w:wAfter w:w="215" w:type="dxa"/>
          <w:trHeight w:val="320"/>
        </w:trPr>
        <w:tc>
          <w:tcPr>
            <w:tcW w:w="1994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6857D238" w14:textId="77777777" w:rsidR="00DE7EED" w:rsidRDefault="00DE7EED" w:rsidP="00C96E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94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8A10600" w14:textId="76D87044" w:rsidR="00DE7EED" w:rsidRDefault="00DE7EED" w:rsidP="00C96E9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Constrained model</w:t>
            </w:r>
          </w:p>
        </w:tc>
        <w:tc>
          <w:tcPr>
            <w:tcW w:w="1123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46FEF0A" w14:textId="24E0C34F" w:rsidR="00DE7EED" w:rsidRDefault="00DE7EED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 w:rsidR="000050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34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5321F96" w14:textId="1EAC922E" w:rsidR="00DE7EED" w:rsidRDefault="00DE7EED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 w:rsidR="000050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850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EF285E0" w14:textId="0458DCE1" w:rsidR="00DE7EED" w:rsidRDefault="00DE7EED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0.94</w:t>
            </w:r>
          </w:p>
        </w:tc>
        <w:tc>
          <w:tcPr>
            <w:tcW w:w="993" w:type="dxa"/>
            <w:gridSpan w:val="3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906A7AE" w14:textId="06D3CCDB" w:rsidR="00DE7EED" w:rsidRDefault="00DE7EED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0.91</w:t>
            </w:r>
          </w:p>
        </w:tc>
        <w:tc>
          <w:tcPr>
            <w:tcW w:w="992" w:type="dxa"/>
            <w:gridSpan w:val="3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F5BBF17" w14:textId="76B972B4" w:rsidR="00DE7EED" w:rsidRDefault="00DE7EED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70" w:type="dxa"/>
            <w:gridSpan w:val="2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DBE9904" w14:textId="51004EF2" w:rsidR="00DE7EED" w:rsidRDefault="00DE7EED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689</w:t>
            </w:r>
          </w:p>
        </w:tc>
        <w:tc>
          <w:tcPr>
            <w:tcW w:w="992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401091E" w14:textId="007D4682" w:rsidR="00DE7EED" w:rsidRDefault="00DE7EED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996</w:t>
            </w:r>
          </w:p>
        </w:tc>
        <w:tc>
          <w:tcPr>
            <w:tcW w:w="1134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6C7957F" w14:textId="61BD2143" w:rsidR="00DE7EED" w:rsidRDefault="00DE7EED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53.</w:t>
            </w:r>
            <w:r w:rsidR="000050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709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1BEFB8F" w14:textId="29122AD0" w:rsidR="00DE7EED" w:rsidRDefault="00DE7EED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45.5</w:t>
            </w:r>
          </w:p>
        </w:tc>
        <w:tc>
          <w:tcPr>
            <w:tcW w:w="850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6C56F4B" w14:textId="7EB8C7A2" w:rsidR="00DE7EED" w:rsidRDefault="00DE7EED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851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F4B81FC" w14:textId="77777777" w:rsidR="00DE7EED" w:rsidRDefault="00DE7EED" w:rsidP="00C96E9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&lt; .001</w:t>
            </w:r>
          </w:p>
        </w:tc>
      </w:tr>
      <w:tr w:rsidR="00DE7EED" w14:paraId="1017BE7B" w14:textId="77777777" w:rsidTr="001754FB">
        <w:trPr>
          <w:gridAfter w:val="1"/>
          <w:wAfter w:w="215" w:type="dxa"/>
          <w:trHeight w:val="320"/>
        </w:trPr>
        <w:tc>
          <w:tcPr>
            <w:tcW w:w="1994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0A4F15B2" w14:textId="6606F614" w:rsidR="00DE7EED" w:rsidRDefault="00DE7EED" w:rsidP="00DE7E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 (girl vs. boy) model comparisons</w:t>
            </w:r>
          </w:p>
        </w:tc>
        <w:tc>
          <w:tcPr>
            <w:tcW w:w="1994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16FFFDFF" w14:textId="341B4185" w:rsidR="00DE7EED" w:rsidRDefault="00DE7EED" w:rsidP="00DE7E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Unconstrained model</w:t>
            </w:r>
          </w:p>
        </w:tc>
        <w:tc>
          <w:tcPr>
            <w:tcW w:w="1123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75BFD92E" w14:textId="61D18B0F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 w:rsidR="000050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BFBA6BB" w14:textId="5F25223E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0050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603838DC" w14:textId="3FCA94E0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0050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74</w:t>
            </w:r>
          </w:p>
        </w:tc>
        <w:tc>
          <w:tcPr>
            <w:tcW w:w="993" w:type="dxa"/>
            <w:gridSpan w:val="3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67EA4376" w14:textId="1CB5A545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0050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12AE328" w14:textId="59572E02" w:rsidR="00DE7EED" w:rsidRDefault="000050A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70" w:type="dxa"/>
            <w:gridSpan w:val="2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05592E7B" w14:textId="57618D19" w:rsidR="00DE7EED" w:rsidRDefault="000050A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1471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4958D9F5" w14:textId="2E78CB4F" w:rsidR="00DE7EED" w:rsidRDefault="000050A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1775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70AE6B76" w14:textId="5A878E53" w:rsidR="00DE7EED" w:rsidRDefault="000050A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26.4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6E5D7770" w14:textId="77777777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12BC0158" w14:textId="77777777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18C57F9" w14:textId="77777777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DE7EED" w14:paraId="0C255665" w14:textId="77777777" w:rsidTr="00DE7EED">
        <w:trPr>
          <w:gridAfter w:val="1"/>
          <w:wAfter w:w="215" w:type="dxa"/>
          <w:trHeight w:val="320"/>
        </w:trPr>
        <w:tc>
          <w:tcPr>
            <w:tcW w:w="1994" w:type="dxa"/>
            <w:vMerge/>
            <w:tcBorders>
              <w:left w:val="nil"/>
              <w:right w:val="nil"/>
            </w:tcBorders>
          </w:tcPr>
          <w:p w14:paraId="4F426BEC" w14:textId="77777777" w:rsidR="00DE7EED" w:rsidRDefault="00DE7EED" w:rsidP="00DE7E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94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233287B" w14:textId="75E14AF0" w:rsidR="00DE7EED" w:rsidRDefault="00DE7EED" w:rsidP="00DE7EE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Constrained model</w:t>
            </w:r>
          </w:p>
        </w:tc>
        <w:tc>
          <w:tcPr>
            <w:tcW w:w="1123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FA4D82A" w14:textId="53D160B4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 w:rsidR="000050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34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205A929" w14:textId="726CD2EC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0050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850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E3764EF" w14:textId="587C05A1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0050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993" w:type="dxa"/>
            <w:gridSpan w:val="3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E27F2E6" w14:textId="3AF3B150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0.9</w:t>
            </w:r>
            <w:r w:rsidR="000050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92" w:type="dxa"/>
            <w:gridSpan w:val="3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D9E45BB" w14:textId="36A31C19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  <w:r w:rsidR="000050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770" w:type="dxa"/>
            <w:gridSpan w:val="2"/>
            <w:tcBorders>
              <w:left w:val="nil"/>
              <w:right w:val="nil"/>
            </w:tcBorders>
            <w:vAlign w:val="center"/>
          </w:tcPr>
          <w:p w14:paraId="6BE61184" w14:textId="5430A556" w:rsidR="00DE7EED" w:rsidRDefault="000050A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1467</w:t>
            </w:r>
          </w:p>
        </w:tc>
        <w:tc>
          <w:tcPr>
            <w:tcW w:w="992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43AD515" w14:textId="31E415B0" w:rsidR="00DE7EED" w:rsidRDefault="000050A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1707</w:t>
            </w:r>
          </w:p>
        </w:tc>
        <w:tc>
          <w:tcPr>
            <w:tcW w:w="1134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00D88A2" w14:textId="196DC0C8" w:rsidR="00DE7EED" w:rsidRDefault="000050A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55.8</w:t>
            </w:r>
          </w:p>
        </w:tc>
        <w:tc>
          <w:tcPr>
            <w:tcW w:w="709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23F6805" w14:textId="7E69DA84" w:rsidR="00DE7EED" w:rsidRDefault="000050A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28.6</w:t>
            </w:r>
          </w:p>
        </w:tc>
        <w:tc>
          <w:tcPr>
            <w:tcW w:w="850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586785D" w14:textId="2AB68C89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851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2C434AC" w14:textId="4B4F5875" w:rsidR="00DE7EED" w:rsidRDefault="00DE7EED" w:rsidP="00DE7EE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.</w:t>
            </w:r>
            <w:r w:rsidR="000050A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038</w:t>
            </w:r>
          </w:p>
        </w:tc>
      </w:tr>
      <w:tr w:rsidR="00DE7EED" w14:paraId="33C302BC" w14:textId="77777777" w:rsidTr="00DE7EED">
        <w:trPr>
          <w:trHeight w:val="63"/>
        </w:trPr>
        <w:tc>
          <w:tcPr>
            <w:tcW w:w="14601" w:type="dxa"/>
            <w:gridSpan w:val="28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63078D42" w14:textId="67F869FE" w:rsidR="00DE7EED" w:rsidRDefault="00DE7EED" w:rsidP="00DE7EE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Note.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Path model 1b estimates for study 1 children’s emotion insensitivity scores and reactive and proactive overt aggression (N = 299). Fit indices and likelihood ratio tests results for the constrained (invariant across age</w:t>
            </w:r>
            <w:r w:rsidR="00DA5F8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and gender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groups) and unconstrained models are provided. Caregiver education and exact age were included as auxiliary variables. Ins. = insensitivity, Agg. = aggression, B = unstandardized beta, SE = standard error, CI = confidence interval, β = standardized beta.</w:t>
            </w:r>
          </w:p>
        </w:tc>
      </w:tr>
    </w:tbl>
    <w:p w14:paraId="00000263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4C1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4C2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4C5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Style w:val="a1"/>
        <w:tblW w:w="14601" w:type="dxa"/>
        <w:tblInd w:w="-814" w:type="dxa"/>
        <w:tblLayout w:type="fixed"/>
        <w:tblLook w:val="0400" w:firstRow="0" w:lastRow="0" w:firstColumn="0" w:lastColumn="0" w:noHBand="0" w:noVBand="1"/>
      </w:tblPr>
      <w:tblGrid>
        <w:gridCol w:w="1994"/>
        <w:gridCol w:w="1284"/>
        <w:gridCol w:w="710"/>
        <w:gridCol w:w="170"/>
        <w:gridCol w:w="953"/>
        <w:gridCol w:w="63"/>
        <w:gridCol w:w="1071"/>
        <w:gridCol w:w="337"/>
        <w:gridCol w:w="513"/>
        <w:gridCol w:w="273"/>
        <w:gridCol w:w="603"/>
        <w:gridCol w:w="117"/>
        <w:gridCol w:w="653"/>
        <w:gridCol w:w="15"/>
        <w:gridCol w:w="324"/>
        <w:gridCol w:w="431"/>
        <w:gridCol w:w="339"/>
        <w:gridCol w:w="446"/>
        <w:gridCol w:w="546"/>
        <w:gridCol w:w="102"/>
        <w:gridCol w:w="1032"/>
        <w:gridCol w:w="393"/>
        <w:gridCol w:w="316"/>
        <w:gridCol w:w="332"/>
        <w:gridCol w:w="518"/>
        <w:gridCol w:w="372"/>
        <w:gridCol w:w="479"/>
        <w:gridCol w:w="215"/>
      </w:tblGrid>
      <w:tr w:rsidR="002A51FD" w14:paraId="6CBAFC5F" w14:textId="77777777" w:rsidTr="00E83A2F">
        <w:trPr>
          <w:trHeight w:val="340"/>
        </w:trPr>
        <w:tc>
          <w:tcPr>
            <w:tcW w:w="3278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00004C6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lastRenderedPageBreak/>
              <w:t>Supplementary Table 3</w:t>
            </w:r>
          </w:p>
        </w:tc>
        <w:tc>
          <w:tcPr>
            <w:tcW w:w="5478" w:type="dxa"/>
            <w:gridSpan w:val="12"/>
            <w:tcBorders>
              <w:left w:val="nil"/>
              <w:right w:val="nil"/>
            </w:tcBorders>
          </w:tcPr>
          <w:p w14:paraId="000004C9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755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00004D5" w14:textId="77777777" w:rsidR="002A51FD" w:rsidRDefault="002A51FD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5090" w:type="dxa"/>
            <w:gridSpan w:val="12"/>
            <w:tcBorders>
              <w:left w:val="nil"/>
            </w:tcBorders>
          </w:tcPr>
          <w:p w14:paraId="000004D7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</w:tr>
      <w:tr w:rsidR="002A51FD" w14:paraId="5C70C6D7" w14:textId="77777777" w:rsidTr="00E83A2F">
        <w:trPr>
          <w:trHeight w:val="340"/>
        </w:trPr>
        <w:tc>
          <w:tcPr>
            <w:tcW w:w="14601" w:type="dxa"/>
            <w:gridSpan w:val="28"/>
            <w:tcBorders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000004E3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Model 1c: Multigroup path model for emotion bias scores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2A51FD" w14:paraId="6D890988" w14:textId="77777777" w:rsidTr="00E83A2F">
        <w:trPr>
          <w:trHeight w:val="340"/>
        </w:trPr>
        <w:tc>
          <w:tcPr>
            <w:tcW w:w="199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00" w14:textId="77777777" w:rsidR="002A51FD" w:rsidRDefault="002A51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01" w14:textId="77777777" w:rsidR="002A51FD" w:rsidRDefault="002A51FD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78" w:type="dxa"/>
            <w:gridSpan w:val="12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</w:tcPr>
          <w:p w14:paraId="00000503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4-year-olds</w:t>
            </w:r>
          </w:p>
        </w:tc>
        <w:tc>
          <w:tcPr>
            <w:tcW w:w="755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0F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90" w:type="dxa"/>
            <w:gridSpan w:val="12"/>
            <w:tcBorders>
              <w:top w:val="single" w:sz="4" w:space="0" w:color="000000"/>
              <w:left w:val="nil"/>
              <w:bottom w:val="single" w:sz="8" w:space="0" w:color="000000"/>
            </w:tcBorders>
          </w:tcPr>
          <w:p w14:paraId="00000511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8-year-olds</w:t>
            </w:r>
          </w:p>
        </w:tc>
      </w:tr>
      <w:tr w:rsidR="002A51FD" w14:paraId="3D3FA808" w14:textId="77777777" w:rsidTr="00E83A2F">
        <w:trPr>
          <w:trHeight w:val="340"/>
        </w:trPr>
        <w:tc>
          <w:tcPr>
            <w:tcW w:w="199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51D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51E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Predictors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520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521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524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526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60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528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0000052A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2B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52E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530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532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534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536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00000539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</w:tr>
      <w:tr w:rsidR="002A51FD" w14:paraId="4E1E1E09" w14:textId="77777777" w:rsidTr="00E83A2F">
        <w:trPr>
          <w:trHeight w:val="320"/>
        </w:trPr>
        <w:tc>
          <w:tcPr>
            <w:tcW w:w="199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3A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3B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3D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16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3E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8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41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6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43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45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70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00000547" w14:textId="7C4A664F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 w:rsidR="005C2AB0">
              <w:rPr>
                <w:rFonts w:ascii="Times New Roman" w:eastAsia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48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4B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4D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4F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51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53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00556" w14:textId="1DBEB8E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 w:rsidR="005C2AB0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BA024D" w14:paraId="00602449" w14:textId="77777777" w:rsidTr="00E83A2F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74" w14:textId="77777777" w:rsid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75" w14:textId="77777777" w:rsidR="00BA024D" w:rsidRDefault="00BA024D" w:rsidP="00BA0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Fear bias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77" w14:textId="47EE07B5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-0.66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78" w14:textId="546B9B60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0.51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7B" w14:textId="54556D62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[-1.65, 0.33]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7D" w14:textId="5A5DDB90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-0.09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7F" w14:textId="2CEBE518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.189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581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82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85" w14:textId="1AB6F188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0.79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87" w14:textId="3A339053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0.77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89" w14:textId="5BF789DD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[-0.71,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2.29]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8B" w14:textId="0073D01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8D" w14:textId="65F92263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.300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00590" w14:textId="77777777" w:rsidR="00BA024D" w:rsidRPr="00BA024D" w:rsidRDefault="00BA024D" w:rsidP="00BA0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A024D" w14:paraId="035CB48D" w14:textId="77777777" w:rsidTr="00E83A2F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91" w14:textId="77777777" w:rsid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92" w14:textId="77777777" w:rsidR="00BA024D" w:rsidRDefault="00BA024D" w:rsidP="00BA0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Sad bias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94" w14:textId="5DFD7BDC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95" w14:textId="7C2B1033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0.57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98" w14:textId="25A13EFE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[-1.06, 1.18]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9A" w14:textId="392591DD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9C" w14:textId="2692162E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.919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59E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9F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A2" w14:textId="6455A15D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-1.74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A4" w14:textId="0D15EB0F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0.74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A6" w14:textId="77A76D18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[-3.19, -0.3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A8" w14:textId="607104C6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-0.16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AA" w14:textId="6D9C2D7D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.018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005AD" w14:textId="77777777" w:rsidR="00BA024D" w:rsidRPr="00BA024D" w:rsidRDefault="00BA024D" w:rsidP="00BA0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A024D" w14:paraId="16874943" w14:textId="77777777" w:rsidTr="00E83A2F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AE" w14:textId="77777777" w:rsid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AF" w14:textId="77777777" w:rsidR="00BA024D" w:rsidRDefault="00BA024D" w:rsidP="00BA0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Angry bias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B1" w14:textId="38FC4E90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-0.84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B2" w14:textId="47C0478A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0.87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B5" w14:textId="60FFB8FC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[-2.53, 0.86]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B7" w14:textId="14CD8912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-0.07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B9" w14:textId="67DE73A8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.335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5BB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BC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BF" w14:textId="6FC353D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6.90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C1" w14:textId="0DB0A28B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5.03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C3" w14:textId="499B0ABB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[-2.96, 16.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C5" w14:textId="7312924C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0.14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C7" w14:textId="1768C946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.170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005CA" w14:textId="77777777" w:rsidR="00BA024D" w:rsidRPr="00BA024D" w:rsidRDefault="00BA024D" w:rsidP="00BA0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A024D" w14:paraId="5F124E7D" w14:textId="77777777" w:rsidTr="00E83A2F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CB" w14:textId="77777777" w:rsid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CC" w14:textId="77777777" w:rsidR="00BA024D" w:rsidRDefault="00BA024D" w:rsidP="00BA0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Happy bias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CE" w14:textId="340F0928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0.90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CF" w14:textId="6AB09720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0.75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D2" w14:textId="3E9C83E9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[-0.57, 2.37]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D4" w14:textId="049C7B21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D6" w14:textId="37233FA0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.229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5D8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D9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DC" w14:textId="754EC3A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-6.24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DE" w14:textId="593DB684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1.62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E0" w14:textId="4D7365B2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[-9.42, -3.06]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E2" w14:textId="0E551F1B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-0.13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E4" w14:textId="191BEECF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.000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005E7" w14:textId="77777777" w:rsidR="00BA024D" w:rsidRPr="00BA024D" w:rsidRDefault="00BA024D" w:rsidP="00BA0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A024D" w14:paraId="5C59FF71" w14:textId="77777777" w:rsidTr="00E83A2F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E8" w14:textId="77777777" w:rsidR="00BA024D" w:rsidRDefault="00BA024D" w:rsidP="00BA0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E9" w14:textId="77777777" w:rsidR="00BA024D" w:rsidRDefault="00BA024D" w:rsidP="00BA0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EB" w14:textId="5B380258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EC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EF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F1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F3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5F5" w14:textId="4288AE75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.057</w:t>
            </w: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5F6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F9" w14:textId="0EBEC28A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FB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FD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5FF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01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00604" w14:textId="42098564" w:rsidR="00BA024D" w:rsidRPr="00BA024D" w:rsidRDefault="00BA024D" w:rsidP="00BA02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.073</w:t>
            </w:r>
          </w:p>
        </w:tc>
      </w:tr>
      <w:tr w:rsidR="00BA024D" w14:paraId="03A9751C" w14:textId="77777777" w:rsidTr="00E83A2F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605" w14:textId="77777777" w:rsid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606" w14:textId="77777777" w:rsidR="00BA024D" w:rsidRDefault="00BA024D" w:rsidP="00BA0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08" w14:textId="687CB61D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-0.18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09" w14:textId="65CFB05F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0C" w14:textId="022ED820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[-0.38, 0.01]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0E" w14:textId="76F98A32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-0.09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10" w14:textId="40926DB6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.069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612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613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16" w14:textId="752E448F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-0.11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18" w14:textId="76F494FC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1A" w14:textId="30D63532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[-0.31, 0.08]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1C" w14:textId="28F9FCC4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1E" w14:textId="604145E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.264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621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A024D" w14:paraId="39727771" w14:textId="77777777" w:rsidTr="00E83A2F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63F" w14:textId="77777777" w:rsid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640" w14:textId="77777777" w:rsidR="00BA024D" w:rsidRDefault="00BA024D" w:rsidP="00BA0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Fear bias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42" w14:textId="0F89AD1C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-0.93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43" w14:textId="5EE4A348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0.71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46" w14:textId="7B018F16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[-2.31, 0.45]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48" w14:textId="16F91FDC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-0.09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4A" w14:textId="0F508F59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.187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64C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64D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50" w14:textId="651B6DA3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0.89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52" w14:textId="75DA629B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1.03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54" w14:textId="7AE37A4C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[-1.13, 2.91]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56" w14:textId="7C87502A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58" w14:textId="4A24B3E4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.386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65B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A024D" w14:paraId="775CFFFE" w14:textId="77777777" w:rsidTr="00E83A2F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65C" w14:textId="77777777" w:rsidR="00BA024D" w:rsidRDefault="00BA024D" w:rsidP="00BA0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65D" w14:textId="77777777" w:rsidR="00BA024D" w:rsidRDefault="00BA024D" w:rsidP="00BA0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Sad bias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5F" w14:textId="6470C548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60" w14:textId="13662DB8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0.76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63" w14:textId="4511A9FC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[-1.45, 1.52]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65" w14:textId="5C15483F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67" w14:textId="05343B8F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.966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669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66A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6D" w14:textId="39FB48A6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-2.38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6F" w14:textId="52F92112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1.04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71" w14:textId="030559BB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[-4.42, -0.34]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73" w14:textId="2BD28122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-0.14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675" w14:textId="5348BF9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.022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0000678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A024D" w14:paraId="45D59A3A" w14:textId="77777777" w:rsidTr="00E83A2F">
        <w:trPr>
          <w:trHeight w:val="320"/>
        </w:trPr>
        <w:tc>
          <w:tcPr>
            <w:tcW w:w="199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679" w14:textId="77777777" w:rsidR="00BA024D" w:rsidRDefault="00BA024D" w:rsidP="00BA0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67A" w14:textId="77777777" w:rsidR="00BA024D" w:rsidRDefault="00BA024D" w:rsidP="00BA02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Angry bias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67C" w14:textId="308B1EB9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-1.06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67D" w14:textId="2E69C7CC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1.31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680" w14:textId="438C266C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[-3.61, 1.5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682" w14:textId="7E3782ED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684" w14:textId="33E32149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.418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right w:val="nil"/>
            </w:tcBorders>
          </w:tcPr>
          <w:p w14:paraId="00000686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687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68A" w14:textId="2F064F0C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14.6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68C" w14:textId="16B6ADBE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7.39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68E" w14:textId="546D140F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[0.14</w:t>
            </w:r>
            <w:proofErr w:type="gramStart"/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29.1</w:t>
            </w:r>
            <w:proofErr w:type="gramEnd"/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690" w14:textId="26189561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0.20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692" w14:textId="595298C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.048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right w:val="nil"/>
            </w:tcBorders>
          </w:tcPr>
          <w:p w14:paraId="00000695" w14:textId="77777777" w:rsidR="00BA024D" w:rsidRPr="00BA024D" w:rsidRDefault="00BA024D" w:rsidP="00BA024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BA024D" w14:paraId="2E8A6CBA" w14:textId="77777777" w:rsidTr="00E83A2F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696" w14:textId="77777777" w:rsidR="00BA024D" w:rsidRDefault="00BA024D" w:rsidP="00BA024D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697" w14:textId="77777777" w:rsidR="00BA024D" w:rsidRDefault="00BA024D" w:rsidP="00BA024D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Happy bias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699" w14:textId="6CC3261A" w:rsidR="00BA024D" w:rsidRPr="00BA024D" w:rsidRDefault="00BA024D" w:rsidP="00BA024D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2.59</w:t>
            </w:r>
          </w:p>
        </w:tc>
        <w:tc>
          <w:tcPr>
            <w:tcW w:w="1016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69A" w14:textId="450C335C" w:rsidR="00BA024D" w:rsidRPr="00BA024D" w:rsidRDefault="00BA024D" w:rsidP="00BA024D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1.16</w:t>
            </w:r>
          </w:p>
        </w:tc>
        <w:tc>
          <w:tcPr>
            <w:tcW w:w="1408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69D" w14:textId="0078A2B3" w:rsidR="00BA024D" w:rsidRPr="00BA024D" w:rsidRDefault="00BA024D" w:rsidP="00BA024D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[0.32</w:t>
            </w:r>
            <w:proofErr w:type="gramStart"/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4.87</w:t>
            </w:r>
            <w:proofErr w:type="gramEnd"/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69F" w14:textId="40AEAF6E" w:rsidR="00BA024D" w:rsidRPr="00BA024D" w:rsidRDefault="00BA024D" w:rsidP="00BA024D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0.19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6A1" w14:textId="04DA7834" w:rsidR="00BA024D" w:rsidRPr="00BA024D" w:rsidRDefault="00BA024D" w:rsidP="00BA024D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.026</w:t>
            </w:r>
          </w:p>
        </w:tc>
        <w:tc>
          <w:tcPr>
            <w:tcW w:w="77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00006A3" w14:textId="77777777" w:rsidR="00BA024D" w:rsidRPr="00BA024D" w:rsidRDefault="00BA024D" w:rsidP="00BA024D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6A4" w14:textId="77777777" w:rsidR="00BA024D" w:rsidRPr="00BA024D" w:rsidRDefault="00BA024D" w:rsidP="00BA024D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6A7" w14:textId="5EB7CF28" w:rsidR="00BA024D" w:rsidRPr="00BA024D" w:rsidRDefault="00BA024D" w:rsidP="00BA024D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-5.54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6A9" w14:textId="44669C4C" w:rsidR="00BA024D" w:rsidRPr="00BA024D" w:rsidRDefault="00BA024D" w:rsidP="00BA024D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3.99</w:t>
            </w:r>
          </w:p>
        </w:tc>
        <w:tc>
          <w:tcPr>
            <w:tcW w:w="1425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6AB" w14:textId="14D17842" w:rsidR="00BA024D" w:rsidRPr="00BA024D" w:rsidRDefault="00BA024D" w:rsidP="00BA024D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[-13.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2.28]</w:t>
            </w:r>
          </w:p>
        </w:tc>
        <w:tc>
          <w:tcPr>
            <w:tcW w:w="648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6AD" w14:textId="3AB8B657" w:rsidR="00BA024D" w:rsidRPr="00BA024D" w:rsidRDefault="00BA024D" w:rsidP="00BA024D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-0.08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6AF" w14:textId="54FD6912" w:rsidR="00BA024D" w:rsidRPr="00BA024D" w:rsidRDefault="00BA024D" w:rsidP="00BA024D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.165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00006B2" w14:textId="77777777" w:rsidR="00BA024D" w:rsidRPr="00BA024D" w:rsidRDefault="00BA024D" w:rsidP="00BA024D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83A2F" w14:paraId="0F79E441" w14:textId="77777777" w:rsidTr="00E83A2F">
        <w:trPr>
          <w:gridAfter w:val="1"/>
          <w:wAfter w:w="215" w:type="dxa"/>
          <w:trHeight w:val="339"/>
        </w:trPr>
        <w:tc>
          <w:tcPr>
            <w:tcW w:w="199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</w:tcPr>
          <w:p w14:paraId="3A2B29DC" w14:textId="77777777" w:rsidR="00E83A2F" w:rsidRDefault="00E83A2F">
            <w:pPr>
              <w:spacing w:before="120" w:after="4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9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6B3" w14:textId="5565B705" w:rsidR="00E83A2F" w:rsidRDefault="00E83A2F">
            <w:pPr>
              <w:spacing w:before="120" w:after="4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123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6B4" w14:textId="77777777" w:rsidR="00E83A2F" w:rsidRDefault="00E83A2F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SRMR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6B5" w14:textId="77777777" w:rsidR="00E83A2F" w:rsidRDefault="00E83A2F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RSMEA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6B8" w14:textId="77777777" w:rsidR="00E83A2F" w:rsidRDefault="00E83A2F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TLI</w:t>
            </w:r>
          </w:p>
        </w:tc>
        <w:tc>
          <w:tcPr>
            <w:tcW w:w="993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6B9" w14:textId="77777777" w:rsidR="00E83A2F" w:rsidRDefault="00E83A2F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CFI</w:t>
            </w:r>
          </w:p>
        </w:tc>
        <w:tc>
          <w:tcPr>
            <w:tcW w:w="992" w:type="dxa"/>
            <w:gridSpan w:val="3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6BB" w14:textId="77777777" w:rsidR="00E83A2F" w:rsidRDefault="00E83A2F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df</w:t>
            </w:r>
            <w:proofErr w:type="spellEnd"/>
          </w:p>
        </w:tc>
        <w:tc>
          <w:tcPr>
            <w:tcW w:w="77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00006BD" w14:textId="77777777" w:rsidR="00E83A2F" w:rsidRDefault="00E83A2F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AIC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6BF" w14:textId="77777777" w:rsidR="00E83A2F" w:rsidRDefault="00E83A2F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BIC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6C3" w14:textId="77777777" w:rsidR="00E83A2F" w:rsidRDefault="00E83A2F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χ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6C5" w14:textId="77777777" w:rsidR="00E83A2F" w:rsidRDefault="00E83A2F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χ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 xml:space="preserve">2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Δ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6C7" w14:textId="77777777" w:rsidR="00E83A2F" w:rsidRDefault="00E83A2F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df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Δ</w:t>
            </w:r>
          </w:p>
        </w:tc>
        <w:tc>
          <w:tcPr>
            <w:tcW w:w="851" w:type="dxa"/>
            <w:gridSpan w:val="2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6C9" w14:textId="77777777" w:rsidR="00E83A2F" w:rsidRDefault="00E83A2F">
            <w:pPr>
              <w:spacing w:before="60" w:after="4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</w:tr>
      <w:tr w:rsidR="00E83A2F" w14:paraId="52364C6E" w14:textId="77777777" w:rsidTr="00E83A2F">
        <w:trPr>
          <w:gridAfter w:val="1"/>
          <w:wAfter w:w="215" w:type="dxa"/>
          <w:trHeight w:val="320"/>
        </w:trPr>
        <w:tc>
          <w:tcPr>
            <w:tcW w:w="1994" w:type="dxa"/>
            <w:vMerge w:val="restart"/>
            <w:tcBorders>
              <w:top w:val="single" w:sz="4" w:space="0" w:color="000000"/>
              <w:left w:val="nil"/>
              <w:right w:val="nil"/>
            </w:tcBorders>
            <w:vAlign w:val="center"/>
          </w:tcPr>
          <w:p w14:paraId="6916DBD6" w14:textId="1856D981" w:rsidR="00E83A2F" w:rsidRDefault="00E83A2F" w:rsidP="00E83A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 group (4 vs. 8) model comparisons</w:t>
            </w:r>
          </w:p>
        </w:tc>
        <w:tc>
          <w:tcPr>
            <w:tcW w:w="1994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6D0" w14:textId="24F1BE1B" w:rsidR="00E83A2F" w:rsidRDefault="00E83A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Unconstrained model</w:t>
            </w:r>
          </w:p>
        </w:tc>
        <w:tc>
          <w:tcPr>
            <w:tcW w:w="1123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6D1" w14:textId="4E874C95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.03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6D2" w14:textId="77777777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&lt;.01</w:t>
            </w: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6D5" w14:textId="77777777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993" w:type="dxa"/>
            <w:gridSpan w:val="3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6D6" w14:textId="77777777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1.00</w:t>
            </w:r>
          </w:p>
        </w:tc>
        <w:tc>
          <w:tcPr>
            <w:tcW w:w="992" w:type="dxa"/>
            <w:gridSpan w:val="3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6D8" w14:textId="3AD2B64C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770" w:type="dxa"/>
            <w:gridSpan w:val="2"/>
            <w:tcBorders>
              <w:top w:val="single" w:sz="4" w:space="0" w:color="000000"/>
              <w:left w:val="nil"/>
              <w:right w:val="nil"/>
            </w:tcBorders>
            <w:vAlign w:val="center"/>
          </w:tcPr>
          <w:p w14:paraId="000006DA" w14:textId="5C2EDFFE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-1349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6DC" w14:textId="21878A4D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-1349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6E0" w14:textId="62E2FCBB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13.0</w:t>
            </w:r>
          </w:p>
        </w:tc>
        <w:tc>
          <w:tcPr>
            <w:tcW w:w="709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6E2" w14:textId="77777777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6E4" w14:textId="77777777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6E6" w14:textId="77777777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83A2F" w14:paraId="081F085B" w14:textId="77777777" w:rsidTr="00E83A2F">
        <w:trPr>
          <w:gridAfter w:val="1"/>
          <w:wAfter w:w="215" w:type="dxa"/>
          <w:trHeight w:val="320"/>
        </w:trPr>
        <w:tc>
          <w:tcPr>
            <w:tcW w:w="1994" w:type="dxa"/>
            <w:vMerge/>
            <w:tcBorders>
              <w:left w:val="nil"/>
              <w:bottom w:val="single" w:sz="4" w:space="0" w:color="auto"/>
              <w:right w:val="nil"/>
            </w:tcBorders>
          </w:tcPr>
          <w:p w14:paraId="6F9DD947" w14:textId="77777777" w:rsidR="00E83A2F" w:rsidRDefault="00E83A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94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6EB" w14:textId="2CFC8C44" w:rsidR="00E83A2F" w:rsidRDefault="00E83A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Constrained model</w:t>
            </w:r>
          </w:p>
        </w:tc>
        <w:tc>
          <w:tcPr>
            <w:tcW w:w="1123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6EC" w14:textId="3791CF5D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.12</w:t>
            </w:r>
          </w:p>
        </w:tc>
        <w:tc>
          <w:tcPr>
            <w:tcW w:w="1134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6ED" w14:textId="6FCCF774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.15</w:t>
            </w:r>
          </w:p>
        </w:tc>
        <w:tc>
          <w:tcPr>
            <w:tcW w:w="850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6F0" w14:textId="4A1001F3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0.44</w:t>
            </w:r>
          </w:p>
        </w:tc>
        <w:tc>
          <w:tcPr>
            <w:tcW w:w="993" w:type="dxa"/>
            <w:gridSpan w:val="3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6F1" w14:textId="001547D4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0.55</w:t>
            </w:r>
          </w:p>
        </w:tc>
        <w:tc>
          <w:tcPr>
            <w:tcW w:w="992" w:type="dxa"/>
            <w:gridSpan w:val="3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6F3" w14:textId="14730BD8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770" w:type="dxa"/>
            <w:gridSpan w:val="2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00006F5" w14:textId="4CD521A0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-1241</w:t>
            </w:r>
          </w:p>
        </w:tc>
        <w:tc>
          <w:tcPr>
            <w:tcW w:w="992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6F7" w14:textId="4C734292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-1241</w:t>
            </w:r>
          </w:p>
        </w:tc>
        <w:tc>
          <w:tcPr>
            <w:tcW w:w="1134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6FB" w14:textId="07C1357A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153</w:t>
            </w:r>
          </w:p>
        </w:tc>
        <w:tc>
          <w:tcPr>
            <w:tcW w:w="709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6FD" w14:textId="6D799936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174</w:t>
            </w:r>
          </w:p>
        </w:tc>
        <w:tc>
          <w:tcPr>
            <w:tcW w:w="850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6FF" w14:textId="705DF7B2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851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0000701" w14:textId="77777777" w:rsidR="00E83A2F" w:rsidRDefault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&lt; .001</w:t>
            </w:r>
          </w:p>
        </w:tc>
      </w:tr>
      <w:tr w:rsidR="00E83A2F" w14:paraId="666B669C" w14:textId="77777777" w:rsidTr="00E83A2F">
        <w:trPr>
          <w:gridAfter w:val="1"/>
          <w:wAfter w:w="215" w:type="dxa"/>
          <w:trHeight w:val="320"/>
        </w:trPr>
        <w:tc>
          <w:tcPr>
            <w:tcW w:w="1994" w:type="dxa"/>
            <w:vMerge w:val="restart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097455E8" w14:textId="09CA9E31" w:rsidR="00E83A2F" w:rsidRDefault="00E83A2F" w:rsidP="00E83A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 (girl vs. boy) model comparisons</w:t>
            </w:r>
          </w:p>
        </w:tc>
        <w:tc>
          <w:tcPr>
            <w:tcW w:w="1994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4F105B74" w14:textId="3D236CB5" w:rsidR="00E83A2F" w:rsidRDefault="00E83A2F" w:rsidP="00E83A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Unconstrained model</w:t>
            </w:r>
          </w:p>
        </w:tc>
        <w:tc>
          <w:tcPr>
            <w:tcW w:w="1123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4191577E" w14:textId="42CEF5C0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 w:rsidR="002B71C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7FD65B41" w14:textId="2C686321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2B71C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D77CEB0" w14:textId="60FA4EE0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0.7</w:t>
            </w:r>
            <w:r w:rsidR="002B71C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93" w:type="dxa"/>
            <w:gridSpan w:val="3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8411C5D" w14:textId="03BA0C95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0.9</w:t>
            </w:r>
            <w:r w:rsidR="002B71C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4EA013D" w14:textId="7EDC6C9A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70" w:type="dxa"/>
            <w:gridSpan w:val="2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303E58C1" w14:textId="7A6EF3BD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2.38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62DFA48D" w14:textId="713D829E" w:rsidR="00E83A2F" w:rsidRDefault="002B71C9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291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38B89728" w14:textId="2110F389" w:rsidR="00E83A2F" w:rsidRDefault="002B71C9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34.8</w:t>
            </w:r>
          </w:p>
        </w:tc>
        <w:tc>
          <w:tcPr>
            <w:tcW w:w="709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1C8B9C85" w14:textId="77777777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33005CA1" w14:textId="77777777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FEE5CD0" w14:textId="77777777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83A2F" w14:paraId="33413AE0" w14:textId="77777777" w:rsidTr="00E83A2F">
        <w:trPr>
          <w:gridAfter w:val="1"/>
          <w:wAfter w:w="215" w:type="dxa"/>
          <w:trHeight w:val="320"/>
        </w:trPr>
        <w:tc>
          <w:tcPr>
            <w:tcW w:w="1994" w:type="dxa"/>
            <w:vMerge/>
            <w:tcBorders>
              <w:left w:val="nil"/>
              <w:right w:val="nil"/>
            </w:tcBorders>
          </w:tcPr>
          <w:p w14:paraId="414C60B7" w14:textId="77777777" w:rsidR="00E83A2F" w:rsidRDefault="00E83A2F" w:rsidP="00E83A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994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A27117E" w14:textId="2A9C137F" w:rsidR="00E83A2F" w:rsidRDefault="00E83A2F" w:rsidP="00E83A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Constrained model</w:t>
            </w:r>
          </w:p>
        </w:tc>
        <w:tc>
          <w:tcPr>
            <w:tcW w:w="1123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7D6CD6A" w14:textId="19213D21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 w:rsidR="002B71C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34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6932FA7" w14:textId="17FDF249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2B71C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850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797F2D6" w14:textId="1B913A7D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2B71C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993" w:type="dxa"/>
            <w:gridSpan w:val="3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B4BB510" w14:textId="7AAFB5F9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0.94</w:t>
            </w:r>
          </w:p>
        </w:tc>
        <w:tc>
          <w:tcPr>
            <w:tcW w:w="992" w:type="dxa"/>
            <w:gridSpan w:val="3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26DFEED" w14:textId="3C239CDD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770" w:type="dxa"/>
            <w:gridSpan w:val="2"/>
            <w:tcBorders>
              <w:left w:val="nil"/>
              <w:right w:val="nil"/>
            </w:tcBorders>
            <w:vAlign w:val="center"/>
          </w:tcPr>
          <w:p w14:paraId="30D9BB51" w14:textId="241F9957" w:rsidR="00E83A2F" w:rsidRDefault="002B71C9" w:rsidP="002B71C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-13.7</w:t>
            </w:r>
          </w:p>
        </w:tc>
        <w:tc>
          <w:tcPr>
            <w:tcW w:w="992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BF3D783" w14:textId="459ACB69" w:rsidR="00E83A2F" w:rsidRDefault="002B71C9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212</w:t>
            </w:r>
          </w:p>
        </w:tc>
        <w:tc>
          <w:tcPr>
            <w:tcW w:w="1134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49F8233" w14:textId="1C011321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  <w:r w:rsidR="002B71C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2.7</w:t>
            </w:r>
          </w:p>
        </w:tc>
        <w:tc>
          <w:tcPr>
            <w:tcW w:w="709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652AE8D" w14:textId="7B71B41A" w:rsidR="00E83A2F" w:rsidRDefault="002B71C9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20.3</w:t>
            </w:r>
          </w:p>
        </w:tc>
        <w:tc>
          <w:tcPr>
            <w:tcW w:w="850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CFF30C4" w14:textId="3329C22E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851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4FE8501" w14:textId="7062B898" w:rsidR="00E83A2F" w:rsidRDefault="00E83A2F" w:rsidP="00E83A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.</w:t>
            </w:r>
            <w:r w:rsidR="002B71C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258</w:t>
            </w:r>
          </w:p>
        </w:tc>
      </w:tr>
      <w:tr w:rsidR="00E83A2F" w14:paraId="29905038" w14:textId="77777777" w:rsidTr="00E83A2F">
        <w:trPr>
          <w:trHeight w:val="61"/>
        </w:trPr>
        <w:tc>
          <w:tcPr>
            <w:tcW w:w="14601" w:type="dxa"/>
            <w:gridSpan w:val="28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00000706" w14:textId="7B3C96B7" w:rsidR="00E83A2F" w:rsidRDefault="00E83A2F" w:rsidP="00E83A2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Note.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Path model 1c estimates for study 1 children’s emotion bias scores and reactive and proactive overt aggression (N = 299). Fit indices and likelihood ratio tests results for the constrained (invariant across age </w:t>
            </w:r>
            <w:r w:rsidR="002B71C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and gender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groups) and unconstrained models are provided. Caregiver education and exact age were included as auxiliary variables. Agg. = aggression, B = unstandardized beta, SE = standard error, CI = confidence interval, β = standardized beta.</w:t>
            </w:r>
          </w:p>
        </w:tc>
      </w:tr>
    </w:tbl>
    <w:p w14:paraId="00000723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724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725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726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727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728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Style w:val="a2"/>
        <w:tblW w:w="8756" w:type="dxa"/>
        <w:tblLayout w:type="fixed"/>
        <w:tblLook w:val="0400" w:firstRow="0" w:lastRow="0" w:firstColumn="0" w:lastColumn="0" w:noHBand="0" w:noVBand="1"/>
      </w:tblPr>
      <w:tblGrid>
        <w:gridCol w:w="1994"/>
        <w:gridCol w:w="1284"/>
        <w:gridCol w:w="880"/>
        <w:gridCol w:w="1016"/>
        <w:gridCol w:w="1408"/>
        <w:gridCol w:w="786"/>
        <w:gridCol w:w="603"/>
        <w:gridCol w:w="770"/>
        <w:gridCol w:w="15"/>
      </w:tblGrid>
      <w:tr w:rsidR="002A51FD" w14:paraId="206240EC" w14:textId="77777777">
        <w:trPr>
          <w:trHeight w:val="340"/>
        </w:trPr>
        <w:tc>
          <w:tcPr>
            <w:tcW w:w="8756" w:type="dxa"/>
            <w:gridSpan w:val="9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0000729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Supplementary Table 4</w:t>
            </w:r>
          </w:p>
          <w:p w14:paraId="0000072A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Model 2a: Path model for overall emotion scores in 12-year-olds</w:t>
            </w:r>
          </w:p>
        </w:tc>
      </w:tr>
      <w:tr w:rsidR="002A51FD" w14:paraId="746169A2" w14:textId="77777777">
        <w:trPr>
          <w:gridAfter w:val="1"/>
          <w:wAfter w:w="15" w:type="dxa"/>
          <w:trHeight w:val="340"/>
        </w:trPr>
        <w:tc>
          <w:tcPr>
            <w:tcW w:w="1994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733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734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Predictors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735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1016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736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737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786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738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739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7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000073A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</w:tr>
      <w:tr w:rsidR="002A51FD" w14:paraId="581E6C21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3B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3C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3D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3E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3F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40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41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00000742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.025</w:t>
            </w:r>
          </w:p>
        </w:tc>
      </w:tr>
      <w:tr w:rsidR="002A51FD" w14:paraId="222706A1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43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44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fear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45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0.20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46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0.42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47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[-0.63, 1.03]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48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49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.636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000074A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A51FD" w14:paraId="4E3623C2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4B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4C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sad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4D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4E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4F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[-0.16, 0.04]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50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-0.13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51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.237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0000752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A51FD" w14:paraId="0E069814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53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54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angry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55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56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57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[-0.15, 0.09]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58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-0.04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59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.649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000075A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A51FD" w14:paraId="2E04FF7F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5B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5C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Over. happy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5D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5E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5F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[-0.18, 0.08]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60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-0.09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61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.463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0000762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A51FD" w14:paraId="10CA88E0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63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64" w14:textId="77777777" w:rsidR="002A51FD" w:rsidRDefault="002A51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65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66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67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68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69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000076A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.027</w:t>
            </w:r>
          </w:p>
        </w:tc>
      </w:tr>
      <w:tr w:rsidR="002A51FD" w14:paraId="44F1B5C4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6B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6C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fear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6D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6E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0.63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6F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[-1.05, 1.41]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70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71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.774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0000772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A51FD" w14:paraId="07D7097B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73" w14:textId="77777777" w:rsidR="002A51FD" w:rsidRDefault="002A51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74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sad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75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76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77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[-0.24, 0.07]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78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-0.11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79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.275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000077A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A51FD" w14:paraId="5F936F06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77B" w14:textId="77777777" w:rsidR="002A51FD" w:rsidRDefault="002A51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77C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angry</w:t>
            </w:r>
          </w:p>
        </w:tc>
        <w:tc>
          <w:tcPr>
            <w:tcW w:w="880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77D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-0.14</w:t>
            </w: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77E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0.11</w:t>
            </w: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77F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[-0.34, 0.07]</w:t>
            </w: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780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-0.11</w:t>
            </w: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781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.206</w:t>
            </w:r>
          </w:p>
        </w:tc>
        <w:tc>
          <w:tcPr>
            <w:tcW w:w="770" w:type="dxa"/>
            <w:tcBorders>
              <w:top w:val="nil"/>
              <w:left w:val="nil"/>
              <w:right w:val="nil"/>
            </w:tcBorders>
          </w:tcPr>
          <w:p w14:paraId="00000782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A51FD" w14:paraId="361733FD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783" w14:textId="77777777" w:rsidR="002A51FD" w:rsidRDefault="002A51FD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784" w14:textId="77777777" w:rsidR="002A51FD" w:rsidRDefault="00B576CA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Over. happy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785" w14:textId="77777777" w:rsidR="002A51FD" w:rsidRDefault="00B576CA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786" w14:textId="77777777" w:rsidR="002A51FD" w:rsidRDefault="00B576CA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787" w14:textId="77777777" w:rsidR="002A51FD" w:rsidRDefault="00B576CA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[-0.23, 0.12]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788" w14:textId="77777777" w:rsidR="002A51FD" w:rsidRDefault="00B576CA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789" w14:textId="77777777" w:rsidR="002A51FD" w:rsidRDefault="00B576CA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.532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000078A" w14:textId="77777777" w:rsidR="002A51FD" w:rsidRDefault="002A51FD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A51FD" w14:paraId="33323F96" w14:textId="77777777">
        <w:trPr>
          <w:gridAfter w:val="1"/>
          <w:wAfter w:w="15" w:type="dxa"/>
          <w:trHeight w:val="320"/>
        </w:trPr>
        <w:tc>
          <w:tcPr>
            <w:tcW w:w="8741" w:type="dxa"/>
            <w:gridSpan w:val="8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78B" w14:textId="77777777" w:rsidR="002A51FD" w:rsidRDefault="00B576CA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Note.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Path model 2a estimates for study 2 children’s overall emotion scores and reactive and proactive overt aggression (N = 124). Gender, exact age, and caregiver education were included as auxiliary variables. Agg. = aggression,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 = overall, B = unstandardized beta, SE = standard error, CI = confidence interval, β = standardized beta.</w:t>
            </w:r>
          </w:p>
        </w:tc>
      </w:tr>
    </w:tbl>
    <w:p w14:paraId="00000793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794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795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796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797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798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799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7A6" w14:textId="66BB8C61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054C91" w14:textId="77777777" w:rsidR="00B576CA" w:rsidRDefault="00B576C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7A7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Style w:val="a3"/>
        <w:tblW w:w="8756" w:type="dxa"/>
        <w:tblLayout w:type="fixed"/>
        <w:tblLook w:val="0400" w:firstRow="0" w:lastRow="0" w:firstColumn="0" w:lastColumn="0" w:noHBand="0" w:noVBand="1"/>
      </w:tblPr>
      <w:tblGrid>
        <w:gridCol w:w="1994"/>
        <w:gridCol w:w="1284"/>
        <w:gridCol w:w="880"/>
        <w:gridCol w:w="1016"/>
        <w:gridCol w:w="1408"/>
        <w:gridCol w:w="786"/>
        <w:gridCol w:w="603"/>
        <w:gridCol w:w="770"/>
        <w:gridCol w:w="15"/>
      </w:tblGrid>
      <w:tr w:rsidR="002A51FD" w14:paraId="29BE2CB1" w14:textId="77777777">
        <w:trPr>
          <w:trHeight w:val="340"/>
        </w:trPr>
        <w:tc>
          <w:tcPr>
            <w:tcW w:w="8756" w:type="dxa"/>
            <w:gridSpan w:val="9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00007A8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Supplementary Table 5</w:t>
            </w:r>
          </w:p>
          <w:p w14:paraId="000007A9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Model 2b: Path model for emotion bias scores in 12-year-olds</w:t>
            </w:r>
          </w:p>
        </w:tc>
      </w:tr>
      <w:tr w:rsidR="002A51FD" w14:paraId="7FC55BE9" w14:textId="77777777">
        <w:trPr>
          <w:gridAfter w:val="1"/>
          <w:wAfter w:w="15" w:type="dxa"/>
          <w:trHeight w:val="340"/>
        </w:trPr>
        <w:tc>
          <w:tcPr>
            <w:tcW w:w="1994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7B2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7B3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Predictors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7B4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1016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7B5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7B6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786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7B7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00007B8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7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000007B9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</w:tr>
      <w:tr w:rsidR="002A51FD" w14:paraId="51640323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BA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BB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BC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BD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BE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BF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C0" w14:textId="77777777" w:rsidR="002A51FD" w:rsidRDefault="002A51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000007C1" w14:textId="77777777" w:rsidR="002A51FD" w:rsidRDefault="00B576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.015</w:t>
            </w:r>
          </w:p>
        </w:tc>
      </w:tr>
      <w:tr w:rsidR="002A51FD" w14:paraId="04D93B8C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C2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C3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Fear ins.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C4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C5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C6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[-0.15, 0.11]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C7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-0.03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C8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.814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00007C9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A51FD" w14:paraId="1CCE1791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CA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CB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Sad ins.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CC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CD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CE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[-0.12, 0.14]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CF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D0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.835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00007D1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A51FD" w14:paraId="296AE7E0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D2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D3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Angry ins.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D4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-0.28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D5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0.54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D6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[-1.34, 0.77]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D7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-0.05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D8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.600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00007D9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A51FD" w14:paraId="054E39D2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DA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DB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Happy ins.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DC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DD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DE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[-0.07, 0.2]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DF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0.13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E0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.319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00007E1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A51FD" w14:paraId="250CDEAB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E2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E3" w14:textId="77777777" w:rsidR="002A51FD" w:rsidRDefault="002A51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E4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~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E5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E6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E7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E8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00007E9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.010</w:t>
            </w:r>
          </w:p>
        </w:tc>
      </w:tr>
      <w:tr w:rsidR="002A51FD" w14:paraId="79C7147E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EA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EB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Fear ins.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EC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ED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0.11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EE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[-0.21, 0.23]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EF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F0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.922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00007F1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A51FD" w14:paraId="656A25D3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F2" w14:textId="77777777" w:rsidR="002A51FD" w:rsidRDefault="002A51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0007F3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Sad ins.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F4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F5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0.12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F6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[-0.28, 0.2]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F7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-0.05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0007F8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.741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00007F9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A51FD" w14:paraId="3439F9D4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7FA" w14:textId="77777777" w:rsidR="002A51FD" w:rsidRDefault="002A51F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00007FB" w14:textId="77777777" w:rsidR="002A51FD" w:rsidRDefault="00B576C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Angry ins.</w:t>
            </w:r>
          </w:p>
        </w:tc>
        <w:tc>
          <w:tcPr>
            <w:tcW w:w="880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7FC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-0.33</w:t>
            </w: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7FD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0.97</w:t>
            </w: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7FE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[-2.24, 1.58]</w:t>
            </w: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7FF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-0.03</w:t>
            </w: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000800" w14:textId="77777777" w:rsidR="002A51FD" w:rsidRDefault="00B576C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.735</w:t>
            </w:r>
          </w:p>
        </w:tc>
        <w:tc>
          <w:tcPr>
            <w:tcW w:w="770" w:type="dxa"/>
            <w:tcBorders>
              <w:top w:val="nil"/>
              <w:left w:val="nil"/>
              <w:right w:val="nil"/>
            </w:tcBorders>
          </w:tcPr>
          <w:p w14:paraId="00000801" w14:textId="77777777" w:rsidR="002A51FD" w:rsidRDefault="002A51F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A51FD" w14:paraId="2F31FC41" w14:textId="77777777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802" w14:textId="77777777" w:rsidR="002A51FD" w:rsidRDefault="002A51FD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0000803" w14:textId="77777777" w:rsidR="002A51FD" w:rsidRDefault="00B576CA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Happy ins.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804" w14:textId="77777777" w:rsidR="002A51FD" w:rsidRDefault="00B576CA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805" w14:textId="77777777" w:rsidR="002A51FD" w:rsidRDefault="00B576CA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806" w14:textId="77777777" w:rsidR="002A51FD" w:rsidRDefault="00B576CA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[-0.1, 0.3]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807" w14:textId="77777777" w:rsidR="002A51FD" w:rsidRDefault="00B576CA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0.12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00000808" w14:textId="77777777" w:rsidR="002A51FD" w:rsidRDefault="00B576CA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.327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0000809" w14:textId="77777777" w:rsidR="002A51FD" w:rsidRDefault="002A51FD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A51FD" w14:paraId="2BA712F8" w14:textId="77777777">
        <w:trPr>
          <w:gridAfter w:val="1"/>
          <w:wAfter w:w="15" w:type="dxa"/>
          <w:trHeight w:val="320"/>
        </w:trPr>
        <w:tc>
          <w:tcPr>
            <w:tcW w:w="8741" w:type="dxa"/>
            <w:gridSpan w:val="8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0000080A" w14:textId="77777777" w:rsidR="002A51FD" w:rsidRDefault="00B576CA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Note.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Path model 2b estimates for study 2 children’s emotion insensitivity scores and reactive and proactive overt aggression (N = 124). Gender, exact age, and caregiver education were included as auxiliary variables. Agg. = aggression, Ins. = insensitivity, B = unstandardized beta, SE = standard error, CI = confidence interval, β = standardized beta.</w:t>
            </w:r>
          </w:p>
        </w:tc>
      </w:tr>
    </w:tbl>
    <w:p w14:paraId="00000812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813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814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815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816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817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818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819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828" w14:textId="1A571CA9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7336768" w14:textId="3A12F153" w:rsidR="00E03211" w:rsidRDefault="00E03211">
      <w:pPr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Style w:val="a4"/>
        <w:tblW w:w="8756" w:type="dxa"/>
        <w:tblLayout w:type="fixed"/>
        <w:tblLook w:val="0400" w:firstRow="0" w:lastRow="0" w:firstColumn="0" w:lastColumn="0" w:noHBand="0" w:noVBand="1"/>
      </w:tblPr>
      <w:tblGrid>
        <w:gridCol w:w="1994"/>
        <w:gridCol w:w="1284"/>
        <w:gridCol w:w="880"/>
        <w:gridCol w:w="1016"/>
        <w:gridCol w:w="1408"/>
        <w:gridCol w:w="786"/>
        <w:gridCol w:w="603"/>
        <w:gridCol w:w="770"/>
        <w:gridCol w:w="15"/>
      </w:tblGrid>
      <w:tr w:rsidR="00E03211" w14:paraId="036DAC51" w14:textId="77777777" w:rsidTr="007026A5">
        <w:trPr>
          <w:trHeight w:val="340"/>
        </w:trPr>
        <w:tc>
          <w:tcPr>
            <w:tcW w:w="8756" w:type="dxa"/>
            <w:gridSpan w:val="9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701EB96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Supplementary Table 6</w:t>
            </w:r>
          </w:p>
          <w:p w14:paraId="3FB7A625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Model 2c: Path model for emotion bias scores in 12-year-olds</w:t>
            </w:r>
          </w:p>
        </w:tc>
      </w:tr>
      <w:tr w:rsidR="00E03211" w14:paraId="19F5F096" w14:textId="77777777" w:rsidTr="007026A5">
        <w:trPr>
          <w:gridAfter w:val="1"/>
          <w:wAfter w:w="15" w:type="dxa"/>
          <w:trHeight w:val="340"/>
        </w:trPr>
        <w:tc>
          <w:tcPr>
            <w:tcW w:w="1994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1784EDC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F760093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Predictors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D00D927" w14:textId="77777777" w:rsidR="00E03211" w:rsidRDefault="00E03211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1016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4976729" w14:textId="77777777" w:rsidR="00E03211" w:rsidRDefault="00E03211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F5D805C" w14:textId="77777777" w:rsidR="00E03211" w:rsidRDefault="00E03211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786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1123BFC" w14:textId="77777777" w:rsidR="00E03211" w:rsidRDefault="00E03211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3942868" w14:textId="77777777" w:rsidR="00E03211" w:rsidRDefault="00E03211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77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</w:tcPr>
          <w:p w14:paraId="45DF1358" w14:textId="77777777" w:rsidR="00E03211" w:rsidRDefault="00E03211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</w:tr>
      <w:tr w:rsidR="00E03211" w14:paraId="01C16C54" w14:textId="77777777" w:rsidTr="007026A5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B1B6743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5534BB" w14:textId="77777777" w:rsidR="00E03211" w:rsidRDefault="00E03211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D4B709" w14:textId="77777777" w:rsidR="00E03211" w:rsidRDefault="00E03211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7EAA97" w14:textId="77777777" w:rsidR="00E03211" w:rsidRDefault="00E03211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631FEC" w14:textId="77777777" w:rsidR="00E03211" w:rsidRDefault="00E03211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CC7C00" w14:textId="77777777" w:rsidR="00E03211" w:rsidRDefault="00E03211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BDC89F" w14:textId="77777777" w:rsidR="00E03211" w:rsidRDefault="00E03211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44C62D37" w14:textId="77777777" w:rsidR="00E03211" w:rsidRDefault="00E03211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.019</w:t>
            </w:r>
          </w:p>
        </w:tc>
      </w:tr>
      <w:tr w:rsidR="00E03211" w14:paraId="17D9F805" w14:textId="77777777" w:rsidTr="007026A5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6581B8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2E5A51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Fear bias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E4BCA8B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A5E661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83CD56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[-0.09, 0.12]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693BA1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214BBC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.759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0A632047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03211" w14:paraId="03F07004" w14:textId="77777777" w:rsidTr="007026A5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0CA272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C0C5F5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Sad bias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7719FA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-4.30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2C5AB9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2.38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A128F2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[-8.97, 0.37]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AACBF87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-0.14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03C8260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.071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1C6258AC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03211" w14:paraId="5DEF456E" w14:textId="77777777" w:rsidTr="007026A5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05FF67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23E3DE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Angry bias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E98022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2.28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E572F1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2.97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77522E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[-3.54, 8.09]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988541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3CE096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.443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3780A964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03211" w14:paraId="45C92DCE" w14:textId="77777777" w:rsidTr="007026A5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478093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1C6BA8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Happy bias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5AE739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0.21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0652B5C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0.45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3D1DFE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[-0.68, 1.09]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B4949C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B5D767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.649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2C153CC5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03211" w14:paraId="48B0AD0A" w14:textId="77777777" w:rsidTr="007026A5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EF0250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38A608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465B1E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~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22826A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F1E15E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F5FAA37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411DC5E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4C3FDA90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.091</w:t>
            </w:r>
          </w:p>
        </w:tc>
      </w:tr>
      <w:tr w:rsidR="00E03211" w14:paraId="510E117D" w14:textId="77777777" w:rsidTr="007026A5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EB3399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273BB1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Fear bias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29B73D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677301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B3D105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[-0.17, 0.18]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66769F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E18862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.970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7139CA2D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03211" w14:paraId="634D318F" w14:textId="77777777" w:rsidTr="007026A5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C1CD0A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E3D04C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Sad bias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BAE162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-11.79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65240C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3.62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24CA15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[-18.89, -4.69]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3696CC8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-0.22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7F16BD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.001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</w:tcPr>
          <w:p w14:paraId="2C982196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03211" w14:paraId="1A85D99C" w14:textId="77777777" w:rsidTr="007026A5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3733263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560C7F9" w14:textId="77777777" w:rsidR="00E03211" w:rsidRDefault="00E03211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Angry bias</w:t>
            </w:r>
          </w:p>
        </w:tc>
        <w:tc>
          <w:tcPr>
            <w:tcW w:w="880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3CE4644A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-5.47</w:t>
            </w: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20E833A4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5.05</w:t>
            </w: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711DC5E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[-15.37, 4.44]</w:t>
            </w: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533FC80E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-0.09</w:t>
            </w: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50EAACFB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.279</w:t>
            </w:r>
          </w:p>
        </w:tc>
        <w:tc>
          <w:tcPr>
            <w:tcW w:w="770" w:type="dxa"/>
            <w:tcBorders>
              <w:top w:val="nil"/>
              <w:left w:val="nil"/>
              <w:right w:val="nil"/>
            </w:tcBorders>
          </w:tcPr>
          <w:p w14:paraId="55FB089A" w14:textId="77777777" w:rsidR="00E03211" w:rsidRDefault="00E03211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03211" w14:paraId="0493CC12" w14:textId="77777777" w:rsidTr="007026A5">
        <w:trPr>
          <w:gridAfter w:val="1"/>
          <w:wAfter w:w="15" w:type="dxa"/>
          <w:trHeight w:val="320"/>
        </w:trPr>
        <w:tc>
          <w:tcPr>
            <w:tcW w:w="199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BF9EB19" w14:textId="77777777" w:rsidR="00E03211" w:rsidRDefault="00E03211" w:rsidP="007026A5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5DBCE51D" w14:textId="77777777" w:rsidR="00E03211" w:rsidRDefault="00E03211" w:rsidP="007026A5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Happy bias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32AE6ADE" w14:textId="77777777" w:rsidR="00E03211" w:rsidRDefault="00E03211" w:rsidP="007026A5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1.35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68469E9D" w14:textId="77777777" w:rsidR="00E03211" w:rsidRDefault="00E03211" w:rsidP="007026A5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0.80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783FD050" w14:textId="77777777" w:rsidR="00E03211" w:rsidRDefault="00E03211" w:rsidP="007026A5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[-0.22, 2.93]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432780C0" w14:textId="77777777" w:rsidR="00E03211" w:rsidRDefault="00E03211" w:rsidP="007026A5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0.15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</w:tcPr>
          <w:p w14:paraId="5D8330F9" w14:textId="77777777" w:rsidR="00E03211" w:rsidRDefault="00E03211" w:rsidP="007026A5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.093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14:paraId="0CFA9787" w14:textId="77777777" w:rsidR="00E03211" w:rsidRDefault="00E03211" w:rsidP="007026A5">
            <w:pPr>
              <w:spacing w:before="60"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E03211" w14:paraId="223A0796" w14:textId="77777777" w:rsidTr="007026A5">
        <w:trPr>
          <w:gridAfter w:val="1"/>
          <w:wAfter w:w="15" w:type="dxa"/>
          <w:trHeight w:val="320"/>
        </w:trPr>
        <w:tc>
          <w:tcPr>
            <w:tcW w:w="8741" w:type="dxa"/>
            <w:gridSpan w:val="8"/>
            <w:tcBorders>
              <w:top w:val="single" w:sz="4" w:space="0" w:color="000000"/>
              <w:left w:val="nil"/>
              <w:right w:val="nil"/>
            </w:tcBorders>
            <w:shd w:val="clear" w:color="auto" w:fill="auto"/>
            <w:vAlign w:val="center"/>
          </w:tcPr>
          <w:p w14:paraId="35088098" w14:textId="77777777" w:rsidR="00E03211" w:rsidRDefault="00E03211" w:rsidP="007026A5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Note.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Path model 2c estimates for study 2 children’s emotion bias scores and reactive and proactive overt aggression (N = 124). Gender, exact age, and caregiver education were included as auxiliary variables. Agg. = aggression, B = unstandardized beta, SE = standard error, CI = confidence interval, β = standardized beta.</w:t>
            </w:r>
          </w:p>
        </w:tc>
      </w:tr>
    </w:tbl>
    <w:p w14:paraId="2741BA18" w14:textId="77777777" w:rsidR="00E03211" w:rsidRDefault="00E03211" w:rsidP="00E032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3C0D040" w14:textId="344E7042" w:rsidR="00E03211" w:rsidRDefault="00E032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356E57" w14:textId="5CD6DBB1" w:rsidR="0068293A" w:rsidRDefault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9B6F835" w14:textId="3B5CDA1A" w:rsidR="0068293A" w:rsidRDefault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27F0E8" w14:textId="3B51EFD7" w:rsidR="0068293A" w:rsidRDefault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16AD2D0" w14:textId="0A2648E3" w:rsidR="0068293A" w:rsidRDefault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C6DF57" w14:textId="5D72F341" w:rsidR="0068293A" w:rsidRDefault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EAFF20" w14:textId="5B4A216D" w:rsidR="0068293A" w:rsidRDefault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F13248" w14:textId="5122CC45" w:rsidR="0068293A" w:rsidRDefault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EE4306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  <w:sectPr w:rsidR="0068293A">
          <w:pgSz w:w="15840" w:h="12240" w:orient="landscape"/>
          <w:pgMar w:top="1440" w:right="1440" w:bottom="1440" w:left="1440" w:header="708" w:footer="708" w:gutter="0"/>
          <w:pgNumType w:start="1"/>
          <w:cols w:space="720"/>
        </w:sectPr>
      </w:pPr>
    </w:p>
    <w:p w14:paraId="2D8E258E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1439379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7D6F75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F29C7EC" w14:textId="77777777" w:rsidR="0068293A" w:rsidRDefault="0068293A" w:rsidP="0068293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sz w:val="20"/>
          <w:szCs w:val="20"/>
        </w:rPr>
      </w:pPr>
    </w:p>
    <w:p w14:paraId="60E7A291" w14:textId="77777777" w:rsidR="0068293A" w:rsidRDefault="0068293A" w:rsidP="0068293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color w:val="000000"/>
        </w:rPr>
      </w:pPr>
    </w:p>
    <w:tbl>
      <w:tblPr>
        <w:tblStyle w:val="a"/>
        <w:tblpPr w:leftFromText="180" w:rightFromText="180" w:vertAnchor="page" w:horzAnchor="page" w:tblpX="1015" w:tblpY="652"/>
        <w:tblW w:w="8692" w:type="dxa"/>
        <w:tblLayout w:type="fixed"/>
        <w:tblLook w:val="0400" w:firstRow="0" w:lastRow="0" w:firstColumn="0" w:lastColumn="0" w:noHBand="0" w:noVBand="1"/>
      </w:tblPr>
      <w:tblGrid>
        <w:gridCol w:w="1994"/>
        <w:gridCol w:w="1284"/>
        <w:gridCol w:w="880"/>
        <w:gridCol w:w="1016"/>
        <w:gridCol w:w="1408"/>
        <w:gridCol w:w="786"/>
        <w:gridCol w:w="603"/>
        <w:gridCol w:w="721"/>
      </w:tblGrid>
      <w:tr w:rsidR="0068293A" w14:paraId="1C28670E" w14:textId="77777777" w:rsidTr="007E2F94">
        <w:trPr>
          <w:trHeight w:val="340"/>
        </w:trPr>
        <w:tc>
          <w:tcPr>
            <w:tcW w:w="8692" w:type="dxa"/>
            <w:gridSpan w:val="8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1547BDA" w14:textId="70292053" w:rsidR="0068293A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Supplementary Table 7</w:t>
            </w:r>
          </w:p>
          <w:p w14:paraId="1120389C" w14:textId="77777777" w:rsidR="0068293A" w:rsidRPr="0020450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Model 3a: Combined sample path model for overall emotion recognition scores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68293A" w14:paraId="14559128" w14:textId="77777777" w:rsidTr="007E2F94">
        <w:trPr>
          <w:trHeight w:val="340"/>
        </w:trPr>
        <w:tc>
          <w:tcPr>
            <w:tcW w:w="1994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5064845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D0F6424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Predictors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281BA8F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1016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5DEAEA1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08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ADE368D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9DF8476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603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EE9500C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</w:tcPr>
          <w:p w14:paraId="37B0CA81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</w:tr>
      <w:tr w:rsidR="0068293A" w14:paraId="13B3A76C" w14:textId="77777777" w:rsidTr="007E2F94">
        <w:trPr>
          <w:trHeight w:val="320"/>
        </w:trPr>
        <w:tc>
          <w:tcPr>
            <w:tcW w:w="199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AE5A4A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CA898D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0B905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ACE9DE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94AD1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C0EAC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FAA5B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16B4086B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27A35">
              <w:rPr>
                <w:rFonts w:ascii="Times New Roman" w:eastAsia="Times New Roman" w:hAnsi="Times New Roman" w:cs="Times New Roman"/>
                <w:sz w:val="20"/>
                <w:szCs w:val="20"/>
              </w:rPr>
              <w:t>.051</w:t>
            </w:r>
          </w:p>
        </w:tc>
      </w:tr>
      <w:tr w:rsidR="0068293A" w14:paraId="16C0EEEB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E2A96B3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E44144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A8D1CD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85884E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CAE237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[-0.05,0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</w:t>
            </w: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553592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-0.09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F4D07E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.077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EF634A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58A61F3C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9A6978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CCC7A1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135DAE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FDC63B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AAC676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[-0.21,0.02]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8C6E9D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7C5D6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.114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017B5CB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463BE394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092F9D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748CAE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fear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459F63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F00914C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D3060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[-0.48,0.18]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9ADFEE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-0.05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D8D9FCE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.373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D385C5C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54289BCD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967A6A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E2D939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sad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B439B2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-0.39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165846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4563E1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proofErr w:type="gramStart"/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77,-</w:t>
            </w:r>
            <w:proofErr w:type="gramEnd"/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815582D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-0.10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E47AFD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.039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4EEEB7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42386964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EDDF97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A76EB6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angry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4F0133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-0.25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EDED7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BD1786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[-0.77,0.27]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3C493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-0.04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D1C581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.343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92CFBD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AC70556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2FF21B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67A1F2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happy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BC73DE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0.37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B5D2E7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0.22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68DE27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[-0.06,0.8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1F704A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236C8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.092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062505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5257D1C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2489E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CA948C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O.F.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B1727D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81ED06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6ED366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[-0.02,0.19]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B0D031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2F9CF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.106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8A6E17D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7090C3F7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3D690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F2DA75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O.S.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B374E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977BF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7B43E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[-0.09,0.16]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BE84C28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BE7B9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.587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9725C4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2E0B8FB4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BACCFE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572CA1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O.A.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57D5D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B23E5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0.11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0D744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[-0.24,0.17]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32B35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-0.02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15F701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.719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B1B8CE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00F1FDB6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94B03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387D21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O.H.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252457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F0172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B48B8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[-0.22,0.1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59B6D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-0.03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C97A61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.434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68AE43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160A9F66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9ED986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0BE28B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FEACE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63C4C4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45F26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71AB12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BC8E02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3A0AC9C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27A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.077</w:t>
            </w:r>
          </w:p>
        </w:tc>
      </w:tr>
      <w:tr w:rsidR="0068293A" w14:paraId="2546DF43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91C92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DEF575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Study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7B7D9A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-0.10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B8E7B46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1C0FDC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[-0.27,0.08]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99463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-0.04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265C0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.275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A65CE7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64EC851E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EFE2E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FE0C8C1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School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827238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0.52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64D3F2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23994C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[0.34,0.7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BCBCCA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A39CD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.000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C425D7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2E7285D5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BBABD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BC05B7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Education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33F03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592F9F7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8C7B5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[-0.05,0.07]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64367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890FE6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.644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3C0A5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58A44137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851B03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6A2BBD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1CD00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64376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AEA5D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[-0.07,0.01]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1C0157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-0.07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6C4C3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.170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B472C8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51561AC5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66BDAA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86DEB3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1A5EDC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-0.33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B5CBB3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54918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proofErr w:type="gramStart"/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49,-</w:t>
            </w:r>
            <w:proofErr w:type="gramEnd"/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0.16]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F60DFD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-0.15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76DF4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.000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5601018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53B36C91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F4DDE4A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55BE36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fear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6EE4E1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4F353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0.23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BAA3DA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[-0.43,0.48]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2CC6AC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CEA49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.908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8C916A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65598F8A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58E772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B3C20D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sad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284B0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D44C3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0.26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7D155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[-0.63,0.36]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A9E8A7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-0.02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E4F345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.596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98008A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8293A" w14:paraId="3CBF1D25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7E48011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411EB55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angry</w:t>
            </w:r>
          </w:p>
        </w:tc>
        <w:tc>
          <w:tcPr>
            <w:tcW w:w="88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E7E0FF1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-0.70</w:t>
            </w: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536784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0.42</w:t>
            </w: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5B0181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[-1.52,0.13]</w:t>
            </w: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F986F2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-0.08</w:t>
            </w: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5ED6511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.097</w:t>
            </w:r>
          </w:p>
        </w:tc>
        <w:tc>
          <w:tcPr>
            <w:tcW w:w="721" w:type="dxa"/>
            <w:tcBorders>
              <w:top w:val="nil"/>
              <w:left w:val="nil"/>
              <w:right w:val="nil"/>
            </w:tcBorders>
            <w:vAlign w:val="center"/>
          </w:tcPr>
          <w:p w14:paraId="3F4B09AE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4F875E7A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CDF27B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DC0A97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happy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98EF54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0.61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64AE5C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0.34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81EC2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[-0.05,1.27]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4D107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7EB5E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.069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F140EC4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5C56D659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405008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4AF0FD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O.F.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0BE89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E691B1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2700CFE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</w:t>
            </w: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,0.3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AF3002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0.15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D19E5C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.050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AB4FCE7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1FA4154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6A0986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FC1074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O.S.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10038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639C78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76864E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[-0.15,0.21]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0B340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D8CF23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.729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8F2137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227A8769" w14:textId="77777777" w:rsidTr="007E2F94">
        <w:trPr>
          <w:trHeight w:val="202"/>
        </w:trPr>
        <w:tc>
          <w:tcPr>
            <w:tcW w:w="199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8A90137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6A082AF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O.A.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6C2360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-0.20</w:t>
            </w: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39FD588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0.14</w:t>
            </w: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5CF8937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[-0.48,0.08]</w:t>
            </w: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5CFCF68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-0.20</w:t>
            </w: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054AD1C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.154</w:t>
            </w:r>
          </w:p>
        </w:tc>
        <w:tc>
          <w:tcPr>
            <w:tcW w:w="721" w:type="dxa"/>
            <w:tcBorders>
              <w:top w:val="nil"/>
              <w:left w:val="nil"/>
              <w:right w:val="nil"/>
            </w:tcBorders>
            <w:vAlign w:val="center"/>
          </w:tcPr>
          <w:p w14:paraId="5B81ED54" w14:textId="77777777" w:rsidR="0068293A" w:rsidRPr="009E0597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60242F8F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1A97D18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E30D32A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O.H.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221DD1B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-0.13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82C2F8C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0.12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228E66C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[-0.37,0.1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61CB1E6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-0.13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5E19747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.260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A7546A6" w14:textId="77777777" w:rsidR="0068293A" w:rsidRPr="009E0597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55B15619" w14:textId="77777777" w:rsidTr="007E2F94">
        <w:trPr>
          <w:trHeight w:val="61"/>
        </w:trPr>
        <w:tc>
          <w:tcPr>
            <w:tcW w:w="8692" w:type="dxa"/>
            <w:gridSpan w:val="8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6741784F" w14:textId="77777777" w:rsidR="0068293A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Note.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Path model 4a estimates for combined study samples for overall emotion recognition scores and aggression (</w:t>
            </w:r>
            <w:r w:rsidRPr="00FB0255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= 674). Fit indices: SRMR = .02, RMSEA = .08, CFI = 0.99, TLI = 0.80. The age cohort participants belonged to was included as an auxiliary variable.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Over./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O. = overall, F. = fear, S. = sad, A. = angry, H. = happy, Agg. = aggression, B = unstandardized beta, SE = standard error, CI = confidence interval, β = standardized beta.</w:t>
            </w:r>
          </w:p>
        </w:tc>
      </w:tr>
    </w:tbl>
    <w:p w14:paraId="0F40F066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53416F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022B00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385326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DAC2D3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27119AE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F2F9F6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6C0C5D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2315E4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0B97F5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D15A76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882D25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38BAD5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6467C6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EE146E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92C9C1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52CC73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7A41BA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F385044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6C166C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A4FF48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E24307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321D2B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95A1E2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703BD7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6B45E54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939156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3B5B66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2E12A6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8E45CB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184E44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7F7884" w14:textId="77777777" w:rsidR="0068293A" w:rsidRDefault="0068293A" w:rsidP="0068293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sz w:val="20"/>
          <w:szCs w:val="20"/>
        </w:rPr>
      </w:pPr>
    </w:p>
    <w:p w14:paraId="1F3F5CC9" w14:textId="77777777" w:rsidR="0068293A" w:rsidRDefault="0068293A" w:rsidP="0068293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color w:val="000000"/>
        </w:rPr>
      </w:pPr>
    </w:p>
    <w:tbl>
      <w:tblPr>
        <w:tblStyle w:val="a"/>
        <w:tblpPr w:leftFromText="180" w:rightFromText="180" w:vertAnchor="page" w:horzAnchor="page" w:tblpX="1015" w:tblpY="652"/>
        <w:tblW w:w="8692" w:type="dxa"/>
        <w:tblLayout w:type="fixed"/>
        <w:tblLook w:val="0400" w:firstRow="0" w:lastRow="0" w:firstColumn="0" w:lastColumn="0" w:noHBand="0" w:noVBand="1"/>
      </w:tblPr>
      <w:tblGrid>
        <w:gridCol w:w="1994"/>
        <w:gridCol w:w="1284"/>
        <w:gridCol w:w="880"/>
        <w:gridCol w:w="1016"/>
        <w:gridCol w:w="1408"/>
        <w:gridCol w:w="786"/>
        <w:gridCol w:w="603"/>
        <w:gridCol w:w="721"/>
      </w:tblGrid>
      <w:tr w:rsidR="0068293A" w14:paraId="5EA41709" w14:textId="77777777" w:rsidTr="007E2F94">
        <w:trPr>
          <w:trHeight w:val="340"/>
        </w:trPr>
        <w:tc>
          <w:tcPr>
            <w:tcW w:w="8692" w:type="dxa"/>
            <w:gridSpan w:val="8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CD7562C" w14:textId="221D55C8" w:rsidR="0068293A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Supplementary Table 8</w:t>
            </w:r>
          </w:p>
          <w:p w14:paraId="4C11B6F1" w14:textId="77777777" w:rsidR="0068293A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Model 3b: Combined sample path model for emotion insensitivity scores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68293A" w14:paraId="26C09055" w14:textId="77777777" w:rsidTr="007E2F94">
        <w:trPr>
          <w:trHeight w:val="340"/>
        </w:trPr>
        <w:tc>
          <w:tcPr>
            <w:tcW w:w="1994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814AC27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C1D45FC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Predictors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A12AB03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1016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9378375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08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1BAF29A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BF9C248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603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79F10CF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</w:tcPr>
          <w:p w14:paraId="0C54A813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</w:tr>
      <w:tr w:rsidR="0068293A" w14:paraId="23CE3E5E" w14:textId="77777777" w:rsidTr="007E2F94">
        <w:trPr>
          <w:trHeight w:val="320"/>
        </w:trPr>
        <w:tc>
          <w:tcPr>
            <w:tcW w:w="199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6DE5E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1953F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B5FE8C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F30AF7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F871DB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34CD60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B7CE84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7B7A7458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27A35"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48</w:t>
            </w:r>
          </w:p>
        </w:tc>
      </w:tr>
      <w:tr w:rsidR="0068293A" w14:paraId="73E21FD0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3B734A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C2C13E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7C1574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24FEA3F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DA23F8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proofErr w:type="gramStart"/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07,-</w:t>
            </w:r>
            <w:proofErr w:type="gramEnd"/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1A29399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-0.15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051864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.001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859CED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031BE64C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EB682C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6083255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37FB242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-0.10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E65D79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9CE071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[-0.22,0.01]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15B480F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-0.07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E84EC6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.084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22EE47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9F0BD93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05EB68B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8DD089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ear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ins.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785E0AC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091C92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0.30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699F111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[-0.53,0.64]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C205D3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6631AA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.856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8C2193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738169AB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A57A9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5C7939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ad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ins.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A36A68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35E46F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0.30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894931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[-0.33,0.84]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C9D8F5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950805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.389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1617990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0DA1101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BFB597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A62E0F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ngry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ins.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41C4DF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0.68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2A8D88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0.32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84712D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[0.06,1.31]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F68BDD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605FD2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.033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48E085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07E5E14F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CB202A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9DCC10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appy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ins.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AA75BA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-0.48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1733A56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0.26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91BFF2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[-0.99,0.03]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E7D846C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-0.08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4E1774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.067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E6660E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7E956FC6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014C5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DAB218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EF32AA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776577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7C91E6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[-0.24,0.16]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F5EE36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-0.02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C0564D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.686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BB82CA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7DFD3F6B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EDEA7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4830CB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84AE9F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2BB930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0.11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C6C65D0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[-0.28,0.13]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8AD4AC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-0.05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0DAAEB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.473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962CA72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2755406C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76DB10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BEE3EF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73B09B0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EEF71D1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0.12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EE2056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[-0.19,0.27]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5B7309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58FA69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.738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78B5554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177CDC6E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953EF6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9D2108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B091C8E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99359A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0.11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AA0965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[-0.26,0.17]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374739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-0.02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B44653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.689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B84A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20760BA4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C21310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62441E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4DBE853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36C7F30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580F69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53E0C0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9E1E2AA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C18772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27A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62</w:t>
            </w:r>
          </w:p>
        </w:tc>
      </w:tr>
      <w:tr w:rsidR="0068293A" w14:paraId="79212CDD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A94347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86FD8B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Study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B995FC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BBD23F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27D6B5E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[-0.23,0.11]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8CBCA2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-0.03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22D5145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.482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93834F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2F151ABF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C30FDA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43D186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School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C9C56A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0.52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9A75524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7A138D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[0.33,0.72]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4D0161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E3ADB6C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.000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00C1BB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685A6E4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7AFD5D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FACA69A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Education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802C92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93AD9F1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C7EAF7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[-0.04,0.08]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8DB53C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6E9EC9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.572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CE2C49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70FCFA2A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604AEA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26B924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997484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17CF02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6D5EA9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[-0.07,0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</w:t>
            </w: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D5588F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-0.08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B30D49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.072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119138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145D2BA2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1621E2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1EA20F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3BF3D0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-0.31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054EA7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A71937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proofErr w:type="gramStart"/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47,-</w:t>
            </w:r>
            <w:proofErr w:type="gramEnd"/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0.14]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7EFD78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-0.14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CE97B1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.000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9E5CDB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6FAF2817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5F92C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8FE870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ear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ins.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D4F758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219899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0.38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DE8172D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[-0.46,1.02]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CDF1EB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6C66C4E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.460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35E56C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014F5F72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DA1DB9D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72E72F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ad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ins.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41BC50D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8634870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0.43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DE9374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[-0.71,0.99]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CCBADC4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D6363B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.751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EB635B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8293A" w14:paraId="6E1E45D3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D0D5388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34A6E4F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ngry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ins.</w:t>
            </w:r>
          </w:p>
        </w:tc>
        <w:tc>
          <w:tcPr>
            <w:tcW w:w="880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3976B334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0.31</w:t>
            </w: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19C597F4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0.48</w:t>
            </w: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4C6318BF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[-0.62,1.24]</w:t>
            </w: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10B93E91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2DA1F8B9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.514</w:t>
            </w:r>
          </w:p>
        </w:tc>
        <w:tc>
          <w:tcPr>
            <w:tcW w:w="721" w:type="dxa"/>
            <w:tcBorders>
              <w:top w:val="nil"/>
              <w:left w:val="nil"/>
              <w:right w:val="nil"/>
            </w:tcBorders>
            <w:vAlign w:val="center"/>
          </w:tcPr>
          <w:p w14:paraId="39CFA5F4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6B8DF44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6994BC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7BA51F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appy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ins.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7A7247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-0.47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57EC35D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0.38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19C21E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[-1.22,0.28]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638D1FD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DCAFA0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.223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4A695C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7CDA673E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59FC7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36FCA8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877F17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2368D4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0.15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6794DD5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[-0.25,0.34]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AB9C6D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9CD658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.786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D7B227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5BE40F7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B7B6F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F4500B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AF960E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1C6BAD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65BCED2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[-0.44,0.22]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B1A3B9C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-0.05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86DAA09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.522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20F75C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6058928" w14:textId="77777777" w:rsidTr="007E2F94">
        <w:trPr>
          <w:trHeight w:val="202"/>
        </w:trPr>
        <w:tc>
          <w:tcPr>
            <w:tcW w:w="199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ECF149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9554B3B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6833EBA0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0.18</w:t>
            </w: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2AE3471F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0.18</w:t>
            </w: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6C2C3C9C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[-0.17,0.53]</w:t>
            </w: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781E3065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3933791E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.310</w:t>
            </w:r>
          </w:p>
        </w:tc>
        <w:tc>
          <w:tcPr>
            <w:tcW w:w="721" w:type="dxa"/>
            <w:tcBorders>
              <w:top w:val="nil"/>
              <w:left w:val="nil"/>
              <w:right w:val="nil"/>
            </w:tcBorders>
            <w:vAlign w:val="center"/>
          </w:tcPr>
          <w:p w14:paraId="06BA596E" w14:textId="77777777" w:rsidR="0068293A" w:rsidRPr="009E0597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6C60EB96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D6BA637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5D447EC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6BD80E8F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AB37E75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0.15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30727BF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[-0.3,0.29]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348C8AAD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0.00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EB0E2D8" w14:textId="77777777" w:rsidR="0068293A" w:rsidRPr="00204505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2045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.981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2FB43B3" w14:textId="77777777" w:rsidR="0068293A" w:rsidRPr="009E0597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55F77C1" w14:textId="77777777" w:rsidTr="007E2F94">
        <w:trPr>
          <w:trHeight w:val="61"/>
        </w:trPr>
        <w:tc>
          <w:tcPr>
            <w:tcW w:w="8692" w:type="dxa"/>
            <w:gridSpan w:val="8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5D3AD738" w14:textId="77777777" w:rsidR="0068293A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Note.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Path model 4b estimates for combined study samples for emotion insensitivity scores and aggression (</w:t>
            </w:r>
            <w:r w:rsidRPr="00FB0255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= 674). Fit indices: SRMR = .02, RMSEA = .08, CFI = 1.00, TLI = 0.82. The age cohort participants belonged to was included as an auxiliary variable. Ins./I. = insensitivity, F. = fear, S. = sad, A. = angry, H. = happy, Agg. = aggression, B = unstandardized beta, SE = standard error, CI = confidence interval, β = standardized beta.</w:t>
            </w:r>
          </w:p>
        </w:tc>
      </w:tr>
    </w:tbl>
    <w:p w14:paraId="2A81FCFC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D3092A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13843F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5C5459E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0CAB58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162CDA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C397E3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A6C07E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33AA98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92456C5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2219D55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9D9095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DC081A3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3A3E6F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79D150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5FAB3F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B399123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A81D24B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6D5445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A46D0C8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C449EB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549E3A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B46F973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CDC9D92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95E059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CCAF58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6F83DC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224DF0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14C0D1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435B020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AB276D1" w14:textId="77777777" w:rsidR="0068293A" w:rsidRDefault="0068293A" w:rsidP="0068293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Times New Roman" w:eastAsia="Times New Roman" w:hAnsi="Times New Roman" w:cs="Times New Roman"/>
          <w:sz w:val="20"/>
          <w:szCs w:val="20"/>
        </w:rPr>
      </w:pPr>
    </w:p>
    <w:p w14:paraId="5B85284C" w14:textId="77777777" w:rsidR="0068293A" w:rsidRDefault="0068293A" w:rsidP="0068293A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Arial" w:eastAsia="Arial" w:hAnsi="Arial" w:cs="Arial"/>
          <w:color w:val="000000"/>
        </w:rPr>
      </w:pPr>
    </w:p>
    <w:tbl>
      <w:tblPr>
        <w:tblStyle w:val="a"/>
        <w:tblpPr w:leftFromText="180" w:rightFromText="180" w:vertAnchor="page" w:horzAnchor="page" w:tblpX="1015" w:tblpY="652"/>
        <w:tblW w:w="8692" w:type="dxa"/>
        <w:tblLayout w:type="fixed"/>
        <w:tblLook w:val="0400" w:firstRow="0" w:lastRow="0" w:firstColumn="0" w:lastColumn="0" w:noHBand="0" w:noVBand="1"/>
      </w:tblPr>
      <w:tblGrid>
        <w:gridCol w:w="1994"/>
        <w:gridCol w:w="1284"/>
        <w:gridCol w:w="880"/>
        <w:gridCol w:w="1016"/>
        <w:gridCol w:w="1408"/>
        <w:gridCol w:w="786"/>
        <w:gridCol w:w="603"/>
        <w:gridCol w:w="721"/>
      </w:tblGrid>
      <w:tr w:rsidR="0068293A" w14:paraId="03106C01" w14:textId="77777777" w:rsidTr="007E2F94">
        <w:trPr>
          <w:trHeight w:val="340"/>
        </w:trPr>
        <w:tc>
          <w:tcPr>
            <w:tcW w:w="8692" w:type="dxa"/>
            <w:gridSpan w:val="8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E67D137" w14:textId="0B81F552" w:rsidR="0068293A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Supplementary Table 9</w:t>
            </w:r>
          </w:p>
          <w:p w14:paraId="0FD1EA26" w14:textId="77777777" w:rsidR="0068293A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Model 3c: Combined sample path model for emotion bias scores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68293A" w14:paraId="5651CA03" w14:textId="77777777" w:rsidTr="007E2F94">
        <w:trPr>
          <w:trHeight w:val="340"/>
        </w:trPr>
        <w:tc>
          <w:tcPr>
            <w:tcW w:w="1994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80C1EAF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401DB84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Predictors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64F53CA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1016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C4E112D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08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9F5A5F1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786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FEBEA09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603" w:type="dxa"/>
            <w:tcBorders>
              <w:top w:val="single" w:sz="4" w:space="0" w:color="auto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87E5328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vAlign w:val="center"/>
          </w:tcPr>
          <w:p w14:paraId="3148F0FC" w14:textId="77777777" w:rsidR="0068293A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</w:tr>
      <w:tr w:rsidR="0068293A" w14:paraId="042CC4D4" w14:textId="77777777" w:rsidTr="007E2F94">
        <w:trPr>
          <w:trHeight w:val="320"/>
        </w:trPr>
        <w:tc>
          <w:tcPr>
            <w:tcW w:w="199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BFC67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2D4986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66A7D69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59F5EA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3C0ADE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679C00B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C90DDD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21" w:type="dxa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47257CAD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827A35"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36</w:t>
            </w:r>
          </w:p>
        </w:tc>
      </w:tr>
      <w:tr w:rsidR="0068293A" w14:paraId="3D60EF9B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87B38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FF634A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490E386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757D1E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4DE867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proofErr w:type="gramStart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07,-</w:t>
            </w:r>
            <w:proofErr w:type="gramEnd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D97EAD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-0.17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DD82B9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.000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8ECBECF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8FC73B0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AD4D012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3F164F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C47B163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56CF0E3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623111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[-0.21,0.03]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015C14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0362B54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.143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9291AF7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078CA1C9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EEE773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320FAE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ear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bias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2904514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3B6D2F4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0.46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C7A771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[-1.07,0.75]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6F7ADB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-0.02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C91779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.733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99656CC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0A123740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274F0C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104D96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ad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bias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7D3F3E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-1.19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FF01FDE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0.55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A034252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[-2.</w:t>
            </w:r>
            <w:proofErr w:type="gramStart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27,-</w:t>
            </w:r>
            <w:proofErr w:type="gramEnd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13FFE2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C4C4E81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.029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6C76B2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4512A3E0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DE48A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95DD33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ngry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bias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53BFBA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1.34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4EF0004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1.35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E04AD5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[-1.31,3.99]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A3A740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5422FC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.323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DCEE421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C1063ED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2592B3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779E46B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appy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bias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3CE5C5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D4764A6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0.34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6ED02FB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[-0.31,1.01]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982661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0.04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1055738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.294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EFBC1C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6F0BD6B0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D653A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546F0F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35652B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7710D8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0.16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BCDE95C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[-0.19,0.41]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7E65C9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D139121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.480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B39945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39B626C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4380A0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4E6BF7B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34CD051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-0.42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E065DB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0.21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B03F68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proofErr w:type="gramStart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82,-</w:t>
            </w:r>
            <w:proofErr w:type="gramEnd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0.01]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7D2FC7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89ECB92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.043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F4778E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7FC228C6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B1B88FF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638E95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861ABFD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0.58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0FFC26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0.38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E4925BB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[-0.17,1.33]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7394E4E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7DB1DF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.130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1D7FF1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7BD54CA0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A3272B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22848C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343C639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A1870F8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6B2A206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[-0.28,0.12]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FEA868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-0.03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D8F6AA8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.438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1FB96CF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7380735D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E996A1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4465BE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7002043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~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AE275F1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D382F5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953B3C4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B2439FA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D0E226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27A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88</w:t>
            </w:r>
          </w:p>
        </w:tc>
      </w:tr>
      <w:tr w:rsidR="0068293A" w14:paraId="495C31ED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D6B36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4ACDFDD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Study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71507A3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CD2D6B3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0.08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F836CBC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[-0.27,0.06]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EF7516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-0.05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6BB285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.200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EAC76F3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681ED827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F42F48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2C6C35B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School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E4170F7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0.52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F97BE0D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B62B82F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[0.32,0.72]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540DD82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7E9692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.000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76350C7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ED5A790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5745A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1810AD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Education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44A41A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3584F76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ED4FCA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[-0.05,0.07]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41ABDD8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0.01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F1C98F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.700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CE2E5E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2C2AB644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8A1555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D612570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2E5FF12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773705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486A0B8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proofErr w:type="gramStart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09,-</w:t>
            </w:r>
            <w:proofErr w:type="gramEnd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BD08DE2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-0.14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DFE52E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.003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67D386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6184DAAE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9F0878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914E585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1B5F7F6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-0.28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CF64747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F191707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proofErr w:type="gramStart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44,-</w:t>
            </w:r>
            <w:proofErr w:type="gramEnd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0.11]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0955623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-0.13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C165A73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.001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098D088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17C4431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C626EB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CCFD9D2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ear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bias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CE3F59A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-0.53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051E424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0.66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0AA390F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[-1.82,0.76]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D5BB137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-0.04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1AA70BB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.421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B3A98D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58C63C0A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50C799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105EA1C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ad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bias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AF3107C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-2.25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79CC367E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0.80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536A9F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[-3.</w:t>
            </w:r>
            <w:proofErr w:type="gramStart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82,-</w:t>
            </w:r>
            <w:proofErr w:type="gramEnd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0.67]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D2E3080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-0.14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0077711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.005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6F957A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68293A" w14:paraId="52BF9688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7FA39DA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58A4173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ngry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bias</w:t>
            </w:r>
          </w:p>
        </w:tc>
        <w:tc>
          <w:tcPr>
            <w:tcW w:w="880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3FDD024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-1.96</w:t>
            </w: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3B26B61E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1.93</w:t>
            </w: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572569D9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[-5.74,1.82]</w:t>
            </w: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515A9893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-0.06</w:t>
            </w: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1B9C2B14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.309</w:t>
            </w:r>
          </w:p>
        </w:tc>
        <w:tc>
          <w:tcPr>
            <w:tcW w:w="721" w:type="dxa"/>
            <w:tcBorders>
              <w:top w:val="nil"/>
              <w:left w:val="nil"/>
              <w:right w:val="nil"/>
            </w:tcBorders>
            <w:vAlign w:val="center"/>
          </w:tcPr>
          <w:p w14:paraId="512D526A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686F4CD2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AFEBA12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351623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appy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bias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49F0F23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1.18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148410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0.53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F1B2531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[0.15,2.22]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F6E984C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0D5911A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.025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2C3EBB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FAB7F61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E3052C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4A21ED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F.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7048319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0.16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326359E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0.23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5BE3B893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[-0.29,0.62]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2CD8DC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35885A9F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.483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B09526A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6F5D7DEB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428208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8345EB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A1E407B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-0.70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059C8F0C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62286319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</w:t>
            </w:r>
            <w:proofErr w:type="gramStart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22,-</w:t>
            </w:r>
            <w:proofErr w:type="gramEnd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0.18]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426EA893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-0.12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A45D7DC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.009</w:t>
            </w:r>
          </w:p>
        </w:tc>
        <w:tc>
          <w:tcPr>
            <w:tcW w:w="7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476DF33" w14:textId="77777777" w:rsidR="0068293A" w:rsidRPr="00827A3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23D5340B" w14:textId="77777777" w:rsidTr="007E2F94">
        <w:trPr>
          <w:trHeight w:val="202"/>
        </w:trPr>
        <w:tc>
          <w:tcPr>
            <w:tcW w:w="199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0B48AC4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93C7EB5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0D5C930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-0.28</w:t>
            </w: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2493EB57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0.58</w:t>
            </w: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59B82539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[-1.4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,0.85]</w:t>
            </w: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0878DF07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-0.03</w:t>
            </w: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bottom"/>
          </w:tcPr>
          <w:p w14:paraId="2010CD23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.633</w:t>
            </w:r>
          </w:p>
        </w:tc>
        <w:tc>
          <w:tcPr>
            <w:tcW w:w="721" w:type="dxa"/>
            <w:tcBorders>
              <w:top w:val="nil"/>
              <w:left w:val="nil"/>
              <w:right w:val="nil"/>
            </w:tcBorders>
            <w:vAlign w:val="center"/>
          </w:tcPr>
          <w:p w14:paraId="3F9A7708" w14:textId="77777777" w:rsidR="0068293A" w:rsidRPr="009E0597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648493D9" w14:textId="77777777" w:rsidTr="007E2F94">
        <w:trPr>
          <w:trHeight w:val="320"/>
        </w:trPr>
        <w:tc>
          <w:tcPr>
            <w:tcW w:w="19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53A3E12" w14:textId="77777777" w:rsidR="0068293A" w:rsidRPr="00FB0255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8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66C1B98" w14:textId="77777777" w:rsidR="0068293A" w:rsidRPr="00FB0255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B.*</w:t>
            </w:r>
            <w:r w:rsidRPr="00FB025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age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5C6B7500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-0.37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21747896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0.16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0C42E870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proofErr w:type="gramStart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68,-</w:t>
            </w:r>
            <w:proofErr w:type="gramEnd"/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0.06]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DDBD146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-0.09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bottom"/>
          </w:tcPr>
          <w:p w14:paraId="74F85A4B" w14:textId="77777777" w:rsidR="0068293A" w:rsidRPr="00E7071C" w:rsidRDefault="0068293A" w:rsidP="007E2F94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E707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.021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6ACF6CA" w14:textId="77777777" w:rsidR="0068293A" w:rsidRPr="009E0597" w:rsidRDefault="0068293A" w:rsidP="007E2F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3E8BE7B" w14:textId="77777777" w:rsidTr="007E2F94">
        <w:trPr>
          <w:trHeight w:val="61"/>
        </w:trPr>
        <w:tc>
          <w:tcPr>
            <w:tcW w:w="8692" w:type="dxa"/>
            <w:gridSpan w:val="8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14:paraId="4D28DE66" w14:textId="77777777" w:rsidR="0068293A" w:rsidRDefault="0068293A" w:rsidP="007E2F94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Note.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Path model 4c estimates for combined study samples for overall emotion recognition scores and aggression (</w:t>
            </w:r>
            <w:r w:rsidRPr="00FB0255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</w:rPr>
              <w:t>N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= 674). Fit indices: SRMR = .02, RMSEA = .07, CFI = 1.00, TLI = 0.89. The age cohort participants belonged to was included as an auxiliary variable. B. = bias, F. = fear, S. = sad, A. = angry, H. = happy, Agg. = aggression, B = unstandardized beta, SE = standard error, CI = confidence interval, β = standardized beta.</w:t>
            </w:r>
          </w:p>
        </w:tc>
      </w:tr>
    </w:tbl>
    <w:p w14:paraId="02E03CD8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8ADADF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FB83E4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FF9B5F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F8414F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EE5D93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889D21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800D4D4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F19AB0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C82B53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3303BE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235BC7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84AD46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F810F2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AF0ECB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D77DC1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002031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DFD1CB" w14:textId="77777777" w:rsidR="0068293A" w:rsidRPr="00B3362F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8011FD" w14:textId="77777777" w:rsidR="0068293A" w:rsidRDefault="0068293A" w:rsidP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7A67D5" w14:textId="77777777" w:rsidR="0068293A" w:rsidRDefault="0068293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0210D51" w14:textId="2F08AE83" w:rsidR="00E03211" w:rsidRDefault="00E03211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E1DCE2D" w14:textId="13AD060F" w:rsidR="00F87193" w:rsidRDefault="00F87193" w:rsidP="00F8719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42F98A" w14:textId="77777777" w:rsidR="0068293A" w:rsidRDefault="0068293A" w:rsidP="00F87193">
      <w:pPr>
        <w:rPr>
          <w:rFonts w:ascii="Times New Roman" w:eastAsia="Times New Roman" w:hAnsi="Times New Roman" w:cs="Times New Roman"/>
          <w:sz w:val="20"/>
          <w:szCs w:val="20"/>
        </w:rPr>
        <w:sectPr w:rsidR="0068293A" w:rsidSect="00B3362F">
          <w:pgSz w:w="12240" w:h="15840"/>
          <w:pgMar w:top="1440" w:right="1440" w:bottom="1440" w:left="1440" w:header="708" w:footer="708" w:gutter="0"/>
          <w:pgNumType w:start="1"/>
          <w:cols w:space="720"/>
          <w:docGrid w:linePitch="299"/>
        </w:sectPr>
      </w:pPr>
    </w:p>
    <w:tbl>
      <w:tblPr>
        <w:tblStyle w:val="a1"/>
        <w:tblpPr w:leftFromText="180" w:rightFromText="180" w:vertAnchor="text" w:horzAnchor="margin" w:tblpXSpec="center" w:tblpY="-988"/>
        <w:tblW w:w="15093" w:type="dxa"/>
        <w:tblLayout w:type="fixed"/>
        <w:tblLook w:val="0400" w:firstRow="0" w:lastRow="0" w:firstColumn="0" w:lastColumn="0" w:noHBand="0" w:noVBand="1"/>
      </w:tblPr>
      <w:tblGrid>
        <w:gridCol w:w="1507"/>
        <w:gridCol w:w="2064"/>
        <w:gridCol w:w="62"/>
        <w:gridCol w:w="818"/>
        <w:gridCol w:w="1016"/>
        <w:gridCol w:w="1408"/>
        <w:gridCol w:w="786"/>
        <w:gridCol w:w="603"/>
        <w:gridCol w:w="770"/>
        <w:gridCol w:w="15"/>
        <w:gridCol w:w="62"/>
        <w:gridCol w:w="693"/>
        <w:gridCol w:w="62"/>
        <w:gridCol w:w="723"/>
        <w:gridCol w:w="648"/>
        <w:gridCol w:w="1425"/>
        <w:gridCol w:w="648"/>
        <w:gridCol w:w="890"/>
        <w:gridCol w:w="694"/>
        <w:gridCol w:w="62"/>
        <w:gridCol w:w="137"/>
      </w:tblGrid>
      <w:tr w:rsidR="0068293A" w14:paraId="585967A9" w14:textId="77777777" w:rsidTr="0068293A">
        <w:trPr>
          <w:gridAfter w:val="1"/>
          <w:wAfter w:w="137" w:type="dxa"/>
          <w:trHeight w:val="340"/>
        </w:trPr>
        <w:tc>
          <w:tcPr>
            <w:tcW w:w="3633" w:type="dxa"/>
            <w:gridSpan w:val="3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28A0A43" w14:textId="14B719D5" w:rsidR="0068293A" w:rsidRDefault="0068293A" w:rsidP="006829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lastRenderedPageBreak/>
              <w:t>Supplementary Table 10</w:t>
            </w:r>
          </w:p>
        </w:tc>
        <w:tc>
          <w:tcPr>
            <w:tcW w:w="5478" w:type="dxa"/>
            <w:gridSpan w:val="8"/>
            <w:tcBorders>
              <w:left w:val="nil"/>
              <w:right w:val="nil"/>
            </w:tcBorders>
          </w:tcPr>
          <w:p w14:paraId="74B88521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755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5D82631" w14:textId="77777777" w:rsidR="0068293A" w:rsidRDefault="0068293A" w:rsidP="0068293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5090" w:type="dxa"/>
            <w:gridSpan w:val="7"/>
            <w:tcBorders>
              <w:left w:val="nil"/>
            </w:tcBorders>
          </w:tcPr>
          <w:p w14:paraId="303E1286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</w:tr>
      <w:tr w:rsidR="0068293A" w14:paraId="5A664CE6" w14:textId="77777777" w:rsidTr="0068293A">
        <w:trPr>
          <w:trHeight w:val="340"/>
        </w:trPr>
        <w:tc>
          <w:tcPr>
            <w:tcW w:w="15093" w:type="dxa"/>
            <w:gridSpan w:val="21"/>
            <w:tcBorders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78EA9515" w14:textId="316511DD" w:rsidR="0068293A" w:rsidRDefault="0068293A" w:rsidP="0068293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Model 4a: Trimmed path models for early childhood by study and emotion intensity</w:t>
            </w:r>
          </w:p>
        </w:tc>
      </w:tr>
      <w:tr w:rsidR="0068293A" w14:paraId="1396CF8F" w14:textId="77777777" w:rsidTr="0068293A">
        <w:trPr>
          <w:gridAfter w:val="2"/>
          <w:wAfter w:w="199" w:type="dxa"/>
          <w:trHeight w:val="340"/>
        </w:trPr>
        <w:tc>
          <w:tcPr>
            <w:tcW w:w="150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1A10094" w14:textId="77777777" w:rsidR="0068293A" w:rsidRDefault="0068293A" w:rsidP="006829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9FEC42" w14:textId="77777777" w:rsidR="0068293A" w:rsidRDefault="0068293A" w:rsidP="0068293A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78" w:type="dxa"/>
            <w:gridSpan w:val="8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</w:tcPr>
          <w:p w14:paraId="6A37662F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Study 1: 4-year-old cohort</w:t>
            </w:r>
          </w:p>
        </w:tc>
        <w:tc>
          <w:tcPr>
            <w:tcW w:w="755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57FA7B" w14:textId="77777777" w:rsidR="0068293A" w:rsidRDefault="0068293A" w:rsidP="0068293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90" w:type="dxa"/>
            <w:gridSpan w:val="7"/>
            <w:tcBorders>
              <w:top w:val="single" w:sz="4" w:space="0" w:color="000000"/>
              <w:left w:val="nil"/>
              <w:bottom w:val="single" w:sz="8" w:space="0" w:color="000000"/>
            </w:tcBorders>
          </w:tcPr>
          <w:p w14:paraId="4C311F9E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Study 2: 6-year-old cohort</w:t>
            </w:r>
          </w:p>
        </w:tc>
      </w:tr>
      <w:tr w:rsidR="0068293A" w14:paraId="36B9CDA4" w14:textId="77777777" w:rsidTr="0068293A">
        <w:trPr>
          <w:gridAfter w:val="2"/>
          <w:wAfter w:w="199" w:type="dxa"/>
          <w:trHeight w:val="340"/>
        </w:trPr>
        <w:tc>
          <w:tcPr>
            <w:tcW w:w="150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BA56EA7" w14:textId="77777777" w:rsidR="0068293A" w:rsidRDefault="0068293A" w:rsidP="006829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492BE02" w14:textId="77777777" w:rsidR="0068293A" w:rsidRDefault="0068293A" w:rsidP="006829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Predictors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C90152F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E89B0B3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34C89FC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78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A5662E8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60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F1D60BC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7514C8D6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69B0F4" w14:textId="77777777" w:rsidR="0068293A" w:rsidRDefault="0068293A" w:rsidP="0068293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6B65A2F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CAE72E0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B79BEE4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89CD731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89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3F84CA5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694" w:type="dxa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37A10140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</w:tr>
      <w:tr w:rsidR="0068293A" w14:paraId="40C932B2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112DACE" w14:textId="77777777" w:rsidR="0068293A" w:rsidRDefault="0068293A" w:rsidP="006829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06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B60DC97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FB58D5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8BC442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F512EF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E4376F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2F8AA6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7EE6B660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.025</w:t>
            </w: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EF8A4A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7993E2E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F349F1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689D94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7240B5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294907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E37340" w14:textId="77777777" w:rsidR="0068293A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.007</w:t>
            </w:r>
          </w:p>
        </w:tc>
      </w:tr>
      <w:tr w:rsidR="0068293A" w14:paraId="7C8847E0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1AAA558" w14:textId="77777777" w:rsidR="0068293A" w:rsidRDefault="0068293A" w:rsidP="0068293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95C9CF" w14:textId="77777777" w:rsidR="0068293A" w:rsidRDefault="0068293A" w:rsidP="006829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fear (10-20%)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6BBD74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4FDEE6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A27115B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7D1B285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2BA3F5B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017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1D51E4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DB446A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7DC4CE9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7F352C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027D179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9BC56E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0.09</w:t>
            </w:r>
          </w:p>
        </w:tc>
        <w:tc>
          <w:tcPr>
            <w:tcW w:w="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F1E8D3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7DB4A8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65E0B1FE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33A5B15" w14:textId="77777777" w:rsidR="0068293A" w:rsidRDefault="0068293A" w:rsidP="006829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C4EE19" w14:textId="77777777" w:rsidR="0068293A" w:rsidRDefault="0068293A" w:rsidP="006829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EF1B22" w14:textId="77777777" w:rsidR="0068293A" w:rsidRPr="00BA024D" w:rsidRDefault="0068293A" w:rsidP="0068293A">
            <w:pPr>
              <w:spacing w:after="0" w:line="240" w:lineRule="auto"/>
              <w:ind w:left="-184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F0D054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74EC5A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59BF742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B699284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26AF3E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1D9678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22553B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2C97E4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CBEF67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AC19B5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63260B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B7666A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51</w:t>
            </w:r>
          </w:p>
        </w:tc>
      </w:tr>
      <w:tr w:rsidR="0068293A" w14:paraId="6E3B32C7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195408" w14:textId="77777777" w:rsidR="0068293A" w:rsidRDefault="0068293A" w:rsidP="0068293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EB9B349" w14:textId="77777777" w:rsidR="0068293A" w:rsidRDefault="0068293A" w:rsidP="0068293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1FE571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0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3B1E583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40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BE94AC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[-0.3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0.0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C5A92A0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6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B805FA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7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CA196A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3DF04A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383F97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2EC7598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4683E3A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0.0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E283A91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5BC47C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054</w:t>
            </w:r>
          </w:p>
        </w:tc>
        <w:tc>
          <w:tcPr>
            <w:tcW w:w="69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38DB3E6" w14:textId="77777777" w:rsidR="0068293A" w:rsidRPr="00BA024D" w:rsidRDefault="0068293A" w:rsidP="0068293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04D7D83E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017ED48" w14:textId="77777777" w:rsidR="0068293A" w:rsidRDefault="0068293A" w:rsidP="0068293A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60F6E00F" w14:textId="77777777" w:rsidR="0068293A" w:rsidRDefault="0068293A" w:rsidP="0068293A">
            <w:pPr>
              <w:spacing w:before="60" w:after="120" w:line="240" w:lineRule="auto"/>
              <w:ind w:right="-115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Happy bias (10-20%)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79FE97DB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0.11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714A8CA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2E9C2D84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</w:t>
            </w:r>
            <w:proofErr w:type="gramStart"/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0.20</w:t>
            </w:r>
            <w:proofErr w:type="gramEnd"/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88AFC84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7062C71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52E3D8BF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9FEEE3B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140614EB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0.12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485D39C9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B7EB99F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0.03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07A3EE4B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</w:tcPr>
          <w:p w14:paraId="36F96B71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013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199BB0BC" w14:textId="77777777" w:rsidR="0068293A" w:rsidRPr="00BA024D" w:rsidRDefault="0068293A" w:rsidP="0068293A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5C9DF466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78F81FC" w14:textId="77777777" w:rsidR="0068293A" w:rsidRDefault="0068293A" w:rsidP="0068293A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77A9AFC" w14:textId="77777777" w:rsidR="0068293A" w:rsidRDefault="0068293A" w:rsidP="0068293A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5986162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1DCAA0B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9743FBD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BBE040A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3ADA6F6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nil"/>
              <w:left w:val="nil"/>
              <w:right w:val="nil"/>
            </w:tcBorders>
            <w:vAlign w:val="center"/>
          </w:tcPr>
          <w:p w14:paraId="07EAEF1B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.045</w:t>
            </w:r>
          </w:p>
        </w:tc>
        <w:tc>
          <w:tcPr>
            <w:tcW w:w="770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AE39A13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89ABEBD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39451D2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C13B41D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AF199AB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1A12CDC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nil"/>
              <w:left w:val="nil"/>
              <w:right w:val="nil"/>
            </w:tcBorders>
            <w:vAlign w:val="center"/>
          </w:tcPr>
          <w:p w14:paraId="1F42B171" w14:textId="77777777" w:rsidR="0068293A" w:rsidRPr="00BA024D" w:rsidRDefault="0068293A" w:rsidP="0068293A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.051</w:t>
            </w:r>
          </w:p>
        </w:tc>
      </w:tr>
      <w:tr w:rsidR="0068293A" w14:paraId="70633AEA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2B5C2D0" w14:textId="77777777" w:rsidR="0068293A" w:rsidRDefault="0068293A" w:rsidP="0068293A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1FF67F4" w14:textId="77777777" w:rsidR="0068293A" w:rsidRDefault="0068293A" w:rsidP="0068293A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fear (30-40%)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E43AC92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54027F8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94A3826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06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F58E897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0DFBA14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004</w:t>
            </w:r>
          </w:p>
        </w:tc>
        <w:tc>
          <w:tcPr>
            <w:tcW w:w="770" w:type="dxa"/>
            <w:tcBorders>
              <w:top w:val="nil"/>
              <w:left w:val="nil"/>
              <w:right w:val="nil"/>
            </w:tcBorders>
            <w:vAlign w:val="center"/>
          </w:tcPr>
          <w:p w14:paraId="31F26736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B6E4335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01511C3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64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3572096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25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089DD8E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05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40559DE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89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C5565DA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016</w:t>
            </w:r>
          </w:p>
        </w:tc>
        <w:tc>
          <w:tcPr>
            <w:tcW w:w="694" w:type="dxa"/>
            <w:tcBorders>
              <w:top w:val="nil"/>
              <w:left w:val="nil"/>
              <w:right w:val="nil"/>
            </w:tcBorders>
            <w:vAlign w:val="center"/>
          </w:tcPr>
          <w:p w14:paraId="63312B9E" w14:textId="77777777" w:rsidR="0068293A" w:rsidRPr="00BA024D" w:rsidRDefault="0068293A" w:rsidP="0068293A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1FADCABB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9D82024" w14:textId="77777777" w:rsidR="0068293A" w:rsidRDefault="0068293A" w:rsidP="0068293A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355C5BD" w14:textId="77777777" w:rsidR="0068293A" w:rsidRDefault="0068293A" w:rsidP="0068293A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C8FDA7E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5BE171F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889EA23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DE80D70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A5881E3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nil"/>
              <w:left w:val="nil"/>
              <w:right w:val="nil"/>
            </w:tcBorders>
            <w:vAlign w:val="center"/>
          </w:tcPr>
          <w:p w14:paraId="307BD994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70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A56BCD6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C972ED1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EEBCFEF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794CCA7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27C11CA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CC3342B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nil"/>
              <w:left w:val="nil"/>
              <w:right w:val="nil"/>
            </w:tcBorders>
            <w:vAlign w:val="center"/>
          </w:tcPr>
          <w:p w14:paraId="17B541E6" w14:textId="77777777" w:rsidR="0068293A" w:rsidRPr="00BA024D" w:rsidRDefault="0068293A" w:rsidP="0068293A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</w:tr>
      <w:tr w:rsidR="0068293A" w14:paraId="39B528CB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94727EC" w14:textId="77777777" w:rsidR="0068293A" w:rsidRDefault="0068293A" w:rsidP="0068293A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9D36737" w14:textId="77777777" w:rsidR="0068293A" w:rsidRDefault="0068293A" w:rsidP="0068293A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E2BAB0E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C4E1E84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BF56D1D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[-0.3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0.0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167F676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60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C66C955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770" w:type="dxa"/>
            <w:tcBorders>
              <w:top w:val="nil"/>
              <w:left w:val="nil"/>
              <w:right w:val="nil"/>
            </w:tcBorders>
            <w:vAlign w:val="center"/>
          </w:tcPr>
          <w:p w14:paraId="6E46B21E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92C2CD9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EC155BA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64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A0292B0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425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FC26D23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0E1B3A6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89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DB5E2A4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028</w:t>
            </w:r>
          </w:p>
        </w:tc>
        <w:tc>
          <w:tcPr>
            <w:tcW w:w="694" w:type="dxa"/>
            <w:tcBorders>
              <w:top w:val="nil"/>
              <w:left w:val="nil"/>
              <w:right w:val="nil"/>
            </w:tcBorders>
            <w:vAlign w:val="center"/>
          </w:tcPr>
          <w:p w14:paraId="65C46074" w14:textId="77777777" w:rsidR="0068293A" w:rsidRPr="00BA024D" w:rsidRDefault="0068293A" w:rsidP="0068293A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339B7C45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5EAC7BD" w14:textId="77777777" w:rsidR="0068293A" w:rsidRDefault="0068293A" w:rsidP="0068293A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AFD8F40" w14:textId="77777777" w:rsidR="0068293A" w:rsidRDefault="0068293A" w:rsidP="0068293A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Happy bias (30-40%)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C6D722C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0.16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DC1FFB8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67BE186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</w:t>
            </w:r>
            <w:proofErr w:type="gramStart"/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0.29</w:t>
            </w:r>
            <w:proofErr w:type="gramEnd"/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987CDE9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60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9F343A1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476451C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8464A44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B9BFFB9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AAE4122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A05A8E4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-0.01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62D101E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9D007D9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067</w:t>
            </w:r>
          </w:p>
        </w:tc>
        <w:tc>
          <w:tcPr>
            <w:tcW w:w="69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0CC9C51C" w14:textId="77777777" w:rsidR="0068293A" w:rsidRPr="00BA024D" w:rsidRDefault="0068293A" w:rsidP="0068293A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46F519CE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6EFB2646" w14:textId="77777777" w:rsidR="0068293A" w:rsidRDefault="0068293A" w:rsidP="0068293A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33F84903" w14:textId="77777777" w:rsidR="0068293A" w:rsidRDefault="0068293A" w:rsidP="0068293A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715BC0C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77DC0EE5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0344EAB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01BACA1F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75E8AC20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7A202F8D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.007</w:t>
            </w:r>
          </w:p>
        </w:tc>
        <w:tc>
          <w:tcPr>
            <w:tcW w:w="770" w:type="dxa"/>
            <w:gridSpan w:val="3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3FCD2298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3BB4EA20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6869D5A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154F435D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1CD80D12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77A2D8D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1532550A" w14:textId="77777777" w:rsidR="0068293A" w:rsidRPr="00BA024D" w:rsidRDefault="0068293A" w:rsidP="0068293A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.037</w:t>
            </w:r>
          </w:p>
        </w:tc>
      </w:tr>
      <w:tr w:rsidR="0068293A" w14:paraId="1405DF35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3EBBE04" w14:textId="77777777" w:rsidR="0068293A" w:rsidRDefault="0068293A" w:rsidP="0068293A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5E5728C" w14:textId="77777777" w:rsidR="0068293A" w:rsidRDefault="0068293A" w:rsidP="0068293A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Over. fear (50%+)</w:t>
            </w:r>
          </w:p>
        </w:tc>
        <w:tc>
          <w:tcPr>
            <w:tcW w:w="880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E684F90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</w:t>
            </w:r>
          </w:p>
        </w:tc>
        <w:tc>
          <w:tcPr>
            <w:tcW w:w="1016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2C0ED9A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</w:t>
            </w:r>
          </w:p>
        </w:tc>
        <w:tc>
          <w:tcPr>
            <w:tcW w:w="1408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E67FFD1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6CDCAB9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08</w:t>
            </w:r>
          </w:p>
        </w:tc>
        <w:tc>
          <w:tcPr>
            <w:tcW w:w="603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FE6CDDC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220</w:t>
            </w:r>
          </w:p>
        </w:tc>
        <w:tc>
          <w:tcPr>
            <w:tcW w:w="770" w:type="dxa"/>
            <w:tcBorders>
              <w:left w:val="nil"/>
              <w:right w:val="nil"/>
            </w:tcBorders>
            <w:vAlign w:val="center"/>
          </w:tcPr>
          <w:p w14:paraId="747442AA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B2E7A7B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11D8AF0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09</w:t>
            </w:r>
          </w:p>
        </w:tc>
        <w:tc>
          <w:tcPr>
            <w:tcW w:w="648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567F340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42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FEBC4D5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2EAC60A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90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3BC6358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.1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694" w:type="dxa"/>
            <w:tcBorders>
              <w:left w:val="nil"/>
              <w:right w:val="nil"/>
            </w:tcBorders>
            <w:vAlign w:val="center"/>
          </w:tcPr>
          <w:p w14:paraId="4D3C0E85" w14:textId="77777777" w:rsidR="0068293A" w:rsidRPr="00BA024D" w:rsidRDefault="0068293A" w:rsidP="0068293A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2610B0AE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050B465" w14:textId="77777777" w:rsidR="0068293A" w:rsidRDefault="0068293A" w:rsidP="0068293A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064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3254CBF" w14:textId="77777777" w:rsidR="0068293A" w:rsidRDefault="0068293A" w:rsidP="0068293A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8FE3538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B4C8CAB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2BD688B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7606FF7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9B43DE8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tcBorders>
              <w:left w:val="nil"/>
              <w:right w:val="nil"/>
            </w:tcBorders>
            <w:vAlign w:val="center"/>
          </w:tcPr>
          <w:p w14:paraId="72B7CBB0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770" w:type="dxa"/>
            <w:gridSpan w:val="3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00E1A0C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80A029F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3135373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2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7751369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1765235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90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33C6211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tcBorders>
              <w:left w:val="nil"/>
              <w:right w:val="nil"/>
            </w:tcBorders>
            <w:vAlign w:val="center"/>
          </w:tcPr>
          <w:p w14:paraId="2E8B0377" w14:textId="77777777" w:rsidR="0068293A" w:rsidRPr="00BA024D" w:rsidRDefault="0068293A" w:rsidP="0068293A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.0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</w:tr>
      <w:tr w:rsidR="0068293A" w14:paraId="38697F18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956C722" w14:textId="77777777" w:rsidR="0068293A" w:rsidRDefault="0068293A" w:rsidP="0068293A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1224339" w14:textId="77777777" w:rsidR="0068293A" w:rsidRDefault="0068293A" w:rsidP="0068293A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Gender</w:t>
            </w:r>
          </w:p>
        </w:tc>
        <w:tc>
          <w:tcPr>
            <w:tcW w:w="880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A79B806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016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A95A19D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0.10</w:t>
            </w:r>
          </w:p>
        </w:tc>
        <w:tc>
          <w:tcPr>
            <w:tcW w:w="1408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965B8F0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E748BCE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603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182435A8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70" w:type="dxa"/>
            <w:tcBorders>
              <w:left w:val="nil"/>
              <w:right w:val="nil"/>
            </w:tcBorders>
            <w:vAlign w:val="center"/>
          </w:tcPr>
          <w:p w14:paraId="402B1D03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104D1A8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0EC0481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648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975A6F9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42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1937DB0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4249C3F8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890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2EFE4D3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038</w:t>
            </w:r>
          </w:p>
        </w:tc>
        <w:tc>
          <w:tcPr>
            <w:tcW w:w="694" w:type="dxa"/>
            <w:tcBorders>
              <w:left w:val="nil"/>
              <w:right w:val="nil"/>
            </w:tcBorders>
            <w:vAlign w:val="center"/>
          </w:tcPr>
          <w:p w14:paraId="682A436C" w14:textId="77777777" w:rsidR="0068293A" w:rsidRPr="00BA024D" w:rsidRDefault="0068293A" w:rsidP="0068293A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0694A827" w14:textId="77777777" w:rsidTr="0068293A">
        <w:trPr>
          <w:gridAfter w:val="2"/>
          <w:wAfter w:w="199" w:type="dxa"/>
          <w:trHeight w:val="320"/>
        </w:trPr>
        <w:tc>
          <w:tcPr>
            <w:tcW w:w="1507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23D9509" w14:textId="77777777" w:rsidR="0068293A" w:rsidRDefault="0068293A" w:rsidP="0068293A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F8B4187" w14:textId="77777777" w:rsidR="0068293A" w:rsidRDefault="0068293A" w:rsidP="0068293A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Happy bias (50%+)</w:t>
            </w:r>
          </w:p>
        </w:tc>
        <w:tc>
          <w:tcPr>
            <w:tcW w:w="880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C5DA7EB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0.06</w:t>
            </w:r>
          </w:p>
        </w:tc>
        <w:tc>
          <w:tcPr>
            <w:tcW w:w="1016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FFFADFA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05</w:t>
            </w:r>
          </w:p>
        </w:tc>
        <w:tc>
          <w:tcPr>
            <w:tcW w:w="1408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EC20DDD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0.16</w:t>
            </w:r>
            <w:proofErr w:type="gramEnd"/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59A9A0B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06</w:t>
            </w:r>
          </w:p>
        </w:tc>
        <w:tc>
          <w:tcPr>
            <w:tcW w:w="60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7149220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7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B36D8AC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3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22332D9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B628C1F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0.14</w:t>
            </w:r>
          </w:p>
        </w:tc>
        <w:tc>
          <w:tcPr>
            <w:tcW w:w="648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EA63A35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0.05</w:t>
            </w:r>
          </w:p>
        </w:tc>
        <w:tc>
          <w:tcPr>
            <w:tcW w:w="1425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A13DEE5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0.04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.2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75AB049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890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D29CA18" w14:textId="77777777" w:rsidR="0068293A" w:rsidRPr="00BA024D" w:rsidRDefault="0068293A" w:rsidP="0068293A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007</w:t>
            </w:r>
          </w:p>
        </w:tc>
        <w:tc>
          <w:tcPr>
            <w:tcW w:w="694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73AD1EF" w14:textId="77777777" w:rsidR="0068293A" w:rsidRPr="00BA024D" w:rsidRDefault="0068293A" w:rsidP="0068293A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68293A" w14:paraId="72D1234B" w14:textId="77777777" w:rsidTr="0068293A">
        <w:trPr>
          <w:trHeight w:val="61"/>
        </w:trPr>
        <w:tc>
          <w:tcPr>
            <w:tcW w:w="15093" w:type="dxa"/>
            <w:gridSpan w:val="21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00389FB" w14:textId="77777777" w:rsidR="0068293A" w:rsidRDefault="0068293A" w:rsidP="0068293A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Note.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Trimmed path model estimates for the 4- and 6-year-old cohorts by emotion intensity. The (%) indicates the intensity of the emotion measured, e.g., accurately identifying fear expressions at 10 to 20% intensity is related to lower proactive aggression in study 1. Caregiver education and exact age were included as auxiliary variables. Over. = overall, Agg. = aggression, B = unstandardized beta, SE = standard error, CI = confidence interval, β = standardized beta.</w:t>
            </w:r>
          </w:p>
        </w:tc>
      </w:tr>
    </w:tbl>
    <w:p w14:paraId="176A9E2E" w14:textId="77777777" w:rsidR="0068293A" w:rsidRDefault="0068293A" w:rsidP="00F8719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F46299" w14:textId="77777777" w:rsidR="00F87193" w:rsidRDefault="00F87193" w:rsidP="00F8719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37774D4" w14:textId="0D6B0B47" w:rsidR="00F87193" w:rsidRDefault="00F87193" w:rsidP="00F8719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9C5AEA" w14:textId="2F589EB9" w:rsidR="0068293A" w:rsidRDefault="0068293A" w:rsidP="00F8719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CDDF45" w14:textId="77777777" w:rsidR="0068293A" w:rsidRDefault="0068293A" w:rsidP="00F8719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896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Style w:val="a1"/>
        <w:tblW w:w="15275" w:type="dxa"/>
        <w:tblInd w:w="-1223" w:type="dxa"/>
        <w:tblLayout w:type="fixed"/>
        <w:tblLook w:val="0400" w:firstRow="0" w:lastRow="0" w:firstColumn="0" w:lastColumn="0" w:noHBand="0" w:noVBand="1"/>
      </w:tblPr>
      <w:tblGrid>
        <w:gridCol w:w="1507"/>
        <w:gridCol w:w="2064"/>
        <w:gridCol w:w="62"/>
        <w:gridCol w:w="818"/>
        <w:gridCol w:w="1016"/>
        <w:gridCol w:w="1408"/>
        <w:gridCol w:w="786"/>
        <w:gridCol w:w="793"/>
        <w:gridCol w:w="770"/>
        <w:gridCol w:w="7"/>
        <w:gridCol w:w="62"/>
        <w:gridCol w:w="693"/>
        <w:gridCol w:w="8"/>
        <w:gridCol w:w="54"/>
        <w:gridCol w:w="731"/>
        <w:gridCol w:w="648"/>
        <w:gridCol w:w="1425"/>
        <w:gridCol w:w="648"/>
        <w:gridCol w:w="890"/>
        <w:gridCol w:w="686"/>
        <w:gridCol w:w="8"/>
        <w:gridCol w:w="54"/>
        <w:gridCol w:w="137"/>
      </w:tblGrid>
      <w:tr w:rsidR="005E0754" w14:paraId="3A1D3673" w14:textId="77777777" w:rsidTr="00613341">
        <w:trPr>
          <w:gridAfter w:val="1"/>
          <w:wAfter w:w="137" w:type="dxa"/>
          <w:trHeight w:val="340"/>
        </w:trPr>
        <w:tc>
          <w:tcPr>
            <w:tcW w:w="3633" w:type="dxa"/>
            <w:gridSpan w:val="3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6675390" w14:textId="742272E5" w:rsidR="005E0754" w:rsidRDefault="005E0754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lastRenderedPageBreak/>
              <w:t xml:space="preserve">Supplementary Table </w:t>
            </w:r>
            <w:r w:rsidR="0068293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11</w:t>
            </w:r>
          </w:p>
        </w:tc>
        <w:tc>
          <w:tcPr>
            <w:tcW w:w="5660" w:type="dxa"/>
            <w:gridSpan w:val="8"/>
            <w:tcBorders>
              <w:left w:val="nil"/>
              <w:right w:val="nil"/>
            </w:tcBorders>
          </w:tcPr>
          <w:p w14:paraId="64FD8CAF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755" w:type="dxa"/>
            <w:gridSpan w:val="3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E0AF973" w14:textId="77777777" w:rsidR="005E0754" w:rsidRDefault="005E0754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5090" w:type="dxa"/>
            <w:gridSpan w:val="8"/>
            <w:tcBorders>
              <w:left w:val="nil"/>
            </w:tcBorders>
          </w:tcPr>
          <w:p w14:paraId="3610B5DA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</w:tr>
      <w:tr w:rsidR="005E0754" w14:paraId="680625AE" w14:textId="77777777" w:rsidTr="00613341">
        <w:trPr>
          <w:trHeight w:val="340"/>
        </w:trPr>
        <w:tc>
          <w:tcPr>
            <w:tcW w:w="15275" w:type="dxa"/>
            <w:gridSpan w:val="23"/>
            <w:tcBorders>
              <w:left w:val="nil"/>
              <w:bottom w:val="single" w:sz="4" w:space="0" w:color="000000"/>
            </w:tcBorders>
            <w:shd w:val="clear" w:color="auto" w:fill="auto"/>
            <w:vAlign w:val="center"/>
          </w:tcPr>
          <w:p w14:paraId="0DBEB3D8" w14:textId="2D8D77BF" w:rsidR="005E0754" w:rsidRDefault="00CF0218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Model </w:t>
            </w:r>
            <w:r w:rsidR="0068293A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b: Trimmed path models for middle-to-late childhood by study and emotion intensity</w:t>
            </w:r>
          </w:p>
        </w:tc>
      </w:tr>
      <w:tr w:rsidR="005E0754" w14:paraId="5231B223" w14:textId="77777777" w:rsidTr="00613341">
        <w:trPr>
          <w:gridAfter w:val="3"/>
          <w:wAfter w:w="199" w:type="dxa"/>
          <w:trHeight w:val="340"/>
        </w:trPr>
        <w:tc>
          <w:tcPr>
            <w:tcW w:w="150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E0779A" w14:textId="77777777" w:rsidR="005E0754" w:rsidRDefault="005E0754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591E4C" w14:textId="77777777" w:rsidR="005E0754" w:rsidRDefault="005E0754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660" w:type="dxa"/>
            <w:gridSpan w:val="8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</w:tcPr>
          <w:p w14:paraId="39EC0ACC" w14:textId="34509262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Study 1: 8-year-old cohort</w:t>
            </w:r>
          </w:p>
        </w:tc>
        <w:tc>
          <w:tcPr>
            <w:tcW w:w="755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670F00" w14:textId="77777777" w:rsidR="005E0754" w:rsidRDefault="005E0754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 </w:t>
            </w:r>
          </w:p>
        </w:tc>
        <w:tc>
          <w:tcPr>
            <w:tcW w:w="5090" w:type="dxa"/>
            <w:gridSpan w:val="8"/>
            <w:tcBorders>
              <w:top w:val="single" w:sz="4" w:space="0" w:color="000000"/>
              <w:left w:val="nil"/>
              <w:bottom w:val="single" w:sz="8" w:space="0" w:color="000000"/>
            </w:tcBorders>
          </w:tcPr>
          <w:p w14:paraId="1FB73324" w14:textId="08615DA4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Study 2: 9-year-old cohort</w:t>
            </w:r>
          </w:p>
        </w:tc>
      </w:tr>
      <w:tr w:rsidR="005E0754" w14:paraId="719A56E6" w14:textId="77777777" w:rsidTr="00613341">
        <w:trPr>
          <w:gridAfter w:val="2"/>
          <w:wAfter w:w="191" w:type="dxa"/>
          <w:trHeight w:val="340"/>
        </w:trPr>
        <w:tc>
          <w:tcPr>
            <w:tcW w:w="150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578BBC2F" w14:textId="77777777" w:rsidR="005E0754" w:rsidRDefault="005E0754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6BF3E41" w14:textId="77777777" w:rsidR="005E0754" w:rsidRDefault="005E0754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Predictors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11C3FBAA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69A5724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A0DC444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78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D2F236B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793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46E9AFC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423C8A97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77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79DA2EA" w14:textId="77777777" w:rsidR="005E0754" w:rsidRDefault="005E0754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57FBF9A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0E6538E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F205BE8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648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2772ADB9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89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57F4EE5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vAlign w:val="center"/>
          </w:tcPr>
          <w:p w14:paraId="3002AC57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</w:tr>
      <w:tr w:rsidR="005E0754" w14:paraId="480969FD" w14:textId="77777777" w:rsidTr="00613341">
        <w:trPr>
          <w:gridAfter w:val="2"/>
          <w:wAfter w:w="191" w:type="dxa"/>
          <w:trHeight w:val="320"/>
        </w:trPr>
        <w:tc>
          <w:tcPr>
            <w:tcW w:w="150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904B8D4" w14:textId="77777777" w:rsidR="005E0754" w:rsidRDefault="005E0754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06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337FD8" w14:textId="77777777" w:rsidR="005E0754" w:rsidRDefault="005E0754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BC71B6" w14:textId="77777777" w:rsidR="005E0754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F6330B3" w14:textId="77777777" w:rsidR="005E0754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B503E35" w14:textId="77777777" w:rsidR="005E0754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06F68C5" w14:textId="77777777" w:rsidR="005E0754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132E99" w14:textId="77777777" w:rsidR="005E0754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43EF860A" w14:textId="0544A0C4" w:rsidR="005E0754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 w:rsidR="001A2A62"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770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F5FB08" w14:textId="77777777" w:rsidR="005E0754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5AC5419" w14:textId="77777777" w:rsidR="005E0754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F231607" w14:textId="77777777" w:rsidR="005E0754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010E74D" w14:textId="77777777" w:rsidR="005E0754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86703B" w14:textId="77777777" w:rsidR="005E0754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78C59A1" w14:textId="77777777" w:rsidR="005E0754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9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57594C" w14:textId="76957E72" w:rsidR="005E0754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 w:rsidR="00CF0218">
              <w:rPr>
                <w:rFonts w:ascii="Times New Roman" w:eastAsia="Times New Roman" w:hAnsi="Times New Roman" w:cs="Times New Roman"/>
                <w:sz w:val="20"/>
                <w:szCs w:val="20"/>
              </w:rPr>
              <w:t>19</w:t>
            </w:r>
          </w:p>
        </w:tc>
      </w:tr>
      <w:tr w:rsidR="005E0754" w14:paraId="1309E729" w14:textId="77777777" w:rsidTr="00613341">
        <w:trPr>
          <w:gridAfter w:val="2"/>
          <w:wAfter w:w="191" w:type="dxa"/>
          <w:trHeight w:val="407"/>
        </w:trPr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C33DD49" w14:textId="77777777" w:rsidR="005E0754" w:rsidRDefault="005E0754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CBD1335" w14:textId="62D4B65E" w:rsidR="005E0754" w:rsidRDefault="005E0754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Anger ins</w:t>
            </w:r>
            <w:r w:rsidR="0094576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(10-20%)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C96C25A" w14:textId="63AD1F6F" w:rsidR="005E0754" w:rsidRPr="00BA024D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1A2A6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EAAD854" w14:textId="7BDD3410" w:rsidR="005E0754" w:rsidRPr="00BA024D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1A2A6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B39DBFE" w14:textId="38786BC0" w:rsidR="005E0754" w:rsidRPr="00BA024D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1A2A6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0.</w:t>
            </w:r>
            <w:r w:rsidR="001A2A6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15B97212" w14:textId="74B864BB" w:rsidR="005E0754" w:rsidRPr="00BA024D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1A2A6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79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659EB5E" w14:textId="502269EF" w:rsidR="005E0754" w:rsidRPr="00BA024D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1A2A6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006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42A72BEC" w14:textId="77777777" w:rsidR="005E0754" w:rsidRPr="00BA024D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24CCE1C" w14:textId="77777777" w:rsidR="005E0754" w:rsidRPr="00BA024D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78BC5AF" w14:textId="66261EB2" w:rsidR="005E0754" w:rsidRPr="00BA024D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  <w:r w:rsidR="00CF021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82BCFA6" w14:textId="33F2B1A0" w:rsidR="005E0754" w:rsidRPr="00BA024D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CF021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09</w:t>
            </w:r>
          </w:p>
        </w:tc>
        <w:tc>
          <w:tcPr>
            <w:tcW w:w="142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3C9DD8F" w14:textId="1F501550" w:rsidR="005E0754" w:rsidRPr="00BA024D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CF021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="00CF021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2459104" w14:textId="58ADF067" w:rsidR="005E0754" w:rsidRPr="00BA024D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CF021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1D906AB" w14:textId="797C9A3C" w:rsidR="005E0754" w:rsidRPr="00BA024D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CF0218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099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DE19B26" w14:textId="77777777" w:rsidR="005E0754" w:rsidRPr="00BA024D" w:rsidRDefault="005E075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E0754" w14:paraId="088543A7" w14:textId="77777777" w:rsidTr="00613341">
        <w:trPr>
          <w:gridAfter w:val="2"/>
          <w:wAfter w:w="191" w:type="dxa"/>
          <w:trHeight w:val="320"/>
        </w:trPr>
        <w:tc>
          <w:tcPr>
            <w:tcW w:w="1507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66412B2F" w14:textId="77777777" w:rsidR="005E0754" w:rsidRDefault="005E0754" w:rsidP="007026A5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6D229931" w14:textId="77777777" w:rsidR="005E0754" w:rsidRDefault="005E0754" w:rsidP="007026A5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635BD4F3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5055AB3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4975587F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35D0E750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A46C679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7838E4B3" w14:textId="5F93932D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.01</w:t>
            </w:r>
            <w:r w:rsidR="001A2A62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70" w:type="dxa"/>
            <w:gridSpan w:val="4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39AA9193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F9F99A1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08D59E8B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062FE0F0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75D511A1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0A124168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gridSpan w:val="2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7963E641" w14:textId="3AE848DB" w:rsidR="005E0754" w:rsidRPr="00BA024D" w:rsidRDefault="005E0754" w:rsidP="00945762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 w:rsidR="00CF0218">
              <w:rPr>
                <w:rFonts w:ascii="Times New Roman" w:eastAsia="Times New Roman" w:hAnsi="Times New Roman" w:cs="Times New Roman"/>
                <w:sz w:val="20"/>
                <w:szCs w:val="20"/>
              </w:rPr>
              <w:t>37</w:t>
            </w:r>
          </w:p>
        </w:tc>
      </w:tr>
      <w:tr w:rsidR="001A2A62" w14:paraId="4A7D0004" w14:textId="77777777" w:rsidTr="00613341">
        <w:trPr>
          <w:gridAfter w:val="2"/>
          <w:wAfter w:w="191" w:type="dxa"/>
          <w:trHeight w:val="320"/>
        </w:trPr>
        <w:tc>
          <w:tcPr>
            <w:tcW w:w="150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B8110D7" w14:textId="77777777" w:rsidR="001A2A62" w:rsidRDefault="001A2A62" w:rsidP="001A2A62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1700AA2" w14:textId="3A2FD0A8" w:rsidR="001A2A62" w:rsidRDefault="001A2A62" w:rsidP="001A2A62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Anger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ins.(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30-40%)</w:t>
            </w:r>
          </w:p>
        </w:tc>
        <w:tc>
          <w:tcPr>
            <w:tcW w:w="880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254AC83" w14:textId="06920503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56AF840" w14:textId="5EF0E15A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53C2A736" w14:textId="59469B70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D959509" w14:textId="5AFC2816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793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1E8372FB" w14:textId="35A223C6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770" w:type="dxa"/>
            <w:tcBorders>
              <w:top w:val="nil"/>
              <w:left w:val="nil"/>
              <w:right w:val="nil"/>
            </w:tcBorders>
            <w:vAlign w:val="center"/>
          </w:tcPr>
          <w:p w14:paraId="33DED2A3" w14:textId="77777777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4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06438DB0" w14:textId="77777777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89F3D93" w14:textId="6957B1F5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64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00A29C9" w14:textId="6EFAA782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425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60F1E7BF" w14:textId="40CE2730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02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B548186" w14:textId="772E0FFE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89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3F9C42D" w14:textId="40F53780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035</w:t>
            </w:r>
          </w:p>
        </w:tc>
        <w:tc>
          <w:tcPr>
            <w:tcW w:w="694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0FE7CBAA" w14:textId="77777777" w:rsidR="001A2A62" w:rsidRPr="00BA024D" w:rsidRDefault="001A2A62" w:rsidP="001A2A62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E0754" w14:paraId="4BAD510E" w14:textId="77777777" w:rsidTr="00613341">
        <w:trPr>
          <w:gridAfter w:val="2"/>
          <w:wAfter w:w="191" w:type="dxa"/>
          <w:trHeight w:val="320"/>
        </w:trPr>
        <w:tc>
          <w:tcPr>
            <w:tcW w:w="1507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4191A8DD" w14:textId="77777777" w:rsidR="005E0754" w:rsidRDefault="005E0754" w:rsidP="007026A5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Proactive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0C07FA82" w14:textId="77777777" w:rsidR="005E0754" w:rsidRDefault="005E0754" w:rsidP="007026A5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92206FF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19734034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7572BD04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4DCA3026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93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60A5F8A5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5A40BFC9" w14:textId="7B36FB2B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 w:rsidR="001A2A62">
              <w:rPr>
                <w:rFonts w:ascii="Times New Roman" w:eastAsia="Times New Roman" w:hAnsi="Times New Roman" w:cs="Times New Roman"/>
                <w:sz w:val="20"/>
                <w:szCs w:val="20"/>
              </w:rPr>
              <w:t>08</w:t>
            </w:r>
          </w:p>
        </w:tc>
        <w:tc>
          <w:tcPr>
            <w:tcW w:w="770" w:type="dxa"/>
            <w:gridSpan w:val="4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010A66CD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071685B7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06147CA6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AFEB000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48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77B2E153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90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47B3646" w14:textId="77777777" w:rsidR="005E0754" w:rsidRPr="00BA024D" w:rsidRDefault="005E0754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94" w:type="dxa"/>
            <w:gridSpan w:val="2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25DDDE7E" w14:textId="2BEFC044" w:rsidR="005E0754" w:rsidRPr="00BA024D" w:rsidRDefault="005E0754" w:rsidP="00945762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 w:rsidR="00CF0218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</w:tr>
      <w:tr w:rsidR="001A2A62" w14:paraId="50F50D4D" w14:textId="77777777" w:rsidTr="00613341">
        <w:trPr>
          <w:gridAfter w:val="2"/>
          <w:wAfter w:w="191" w:type="dxa"/>
          <w:trHeight w:val="320"/>
        </w:trPr>
        <w:tc>
          <w:tcPr>
            <w:tcW w:w="1507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530B524A" w14:textId="77777777" w:rsidR="001A2A62" w:rsidRDefault="001A2A62" w:rsidP="001A2A62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460B04E" w14:textId="5102A5BF" w:rsidR="001A2A62" w:rsidRDefault="001A2A62" w:rsidP="001A2A62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Anger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ins.(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50%+)</w:t>
            </w:r>
          </w:p>
        </w:tc>
        <w:tc>
          <w:tcPr>
            <w:tcW w:w="880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C588EDB" w14:textId="24DEFCB9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1016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C6D3E67" w14:textId="0797D314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06</w:t>
            </w:r>
          </w:p>
        </w:tc>
        <w:tc>
          <w:tcPr>
            <w:tcW w:w="1408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5FFBCE6" w14:textId="1DC6894D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61334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0.</w:t>
            </w:r>
            <w:r w:rsidR="0061334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6EFEA855" w14:textId="2D734FAF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613341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09</w:t>
            </w:r>
          </w:p>
        </w:tc>
        <w:tc>
          <w:tcPr>
            <w:tcW w:w="793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A8CAA8F" w14:textId="45278DBA" w:rsidR="001A2A62" w:rsidRPr="00BA024D" w:rsidRDefault="00613341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&gt;</w:t>
            </w:r>
            <w:r w:rsidR="001A2A62"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1A2A62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70" w:type="dxa"/>
            <w:tcBorders>
              <w:left w:val="nil"/>
              <w:right w:val="nil"/>
            </w:tcBorders>
            <w:vAlign w:val="center"/>
          </w:tcPr>
          <w:p w14:paraId="4177F628" w14:textId="77777777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gridSpan w:val="4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22B3DF0" w14:textId="77777777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5" w:type="dxa"/>
            <w:gridSpan w:val="2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3FF3FF1F" w14:textId="3CE02702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648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0E8F276D" w14:textId="4FD1B184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42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4E827F0" w14:textId="7CC9315A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87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01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648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7950E386" w14:textId="76129A70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890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F357481" w14:textId="37273F3F" w:rsidR="001A2A62" w:rsidRPr="00BA024D" w:rsidRDefault="001A2A62" w:rsidP="001A2A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044</w:t>
            </w:r>
          </w:p>
        </w:tc>
        <w:tc>
          <w:tcPr>
            <w:tcW w:w="694" w:type="dxa"/>
            <w:gridSpan w:val="2"/>
            <w:tcBorders>
              <w:left w:val="nil"/>
              <w:right w:val="nil"/>
            </w:tcBorders>
            <w:vAlign w:val="center"/>
          </w:tcPr>
          <w:p w14:paraId="30C35733" w14:textId="77777777" w:rsidR="001A2A62" w:rsidRPr="00BA024D" w:rsidRDefault="001A2A62" w:rsidP="001A2A62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5E0754" w14:paraId="16C587B4" w14:textId="77777777" w:rsidTr="00613341">
        <w:trPr>
          <w:trHeight w:val="61"/>
        </w:trPr>
        <w:tc>
          <w:tcPr>
            <w:tcW w:w="15275" w:type="dxa"/>
            <w:gridSpan w:val="2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5631FBE" w14:textId="52C0C841" w:rsidR="005E0754" w:rsidRDefault="005E0754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Note. </w:t>
            </w:r>
            <w:r w:rsidR="006133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Trimmed p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ath model estimates for </w:t>
            </w:r>
            <w:r w:rsidR="006133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the 8- and 9-year-old cohorts by emotion intensity. The (%) indicates </w:t>
            </w:r>
            <w:r w:rsidR="002813A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the intensity of the emotion measured, e.g.,</w:t>
            </w:r>
            <w:r w:rsidR="006133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="002813A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reporting</w:t>
            </w:r>
            <w:r w:rsidR="006133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angry facial expressions at </w:t>
            </w:r>
            <w:r w:rsidR="002813A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10 to 20% intensity as appearing neutral is significantly related to higher proactive aggression in study 1.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Caregiver education</w:t>
            </w:r>
            <w:r w:rsidR="006133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, gender, and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exact age were included as auxiliary variables. </w:t>
            </w:r>
            <w:r w:rsidR="002813A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Ins. = Insensitivity,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Agg. = aggression, B = unstandardized beta, SE = standard error, CI = confidence interval, β = standardized beta.</w:t>
            </w:r>
          </w:p>
        </w:tc>
      </w:tr>
    </w:tbl>
    <w:p w14:paraId="00000897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898" w14:textId="1544DFB1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4654AF" w14:textId="3B2B66B6" w:rsidR="00B05208" w:rsidRDefault="00B0520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B10233F" w14:textId="0524D42C" w:rsidR="00B05208" w:rsidRDefault="00B0520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0EC5CDF" w14:textId="36B3BC64" w:rsidR="00B05208" w:rsidRDefault="00B0520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9EABDA9" w14:textId="04C37735" w:rsidR="00B05208" w:rsidRDefault="00B0520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9C0CD39" w14:textId="548DDA8C" w:rsidR="00CF0218" w:rsidRDefault="00CF021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1061AB4" w14:textId="423B502B" w:rsidR="00CF0218" w:rsidRDefault="00CF021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F6739" w14:textId="4AA7DB3C" w:rsidR="00CF0218" w:rsidRDefault="00CF021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4926B6F" w14:textId="2030449D" w:rsidR="00CF0218" w:rsidRDefault="00CF021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6C4F2DB" w14:textId="7CA5A1C2" w:rsidR="00CF0218" w:rsidRDefault="00CF021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3B8662" w14:textId="7B9F67FE" w:rsidR="00CF0218" w:rsidRDefault="00CF0218">
      <w:pPr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Style w:val="a1"/>
        <w:tblW w:w="9049" w:type="dxa"/>
        <w:tblInd w:w="787" w:type="dxa"/>
        <w:tblLayout w:type="fixed"/>
        <w:tblLook w:val="0400" w:firstRow="0" w:lastRow="0" w:firstColumn="0" w:lastColumn="0" w:noHBand="0" w:noVBand="1"/>
      </w:tblPr>
      <w:tblGrid>
        <w:gridCol w:w="1507"/>
        <w:gridCol w:w="2064"/>
        <w:gridCol w:w="880"/>
        <w:gridCol w:w="1016"/>
        <w:gridCol w:w="1408"/>
        <w:gridCol w:w="786"/>
        <w:gridCol w:w="341"/>
        <w:gridCol w:w="262"/>
        <w:gridCol w:w="770"/>
        <w:gridCol w:w="15"/>
      </w:tblGrid>
      <w:tr w:rsidR="00CF0218" w14:paraId="50ADC0A5" w14:textId="77777777" w:rsidTr="00CF0218">
        <w:trPr>
          <w:gridAfter w:val="3"/>
          <w:wAfter w:w="1047" w:type="dxa"/>
          <w:trHeight w:val="87"/>
        </w:trPr>
        <w:tc>
          <w:tcPr>
            <w:tcW w:w="8002" w:type="dxa"/>
            <w:gridSpan w:val="7"/>
            <w:tcBorders>
              <w:left w:val="nil"/>
              <w:right w:val="nil"/>
            </w:tcBorders>
            <w:shd w:val="clear" w:color="auto" w:fill="auto"/>
            <w:vAlign w:val="center"/>
          </w:tcPr>
          <w:p w14:paraId="26536AB2" w14:textId="60361E23" w:rsidR="00CF0218" w:rsidRPr="00CF0218" w:rsidRDefault="00CF0218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lastRenderedPageBreak/>
              <w:t xml:space="preserve">Supplementary Table </w:t>
            </w:r>
            <w:r w:rsidR="0068293A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12</w:t>
            </w:r>
          </w:p>
        </w:tc>
      </w:tr>
      <w:tr w:rsidR="00CF0218" w14:paraId="708B5D34" w14:textId="77777777" w:rsidTr="00CF0218">
        <w:trPr>
          <w:gridAfter w:val="3"/>
          <w:wAfter w:w="1047" w:type="dxa"/>
          <w:trHeight w:val="505"/>
        </w:trPr>
        <w:tc>
          <w:tcPr>
            <w:tcW w:w="8002" w:type="dxa"/>
            <w:gridSpan w:val="7"/>
            <w:tcBorders>
              <w:left w:val="nil"/>
            </w:tcBorders>
            <w:shd w:val="clear" w:color="auto" w:fill="auto"/>
            <w:vAlign w:val="center"/>
          </w:tcPr>
          <w:p w14:paraId="70F7E14E" w14:textId="043B38FB" w:rsidR="00CF0218" w:rsidRDefault="00CF0218" w:rsidP="00CF021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Model </w:t>
            </w:r>
            <w:r w:rsidR="0068293A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4</w:t>
            </w:r>
            <w:r w:rsidR="005B358B"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c</w:t>
            </w: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: Trimmed path models for early adolescence by emotion intensity</w:t>
            </w:r>
          </w:p>
        </w:tc>
      </w:tr>
      <w:tr w:rsidR="00CF0218" w14:paraId="5B5DE1BC" w14:textId="77777777" w:rsidTr="00CF0218">
        <w:trPr>
          <w:trHeight w:val="418"/>
        </w:trPr>
        <w:tc>
          <w:tcPr>
            <w:tcW w:w="150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2CA5A3" w14:textId="77777777" w:rsidR="00CF0218" w:rsidRDefault="00CF0218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DB4970" w14:textId="77777777" w:rsidR="00CF0218" w:rsidRDefault="00CF0218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5478" w:type="dxa"/>
            <w:gridSpan w:val="8"/>
            <w:tcBorders>
              <w:top w:val="single" w:sz="4" w:space="0" w:color="000000"/>
              <w:left w:val="nil"/>
              <w:bottom w:val="single" w:sz="8" w:space="0" w:color="000000"/>
              <w:right w:val="nil"/>
            </w:tcBorders>
            <w:vAlign w:val="center"/>
          </w:tcPr>
          <w:p w14:paraId="299D24C2" w14:textId="0F7F09B8" w:rsidR="00CF0218" w:rsidRDefault="00CF0218" w:rsidP="00CF02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Study 2: 12-year-old cohort</w:t>
            </w:r>
          </w:p>
        </w:tc>
      </w:tr>
      <w:tr w:rsidR="00CF0218" w14:paraId="6B86919F" w14:textId="77777777" w:rsidTr="00CF0218">
        <w:trPr>
          <w:gridAfter w:val="1"/>
          <w:wAfter w:w="15" w:type="dxa"/>
          <w:trHeight w:val="340"/>
        </w:trPr>
        <w:tc>
          <w:tcPr>
            <w:tcW w:w="1507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BA9C443" w14:textId="77777777" w:rsidR="00CF0218" w:rsidRDefault="00CF0218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06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7ADB0572" w14:textId="77777777" w:rsidR="00CF0218" w:rsidRDefault="00CF0218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Predictors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3F6CCEB7" w14:textId="77777777" w:rsidR="00CF0218" w:rsidRDefault="00CF0218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B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C431653" w14:textId="77777777" w:rsidR="00CF0218" w:rsidRDefault="00CF0218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SE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44BC51CF" w14:textId="77777777" w:rsidR="00CF0218" w:rsidRDefault="00CF0218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95% CI</w:t>
            </w:r>
          </w:p>
        </w:tc>
        <w:tc>
          <w:tcPr>
            <w:tcW w:w="786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079B3C02" w14:textId="77777777" w:rsidR="00CF0218" w:rsidRDefault="00CF0218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β</w:t>
            </w:r>
          </w:p>
        </w:tc>
        <w:tc>
          <w:tcPr>
            <w:tcW w:w="603" w:type="dxa"/>
            <w:gridSpan w:val="2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</w:tcPr>
          <w:p w14:paraId="6959C8FA" w14:textId="77777777" w:rsidR="00CF0218" w:rsidRDefault="00CF0218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>p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</w:tcPr>
          <w:p w14:paraId="34801E20" w14:textId="77777777" w:rsidR="00CF0218" w:rsidRDefault="00CF0218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R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2</w:t>
            </w:r>
          </w:p>
        </w:tc>
      </w:tr>
      <w:tr w:rsidR="00CF0218" w14:paraId="5F95266C" w14:textId="77777777" w:rsidTr="00945762">
        <w:trPr>
          <w:gridAfter w:val="1"/>
          <w:wAfter w:w="15" w:type="dxa"/>
          <w:trHeight w:val="320"/>
        </w:trPr>
        <w:tc>
          <w:tcPr>
            <w:tcW w:w="150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48D74E7" w14:textId="62773B40" w:rsidR="00CF0218" w:rsidRDefault="00CF0218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064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1CA8A5F" w14:textId="77777777" w:rsidR="00CF0218" w:rsidRDefault="00CF0218" w:rsidP="007026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2B5127" w14:textId="77777777" w:rsidR="00CF0218" w:rsidRDefault="00CF0218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D51B8F" w14:textId="77777777" w:rsidR="00CF0218" w:rsidRDefault="00CF0218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8F275A" w14:textId="77777777" w:rsidR="00CF0218" w:rsidRDefault="00CF0218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2E5587A" w14:textId="77777777" w:rsidR="00CF0218" w:rsidRDefault="00CF0218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603" w:type="dxa"/>
            <w:gridSpan w:val="2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37FFD50" w14:textId="77777777" w:rsidR="00CF0218" w:rsidRDefault="00CF0218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single" w:sz="4" w:space="0" w:color="000000"/>
              <w:left w:val="nil"/>
              <w:bottom w:val="nil"/>
              <w:right w:val="nil"/>
            </w:tcBorders>
            <w:vAlign w:val="center"/>
          </w:tcPr>
          <w:p w14:paraId="5025BA5C" w14:textId="18D3ED7D" w:rsidR="00CF0218" w:rsidRDefault="00CF0218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 w:rsidR="00574024">
              <w:rPr>
                <w:rFonts w:ascii="Times New Roman" w:eastAsia="Times New Roman" w:hAnsi="Times New Roman" w:cs="Times New Roman"/>
                <w:sz w:val="20"/>
                <w:szCs w:val="20"/>
              </w:rPr>
              <w:t>46</w:t>
            </w:r>
          </w:p>
        </w:tc>
      </w:tr>
      <w:tr w:rsidR="00CF0218" w14:paraId="5C28FC7B" w14:textId="77777777" w:rsidTr="00945762">
        <w:trPr>
          <w:gridAfter w:val="1"/>
          <w:wAfter w:w="15" w:type="dxa"/>
          <w:trHeight w:val="429"/>
        </w:trPr>
        <w:tc>
          <w:tcPr>
            <w:tcW w:w="150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7EFEC33" w14:textId="77777777" w:rsidR="00CF0218" w:rsidRDefault="00CF0218" w:rsidP="007026A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A45611B" w14:textId="096C1F32" w:rsidR="00CF0218" w:rsidRDefault="00CF0218" w:rsidP="007026A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Sad bias (10-20%)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2AB16F5" w14:textId="05254342" w:rsidR="00CF0218" w:rsidRPr="00BA024D" w:rsidRDefault="0057402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="00CF0218"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101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89CA026" w14:textId="1DEFB3C6" w:rsidR="00CF0218" w:rsidRPr="00BA024D" w:rsidRDefault="00CF0218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BB8C845" w14:textId="2872A4B1" w:rsidR="00CF0218" w:rsidRPr="00BA024D" w:rsidRDefault="00CF0218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1.05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, 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AE7B936" w14:textId="3C563707" w:rsidR="00CF0218" w:rsidRPr="00BA024D" w:rsidRDefault="00574024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="00CF0218"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603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6B924A9" w14:textId="75B0BE3C" w:rsidR="00CF0218" w:rsidRPr="00BA024D" w:rsidRDefault="00CF0218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001</w:t>
            </w:r>
          </w:p>
        </w:tc>
        <w:tc>
          <w:tcPr>
            <w:tcW w:w="770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7C02B47" w14:textId="77777777" w:rsidR="00CF0218" w:rsidRPr="00BA024D" w:rsidRDefault="00CF0218" w:rsidP="0094576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F0218" w14:paraId="4928B71B" w14:textId="77777777" w:rsidTr="00945762">
        <w:trPr>
          <w:gridAfter w:val="1"/>
          <w:wAfter w:w="15" w:type="dxa"/>
          <w:trHeight w:val="320"/>
        </w:trPr>
        <w:tc>
          <w:tcPr>
            <w:tcW w:w="1507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B6AD4C0" w14:textId="31B8E52D" w:rsidR="00CF0218" w:rsidRDefault="00CF0218" w:rsidP="007026A5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3C7089F7" w14:textId="77777777" w:rsidR="00CF0218" w:rsidRDefault="00CF0218" w:rsidP="007026A5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446995C2" w14:textId="77777777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1A302D4" w14:textId="77777777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05B04035" w14:textId="77777777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59BE5C7" w14:textId="77777777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8CAE9CB" w14:textId="77777777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7B77FD2A" w14:textId="5ACC5120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.01</w:t>
            </w:r>
            <w:r w:rsidR="00574024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CF0218" w14:paraId="6B468E12" w14:textId="77777777" w:rsidTr="00945762">
        <w:trPr>
          <w:gridAfter w:val="1"/>
          <w:wAfter w:w="15" w:type="dxa"/>
          <w:trHeight w:val="320"/>
        </w:trPr>
        <w:tc>
          <w:tcPr>
            <w:tcW w:w="1507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A0561B3" w14:textId="77777777" w:rsidR="00CF0218" w:rsidRDefault="00CF0218" w:rsidP="007026A5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B81D02A" w14:textId="15B26FBA" w:rsidR="00CF0218" w:rsidRDefault="00CF0218" w:rsidP="007026A5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Sad bias (30-40%)</w:t>
            </w:r>
          </w:p>
        </w:tc>
        <w:tc>
          <w:tcPr>
            <w:tcW w:w="88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E1BC7AE" w14:textId="2D5F607B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01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AC831C1" w14:textId="47B8278B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408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D29A741" w14:textId="60C2C9D7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[-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1.00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0.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42026944" w14:textId="612F78C2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603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18D2AE5" w14:textId="735C1F13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253</w:t>
            </w:r>
          </w:p>
        </w:tc>
        <w:tc>
          <w:tcPr>
            <w:tcW w:w="770" w:type="dxa"/>
            <w:tcBorders>
              <w:top w:val="nil"/>
              <w:left w:val="nil"/>
              <w:right w:val="nil"/>
            </w:tcBorders>
            <w:vAlign w:val="center"/>
          </w:tcPr>
          <w:p w14:paraId="4FB3812F" w14:textId="77777777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CF0218" w14:paraId="3241E835" w14:textId="77777777" w:rsidTr="00945762">
        <w:trPr>
          <w:gridAfter w:val="1"/>
          <w:wAfter w:w="15" w:type="dxa"/>
          <w:trHeight w:val="320"/>
        </w:trPr>
        <w:tc>
          <w:tcPr>
            <w:tcW w:w="1507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0CC52D79" w14:textId="24F20688" w:rsidR="00CF0218" w:rsidRDefault="00CF0218" w:rsidP="007026A5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Reactive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agg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064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036E21D9" w14:textId="77777777" w:rsidR="00CF0218" w:rsidRDefault="00CF0218" w:rsidP="007026A5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80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33153FB9" w14:textId="77777777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16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13A7765" w14:textId="77777777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8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4B0339B4" w14:textId="77777777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86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55C98A54" w14:textId="77777777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603" w:type="dxa"/>
            <w:gridSpan w:val="2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vAlign w:val="center"/>
          </w:tcPr>
          <w:p w14:paraId="2FCC8D7C" w14:textId="77777777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70" w:type="dxa"/>
            <w:tcBorders>
              <w:top w:val="single" w:sz="4" w:space="0" w:color="auto"/>
              <w:left w:val="nil"/>
              <w:right w:val="nil"/>
            </w:tcBorders>
            <w:vAlign w:val="center"/>
          </w:tcPr>
          <w:p w14:paraId="555CA723" w14:textId="5DFE812C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.0</w:t>
            </w:r>
            <w:r w:rsidR="00574024">
              <w:rPr>
                <w:rFonts w:ascii="Times New Roman" w:eastAsia="Times New Roman" w:hAnsi="Times New Roman" w:cs="Times New Roman"/>
                <w:sz w:val="20"/>
                <w:szCs w:val="20"/>
              </w:rPr>
              <w:t>03</w:t>
            </w:r>
          </w:p>
        </w:tc>
      </w:tr>
      <w:tr w:rsidR="00CF0218" w14:paraId="4405377A" w14:textId="77777777" w:rsidTr="00945762">
        <w:trPr>
          <w:gridAfter w:val="1"/>
          <w:wAfter w:w="15" w:type="dxa"/>
          <w:trHeight w:val="320"/>
        </w:trPr>
        <w:tc>
          <w:tcPr>
            <w:tcW w:w="1507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57619C3" w14:textId="77777777" w:rsidR="00CF0218" w:rsidRDefault="00CF0218" w:rsidP="007026A5">
            <w:pPr>
              <w:spacing w:after="12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064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EC725E2" w14:textId="17A109E4" w:rsidR="00CF0218" w:rsidRDefault="00CF0218" w:rsidP="007026A5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Sad bias (50%+)</w:t>
            </w:r>
          </w:p>
        </w:tc>
        <w:tc>
          <w:tcPr>
            <w:tcW w:w="880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90512FC" w14:textId="626B6366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016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52B63D1D" w14:textId="2FC6AB90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0.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408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34536D35" w14:textId="17BE2456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[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90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0.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</w:t>
            </w: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]</w:t>
            </w:r>
          </w:p>
        </w:tc>
        <w:tc>
          <w:tcPr>
            <w:tcW w:w="786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F9164C4" w14:textId="24FA13F3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-0.0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603" w:type="dxa"/>
            <w:gridSpan w:val="2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07D39D3B" w14:textId="1AD85658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BA02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57402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467</w:t>
            </w:r>
          </w:p>
        </w:tc>
        <w:tc>
          <w:tcPr>
            <w:tcW w:w="77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5C4394CF" w14:textId="77777777" w:rsidR="00CF0218" w:rsidRPr="00BA024D" w:rsidRDefault="00CF0218" w:rsidP="00945762">
            <w:pPr>
              <w:spacing w:before="60" w:after="12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F52663" w14:paraId="5D1CDE08" w14:textId="77777777" w:rsidTr="00D24FD8">
        <w:trPr>
          <w:gridAfter w:val="1"/>
          <w:wAfter w:w="15" w:type="dxa"/>
          <w:trHeight w:val="320"/>
        </w:trPr>
        <w:tc>
          <w:tcPr>
            <w:tcW w:w="9034" w:type="dxa"/>
            <w:gridSpan w:val="9"/>
            <w:tcBorders>
              <w:top w:val="single" w:sz="4" w:space="0" w:color="auto"/>
              <w:left w:val="nil"/>
              <w:right w:val="nil"/>
            </w:tcBorders>
            <w:shd w:val="clear" w:color="auto" w:fill="auto"/>
          </w:tcPr>
          <w:p w14:paraId="325AB6A0" w14:textId="34368D24" w:rsidR="00F52663" w:rsidRPr="00BA024D" w:rsidRDefault="00F52663" w:rsidP="00F52663">
            <w:pPr>
              <w:spacing w:before="60" w:after="12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i/>
                <w:color w:val="000000"/>
                <w:sz w:val="20"/>
                <w:szCs w:val="20"/>
              </w:rPr>
              <w:t xml:space="preserve">Note.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Trimmed path model estimates for the 12-year-old cohort by emotion intensity. The (%) indicates the intensity of the emotion measured, e.g., reporting non-sad facial expressions at 10 to 20% intensity as appearing sad is significantly related to lower reactive aggression. Caregiver education, gender, and exact age were included as auxiliary variables. Agg. = aggression, B = unstandardized beta, SE = standard error, CI = confidence interval, β = standardized beta.</w:t>
            </w:r>
          </w:p>
        </w:tc>
      </w:tr>
    </w:tbl>
    <w:p w14:paraId="0D430183" w14:textId="77777777" w:rsidR="00CF0218" w:rsidRDefault="00CF0218" w:rsidP="00CF021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E9DAE8B" w14:textId="77777777" w:rsidR="00CF0218" w:rsidRDefault="00CF0218" w:rsidP="00CF021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23DEDED" w14:textId="77777777" w:rsidR="00CF0218" w:rsidRDefault="00CF0218" w:rsidP="00CF021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6567FF" w14:textId="434789E6" w:rsidR="00CF0218" w:rsidRDefault="00CF021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A821FFC" w14:textId="5D11E1CF" w:rsidR="007F0F5B" w:rsidRDefault="007F0F5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731AD4" w14:textId="77777777" w:rsidR="00B3362F" w:rsidRDefault="00B3362F" w:rsidP="00B3362F">
      <w:pPr>
        <w:ind w:firstLine="720"/>
        <w:rPr>
          <w:rFonts w:ascii="Times New Roman" w:eastAsia="Times New Roman" w:hAnsi="Times New Roman" w:cs="Times New Roman"/>
          <w:sz w:val="20"/>
          <w:szCs w:val="20"/>
        </w:rPr>
        <w:sectPr w:rsidR="00B3362F" w:rsidSect="0068293A">
          <w:pgSz w:w="15840" w:h="12240" w:orient="landscape"/>
          <w:pgMar w:top="1440" w:right="1440" w:bottom="1440" w:left="1440" w:header="708" w:footer="708" w:gutter="0"/>
          <w:pgNumType w:start="1"/>
          <w:cols w:space="720"/>
          <w:docGrid w:linePitch="299"/>
        </w:sectPr>
      </w:pPr>
    </w:p>
    <w:p w14:paraId="66E2F850" w14:textId="77777777" w:rsidR="00B3362F" w:rsidRPr="00B3362F" w:rsidRDefault="00B3362F" w:rsidP="00B3362F">
      <w:pPr>
        <w:ind w:firstLine="720"/>
        <w:rPr>
          <w:rFonts w:ascii="Times New Roman" w:eastAsia="Times New Roman" w:hAnsi="Times New Roman" w:cs="Times New Roman"/>
          <w:sz w:val="20"/>
          <w:szCs w:val="20"/>
        </w:rPr>
      </w:pPr>
    </w:p>
    <w:p w14:paraId="52644F18" w14:textId="77777777" w:rsidR="007F0F5B" w:rsidRDefault="007F0F5B" w:rsidP="007F0F5B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EE04A7" wp14:editId="0A354021">
            <wp:extent cx="8229600" cy="450723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50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B3F08" w14:textId="25455EB0" w:rsidR="007F0F5B" w:rsidRDefault="007F0F5B" w:rsidP="007F0F5B">
      <w:pPr>
        <w:spacing w:after="0"/>
        <w:ind w:right="115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  <w:t xml:space="preserve">Supplementary Fig. 1. </w:t>
      </w:r>
      <w:r w:rsidRPr="001D0EC0">
        <w:rPr>
          <w:rFonts w:ascii="Times New Roman" w:eastAsia="Times New Roman" w:hAnsi="Times New Roman" w:cs="Times New Roman"/>
          <w:bCs/>
          <w:color w:val="231F20"/>
          <w:sz w:val="20"/>
          <w:szCs w:val="20"/>
        </w:rPr>
        <w:t>An example of the</w:t>
      </w:r>
      <w:r>
        <w:rPr>
          <w:rFonts w:ascii="Times New Roman" w:eastAsia="Times New Roman" w:hAnsi="Times New Roman" w:cs="Times New Roman"/>
          <w:bCs/>
          <w:color w:val="231F20"/>
          <w:sz w:val="20"/>
          <w:szCs w:val="20"/>
        </w:rPr>
        <w:t xml:space="preserve"> stimuli presented from the</w:t>
      </w:r>
      <w:r w:rsidRPr="001D0EC0">
        <w:rPr>
          <w:rFonts w:ascii="Times New Roman" w:eastAsia="Times New Roman" w:hAnsi="Times New Roman" w:cs="Times New Roman"/>
          <w:bCs/>
          <w:color w:val="231F20"/>
          <w:sz w:val="20"/>
          <w:szCs w:val="20"/>
        </w:rPr>
        <w:t xml:space="preserve"> emotion recognition task.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These are 10 fearful faces ranging from 10% to 100% emotional intensity. They are ordered in a Z-pattern, e.g., top left two faces are 10 and 20% fear, bottom left two faces are 30 and 40% fear.</w:t>
      </w:r>
    </w:p>
    <w:p w14:paraId="7E49057C" w14:textId="3794350F" w:rsidR="007F0F5B" w:rsidRDefault="007F0F5B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BC45006" w14:textId="453ECC46" w:rsidR="00115A44" w:rsidRDefault="00115A4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52F67F5" w14:textId="56B3E344" w:rsidR="00115A44" w:rsidRDefault="00115A4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C84E102" w14:textId="77777777" w:rsidR="00115A44" w:rsidRDefault="00115A44" w:rsidP="00115A44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95BAF16" wp14:editId="2D58CD5D">
            <wp:extent cx="8229600" cy="518350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18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902AA" w14:textId="77777777" w:rsidR="00115A44" w:rsidRDefault="00115A44" w:rsidP="00115A4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22898F" w14:textId="518826CF" w:rsidR="00115A44" w:rsidRPr="00115A44" w:rsidRDefault="00115A44" w:rsidP="00115A44">
      <w:pPr>
        <w:spacing w:after="0"/>
        <w:ind w:right="115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  <w:t xml:space="preserve">Supplementary Fig. 2.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Graph shows the percentage of children in study 1 that correctly identified a fearful facial expression as being fear based on the intensity of the emotional expression. For instance, ~35% of 4-year-olds and ~70% of 8-year-olds correctly identified the 30% fearful face as expressing fear.</w:t>
      </w:r>
    </w:p>
    <w:p w14:paraId="4DA1AEAF" w14:textId="77777777" w:rsidR="00B05208" w:rsidRDefault="00B05208" w:rsidP="00B05208">
      <w:pPr>
        <w:spacing w:after="0" w:line="480" w:lineRule="auto"/>
        <w:ind w:right="115"/>
        <w:rPr>
          <w:rFonts w:ascii="Times New Roman" w:eastAsia="Times New Roman" w:hAnsi="Times New Roman" w:cs="Times New Roman"/>
          <w:color w:val="231F20"/>
        </w:rPr>
      </w:pPr>
      <w:bookmarkStart w:id="0" w:name="_heading=h.gjdgxs" w:colFirst="0" w:colLast="0"/>
      <w:bookmarkEnd w:id="0"/>
      <w:r>
        <w:rPr>
          <w:noProof/>
        </w:rPr>
        <w:lastRenderedPageBreak/>
        <w:drawing>
          <wp:anchor distT="114300" distB="114300" distL="114300" distR="114300" simplePos="0" relativeHeight="251659264" behindDoc="0" locked="0" layoutInCell="1" hidden="0" allowOverlap="1" wp14:anchorId="7ED90BD1" wp14:editId="67A74AE8">
            <wp:simplePos x="0" y="0"/>
            <wp:positionH relativeFrom="column">
              <wp:posOffset>19052</wp:posOffset>
            </wp:positionH>
            <wp:positionV relativeFrom="paragraph">
              <wp:posOffset>114300</wp:posOffset>
            </wp:positionV>
            <wp:extent cx="5491163" cy="5682962"/>
            <wp:effectExtent l="0" t="0" r="0" b="0"/>
            <wp:wrapSquare wrapText="bothSides" distT="114300" distB="114300" distL="114300" distR="114300"/>
            <wp:docPr id="9" name="image2.jpg" descr="A picture containing calendar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A picture containing calendar&#10;&#10;Description automatically generated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91163" cy="568296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EB7490A" w14:textId="77777777" w:rsidR="00B05208" w:rsidRDefault="00B05208" w:rsidP="00B05208">
      <w:pPr>
        <w:pStyle w:val="Heading3"/>
      </w:pPr>
      <w:bookmarkStart w:id="1" w:name="_heading=h.30j0zll" w:colFirst="0" w:colLast="0"/>
      <w:bookmarkEnd w:id="1"/>
    </w:p>
    <w:p w14:paraId="6879D9D3" w14:textId="77777777" w:rsidR="00B05208" w:rsidRDefault="00B05208" w:rsidP="00B05208">
      <w:pPr>
        <w:pStyle w:val="Heading3"/>
      </w:pPr>
    </w:p>
    <w:p w14:paraId="25A661A6" w14:textId="5F56E6F1" w:rsidR="00B05208" w:rsidRDefault="00B05208" w:rsidP="00B05208">
      <w:pPr>
        <w:pStyle w:val="Heading3"/>
        <w:rPr>
          <w:b w:val="0"/>
        </w:rPr>
      </w:pPr>
      <w:r>
        <w:t xml:space="preserve">Supplementary Fig. </w:t>
      </w:r>
      <w:sdt>
        <w:sdtPr>
          <w:tag w:val="goog_rdk_2"/>
          <w:id w:val="-1824658325"/>
        </w:sdtPr>
        <w:sdtContent/>
      </w:sdt>
      <w:r w:rsidR="00115A44">
        <w:t>3</w:t>
      </w:r>
      <w:r>
        <w:t xml:space="preserve">. </w:t>
      </w:r>
      <w:r>
        <w:rPr>
          <w:b w:val="0"/>
        </w:rPr>
        <w:t>Zero-order correlations of all variables in 4- (right-upper half) and 8-year-olds (left-bottom half) for Study 1. Gender coded as boy = 0 and girl =1. Over. = Overall; Ins. = Insensitivity; Agg. = Aggression; Edu. = Education.</w:t>
      </w:r>
    </w:p>
    <w:p w14:paraId="7AFCE9A7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color w:val="231F20"/>
          <w:sz w:val="20"/>
          <w:szCs w:val="20"/>
        </w:rPr>
      </w:pPr>
    </w:p>
    <w:p w14:paraId="539CAF64" w14:textId="77777777" w:rsidR="00B05208" w:rsidRDefault="00B05208" w:rsidP="00B05208">
      <w:pPr>
        <w:spacing w:after="0" w:line="276" w:lineRule="auto"/>
        <w:ind w:right="115"/>
        <w:rPr>
          <w:rFonts w:ascii="Times New Roman" w:eastAsia="Times New Roman" w:hAnsi="Times New Roman" w:cs="Times New Roman"/>
          <w:color w:val="231F20"/>
        </w:rPr>
      </w:pPr>
    </w:p>
    <w:p w14:paraId="3D0175C1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7C0F5290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72DF5C44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7DE38394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1C3BADBE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388517EF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64F3F15B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7D7F1F79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10E768FC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18B34120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2FD6173B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43460B86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7134EC64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165DBAEE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24D90704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34EEF407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4E1486A3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047DE9BE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6D7CDF49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6A8ED560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049CA669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08A8B827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4BAD77E0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58DC9FB2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22E748E8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  <w:r>
        <w:rPr>
          <w:noProof/>
        </w:rPr>
        <w:lastRenderedPageBreak/>
        <w:drawing>
          <wp:anchor distT="114300" distB="114300" distL="114300" distR="114300" simplePos="0" relativeHeight="251660288" behindDoc="0" locked="0" layoutInCell="1" hidden="0" allowOverlap="1" wp14:anchorId="17F19B66" wp14:editId="2AE347DC">
            <wp:simplePos x="0" y="0"/>
            <wp:positionH relativeFrom="column">
              <wp:posOffset>19051</wp:posOffset>
            </wp:positionH>
            <wp:positionV relativeFrom="paragraph">
              <wp:posOffset>352</wp:posOffset>
            </wp:positionV>
            <wp:extent cx="5132134" cy="5319713"/>
            <wp:effectExtent l="0" t="0" r="0" b="0"/>
            <wp:wrapSquare wrapText="bothSides" distT="114300" distB="114300" distL="114300" distR="114300"/>
            <wp:docPr id="10" name="image3.jpg" descr="Calendar&#10;&#10;Description automatically generated with medium confid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Calendar&#10;&#10;Description automatically generated with medium confidence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2134" cy="5319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DE4AC92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68BD3108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3D0EF17F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01537D11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7AF1A62D" w14:textId="5EB79211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  <w:t xml:space="preserve">Supplementary Fig. </w:t>
      </w:r>
      <w:r w:rsidR="00115A44"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  <w:t>4</w:t>
      </w:r>
      <w:r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  <w:t xml:space="preserve">.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Zero-order correlations of all variables in the 6- (right-upper half) and 9-year-old (left-lower half) cohorts for Study 2. Gender coded as boy = 0 and girl =1.  Over. = Overall; Ins. = Insensitivity; Agg. = Aggression; Edu. = Education.</w:t>
      </w:r>
    </w:p>
    <w:p w14:paraId="2381049C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color w:val="231F20"/>
          <w:sz w:val="20"/>
          <w:szCs w:val="20"/>
        </w:rPr>
      </w:pPr>
    </w:p>
    <w:p w14:paraId="279AA838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color w:val="231F20"/>
          <w:sz w:val="20"/>
          <w:szCs w:val="20"/>
        </w:rPr>
      </w:pPr>
    </w:p>
    <w:p w14:paraId="7334341F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34C089EA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5977AB33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5EEFB185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2C7A2E08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6644C644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777704FA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2C06E8B4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2019FADD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1FB9AFFA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31A0CC6F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00CF8429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340DD776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120F970C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7B2269C8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72410B9C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4467621F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4D2C223E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312A7C57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45F0EAF3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467241D8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2854E5F2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5C062CA9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73EC2EA0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46C5AB28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28440143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53F1381D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68028307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</w:pPr>
    </w:p>
    <w:p w14:paraId="4369A339" w14:textId="39A5053A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color w:val="231F20"/>
          <w:sz w:val="20"/>
          <w:szCs w:val="20"/>
        </w:rPr>
      </w:pPr>
      <w:bookmarkStart w:id="2" w:name="OLE_LINK1"/>
      <w:r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  <w:t xml:space="preserve">Supplementary Fig. </w:t>
      </w:r>
      <w:r w:rsidR="00115A44"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  <w:t>5</w:t>
      </w:r>
      <w:r>
        <w:rPr>
          <w:rFonts w:ascii="Times New Roman" w:eastAsia="Times New Roman" w:hAnsi="Times New Roman" w:cs="Times New Roman"/>
          <w:b/>
          <w:color w:val="231F20"/>
          <w:sz w:val="20"/>
          <w:szCs w:val="20"/>
        </w:rPr>
        <w:t xml:space="preserve">. </w:t>
      </w:r>
      <w:r>
        <w:rPr>
          <w:rFonts w:ascii="Times New Roman" w:eastAsia="Times New Roman" w:hAnsi="Times New Roman" w:cs="Times New Roman"/>
          <w:color w:val="231F20"/>
          <w:sz w:val="20"/>
          <w:szCs w:val="20"/>
        </w:rPr>
        <w:t>Zero-order correlations of all variables in the 12-year-old cohort for study 2. Gender coded as boy = 0 and girl =1. Over. = Overall; Ins. = Insensitivity; Agg. = Aggression; Edu. = Education.</w:t>
      </w:r>
    </w:p>
    <w:bookmarkEnd w:id="2"/>
    <w:p w14:paraId="46A788F7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color w:val="231F20"/>
          <w:sz w:val="20"/>
          <w:szCs w:val="20"/>
        </w:rPr>
      </w:pPr>
    </w:p>
    <w:p w14:paraId="243E3B9B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color w:val="231F20"/>
          <w:sz w:val="20"/>
          <w:szCs w:val="20"/>
        </w:rPr>
      </w:pPr>
    </w:p>
    <w:p w14:paraId="028174EA" w14:textId="77777777" w:rsidR="00B05208" w:rsidRDefault="00B05208" w:rsidP="00B05208">
      <w:pPr>
        <w:spacing w:after="0"/>
        <w:ind w:right="115"/>
        <w:rPr>
          <w:rFonts w:ascii="Times New Roman" w:eastAsia="Times New Roman" w:hAnsi="Times New Roman" w:cs="Times New Roman"/>
          <w:color w:val="231F20"/>
          <w:sz w:val="20"/>
          <w:szCs w:val="20"/>
        </w:rPr>
      </w:pPr>
    </w:p>
    <w:p w14:paraId="3B6EF30D" w14:textId="77777777" w:rsidR="00B05208" w:rsidRDefault="00B05208" w:rsidP="00B0520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anchor distT="114300" distB="114300" distL="114300" distR="114300" simplePos="0" relativeHeight="251661312" behindDoc="0" locked="0" layoutInCell="1" hidden="0" allowOverlap="1" wp14:anchorId="6C48986A" wp14:editId="380BFE03">
            <wp:simplePos x="0" y="0"/>
            <wp:positionH relativeFrom="column">
              <wp:posOffset>-87548</wp:posOffset>
            </wp:positionH>
            <wp:positionV relativeFrom="paragraph">
              <wp:posOffset>-978075</wp:posOffset>
            </wp:positionV>
            <wp:extent cx="5451932" cy="5657850"/>
            <wp:effectExtent l="0" t="0" r="0" b="0"/>
            <wp:wrapSquare wrapText="bothSides" distT="114300" distB="114300" distL="114300" distR="114300"/>
            <wp:docPr id="8" name="image1.jpg" descr="Chart, bar char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Chart, bar chart&#10;&#10;Description automatically generated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51932" cy="5657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A6EFC7D" w14:textId="77777777" w:rsidR="00B05208" w:rsidRDefault="00B05208" w:rsidP="00B05208"/>
    <w:p w14:paraId="47100BCE" w14:textId="77777777" w:rsidR="00B05208" w:rsidRDefault="00B05208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899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89A" w14:textId="77777777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000089B" w14:textId="22E36D29" w:rsidR="002A51FD" w:rsidRDefault="002A51FD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9DF8096" w14:textId="5E54A0EE" w:rsidR="003B2C54" w:rsidRDefault="003B2C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FAEAB44" w14:textId="1AED439F" w:rsidR="003B2C54" w:rsidRDefault="003B2C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47DE3D" w14:textId="2F259BD5" w:rsidR="003B2C54" w:rsidRDefault="003B2C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D813C5" w14:textId="0C7B3ACC" w:rsidR="003B2C54" w:rsidRDefault="003B2C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8B497F" w14:textId="708F7F7A" w:rsidR="003B2C54" w:rsidRDefault="003B2C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C1A4C5A" w14:textId="27EFFB3A" w:rsidR="003B2C54" w:rsidRDefault="003B2C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85B471" w14:textId="70681AC1" w:rsidR="003B2C54" w:rsidRDefault="003B2C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4D757CB" w14:textId="3450065A" w:rsidR="003B2C54" w:rsidRDefault="003B2C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D106AFB" w14:textId="79E5198A" w:rsidR="003B2C54" w:rsidRDefault="003B2C54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A916E7A" w14:textId="77777777" w:rsidR="001D0EC0" w:rsidRDefault="001D0EC0">
      <w:pPr>
        <w:rPr>
          <w:rFonts w:ascii="Times New Roman" w:eastAsia="Times New Roman" w:hAnsi="Times New Roman" w:cs="Times New Roman"/>
          <w:sz w:val="20"/>
          <w:szCs w:val="20"/>
        </w:rPr>
      </w:pPr>
    </w:p>
    <w:sectPr w:rsidR="001D0EC0" w:rsidSect="00B3362F">
      <w:pgSz w:w="15840" w:h="12240" w:orient="landscape"/>
      <w:pgMar w:top="1440" w:right="1440" w:bottom="1440" w:left="1440" w:header="708" w:footer="70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F94309D" w14:textId="77777777" w:rsidR="002326B3" w:rsidRDefault="002326B3" w:rsidP="00126272">
      <w:pPr>
        <w:spacing w:after="0" w:line="240" w:lineRule="auto"/>
      </w:pPr>
      <w:r>
        <w:separator/>
      </w:r>
    </w:p>
  </w:endnote>
  <w:endnote w:type="continuationSeparator" w:id="0">
    <w:p w14:paraId="5B27EFD4" w14:textId="77777777" w:rsidR="002326B3" w:rsidRDefault="002326B3" w:rsidP="001262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62EF18" w14:textId="77777777" w:rsidR="002326B3" w:rsidRDefault="002326B3" w:rsidP="00126272">
      <w:pPr>
        <w:spacing w:after="0" w:line="240" w:lineRule="auto"/>
      </w:pPr>
      <w:r>
        <w:separator/>
      </w:r>
    </w:p>
  </w:footnote>
  <w:footnote w:type="continuationSeparator" w:id="0">
    <w:p w14:paraId="10398FD9" w14:textId="77777777" w:rsidR="002326B3" w:rsidRDefault="002326B3" w:rsidP="0012627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A51FD"/>
    <w:rsid w:val="00001078"/>
    <w:rsid w:val="000050AD"/>
    <w:rsid w:val="000978D8"/>
    <w:rsid w:val="000C61B0"/>
    <w:rsid w:val="001013C6"/>
    <w:rsid w:val="00115A44"/>
    <w:rsid w:val="00126272"/>
    <w:rsid w:val="001A2A62"/>
    <w:rsid w:val="001A76EF"/>
    <w:rsid w:val="001D0EC0"/>
    <w:rsid w:val="00204505"/>
    <w:rsid w:val="002317C5"/>
    <w:rsid w:val="002326B3"/>
    <w:rsid w:val="00234332"/>
    <w:rsid w:val="002813AF"/>
    <w:rsid w:val="002A51FD"/>
    <w:rsid w:val="002B71C9"/>
    <w:rsid w:val="00357AB7"/>
    <w:rsid w:val="003703DD"/>
    <w:rsid w:val="0038663C"/>
    <w:rsid w:val="003B2C54"/>
    <w:rsid w:val="0045212E"/>
    <w:rsid w:val="004939A5"/>
    <w:rsid w:val="004C1E7C"/>
    <w:rsid w:val="004D516D"/>
    <w:rsid w:val="00574024"/>
    <w:rsid w:val="0058410B"/>
    <w:rsid w:val="00591DCE"/>
    <w:rsid w:val="005A070C"/>
    <w:rsid w:val="005B358B"/>
    <w:rsid w:val="005C2AB0"/>
    <w:rsid w:val="005E0754"/>
    <w:rsid w:val="005E1D82"/>
    <w:rsid w:val="00613341"/>
    <w:rsid w:val="0068293A"/>
    <w:rsid w:val="006E2CF3"/>
    <w:rsid w:val="006F3131"/>
    <w:rsid w:val="00724EAF"/>
    <w:rsid w:val="00773C5D"/>
    <w:rsid w:val="007F0EB2"/>
    <w:rsid w:val="007F0F5B"/>
    <w:rsid w:val="00827A35"/>
    <w:rsid w:val="00896FB3"/>
    <w:rsid w:val="008B6CCB"/>
    <w:rsid w:val="008D2FB9"/>
    <w:rsid w:val="008D4750"/>
    <w:rsid w:val="00945762"/>
    <w:rsid w:val="009E0597"/>
    <w:rsid w:val="00A2363E"/>
    <w:rsid w:val="00A633EE"/>
    <w:rsid w:val="00AF2DC5"/>
    <w:rsid w:val="00AF364A"/>
    <w:rsid w:val="00B05208"/>
    <w:rsid w:val="00B3362F"/>
    <w:rsid w:val="00B576CA"/>
    <w:rsid w:val="00BA024D"/>
    <w:rsid w:val="00BA50BF"/>
    <w:rsid w:val="00BB6808"/>
    <w:rsid w:val="00BC7ADB"/>
    <w:rsid w:val="00C96E99"/>
    <w:rsid w:val="00CF0218"/>
    <w:rsid w:val="00D14AAB"/>
    <w:rsid w:val="00DA5F83"/>
    <w:rsid w:val="00DE7EED"/>
    <w:rsid w:val="00E03211"/>
    <w:rsid w:val="00E1013B"/>
    <w:rsid w:val="00E15A8C"/>
    <w:rsid w:val="00E2227D"/>
    <w:rsid w:val="00E27E03"/>
    <w:rsid w:val="00E7071C"/>
    <w:rsid w:val="00E83A2F"/>
    <w:rsid w:val="00E9613F"/>
    <w:rsid w:val="00E97805"/>
    <w:rsid w:val="00EA2103"/>
    <w:rsid w:val="00F272C8"/>
    <w:rsid w:val="00F27434"/>
    <w:rsid w:val="00F40AB0"/>
    <w:rsid w:val="00F52663"/>
    <w:rsid w:val="00F75DD8"/>
    <w:rsid w:val="00F87193"/>
    <w:rsid w:val="00F95D9B"/>
    <w:rsid w:val="00FB02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DAAD30"/>
  <w15:docId w15:val="{6A02AACC-56CA-8B41-8440-A74A19F4F1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120CE"/>
  </w:style>
  <w:style w:type="paragraph" w:styleId="Heading1">
    <w:name w:val="heading 1"/>
    <w:basedOn w:val="Normal"/>
    <w:next w:val="Normal"/>
    <w:link w:val="Heading1Char"/>
    <w:uiPriority w:val="9"/>
    <w:qFormat/>
    <w:rsid w:val="00796566"/>
    <w:pPr>
      <w:widowControl w:val="0"/>
      <w:spacing w:before="120" w:after="0" w:line="480" w:lineRule="auto"/>
      <w:ind w:firstLine="720"/>
      <w:jc w:val="center"/>
      <w:outlineLvl w:val="0"/>
    </w:pPr>
    <w:rPr>
      <w:rFonts w:ascii="Times New Roman" w:eastAsia="Times New Roman" w:hAnsi="Times New Roman" w:cs="Times New Roman"/>
      <w:b/>
      <w:sz w:val="24"/>
      <w:szCs w:val="24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96566"/>
    <w:pPr>
      <w:keepNext/>
      <w:keepLines/>
      <w:spacing w:before="120" w:after="0" w:line="240" w:lineRule="auto"/>
      <w:ind w:right="115"/>
      <w:outlineLvl w:val="2"/>
    </w:pPr>
    <w:rPr>
      <w:rFonts w:ascii="Times New Roman" w:eastAsia="Times New Roman" w:hAnsi="Times New Roman" w:cs="Times New Roman"/>
      <w:b/>
      <w:color w:val="231F20"/>
      <w:sz w:val="20"/>
      <w:szCs w:val="20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Header">
    <w:name w:val="header"/>
    <w:basedOn w:val="Normal"/>
    <w:link w:val="HeaderChar"/>
    <w:uiPriority w:val="99"/>
    <w:unhideWhenUsed/>
    <w:rsid w:val="00411B1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11B15"/>
    <w:rPr>
      <w:sz w:val="22"/>
      <w:szCs w:val="22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411B1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11B15"/>
    <w:rPr>
      <w:sz w:val="22"/>
      <w:szCs w:val="22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796566"/>
    <w:rPr>
      <w:rFonts w:ascii="Times New Roman" w:eastAsia="Times New Roman" w:hAnsi="Times New Roman" w:cs="Times New Roman"/>
      <w:b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796566"/>
    <w:rPr>
      <w:rFonts w:ascii="Times New Roman" w:eastAsia="Times New Roman" w:hAnsi="Times New Roman" w:cs="Times New Roman"/>
      <w:b/>
      <w:color w:val="231F20"/>
      <w:sz w:val="20"/>
      <w:szCs w:val="20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4142A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142A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142AF"/>
    <w:rPr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142A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142AF"/>
    <w:rPr>
      <w:b/>
      <w:bCs/>
      <w:sz w:val="20"/>
      <w:szCs w:val="20"/>
      <w:lang w:val="en-US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styleId="TableGrid">
    <w:name w:val="Table Grid"/>
    <w:basedOn w:val="TableNormal"/>
    <w:uiPriority w:val="39"/>
    <w:rsid w:val="00E27E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9241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3" Type="http://schemas.microsoft.com/office/2011/relationships/webextension" Target="webextension3.xml"/><Relationship Id="rId2" Type="http://schemas.microsoft.com/office/2011/relationships/webextension" Target="webextension2.xml"/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  <wetp:taskpane dockstate="right" visibility="0" width="350" row="0">
    <wetp:webextensionref xmlns:r="http://schemas.openxmlformats.org/officeDocument/2006/relationships" r:id="rId2"/>
  </wetp:taskpane>
  <wetp:taskpane dockstate="right" visibility="0" width="350" row="0">
    <wetp:webextensionref xmlns:r="http://schemas.openxmlformats.org/officeDocument/2006/relationships" r:id="rId3"/>
  </wetp:taskpane>
</wetp:taskpanes>
</file>

<file path=word/webextensions/webextension1.xml><?xml version="1.0" encoding="utf-8"?>
<we:webextension xmlns:we="http://schemas.microsoft.com/office/webextensions/webextension/2010/11" id="{CDC137BC-0D11-A447-9FC6-F0186470676B}">
  <we:reference id="f518cb36-c901-4d52-a9e7-4331342e485d" version="1.2.0.0" store="EXCatalog" storeType="EXCatalog"/>
  <we:alternateReferences>
    <we:reference id="WA200001011" version="1.2.0.0" store="fr-CA" storeType="OMEX"/>
  </we:alternateReferences>
  <we:properties/>
  <we:bindings/>
  <we:snapshot xmlns:r="http://schemas.openxmlformats.org/officeDocument/2006/relationships"/>
</we:webextension>
</file>

<file path=word/webextensions/webextension2.xml><?xml version="1.0" encoding="utf-8"?>
<we:webextension xmlns:we="http://schemas.microsoft.com/office/webextensions/webextension/2010/11" id="{5A722ECC-2BB5-DC43-8023-17A202C328AF}">
  <we:reference id="55da0767-eb41-43c5-87ca-3799bace4589" version="1.0.1.0" store="EXCatalog" storeType="EXCatalog"/>
  <we:alternateReferences>
    <we:reference id="WA104380917" version="1.0.1.0" store="fr-CA" storeType="OMEX"/>
  </we:alternateReferences>
  <we:properties/>
  <we:bindings/>
  <we:snapshot xmlns:r="http://schemas.openxmlformats.org/officeDocument/2006/relationships"/>
</we:webextension>
</file>

<file path=word/webextensions/webextension3.xml><?xml version="1.0" encoding="utf-8"?>
<we:webextension xmlns:we="http://schemas.microsoft.com/office/webextensions/webextension/2010/11" id="{C402C980-F8F4-B849-8219-23023A093903}">
  <we:reference id="f78a3046-9e99-4300-aa2b-5814002b01a2" version="1.46.0.0" store="EXCatalog" storeType="EXCatalog"/>
  <we:alternateReferences>
    <we:reference id="WA104382081" version="1.46.0.0" store="fr-CA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tPKgCd0eCj+vcXJfnB9LCpx8RFw==">AMUW2mXtd4RmadhWtCb/3pQokYGzZ3xEihwRFHM53q+Z7O66OQZj3Pf8FLvNFkPZPXlNJzu+4RPbtOIivU6qS0JR/7PJ8fgmYf90CvHbj+qRVfckYrRTgogrm8qLpTGSrjSXYyDRulsCmKldLouhiLAsYDf4TC/ozgwiQTgf66CBI6CwVTRtic11Mg62nUkx6DHMWbR9yCB0q1kKGm3rx6/WW20zvmewKcDhwBhX0IT3hYcZnh0LerVNSS0xoFHDjT4a4mA8FK7+ry3CLwGjPGk/HjUQltmILxdOl2mAh/XA+4WEi6bd83LUCaBnDxMmtZUjQse/McoV7wlqkT5I/YN4MEoCe4EPcqH0/E8wz0bSAMkuaJT8OzXkcWwHvAoFRaeQpeV8V2LGSOKzw5l7NQ/oDiPF/w/PGNufYFwOnC/oL6tp1lVqFS6kdwjDOHGLCLFnVE2eA9H0osNalvm/jJPdNnMW5UgrxZ+YRXaqNHa8qw8NTFIQaJgcCpaQAn4AaNNDDlzJJJX0SGJXdbU7UQPh7sM98tc8RV0gg6EZJH8HdNeUountdSeVF+SHM8bbK38ulxEdV2CtHX409kI4fH+p/GxPs88GV+FCDCya/AKWsoupz7UhSKILpN6p775Nw8ks8BaiDina2/HltFwYYjmz267OguBSF3kyxWjYfZ+ZrX4Kh7ArROE8hKcFIt6LVORj18xTEy6k98OrEHGwQ+4WlWje0IXEbFmWbgC1D7I8cGWoQudBeAfIg1DQbnmw++q5IfphDl+Q9Em9mzvk8UewLkLKfegwnR8y4hl6YuSERrhe1onAcOr0R07WCCLS2WtqAq+QDDOnZqlWby4EOEOxRHT39e7jmiC2d5yPqi5AjzpfRsE5499WV3Q+4+UfCyD1wmJSEVxWxXEnPOaPTym0WVXhTDDmEF+jUUdf+6EOsyueliBBOGrtvf8lYiJtDFofPLw+no3GHb0ZgIMEQEeVsooWRaI2JA3bvTudho4s9yGWKq7GAKxAPguaK9C/2zR7JF3oLxKpJg4PQc3yHUZ3KS/5Lb8D6zxsann/LO4ayzGb0h7pb0eNBI6oMEQqLdoCDYww8MXNlczlZOWXN4BlTJIahfbMgO2uPuUKMXzdJQ8oZXyTH/9/YLi8SULwTAROt/jsFObqaXkwPYnMQO1cL97krnhJ6IBACiCuBAgeLhv774kjMYwgYbeHGxu6G3qG9QIv0VfGgQ4rfTfhpoMW0fO16+WLjVjiWajZgYV3XHkVmHStAOsN9tJW9RSRhn2JgNVPegGAEc7nAq42GK3zHmYC31APfAjON5USEv5Z7UNkhsgehjIHahebBBgcArq+G7ZeeXoFF9WgDvHlIcTXEFf1ArCZFGbVSdjkMpFDcyD4dnKKjCpZ6lVOu1G2U4xHb7vWDFS/EbvMJrufJnyeKygeG314oZ063/W3KhcGX9I9wvVQLyjnsXKlR67JvmF2KJlW/sNdbIY8j3jxIO+EuFzwzhwmYBzboGO100tPcOQW9i8KHznBRS3a/jTP7QOwys2KA60kEG6ixAf/9CMxX/Rm/6oK/UVZez2K71QfVDNJ3M2DZE3NJeUMZJO0125di6xP+8DZTwe/WtugLjz+MJ2xLvaT3ovFcyFpOQ7UF7GN2Qnh7/oRZr1bhbifPgvRFNn04l3rOBZdQZg5ZFm70ySBpWM/LGR6WJ6h0fPAXy6HyZYemdpenGlA7o+Q+lZdQUhoNofa7PfEQL8sLqwY8X4REINc69jA/sAL9/zNLek5RvCFnMPUvD3bsFPA/KsVKj9dP7Dlh0IFIrt8TC3BchKxCi0qrzj953roZfGemV7GSQz4ytM5N/EydgAe4yI6ji8zPl6uNQEzKZPSPBC6zDjBQCUUc65g1pu0HR9IKP/wqIuj29KQy3Ys2BDQ2OFQxynO2VY6fiDMmKjT3FphZZDvTFNppibjkRE2S2uLmbEDinFv41aGTdMzl3RpKj0y9spC8pKf9jJ1fSf8erayxnJiYVhLuNEic0EZRkPFuRb85dHQWmZD00di2YWnhPdwqVF8lEI2+0zI84T205mIh6xEzkheHhkQ+A5XjlVIoVRY0bhHs5ASR2Zegb3Be7XmXhj+PurZG+EGwW7WjCKzkobEPBUREJNIap6AiKylh4WObILakxOowPClaE3YTX2SMgiP6yb7fs2YUs+5vIsaqbGATAoCxLnrUooVPE7j3efzjHFqSHvhs2ABvFdF71kX3wD3cvxKddHtEmxoFJ/EScC0VnVk9Q+bsws8+H5hEhUNAbBgGb4VVf7mmMrOOjQwWecoKisgSP7gDnEkvHobeN2c5N48AoMRobVcjvjys/fIx+/jnpS5u/WXY6XWLne4PpcTy0rEpYbtlAWHgpzM5AZlKwVbbi5FsHhCcbweuOzl6QMzDSsU+0jJsHktzt+bidqek7rLasJtmnlo61wcOcEoQSpCoOXyfDG3jvoTeFhpPg7X3u3HmKro9x9xV3yh80rQpYjW</go:docsCustomData>
</go:gDocsCustomXmlDataStorage>
</file>

<file path=customXml/itemProps1.xml><?xml version="1.0" encoding="utf-8"?>
<ds:datastoreItem xmlns:ds="http://schemas.openxmlformats.org/officeDocument/2006/customXml" ds:itemID="{0E5C00A9-8C5A-C042-BAC3-0CAE07178E6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</TotalTime>
  <Pages>19</Pages>
  <Words>3275</Words>
  <Characters>18670</Characters>
  <Application>Microsoft Office Word</Application>
  <DocSecurity>0</DocSecurity>
  <Lines>155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Erinn Acland</dc:creator>
  <cp:lastModifiedBy>Erinn Acland</cp:lastModifiedBy>
  <cp:revision>12</cp:revision>
  <dcterms:created xsi:type="dcterms:W3CDTF">2022-11-16T01:18:00Z</dcterms:created>
  <dcterms:modified xsi:type="dcterms:W3CDTF">2023-01-09T23:39:00Z</dcterms:modified>
</cp:coreProperties>
</file>