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E2D0" w14:textId="77777777" w:rsidR="007E3351" w:rsidRPr="001100C1" w:rsidRDefault="001100C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0C1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materials  </w:t>
      </w:r>
    </w:p>
    <w:p w14:paraId="63DD80AF" w14:textId="77777777" w:rsidR="008B5136" w:rsidRDefault="008B5136" w:rsidP="001100C1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32EFE" w14:textId="487C4E88" w:rsidR="001100C1" w:rsidRPr="001100C1" w:rsidRDefault="001100C1" w:rsidP="001100C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 w:rsidRPr="001100C1">
        <w:rPr>
          <w:rFonts w:ascii="Times New Roman" w:hAnsi="Times New Roman" w:cs="Times New Roman"/>
          <w:b/>
          <w:bCs/>
          <w:sz w:val="24"/>
          <w:szCs w:val="24"/>
        </w:rPr>
        <w:t>Additional analysis for cross-sectional results</w:t>
      </w:r>
      <w:r w:rsidRPr="00110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E77A6" w14:textId="77777777" w:rsidR="007E3351" w:rsidRP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</w:rPr>
      </w:pPr>
      <w:r w:rsidRPr="001100C1">
        <w:rPr>
          <w:rFonts w:ascii="Times New Roman" w:eastAsia="Calibri" w:hAnsi="Times New Roman" w:cs="Times New Roman"/>
          <w:sz w:val="24"/>
          <w:szCs w:val="24"/>
        </w:rPr>
        <w:t>Table 1S</w:t>
      </w:r>
    </w:p>
    <w:p w14:paraId="1531100C" w14:textId="77777777" w:rsidR="007E3351" w:rsidRPr="001100C1" w:rsidRDefault="001100C1">
      <w:pPr>
        <w:pStyle w:val="Defaul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00C1">
        <w:rPr>
          <w:rFonts w:ascii="Times New Roman" w:eastAsia="Calibri" w:hAnsi="Times New Roman" w:cs="Times New Roman"/>
          <w:i/>
          <w:iCs/>
          <w:sz w:val="24"/>
          <w:szCs w:val="24"/>
        </w:rPr>
        <w:t>Pearson correlations of regions of interest (N = 102).</w:t>
      </w:r>
    </w:p>
    <w:tbl>
      <w:tblPr>
        <w:tblW w:w="9333" w:type="dxa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73"/>
        <w:gridCol w:w="1924"/>
        <w:gridCol w:w="710"/>
        <w:gridCol w:w="761"/>
        <w:gridCol w:w="802"/>
        <w:gridCol w:w="712"/>
        <w:gridCol w:w="713"/>
        <w:gridCol w:w="712"/>
        <w:gridCol w:w="713"/>
        <w:gridCol w:w="713"/>
      </w:tblGrid>
      <w:tr w:rsidR="007E3351" w:rsidRPr="001100C1" w14:paraId="001F6531" w14:textId="77777777">
        <w:trPr>
          <w:trHeight w:val="630"/>
        </w:trPr>
        <w:tc>
          <w:tcPr>
            <w:tcW w:w="1573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D6AC" w14:textId="77777777" w:rsidR="007E3351" w:rsidRPr="001100C1" w:rsidRDefault="001100C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eastAsia="Calibri" w:hAnsi="Times New Roman" w:cs="Times New Roman"/>
                <w:sz w:val="24"/>
                <w:szCs w:val="24"/>
              </w:rPr>
              <w:t>ROIs</w:t>
            </w:r>
          </w:p>
        </w:tc>
        <w:tc>
          <w:tcPr>
            <w:tcW w:w="19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661D" w14:textId="77777777" w:rsidR="007E3351" w:rsidRPr="001100C1" w:rsidRDefault="001100C1">
            <w:pPr>
              <w:pStyle w:val="Default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Atlas parcellation components</w:t>
            </w:r>
          </w:p>
        </w:tc>
        <w:tc>
          <w:tcPr>
            <w:tcW w:w="71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5A60" w14:textId="77777777" w:rsidR="007E3351" w:rsidRPr="001100C1" w:rsidRDefault="007E3351"/>
        </w:tc>
        <w:tc>
          <w:tcPr>
            <w:tcW w:w="76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E7AB" w14:textId="77777777" w:rsidR="007E3351" w:rsidRPr="001100C1" w:rsidRDefault="007E3351"/>
        </w:tc>
        <w:tc>
          <w:tcPr>
            <w:tcW w:w="8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804E" w14:textId="77777777" w:rsidR="007E3351" w:rsidRPr="001100C1" w:rsidRDefault="007E3351"/>
        </w:tc>
        <w:tc>
          <w:tcPr>
            <w:tcW w:w="71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33D5" w14:textId="77777777" w:rsidR="007E3351" w:rsidRPr="001100C1" w:rsidRDefault="007E3351"/>
        </w:tc>
        <w:tc>
          <w:tcPr>
            <w:tcW w:w="71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6A30" w14:textId="77777777" w:rsidR="007E3351" w:rsidRPr="001100C1" w:rsidRDefault="007E3351"/>
        </w:tc>
        <w:tc>
          <w:tcPr>
            <w:tcW w:w="71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9E5D" w14:textId="77777777" w:rsidR="007E3351" w:rsidRPr="001100C1" w:rsidRDefault="007E3351"/>
        </w:tc>
        <w:tc>
          <w:tcPr>
            <w:tcW w:w="71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110D" w14:textId="77777777" w:rsidR="007E3351" w:rsidRPr="001100C1" w:rsidRDefault="007E3351"/>
        </w:tc>
        <w:tc>
          <w:tcPr>
            <w:tcW w:w="713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1391" w14:textId="77777777" w:rsidR="007E3351" w:rsidRPr="001100C1" w:rsidRDefault="007E3351"/>
        </w:tc>
      </w:tr>
      <w:tr w:rsidR="007E3351" w:rsidRPr="001100C1" w14:paraId="7E289042" w14:textId="77777777">
        <w:trPr>
          <w:trHeight w:val="330"/>
        </w:trPr>
        <w:tc>
          <w:tcPr>
            <w:tcW w:w="3497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AF2A" w14:textId="77777777" w:rsidR="007E3351" w:rsidRPr="001100C1" w:rsidRDefault="001100C1">
            <w:pPr>
              <w:pStyle w:val="Default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C39A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90C9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3E7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6392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AEC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FBB7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5E05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A4A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351" w:rsidRPr="001100C1" w14:paraId="12078586" w14:textId="77777777">
        <w:trPr>
          <w:trHeight w:val="271"/>
        </w:trPr>
        <w:tc>
          <w:tcPr>
            <w:tcW w:w="1573" w:type="dxa"/>
            <w:tcBorders>
              <w:top w:val="single" w:sz="8" w:space="0" w:color="000000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32A4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1. Insula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AD25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Insula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501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430C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.55**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0D63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.60**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4357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392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.38**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26B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.25*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5E7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.37**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65A7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.40**</w:t>
            </w:r>
          </w:p>
        </w:tc>
      </w:tr>
      <w:tr w:rsidR="007E3351" w:rsidRPr="001100C1" w14:paraId="1F308E61" w14:textId="77777777">
        <w:trPr>
          <w:trHeight w:val="491"/>
        </w:trPr>
        <w:tc>
          <w:tcPr>
            <w:tcW w:w="157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0E97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2. Anterior insula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9770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1100C1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</w:rPr>
              <w:t>G_insular</w:t>
            </w:r>
            <w:proofErr w:type="spellEnd"/>
            <w:r w:rsidRPr="001100C1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</w:rPr>
              <w:t xml:space="preserve"> _short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82B3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CCCA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5153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.46**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C53A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.29**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275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.39**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578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.28**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C516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.27**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BE2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.27**</w:t>
            </w:r>
          </w:p>
        </w:tc>
      </w:tr>
      <w:tr w:rsidR="007E3351" w:rsidRPr="001100C1" w14:paraId="335F2915" w14:textId="77777777">
        <w:trPr>
          <w:trHeight w:val="731"/>
        </w:trPr>
        <w:tc>
          <w:tcPr>
            <w:tcW w:w="157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E466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3. Posterior insula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E9A2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1100C1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</w:rPr>
              <w:t>G_Ins_lg&amp;S_cent_ins</w:t>
            </w:r>
            <w:proofErr w:type="spellEnd"/>
            <w:r w:rsidRPr="001100C1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</w:rPr>
              <w:t xml:space="preserve"> and </w:t>
            </w:r>
            <w:proofErr w:type="spellStart"/>
            <w:r w:rsidRPr="001100C1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</w:rPr>
              <w:t>S_circular</w:t>
            </w:r>
            <w:proofErr w:type="spellEnd"/>
            <w:r w:rsidRPr="001100C1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</w:rPr>
              <w:t xml:space="preserve"> _</w:t>
            </w:r>
            <w:proofErr w:type="spellStart"/>
            <w:r w:rsidRPr="001100C1">
              <w:rPr>
                <w:rFonts w:ascii="Times New Roman" w:hAnsi="Times New Roman" w:cs="Times New Roman"/>
                <w:color w:val="222222"/>
                <w:u w:color="222222"/>
                <w:shd w:val="clear" w:color="auto" w:fill="FFFFFF"/>
              </w:rPr>
              <w:t>ins_inf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B7C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410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822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1A5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70B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.33**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1903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5D96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00A2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0.18</w:t>
            </w:r>
          </w:p>
        </w:tc>
      </w:tr>
      <w:tr w:rsidR="007E3351" w:rsidRPr="001100C1" w14:paraId="59E77D3A" w14:textId="77777777">
        <w:trPr>
          <w:trHeight w:val="491"/>
        </w:trPr>
        <w:tc>
          <w:tcPr>
            <w:tcW w:w="157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E97C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4. ACC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3899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Caudal and rostral anterior cingulate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3DC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6F8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7A6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1AD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224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.38**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351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.33**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D86C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.34**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871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.27**</w:t>
            </w:r>
          </w:p>
        </w:tc>
      </w:tr>
      <w:tr w:rsidR="007E3351" w:rsidRPr="001100C1" w14:paraId="021CBBA6" w14:textId="77777777">
        <w:trPr>
          <w:trHeight w:val="731"/>
        </w:trPr>
        <w:tc>
          <w:tcPr>
            <w:tcW w:w="157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030C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 xml:space="preserve">5. Inf frontal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A931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 xml:space="preserve">pars </w:t>
            </w:r>
            <w:proofErr w:type="spellStart"/>
            <w:r w:rsidRPr="001100C1">
              <w:rPr>
                <w:rFonts w:ascii="Times New Roman" w:hAnsi="Times New Roman" w:cs="Times New Roman"/>
              </w:rPr>
              <w:t>opercularis</w:t>
            </w:r>
            <w:proofErr w:type="spellEnd"/>
            <w:r w:rsidRPr="001100C1">
              <w:rPr>
                <w:rFonts w:ascii="Times New Roman" w:hAnsi="Times New Roman" w:cs="Times New Roman"/>
              </w:rPr>
              <w:t xml:space="preserve"> and pars triangularis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A1BA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501C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1F7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AAD0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C93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88F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.65**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151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.76**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1D7A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.51**</w:t>
            </w:r>
          </w:p>
        </w:tc>
      </w:tr>
      <w:tr w:rsidR="007E3351" w:rsidRPr="001100C1" w14:paraId="3B4997D3" w14:textId="77777777">
        <w:trPr>
          <w:trHeight w:val="491"/>
        </w:trPr>
        <w:tc>
          <w:tcPr>
            <w:tcW w:w="157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791E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6. Sup frontal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3503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Superior frontal gyrus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9F0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17B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E1B0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C95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1055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906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AAA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.77**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E66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.49**</w:t>
            </w:r>
          </w:p>
        </w:tc>
      </w:tr>
      <w:tr w:rsidR="007E3351" w:rsidRPr="001100C1" w14:paraId="1A06F92A" w14:textId="77777777">
        <w:trPr>
          <w:trHeight w:val="731"/>
        </w:trPr>
        <w:tc>
          <w:tcPr>
            <w:tcW w:w="157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4449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7. Mid frontal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54B3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Rostral and caudal middle frontal gyrus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290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B3E7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62A9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BAA6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303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C95B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5DC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A48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.57**</w:t>
            </w:r>
          </w:p>
        </w:tc>
      </w:tr>
      <w:tr w:rsidR="007E3351" w:rsidRPr="001100C1" w14:paraId="58C679EA" w14:textId="77777777">
        <w:trPr>
          <w:trHeight w:val="486"/>
        </w:trPr>
        <w:tc>
          <w:tcPr>
            <w:tcW w:w="1573" w:type="dxa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735D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8. OFC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659E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Lateral and medial orbitofrontal cortex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2607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CD43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3A57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DB8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54D5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4F36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B0AC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791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</w:tr>
      <w:tr w:rsidR="007E3351" w:rsidRPr="001100C1" w14:paraId="545CAFFE" w14:textId="77777777">
        <w:trPr>
          <w:trHeight w:val="320"/>
        </w:trPr>
        <w:tc>
          <w:tcPr>
            <w:tcW w:w="3497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EAEF" w14:textId="77777777" w:rsidR="007E3351" w:rsidRPr="001100C1" w:rsidRDefault="001100C1">
            <w:pPr>
              <w:pStyle w:val="Default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71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C65E" w14:textId="77777777" w:rsidR="007E3351" w:rsidRPr="001100C1" w:rsidRDefault="007E3351"/>
        </w:tc>
        <w:tc>
          <w:tcPr>
            <w:tcW w:w="761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BB12" w14:textId="77777777" w:rsidR="007E3351" w:rsidRPr="001100C1" w:rsidRDefault="007E3351"/>
        </w:tc>
        <w:tc>
          <w:tcPr>
            <w:tcW w:w="802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80D9" w14:textId="77777777" w:rsidR="007E3351" w:rsidRPr="001100C1" w:rsidRDefault="007E3351"/>
        </w:tc>
        <w:tc>
          <w:tcPr>
            <w:tcW w:w="712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E078" w14:textId="77777777" w:rsidR="007E3351" w:rsidRPr="001100C1" w:rsidRDefault="007E3351"/>
        </w:tc>
        <w:tc>
          <w:tcPr>
            <w:tcW w:w="713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3B0E" w14:textId="77777777" w:rsidR="007E3351" w:rsidRPr="001100C1" w:rsidRDefault="007E3351"/>
        </w:tc>
        <w:tc>
          <w:tcPr>
            <w:tcW w:w="712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4B4C" w14:textId="77777777" w:rsidR="007E3351" w:rsidRPr="001100C1" w:rsidRDefault="007E3351"/>
        </w:tc>
        <w:tc>
          <w:tcPr>
            <w:tcW w:w="713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79D3" w14:textId="77777777" w:rsidR="007E3351" w:rsidRPr="001100C1" w:rsidRDefault="007E3351"/>
        </w:tc>
        <w:tc>
          <w:tcPr>
            <w:tcW w:w="713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7DFA" w14:textId="77777777" w:rsidR="007E3351" w:rsidRPr="001100C1" w:rsidRDefault="007E3351"/>
        </w:tc>
      </w:tr>
      <w:tr w:rsidR="007E3351" w:rsidRPr="001100C1" w14:paraId="6CB6C93D" w14:textId="77777777">
        <w:trPr>
          <w:trHeight w:val="315"/>
        </w:trPr>
        <w:tc>
          <w:tcPr>
            <w:tcW w:w="15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8AC1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1. Insula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BBAB" w14:textId="77777777" w:rsidR="007E3351" w:rsidRPr="001100C1" w:rsidRDefault="007E3351"/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79B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7112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B3D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.24*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A243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.27**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9A70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.38**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9A12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.31**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8726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.34**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71C7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.21*</w:t>
            </w:r>
          </w:p>
        </w:tc>
      </w:tr>
      <w:tr w:rsidR="007E3351" w:rsidRPr="001100C1" w14:paraId="39D7646A" w14:textId="77777777">
        <w:trPr>
          <w:trHeight w:val="49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2338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2. Anterior insula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F122" w14:textId="77777777" w:rsidR="007E3351" w:rsidRPr="001100C1" w:rsidRDefault="007E335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A4BB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6BA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D29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.21*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F52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.38*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58A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.26**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8170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.34**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9B3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.31**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BFD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.40**</w:t>
            </w:r>
          </w:p>
        </w:tc>
      </w:tr>
      <w:tr w:rsidR="007E3351" w:rsidRPr="001100C1" w14:paraId="74538278" w14:textId="77777777">
        <w:trPr>
          <w:trHeight w:val="49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1C43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3. Posterior insula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0371" w14:textId="77777777" w:rsidR="007E3351" w:rsidRPr="001100C1" w:rsidRDefault="007E335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DC5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E59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3A1B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E165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.22*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B36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.53**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B2A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.54**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B5A0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.50**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6AA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.54**</w:t>
            </w:r>
          </w:p>
        </w:tc>
      </w:tr>
      <w:tr w:rsidR="007E3351" w:rsidRPr="001100C1" w14:paraId="73615381" w14:textId="77777777">
        <w:trPr>
          <w:trHeight w:val="31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2995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4. ACC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19DD" w14:textId="77777777" w:rsidR="007E3351" w:rsidRPr="001100C1" w:rsidRDefault="007E335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F9D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978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2D19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F91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AFF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.33**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70A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.45**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68A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.37**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87CB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.27**</w:t>
            </w:r>
          </w:p>
        </w:tc>
      </w:tr>
      <w:tr w:rsidR="007E3351" w:rsidRPr="001100C1" w14:paraId="0C04BF6B" w14:textId="77777777">
        <w:trPr>
          <w:trHeight w:val="31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771E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 xml:space="preserve">5. Inf frontal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B276" w14:textId="77777777" w:rsidR="007E3351" w:rsidRPr="001100C1" w:rsidRDefault="007E335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1663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8C4F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A350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347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8622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C7A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.34**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2552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.63**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7CBB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.51**</w:t>
            </w:r>
          </w:p>
        </w:tc>
      </w:tr>
      <w:tr w:rsidR="007E3351" w:rsidRPr="001100C1" w14:paraId="546EC3A1" w14:textId="77777777">
        <w:trPr>
          <w:trHeight w:val="31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292A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6. Sup frontal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FA10" w14:textId="77777777" w:rsidR="007E3351" w:rsidRPr="001100C1" w:rsidRDefault="007E335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0E6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6AE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EAB3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932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D32C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2C0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0737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.79**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B58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.49**</w:t>
            </w:r>
          </w:p>
        </w:tc>
      </w:tr>
      <w:tr w:rsidR="007E3351" w:rsidRPr="001100C1" w14:paraId="463A86DB" w14:textId="77777777">
        <w:trPr>
          <w:trHeight w:val="31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D66C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7. Mid frontal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CC66" w14:textId="77777777" w:rsidR="007E3351" w:rsidRPr="001100C1" w:rsidRDefault="007E335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0C65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4007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355E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356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C3F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341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5480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BB05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.49**</w:t>
            </w:r>
          </w:p>
        </w:tc>
      </w:tr>
      <w:tr w:rsidR="007E3351" w:rsidRPr="001100C1" w14:paraId="1594EC05" w14:textId="77777777">
        <w:trPr>
          <w:trHeight w:val="305"/>
        </w:trPr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69CE" w14:textId="77777777" w:rsidR="007E3351" w:rsidRPr="001100C1" w:rsidRDefault="001100C1" w:rsidP="007A5DBE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8. OFC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F368" w14:textId="77777777" w:rsidR="007E3351" w:rsidRPr="001100C1" w:rsidRDefault="007E3351"/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A204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4700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92C9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DCF1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050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EAF0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A34D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7798" w14:textId="77777777" w:rsidR="007E3351" w:rsidRPr="001100C1" w:rsidRDefault="001100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</w:rPr>
              <w:t>—-</w:t>
            </w:r>
          </w:p>
        </w:tc>
      </w:tr>
    </w:tbl>
    <w:p w14:paraId="0D2F4194" w14:textId="77777777" w:rsidR="007E3351" w:rsidRPr="001100C1" w:rsidRDefault="001100C1">
      <w:pPr>
        <w:pStyle w:val="Body"/>
        <w:rPr>
          <w:rFonts w:cs="Times New Roman"/>
        </w:rPr>
      </w:pPr>
      <w:r w:rsidRPr="001100C1">
        <w:rPr>
          <w:rFonts w:cs="Times New Roman"/>
          <w:i/>
          <w:iCs/>
        </w:rPr>
        <w:t>Note.</w:t>
      </w:r>
      <w:r w:rsidRPr="001100C1">
        <w:rPr>
          <w:rFonts w:cs="Times New Roman"/>
        </w:rPr>
        <w:t xml:space="preserve"> ROIs = Regions of interest, ACC = anterior cingulate cortex, Inf = inferior, Sup = superior, Mid = middle, OFC = orbitofrontal cortex.</w:t>
      </w:r>
    </w:p>
    <w:p w14:paraId="68F3825C" w14:textId="77777777" w:rsidR="007E3351" w:rsidRPr="001100C1" w:rsidRDefault="001100C1">
      <w:pPr>
        <w:pStyle w:val="Defaul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00C1">
        <w:rPr>
          <w:rFonts w:ascii="Times New Roman" w:hAnsi="Times New Roman" w:cs="Times New Roman"/>
          <w:i/>
          <w:iCs/>
          <w:sz w:val="24"/>
          <w:szCs w:val="24"/>
        </w:rPr>
        <w:t>* p</w:t>
      </w:r>
      <w:r w:rsidRPr="001100C1">
        <w:rPr>
          <w:rFonts w:ascii="Times New Roman" w:hAnsi="Times New Roman" w:cs="Times New Roman"/>
          <w:sz w:val="24"/>
          <w:szCs w:val="24"/>
        </w:rPr>
        <w:t xml:space="preserve"> &lt; .05 </w:t>
      </w:r>
    </w:p>
    <w:p w14:paraId="60DCFB15" w14:textId="77777777" w:rsidR="007E3351" w:rsidRPr="001100C1" w:rsidRDefault="001100C1">
      <w:pPr>
        <w:pStyle w:val="Defaul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00C1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Pr="001100C1">
        <w:rPr>
          <w:rFonts w:ascii="Times New Roman" w:hAnsi="Times New Roman" w:cs="Times New Roman"/>
          <w:sz w:val="24"/>
          <w:szCs w:val="24"/>
        </w:rPr>
        <w:t xml:space="preserve"> </w:t>
      </w:r>
      <w:r w:rsidRPr="001100C1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100C1">
        <w:rPr>
          <w:rFonts w:ascii="Times New Roman" w:hAnsi="Times New Roman" w:cs="Times New Roman"/>
          <w:sz w:val="24"/>
          <w:szCs w:val="24"/>
        </w:rPr>
        <w:t>&lt; .01</w:t>
      </w:r>
    </w:p>
    <w:p w14:paraId="1899318B" w14:textId="77777777" w:rsidR="007E3351" w:rsidRP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</w:rPr>
      </w:pPr>
      <w:r w:rsidRPr="001100C1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>Table 2S</w:t>
      </w:r>
      <w:r w:rsidRPr="001100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80E5DF7" w14:textId="63706294" w:rsidR="007E3351" w:rsidRPr="001100C1" w:rsidRDefault="001100C1">
      <w:pPr>
        <w:pStyle w:val="Defaul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00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Effects of cortical thickness of left and right regions of interest at time 1 on externalizing behavior with controlling for cortical thickness mean hemisphere. </w:t>
      </w:r>
    </w:p>
    <w:tbl>
      <w:tblPr>
        <w:tblW w:w="89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901"/>
        <w:gridCol w:w="1278"/>
        <w:gridCol w:w="1219"/>
        <w:gridCol w:w="1219"/>
        <w:gridCol w:w="1219"/>
        <w:gridCol w:w="1103"/>
      </w:tblGrid>
      <w:tr w:rsidR="00962F88" w:rsidRPr="001100C1" w14:paraId="3C2F0B9B" w14:textId="77777777" w:rsidTr="007A5DBE">
        <w:trPr>
          <w:trHeight w:val="630"/>
        </w:trPr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6A37969C" w14:textId="77777777" w:rsidR="00962F88" w:rsidRPr="001100C1" w:rsidRDefault="00962F88">
            <w:pPr>
              <w:pStyle w:val="Default"/>
              <w:suppressAutoHyphens/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Control and Independent Variables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BC41" w14:textId="77777777" w:rsidR="00962F88" w:rsidRPr="001100C1" w:rsidRDefault="00962F88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04CC" w14:textId="77777777" w:rsidR="00962F88" w:rsidRPr="001100C1" w:rsidRDefault="00962F88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D143" w14:textId="77777777" w:rsidR="00962F88" w:rsidRPr="001100C1" w:rsidRDefault="00962F88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D84D" w14:textId="77777777" w:rsidR="00962F88" w:rsidRPr="001100C1" w:rsidRDefault="00962F88"/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B719" w14:textId="77777777" w:rsidR="00962F88" w:rsidRPr="001100C1" w:rsidRDefault="00962F88"/>
        </w:tc>
      </w:tr>
      <w:tr w:rsidR="00962F88" w:rsidRPr="001100C1" w14:paraId="27A9F017" w14:textId="77777777" w:rsidTr="007A5DBE">
        <w:trPr>
          <w:trHeight w:val="310"/>
        </w:trPr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D1BC3" w14:textId="77777777" w:rsidR="00962F88" w:rsidRPr="001100C1" w:rsidRDefault="00962F88"/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47EFB9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687353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C11328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ACC640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E26F5A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</w:p>
        </w:tc>
      </w:tr>
      <w:tr w:rsidR="00962F88" w:rsidRPr="001100C1" w14:paraId="70B54122" w14:textId="77777777" w:rsidTr="007A5DBE">
        <w:trPr>
          <w:trHeight w:val="315"/>
        </w:trPr>
        <w:tc>
          <w:tcPr>
            <w:tcW w:w="29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D6C6A9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341DA3B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05DC5D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7B18ED" w14:textId="6982AE31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57834CF" w14:textId="55617341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8EB4A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88" w:rsidRPr="001100C1" w14:paraId="3C84EF02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490A6B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C58B3F0" w14:textId="168F5C35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1FBE8F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1.96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824F910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D73B08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A482373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962F88" w:rsidRPr="001100C1" w14:paraId="743E4487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2D1FFD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Cognitive functioning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D51767C" w14:textId="14D11DB2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93B4B8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CDB478" w14:textId="356CF13C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911012" w14:textId="2F6F4DC9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022706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962F88" w:rsidRPr="001100C1" w14:paraId="10CFBE5C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3D7E2A9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MRI scanner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C1F2B5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2CF4A9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56CE7A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DFFF45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F4DA56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</w:tr>
      <w:tr w:rsidR="00962F88" w:rsidRPr="001100C1" w14:paraId="440A926E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C683C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Internalizing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6BB01A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F3C182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F773C8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C59CEE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C632EE3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.002**</w:t>
            </w:r>
          </w:p>
        </w:tc>
      </w:tr>
      <w:tr w:rsidR="00962F88" w:rsidRPr="001100C1" w14:paraId="0861FF65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A0693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Left Hemisphere CT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F23CD9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0153C0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26.45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9ADBC3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1AE06E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720978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962F88" w:rsidRPr="001100C1" w14:paraId="74393FCE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28F880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615EB0" w14:textId="5C07DA54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18.63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D7A54F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91B3996" w14:textId="344FBF34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47D1B05" w14:textId="7266FCF0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E82350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.05*</w:t>
            </w:r>
          </w:p>
        </w:tc>
      </w:tr>
      <w:tr w:rsidR="00962F88" w:rsidRPr="001100C1" w14:paraId="3649E738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351C21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290AB2E" w14:textId="7402753A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12.39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303B29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FE82600" w14:textId="1D581D98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06AD3B" w14:textId="58741CDF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307D7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</w:tr>
      <w:tr w:rsidR="00962F88" w:rsidRPr="001100C1" w14:paraId="6A854B04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C38108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Inf frontal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DDF0C4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0E77FC0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C1CAEC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36B0EA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D1E9D4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962F88" w:rsidRPr="001100C1" w14:paraId="4224F65A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69BD390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Sup frontal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30FFF7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C9903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AAE692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00572A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C0B8CC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962F88" w:rsidRPr="001100C1" w14:paraId="3B914BDD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F0BB3C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Mid frontal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EFCFEBD" w14:textId="798469E1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6AC54E88" w14:textId="77777777" w:rsidR="00962F88" w:rsidRPr="001100C1" w:rsidRDefault="00962F88">
            <w:pPr>
              <w:pStyle w:val="Default"/>
              <w:spacing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14.64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2E62A840" w14:textId="67DED8E4" w:rsidR="00962F88" w:rsidRPr="001100C1" w:rsidRDefault="00962F88">
            <w:pPr>
              <w:pStyle w:val="Default"/>
              <w:spacing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19DD6802" w14:textId="6B33A247" w:rsidR="00962F88" w:rsidRPr="001100C1" w:rsidRDefault="00962F88">
            <w:pPr>
              <w:pStyle w:val="Default"/>
              <w:spacing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DEBD683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962F88" w:rsidRPr="001100C1" w14:paraId="03A30084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1822D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OFC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FC9B5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DE05CA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4E684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20332D3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FC1A9F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962F88" w:rsidRPr="001100C1" w14:paraId="2F5059A7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F5784D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Right Hemisphere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B912C5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B5ECA7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26.83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E8A0E5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15635DE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35D59F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962F88" w:rsidRPr="001100C1" w14:paraId="10829719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88C331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5919209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C9C4D7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53D0B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17B3FF9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051E31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962F88" w:rsidRPr="001100C1" w14:paraId="6E190CC3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EB44B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8B807E1" w14:textId="36E57CDF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713360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70D7F78" w14:textId="1CF45340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BDFE40E" w14:textId="642A88BA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73CAF2B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962F88" w:rsidRPr="001100C1" w14:paraId="26F34CA0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20B96B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Inf frontal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1A0D5E6" w14:textId="4ECC368A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23AAAF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11.73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BE0B2B" w14:textId="0B55265A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8BF3C01" w14:textId="5CACF27B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B6D9B80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962F88" w:rsidRPr="001100C1" w14:paraId="5098988A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ECF68C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Sup frontal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5F334D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E3E1B4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15.34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FAA4FF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3CA54EE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428E9A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962F88" w:rsidRPr="001100C1" w14:paraId="027D1B4E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920BD0E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Mid frontal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016A2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952FAA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F664B8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6D68A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A55391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962F88" w:rsidRPr="001100C1" w14:paraId="4DECEA04" w14:textId="77777777" w:rsidTr="007A5DBE">
        <w:trPr>
          <w:trHeight w:val="330"/>
        </w:trPr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8D25E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OFC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5F4BD7C" w14:textId="71DF43D4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33.79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915F3F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A3E4F15" w14:textId="1D3A127B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6CC37A" w14:textId="57E3B2E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E93FA0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0.04*</w:t>
            </w:r>
          </w:p>
        </w:tc>
      </w:tr>
    </w:tbl>
    <w:p w14:paraId="218C509A" w14:textId="77777777" w:rsidR="007E3351" w:rsidRPr="001100C1" w:rsidRDefault="007E3351">
      <w:pPr>
        <w:pStyle w:val="Body"/>
        <w:rPr>
          <w:rFonts w:eastAsia="Calibri Light" w:cs="Times New Roman"/>
          <w:i/>
          <w:iCs/>
        </w:rPr>
      </w:pPr>
    </w:p>
    <w:p w14:paraId="1EFCDED7" w14:textId="77777777" w:rsidR="007E3351" w:rsidRPr="001100C1" w:rsidRDefault="001100C1">
      <w:pPr>
        <w:pStyle w:val="Body"/>
        <w:rPr>
          <w:rFonts w:eastAsia="Calibri Light" w:cs="Times New Roman"/>
        </w:rPr>
      </w:pPr>
      <w:r w:rsidRPr="001100C1">
        <w:rPr>
          <w:rFonts w:eastAsia="Calibri Light" w:cs="Times New Roman"/>
          <w:i/>
          <w:iCs/>
        </w:rPr>
        <w:t>Note.</w:t>
      </w:r>
      <w:r w:rsidRPr="001100C1">
        <w:rPr>
          <w:rFonts w:eastAsia="Calibri Light" w:cs="Times New Roman"/>
        </w:rPr>
        <w:t xml:space="preserve"> ACC = anterior cingulate cortex, CT = cortical thickness, Inf = inferior, Sup = superior, Mid = middle, OFC = orbitofrontal cortex.</w:t>
      </w:r>
    </w:p>
    <w:p w14:paraId="65FDAF1A" w14:textId="77777777" w:rsidR="007E3351" w:rsidRPr="001100C1" w:rsidRDefault="001100C1">
      <w:pPr>
        <w:pStyle w:val="Default"/>
        <w:rPr>
          <w:rFonts w:ascii="Times New Roman" w:eastAsia="Calibri Light" w:hAnsi="Times New Roman" w:cs="Times New Roman"/>
          <w:i/>
          <w:iCs/>
          <w:sz w:val="24"/>
          <w:szCs w:val="24"/>
        </w:rPr>
      </w:pPr>
      <w:r w:rsidRPr="001100C1">
        <w:rPr>
          <w:rFonts w:ascii="Times New Roman" w:eastAsia="Calibri Light" w:hAnsi="Times New Roman" w:cs="Times New Roman"/>
          <w:i/>
          <w:iCs/>
          <w:sz w:val="24"/>
          <w:szCs w:val="24"/>
        </w:rPr>
        <w:t>* p</w:t>
      </w:r>
      <w:r w:rsidRPr="001100C1">
        <w:rPr>
          <w:rFonts w:ascii="Times New Roman" w:eastAsia="Calibri Light" w:hAnsi="Times New Roman" w:cs="Times New Roman"/>
          <w:sz w:val="24"/>
          <w:szCs w:val="24"/>
        </w:rPr>
        <w:t xml:space="preserve"> FDR corrected &lt; .05 </w:t>
      </w:r>
    </w:p>
    <w:p w14:paraId="50335FD8" w14:textId="77777777" w:rsidR="007E3351" w:rsidRPr="001100C1" w:rsidRDefault="001100C1">
      <w:pPr>
        <w:pStyle w:val="Default"/>
        <w:rPr>
          <w:rFonts w:ascii="Times New Roman" w:eastAsia="Calibri Light" w:hAnsi="Times New Roman" w:cs="Times New Roman"/>
          <w:sz w:val="24"/>
          <w:szCs w:val="24"/>
        </w:rPr>
      </w:pPr>
      <w:r w:rsidRPr="001100C1">
        <w:rPr>
          <w:rFonts w:ascii="Times New Roman" w:eastAsia="Calibri Light" w:hAnsi="Times New Roman" w:cs="Times New Roman"/>
          <w:i/>
          <w:iCs/>
          <w:sz w:val="24"/>
          <w:szCs w:val="24"/>
        </w:rPr>
        <w:t>** p</w:t>
      </w:r>
      <w:r w:rsidRPr="001100C1">
        <w:rPr>
          <w:rFonts w:ascii="Times New Roman" w:eastAsia="Calibri Light" w:hAnsi="Times New Roman" w:cs="Times New Roman"/>
          <w:sz w:val="24"/>
          <w:szCs w:val="24"/>
        </w:rPr>
        <w:t xml:space="preserve"> FDR corrected &lt; .01</w:t>
      </w:r>
    </w:p>
    <w:p w14:paraId="5DF0D4C8" w14:textId="77777777" w:rsidR="00962F88" w:rsidRDefault="00962F88">
      <w:pPr>
        <w:rPr>
          <w:b/>
          <w:bCs/>
          <w:color w:val="000000"/>
          <w:u w:color="000000"/>
          <w:lang w:eastAsia="en-GB"/>
        </w:rPr>
      </w:pPr>
      <w:r>
        <w:rPr>
          <w:b/>
          <w:bCs/>
        </w:rPr>
        <w:br w:type="page"/>
      </w:r>
    </w:p>
    <w:p w14:paraId="7B1FEB66" w14:textId="72093839" w:rsidR="007E3351" w:rsidRPr="001100C1" w:rsidRDefault="001100C1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1100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Interactions of ROIs cortical thickness main findings with age or sex. </w:t>
      </w:r>
      <w:r w:rsidRPr="001100C1">
        <w:rPr>
          <w:rFonts w:ascii="Times New Roman" w:hAnsi="Times New Roman" w:cs="Times New Roman"/>
          <w:sz w:val="24"/>
          <w:szCs w:val="24"/>
        </w:rPr>
        <w:t xml:space="preserve">Interaction effects for age or sex by left insula cortical thickness on externalizing score were not significant (Age </w:t>
      </w:r>
      <w:r w:rsidRPr="001100C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100C1">
        <w:rPr>
          <w:rFonts w:ascii="Times New Roman" w:hAnsi="Times New Roman" w:cs="Times New Roman"/>
          <w:sz w:val="24"/>
          <w:szCs w:val="24"/>
        </w:rPr>
        <w:t xml:space="preserve"> = .97, Figure 1S; Sex </w:t>
      </w:r>
      <w:r w:rsidRPr="001100C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100C1">
        <w:rPr>
          <w:rFonts w:ascii="Times New Roman" w:hAnsi="Times New Roman" w:cs="Times New Roman"/>
          <w:sz w:val="24"/>
          <w:szCs w:val="24"/>
        </w:rPr>
        <w:t xml:space="preserve"> = .63). Interaction effects for age or sex by right OFC cortical thickness on externalizing score were not significant (Age </w:t>
      </w:r>
      <w:r w:rsidRPr="001100C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100C1">
        <w:rPr>
          <w:rFonts w:ascii="Times New Roman" w:hAnsi="Times New Roman" w:cs="Times New Roman"/>
          <w:sz w:val="24"/>
          <w:szCs w:val="24"/>
        </w:rPr>
        <w:t xml:space="preserve"> = .97, Figure 1S; Sex </w:t>
      </w:r>
      <w:r w:rsidRPr="007A5DBE">
        <w:rPr>
          <w:rFonts w:ascii="Times New Roman" w:hAnsi="Times New Roman" w:cs="Times New Roman"/>
          <w:i/>
          <w:sz w:val="24"/>
          <w:szCs w:val="24"/>
        </w:rPr>
        <w:t>p</w:t>
      </w:r>
      <w:r w:rsidRPr="001100C1">
        <w:rPr>
          <w:rFonts w:ascii="Times New Roman" w:hAnsi="Times New Roman" w:cs="Times New Roman"/>
          <w:sz w:val="24"/>
          <w:szCs w:val="24"/>
        </w:rPr>
        <w:t xml:space="preserve"> = .29). Plotting the interactions with age among the three age groups (±SD and mean age) showed that all three groups had a </w:t>
      </w:r>
      <w:proofErr w:type="gramStart"/>
      <w:r w:rsidRPr="001100C1">
        <w:rPr>
          <w:rFonts w:ascii="Times New Roman" w:hAnsi="Times New Roman" w:cs="Times New Roman"/>
          <w:sz w:val="24"/>
          <w:szCs w:val="24"/>
        </w:rPr>
        <w:t>similar negative associations</w:t>
      </w:r>
      <w:proofErr w:type="gramEnd"/>
      <w:r w:rsidRPr="001100C1">
        <w:rPr>
          <w:rFonts w:ascii="Times New Roman" w:hAnsi="Times New Roman" w:cs="Times New Roman"/>
          <w:sz w:val="24"/>
          <w:szCs w:val="24"/>
        </w:rPr>
        <w:t xml:space="preserve"> (Figure 1S).</w:t>
      </w:r>
    </w:p>
    <w:p w14:paraId="129693BB" w14:textId="77777777" w:rsidR="007E3351" w:rsidRPr="001100C1" w:rsidRDefault="007E3351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35AE2129" w14:textId="77777777" w:rsidR="007E3351" w:rsidRPr="001100C1" w:rsidRDefault="001100C1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1100C1">
        <w:rPr>
          <w:rFonts w:ascii="Times New Roman" w:hAnsi="Times New Roman" w:cs="Times New Roman"/>
          <w:sz w:val="24"/>
          <w:szCs w:val="24"/>
        </w:rPr>
        <w:t xml:space="preserve">Figure 1S. </w:t>
      </w:r>
      <w:r w:rsidRPr="001100C1">
        <w:rPr>
          <w:rFonts w:ascii="Times New Roman" w:eastAsia="Calibri Light" w:hAnsi="Times New Roman" w:cs="Times New Roman"/>
          <w:b/>
          <w:bCs/>
          <w:sz w:val="24"/>
          <w:szCs w:val="24"/>
        </w:rPr>
        <w:t>Interactions of (a) left insula and (b) right OFC cortical thickness with age.</w:t>
      </w:r>
    </w:p>
    <w:p w14:paraId="743AEC85" w14:textId="77777777" w:rsidR="007E3351" w:rsidRPr="001100C1" w:rsidRDefault="001100C1">
      <w:pPr>
        <w:pStyle w:val="Default"/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1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(b) </w:t>
      </w:r>
    </w:p>
    <w:p w14:paraId="1390A73A" w14:textId="77777777" w:rsidR="007E3351" w:rsidRPr="001100C1" w:rsidRDefault="001100C1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7C254C" wp14:editId="75AFB2DE">
                <wp:simplePos x="0" y="0"/>
                <wp:positionH relativeFrom="column">
                  <wp:posOffset>-129540</wp:posOffset>
                </wp:positionH>
                <wp:positionV relativeFrom="paragraph">
                  <wp:posOffset>217170</wp:posOffset>
                </wp:positionV>
                <wp:extent cx="6110605" cy="3333750"/>
                <wp:effectExtent l="0" t="0" r="44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605" cy="3333750"/>
                          <a:chOff x="0" y="0"/>
                          <a:chExt cx="6110605" cy="28003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3012440" cy="2771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0"/>
                            <a:ext cx="3138805" cy="2783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E72F5" id="Group 3" o:spid="_x0000_s1026" style="position:absolute;margin-left:-10.2pt;margin-top:17.1pt;width:481.15pt;height:262.5pt;z-index:251662336;mso-width-relative:margin;mso-height-relative:margin" coordsize="61106,28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wAARCAHv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85;width:30124;height:27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">
                  <v:imagedata r:id="rId9" o:title=""/>
                  <v:path arrowok="t"/>
                </v:shape>
                <v:shape id="Picture 1" o:spid="_x0000_s1028" type="#_x0000_t75" style="position:absolute;left:29718;width:31388;height:27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2F6C07C1" w14:textId="77777777" w:rsidR="007E3351" w:rsidRPr="001100C1" w:rsidRDefault="007E3351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5E724CFB" w14:textId="77777777" w:rsidR="007E3351" w:rsidRPr="001100C1" w:rsidRDefault="007E3351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6200192A" w14:textId="77777777" w:rsidR="007E3351" w:rsidRPr="001100C1" w:rsidRDefault="007E3351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38D2543F" w14:textId="77777777" w:rsidR="007E3351" w:rsidRPr="001100C1" w:rsidRDefault="007E3351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77F6D59E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536DFB58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3D503D01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4A4127A1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409A2447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746E9AFF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523D155B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0C69337B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3AE8ACFB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0B40F4F9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5602BB7D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41DF8BBE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3800CFFD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12380031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096C2521" w14:textId="77777777" w:rsid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14D927DA" w14:textId="77777777" w:rsidR="00962F88" w:rsidRDefault="00962F88">
      <w:pPr>
        <w:rPr>
          <w:rFonts w:eastAsia="Calibri"/>
          <w:color w:val="000000"/>
          <w:u w:color="000000"/>
          <w:lang w:val="fr-FR" w:eastAsia="en-GB"/>
        </w:rPr>
      </w:pPr>
      <w:r>
        <w:rPr>
          <w:rFonts w:eastAsia="Calibri"/>
          <w:lang w:val="fr-FR"/>
        </w:rPr>
        <w:br w:type="page"/>
      </w:r>
    </w:p>
    <w:p w14:paraId="3B22C832" w14:textId="77777777" w:rsidR="007E3351" w:rsidRP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</w:rPr>
      </w:pPr>
      <w:r w:rsidRPr="001100C1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>Table 3S</w:t>
      </w:r>
      <w:r w:rsidRPr="001100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66E960" w14:textId="77777777" w:rsidR="007E3351" w:rsidRPr="001100C1" w:rsidRDefault="001100C1">
      <w:pPr>
        <w:pStyle w:val="Defaul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00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Effects of surface area of left and right regions of interest at time 1 on externalizing behavior. </w:t>
      </w:r>
    </w:p>
    <w:tbl>
      <w:tblPr>
        <w:tblW w:w="86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901"/>
        <w:gridCol w:w="979"/>
        <w:gridCol w:w="1219"/>
        <w:gridCol w:w="1219"/>
        <w:gridCol w:w="1219"/>
        <w:gridCol w:w="1103"/>
      </w:tblGrid>
      <w:tr w:rsidR="00962F88" w:rsidRPr="001100C1" w14:paraId="08657DCA" w14:textId="77777777" w:rsidTr="007A5DBE">
        <w:trPr>
          <w:trHeight w:val="630"/>
        </w:trPr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4713DF17" w14:textId="77777777" w:rsidR="00962F88" w:rsidRPr="001100C1" w:rsidRDefault="00962F88">
            <w:pPr>
              <w:pStyle w:val="Default"/>
              <w:suppressAutoHyphens/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Control and Independent Variables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5FAD" w14:textId="77777777" w:rsidR="00962F88" w:rsidRPr="001100C1" w:rsidRDefault="00962F88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6663" w14:textId="77777777" w:rsidR="00962F88" w:rsidRPr="001100C1" w:rsidRDefault="00962F88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A513" w14:textId="77777777" w:rsidR="00962F88" w:rsidRPr="001100C1" w:rsidRDefault="00962F88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C42F" w14:textId="77777777" w:rsidR="00962F88" w:rsidRPr="001100C1" w:rsidRDefault="00962F88"/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29B3" w14:textId="77777777" w:rsidR="00962F88" w:rsidRPr="001100C1" w:rsidRDefault="00962F88"/>
        </w:tc>
      </w:tr>
      <w:tr w:rsidR="00962F88" w:rsidRPr="001100C1" w14:paraId="4ADF9F4D" w14:textId="77777777" w:rsidTr="007A5DBE">
        <w:trPr>
          <w:trHeight w:val="310"/>
        </w:trPr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765FB" w14:textId="77777777" w:rsidR="00962F88" w:rsidRPr="001100C1" w:rsidRDefault="00962F88"/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3301F7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8348E99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634F400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258FC99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ADF7D8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</w:p>
        </w:tc>
      </w:tr>
      <w:tr w:rsidR="00962F88" w:rsidRPr="001100C1" w14:paraId="419B2DCD" w14:textId="77777777" w:rsidTr="007A5DBE">
        <w:trPr>
          <w:trHeight w:val="315"/>
        </w:trPr>
        <w:tc>
          <w:tcPr>
            <w:tcW w:w="29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FEF1F1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388B88F" w14:textId="66BED2A6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F1CFB8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5EA18A7" w14:textId="41A41288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C0718B" w14:textId="4E67B848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1D0C82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962F88" w:rsidRPr="001100C1" w14:paraId="61388FF4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938DCB3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577BDF5" w14:textId="7C1589EE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DBF2E7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A65F8CD" w14:textId="61595F41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5069016" w14:textId="3CA81AC1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7D27DF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962F88" w:rsidRPr="001100C1" w14:paraId="79822F7F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1F7684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Cognitive functioning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B67F6BC" w14:textId="1817254C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7151B3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C584433" w14:textId="4AFE9D84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13D4240" w14:textId="24EDA0AE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623766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962F88" w:rsidRPr="001100C1" w14:paraId="6F77116F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65126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MRI scanner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A8099AB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294063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BE742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7B84D0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A30EA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962F88" w:rsidRPr="001100C1" w14:paraId="375107AB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5E4C290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Internalizing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408F63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6DB598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06621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7EDE23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C0C84D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62F88" w:rsidRPr="001100C1" w14:paraId="53FD61CC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AA003C3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Left Hemisphere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251C" w14:textId="77777777" w:rsidR="00962F88" w:rsidRPr="001100C1" w:rsidRDefault="00962F88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71C6" w14:textId="77777777" w:rsidR="00962F88" w:rsidRPr="001100C1" w:rsidRDefault="00962F88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8129" w14:textId="77777777" w:rsidR="00962F88" w:rsidRPr="001100C1" w:rsidRDefault="00962F88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DFA2" w14:textId="77777777" w:rsidR="00962F88" w:rsidRPr="001100C1" w:rsidRDefault="00962F88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063E" w14:textId="77777777" w:rsidR="00962F88" w:rsidRPr="001100C1" w:rsidRDefault="00962F88"/>
        </w:tc>
      </w:tr>
      <w:tr w:rsidR="00962F88" w:rsidRPr="001100C1" w14:paraId="5F548859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A9DB0E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Amygdala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E97F63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6CE731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2195D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87E2F3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BE5860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962F88" w:rsidRPr="001100C1" w14:paraId="0409B53A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FFA043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1B413B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4642F9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2836A5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6941A79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AC85FA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962F88" w:rsidRPr="001100C1" w14:paraId="3483465E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37A30B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1AB8A44" w14:textId="4B39F0E0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CE4058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2B4058D" w14:textId="08DAAE06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45BAFB" w14:textId="4852DE31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122F0F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962F88" w:rsidRPr="001100C1" w14:paraId="2CF55222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B2F49A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Inf frontal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2A932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5B454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47E50C6" w14:textId="2E22D89E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CED7F71" w14:textId="09DCDE93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E3EDEC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962F88" w:rsidRPr="001100C1" w14:paraId="41686832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A5CB40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Sup frontal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173239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28664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DE80A76" w14:textId="7953513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9E5F67C" w14:textId="0C5FA471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62DAD9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962F88" w:rsidRPr="001100C1" w14:paraId="09403FFA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D721BCE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Mid frontal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DA19F4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3C6840C8" w14:textId="77777777" w:rsidR="00962F88" w:rsidRPr="001100C1" w:rsidRDefault="00962F88">
            <w:pPr>
              <w:pStyle w:val="Default"/>
              <w:spacing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68A185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7AD499B8" w14:textId="77777777" w:rsidR="00962F88" w:rsidRPr="001100C1" w:rsidRDefault="00962F88">
            <w:pPr>
              <w:pStyle w:val="Default"/>
              <w:spacing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91A190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962F88" w:rsidRPr="001100C1" w14:paraId="0D5B4525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0E3000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OFC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F85252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1EFE2E6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AE075B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010119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380C03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962F88" w:rsidRPr="001100C1" w14:paraId="4F88C5DE" w14:textId="77777777" w:rsidTr="007A5DBE">
        <w:trPr>
          <w:trHeight w:val="320"/>
        </w:trPr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178484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Right Hemisphere </w:t>
            </w:r>
          </w:p>
        </w:tc>
        <w:tc>
          <w:tcPr>
            <w:tcW w:w="97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893B" w14:textId="77777777" w:rsidR="00962F88" w:rsidRPr="001100C1" w:rsidRDefault="00962F88"/>
        </w:tc>
        <w:tc>
          <w:tcPr>
            <w:tcW w:w="121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9A8B" w14:textId="77777777" w:rsidR="00962F88" w:rsidRPr="001100C1" w:rsidRDefault="00962F88"/>
        </w:tc>
        <w:tc>
          <w:tcPr>
            <w:tcW w:w="121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7A1F" w14:textId="77777777" w:rsidR="00962F88" w:rsidRPr="001100C1" w:rsidRDefault="00962F88"/>
        </w:tc>
        <w:tc>
          <w:tcPr>
            <w:tcW w:w="121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D6E0" w14:textId="77777777" w:rsidR="00962F88" w:rsidRPr="001100C1" w:rsidRDefault="00962F88"/>
        </w:tc>
        <w:tc>
          <w:tcPr>
            <w:tcW w:w="11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FA28" w14:textId="77777777" w:rsidR="00962F88" w:rsidRPr="001100C1" w:rsidRDefault="00962F88"/>
        </w:tc>
      </w:tr>
      <w:tr w:rsidR="00962F88" w:rsidRPr="001100C1" w14:paraId="04DEBF29" w14:textId="77777777" w:rsidTr="007A5DBE">
        <w:trPr>
          <w:trHeight w:val="310"/>
        </w:trPr>
        <w:tc>
          <w:tcPr>
            <w:tcW w:w="290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D1BC0D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Amygdala </w:t>
            </w:r>
          </w:p>
        </w:tc>
        <w:tc>
          <w:tcPr>
            <w:tcW w:w="97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CC3021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03395A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601001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1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F6D0C5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03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57FDA19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962F88" w:rsidRPr="001100C1" w14:paraId="3A3899D7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05845B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5772B5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C66260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0B8D871" w14:textId="4C344776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E54192D" w14:textId="0CA64D7E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B56C10B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962F88" w:rsidRPr="001100C1" w14:paraId="7DD159DF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8729497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EBB2345" w14:textId="62F78328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44F3A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44CCA5" w14:textId="4C6F9210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66BDAF0" w14:textId="6F43454E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2BB12E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962F88" w:rsidRPr="001100C1" w14:paraId="7F6F13B3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371A90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Inf frontal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A6F97C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61E029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855F9CE" w14:textId="02C6A4D8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55D07FC" w14:textId="19AEAE5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D08389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962F88" w:rsidRPr="001100C1" w14:paraId="107899BE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353B1FC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Sup frontal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CE00969" w14:textId="5D62F81A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9D5B418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66AEA56" w14:textId="38D4ECA4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ACDB7A" w14:textId="5B871855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6CC970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962F88" w:rsidRPr="001100C1" w14:paraId="656521FF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DAECF82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Mid frontal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65BA4FD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4D55400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70478E4" w14:textId="68BD5D0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19E8417" w14:textId="43A6C1D0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93E483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962F88" w:rsidRPr="001100C1" w14:paraId="40F83056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3D62081" w14:textId="77777777" w:rsidR="00962F88" w:rsidRPr="001100C1" w:rsidRDefault="00962F88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OFC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A9F224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ABB43E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D28628F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159F4E5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314D33A" w14:textId="77777777" w:rsidR="00962F88" w:rsidRPr="001100C1" w:rsidRDefault="00962F88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</w:tbl>
    <w:p w14:paraId="0C632C09" w14:textId="439EAC24" w:rsidR="007E3351" w:rsidRPr="001100C1" w:rsidRDefault="007E3351">
      <w:pPr>
        <w:pStyle w:val="Default"/>
        <w:widowControl w:val="0"/>
        <w:ind w:left="108" w:hanging="108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BCCA8E4" w14:textId="77777777" w:rsidR="007E3351" w:rsidRPr="001100C1" w:rsidRDefault="001100C1">
      <w:pPr>
        <w:pStyle w:val="Body"/>
        <w:rPr>
          <w:rFonts w:eastAsia="Calibri Light" w:cs="Times New Roman"/>
        </w:rPr>
      </w:pPr>
      <w:r w:rsidRPr="001100C1">
        <w:rPr>
          <w:rFonts w:eastAsia="Calibri Light" w:cs="Times New Roman"/>
          <w:i/>
          <w:iCs/>
        </w:rPr>
        <w:t>Note.</w:t>
      </w:r>
      <w:r w:rsidRPr="001100C1">
        <w:rPr>
          <w:rFonts w:eastAsia="Calibri Light" w:cs="Times New Roman"/>
        </w:rPr>
        <w:t xml:space="preserve"> ACC = anterior cingulate cortex, CT = cortical thickness, Inf = inferior, Sup = superior, Mid = middle, OFC = orbitofrontal cortex.</w:t>
      </w:r>
    </w:p>
    <w:p w14:paraId="0578222D" w14:textId="77777777" w:rsidR="007E3351" w:rsidRPr="001100C1" w:rsidRDefault="001100C1">
      <w:pPr>
        <w:pStyle w:val="Default"/>
        <w:rPr>
          <w:rFonts w:ascii="Times New Roman" w:eastAsia="Calibri Light" w:hAnsi="Times New Roman" w:cs="Times New Roman"/>
          <w:i/>
          <w:iCs/>
          <w:sz w:val="24"/>
          <w:szCs w:val="24"/>
        </w:rPr>
      </w:pPr>
      <w:r w:rsidRPr="001100C1">
        <w:rPr>
          <w:rFonts w:ascii="Times New Roman" w:eastAsia="Calibri Light" w:hAnsi="Times New Roman" w:cs="Times New Roman"/>
          <w:i/>
          <w:iCs/>
          <w:sz w:val="24"/>
          <w:szCs w:val="24"/>
        </w:rPr>
        <w:t>* p</w:t>
      </w:r>
      <w:r w:rsidRPr="001100C1">
        <w:rPr>
          <w:rFonts w:ascii="Times New Roman" w:eastAsia="Calibri Light" w:hAnsi="Times New Roman" w:cs="Times New Roman"/>
          <w:sz w:val="24"/>
          <w:szCs w:val="24"/>
        </w:rPr>
        <w:t xml:space="preserve"> FDR corrected &lt; .05 </w:t>
      </w:r>
    </w:p>
    <w:p w14:paraId="6CC3C8AD" w14:textId="77777777" w:rsidR="007E3351" w:rsidRPr="001100C1" w:rsidRDefault="001100C1">
      <w:pPr>
        <w:pStyle w:val="Default"/>
        <w:rPr>
          <w:rFonts w:ascii="Times New Roman" w:eastAsia="Calibri Light" w:hAnsi="Times New Roman" w:cs="Times New Roman"/>
          <w:sz w:val="24"/>
          <w:szCs w:val="24"/>
        </w:rPr>
      </w:pPr>
      <w:r w:rsidRPr="001100C1">
        <w:rPr>
          <w:rFonts w:ascii="Times New Roman" w:eastAsia="Calibri Light" w:hAnsi="Times New Roman" w:cs="Times New Roman"/>
          <w:i/>
          <w:iCs/>
          <w:sz w:val="24"/>
          <w:szCs w:val="24"/>
        </w:rPr>
        <w:t>** p</w:t>
      </w:r>
      <w:r w:rsidRPr="001100C1">
        <w:rPr>
          <w:rFonts w:ascii="Times New Roman" w:eastAsia="Calibri Light" w:hAnsi="Times New Roman" w:cs="Times New Roman"/>
          <w:sz w:val="24"/>
          <w:szCs w:val="24"/>
        </w:rPr>
        <w:t xml:space="preserve"> FDR corrected &lt; .01</w:t>
      </w:r>
    </w:p>
    <w:p w14:paraId="2DF674C2" w14:textId="77777777" w:rsidR="00962F88" w:rsidRDefault="00962F88">
      <w:pPr>
        <w:rPr>
          <w:rFonts w:eastAsia="Calibri Light"/>
          <w:color w:val="000000"/>
          <w:u w:color="000000"/>
          <w:lang w:eastAsia="en-GB"/>
        </w:rPr>
      </w:pPr>
      <w:r>
        <w:rPr>
          <w:rFonts w:eastAsia="Calibri Light"/>
        </w:rPr>
        <w:br w:type="page"/>
      </w:r>
    </w:p>
    <w:p w14:paraId="13F1A147" w14:textId="77777777" w:rsidR="007E3351" w:rsidRPr="001100C1" w:rsidRDefault="001100C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0C1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Additional analysis for longitudinal results</w:t>
      </w:r>
    </w:p>
    <w:p w14:paraId="37C4D95D" w14:textId="3EF75BEC" w:rsidR="007E3351" w:rsidRPr="001100C1" w:rsidRDefault="001100C1">
      <w:pPr>
        <w:pStyle w:val="Default"/>
        <w:suppressAutoHyphens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</w:pPr>
      <w:r w:rsidRPr="001100C1">
        <w:rPr>
          <w:rFonts w:ascii="Times New Roman" w:hAnsi="Times New Roman" w:cs="Times New Roman"/>
          <w:b/>
          <w:bCs/>
          <w:sz w:val="24"/>
          <w:szCs w:val="24"/>
        </w:rPr>
        <w:t>Figure 2S</w:t>
      </w:r>
      <w:r w:rsidRPr="001100C1">
        <w:rPr>
          <w:rFonts w:ascii="Times New Roman" w:hAnsi="Times New Roman" w:cs="Times New Roman"/>
          <w:sz w:val="24"/>
          <w:szCs w:val="24"/>
        </w:rPr>
        <w:t>. Visualizing the individual’s score of change in EB following one year.</w:t>
      </w:r>
      <w:r w:rsidRPr="001100C1">
        <w:rPr>
          <w:rFonts w:ascii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  <w:t xml:space="preserve"> While overall there was no change in EB score, different participants showed different trajectories, which </w:t>
      </w:r>
      <w:bookmarkStart w:id="0" w:name="_GoBack"/>
      <w:r w:rsidRPr="001100C1">
        <w:rPr>
          <w:rFonts w:ascii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  <w:t>support</w:t>
      </w:r>
      <w:r w:rsidR="007A5DBE">
        <w:rPr>
          <w:rFonts w:ascii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  <w:t>s</w:t>
      </w:r>
      <w:r w:rsidRPr="001100C1">
        <w:rPr>
          <w:rFonts w:ascii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  <w:t xml:space="preserve"> our ende</w:t>
      </w:r>
      <w:r w:rsidR="00962F88">
        <w:rPr>
          <w:rFonts w:ascii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  <w:t>a</w:t>
      </w:r>
      <w:r w:rsidRPr="001100C1">
        <w:rPr>
          <w:rFonts w:ascii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  <w:t xml:space="preserve">vor </w:t>
      </w:r>
      <w:bookmarkEnd w:id="0"/>
      <w:r w:rsidRPr="001100C1">
        <w:rPr>
          <w:rFonts w:ascii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  <w:t>to examine factors contributing to individual expression of EB during adolescence.</w:t>
      </w:r>
    </w:p>
    <w:p w14:paraId="15D3A3F2" w14:textId="77777777" w:rsidR="007E3351" w:rsidRPr="001100C1" w:rsidRDefault="007E335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345489D" w14:textId="77777777" w:rsidR="007E3351" w:rsidRPr="001100C1" w:rsidRDefault="001100C1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drawing>
          <wp:inline distT="0" distB="0" distL="0" distR="0" wp14:anchorId="706DDBD1" wp14:editId="4196D3CB">
            <wp:extent cx="5124450" cy="4714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6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F96BC" w14:textId="77777777" w:rsidR="00962F88" w:rsidRDefault="00962F88">
      <w:pPr>
        <w:rPr>
          <w:rFonts w:eastAsia="Times New Roman"/>
          <w:b/>
          <w:bCs/>
          <w:color w:val="000000"/>
          <w:u w:color="000000"/>
          <w:lang w:eastAsia="en-GB"/>
        </w:rPr>
      </w:pPr>
      <w:r>
        <w:rPr>
          <w:rFonts w:eastAsia="Times New Roman"/>
          <w:b/>
          <w:bCs/>
        </w:rPr>
        <w:br w:type="page"/>
      </w:r>
    </w:p>
    <w:p w14:paraId="2B5BE6C9" w14:textId="77777777" w:rsidR="007E3351" w:rsidRP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</w:rPr>
      </w:pPr>
      <w:r w:rsidRPr="001100C1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>Table 4S</w:t>
      </w:r>
      <w:r w:rsidRPr="001100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B17147" w14:textId="77777777" w:rsidR="00962F88" w:rsidRPr="001100C1" w:rsidRDefault="001100C1" w:rsidP="007A5DBE">
      <w:pPr>
        <w:pStyle w:val="Default"/>
        <w:suppressAutoHyphens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00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Effects of cortical thickness of left/right regions of interest at time 1 on the score of change in externalizing behavior after 1 year, controlling for mean cortical thickness. </w:t>
      </w:r>
    </w:p>
    <w:tbl>
      <w:tblPr>
        <w:tblW w:w="89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035"/>
        <w:gridCol w:w="1134"/>
        <w:gridCol w:w="1065"/>
        <w:gridCol w:w="1219"/>
        <w:gridCol w:w="1219"/>
        <w:gridCol w:w="1316"/>
      </w:tblGrid>
      <w:tr w:rsidR="00962F88" w:rsidRPr="001100C1" w14:paraId="65481D69" w14:textId="77777777" w:rsidTr="007A5DBE">
        <w:trPr>
          <w:trHeight w:val="630"/>
        </w:trPr>
        <w:tc>
          <w:tcPr>
            <w:tcW w:w="3035" w:type="dxa"/>
            <w:tcBorders>
              <w:top w:val="single" w:sz="4" w:space="0" w:color="FFFFFF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55539CD7" w14:textId="77777777" w:rsidR="00962F88" w:rsidRPr="001100C1" w:rsidRDefault="00962F88" w:rsidP="001100C1">
            <w:pPr>
              <w:pStyle w:val="Default"/>
              <w:suppressAutoHyphens/>
              <w:ind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Control and Independent Variables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BB40" w14:textId="77777777" w:rsidR="00962F88" w:rsidRPr="001100C1" w:rsidRDefault="00962F88" w:rsidP="001100C1"/>
        </w:tc>
        <w:tc>
          <w:tcPr>
            <w:tcW w:w="106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433E" w14:textId="77777777" w:rsidR="00962F88" w:rsidRPr="001100C1" w:rsidRDefault="00962F88" w:rsidP="001100C1"/>
        </w:tc>
        <w:tc>
          <w:tcPr>
            <w:tcW w:w="1219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75D2" w14:textId="77777777" w:rsidR="00962F88" w:rsidRPr="001100C1" w:rsidRDefault="00962F88" w:rsidP="001100C1"/>
        </w:tc>
        <w:tc>
          <w:tcPr>
            <w:tcW w:w="1219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BA08" w14:textId="77777777" w:rsidR="00962F88" w:rsidRPr="001100C1" w:rsidRDefault="00962F88" w:rsidP="001100C1"/>
        </w:tc>
        <w:tc>
          <w:tcPr>
            <w:tcW w:w="1316" w:type="dxa"/>
            <w:tcBorders>
              <w:top w:val="single" w:sz="4" w:space="0" w:color="FFFFFF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75FC" w14:textId="77777777" w:rsidR="00962F88" w:rsidRPr="001100C1" w:rsidRDefault="00962F88" w:rsidP="001100C1"/>
        </w:tc>
      </w:tr>
      <w:tr w:rsidR="00962F88" w:rsidRPr="001100C1" w14:paraId="26EF7087" w14:textId="77777777" w:rsidTr="007A5DBE">
        <w:trPr>
          <w:trHeight w:val="310"/>
        </w:trPr>
        <w:tc>
          <w:tcPr>
            <w:tcW w:w="303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D2F52" w14:textId="77777777" w:rsidR="00962F88" w:rsidRPr="001100C1" w:rsidRDefault="00962F88" w:rsidP="001100C1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B2D1F07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D0C18E6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442402BA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348964E0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5EFADE9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p* </w:t>
            </w:r>
          </w:p>
        </w:tc>
      </w:tr>
      <w:tr w:rsidR="00962F88" w:rsidRPr="001100C1" w14:paraId="2A7412B8" w14:textId="77777777" w:rsidTr="007A5DBE">
        <w:trPr>
          <w:trHeight w:val="207"/>
        </w:trPr>
        <w:tc>
          <w:tcPr>
            <w:tcW w:w="3035" w:type="dxa"/>
            <w:tcBorders>
              <w:top w:val="single" w:sz="4" w:space="0" w:color="000000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ABCBD50" w14:textId="77777777" w:rsidR="00962F88" w:rsidRPr="001100C1" w:rsidRDefault="00962F88" w:rsidP="001100C1">
            <w:pPr>
              <w:pStyle w:val="Default"/>
              <w:ind w:left="62" w:right="62"/>
              <w:contextualSpacing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5B790D6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E3C355D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D7FF89" w14:textId="17CBC05A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77300F0" w14:textId="7E9EFF9A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1F7CCAE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962F88" w:rsidRPr="001100C1" w14:paraId="12A6118E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1FED8B6" w14:textId="77777777" w:rsidR="00962F88" w:rsidRPr="001100C1" w:rsidRDefault="00962F88" w:rsidP="001100C1">
            <w:pPr>
              <w:pStyle w:val="Default"/>
              <w:ind w:left="62" w:right="62"/>
              <w:contextualSpacing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8CC9CF9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AEFB04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FE073EA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CB98F8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DB84E71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962F88" w:rsidRPr="001100C1" w14:paraId="70CB7633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7FC3986" w14:textId="77777777" w:rsidR="00962F88" w:rsidRPr="001100C1" w:rsidRDefault="00962F88" w:rsidP="001100C1">
            <w:pPr>
              <w:pStyle w:val="Default"/>
              <w:ind w:left="62" w:right="62"/>
              <w:contextualSpacing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Cognitive functioning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2378159" w14:textId="34C0BF04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6A31F6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0B834F" w14:textId="616CD0E5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BB9387B" w14:textId="2696D63B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BB884CC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962F88" w:rsidRPr="001100C1" w14:paraId="1F50EA69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82788A" w14:textId="77777777" w:rsidR="00962F88" w:rsidRPr="001100C1" w:rsidRDefault="00962F88" w:rsidP="001100C1">
            <w:pPr>
              <w:pStyle w:val="Default"/>
              <w:ind w:left="62" w:right="62"/>
              <w:contextualSpacing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MRI scanner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572345" w14:textId="03A564A3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2.768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9F0DF70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8B8AF91" w14:textId="7B127476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0342C63" w14:textId="0E0ADC5D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C979C38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962F88" w:rsidRPr="001100C1" w14:paraId="4013BED0" w14:textId="77777777" w:rsidTr="007A5DBE">
        <w:trPr>
          <w:trHeight w:val="343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3D7E5B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Externalizing time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5C73" w14:textId="51B49B40" w:rsidR="00962F88" w:rsidRPr="001100C1" w:rsidRDefault="00962F88" w:rsidP="001100C1">
            <w:pPr>
              <w:pStyle w:val="Default"/>
              <w:suppressAutoHyphen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eastAsia="Calibri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C587720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8DEEE2E" w14:textId="18B4BA53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B640F63" w14:textId="685CADFC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8AF170B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0.003**</w:t>
            </w:r>
          </w:p>
        </w:tc>
      </w:tr>
      <w:tr w:rsidR="00962F88" w:rsidRPr="001100C1" w14:paraId="443289B8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8C05C8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Internalizing time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6C6A9CB" w14:textId="468B805A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E6C85F2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5B6D68" w14:textId="70C7D46F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80F61E" w14:textId="3D2D9B10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6E8D60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962F88" w:rsidRPr="001100C1" w14:paraId="6E6A2931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1DA3CC5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Left Hemisphere 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5A451C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19FA17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37.14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59C4A07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7D0CA2F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FE9262B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962F88" w:rsidRPr="001100C1" w14:paraId="60FC5F4E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9BB3A61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EBB8590" w14:textId="4CC65356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AFFB590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EE51D64" w14:textId="6F77D69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6A57B7E" w14:textId="19A28EA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57F5568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962F88" w:rsidRPr="001100C1" w14:paraId="6A044060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CE11C16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2FF4F48" w14:textId="0C476E58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19.95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916E73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146FDD5" w14:textId="2B60D8FF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B8495DF" w14:textId="3D717CDD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876360B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0.03*</w:t>
            </w:r>
          </w:p>
        </w:tc>
      </w:tr>
      <w:tr w:rsidR="00962F88" w:rsidRPr="001100C1" w14:paraId="2DB8EF62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02690CC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Inf frontal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28DA77F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24.36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F5F6E42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11.89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B159983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6AF37FF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B03D96D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962F88" w:rsidRPr="001100C1" w14:paraId="76474B33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AC452B4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Sup frontal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A57D89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CDC8D0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13.79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9D9772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C7DFFC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AE88BC7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962F88" w:rsidRPr="001100C1" w14:paraId="4F64B37E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81CD1C0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Mid frontal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4A76DB7" w14:textId="45CFF60A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17.72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562903CF" w14:textId="77777777" w:rsidR="00962F88" w:rsidRPr="001100C1" w:rsidRDefault="00962F88" w:rsidP="001100C1">
            <w:pPr>
              <w:pStyle w:val="Default"/>
              <w:ind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7E83FFA0" w14:textId="561EA99C" w:rsidR="00962F88" w:rsidRPr="001100C1" w:rsidRDefault="00962F88" w:rsidP="001100C1">
            <w:pPr>
              <w:pStyle w:val="Default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28F29EC1" w14:textId="715DA68D" w:rsidR="00962F88" w:rsidRPr="001100C1" w:rsidRDefault="00962F88" w:rsidP="001100C1">
            <w:pPr>
              <w:pStyle w:val="Default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C10EE0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962F88" w:rsidRPr="001100C1" w14:paraId="7FCE7FA0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546B606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OFC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C1E86F" w14:textId="30CB6A1B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DFEC582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1EC0E9A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F905E2" w14:textId="06B26375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7638412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962F88" w:rsidRPr="001100C1" w14:paraId="18D2DF91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0031C34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Right Hemisphere 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25DD322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64.69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796377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FE9BB34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BF84BE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2545879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962F88" w:rsidRPr="001100C1" w14:paraId="6A929745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CD78DB2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463E592" w14:textId="049E2439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76AC7EA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684267D" w14:textId="41E05255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C55204" w14:textId="55C3667D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AE83DAA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962F88" w:rsidRPr="001100C1" w14:paraId="7A1525EF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C21D4B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5EA76F2" w14:textId="443F9A8F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EE224AA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4A56641" w14:textId="57192EEC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8506C95" w14:textId="7C29FECE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06266F9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962F88" w:rsidRPr="001100C1" w14:paraId="2E730463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85D4CF8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Inf frontal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E5E8568" w14:textId="72211454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B30D348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B26253B" w14:textId="7A15BF24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16F2B7D" w14:textId="2F52C62F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0E43931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962F88" w:rsidRPr="001100C1" w14:paraId="1F252F9C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D7C1FE9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Sup frontal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DE0EE3B" w14:textId="1589C78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10.88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9203D4D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DC9428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D2C8C8F" w14:textId="61B84056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1193578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962F88" w:rsidRPr="001100C1" w14:paraId="639B130B" w14:textId="77777777" w:rsidTr="007A5DBE">
        <w:trPr>
          <w:trHeight w:val="310"/>
        </w:trPr>
        <w:tc>
          <w:tcPr>
            <w:tcW w:w="30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0A0468A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Mid frontal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FBF184A" w14:textId="7489093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113A7F8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14.73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A1FD42D" w14:textId="48338B5A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21B7838" w14:textId="7C75C5A5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2DFED31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962F88" w:rsidRPr="001100C1" w14:paraId="4E354065" w14:textId="77777777" w:rsidTr="007A5DBE">
        <w:trPr>
          <w:trHeight w:val="305"/>
        </w:trPr>
        <w:tc>
          <w:tcPr>
            <w:tcW w:w="3035" w:type="dxa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F366736" w14:textId="77777777" w:rsidR="00962F88" w:rsidRPr="001100C1" w:rsidRDefault="00962F88" w:rsidP="001100C1">
            <w:pPr>
              <w:pStyle w:val="Defaul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OFC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52267C4" w14:textId="4D2C55DC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F3D2A6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11.76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BE4FB4D" w14:textId="38E6A9C5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A89A060" w14:textId="040BC409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CDA4FD4" w14:textId="77777777" w:rsidR="00962F88" w:rsidRPr="001100C1" w:rsidRDefault="00962F88" w:rsidP="001100C1">
            <w:pPr>
              <w:pStyle w:val="Defaul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</w:tbl>
    <w:p w14:paraId="6BF44E5C" w14:textId="393EB081" w:rsidR="007E3351" w:rsidRPr="001100C1" w:rsidRDefault="007E3351">
      <w:pPr>
        <w:pStyle w:val="Body"/>
        <w:rPr>
          <w:rFonts w:eastAsia="Calibri Light" w:cs="Times New Roman"/>
          <w:i/>
          <w:iCs/>
        </w:rPr>
      </w:pPr>
    </w:p>
    <w:p w14:paraId="166F204D" w14:textId="77777777" w:rsidR="007E3351" w:rsidRPr="001100C1" w:rsidRDefault="001100C1">
      <w:pPr>
        <w:pStyle w:val="Body"/>
        <w:rPr>
          <w:rFonts w:eastAsia="Calibri Light" w:cs="Times New Roman"/>
        </w:rPr>
      </w:pPr>
      <w:r w:rsidRPr="001100C1">
        <w:rPr>
          <w:rFonts w:eastAsia="Calibri Light" w:cs="Times New Roman"/>
          <w:i/>
          <w:iCs/>
        </w:rPr>
        <w:t>Note.</w:t>
      </w:r>
      <w:r w:rsidRPr="001100C1">
        <w:rPr>
          <w:rFonts w:eastAsia="Calibri Light" w:cs="Times New Roman"/>
        </w:rPr>
        <w:t xml:space="preserve"> CT = cortical thickness, ACC = anterior cingulate cortex, Inf = inferior, Sup = superior, Mid = middle, OFC = orbitofrontal cortex.</w:t>
      </w:r>
    </w:p>
    <w:p w14:paraId="4036EDA2" w14:textId="77777777" w:rsidR="007E3351" w:rsidRPr="001100C1" w:rsidRDefault="001100C1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00C1">
        <w:rPr>
          <w:rFonts w:ascii="Times New Roman" w:eastAsia="Calibri Light" w:hAnsi="Times New Roman" w:cs="Times New Roman"/>
          <w:i/>
          <w:iCs/>
          <w:sz w:val="24"/>
          <w:szCs w:val="24"/>
        </w:rPr>
        <w:t>p</w:t>
      </w:r>
      <w:r w:rsidRPr="001100C1">
        <w:rPr>
          <w:rFonts w:ascii="Times New Roman" w:eastAsia="Calibri Light" w:hAnsi="Times New Roman" w:cs="Times New Roman"/>
          <w:sz w:val="24"/>
          <w:szCs w:val="24"/>
        </w:rPr>
        <w:t xml:space="preserve"> FDR corrected &lt; .05 </w:t>
      </w:r>
    </w:p>
    <w:p w14:paraId="16473A85" w14:textId="77777777" w:rsidR="00962F88" w:rsidRDefault="00962F88">
      <w:pPr>
        <w:rPr>
          <w:rFonts w:eastAsia="Calibri Light"/>
          <w:color w:val="000000"/>
          <w:u w:color="000000"/>
          <w:lang w:eastAsia="en-GB"/>
        </w:rPr>
      </w:pPr>
      <w:r>
        <w:rPr>
          <w:rFonts w:eastAsia="Calibri Light"/>
        </w:rPr>
        <w:br w:type="page"/>
      </w:r>
    </w:p>
    <w:p w14:paraId="13C1F615" w14:textId="77777777" w:rsidR="007E3351" w:rsidRDefault="001100C1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1100C1">
        <w:rPr>
          <w:rFonts w:ascii="Times New Roman" w:eastAsia="Calibri Light" w:hAnsi="Times New Roman" w:cs="Times New Roman"/>
          <w:b/>
          <w:bCs/>
          <w:sz w:val="24"/>
          <w:szCs w:val="24"/>
        </w:rPr>
        <w:lastRenderedPageBreak/>
        <w:t xml:space="preserve">Interactions of ACC cortical thickness with age or sex. </w:t>
      </w:r>
      <w:r w:rsidRPr="001100C1">
        <w:rPr>
          <w:rFonts w:ascii="Times New Roman" w:hAnsi="Times New Roman" w:cs="Times New Roman"/>
          <w:sz w:val="24"/>
          <w:szCs w:val="24"/>
        </w:rPr>
        <w:t xml:space="preserve">Interaction effects for age or sex by left ACC cortical thickness at time 1 on the score of change in externalizing behavior after 1 year were not significant (Age </w:t>
      </w:r>
      <w:r w:rsidRPr="001100C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100C1">
        <w:rPr>
          <w:rFonts w:ascii="Times New Roman" w:hAnsi="Times New Roman" w:cs="Times New Roman"/>
          <w:sz w:val="24"/>
          <w:szCs w:val="24"/>
        </w:rPr>
        <w:t xml:space="preserve"> = .86, Figure 2S; Sex - p = .99; FDR corrected). Plotting the interaction with age among the three age groups (±SD and mean age), showed that all three groups had a </w:t>
      </w:r>
      <w:proofErr w:type="gramStart"/>
      <w:r w:rsidRPr="001100C1">
        <w:rPr>
          <w:rFonts w:ascii="Times New Roman" w:hAnsi="Times New Roman" w:cs="Times New Roman"/>
          <w:sz w:val="24"/>
          <w:szCs w:val="24"/>
        </w:rPr>
        <w:t>similar negative associations</w:t>
      </w:r>
      <w:proofErr w:type="gramEnd"/>
      <w:r w:rsidRPr="001100C1">
        <w:rPr>
          <w:rFonts w:ascii="Times New Roman" w:hAnsi="Times New Roman" w:cs="Times New Roman"/>
          <w:sz w:val="24"/>
          <w:szCs w:val="24"/>
        </w:rPr>
        <w:t xml:space="preserve"> (Figure 3S).</w:t>
      </w:r>
    </w:p>
    <w:p w14:paraId="130A4485" w14:textId="77777777" w:rsidR="00962F88" w:rsidRPr="001100C1" w:rsidRDefault="00962F8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BF36156" w14:textId="77777777" w:rsidR="007E3351" w:rsidRPr="001100C1" w:rsidRDefault="001100C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 w:rsidRPr="001100C1">
        <w:rPr>
          <w:rFonts w:ascii="Times New Roman" w:hAnsi="Times New Roman" w:cs="Times New Roman"/>
          <w:b/>
          <w:bCs/>
          <w:sz w:val="24"/>
          <w:szCs w:val="24"/>
        </w:rPr>
        <w:t xml:space="preserve">Figure 3S. </w:t>
      </w:r>
      <w:r w:rsidRPr="001100C1">
        <w:rPr>
          <w:rFonts w:ascii="Times New Roman" w:eastAsia="Calibri Light" w:hAnsi="Times New Roman" w:cs="Times New Roman"/>
          <w:sz w:val="24"/>
          <w:szCs w:val="24"/>
        </w:rPr>
        <w:t>Interactions of ACC cortical thickness with age.</w:t>
      </w:r>
      <w:r w:rsidR="00DD18E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5247D7C1" wp14:editId="292CEC1E">
            <wp:extent cx="4606829" cy="42386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3S_ACC_LAST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925" cy="424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9CA81" w14:textId="77777777" w:rsidR="00962F88" w:rsidRDefault="00962F88">
      <w:pPr>
        <w:rPr>
          <w:rFonts w:eastAsia="Calibri"/>
          <w:color w:val="000000"/>
          <w:u w:color="000000"/>
          <w:lang w:val="fr-FR" w:eastAsia="en-GB"/>
        </w:rPr>
      </w:pPr>
      <w:r>
        <w:rPr>
          <w:rFonts w:eastAsia="Calibri"/>
          <w:lang w:val="fr-FR"/>
        </w:rPr>
        <w:br w:type="page"/>
      </w:r>
    </w:p>
    <w:p w14:paraId="02883E9F" w14:textId="77777777" w:rsidR="007E3351" w:rsidRPr="001100C1" w:rsidRDefault="001100C1">
      <w:pPr>
        <w:pStyle w:val="Default"/>
        <w:rPr>
          <w:rFonts w:ascii="Times New Roman" w:eastAsia="Calibri" w:hAnsi="Times New Roman" w:cs="Times New Roman"/>
          <w:sz w:val="24"/>
          <w:szCs w:val="24"/>
        </w:rPr>
      </w:pPr>
      <w:r w:rsidRPr="001100C1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>Table 5S</w:t>
      </w:r>
      <w:r w:rsidRPr="001100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FD71A46" w14:textId="77777777" w:rsidR="007E3351" w:rsidRPr="001100C1" w:rsidRDefault="001100C1">
      <w:pPr>
        <w:pStyle w:val="Default"/>
        <w:suppressAutoHyphens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00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Effects of surface area of left/right regions of interest at time 1 on the score of change in externalizing behavior after 1 year. </w:t>
      </w:r>
    </w:p>
    <w:tbl>
      <w:tblPr>
        <w:tblW w:w="86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901"/>
        <w:gridCol w:w="979"/>
        <w:gridCol w:w="1219"/>
        <w:gridCol w:w="1219"/>
        <w:gridCol w:w="1219"/>
        <w:gridCol w:w="1103"/>
      </w:tblGrid>
      <w:tr w:rsidR="008B5136" w:rsidRPr="001100C1" w14:paraId="31234C50" w14:textId="77777777" w:rsidTr="007A5DBE">
        <w:trPr>
          <w:trHeight w:val="630"/>
        </w:trPr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3A17D855" w14:textId="77777777" w:rsidR="008B5136" w:rsidRPr="001100C1" w:rsidRDefault="008B5136">
            <w:pPr>
              <w:pStyle w:val="Default"/>
              <w:suppressAutoHyphens/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Control and Independent Variables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215F" w14:textId="77777777" w:rsidR="008B5136" w:rsidRPr="001100C1" w:rsidRDefault="008B5136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0724" w14:textId="77777777" w:rsidR="008B5136" w:rsidRPr="001100C1" w:rsidRDefault="008B5136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AA73" w14:textId="77777777" w:rsidR="008B5136" w:rsidRPr="001100C1" w:rsidRDefault="008B5136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C45D" w14:textId="77777777" w:rsidR="008B5136" w:rsidRPr="001100C1" w:rsidRDefault="008B5136"/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F24D" w14:textId="77777777" w:rsidR="008B5136" w:rsidRPr="001100C1" w:rsidRDefault="008B5136"/>
        </w:tc>
      </w:tr>
      <w:tr w:rsidR="008B5136" w:rsidRPr="001100C1" w14:paraId="142E2E6F" w14:textId="77777777" w:rsidTr="007A5DBE">
        <w:trPr>
          <w:trHeight w:val="310"/>
        </w:trPr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378D2" w14:textId="77777777" w:rsidR="008B5136" w:rsidRPr="001100C1" w:rsidRDefault="008B5136"/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121FC9D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FE4B222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3928470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36EFA9F9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3587932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</w:p>
        </w:tc>
      </w:tr>
      <w:tr w:rsidR="008B5136" w:rsidRPr="001100C1" w14:paraId="406CCC8A" w14:textId="77777777" w:rsidTr="007A5DBE">
        <w:trPr>
          <w:trHeight w:val="315"/>
        </w:trPr>
        <w:tc>
          <w:tcPr>
            <w:tcW w:w="29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AB825CD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70B1E5" w14:textId="526C3C19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36554F6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179591A" w14:textId="1D4A7914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75C1E53" w14:textId="4D13C09E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40434DC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8B5136" w:rsidRPr="001100C1" w14:paraId="67E17E99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8EFA43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A55E0C" w14:textId="09D14AC3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715E81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E74E217" w14:textId="3D2DDAC1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512673E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E0F9C06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8B5136" w:rsidRPr="001100C1" w14:paraId="03C4F619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0C2AD7D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Cognitive functioning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E4B5BDF" w14:textId="232DF5A2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10757F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E7849CC" w14:textId="35350153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7B40DF3" w14:textId="4D808CD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187DA0C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8B5136" w:rsidRPr="001100C1" w14:paraId="48E647AE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621DAC0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MRI scanner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742148" w14:textId="57A7FD14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A2DA1F9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3AB86A1" w14:textId="62A4D476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5898AB" w14:textId="687797CB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FE5AB38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8B5136" w:rsidRPr="001100C1" w14:paraId="725D3E5F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558AADD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Externalizing time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AA8DB54" w14:textId="4F073A49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AF2D83F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15E9B3E" w14:textId="6353DFCE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5764F66" w14:textId="23BDC126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6D0C688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8B5136" w:rsidRPr="001100C1" w14:paraId="00F04D3D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E2EC316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Internalizing time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F359B15" w14:textId="41A78414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68B720E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EA385FC" w14:textId="5282D2B9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257FAF9" w14:textId="7FDAECC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44407E9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8B5136" w:rsidRPr="001100C1" w14:paraId="797725ED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DCFDD9A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Left Hemisphere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4E72" w14:textId="77777777" w:rsidR="008B5136" w:rsidRPr="001100C1" w:rsidRDefault="008B5136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15FA" w14:textId="77777777" w:rsidR="008B5136" w:rsidRPr="001100C1" w:rsidRDefault="008B5136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D1E3" w14:textId="77777777" w:rsidR="008B5136" w:rsidRPr="001100C1" w:rsidRDefault="008B5136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E8E7" w14:textId="77777777" w:rsidR="008B5136" w:rsidRPr="001100C1" w:rsidRDefault="008B5136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ADED" w14:textId="77777777" w:rsidR="008B5136" w:rsidRPr="001100C1" w:rsidRDefault="008B5136"/>
        </w:tc>
      </w:tr>
      <w:tr w:rsidR="008B5136" w:rsidRPr="001100C1" w14:paraId="4182B0B9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AF6E437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Amygdala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3949034" w14:textId="0CBA8BE0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56D09A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31777AC" w14:textId="6B94D455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656E9F0" w14:textId="47A2B76A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F59579C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8B5136" w:rsidRPr="001100C1" w14:paraId="62D7D513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DC273C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024EB9A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36F4178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E2F8039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F56C634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EFE74E8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8B5136" w:rsidRPr="001100C1" w14:paraId="751C1CC5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D163038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A048182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9E91B5C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ECB8F09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23B145A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F88907F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8B5136" w:rsidRPr="001100C1" w14:paraId="113DDA06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2889A17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Inf frontal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A79BBF8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B2D064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9562B21" w14:textId="48634522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C17552" w14:textId="23600B36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DBE8694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8B5136" w:rsidRPr="001100C1" w14:paraId="4A63B193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E1CE35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Sup frontal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62A8C11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4C1CC7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7F8C566" w14:textId="369AD2A3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DB9C25B" w14:textId="6C8F7DA5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A61F0E7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8B5136" w:rsidRPr="001100C1" w14:paraId="143E8CF3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DA01E34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Mid frontal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2221CF4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61BD876B" w14:textId="77777777" w:rsidR="008B5136" w:rsidRPr="001100C1" w:rsidRDefault="008B5136">
            <w:pPr>
              <w:pStyle w:val="Default"/>
              <w:spacing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F00F85A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23445E6D" w14:textId="77777777" w:rsidR="008B5136" w:rsidRPr="001100C1" w:rsidRDefault="008B5136">
            <w:pPr>
              <w:pStyle w:val="Default"/>
              <w:spacing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0E74B40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8B5136" w:rsidRPr="001100C1" w14:paraId="5B1F5599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EB210AE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OFC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11EB4F3" w14:textId="57D41941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210C26A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7FF4B2E" w14:textId="7ED9A541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21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7F3E220" w14:textId="7EA5BC39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36CB3B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8B5136" w:rsidRPr="001100C1" w14:paraId="64B1E06B" w14:textId="77777777" w:rsidTr="007A5DBE">
        <w:trPr>
          <w:trHeight w:val="32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C23AD24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Right Hemisphere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94C8" w14:textId="77777777" w:rsidR="008B5136" w:rsidRPr="001100C1" w:rsidRDefault="008B5136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A27C" w14:textId="77777777" w:rsidR="008B5136" w:rsidRPr="001100C1" w:rsidRDefault="008B5136"/>
        </w:tc>
        <w:tc>
          <w:tcPr>
            <w:tcW w:w="121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431E" w14:textId="77777777" w:rsidR="008B5136" w:rsidRPr="001100C1" w:rsidRDefault="008B5136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A819" w14:textId="77777777" w:rsidR="008B5136" w:rsidRPr="001100C1" w:rsidRDefault="008B5136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8485" w14:textId="77777777" w:rsidR="008B5136" w:rsidRPr="001100C1" w:rsidRDefault="008B5136"/>
        </w:tc>
      </w:tr>
      <w:tr w:rsidR="008B5136" w:rsidRPr="001100C1" w14:paraId="552DFCA7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6FB5DB0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Amygdala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2B3469" w14:textId="3732E299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C868227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F3BDC20" w14:textId="362BE638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67875D2" w14:textId="4D2BB5A1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4CA39F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8B5136" w:rsidRPr="001100C1" w14:paraId="6B7075BF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042701A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04993B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1B3F3F2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FA2746A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658D6C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933988F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8B5136" w:rsidRPr="001100C1" w14:paraId="0E37498F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4620B62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4C18F5F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0A62D2A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21F958D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0B90E47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657B47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8B5136" w:rsidRPr="001100C1" w14:paraId="1F5CEF1E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A0DAE10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 xml:space="preserve">Inf frontal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ACBE24D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AB5987C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3A7B845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4550635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DC029B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8B5136" w:rsidRPr="001100C1" w14:paraId="65491E4A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B4E20A6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Sup frontal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ECD357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1886048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E28C6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93090D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730C6D8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8B5136" w:rsidRPr="001100C1" w14:paraId="0D0177BE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11BE436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Mid frontal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CC02D72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39C59B6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02A7927" w14:textId="20E3BFAD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876A56E" w14:textId="5C3D0FAF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AB56C1E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8B5136" w:rsidRPr="001100C1" w14:paraId="35CE6387" w14:textId="77777777" w:rsidTr="007A5DBE">
        <w:trPr>
          <w:trHeight w:val="310"/>
        </w:trPr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C5B7A62" w14:textId="77777777" w:rsidR="008B5136" w:rsidRPr="001100C1" w:rsidRDefault="008B5136">
            <w:pPr>
              <w:pStyle w:val="Default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OFC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AD28CD2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A713433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3EC4F30" w14:textId="2D8FA37D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BA6A2EE" w14:textId="7A7FAFFF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C54AAC" w14:textId="77777777" w:rsidR="008B5136" w:rsidRPr="001100C1" w:rsidRDefault="008B5136">
            <w:pPr>
              <w:pStyle w:val="Default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1100C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</w:tbl>
    <w:p w14:paraId="49CD10FA" w14:textId="77777777" w:rsidR="007E3351" w:rsidRPr="001100C1" w:rsidRDefault="007E3351">
      <w:pPr>
        <w:pStyle w:val="Body"/>
        <w:rPr>
          <w:rFonts w:eastAsia="Calibri Light" w:cs="Times New Roman"/>
          <w:i/>
          <w:iCs/>
        </w:rPr>
      </w:pPr>
    </w:p>
    <w:p w14:paraId="5B1125FA" w14:textId="77777777" w:rsidR="007E3351" w:rsidRPr="001100C1" w:rsidRDefault="001100C1">
      <w:pPr>
        <w:pStyle w:val="Body"/>
        <w:rPr>
          <w:rFonts w:eastAsia="Calibri Light" w:cs="Times New Roman"/>
        </w:rPr>
      </w:pPr>
      <w:r w:rsidRPr="001100C1">
        <w:rPr>
          <w:rFonts w:eastAsia="Calibri Light" w:cs="Times New Roman"/>
          <w:i/>
          <w:iCs/>
        </w:rPr>
        <w:t>Note.</w:t>
      </w:r>
      <w:r w:rsidRPr="001100C1">
        <w:rPr>
          <w:rFonts w:eastAsia="Calibri Light" w:cs="Times New Roman"/>
        </w:rPr>
        <w:t xml:space="preserve"> ACC = anterior cingulate cortex, CT = cortical thickness, Inf = inferior, Sup = superior, Mid = middle, OFC = orbitofrontal cortex.</w:t>
      </w:r>
    </w:p>
    <w:p w14:paraId="3BEADBE3" w14:textId="77777777" w:rsidR="007E3351" w:rsidRPr="001100C1" w:rsidRDefault="001100C1">
      <w:pPr>
        <w:pStyle w:val="Default"/>
        <w:rPr>
          <w:rFonts w:ascii="Times New Roman" w:eastAsia="Calibri Light" w:hAnsi="Times New Roman" w:cs="Times New Roman"/>
          <w:i/>
          <w:iCs/>
          <w:sz w:val="24"/>
          <w:szCs w:val="24"/>
        </w:rPr>
      </w:pPr>
      <w:r w:rsidRPr="001100C1">
        <w:rPr>
          <w:rFonts w:ascii="Times New Roman" w:eastAsia="Calibri Light" w:hAnsi="Times New Roman" w:cs="Times New Roman"/>
          <w:i/>
          <w:iCs/>
          <w:sz w:val="24"/>
          <w:szCs w:val="24"/>
        </w:rPr>
        <w:t>* p</w:t>
      </w:r>
      <w:r w:rsidRPr="001100C1">
        <w:rPr>
          <w:rFonts w:ascii="Times New Roman" w:eastAsia="Calibri Light" w:hAnsi="Times New Roman" w:cs="Times New Roman"/>
          <w:sz w:val="24"/>
          <w:szCs w:val="24"/>
        </w:rPr>
        <w:t xml:space="preserve"> FDR corrected &lt; .05 </w:t>
      </w:r>
    </w:p>
    <w:p w14:paraId="3C0254CE" w14:textId="77777777" w:rsidR="007E3351" w:rsidRPr="001100C1" w:rsidRDefault="001100C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 w:rsidRPr="001100C1">
        <w:rPr>
          <w:rFonts w:ascii="Times New Roman" w:eastAsia="Calibri Light" w:hAnsi="Times New Roman" w:cs="Times New Roman"/>
          <w:i/>
          <w:iCs/>
          <w:sz w:val="24"/>
          <w:szCs w:val="24"/>
        </w:rPr>
        <w:t>** p</w:t>
      </w:r>
      <w:r w:rsidRPr="001100C1">
        <w:rPr>
          <w:rFonts w:ascii="Times New Roman" w:eastAsia="Calibri Light" w:hAnsi="Times New Roman" w:cs="Times New Roman"/>
          <w:sz w:val="24"/>
          <w:szCs w:val="24"/>
        </w:rPr>
        <w:t xml:space="preserve"> FDR corrected &lt; .01</w:t>
      </w:r>
    </w:p>
    <w:sectPr w:rsidR="007E3351" w:rsidRPr="001100C1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1C38" w14:textId="77777777" w:rsidR="00AA4B60" w:rsidRDefault="00AA4B60">
      <w:r>
        <w:separator/>
      </w:r>
    </w:p>
  </w:endnote>
  <w:endnote w:type="continuationSeparator" w:id="0">
    <w:p w14:paraId="129763CF" w14:textId="77777777" w:rsidR="00AA4B60" w:rsidRDefault="00AA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77CF" w14:textId="77777777" w:rsidR="001100C1" w:rsidRDefault="001100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26F4" w14:textId="77777777" w:rsidR="00AA4B60" w:rsidRDefault="00AA4B60">
      <w:r>
        <w:separator/>
      </w:r>
    </w:p>
  </w:footnote>
  <w:footnote w:type="continuationSeparator" w:id="0">
    <w:p w14:paraId="0DAAE517" w14:textId="77777777" w:rsidR="00AA4B60" w:rsidRDefault="00AA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A3F4" w14:textId="77777777" w:rsidR="001100C1" w:rsidRDefault="001100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769"/>
    <w:multiLevelType w:val="hybridMultilevel"/>
    <w:tmpl w:val="AAF86E2A"/>
    <w:styleLink w:val="Bullet"/>
    <w:lvl w:ilvl="0" w:tplc="ADDA0B80">
      <w:start w:val="1"/>
      <w:numFmt w:val="bullet"/>
      <w:lvlText w:val="*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54B9B6">
      <w:start w:val="1"/>
      <w:numFmt w:val="bullet"/>
      <w:lvlText w:val="*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CB1C8">
      <w:start w:val="1"/>
      <w:numFmt w:val="bullet"/>
      <w:lvlText w:val="*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2EED2C">
      <w:start w:val="1"/>
      <w:numFmt w:val="bullet"/>
      <w:lvlText w:val="*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A6042">
      <w:start w:val="1"/>
      <w:numFmt w:val="bullet"/>
      <w:lvlText w:val="*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AE8D8">
      <w:start w:val="1"/>
      <w:numFmt w:val="bullet"/>
      <w:lvlText w:val="*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003F8">
      <w:start w:val="1"/>
      <w:numFmt w:val="bullet"/>
      <w:lvlText w:val="*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A3046">
      <w:start w:val="1"/>
      <w:numFmt w:val="bullet"/>
      <w:lvlText w:val="*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83972">
      <w:start w:val="1"/>
      <w:numFmt w:val="bullet"/>
      <w:lvlText w:val="*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B728A1"/>
    <w:multiLevelType w:val="hybridMultilevel"/>
    <w:tmpl w:val="8D78AB44"/>
    <w:numStyleLink w:val="Lettered"/>
  </w:abstractNum>
  <w:abstractNum w:abstractNumId="2" w15:restartNumberingAfterBreak="0">
    <w:nsid w:val="678E724B"/>
    <w:multiLevelType w:val="hybridMultilevel"/>
    <w:tmpl w:val="AAF86E2A"/>
    <w:numStyleLink w:val="Bullet"/>
  </w:abstractNum>
  <w:abstractNum w:abstractNumId="3" w15:restartNumberingAfterBreak="0">
    <w:nsid w:val="7D712CF7"/>
    <w:multiLevelType w:val="hybridMultilevel"/>
    <w:tmpl w:val="8D78AB44"/>
    <w:styleLink w:val="Lettered"/>
    <w:lvl w:ilvl="0" w:tplc="C02E2D28">
      <w:start w:val="1"/>
      <w:numFmt w:val="lowerLetter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803AC">
      <w:start w:val="1"/>
      <w:numFmt w:val="lowerLetter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4FAC6">
      <w:start w:val="1"/>
      <w:numFmt w:val="lowerLetter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AB4D6">
      <w:start w:val="1"/>
      <w:numFmt w:val="lowerLetter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2A304">
      <w:start w:val="1"/>
      <w:numFmt w:val="lowerLetter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45A16">
      <w:start w:val="1"/>
      <w:numFmt w:val="lowerLetter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8F2CE">
      <w:start w:val="1"/>
      <w:numFmt w:val="lowerLetter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278FC">
      <w:start w:val="1"/>
      <w:numFmt w:val="lowerLetter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68CEFA">
      <w:start w:val="1"/>
      <w:numFmt w:val="lowerLetter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51"/>
    <w:rsid w:val="001100C1"/>
    <w:rsid w:val="0020753C"/>
    <w:rsid w:val="005E3EE9"/>
    <w:rsid w:val="007A5DBE"/>
    <w:rsid w:val="007E3351"/>
    <w:rsid w:val="008B5136"/>
    <w:rsid w:val="00962F88"/>
    <w:rsid w:val="00971D65"/>
    <w:rsid w:val="00AA4B60"/>
    <w:rsid w:val="00AE3593"/>
    <w:rsid w:val="00CA18D3"/>
    <w:rsid w:val="00D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100E"/>
  <w15:docId w15:val="{F910991D-BEB1-4D73-8E8A-19492823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88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8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Tanzer, Michal</cp:lastModifiedBy>
  <cp:revision>2</cp:revision>
  <dcterms:created xsi:type="dcterms:W3CDTF">2020-04-22T15:39:00Z</dcterms:created>
  <dcterms:modified xsi:type="dcterms:W3CDTF">2020-04-22T15:39:00Z</dcterms:modified>
</cp:coreProperties>
</file>