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9D6BB" w14:textId="072F5A49" w:rsidR="00EC4D89" w:rsidRPr="005F3876" w:rsidRDefault="00EC4D89" w:rsidP="00EC4D89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3876">
        <w:rPr>
          <w:rFonts w:ascii="Times New Roman" w:hAnsi="Times New Roman" w:cs="Times New Roman" w:hint="eastAsia"/>
          <w:b/>
          <w:color w:val="000000" w:themeColor="text1"/>
        </w:rPr>
        <w:t>S</w:t>
      </w:r>
      <w:r w:rsidRPr="005F3876">
        <w:rPr>
          <w:rFonts w:ascii="Times New Roman" w:hAnsi="Times New Roman" w:cs="Times New Roman"/>
          <w:b/>
          <w:color w:val="000000" w:themeColor="text1"/>
        </w:rPr>
        <w:t>upplement 1</w:t>
      </w:r>
    </w:p>
    <w:tbl>
      <w:tblPr>
        <w:tblW w:w="9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540"/>
        <w:gridCol w:w="2127"/>
        <w:gridCol w:w="552"/>
        <w:gridCol w:w="488"/>
        <w:gridCol w:w="552"/>
        <w:gridCol w:w="488"/>
        <w:gridCol w:w="552"/>
        <w:gridCol w:w="488"/>
        <w:gridCol w:w="520"/>
        <w:gridCol w:w="520"/>
      </w:tblGrid>
      <w:tr w:rsidR="005F3876" w:rsidRPr="005F3876" w14:paraId="619FA318" w14:textId="77777777" w:rsidTr="00A61268">
        <w:trPr>
          <w:trHeight w:val="320"/>
        </w:trPr>
        <w:tc>
          <w:tcPr>
            <w:tcW w:w="9327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8CE0FA" w14:textId="51327EEB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F38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The characteristics of each grade</w:t>
            </w:r>
          </w:p>
        </w:tc>
      </w:tr>
      <w:tr w:rsidR="005F3876" w:rsidRPr="005F3876" w14:paraId="76F88F2F" w14:textId="77777777" w:rsidTr="00A61268">
        <w:trPr>
          <w:trHeight w:val="320"/>
        </w:trPr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CC7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285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023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F41E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grade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4F6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BCC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3033FABE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FD4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5D4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FCC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6C2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285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DA99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EBAE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5F3876" w:rsidRPr="005F3876" w14:paraId="7A9252D0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1CE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51A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2CEF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B666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5250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9AD9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5815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F369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D950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B99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98B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5F3876" w:rsidRPr="005F3876" w14:paraId="762D1F2F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F2B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Child sex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575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01F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Boy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240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1283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B1B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46.1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36D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1369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A85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45.1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2F8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1687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308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47.3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91F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4339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AD2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46.2</w:t>
            </w:r>
          </w:p>
        </w:tc>
      </w:tr>
      <w:tr w:rsidR="005F3876" w:rsidRPr="005F3876" w14:paraId="7C7FC12A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378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F2D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8EB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Girl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673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1492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57B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53.6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F48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1544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712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50.8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E9C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1833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B17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51.4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CA9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4869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E59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51.9</w:t>
            </w:r>
          </w:p>
        </w:tc>
      </w:tr>
      <w:tr w:rsidR="005F3876" w:rsidRPr="005F3876" w14:paraId="595F887B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722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17D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0B6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E00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97A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092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EFB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4C2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D28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6F9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FF0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1.9</w:t>
            </w:r>
          </w:p>
        </w:tc>
      </w:tr>
      <w:tr w:rsidR="005F3876" w:rsidRPr="005F3876" w14:paraId="626C7263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C7D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Maternal 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5CE2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B81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&lt;35y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CD4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228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F9D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10F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955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157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03D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7DF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04B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3.1</w:t>
            </w:r>
          </w:p>
        </w:tc>
      </w:tr>
      <w:tr w:rsidR="005F3876" w:rsidRPr="005F3876" w14:paraId="5E42AC9E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299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4A3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2C9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35y-&lt;40y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A75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692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0E7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24.9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001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456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8C8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F6A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35D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61E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9FA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14.7</w:t>
            </w:r>
          </w:p>
        </w:tc>
      </w:tr>
      <w:tr w:rsidR="005F3876" w:rsidRPr="005F3876" w14:paraId="741652A6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0E0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7FA3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B10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40y-&lt;45y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111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1069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839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38.4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ACC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1170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B98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38.5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B0E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1082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A2F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30.3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28F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3321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03D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35.4</w:t>
            </w:r>
          </w:p>
        </w:tc>
      </w:tr>
      <w:tr w:rsidR="005F3876" w:rsidRPr="005F3876" w14:paraId="316028C8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8F7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55DB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D42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45y-&lt;50y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DAB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606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BD1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21.8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7CB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46E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30.8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3F6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1357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B44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E6E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C65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30.9</w:t>
            </w:r>
          </w:p>
        </w:tc>
      </w:tr>
      <w:tr w:rsidR="005F3876" w:rsidRPr="005F3876" w14:paraId="07BBFF49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573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3117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2A6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50y+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6F3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250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EA9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324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580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E9B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778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59D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21.8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5BB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F6F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12.8</w:t>
            </w:r>
          </w:p>
        </w:tc>
      </w:tr>
      <w:tr w:rsidR="005F3876" w:rsidRPr="005F3876" w14:paraId="3C779FF6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4FE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86E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C71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1EB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FAC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0CF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798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132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64B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73C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D62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3.1</w:t>
            </w:r>
          </w:p>
        </w:tc>
      </w:tr>
      <w:tr w:rsidR="005F3876" w:rsidRPr="005F3876" w14:paraId="601650C3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360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Having older sibling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811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FAF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A4A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1375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989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49.4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CC7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1660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FBD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54.6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8F0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2267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8ED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63.5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36F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5302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039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56.5</w:t>
            </w:r>
          </w:p>
        </w:tc>
      </w:tr>
      <w:tr w:rsidR="005F3876" w:rsidRPr="005F3876" w14:paraId="64D416D5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218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520D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092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25F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1409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023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50.6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C7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1378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88E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45.4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95D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1301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ECF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36.5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787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4088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C0D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43.5</w:t>
            </w:r>
          </w:p>
        </w:tc>
      </w:tr>
      <w:tr w:rsidR="005F3876" w:rsidRPr="005F3876" w14:paraId="70E7AE2F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D1D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lastRenderedPageBreak/>
              <w:t>Having younger sibling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93C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D48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1425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E33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51.2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445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1535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C6C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50.5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B6A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1752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E4A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49.1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DF8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4712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A6A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50.2</w:t>
            </w:r>
          </w:p>
        </w:tc>
      </w:tr>
      <w:tr w:rsidR="005F3876" w:rsidRPr="005F3876" w14:paraId="722EC688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268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EF0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74D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A39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1359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732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48.8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BD6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1505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7D5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49.8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AF9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31C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50.9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FF3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4678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117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48.2</w:t>
            </w:r>
          </w:p>
        </w:tc>
      </w:tr>
      <w:tr w:rsidR="005F3876" w:rsidRPr="005F3876" w14:paraId="5D7BA1E5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4F3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Maternal economic difficulties in childhood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862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E8A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2314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EC6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83.1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7CB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788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82.3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BD6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2839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491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79.6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29C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7653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E3F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81.5</w:t>
            </w:r>
          </w:p>
        </w:tc>
      </w:tr>
      <w:tr w:rsidR="005F3876" w:rsidRPr="005F3876" w14:paraId="29219AB1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B15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57C8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ADB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5CA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470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DAC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6D3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538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B2E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B65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729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00B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20.4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857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965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18.5</w:t>
            </w:r>
          </w:p>
        </w:tc>
      </w:tr>
      <w:tr w:rsidR="005F3876" w:rsidRPr="005F3876" w14:paraId="2682A273" w14:textId="77777777" w:rsidTr="00A6126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414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Maternal education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3DD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8DB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High school or less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78A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944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901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33.9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A26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1099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820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36.2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82F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1495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D0F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41.9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478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3538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338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37.7</w:t>
            </w:r>
          </w:p>
        </w:tc>
      </w:tr>
      <w:tr w:rsidR="005F3876" w:rsidRPr="005F3876" w14:paraId="593EBA22" w14:textId="77777777" w:rsidTr="00A6126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CD4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CD4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E40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Some college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DCE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1274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119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45.8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892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1363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17E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44.9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E3B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1567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8AB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43.9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C1F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4204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829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44.8</w:t>
            </w:r>
          </w:p>
        </w:tc>
      </w:tr>
      <w:tr w:rsidR="005F3876" w:rsidRPr="005F3876" w14:paraId="6EB20614" w14:textId="77777777" w:rsidTr="00A6126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92C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A44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52D0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College or more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301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467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FEA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492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464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1F2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DC6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374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49D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B97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91E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13.9</w:t>
            </w:r>
          </w:p>
        </w:tc>
      </w:tr>
      <w:tr w:rsidR="005F3876" w:rsidRPr="005F3876" w14:paraId="4B4D6B3E" w14:textId="77777777" w:rsidTr="00A6126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26F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3118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DB9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Other/Unknown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9D4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849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703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AB8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2BF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847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4AE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998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0.4</w:t>
            </w:r>
          </w:p>
        </w:tc>
      </w:tr>
      <w:tr w:rsidR="005F3876" w:rsidRPr="005F3876" w14:paraId="1E066781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00E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6FCB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339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7D9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1F5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0E6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FEC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DF3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4E8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22C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EE2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</w:tr>
      <w:tr w:rsidR="005F3876" w:rsidRPr="005F3876" w14:paraId="331C72CC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7EF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Psychological distress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C2E3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744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&lt;5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E39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1924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49C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69.1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734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2066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2B3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324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2460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6CE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68.9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28E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6450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7AC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68.7</w:t>
            </w:r>
          </w:p>
        </w:tc>
      </w:tr>
      <w:tr w:rsidR="005F3876" w:rsidRPr="005F3876" w14:paraId="60D31026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DDA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0AFA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8A6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5-&lt;13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863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643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661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23.1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665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737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ACE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24.3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4A6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785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CF6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594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2165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842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23.1</w:t>
            </w:r>
          </w:p>
        </w:tc>
      </w:tr>
      <w:tr w:rsidR="005F3876" w:rsidRPr="005F3876" w14:paraId="4F2386AE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6F0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191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741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13+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125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67F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A9A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331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63C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BD3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9A1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12E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5F3876" w:rsidRPr="005F3876" w14:paraId="2396C212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9BB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CF23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9C1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3CA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B1A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663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7DF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DCA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BDA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428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329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</w:tr>
      <w:tr w:rsidR="005F3876" w:rsidRPr="005F3876" w14:paraId="1B54807A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DFB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Maternal BMI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4BA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BC7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&lt;18.8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7AD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707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3D1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363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282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5C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375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438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852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433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11.6</w:t>
            </w:r>
          </w:p>
        </w:tc>
      </w:tr>
      <w:tr w:rsidR="005F3876" w:rsidRPr="005F3876" w14:paraId="6E221DD2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7B5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D38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E0B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18.5-&lt;25.0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255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1883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680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67.6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CF6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2042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5E3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67.2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3B9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2329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5CE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65.3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1C8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6254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7F5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66.6</w:t>
            </w:r>
          </w:p>
        </w:tc>
      </w:tr>
      <w:tr w:rsidR="005F3876" w:rsidRPr="005F3876" w14:paraId="4E01D990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ECB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CD46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EAD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25.0-30.0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BEA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CFC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284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303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289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935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B88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6B1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CBD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10.4</w:t>
            </w:r>
          </w:p>
        </w:tc>
      </w:tr>
      <w:tr w:rsidR="005F3876" w:rsidRPr="005F3876" w14:paraId="2EF499B1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36B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D65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67A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30.0+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01B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2B4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61A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AD6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977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C56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19B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740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</w:tr>
      <w:tr w:rsidR="005F3876" w:rsidRPr="005F3876" w14:paraId="2E91DBCF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E5C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F24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CEA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CB9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E05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13B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267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307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2F0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325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0BA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56B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A24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9.1</w:t>
            </w:r>
          </w:p>
        </w:tc>
      </w:tr>
      <w:tr w:rsidR="005F3876" w:rsidRPr="005F3876" w14:paraId="77181094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4F7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Maternal history of smoking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7C1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Never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915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1849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5F1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66.4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EC5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2045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8A6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67.3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A83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2377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B19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66.6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2B3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6271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1D9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66.8</w:t>
            </w:r>
          </w:p>
        </w:tc>
      </w:tr>
      <w:tr w:rsidR="005F3876" w:rsidRPr="005F3876" w14:paraId="6A877270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FF1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702F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00C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Used to smoke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582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454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170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1E2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479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4F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6FD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495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4E5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0A6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936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15.2</w:t>
            </w:r>
          </w:p>
        </w:tc>
      </w:tr>
      <w:tr w:rsidR="005F3876" w:rsidRPr="005F3876" w14:paraId="552B8D84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305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16AE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C59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Current smoking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B32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406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FC4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9F4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437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BB4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BEB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575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A0B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65D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C42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15.1</w:t>
            </w:r>
          </w:p>
        </w:tc>
      </w:tr>
      <w:tr w:rsidR="005F3876" w:rsidRPr="005F3876" w14:paraId="47573FFC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E52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1D9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4A2D" w14:textId="3FA3B4D9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</w:t>
            </w:r>
            <w:r w:rsidR="00157D20"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6C8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D0A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C34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27E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89B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A95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69B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55A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2.9</w:t>
            </w:r>
          </w:p>
        </w:tc>
      </w:tr>
      <w:tr w:rsidR="005F3876" w:rsidRPr="005F3876" w14:paraId="6AB3CAA6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8F9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Household income (yen)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AD6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&lt;3 million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697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492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8EA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063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573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4CC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88E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5C0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20.1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B09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AEE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</w:tr>
      <w:tr w:rsidR="005F3876" w:rsidRPr="005F3876" w14:paraId="37DDA2BC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252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799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99C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 million-&lt;6 million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48A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949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202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34.1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8C0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953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EA8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31.4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B60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1042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1B1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EE3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6C6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31.4</w:t>
            </w:r>
          </w:p>
        </w:tc>
      </w:tr>
      <w:tr w:rsidR="005F3876" w:rsidRPr="005F3876" w14:paraId="6F5663F2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D9E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CDB1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0A6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 million+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F37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871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8CA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31.3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82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958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0ED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31.5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4CA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972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C13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27.2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424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96C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29.8</w:t>
            </w:r>
          </w:p>
        </w:tc>
      </w:tr>
      <w:tr w:rsidR="005F3876" w:rsidRPr="005F3876" w14:paraId="462979BA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221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AAD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D5D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Unknown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995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F72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446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BD7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6CB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1EB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215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B09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4.4</w:t>
            </w:r>
          </w:p>
        </w:tc>
      </w:tr>
      <w:tr w:rsidR="005F3876" w:rsidRPr="005F3876" w14:paraId="3D64CE58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A04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7C4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D4F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755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357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F0A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22E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834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388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675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64A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E03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887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15.5</w:t>
            </w:r>
          </w:p>
        </w:tc>
      </w:tr>
      <w:tr w:rsidR="005F3876" w:rsidRPr="005F3876" w14:paraId="0EBDD4FF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E2E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Lacking basic necessities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B49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0EE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1688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2AF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60.6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CDD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1923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E2C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63.3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D9C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2096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1C3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58.7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FB5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5707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443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60.8</w:t>
            </w:r>
          </w:p>
        </w:tc>
      </w:tr>
      <w:tr w:rsidR="005F3876" w:rsidRPr="005F3876" w14:paraId="66B92A9E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EAC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B5F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828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994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562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3F4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20.2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AF5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537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EA8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CC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783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6F0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21.9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E5E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065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</w:tr>
      <w:tr w:rsidR="005F3876" w:rsidRPr="005F3876" w14:paraId="11C62507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E8A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64A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E6F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16C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534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A42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19.2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702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578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29C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D96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689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C07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19.3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BD9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299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19.2</w:t>
            </w:r>
          </w:p>
        </w:tc>
      </w:tr>
      <w:tr w:rsidR="005F3876" w:rsidRPr="005F3876" w14:paraId="01141242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469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Lacking payment capacity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393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DB7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2334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12D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83.8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74D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2538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E81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83.5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BCF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CD7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81.8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D6A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7791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9EE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83</w:t>
            </w:r>
          </w:p>
        </w:tc>
      </w:tr>
      <w:tr w:rsidR="005F3876" w:rsidRPr="005F3876" w14:paraId="12E5F110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0C6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752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454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05D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390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00C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3C1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075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6B0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534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C94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8B8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632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14.2</w:t>
            </w:r>
          </w:p>
        </w:tc>
      </w:tr>
      <w:tr w:rsidR="005F3876" w:rsidRPr="005F3876" w14:paraId="6BBD9271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A0E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3FD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F6D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BC7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448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6E3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5A5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051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076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5E7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050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2.8</w:t>
            </w:r>
          </w:p>
        </w:tc>
      </w:tr>
      <w:tr w:rsidR="005F3876" w:rsidRPr="005F3876" w14:paraId="26612D52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DC0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Frequency of talking about school life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F6C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Frequently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CC6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699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1CA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2A1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889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5C0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B64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1095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FEE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30.7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F61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2683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05F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28.6</w:t>
            </w:r>
          </w:p>
        </w:tc>
      </w:tr>
      <w:tr w:rsidR="005F3876" w:rsidRPr="005F3876" w14:paraId="251F31DA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67C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E21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46A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Sometimes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5A6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1657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F49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59.5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EA1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1790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590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58.9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63F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1980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EA2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55.5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B78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5427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C26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57.8</w:t>
            </w:r>
          </w:p>
        </w:tc>
      </w:tr>
      <w:tr w:rsidR="005F3876" w:rsidRPr="005F3876" w14:paraId="758BE5AE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4DD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FC2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711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Not very often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527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AA4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4A7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A2A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B2D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F25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C09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B01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9.6</w:t>
            </w:r>
          </w:p>
        </w:tc>
      </w:tr>
      <w:tr w:rsidR="005F3876" w:rsidRPr="005F3876" w14:paraId="177E5C69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374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5ED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233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Never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8E2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95A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7D9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D3B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B10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62A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D6A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3FE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</w:tr>
      <w:tr w:rsidR="005F3876" w:rsidRPr="005F3876" w14:paraId="6931CE81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D34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22C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75D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F73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328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089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59A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482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279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247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149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2.9</w:t>
            </w:r>
          </w:p>
        </w:tc>
      </w:tr>
      <w:tr w:rsidR="005F3876" w:rsidRPr="005F3876" w14:paraId="4D73BF54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090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Frequency of cooking for child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F79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Almost everyday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1FD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2401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EE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86.2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5D3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2587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67F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85.2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1A9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2753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EA1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77.2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58A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7741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59F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82.4</w:t>
            </w:r>
          </w:p>
        </w:tc>
      </w:tr>
      <w:tr w:rsidR="005F3876" w:rsidRPr="005F3876" w14:paraId="1CBEC410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E39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DFA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70A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4-5 times/week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504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7D6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475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9E4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5F1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BA6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8CE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8BE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5F3876" w:rsidRPr="005F3876" w14:paraId="316D126A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5FC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E19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08F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2-3 times/week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F02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FA4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686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1AA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327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880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4B3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1CB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</w:tr>
      <w:tr w:rsidR="005F3876" w:rsidRPr="005F3876" w14:paraId="0672FBA4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2B0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653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83A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A few days/month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C95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7AA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0C8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558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F90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917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391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466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4.4</w:t>
            </w:r>
          </w:p>
        </w:tc>
      </w:tr>
      <w:tr w:rsidR="005F3876" w:rsidRPr="005F3876" w14:paraId="733F64B1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747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6B7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E42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Rarely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E59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A76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0AE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2C7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DF0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635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D3B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8AD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3.9</w:t>
            </w:r>
          </w:p>
        </w:tc>
      </w:tr>
      <w:tr w:rsidR="005F3876" w:rsidRPr="005F3876" w14:paraId="672B9184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C24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E24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BE7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16A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DCD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8FA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BCF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BAD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16D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A01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0FC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</w:tr>
      <w:tr w:rsidR="005F3876" w:rsidRPr="005F3876" w14:paraId="0311DFA2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617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Frequency of having breakfast (child)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533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Everyday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480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2529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600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90.8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CA5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2657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0EA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87.5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908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2904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7AE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81.4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1DC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8090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382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86.2</w:t>
            </w:r>
          </w:p>
        </w:tc>
      </w:tr>
      <w:tr w:rsidR="005F3876" w:rsidRPr="005F3876" w14:paraId="5DF77555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EFD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E87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1A8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More of having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E20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7A4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4ED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2FE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876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246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D21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808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ED1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5.9</w:t>
            </w:r>
          </w:p>
        </w:tc>
      </w:tr>
      <w:tr w:rsidR="005F3876" w:rsidRPr="005F3876" w14:paraId="0243DA9F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2B1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3E0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261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Less of having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769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026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0B6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F87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876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7D2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8CF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E2A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4.2</w:t>
            </w:r>
          </w:p>
        </w:tc>
      </w:tr>
      <w:tr w:rsidR="005F3876" w:rsidRPr="005F3876" w14:paraId="711CE3CE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BC1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65E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D59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Never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AB2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873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D0E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178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CDC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D7B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009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858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2.8</w:t>
            </w:r>
          </w:p>
        </w:tc>
      </w:tr>
      <w:tr w:rsidR="005F3876" w:rsidRPr="005F3876" w14:paraId="6EF6D866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414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534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A8D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A55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73D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F80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51D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D11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07B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206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59C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5F3876" w:rsidRPr="005F3876" w14:paraId="17200841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B37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Frequency of eating vegetables (child)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EA8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Everyday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C7A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1917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567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68.9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27E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2212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17B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72.8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AE2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2487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DC2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69.7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810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6616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D03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70.5</w:t>
            </w:r>
          </w:p>
        </w:tc>
      </w:tr>
      <w:tr w:rsidR="005F3876" w:rsidRPr="005F3876" w14:paraId="3AF9E2E0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6E8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1B40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C7A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4-5 times/week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8B0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459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E70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128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460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17A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C55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603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CE0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36B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B3F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16.2</w:t>
            </w:r>
          </w:p>
        </w:tc>
      </w:tr>
      <w:tr w:rsidR="005F3876" w:rsidRPr="005F3876" w14:paraId="420CA2E8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8FC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AE6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12A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2-3 times/week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FA4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D0A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86B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906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521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858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A79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295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8.9</w:t>
            </w:r>
          </w:p>
        </w:tc>
      </w:tr>
      <w:tr w:rsidR="005F3876" w:rsidRPr="005F3876" w14:paraId="0AA81BEF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6FE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ADD2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403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Less than 1 time/month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55E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4E6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2DF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624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4B6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BA2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878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BDE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1.9</w:t>
            </w:r>
          </w:p>
        </w:tc>
      </w:tr>
      <w:tr w:rsidR="005F3876" w:rsidRPr="005F3876" w14:paraId="0EE73C9E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665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6A1C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DD8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Never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979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FB6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C14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35E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B85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A30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C05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EAE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5F3876" w:rsidRPr="005F3876" w14:paraId="64851F0D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42A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3D96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86E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46F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E1F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0E2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D71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8C6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347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AC6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7F8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</w:tr>
      <w:tr w:rsidR="005F3876" w:rsidRPr="005F3876" w14:paraId="10606DF6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0F7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Hit the child's body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F91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AB0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B93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2639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1BE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94.8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DA6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2902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CD2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95.5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374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3365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283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94.3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A18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8906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0F6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94.8</w:t>
            </w:r>
          </w:p>
        </w:tc>
      </w:tr>
      <w:tr w:rsidR="005F3876" w:rsidRPr="005F3876" w14:paraId="6DF37520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28C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D6F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150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69F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98E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A94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1C2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CF3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C41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D47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9E5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</w:tr>
      <w:tr w:rsidR="005F3876" w:rsidRPr="005F3876" w14:paraId="206C3A44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40B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87B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40E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04C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5A4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25A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DCB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899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0EC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7BE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439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3.7</w:t>
            </w:r>
          </w:p>
        </w:tc>
      </w:tr>
      <w:tr w:rsidR="005F3876" w:rsidRPr="005F3876" w14:paraId="76120D03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10B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Beat the child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A69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3A4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E25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2629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7CB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94.4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945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2874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79B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94.6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673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3349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D89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A9C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8852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862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94.3</w:t>
            </w:r>
          </w:p>
        </w:tc>
      </w:tr>
      <w:tr w:rsidR="005F3876" w:rsidRPr="005F3876" w14:paraId="5C22C688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33C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7E1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EFB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6F3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160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047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9DE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412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180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166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D82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</w:tr>
      <w:tr w:rsidR="005F3876" w:rsidRPr="005F3876" w14:paraId="1B49A488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323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180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153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DA2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486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C51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51E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0F5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94C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B97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BB6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3.5</w:t>
            </w:r>
          </w:p>
        </w:tc>
      </w:tr>
      <w:tr w:rsidR="005F3876" w:rsidRPr="005F3876" w14:paraId="789EA51A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B2C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Shut the child outside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26B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9A0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328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FDB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90.3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664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2854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E97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759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3342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A82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93.7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C3A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8709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D17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92.7</w:t>
            </w:r>
          </w:p>
        </w:tc>
      </w:tr>
      <w:tr w:rsidR="005F3876" w:rsidRPr="005F3876" w14:paraId="4F0DF687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DA7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098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7B7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CAD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485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E7D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838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396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946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528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30E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3.8</w:t>
            </w:r>
          </w:p>
        </w:tc>
      </w:tr>
      <w:tr w:rsidR="005F3876" w:rsidRPr="005F3876" w14:paraId="42155DB8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83D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BC8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159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D7D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289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591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833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009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92D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207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82E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3.4</w:t>
            </w:r>
          </w:p>
        </w:tc>
      </w:tr>
      <w:tr w:rsidR="005F3876" w:rsidRPr="005F3876" w14:paraId="785BA47C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285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Do not feed the child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A34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45B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3BE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2711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E2F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97.4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FED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412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95.8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D7E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3373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851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94.5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C5A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8994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B91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95.8</w:t>
            </w:r>
          </w:p>
        </w:tc>
      </w:tr>
      <w:tr w:rsidR="005F3876" w:rsidRPr="005F3876" w14:paraId="250BD1D9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0FE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B9B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410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6F1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1B5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F67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759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02B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BB1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12F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244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</w:t>
            </w:r>
          </w:p>
        </w:tc>
      </w:tr>
      <w:tr w:rsidR="005F3876" w:rsidRPr="005F3876" w14:paraId="6D3CBC2C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36B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FB5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218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5D4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9AA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8F5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510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2B6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169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671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82B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EB9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3.5</w:t>
            </w:r>
          </w:p>
        </w:tc>
      </w:tr>
      <w:tr w:rsidR="005F3876" w:rsidRPr="005F3876" w14:paraId="31A777D2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C65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Yell at the child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CAA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65F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E9B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2225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653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79.9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80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2683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D67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88.3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7DF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3218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99E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90.2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90F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8126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95C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86.5</w:t>
            </w:r>
          </w:p>
        </w:tc>
      </w:tr>
      <w:tr w:rsidR="005F3876" w:rsidRPr="005F3876" w14:paraId="27E5433D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7C6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F97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B2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F39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489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DE7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439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7D4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DD1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70D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4F9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FE2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9.8</w:t>
            </w:r>
          </w:p>
        </w:tc>
      </w:tr>
      <w:tr w:rsidR="005F3876" w:rsidRPr="005F3876" w14:paraId="31907E15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348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0AA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2F3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3CC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6CF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5B6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D35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531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C8A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BD2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79F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3.7</w:t>
            </w:r>
          </w:p>
        </w:tc>
      </w:tr>
      <w:tr w:rsidR="005F3876" w:rsidRPr="005F3876" w14:paraId="47604FAE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B4B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Insult the child repeatedly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7B3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889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2638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A98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94.8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5B0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2842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5A0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AE5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3328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197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222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8808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15C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93.8</w:t>
            </w:r>
          </w:p>
        </w:tc>
      </w:tr>
      <w:tr w:rsidR="005F3876" w:rsidRPr="005F3876" w14:paraId="6EFB5333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9EA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46D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F42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900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384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B5D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F69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7BE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567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05F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AC0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2.4</w:t>
            </w:r>
          </w:p>
        </w:tc>
      </w:tr>
      <w:tr w:rsidR="005F3876" w:rsidRPr="005F3876" w14:paraId="46DF355C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BBB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725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ECF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ACC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269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CE8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7F5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CB5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413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CF0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C0C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3.8</w:t>
            </w:r>
          </w:p>
        </w:tc>
      </w:tr>
      <w:tr w:rsidR="005F3876" w:rsidRPr="005F3876" w14:paraId="1F060324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E48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Have a big fight in front of the child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2F7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E43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2599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097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CFA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270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92.7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722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3266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CD7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91.5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D1E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8681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870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92.4</w:t>
            </w:r>
          </w:p>
        </w:tc>
      </w:tr>
      <w:tr w:rsidR="005F3876" w:rsidRPr="005F3876" w14:paraId="0587ADDA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4FA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74E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C29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302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558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1F6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4F5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C0F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61D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C2C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63A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3.7</w:t>
            </w:r>
          </w:p>
        </w:tc>
      </w:tr>
      <w:tr w:rsidR="005F3876" w:rsidRPr="005F3876" w14:paraId="4FFA207F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2FE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A09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3A4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1CD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77C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A0F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27F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A98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04E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8EA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69F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3.9</w:t>
            </w:r>
          </w:p>
        </w:tc>
      </w:tr>
      <w:tr w:rsidR="005F3876" w:rsidRPr="005F3876" w14:paraId="6041B45B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7F4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Physical abuse from parents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AA2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481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2558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CE2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91.9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B88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2842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78D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D41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3319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ABC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01C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8719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E48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92.9</w:t>
            </w:r>
          </w:p>
        </w:tc>
      </w:tr>
      <w:tr w:rsidR="005F3876" w:rsidRPr="005F3876" w14:paraId="1120DAD6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F26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4AF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B9E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9F8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50D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3A0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82D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AA4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51C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9C3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369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</w:tr>
      <w:tr w:rsidR="005F3876" w:rsidRPr="005F3876" w14:paraId="6B3B9623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074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155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847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DB2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944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4BB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9DF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21E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DA4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F8E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ED0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3.8</w:t>
            </w:r>
          </w:p>
        </w:tc>
      </w:tr>
      <w:tr w:rsidR="005F3876" w:rsidRPr="005F3876" w14:paraId="650F4C16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A01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Neglect from parents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A6F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E03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B9E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2506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D2E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7E5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2827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F59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827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3319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07C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B43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8652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6D2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92.1</w:t>
            </w:r>
          </w:p>
        </w:tc>
      </w:tr>
      <w:tr w:rsidR="005F3876" w:rsidRPr="005F3876" w14:paraId="157AC008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C1D6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DA0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FE1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6CC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409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D33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060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CEE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636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71C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DA1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4.3</w:t>
            </w:r>
          </w:p>
        </w:tc>
      </w:tr>
      <w:tr w:rsidR="005F3876" w:rsidRPr="005F3876" w14:paraId="1DF3A17F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A99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6F9C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1E2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5C1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E3F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DC6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862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450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2CF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7FC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E2A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3.5</w:t>
            </w:r>
          </w:p>
        </w:tc>
      </w:tr>
      <w:tr w:rsidR="005F3876" w:rsidRPr="005F3876" w14:paraId="5D0E8A61" w14:textId="77777777" w:rsidTr="00A61268">
        <w:trPr>
          <w:trHeight w:val="3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389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Psychological abuse from parents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B0B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E92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2126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FEA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76.4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B1E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2550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AA5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83.9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1F9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3075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454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86.2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D72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7751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315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82.5</w:t>
            </w:r>
          </w:p>
        </w:tc>
      </w:tr>
      <w:tr w:rsidR="005F3876" w:rsidRPr="005F3876" w14:paraId="14669335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98C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51FE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96D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DA5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565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421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20.3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94E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AFD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01E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298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C2F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A6C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CB2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</w:tr>
      <w:tr w:rsidR="005F3876" w:rsidRPr="005F3876" w14:paraId="78B659DC" w14:textId="77777777" w:rsidTr="00157D20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168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EC3F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61F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AB8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245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318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83F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F50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195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72D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DB9A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5958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4.4</w:t>
            </w:r>
          </w:p>
        </w:tc>
      </w:tr>
      <w:tr w:rsidR="005F3876" w:rsidRPr="005F3876" w14:paraId="1F7C30D6" w14:textId="77777777" w:rsidTr="00A61268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2F1E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Marital status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38A4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9B87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Married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93D7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2391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5415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85.9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6D36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AAAD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82.8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8491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2867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80B8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80.4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0F14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7774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2C09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82.8</w:t>
            </w:r>
          </w:p>
        </w:tc>
      </w:tr>
      <w:tr w:rsidR="005F3876" w:rsidRPr="005F3876" w14:paraId="3A6105B0" w14:textId="77777777" w:rsidTr="00157D20">
        <w:trPr>
          <w:trHeight w:val="320"/>
        </w:trPr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4ADE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C731A4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3852" w14:textId="0B51C474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Unmarried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7029" w14:textId="79869674" w:rsidR="00157D20" w:rsidRPr="005F3876" w:rsidRDefault="00A61268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D4F3" w14:textId="102BA387" w:rsidR="00157D20" w:rsidRPr="005F3876" w:rsidRDefault="00A61268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3203" w14:textId="52270274" w:rsidR="00157D20" w:rsidRPr="005F3876" w:rsidRDefault="00A61268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7EB9" w14:textId="3B8C327B" w:rsidR="00157D20" w:rsidRPr="005F3876" w:rsidRDefault="00A61268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0.7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4CAF" w14:textId="359A9004" w:rsidR="00157D20" w:rsidRPr="005F3876" w:rsidRDefault="00A61268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A85F" w14:textId="7F0EFDFF" w:rsidR="00157D20" w:rsidRPr="005F3876" w:rsidRDefault="00A61268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1355" w14:textId="0EDDD237" w:rsidR="00157D20" w:rsidRPr="005F3876" w:rsidRDefault="00A61268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A760" w14:textId="7839330B" w:rsidR="00157D20" w:rsidRPr="005F3876" w:rsidRDefault="00A61268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.7</w:t>
            </w:r>
          </w:p>
        </w:tc>
      </w:tr>
      <w:tr w:rsidR="005F3876" w:rsidRPr="005F3876" w14:paraId="1F7FD24A" w14:textId="77777777" w:rsidTr="00157D20">
        <w:trPr>
          <w:trHeight w:val="320"/>
        </w:trPr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8ADCB3" w14:textId="77777777" w:rsidR="00A61268" w:rsidRPr="005F3876" w:rsidRDefault="00A61268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4188E7" w14:textId="77777777" w:rsidR="00A61268" w:rsidRPr="005F3876" w:rsidRDefault="00A61268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2E09DE" w14:textId="0D07260D" w:rsidR="00A61268" w:rsidRPr="005F3876" w:rsidRDefault="00A61268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D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ivorced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3D5E8A" w14:textId="4F1A0274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3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60CC9D" w14:textId="4B27A59D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96A63C" w14:textId="237EE574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7427BC" w14:textId="3455CA5D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4.9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252C44" w14:textId="17F0150A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6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2005CB" w14:textId="6902BC59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7.1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8B1577" w14:textId="420AF511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404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C32C1C" w14:textId="00C48C2D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4.9</w:t>
            </w:r>
          </w:p>
        </w:tc>
      </w:tr>
      <w:tr w:rsidR="005F3876" w:rsidRPr="005F3876" w14:paraId="28B401B1" w14:textId="77777777" w:rsidTr="00157D20">
        <w:trPr>
          <w:trHeight w:val="320"/>
        </w:trPr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8FCBC8" w14:textId="77777777" w:rsidR="00A61268" w:rsidRPr="005F3876" w:rsidRDefault="00A61268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897818" w14:textId="77777777" w:rsidR="00A61268" w:rsidRPr="005F3876" w:rsidRDefault="00A61268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D112A6" w14:textId="696C55D0" w:rsidR="00A61268" w:rsidRPr="005F3876" w:rsidRDefault="00A61268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W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idowed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C553A7" w14:textId="7F2338A4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27167F" w14:textId="24EC31B7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.6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96BE08" w14:textId="5BB33104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052614" w14:textId="423735CE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.4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9299B1" w14:textId="41CF53A6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5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1EFFA1" w14:textId="61DAE891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.5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41A5A6" w14:textId="79645EAC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7C82D6" w14:textId="3E025087" w:rsidR="00A61268" w:rsidRPr="005F3876" w:rsidRDefault="00A00184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.2</w:t>
            </w:r>
          </w:p>
        </w:tc>
      </w:tr>
      <w:tr w:rsidR="005F3876" w:rsidRPr="005F3876" w14:paraId="4CD03FF8" w14:textId="77777777" w:rsidTr="00157D20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3F56C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B0AD2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B0B47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Missing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C9FB3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76800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D96E7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2D9A8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4F5A6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09F45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FC38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AEE9A" w14:textId="77777777" w:rsidR="00157D20" w:rsidRPr="005F3876" w:rsidRDefault="00157D2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0.4</w:t>
            </w:r>
          </w:p>
        </w:tc>
      </w:tr>
    </w:tbl>
    <w:p w14:paraId="7FE514A7" w14:textId="77777777" w:rsidR="00196B67" w:rsidRPr="005F3876" w:rsidRDefault="00196B67" w:rsidP="00EC4D89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  <w:sectPr w:rsidR="00196B67" w:rsidRPr="005F3876" w:rsidSect="00196B67">
          <w:pgSz w:w="11900" w:h="16840"/>
          <w:pgMar w:top="1701" w:right="1701" w:bottom="1985" w:left="1701" w:header="851" w:footer="992" w:gutter="0"/>
          <w:cols w:space="425"/>
          <w:docGrid w:type="lines" w:linePitch="400"/>
        </w:sectPr>
      </w:pPr>
    </w:p>
    <w:tbl>
      <w:tblPr>
        <w:tblpPr w:leftFromText="142" w:rightFromText="142" w:horzAnchor="margin" w:tblpY="886"/>
        <w:tblW w:w="8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4"/>
        <w:gridCol w:w="625"/>
        <w:gridCol w:w="1402"/>
        <w:gridCol w:w="1523"/>
        <w:gridCol w:w="1417"/>
        <w:gridCol w:w="1418"/>
      </w:tblGrid>
      <w:tr w:rsidR="005F3876" w:rsidRPr="005F3876" w14:paraId="3724278C" w14:textId="77777777" w:rsidTr="00196B67">
        <w:trPr>
          <w:trHeight w:val="220"/>
        </w:trPr>
        <w:tc>
          <w:tcPr>
            <w:tcW w:w="870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33710" w14:textId="4DE172BF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1"/>
              </w:rPr>
            </w:pP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1"/>
              </w:rPr>
              <w:lastRenderedPageBreak/>
              <w:t xml:space="preserve">The impact of maternal ACEs on child behavioral problems stratified by grades </w:t>
            </w:r>
          </w:p>
        </w:tc>
      </w:tr>
      <w:tr w:rsidR="005F3876" w:rsidRPr="005F3876" w14:paraId="162BADA6" w14:textId="77777777" w:rsidTr="00196B67">
        <w:trPr>
          <w:trHeight w:val="220"/>
        </w:trPr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EB5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96AE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5F52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AE67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Grade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77C9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Grade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4898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Grade 11</w:t>
            </w:r>
          </w:p>
        </w:tc>
      </w:tr>
      <w:tr w:rsidR="005F3876" w:rsidRPr="005F3876" w14:paraId="437F2412" w14:textId="77777777" w:rsidTr="00196B67">
        <w:trPr>
          <w:trHeight w:val="22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6AF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2096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0B08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n=9,390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16A3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n=2,784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E652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n=3,038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A4469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n=3,568</w:t>
            </w:r>
          </w:p>
        </w:tc>
      </w:tr>
      <w:tr w:rsidR="005F3876" w:rsidRPr="005F3876" w14:paraId="32275FA3" w14:textId="77777777" w:rsidTr="00196B67">
        <w:trPr>
          <w:trHeight w:val="220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79BA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B630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06FF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β (95% CI)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D48A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β (95% CI)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98E67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β (95% CI)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EDCC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β (95% CI)</w:t>
            </w:r>
          </w:p>
        </w:tc>
      </w:tr>
      <w:tr w:rsidR="005F3876" w:rsidRPr="005F3876" w14:paraId="0936AEA3" w14:textId="77777777" w:rsidTr="00196B67">
        <w:trPr>
          <w:trHeight w:val="24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CB05B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ACE total score (0-6)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591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A75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Ref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A852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Ref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5691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Ref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A70E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Ref </w:t>
            </w:r>
          </w:p>
        </w:tc>
      </w:tr>
      <w:tr w:rsidR="005F3876" w:rsidRPr="005F3876" w14:paraId="3A786702" w14:textId="77777777" w:rsidTr="00196B67">
        <w:trPr>
          <w:trHeight w:val="220"/>
        </w:trPr>
        <w:tc>
          <w:tcPr>
            <w:tcW w:w="2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D66215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8250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2A3A" w14:textId="5CCCC922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0.7</w:t>
            </w:r>
            <w:r w:rsidR="008B77ED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9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 xml:space="preserve"> (0.</w:t>
            </w:r>
            <w:r w:rsidR="008B77ED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51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-1.0</w:t>
            </w:r>
            <w:r w:rsidR="008B77ED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6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)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D3E0" w14:textId="33C3DDC4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0.9</w:t>
            </w:r>
            <w:r w:rsidR="008B77ED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3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 xml:space="preserve"> (0.</w:t>
            </w:r>
            <w:r w:rsidR="008B77ED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40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-1.4</w:t>
            </w:r>
            <w:r w:rsidR="008B77ED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7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2C4B" w14:textId="191B6E3A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0.5</w:t>
            </w:r>
            <w:r w:rsidR="008B77ED"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6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 (0.0</w:t>
            </w:r>
            <w:r w:rsidR="008B77ED"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6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-1.0</w:t>
            </w:r>
            <w:r w:rsidR="008B77ED"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5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ECA6" w14:textId="20D5031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0.</w:t>
            </w:r>
            <w:r w:rsidR="008B77ED"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80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 (0.</w:t>
            </w:r>
            <w:r w:rsidR="008B77ED"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40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-1.</w:t>
            </w:r>
            <w:r w:rsidR="008B77ED"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21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)</w:t>
            </w:r>
          </w:p>
        </w:tc>
      </w:tr>
      <w:tr w:rsidR="005F3876" w:rsidRPr="005F3876" w14:paraId="1768D6FA" w14:textId="77777777" w:rsidTr="00196B67">
        <w:trPr>
          <w:trHeight w:val="220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4953D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E1304" w14:textId="77777777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2+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C295E" w14:textId="3061F669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1.</w:t>
            </w:r>
            <w:r w:rsidR="008B77ED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61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 xml:space="preserve"> (1.</w:t>
            </w:r>
            <w:r w:rsidR="008B77ED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21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  <w:r w:rsidR="008B77ED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2.01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BB55E" w14:textId="7AE8A014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1.</w:t>
            </w:r>
            <w:r w:rsidR="008B77ED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93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 xml:space="preserve"> (1.</w:t>
            </w:r>
            <w:r w:rsidR="008B77ED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20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-2.</w:t>
            </w:r>
            <w:r w:rsidR="008B77ED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66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B629" w14:textId="7DA1E0C6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1.</w:t>
            </w:r>
            <w:r w:rsidR="008B77ED"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71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 (0.</w:t>
            </w:r>
            <w:r w:rsidR="008B77ED"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93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-2.4</w:t>
            </w:r>
            <w:r w:rsidR="008B77ED"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9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E02AA" w14:textId="3C69FEEE" w:rsidR="00196B67" w:rsidRPr="005F3876" w:rsidRDefault="00196B67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1.0</w:t>
            </w:r>
            <w:r w:rsidR="008B77ED"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8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 (0.</w:t>
            </w:r>
            <w:r w:rsidR="008B77ED"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53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-1.</w:t>
            </w:r>
            <w:r w:rsidR="008B77ED"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64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)</w:t>
            </w:r>
          </w:p>
        </w:tc>
      </w:tr>
      <w:tr w:rsidR="005F3876" w:rsidRPr="005F3876" w14:paraId="2474AE71" w14:textId="77777777" w:rsidTr="00A61268">
        <w:trPr>
          <w:trHeight w:val="220"/>
        </w:trPr>
        <w:tc>
          <w:tcPr>
            <w:tcW w:w="870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61C3D9E" w14:textId="1EC0B3B6" w:rsidR="007151D0" w:rsidRPr="005F3876" w:rsidRDefault="00196B67" w:rsidP="005F3876">
            <w:pPr>
              <w:spacing w:line="480" w:lineRule="auto"/>
              <w:jc w:val="both"/>
              <w:rPr>
                <w:rFonts w:ascii="Times Roman" w:hAnsi="Times Roman"/>
                <w:color w:val="000000" w:themeColor="text1"/>
                <w:sz w:val="22"/>
                <w:szCs w:val="22"/>
              </w:rPr>
            </w:pPr>
            <w:r w:rsidRPr="005F3876">
              <w:rPr>
                <w:rFonts w:ascii="Times Roman" w:hAnsi="Times Roman"/>
                <w:color w:val="000000" w:themeColor="text1"/>
                <w:sz w:val="18"/>
                <w:szCs w:val="18"/>
              </w:rPr>
              <w:t>Note. All analyses adjusted child sex, maternal age, having older and younger siblings, maternal economic difficulties in childhood, maternal education, and all 34 municipalities in Kochi prefecture.</w:t>
            </w:r>
          </w:p>
        </w:tc>
      </w:tr>
    </w:tbl>
    <w:p w14:paraId="5C5DDFEB" w14:textId="77A69CFC" w:rsidR="00196B67" w:rsidRPr="005F3876" w:rsidRDefault="00196B67" w:rsidP="00EC4D89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3876">
        <w:rPr>
          <w:rFonts w:ascii="Times New Roman" w:hAnsi="Times New Roman" w:cs="Times New Roman" w:hint="eastAsia"/>
          <w:b/>
          <w:color w:val="000000" w:themeColor="text1"/>
        </w:rPr>
        <w:t>S</w:t>
      </w:r>
      <w:r w:rsidRPr="005F3876">
        <w:rPr>
          <w:rFonts w:ascii="Times New Roman" w:hAnsi="Times New Roman" w:cs="Times New Roman"/>
          <w:b/>
          <w:color w:val="000000" w:themeColor="text1"/>
        </w:rPr>
        <w:t>upplement 2</w:t>
      </w:r>
    </w:p>
    <w:p w14:paraId="55A6E7EA" w14:textId="77777777" w:rsidR="00196B67" w:rsidRPr="005F3876" w:rsidRDefault="00196B67">
      <w:pPr>
        <w:rPr>
          <w:rFonts w:ascii="Times New Roman" w:hAnsi="Times New Roman" w:cs="Times New Roman"/>
          <w:b/>
          <w:color w:val="000000" w:themeColor="text1"/>
        </w:rPr>
      </w:pPr>
      <w:r w:rsidRPr="005F3876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3EA74849" w14:textId="64CCC9D2" w:rsidR="00196B67" w:rsidRPr="005F3876" w:rsidRDefault="00196B67" w:rsidP="00EC4D89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3876">
        <w:rPr>
          <w:rFonts w:ascii="Times New Roman" w:hAnsi="Times New Roman" w:cs="Times New Roman" w:hint="eastAsia"/>
          <w:b/>
          <w:color w:val="000000" w:themeColor="text1"/>
        </w:rPr>
        <w:lastRenderedPageBreak/>
        <w:t>S</w:t>
      </w:r>
      <w:r w:rsidRPr="005F3876">
        <w:rPr>
          <w:rFonts w:ascii="Times New Roman" w:hAnsi="Times New Roman" w:cs="Times New Roman"/>
          <w:b/>
          <w:color w:val="000000" w:themeColor="text1"/>
        </w:rPr>
        <w:t xml:space="preserve">upplement </w:t>
      </w:r>
      <w:r w:rsidR="00F66923" w:rsidRPr="005F3876">
        <w:rPr>
          <w:rFonts w:ascii="Times New Roman" w:hAnsi="Times New Roman" w:cs="Times New Roman"/>
          <w:b/>
          <w:color w:val="000000" w:themeColor="text1"/>
        </w:rPr>
        <w:t>3</w:t>
      </w:r>
    </w:p>
    <w:tbl>
      <w:tblPr>
        <w:tblW w:w="143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3"/>
        <w:gridCol w:w="2311"/>
        <w:gridCol w:w="1262"/>
        <w:gridCol w:w="1262"/>
        <w:gridCol w:w="1262"/>
        <w:gridCol w:w="1600"/>
        <w:gridCol w:w="1600"/>
        <w:gridCol w:w="1600"/>
      </w:tblGrid>
      <w:tr w:rsidR="005F3876" w:rsidRPr="005F3876" w14:paraId="7D69AAD1" w14:textId="77777777" w:rsidTr="00FD3E00">
        <w:trPr>
          <w:trHeight w:val="220"/>
        </w:trPr>
        <w:tc>
          <w:tcPr>
            <w:tcW w:w="9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9960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bookmarkStart w:id="0" w:name="RANGE!A1:F75"/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Results of ordered logistic regression analysis (SDQ categories: Normal=7,836(83.5%); Borderline=757 (8.1%): Abnormal=797 (8.5%))</w:t>
            </w:r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F10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B52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916B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7D0DCECF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1E8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F95D5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3F65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Crude model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C83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Model 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6955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Model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D64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Model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8AAD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Model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E479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Model 5</w:t>
            </w:r>
          </w:p>
        </w:tc>
      </w:tr>
      <w:tr w:rsidR="005F3876" w:rsidRPr="005F3876" w14:paraId="446624AE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E2B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E837E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44E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n=9,390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1A6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n=9,390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FA13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n=9,390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0B6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n=9,390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8613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n=9,390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38A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n=9,390</w:t>
            </w:r>
          </w:p>
        </w:tc>
      </w:tr>
      <w:tr w:rsidR="005F3876" w:rsidRPr="005F3876" w14:paraId="4CD4EFC0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0D44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BB7C7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317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OR (95% CI)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4C32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OR (95% CI)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0757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OR (95%CI)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CB3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OR (95%CI)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086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OR (95%CI)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38A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OR (95%CI)</w:t>
            </w:r>
          </w:p>
        </w:tc>
      </w:tr>
      <w:tr w:rsidR="005F3876" w:rsidRPr="005F3876" w14:paraId="65251A14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827A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ACE total score (0-6)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411D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B14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 xml:space="preserve">Ref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DB8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 xml:space="preserve">Ref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0E3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 xml:space="preserve">Ref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CF4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 xml:space="preserve">Ref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11A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 xml:space="preserve">Ref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5AF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 xml:space="preserve">Ref </w:t>
            </w:r>
          </w:p>
        </w:tc>
      </w:tr>
      <w:tr w:rsidR="005F3876" w:rsidRPr="005F3876" w14:paraId="1735B586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6707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7BF3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DB8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1.52 (1.33-1.75)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204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1.42 (1.23-1.64)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49D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1.26 (1.09-1.47)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BB5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1.24 (1.07-1.44)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DAF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1.19 (1.02-1.39)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BC4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1.19 (1.02-1.39)</w:t>
            </w:r>
          </w:p>
        </w:tc>
      </w:tr>
      <w:tr w:rsidR="005F3876" w:rsidRPr="005F3876" w14:paraId="28C8E12B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9A1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37FA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2+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409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1.96 (1.65-2.32)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0E3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1.69 (1.41-2.03)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FA0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1.24 (1.02-1.50)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5C5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1.18 (0.97-1.43)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BE4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1.07 (0.87-1.30)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B49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1.06 (0.87-1.30)</w:t>
            </w:r>
          </w:p>
        </w:tc>
      </w:tr>
      <w:tr w:rsidR="005F3876" w:rsidRPr="005F3876" w14:paraId="7D4E602E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0012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  <w:t>Basic demographics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7705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FBC4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7F4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579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969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FAA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791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68E4EF6E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D134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Child sex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818C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Boy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A08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AF5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807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CDA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BF5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122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57EA3B3D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22E9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6831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Girl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C86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0.76 (0.67-0.85)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4F3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0.74 (0.66-0.83)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EBF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0.74 (0.65-0.83)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32C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0.73 (0.65-0.82)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A96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0.77 (0.68-0.87)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BB5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0.77 (0.68-0.87)</w:t>
            </w:r>
          </w:p>
        </w:tc>
      </w:tr>
      <w:tr w:rsidR="005F3876" w:rsidRPr="005F3876" w14:paraId="0EC5673E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7611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Grade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3B06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5th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2EA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452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175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7DB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800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B9F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6B59A72D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6A9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53F4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8th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AD9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0.86 (0.75-0.99)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DCD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0.87 (0.75-1.00)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B27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0.84 (0.72-0.97)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A70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0.83 (0.72-0.96)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0C7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0.95 (0.81-1.11)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F9C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0.94 (0.81-1.10)</w:t>
            </w:r>
          </w:p>
        </w:tc>
      </w:tr>
      <w:tr w:rsidR="005F3876" w:rsidRPr="005F3876" w14:paraId="4F25D386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F5FA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A90A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11th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CBE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0.58 (0.50-0.66)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82A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0.57 (0.49-0.67)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390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0.54 (0.46-0.64)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640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0.52 (0.44-0.62)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B5F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0.61 (0.51-0.72)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9E0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0.61 (0.51-0.72)</w:t>
            </w:r>
          </w:p>
        </w:tc>
      </w:tr>
      <w:tr w:rsidR="005F3876" w:rsidRPr="005F3876" w14:paraId="04FA75B2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08DDF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Maternal age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AE2E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&lt;35y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F27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1.96 (1.46-2.61)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1A8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1.40 (1.04-1.89)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13A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1.20 (0.88-1.63)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64A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1.09 (0.79-1.49)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227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0.99 (0.72-1.38)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962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1.00 (0.72-1.38)</w:t>
            </w:r>
          </w:p>
        </w:tc>
      </w:tr>
      <w:tr w:rsidR="005F3876" w:rsidRPr="005F3876" w14:paraId="583FC7DB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1D63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46A1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35y-&lt;40y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821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1.50 (1.27-1.76)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03C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1.31 (1.11-1.56)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A52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1.22 (1.02-1.45)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F4C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1.16 (0.97-1.39)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684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1.17 (0.97-1.41)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4A2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1.17 (0.97-1.41)</w:t>
            </w:r>
          </w:p>
        </w:tc>
      </w:tr>
      <w:tr w:rsidR="005F3876" w:rsidRPr="005F3876" w14:paraId="5B25484E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08F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58A8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40y-&lt;45y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E5D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6DE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257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CA3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1E8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62C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04561B51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B44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B665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45y-&lt;50y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402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0.99 (0.85-1.14)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A42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1.06 (0.90-1.22)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6EC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1.09 (0.93-1.27)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5D0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1.09 (0.94-1.28)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7B4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1.09 (0.93-1.27)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946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1.09 (0.93-1.27)</w:t>
            </w:r>
          </w:p>
        </w:tc>
      </w:tr>
      <w:tr w:rsidR="005F3876" w:rsidRPr="005F3876" w14:paraId="6672E2CD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2B03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0EBE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50y+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6F2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0.81 (0.67-0.99)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2D1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0.92 (0.74-1.13)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CA3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0.95 (0.76-1.18)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40F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0.97 (0.78-1.21)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812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0.94 (0.75-1.17)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49B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0.94 (0.75-1.18)</w:t>
            </w:r>
          </w:p>
        </w:tc>
      </w:tr>
      <w:tr w:rsidR="005F3876" w:rsidRPr="005F3876" w14:paraId="487BE810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C38A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Having older sibling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62A4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21C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380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F86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401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8BF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662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2ECC2AE4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931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AF8E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A34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0.81 (0.72-0.91)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48E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0.75 (0.66-0.85)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F69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0.77 (0.67-0.88)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0B2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0.77 (0.67-0.88)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391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0.78 (0.68-0.89)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808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0.78 (0.68-0.89)</w:t>
            </w:r>
          </w:p>
        </w:tc>
      </w:tr>
      <w:tr w:rsidR="005F3876" w:rsidRPr="005F3876" w14:paraId="39D3A631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30DD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Having younger sibling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7C6E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623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065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2B2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2DD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AE4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9D3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50C83356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B83C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A122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98A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0.97 (0.87-1.09)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14F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0.85 (0.75-0.97)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C4E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0.90 (0.79-1.04)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EFB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0.91 (0.79-1.04)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07D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0.84 (0.73-0.97)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488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0.84 (0.73-0.97)</w:t>
            </w:r>
          </w:p>
        </w:tc>
      </w:tr>
      <w:tr w:rsidR="005F3876" w:rsidRPr="005F3876" w14:paraId="392CF410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461B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  <w:t>Maternal childhood socioeconomic status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47D0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AD69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6D7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0DC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76E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028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5AE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40C6E5E7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BEBF9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Parental economic difficulties in childhood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60FC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7FD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EC5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BCF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5D3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44C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3D7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0E2D0F3D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9E3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9E63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F49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1.54 (1.35-1.77)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EAC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1.35 (1.17-1.56)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840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1.21 (1.04-1.40)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CEF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1.18 (1.01-1.37)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0D3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1.16 (0.99-1.35)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58D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1.16 (0.99-1.35)</w:t>
            </w:r>
          </w:p>
        </w:tc>
      </w:tr>
      <w:tr w:rsidR="005F3876" w:rsidRPr="005F3876" w14:paraId="04F1617A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E4B4F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Maternal education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FFB9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High school or less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36F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1.53 (1.27-1.85)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BA7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1.41 (1.16-1.72)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CEF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1.26 (1.02-1.55)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6C5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1.09 (0.88-1.35)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3AC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1.02 (0.81-1.27)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5AE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1.02 (0.82-1.27)</w:t>
            </w:r>
          </w:p>
        </w:tc>
      </w:tr>
      <w:tr w:rsidR="005F3876" w:rsidRPr="005F3876" w14:paraId="45FBE5A1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42D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1EA75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Some college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2E6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1.27 (1.05-1.54)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B2C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1.26 (1.03-1.52)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7CB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1.19 (0.98-1.45)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5F5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1.11 (0.91-1.35)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E8D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1.08 (0.88-1.33)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4DD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1.08 (0.88-1.33)</w:t>
            </w:r>
          </w:p>
        </w:tc>
      </w:tr>
      <w:tr w:rsidR="005F3876" w:rsidRPr="005F3876" w14:paraId="74A02C9E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381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B134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College or more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E73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F6B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F2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EF9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F17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1CA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29F31D37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AB5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67CC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Other/Unknown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AC0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2.52 (1.23-5.18)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E40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2.09 (1.08-4.04)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B55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2.35 (1.21-4.59)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C22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2.05 (1.04-4.04)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81A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1.59 (0.76-3.35)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A6B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1.59 (0.76-3.34)</w:t>
            </w:r>
          </w:p>
        </w:tc>
      </w:tr>
      <w:tr w:rsidR="005F3876" w:rsidRPr="005F3876" w14:paraId="7A4BB949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932E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  <w:lastRenderedPageBreak/>
              <w:t>Maternal health status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F4180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93A8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6AC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FAF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7E7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C0A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3CA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0CE396C9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2CB1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Psychological distress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4FD9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&lt;5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37F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A33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86C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DF5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761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DD2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7093A507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608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0E21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5-&lt;13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083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2.63 (2.31-2.99)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117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285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2.41 (2.11-2.75)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AC8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2.27 (1.98-2.61)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B5B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2.04 (1.77-2.35)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865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2.04 (1.77-2.35)</w:t>
            </w:r>
          </w:p>
        </w:tc>
      </w:tr>
      <w:tr w:rsidR="005F3876" w:rsidRPr="005F3876" w14:paraId="0E6C65EE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F86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433F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13+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6CA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6.49 (5.26-8.00)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09C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FF5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5.64 (4.56-6.99)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E4A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4.95 (3.97-6.17)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8C4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4.14 (3.28-5.21)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3C8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4.14 (3.28-5.21)</w:t>
            </w:r>
          </w:p>
        </w:tc>
      </w:tr>
      <w:tr w:rsidR="005F3876" w:rsidRPr="005F3876" w14:paraId="38A0A56F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03FF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Maternal BMI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31BD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&lt;18.8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134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0.92 (0.77-1.11)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48A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3CE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0.77 (0.63-0.94)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A0A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0.77 (0.63-0.94)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9AC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0.83 (0.68-1.02)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E29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0.83 (0.68-1.02)</w:t>
            </w:r>
          </w:p>
        </w:tc>
      </w:tr>
      <w:tr w:rsidR="005F3876" w:rsidRPr="005F3876" w14:paraId="0355A27E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6B9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58A4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18.5-&lt;25.0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952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992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A93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600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CDD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BC4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10FE1457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7AF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27BF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25.0-30.0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AD1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1.15 (0.96-1.37)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477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1F8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1.14 (0.94-1.38)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B8B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1.09 (0.90-1.32)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DD7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1.04 (0.85-1.27)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D78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1.04 (0.86-1.27)</w:t>
            </w:r>
          </w:p>
        </w:tc>
      </w:tr>
      <w:tr w:rsidR="005F3876" w:rsidRPr="005F3876" w14:paraId="26AF0C11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187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2BF4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30.0+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F56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1.68 (1.48-2.47)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280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F2C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1.37 (0.92-2.03)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8CB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1.28 (0.85-1.92)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F21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1.21 (0.80-1.83)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6ED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1.21 (0.80-1.83)</w:t>
            </w:r>
          </w:p>
        </w:tc>
      </w:tr>
      <w:tr w:rsidR="005F3876" w:rsidRPr="005F3876" w14:paraId="6EAD82B9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B97A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Maternal history of smoking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33DE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Never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AE7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6E9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680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771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7CC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F2E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2A5B9152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E84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883B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Used to smoke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4D5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1.24 (1.06-1.45)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2A5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4C9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1.04 (0.88-1.24)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FAA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1.02 (0.86-1.20)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6CB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0.99 (0.84-1.19)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158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1.00 (0.84-1.18)</w:t>
            </w:r>
          </w:p>
        </w:tc>
      </w:tr>
      <w:tr w:rsidR="005F3876" w:rsidRPr="005F3876" w14:paraId="7062F5EA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AFE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5AAD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Current smoking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761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1.82 (1.57-2.11)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E2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C4E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1.45 (1.22-1.72)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1FF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1.35 (1.14-1.60)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348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1.32 (1.11-1.57)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AA1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1.32 (1.11-1.57)</w:t>
            </w:r>
          </w:p>
        </w:tc>
      </w:tr>
      <w:tr w:rsidR="005F3876" w:rsidRPr="005F3876" w14:paraId="768082E6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0FBD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  <w:t>Current socioeconomic status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97B5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D09F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43B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C40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87D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703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8BA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73049EC2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B8F3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Household income (yen)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24CE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&lt;3 million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ED9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2.24 (1.90-2.64)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C1E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4F7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BFC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1.39 (1.14-1.70)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F65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1.35 (1.11-1.66)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E7D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1.34 (1.08-1.66)</w:t>
            </w:r>
          </w:p>
        </w:tc>
      </w:tr>
      <w:tr w:rsidR="005F3876" w:rsidRPr="005F3876" w14:paraId="73A1E113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B642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F752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3 million-&lt;6 million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E5C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1.41 (1.21-1.65)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ABE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81E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200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1.16 (0.98-1.37)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DA3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1.15 (0.97-1.36)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987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1.14 (0.96-1.36)</w:t>
            </w:r>
          </w:p>
        </w:tc>
      </w:tr>
      <w:tr w:rsidR="005F3876" w:rsidRPr="005F3876" w14:paraId="74E0D217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4798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2CE7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6 million+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7E7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B8C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904D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AF2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CC4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A5F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691B2996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8A2A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F871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Unknown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EDE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2.16 (1.66-2.83)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85F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6CDD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436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1.66 (1.23-2.22)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E6E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1.54 (1.14-2.07)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7BB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1.53 (1.13-2.07)</w:t>
            </w:r>
          </w:p>
        </w:tc>
      </w:tr>
      <w:tr w:rsidR="005F3876" w:rsidRPr="005F3876" w14:paraId="08F30D14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5C19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Lacking basic necessaities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078B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3EE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205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AB4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B94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F93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88B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0D6D46B2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67C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D08C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7EE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2.20 (1.92-2.51)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0B8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6A0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1BF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1.32 (1.10-1.58)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4D3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1.21 (1.01-1.45)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F35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1.21 (1.01-1.45)</w:t>
            </w:r>
          </w:p>
        </w:tc>
      </w:tr>
      <w:tr w:rsidR="005F3876" w:rsidRPr="005F3876" w14:paraId="6A022DC5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D855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Lacking payment capacity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FB29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3C4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FDE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8045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C7A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5EA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79C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2147EB15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D44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68F58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FE0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2.06 (1.78-2.38)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60C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7CA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E6E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1.08 (0.89-1.30)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729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1.01 (0.84-1.23)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332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1.01 (0.84-1.23)</w:t>
            </w:r>
          </w:p>
        </w:tc>
      </w:tr>
      <w:tr w:rsidR="005F3876" w:rsidRPr="005F3876" w14:paraId="49E2AC3A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59E5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  <w:lastRenderedPageBreak/>
              <w:t>Maternal positive parenting behaviors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F9B27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15C4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B79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652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98C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F88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C0F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30161D8A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FC46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Frequency of talking about school life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BCAE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Frequently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425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E95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3B86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59F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6F1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BA8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6C7D701E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80AD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3CBC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Sometimes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CA5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1.35 (1.17-1.56)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67D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5CD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D8F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47D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1.40 (1.20-1.63)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654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1.40 (1.20-1.63)</w:t>
            </w:r>
          </w:p>
        </w:tc>
      </w:tr>
      <w:tr w:rsidR="005F3876" w:rsidRPr="005F3876" w14:paraId="73CC6CBF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31D7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4882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Not very often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85F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2.29 (1.88-2.78)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D77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8536" w14:textId="77777777" w:rsidR="00FD3E00" w:rsidRPr="005F3876" w:rsidRDefault="00FD3E00" w:rsidP="005F387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3D1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5D7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1.98 (1.60-2.46)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539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1.99 (1.60-2.47)</w:t>
            </w:r>
          </w:p>
        </w:tc>
      </w:tr>
      <w:tr w:rsidR="005F3876" w:rsidRPr="005F3876" w14:paraId="32B3072C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4DCD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DF55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Never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799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3.65 (2.37-5.62)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D10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A34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953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F81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2.20 (1.39-3.47)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81A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2.20 (1.39-3.47)</w:t>
            </w:r>
          </w:p>
        </w:tc>
      </w:tr>
      <w:tr w:rsidR="005F3876" w:rsidRPr="005F3876" w14:paraId="366E6358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6E094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Frequency of cooking for child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4D16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Almost everyday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E4C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E74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71D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709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2EA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5FB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4C3B3EAE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F07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3310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4-5 times/week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D63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1.86 (1.43-2.42)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AB7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DA4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BF0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AAC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1.21 (0.90-1.61)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DE2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1.20 (0.90-1.61)</w:t>
            </w:r>
          </w:p>
        </w:tc>
      </w:tr>
      <w:tr w:rsidR="005F3876" w:rsidRPr="005F3876" w14:paraId="0D5C5C56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821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5167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2-3 times/week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9F1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2.44 (1.74-3.42)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9B9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908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6C1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1D7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1.63 (1.07-2.48)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B63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1.62 (1.07-2.47)</w:t>
            </w:r>
          </w:p>
        </w:tc>
      </w:tr>
      <w:tr w:rsidR="005F3876" w:rsidRPr="005F3876" w14:paraId="6990AFF1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F087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7490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A few days/month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60E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1.52 (1.18-1.97)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28C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566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990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020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1.47 (1.10-1.97)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81C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1.47 (1.10-1.97)</w:t>
            </w:r>
          </w:p>
        </w:tc>
      </w:tr>
      <w:tr w:rsidR="005F3876" w:rsidRPr="005F3876" w14:paraId="669FC4E8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AAC0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95F0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Rarely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C26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1.24 (0.95-1.63)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9A7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ACE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2CC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A8B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1.07 (0.79-1.47)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FC7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1.08 (0.79-1.47)</w:t>
            </w:r>
          </w:p>
        </w:tc>
      </w:tr>
      <w:tr w:rsidR="005F3876" w:rsidRPr="005F3876" w14:paraId="61B542BE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1DF29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lastRenderedPageBreak/>
              <w:t>Frequency of having breakfast (child)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EA6E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Everyday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633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117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B536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B96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582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839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19E5ABA8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E508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659E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More of having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540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1.85 (1.50-2.28)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D4D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AB81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347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0FA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1.60 (1.26-2.02)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0E1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1.60 (1.26-2.02)</w:t>
            </w:r>
          </w:p>
        </w:tc>
      </w:tr>
      <w:tr w:rsidR="005F3876" w:rsidRPr="005F3876" w14:paraId="563F75C4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7113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5161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Less of having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C22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2.26 (1.78-2.87)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B8F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C0EB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A64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C06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1.85 (1.44-2.40)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C1E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1.85 (1.43-2.39)</w:t>
            </w:r>
          </w:p>
        </w:tc>
      </w:tr>
      <w:tr w:rsidR="005F3876" w:rsidRPr="005F3876" w14:paraId="3E2DBF0F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C3C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B8DC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Never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844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1.87 (1.39-2.50)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302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FCA6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3F0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B76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1.47 (1.06-2.04)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A54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1.47 (1.06-2.05)</w:t>
            </w:r>
          </w:p>
        </w:tc>
      </w:tr>
      <w:tr w:rsidR="005F3876" w:rsidRPr="005F3876" w14:paraId="3D669E0A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89EC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Frequency of eating vegetables (child)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1D04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Everyday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0D1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7DF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AA45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EE7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E79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258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34ECE832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9BD3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1A82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4-5 times/week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CF2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1.23 (1.05-1.43)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1AE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1291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FC9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5A3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1.06 (0.90-1.25)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961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1.06 (0.90-1.25)</w:t>
            </w:r>
          </w:p>
        </w:tc>
      </w:tr>
      <w:tr w:rsidR="005F3876" w:rsidRPr="005F3876" w14:paraId="1B5BE1EA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A43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10CC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2-3 times/week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14B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1.68 (1.40-2.01)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6EB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46F5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151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2FB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1.27 (1.04-1.55)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F61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1.27 (1.04-1.55)</w:t>
            </w:r>
          </w:p>
        </w:tc>
      </w:tr>
      <w:tr w:rsidR="005F3876" w:rsidRPr="005F3876" w14:paraId="4A50CB0E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8B8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7264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Less than 1 time/month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309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2.26 (1.61-3.16)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9E3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A487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AA0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D5D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1.69 (1.17-2.44)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34A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1.69 (1.17-2.44)</w:t>
            </w:r>
          </w:p>
        </w:tc>
      </w:tr>
      <w:tr w:rsidR="005F3876" w:rsidRPr="005F3876" w14:paraId="695339FD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BBB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31D5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Never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68A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2.87 (1.73-4.75)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E7C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2186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F62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4CA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1.98 (1.13-3.49)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65C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1.98 (1.12-3.48)</w:t>
            </w:r>
          </w:p>
        </w:tc>
      </w:tr>
      <w:tr w:rsidR="005F3876" w:rsidRPr="005F3876" w14:paraId="77B3E8FF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8FD4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  <w:t>Child maltreatment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8797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81F3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15C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4119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3E0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E28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AB3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72D711B3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746C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lastRenderedPageBreak/>
              <w:t>Physical abuse from parents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41C0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5FE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21C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2CAD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C5F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25E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8C6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66DF54A2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E86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924D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A0D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3.73 (2.94-4.73)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1E2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04BA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3AB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8FE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1.54 (1.16-2.05)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39B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1.54 (1.16-2.05)</w:t>
            </w:r>
          </w:p>
        </w:tc>
      </w:tr>
      <w:tr w:rsidR="005F3876" w:rsidRPr="005F3876" w14:paraId="584672CF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EB04F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Neglect from parents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77ED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A5E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4A7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6066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EB8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053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D5C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702FCF68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F538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4433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306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3.20 (2.57-3.98)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552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BD85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822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5FD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2.02 (1.58-2.59)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D27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2.02 (1.58-2.59)</w:t>
            </w:r>
          </w:p>
        </w:tc>
      </w:tr>
      <w:tr w:rsidR="005F3876" w:rsidRPr="005F3876" w14:paraId="31C952E0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C11D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Psychological abuse from parents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6AF4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B80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D6E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7D23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63C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C99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E4C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3A8E4689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382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6B9C" w14:textId="77777777" w:rsidR="00FD3E00" w:rsidRPr="005F3876" w:rsidRDefault="00FD3E00" w:rsidP="005F3876">
            <w:pPr>
              <w:spacing w:line="480" w:lineRule="auto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11C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3.44 (2.99-3.95)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759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B0F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CE6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F06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2.20 (1.87-2.59)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AFB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eastAsia="Yu Gothic" w:hAnsi="Times Roman"/>
                <w:color w:val="000000" w:themeColor="text1"/>
                <w:sz w:val="16"/>
                <w:szCs w:val="16"/>
              </w:rPr>
              <w:t>2.20 (1.87-2.59)</w:t>
            </w:r>
          </w:p>
        </w:tc>
      </w:tr>
      <w:tr w:rsidR="005F3876" w:rsidRPr="005F3876" w14:paraId="3C1CEAB2" w14:textId="77777777" w:rsidTr="00FD3E00">
        <w:trPr>
          <w:trHeight w:val="24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CDCF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  <w:t>Parental loss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6873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CD22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648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33F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131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B98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A8D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7AF87A25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8249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Marital status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F944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Married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A23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AD7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932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32F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806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CD1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0766007D" w14:textId="77777777" w:rsidTr="00FD3E00">
        <w:trPr>
          <w:trHeight w:val="220"/>
        </w:trPr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2C8AA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8F8E7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Unmarried/divorced/widowed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172E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1.59 (1.38-1.83)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228F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9664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FC5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D51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C49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1.03 (0.86-1.23)</w:t>
            </w:r>
          </w:p>
        </w:tc>
      </w:tr>
      <w:tr w:rsidR="005F3876" w:rsidRPr="005F3876" w14:paraId="4AE7F1CB" w14:textId="77777777" w:rsidTr="00FD3E00">
        <w:trPr>
          <w:trHeight w:val="220"/>
        </w:trPr>
        <w:tc>
          <w:tcPr>
            <w:tcW w:w="7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8104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Note. All 34 municipalities in Kochi prefecture were adjusted in Model 1-5.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6CD7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4DA6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8F1B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C253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9085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8F4CF41" w14:textId="77777777" w:rsidR="00EC4D89" w:rsidRPr="005F3876" w:rsidRDefault="00EC4D89" w:rsidP="00EC4D89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BFD2C5" w14:textId="77777777" w:rsidR="00EC4D89" w:rsidRPr="005F3876" w:rsidRDefault="00EC4D89" w:rsidP="00EC4D89">
      <w:pPr>
        <w:rPr>
          <w:rFonts w:ascii="Times New Roman" w:hAnsi="Times New Roman" w:cs="Times New Roman"/>
          <w:color w:val="000000" w:themeColor="text1"/>
        </w:rPr>
      </w:pPr>
      <w:r w:rsidRPr="005F3876">
        <w:rPr>
          <w:rFonts w:ascii="Times New Roman" w:hAnsi="Times New Roman" w:cs="Times New Roman"/>
          <w:color w:val="000000" w:themeColor="text1"/>
        </w:rPr>
        <w:br w:type="page"/>
      </w:r>
    </w:p>
    <w:p w14:paraId="3A8BB322" w14:textId="71752510" w:rsidR="007151D0" w:rsidRPr="005F3876" w:rsidRDefault="007151D0">
      <w:pPr>
        <w:rPr>
          <w:rFonts w:ascii="Times New Roman" w:hAnsi="Times New Roman" w:cs="Times New Roman"/>
          <w:b/>
          <w:color w:val="000000" w:themeColor="text1"/>
        </w:rPr>
      </w:pPr>
      <w:r w:rsidRPr="005F3876">
        <w:rPr>
          <w:rFonts w:ascii="Times New Roman" w:hAnsi="Times New Roman" w:cs="Times New Roman"/>
          <w:b/>
          <w:color w:val="000000" w:themeColor="text1"/>
        </w:rPr>
        <w:lastRenderedPageBreak/>
        <w:t>Supplement 4</w:t>
      </w:r>
    </w:p>
    <w:p w14:paraId="361BDC69" w14:textId="77777777" w:rsidR="007151D0" w:rsidRPr="005F3876" w:rsidRDefault="007151D0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pPr w:leftFromText="142" w:rightFromText="142" w:horzAnchor="margin" w:tblpY="401"/>
        <w:tblW w:w="8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4"/>
        <w:gridCol w:w="406"/>
        <w:gridCol w:w="1417"/>
        <w:gridCol w:w="1559"/>
        <w:gridCol w:w="1585"/>
        <w:gridCol w:w="1418"/>
      </w:tblGrid>
      <w:tr w:rsidR="005F3876" w:rsidRPr="005F3876" w14:paraId="007ED8FE" w14:textId="77777777" w:rsidTr="007151D0">
        <w:trPr>
          <w:trHeight w:val="220"/>
        </w:trPr>
        <w:tc>
          <w:tcPr>
            <w:tcW w:w="870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7DE0F" w14:textId="37B02C0A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22"/>
                <w:szCs w:val="16"/>
              </w:rPr>
              <w:lastRenderedPageBreak/>
              <w:t>The impact of maternal ACEs on child depressive symptoms</w:t>
            </w:r>
            <w:r w:rsidR="00695A15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22"/>
                <w:szCs w:val="16"/>
              </w:rPr>
              <w:t xml:space="preserve"> (DSRS score)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22"/>
                <w:szCs w:val="16"/>
              </w:rPr>
              <w:t xml:space="preserve"> stratified by grades </w:t>
            </w:r>
          </w:p>
        </w:tc>
      </w:tr>
      <w:tr w:rsidR="005F3876" w:rsidRPr="005F3876" w14:paraId="2A028420" w14:textId="77777777" w:rsidTr="007151D0">
        <w:trPr>
          <w:trHeight w:val="220"/>
        </w:trPr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3F33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0407A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64918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0BDC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Grade 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F7B9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Grade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5743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8"/>
                <w:szCs w:val="16"/>
              </w:rPr>
              <w:t>Grade 11</w:t>
            </w:r>
          </w:p>
        </w:tc>
      </w:tr>
      <w:tr w:rsidR="005F3876" w:rsidRPr="005F3876" w14:paraId="4EB7ACDD" w14:textId="77777777" w:rsidTr="007151D0">
        <w:trPr>
          <w:trHeight w:val="22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90D9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AAC6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54E1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n=9,390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12B9B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n=2,784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2BA7D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n=3,038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93DE1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n=3,568</w:t>
            </w:r>
          </w:p>
        </w:tc>
      </w:tr>
      <w:tr w:rsidR="005F3876" w:rsidRPr="005F3876" w14:paraId="64A3395B" w14:textId="77777777" w:rsidTr="007151D0">
        <w:trPr>
          <w:trHeight w:val="220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F891A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B9D17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62B89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β (95% CI)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0F8BF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β (95% CI)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35FED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β (95% CI)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3C4D8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β (95% CI)</w:t>
            </w:r>
          </w:p>
        </w:tc>
      </w:tr>
      <w:tr w:rsidR="005F3876" w:rsidRPr="005F3876" w14:paraId="76A11D2C" w14:textId="77777777" w:rsidTr="007151D0">
        <w:trPr>
          <w:trHeight w:val="24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3C50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ACE total score (0-6)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A43F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0743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Ref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7148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Ref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85C2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Ref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62EF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 xml:space="preserve">Ref </w:t>
            </w:r>
          </w:p>
        </w:tc>
      </w:tr>
      <w:tr w:rsidR="005F3876" w:rsidRPr="005F3876" w14:paraId="19C30576" w14:textId="77777777" w:rsidTr="007151D0">
        <w:trPr>
          <w:trHeight w:val="220"/>
        </w:trPr>
        <w:tc>
          <w:tcPr>
            <w:tcW w:w="2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E92396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FC0D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27EE" w14:textId="4D023DAF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0.3</w:t>
            </w:r>
            <w:r w:rsidR="00E00625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 xml:space="preserve"> (0.1</w:t>
            </w:r>
            <w:r w:rsidR="00E00625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-0.5</w:t>
            </w:r>
            <w:r w:rsidR="00E00625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6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D1EC" w14:textId="3B57F6D3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0.11 (-0.28 to 0.</w:t>
            </w:r>
            <w:r w:rsidR="00E00625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50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F2F8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0.45 (0.05-0.85)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02B1" w14:textId="389BA6B9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0.4</w:t>
            </w:r>
            <w:r w:rsidR="00E00625"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7 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(0.1</w:t>
            </w:r>
            <w:r w:rsidR="00E00625"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-0.8</w:t>
            </w:r>
            <w:r w:rsidR="00E00625"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5F3876" w:rsidRPr="005F3876" w14:paraId="0362697A" w14:textId="77777777" w:rsidTr="007151D0">
        <w:trPr>
          <w:trHeight w:val="220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54C71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7D50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8"/>
                <w:szCs w:val="16"/>
              </w:rPr>
              <w:t>2+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6656" w14:textId="0516138B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0.5</w:t>
            </w:r>
            <w:r w:rsidR="00E00625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 xml:space="preserve">8 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(0.2</w:t>
            </w:r>
            <w:r w:rsidR="00E00625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8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-0.8</w:t>
            </w:r>
            <w:r w:rsidR="00E00625"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9</w:t>
            </w: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F03F" w14:textId="77777777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Cs/>
                <w:color w:val="000000" w:themeColor="text1"/>
                <w:sz w:val="16"/>
                <w:szCs w:val="16"/>
              </w:rPr>
              <w:t>0.77 (0.25-1.29)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5763B" w14:textId="16D94D94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0.0</w:t>
            </w:r>
            <w:r w:rsidR="00E00625"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 (-0.5</w:t>
            </w:r>
            <w:r w:rsidR="00E00625"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 to 0.</w:t>
            </w:r>
            <w:r w:rsidR="00E00625"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61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58B00" w14:textId="7C17A2B1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</w:t>
            </w:r>
            <w:r w:rsidR="00E00625"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 (0.3</w:t>
            </w:r>
            <w:r w:rsidR="00E00625"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-1.3</w:t>
            </w:r>
            <w:r w:rsidR="00E00625"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5F3876" w:rsidRPr="005F3876" w14:paraId="71492664" w14:textId="77777777" w:rsidTr="00A61268">
        <w:trPr>
          <w:trHeight w:val="220"/>
        </w:trPr>
        <w:tc>
          <w:tcPr>
            <w:tcW w:w="870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9B062F" w14:textId="3AF875A4" w:rsidR="007151D0" w:rsidRPr="005F3876" w:rsidRDefault="007151D0" w:rsidP="005F3876">
            <w:pPr>
              <w:spacing w:line="480" w:lineRule="auto"/>
              <w:jc w:val="both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22"/>
                <w:szCs w:val="22"/>
              </w:rPr>
              <w:t>Note. All analyses adjusted child sex, maternal age, having older and younger siblings, maternal economic difficulties in childhood, maternal education, and all 34 municipalities in Kochi prefecture.</w:t>
            </w:r>
          </w:p>
        </w:tc>
      </w:tr>
    </w:tbl>
    <w:p w14:paraId="14C4C78B" w14:textId="77777777" w:rsidR="007151D0" w:rsidRPr="005F3876" w:rsidRDefault="007151D0">
      <w:pPr>
        <w:rPr>
          <w:rFonts w:ascii="Times New Roman" w:hAnsi="Times New Roman" w:cs="Times New Roman"/>
          <w:b/>
          <w:color w:val="000000" w:themeColor="text1"/>
        </w:rPr>
      </w:pPr>
    </w:p>
    <w:p w14:paraId="28C8AD90" w14:textId="77777777" w:rsidR="007151D0" w:rsidRPr="005F3876" w:rsidRDefault="007151D0">
      <w:pPr>
        <w:rPr>
          <w:rFonts w:ascii="Times New Roman" w:hAnsi="Times New Roman" w:cs="Times New Roman"/>
          <w:b/>
          <w:color w:val="000000" w:themeColor="text1"/>
        </w:rPr>
      </w:pPr>
      <w:r w:rsidRPr="005F3876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5405A775" w14:textId="7A51A234" w:rsidR="00EC4D89" w:rsidRPr="005F3876" w:rsidRDefault="00EC4D89" w:rsidP="00EC4D89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3876">
        <w:rPr>
          <w:rFonts w:ascii="Times New Roman" w:hAnsi="Times New Roman" w:cs="Times New Roman"/>
          <w:b/>
          <w:color w:val="000000" w:themeColor="text1"/>
        </w:rPr>
        <w:lastRenderedPageBreak/>
        <w:t xml:space="preserve">Supplement </w:t>
      </w:r>
      <w:r w:rsidR="00196B67" w:rsidRPr="005F3876">
        <w:rPr>
          <w:rFonts w:ascii="Times New Roman" w:hAnsi="Times New Roman" w:cs="Times New Roman"/>
          <w:b/>
          <w:color w:val="000000" w:themeColor="text1"/>
        </w:rPr>
        <w:t>5</w:t>
      </w:r>
    </w:p>
    <w:tbl>
      <w:tblPr>
        <w:tblW w:w="12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43"/>
        <w:gridCol w:w="2129"/>
        <w:gridCol w:w="1134"/>
        <w:gridCol w:w="1134"/>
        <w:gridCol w:w="1240"/>
        <w:gridCol w:w="1240"/>
        <w:gridCol w:w="1240"/>
        <w:gridCol w:w="1240"/>
      </w:tblGrid>
      <w:tr w:rsidR="005F3876" w:rsidRPr="005F3876" w14:paraId="6721797F" w14:textId="77777777" w:rsidTr="00FD3E00">
        <w:trPr>
          <w:trHeight w:val="220"/>
        </w:trPr>
        <w:tc>
          <w:tcPr>
            <w:tcW w:w="7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14C5C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Results of logistic regression analysis (DSRS categories: Under 16=8,212 (87.5%); 16 or more=1,178 (12.5%))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B157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2C72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E07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3FEC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4017C9DE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E43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CF9A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71FC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Crude model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C325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Model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4F1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Model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8D4E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Model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C020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Model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5854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Model 5</w:t>
            </w:r>
          </w:p>
        </w:tc>
      </w:tr>
      <w:tr w:rsidR="005F3876" w:rsidRPr="005F3876" w14:paraId="19248F40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1CE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6678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C50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n=9,390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EDF8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n=9,380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1226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n=9,380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2327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n=9,380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158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n=9,380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EAD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n=9,380</w:t>
            </w:r>
          </w:p>
        </w:tc>
      </w:tr>
      <w:tr w:rsidR="005F3876" w:rsidRPr="005F3876" w14:paraId="1A6A13C3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41A0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A538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2D83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OR (95% 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E0AC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OR (95% CI)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048B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OR (95%CI)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495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OR (95%CI)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377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OR (95%CI)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8C3B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OR (95%CI)</w:t>
            </w:r>
          </w:p>
        </w:tc>
      </w:tr>
      <w:tr w:rsidR="005F3876" w:rsidRPr="005F3876" w14:paraId="7056208D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DB1B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ACE total score (0-6)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8EA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494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Ref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F91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Ref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9CD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Ref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4B8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Ref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8A2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Ref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1F3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Ref </w:t>
            </w:r>
          </w:p>
        </w:tc>
      </w:tr>
      <w:tr w:rsidR="005F3876" w:rsidRPr="005F3876" w14:paraId="0D1F1A63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C6D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3B09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8C7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1.21 (1.04-1.42)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233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1.17 (0.99-1.37)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F67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1.11 (0.95-1.31)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BB8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1.09 (0.93-1.28)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C9F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1.08 (0.92-1.27)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F0D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1.08 (0.92-1.28)</w:t>
            </w:r>
          </w:p>
        </w:tc>
      </w:tr>
      <w:tr w:rsidR="005F3876" w:rsidRPr="005F3876" w14:paraId="582E3CFA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F6D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979D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2A5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1.45 (1.19-1.77)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305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1.39 (1.13-1.72)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255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1.23 (0.99-1.53)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178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1.16 (0.93-1.45)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743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1.12 (0.89-1.41)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BB4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1.13 (0.90-1.42)</w:t>
            </w:r>
          </w:p>
        </w:tc>
      </w:tr>
      <w:tr w:rsidR="005F3876" w:rsidRPr="005F3876" w14:paraId="5A511B3D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26C7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Basic demographics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5F9C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A9CE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29C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82A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CFF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C5A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2A2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25B3EE4B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D889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Child sex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F6C2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Boy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350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7BD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3A8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FD9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A50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049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31E670D4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6EE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EAC9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Girl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DF3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1.66 (1.46-1.90)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024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1.67 (1.46-1.92)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6A6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1.69 (1.48-1.94)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422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1.69 (1.48-1.94)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215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1.76 (1.53-2.01)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E9C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1.76 (1.53-2.01)</w:t>
            </w:r>
          </w:p>
        </w:tc>
      </w:tr>
      <w:tr w:rsidR="005F3876" w:rsidRPr="005F3876" w14:paraId="3C4B4248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4051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Grade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5251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E70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169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76C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7FC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5DE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06A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6CC086A9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A98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BD6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8th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904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2.01 (1.66-2.45)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C8C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2.10 (1.71-2.57)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73B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2.08 (1.70-2.56)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BDA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2.09 (1.70-2.56)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3DF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2.18 (1.77-2.68)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DA7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2.20 (1.79-2.71)</w:t>
            </w:r>
          </w:p>
        </w:tc>
      </w:tr>
      <w:tr w:rsidR="005F3876" w:rsidRPr="005F3876" w14:paraId="43A55BF3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E36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B060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11th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111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3.02 (2.52-3.62)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89E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3.19 (2.60-3.90)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21E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3.19 (2.60-3.91)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785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3.15 (2.56-3.87)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01F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3.19 (2.58-3.94)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64F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3.22 (2.60-3.98)</w:t>
            </w:r>
          </w:p>
        </w:tc>
      </w:tr>
      <w:tr w:rsidR="005F3876" w:rsidRPr="005F3876" w14:paraId="5F1581F1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506B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lastRenderedPageBreak/>
              <w:t>Maternal age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FC39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&lt;35y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115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1.01 (0.67-1.51)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03E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1.59 (1.03-2.45)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F2E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1.52 (0.98-3.37)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872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1.43 (0.92-2.24)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809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1.37 (0.87-2.16)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06A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1.39 (0.88-2.19)</w:t>
            </w:r>
          </w:p>
        </w:tc>
      </w:tr>
      <w:tr w:rsidR="005F3876" w:rsidRPr="005F3876" w14:paraId="60E02E5B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D58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F010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35y-&lt;40y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57C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0.87 (0.70-1.08)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349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1.04 (0.83-1.30)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8ED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1.00 (0.80-1.26)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F12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0.97 (0.77-1.22)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485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0.96 (0.76-1.21)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977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0.97 (0.77-1.22)</w:t>
            </w:r>
          </w:p>
        </w:tc>
      </w:tr>
      <w:tr w:rsidR="005F3876" w:rsidRPr="005F3876" w14:paraId="5918C990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448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F4D6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40y-&lt;45y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85C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89B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1A3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66F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450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113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1D4314A2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72B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489E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45y-&lt;50y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BE7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1.19 (1.01-1.39)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0E9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1.04 (0.89-1.23)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249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1.05 (0.89-1.24)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E8F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1.05 (0.89-1.24)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B26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1.06 (0.90-1.25)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0A7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1.06 (0.90-1.25)</w:t>
            </w:r>
          </w:p>
        </w:tc>
      </w:tr>
      <w:tr w:rsidR="005F3876" w:rsidRPr="005F3876" w14:paraId="0AE44D78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5FA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14A3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50y+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922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1.61 (1.33-1.94)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7D7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1.20 (0.98-1.47)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5C7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1.19 (0.97-1.46)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BD2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1.20 (0.98-1.48)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DBA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1.21 (0.98-1.49)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894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1.20 (0.97-1.48)</w:t>
            </w:r>
          </w:p>
        </w:tc>
      </w:tr>
      <w:tr w:rsidR="005F3876" w:rsidRPr="005F3876" w14:paraId="31DD5A64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B9AD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Having older sibling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0DD3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016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137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E0F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80E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4DA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84B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448AC415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761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EA76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85F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1.01 (0.88-1.14)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FB9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1.09 (0.95-1.26)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06D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1.11 (0.97-1.29)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9C5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1.11 (0.96-1.29)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5F4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1.08 (0.93-1.25)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B35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1.07 (0.92-1.24)</w:t>
            </w:r>
          </w:p>
        </w:tc>
      </w:tr>
      <w:tr w:rsidR="005F3876" w:rsidRPr="005F3876" w14:paraId="3A8C2B56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2B4E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Having younger sibling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025D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780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D6D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E87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3E7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7DD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A16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1FA7D03C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553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EF33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4C6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0.91 (0.80-1.03)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9D5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0.94 (0.87-1.22)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88E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0.96 (0.83-1.11)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950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0.96 (0.82-1.11)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081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0.95 (0.82-1.10)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113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0.93 (0.80-1.08)</w:t>
            </w:r>
          </w:p>
        </w:tc>
      </w:tr>
      <w:tr w:rsidR="005F3876" w:rsidRPr="005F3876" w14:paraId="0510B147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474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  <w:t>Maternal childhood socioeconomic status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E1C2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9216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423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105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B35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547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2BF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36E25ED0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A9E3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Parental economic difficulties in childhood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530A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7DE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B80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B09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9F1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45F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DE3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3AE317A5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C16F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236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BF9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1.19 (1.02-1.40)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054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1.03 (0.87-1.22)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830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0.97 (0.82-1.15)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84E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0.94 (0.79-1.11)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837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0.91 (0.76-1.08)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1A4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0.91 (0.76-1.08)</w:t>
            </w:r>
          </w:p>
        </w:tc>
      </w:tr>
      <w:tr w:rsidR="005F3876" w:rsidRPr="005F3876" w14:paraId="11280CA6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E677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lastRenderedPageBreak/>
              <w:t>Maternal education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2EB0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High school or less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C60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1.41 (1.15-1.74)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5F0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1.21 (0.97-1.51)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560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1.19 (0.94-1.49)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E18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1.08 (0.85-1.37)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88A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0.99 (0.78-1.25)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815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0.98 (0.77-1.24)</w:t>
            </w:r>
          </w:p>
        </w:tc>
      </w:tr>
      <w:tr w:rsidR="005F3876" w:rsidRPr="005F3876" w14:paraId="1CB25BC7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039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7B31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Some college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AC0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1.16 (0.94-1.42)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E00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1.07 (0.86-1.32)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A26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1.06 (0.86-1.32)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D08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1.02 (0.82-1.27)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FB6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0.97 (0.78-1.22)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4E8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0.97 (0.78-1.22)</w:t>
            </w:r>
          </w:p>
        </w:tc>
      </w:tr>
      <w:tr w:rsidR="005F3876" w:rsidRPr="005F3876" w14:paraId="242D080D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B1F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28CD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College or more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1DE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45F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ECA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922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4AD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33E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1EBBB483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9A1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17A3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Other/Unknown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9E9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1.71 (0.72-4.07)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8AB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1.35 (0.57-3.19)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18E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1.44 (0.62-3.37)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EC8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1.31 (0.55-3.12)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8B2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1.26 (0.54-2.95)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3E4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1.28 (0.55-2.99)</w:t>
            </w:r>
          </w:p>
        </w:tc>
      </w:tr>
      <w:tr w:rsidR="005F3876" w:rsidRPr="005F3876" w14:paraId="61777526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B818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  <w:t>Maternal health status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B3487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07A4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0E4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4CC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601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E8A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A69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7D976D81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1689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Psychological distress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568B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&lt;5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E4F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BD9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111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556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68B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4BC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197595B3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E80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1566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5-&lt;13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DC4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1.44 (1.24-1.67)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2FD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DB2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1.43 (1.23-1.67)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C8F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1.35 (1.15-1.57)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CAA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1.30 (1.11-1.53)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4C7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1.30 (1.11-1.53)</w:t>
            </w:r>
          </w:p>
        </w:tc>
      </w:tr>
      <w:tr w:rsidR="005F3876" w:rsidRPr="005F3876" w14:paraId="53FCD661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C26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C31B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CCE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2.43 (1.92-3.09)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C1E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FB7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2.42 (1.88-3.12)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96F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2.13 (1.64-2.76)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6B0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2.04 (1.56-2.67)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0D2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2.04 (1.56-2.67)</w:t>
            </w:r>
          </w:p>
        </w:tc>
      </w:tr>
      <w:tr w:rsidR="005F3876" w:rsidRPr="005F3876" w14:paraId="076C1403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2414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Maternal BMI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C8C4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&lt;18.8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D53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0.85 (0.68-1.05)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091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02C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0.84 (0.67-1.05)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B8D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0.84 (0.67-1.05)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695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0.89 (0.71-1.12)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5EB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0.89 (0.71-1.12)</w:t>
            </w:r>
          </w:p>
        </w:tc>
      </w:tr>
      <w:tr w:rsidR="005F3876" w:rsidRPr="005F3876" w14:paraId="1931B865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761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BA6E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18.5-&lt;25.0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F8E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D7B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14C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C2B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286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87D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187240D7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AF2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D79C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25.0-30.0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6C3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1.18 (0.97-1.44)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4D1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BC9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1.04 (0.85-1.27)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2C9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0.99 (0.81-1.22)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BC7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0.95 (0.78-1.17)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83E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0.95 (0.77-1.16)</w:t>
            </w:r>
          </w:p>
        </w:tc>
      </w:tr>
      <w:tr w:rsidR="005F3876" w:rsidRPr="005F3876" w14:paraId="0317B890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49D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108D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30.0+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E1D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1.54 (1.06-2.25)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CF3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6B1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1.37 (0.91-2.05)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5A7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1.28 (0.85-1.92)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973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1.19 (0.79-1.79)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DD9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1.19 (0.79-1.79)</w:t>
            </w:r>
          </w:p>
        </w:tc>
      </w:tr>
      <w:tr w:rsidR="005F3876" w:rsidRPr="005F3876" w14:paraId="70E242AA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2EB3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Maternal history of smoking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6052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Never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0BB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7B3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EFA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AB7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9BA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D13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7D359484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4597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E3E6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Used to smoke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A99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0.98 (0.82-1.18)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318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741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0.94 (0.77-1.14)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4A3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0.91 (0.75-1.11)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C79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0.90 (0.74-1.10)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1BD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0.91 (0.75-1.11)</w:t>
            </w:r>
          </w:p>
        </w:tc>
      </w:tr>
      <w:tr w:rsidR="005F3876" w:rsidRPr="005F3876" w14:paraId="4DE05723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F798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EC8F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Current smoking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E13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1.22 (1.03-1.45)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09A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F8F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1.03 (0.85-1.24)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90F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0.95 (0.78-1.14)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416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0.87 (0.72-1.06)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A35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0.88 (0.73-1.07)</w:t>
            </w:r>
          </w:p>
        </w:tc>
      </w:tr>
      <w:tr w:rsidR="005F3876" w:rsidRPr="005F3876" w14:paraId="1419E76D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B05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  <w:t>Current socioeconomic status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85D1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9412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34A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DAC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3A7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AA7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AE5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0424283F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F892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Household income (yen)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C6D2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&lt;3 million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083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1.66 (1.39-1.99)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A42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B15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8CF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1.24 (1.00-1.53)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575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1.21 (0.98-1.50)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975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1.28 (1.02-1.61)</w:t>
            </w:r>
          </w:p>
        </w:tc>
      </w:tr>
      <w:tr w:rsidR="005F3876" w:rsidRPr="005F3876" w14:paraId="167491C7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B67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4C00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 million-&lt;6 million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623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1.13 (0.95-1.33)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6CA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6E5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6BA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1.05 (0.88-1.26)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998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1.04 (0.87-1.25)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778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1.05 (0.87-1.26)</w:t>
            </w:r>
          </w:p>
        </w:tc>
      </w:tr>
      <w:tr w:rsidR="005F3876" w:rsidRPr="005F3876" w14:paraId="74D64A47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373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199C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6 million+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421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9D6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A74C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0CD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56A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DCE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491202AF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C871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778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Unknown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F93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1.23 (0.89-1.71)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986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8BD2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E06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1.02 (0.73-1.43)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164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0.96 (0.68-1.36)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7E7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0.98 (0.69-1.39)</w:t>
            </w:r>
          </w:p>
        </w:tc>
      </w:tr>
      <w:tr w:rsidR="005F3876" w:rsidRPr="005F3876" w14:paraId="4C3BB8B2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D0C9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Lacking basic necessaities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F875C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B42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27F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439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8EB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9F0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B13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1A7255FA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535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EFFCF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5B7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1.71 (1.47-1.99)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2DE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030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3D8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1.29 (1.07-1.56)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FBA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1.21 (0.99-1.47)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CB1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1.22 (1.01-1.49)</w:t>
            </w:r>
          </w:p>
        </w:tc>
      </w:tr>
      <w:tr w:rsidR="005F3876" w:rsidRPr="005F3876" w14:paraId="1BF89EA1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0DC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Lacking payment capacity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21004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2DF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2AC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DEEC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DA4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A7C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D91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542CD4FC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345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F41A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650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1.69 (1.44-1.99)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D63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E9A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743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1.17 (0.96-1.44)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51E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1.11 (0.91-1.37)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FCB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1.11 (0.91-1.36)</w:t>
            </w:r>
          </w:p>
        </w:tc>
      </w:tr>
      <w:tr w:rsidR="005F3876" w:rsidRPr="005F3876" w14:paraId="70813359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BAB6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  <w:t>Maternal positive parenting behaviors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B8EC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29A5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9F1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403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680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EF1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478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06A79FA3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BE2B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Frequency of talking about school life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F98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Frequently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2CE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354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5702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B16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C54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3C5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71672707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F55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3074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Sometimes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9E0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1.08 (0.93-1.25)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E5E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F44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69C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38F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1.18 (1.01-1.38)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E3C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1.18 (1.01-1.38)</w:t>
            </w:r>
          </w:p>
        </w:tc>
      </w:tr>
      <w:tr w:rsidR="005F3876" w:rsidRPr="005F3876" w14:paraId="17174E97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11A4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BF08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Not very often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858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1.45 (1.16-1.81)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3E6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AB05" w14:textId="77777777" w:rsidR="00FD3E00" w:rsidRPr="005F3876" w:rsidRDefault="00FD3E00" w:rsidP="005F387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CD5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330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1.59 (1.25-2.01)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BAC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1.58 (1.25-2.01)</w:t>
            </w:r>
          </w:p>
        </w:tc>
      </w:tr>
      <w:tr w:rsidR="005F3876" w:rsidRPr="005F3876" w14:paraId="64329F97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AD7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0B1F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Never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6A0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1.54 (0.87-2.73)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1FC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E69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0BD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20E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1.77 (0.90-3.46)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2A0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1.76 (0.89-3.47)</w:t>
            </w:r>
          </w:p>
        </w:tc>
      </w:tr>
      <w:tr w:rsidR="005F3876" w:rsidRPr="005F3876" w14:paraId="5DB647E3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5B8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lastRenderedPageBreak/>
              <w:t>Frequency of cooking for child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B3DD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Almost everyday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081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30D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FFC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397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BC4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D9C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2417E216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A9D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061B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4-5 times/week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F65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1.46 (1.09-1.96)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AB8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CD0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AE6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9BF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1.06 (0.77-1.44)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ED4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1.07 (0.78-1.47)</w:t>
            </w:r>
          </w:p>
        </w:tc>
      </w:tr>
      <w:tr w:rsidR="005F3876" w:rsidRPr="005F3876" w14:paraId="646EB4B7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344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F3F7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2-3 times/week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38F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1.91 (1.32-2.75)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A38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8FC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39A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9C2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1.32 (0.88-1.99)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889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1.35 (0.89-2.03)</w:t>
            </w:r>
          </w:p>
        </w:tc>
      </w:tr>
      <w:tr w:rsidR="005F3876" w:rsidRPr="005F3876" w14:paraId="08673CE8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DD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6029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A few days/month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E16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0.99 (0.72-1.37)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1F5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1EB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7C5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E74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0.81 (0.59-1.13)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421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0.82 (0.59-1.13)</w:t>
            </w:r>
          </w:p>
        </w:tc>
      </w:tr>
      <w:tr w:rsidR="005F3876" w:rsidRPr="005F3876" w14:paraId="15EEA640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4DF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2990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Rarely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3B7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1.38 (1.03-1.86)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79B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EC0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534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09F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0.97 (0.71-1.32)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FDA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0.96 (0.70-1.32)</w:t>
            </w:r>
          </w:p>
        </w:tc>
      </w:tr>
      <w:tr w:rsidR="005F3876" w:rsidRPr="005F3876" w14:paraId="7170BA03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C94E7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Frequency of having breakfast (child)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4FD7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Everyday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B09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6CC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569F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ED2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A1E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EA7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478D4B95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07E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7B8A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More of having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4DA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1.87 (1.48-2.35)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B91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9FFD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97D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A7E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1.51 (1.19-1.93)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68B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1.52 (1.19-1.94)</w:t>
            </w:r>
          </w:p>
        </w:tc>
      </w:tr>
      <w:tr w:rsidR="005F3876" w:rsidRPr="005F3876" w14:paraId="6415EEE7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619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4B6D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Less of having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543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2.41 (1.88-3.10)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7DA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2D14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3CD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152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1.75 (1.34-2.28)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B92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1.76 (1.35-2.29)</w:t>
            </w:r>
          </w:p>
        </w:tc>
      </w:tr>
      <w:tr w:rsidR="005F3876" w:rsidRPr="005F3876" w14:paraId="2775B593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01E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3A5C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Never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B8C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2.92 (2.18-3.91)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B6F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C66A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B74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420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1.87 (1.37-2.55)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780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1.86 (1.36-2.53)</w:t>
            </w:r>
          </w:p>
        </w:tc>
      </w:tr>
      <w:tr w:rsidR="005F3876" w:rsidRPr="005F3876" w14:paraId="72B5A06D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3A1DD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Frequency of eating vegetables (child)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96D8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Everyday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A41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45C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8078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1E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7F8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3DD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1822058B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5EB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B30D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4-5 times/week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DD6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1.42 (1.20-1.68)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9C0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289D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E7F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2C9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1.30 (1.09-1.55)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CE1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1.30 (1.09-1.55)</w:t>
            </w:r>
          </w:p>
        </w:tc>
      </w:tr>
      <w:tr w:rsidR="005F3876" w:rsidRPr="005F3876" w14:paraId="669BD576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752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E981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2-3 times/week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C46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1.80 (1.47-2.21)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0C7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4781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14C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F16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1.59 (1.28-1.98)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D1B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1.60 (1.28-1.99)</w:t>
            </w:r>
          </w:p>
        </w:tc>
      </w:tr>
      <w:tr w:rsidR="005F3876" w:rsidRPr="005F3876" w14:paraId="00618895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90A9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7DA8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Less than 1 time/month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2F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2.97 (2.10-4.21)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BD2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4176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F98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6EB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2.46 (1.70-3.56)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BD8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2.47 (1.70-3.58)</w:t>
            </w:r>
          </w:p>
        </w:tc>
      </w:tr>
      <w:tr w:rsidR="005F3876" w:rsidRPr="005F3876" w14:paraId="68E178F3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16EA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00A9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Never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4A6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3.30 (2.03-5.38)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562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4473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DCA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A34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2.91 (1.67-5.06)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701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2.96 (1.71-5.12)</w:t>
            </w:r>
          </w:p>
        </w:tc>
      </w:tr>
      <w:tr w:rsidR="005F3876" w:rsidRPr="005F3876" w14:paraId="4FEA0CA6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9E483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  <w:t>Child maltreatment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2E16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DA2F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0EE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4E85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0A4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F87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254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087A0FF1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1492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Physical abuse from parents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FDD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913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FE1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9B28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243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7E9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3A0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160B7DAA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56E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F1A0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5DD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1.06 (0.74-1.49)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FAD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AA65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EFE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840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1.02 (0.68-1.52)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E35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1.02 (0.69-1.52)</w:t>
            </w:r>
          </w:p>
        </w:tc>
      </w:tr>
      <w:tr w:rsidR="005F3876" w:rsidRPr="005F3876" w14:paraId="0D92FFD4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9C4D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lastRenderedPageBreak/>
              <w:t>Neglect from parents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22FF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4F2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6B3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3E91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45F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40B0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9AF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6A924E90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D126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B219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1C0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1.20 (0.90-1.62)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4C8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BDEA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6D4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601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1.37 (0.99-1.89)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D18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1.37 (0.99-1.89)</w:t>
            </w:r>
          </w:p>
        </w:tc>
      </w:tr>
      <w:tr w:rsidR="005F3876" w:rsidRPr="005F3876" w14:paraId="73C6CEEC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CEA5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Psychological abuse from parents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4BBB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432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64D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CB24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11C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AFC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066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20FEAE07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195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DDC6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AD21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1.04 (0.86-1.26)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874F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9DA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826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A3ED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0.99 (0.80-1.23)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9442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0.99 (0.80-1.22)</w:t>
            </w:r>
          </w:p>
        </w:tc>
      </w:tr>
      <w:tr w:rsidR="005F3876" w:rsidRPr="005F3876" w14:paraId="0FB3B01D" w14:textId="77777777" w:rsidTr="00FD3E00">
        <w:trPr>
          <w:trHeight w:val="24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F45E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  <w:t>Parental loss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B256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4E35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0D3C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A9A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A3C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7B4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544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876" w:rsidRPr="005F3876" w14:paraId="2C610BB0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023A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Marital status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6607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Married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F73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605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7FAB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7938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38B9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1A2E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5F3876" w:rsidRPr="005F3876" w14:paraId="6BF689C3" w14:textId="77777777" w:rsidTr="00FD3E00">
        <w:trPr>
          <w:trHeight w:val="220"/>
        </w:trPr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A2286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B425F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Unmarried/divorced/widowed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3297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1.28 (1.09-1.50)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7C344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ADDA5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5E9E6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BFDA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EB083" w14:textId="77777777" w:rsidR="00FD3E00" w:rsidRPr="005F3876" w:rsidRDefault="00FD3E00" w:rsidP="005F3876">
            <w:pPr>
              <w:spacing w:line="480" w:lineRule="auto"/>
              <w:jc w:val="center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t>0.87 (0.72-1.06)</w:t>
            </w:r>
          </w:p>
        </w:tc>
      </w:tr>
      <w:tr w:rsidR="005F3876" w:rsidRPr="005F3876" w14:paraId="32C43E25" w14:textId="77777777" w:rsidTr="00FD3E00">
        <w:trPr>
          <w:trHeight w:val="220"/>
        </w:trPr>
        <w:tc>
          <w:tcPr>
            <w:tcW w:w="6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FC64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Note. All 34 municipalities in Kochi prefecture were adjusted in Model 1-5.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8097" w14:textId="77777777" w:rsidR="00FD3E00" w:rsidRPr="005F3876" w:rsidRDefault="00FD3E00" w:rsidP="005F3876">
            <w:pPr>
              <w:spacing w:line="480" w:lineRule="auto"/>
              <w:rPr>
                <w:rFonts w:ascii="Times New Roman" w:eastAsia="Yu Gothic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E8DD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2F1D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5AA7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A0E4" w14:textId="77777777" w:rsidR="00FD3E00" w:rsidRPr="005F3876" w:rsidRDefault="00FD3E00" w:rsidP="005F387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0E607CA" w14:textId="77777777" w:rsidR="00EC4D89" w:rsidRPr="005F3876" w:rsidRDefault="00EC4D89" w:rsidP="00EC4D89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C57FE4" w14:textId="2CF9FC78" w:rsidR="00EC4D89" w:rsidRPr="005F3876" w:rsidRDefault="00EC4D89" w:rsidP="00EC4D89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3876">
        <w:rPr>
          <w:rFonts w:ascii="Times New Roman" w:hAnsi="Times New Roman" w:cs="Times New Roman"/>
          <w:color w:val="000000" w:themeColor="text1"/>
        </w:rPr>
        <w:br w:type="page"/>
      </w:r>
      <w:r w:rsidRPr="005F3876">
        <w:rPr>
          <w:rFonts w:ascii="Times New Roman" w:hAnsi="Times New Roman" w:cs="Times New Roman" w:hint="eastAsia"/>
          <w:b/>
          <w:color w:val="000000" w:themeColor="text1"/>
        </w:rPr>
        <w:lastRenderedPageBreak/>
        <w:t>S</w:t>
      </w:r>
      <w:r w:rsidRPr="005F3876">
        <w:rPr>
          <w:rFonts w:ascii="Times New Roman" w:hAnsi="Times New Roman" w:cs="Times New Roman"/>
          <w:b/>
          <w:color w:val="000000" w:themeColor="text1"/>
        </w:rPr>
        <w:t xml:space="preserve">upplement </w:t>
      </w:r>
      <w:r w:rsidR="004921C4" w:rsidRPr="005F3876">
        <w:rPr>
          <w:rFonts w:ascii="Times New Roman" w:hAnsi="Times New Roman" w:cs="Times New Roman"/>
          <w:b/>
          <w:color w:val="000000" w:themeColor="text1"/>
        </w:rPr>
        <w:t>6</w:t>
      </w: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3598"/>
        <w:gridCol w:w="760"/>
        <w:gridCol w:w="940"/>
        <w:gridCol w:w="900"/>
        <w:gridCol w:w="980"/>
        <w:gridCol w:w="660"/>
        <w:gridCol w:w="640"/>
        <w:gridCol w:w="640"/>
      </w:tblGrid>
      <w:tr w:rsidR="005F3876" w:rsidRPr="005F3876" w14:paraId="4C7DABA5" w14:textId="77777777" w:rsidTr="00394100">
        <w:trPr>
          <w:trHeight w:val="48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D136F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Results of mediation analyses (SDQ)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F79DF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30CB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CBFB8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3E8D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912D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5AB7C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08FEA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36EADEEC" w14:textId="77777777" w:rsidTr="00394100">
        <w:trPr>
          <w:trHeight w:val="300"/>
        </w:trPr>
        <w:tc>
          <w:tcPr>
            <w:tcW w:w="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2EB628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0ECE81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530FD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0512C7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Coefficient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AE5754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8EEB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Bootstrap SE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B6522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95% CI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F3A416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5F3876" w:rsidRPr="005F3876" w14:paraId="22DC3510" w14:textId="77777777" w:rsidTr="00394100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6D22F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Maternal psychological distress (K6)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A35BB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C2D10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98864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24C67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9F0B9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4B2DC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E90F8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36A2DAA0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C7EC7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87B93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983C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8,677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241A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DE9B5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B7B3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33BEF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F0DD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0.868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234D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50.5</w:t>
            </w:r>
          </w:p>
        </w:tc>
      </w:tr>
      <w:tr w:rsidR="005F3876" w:rsidRPr="005F3876" w14:paraId="5F5EFFD6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A0BE3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6BC30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E442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A117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C048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5844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0999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0409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0.728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AD6C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49.5</w:t>
            </w:r>
          </w:p>
        </w:tc>
      </w:tr>
      <w:tr w:rsidR="005F3876" w:rsidRPr="005F3876" w14:paraId="7CFC4FAE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9A9B4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04CF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63D49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9D5FD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314C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66F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80CE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4382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1.517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B5DD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75C119AE" w14:textId="77777777" w:rsidTr="00394100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9BE18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Current household income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E908A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BAE4F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B050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CF92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CABA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10ED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2728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678D0421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32A98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5AF81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AE11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7,651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A520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99722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7BCD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4FEA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0.960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AA92F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1.482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9396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93.6</w:t>
            </w:r>
          </w:p>
        </w:tc>
      </w:tr>
      <w:tr w:rsidR="005F3876" w:rsidRPr="005F3876" w14:paraId="05B01E88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457A8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3908F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DB78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7BB4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91DF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0426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0854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57AB7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17F5F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6.4</w:t>
            </w:r>
          </w:p>
        </w:tc>
      </w:tr>
      <w:tr w:rsidR="005F3876" w:rsidRPr="005F3876" w14:paraId="25152333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FF1A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708AD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49E0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0445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9D157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0AF0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770C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DE52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1.563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CA36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7BBD1E70" w14:textId="77777777" w:rsidTr="00394100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41646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Lacking basic necessities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73E7D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5310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7B24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F904F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FEED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B1E54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73D07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25F87803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5BA48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81EEC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6F12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8,924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DCEC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20320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EDF3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6B6F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62E7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1.501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0AA0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100.0</w:t>
            </w:r>
          </w:p>
        </w:tc>
      </w:tr>
      <w:tr w:rsidR="005F3876" w:rsidRPr="005F3876" w14:paraId="63A9A46B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0C2E9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24AD9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E376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F683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D057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0.991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805E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6DD3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225B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E561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</w:t>
            </w:r>
          </w:p>
        </w:tc>
      </w:tr>
      <w:tr w:rsidR="005F3876" w:rsidRPr="005F3876" w14:paraId="6B1A523A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5849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BBDD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FA59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1928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F8097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4ED2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A07B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7EE6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1.502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27C60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10B8ABC4" w14:textId="77777777" w:rsidTr="00394100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175BA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Lacking payment capacity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E47BF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8,924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348E0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F6EB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795A3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44D61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960C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354C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1902FAEB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244A3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FF12A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3AAD5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D674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0B81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3DA6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F2950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0D83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1.505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3EDB5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100.3</w:t>
            </w:r>
          </w:p>
        </w:tc>
      </w:tr>
      <w:tr w:rsidR="005F3876" w:rsidRPr="005F3876" w14:paraId="4238D7C2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0CBC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5A8C4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8587F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7CC30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1354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0.308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6286D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9E7E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-0.0130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2E1D5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EA2D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</w:t>
            </w:r>
          </w:p>
        </w:tc>
      </w:tr>
      <w:tr w:rsidR="005F3876" w:rsidRPr="005F3876" w14:paraId="06450E64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A1149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5CEE7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F1BE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F5327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5C2E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2F98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C63B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99CF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1.502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7D93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6CC909EB" w14:textId="77777777" w:rsidTr="00394100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5CC06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Frequency of talking about school life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0D6C5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C468B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B0974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6818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30DF4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B0630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74B7EA98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E7C3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F85DF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F91A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8,675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3A51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1FD2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9ED8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93F0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3251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1.523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1C1E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101.5</w:t>
            </w:r>
          </w:p>
        </w:tc>
      </w:tr>
      <w:tr w:rsidR="005F3876" w:rsidRPr="005F3876" w14:paraId="4A96C542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FADD9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D3593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D16C7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FA9F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8EC4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D67C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37DD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033B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CE8A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-1.5</w:t>
            </w:r>
          </w:p>
        </w:tc>
      </w:tr>
      <w:tr w:rsidR="005F3876" w:rsidRPr="005F3876" w14:paraId="4F78A728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A465A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9A837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6FE55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7A6C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5ADA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2E010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AB93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FCF3D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1.513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E3EB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17ED3846" w14:textId="77777777" w:rsidTr="00394100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1779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Frequency of cooking for child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6597D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3E4A2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6D4A0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7B35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74FA5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73447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6DFC0806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49CE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4926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23C2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8,654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9E1B5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4B22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41E8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3BAA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D10C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1.499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8A5C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99.1</w:t>
            </w:r>
          </w:p>
        </w:tc>
      </w:tr>
      <w:tr w:rsidR="005F3876" w:rsidRPr="005F3876" w14:paraId="7521A5D9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CB461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0E426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D69D5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1FD0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4B78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29D7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01175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-0.0003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AA1ED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2D49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0.9</w:t>
            </w:r>
          </w:p>
        </w:tc>
      </w:tr>
      <w:tr w:rsidR="005F3876" w:rsidRPr="005F3876" w14:paraId="7A905845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47A9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0610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81A46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4AE2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99C8D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7C8A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8A89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9B752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1.510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AC3A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2DF1B44C" w14:textId="77777777" w:rsidTr="00394100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74C46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lastRenderedPageBreak/>
              <w:t>Mediator: Frequency of having breakfast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5E0FC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50F4B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891BA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B727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366FF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312B6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473B8A2C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E9BD5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CF426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F315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8,841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5BBA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1.165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C49E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C467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8F0E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0.929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E3F9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1.407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B02E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94.7</w:t>
            </w:r>
          </w:p>
        </w:tc>
      </w:tr>
      <w:tr w:rsidR="005F3876" w:rsidRPr="005F3876" w14:paraId="17D29F2D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0988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8EF2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C73A7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DB37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BE33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83A9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CF152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2CCC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7B18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5.3</w:t>
            </w:r>
          </w:p>
        </w:tc>
      </w:tr>
      <w:tr w:rsidR="005F3876" w:rsidRPr="005F3876" w14:paraId="0B7FA077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142FD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39BE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FFAE0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8520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054C7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1158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3E7F0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0.992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59A6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1.473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0844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4B30F306" w14:textId="77777777" w:rsidTr="00394100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BB4B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Frequency of eating vegetables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FE4BC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6D27E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60F94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07882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BE199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AAAA3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5B3FD6FD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815C8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8630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B3D42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8,796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9FEC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1.163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0884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950D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FB07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0.923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15C9D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A99E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92.9</w:t>
            </w:r>
          </w:p>
        </w:tc>
      </w:tr>
      <w:tr w:rsidR="005F3876" w:rsidRPr="005F3876" w14:paraId="293BD024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78319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D3217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79EA8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E681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B80F5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F31F7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C86F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3122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BC97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7.1</w:t>
            </w:r>
          </w:p>
        </w:tc>
      </w:tr>
      <w:tr w:rsidR="005F3876" w:rsidRPr="005F3876" w14:paraId="29140434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CB19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6F19C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FC737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A3EC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7422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2385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8882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CD1A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1.495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3F39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7332CCE8" w14:textId="77777777" w:rsidTr="00394100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20266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Physical abuse from parents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2F626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9C348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572D5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31F6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8C44E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FB0EA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35CE3B96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BE08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2A697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DC432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8,605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CAE1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FB95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62AB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1FF8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0.971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D5D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1.454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CF70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97.0</w:t>
            </w:r>
          </w:p>
        </w:tc>
      </w:tr>
      <w:tr w:rsidR="005F3876" w:rsidRPr="005F3876" w14:paraId="44FFEC26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0B43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DBFAD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F1DB3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32B4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1098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86B9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48C5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8FBE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501B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3.0</w:t>
            </w:r>
          </w:p>
        </w:tc>
      </w:tr>
      <w:tr w:rsidR="005F3876" w:rsidRPr="005F3876" w14:paraId="3F2A0F70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354C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75FF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A014A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05D4F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868F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0316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3726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82E7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1.493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C21D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7ABCB04C" w14:textId="77777777" w:rsidTr="00394100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F2496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Neglect from parents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B73B9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342E4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A17FE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74C2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16F0C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E1B5E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145FB0E8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45AE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1381A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1F68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8,631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BF5B5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DF80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1AF4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E75F0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0.925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F39AD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1.412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47240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94.6</w:t>
            </w:r>
          </w:p>
        </w:tc>
      </w:tr>
      <w:tr w:rsidR="005F3876" w:rsidRPr="005F3876" w14:paraId="5D47D1BF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27BD7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5AC7C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718E5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2C8C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E68D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8F06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C43C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16D3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849E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5.4</w:t>
            </w:r>
          </w:p>
        </w:tc>
      </w:tr>
      <w:tr w:rsidR="005F3876" w:rsidRPr="005F3876" w14:paraId="188ACDCA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67A6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1CDF4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6E700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8D14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16862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E5E67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8775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0.997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77AAF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1.483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A4DE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390DFC28" w14:textId="77777777" w:rsidTr="00394100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58D6F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Psychological abuse from parents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FA701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6965F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39F84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B5F1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C1B3F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E1F93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0EDC2E62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F556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B7C0C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2C454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2C0E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F3776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F5FA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5FDA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0.844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019DF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1.322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D810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85.1</w:t>
            </w:r>
          </w:p>
        </w:tc>
      </w:tr>
      <w:tr w:rsidR="005F3876" w:rsidRPr="005F3876" w14:paraId="571D7F69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C1F99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4FAB0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1FE10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C9AA1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50522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2998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8C860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C0023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E22E5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14.9</w:t>
            </w:r>
          </w:p>
        </w:tc>
      </w:tr>
      <w:tr w:rsidR="005F3876" w:rsidRPr="005F3876" w14:paraId="5C530010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DBF48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FE25C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B958D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5098F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C636D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F3A72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1E5F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09B5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1.513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4F5B5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126D8272" w14:textId="77777777" w:rsidTr="00394100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6417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lastRenderedPageBreak/>
              <w:t>Mediator: Parental loss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9B83C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DBF86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9368C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E5B8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AD6A8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9F234" w14:textId="77777777" w:rsidR="00394100" w:rsidRPr="005F3876" w:rsidRDefault="00394100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3C7DA1BB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202D1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2D6A1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0BC00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8,898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919D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18F77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9CF2D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DD06E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0.957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1F90F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C79E9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95.0</w:t>
            </w:r>
          </w:p>
        </w:tc>
      </w:tr>
      <w:tr w:rsidR="005F3876" w:rsidRPr="005F3876" w14:paraId="4DD532F7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264B8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EA75B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736F5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43A3B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AD27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9ABD8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284A5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75520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9ACC2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4.9</w:t>
            </w:r>
          </w:p>
        </w:tc>
      </w:tr>
      <w:tr w:rsidR="005F3876" w:rsidRPr="005F3876" w14:paraId="2B7B4A8F" w14:textId="77777777" w:rsidTr="0039410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11192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FFBF52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5B7CD0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D0111A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2CEE9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CA9A2F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89C9CC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0F9750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2CA9CF" w14:textId="77777777" w:rsidR="00394100" w:rsidRPr="005F3876" w:rsidRDefault="00394100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153FB5DD" w14:textId="77777777" w:rsidTr="00394100">
        <w:trPr>
          <w:trHeight w:val="300"/>
        </w:trPr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81A34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Note. All mediation analyses adjusted child sex, grade, maternal age, and having older and younger siblings.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216F4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77539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8B25E" w14:textId="77777777" w:rsidR="00394100" w:rsidRPr="005F3876" w:rsidRDefault="00394100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</w:tbl>
    <w:p w14:paraId="5AF67C09" w14:textId="77777777" w:rsidR="001E7CCB" w:rsidRPr="005F3876" w:rsidRDefault="001E7CCB" w:rsidP="00EC4D89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15259B" w14:textId="6AD4A16B" w:rsidR="00EC4D89" w:rsidRPr="005F3876" w:rsidRDefault="00EC4D89" w:rsidP="00EC4D89">
      <w:pPr>
        <w:rPr>
          <w:rFonts w:ascii="Times New Roman" w:hAnsi="Times New Roman" w:cs="Times New Roman"/>
          <w:b/>
          <w:color w:val="000000" w:themeColor="text1"/>
        </w:rPr>
      </w:pPr>
      <w:r w:rsidRPr="005F3876">
        <w:rPr>
          <w:rFonts w:ascii="Times New Roman" w:hAnsi="Times New Roman" w:cs="Times New Roman"/>
          <w:color w:val="000000" w:themeColor="text1"/>
        </w:rPr>
        <w:br w:type="page"/>
      </w:r>
      <w:r w:rsidRPr="005F3876">
        <w:rPr>
          <w:rFonts w:ascii="Times New Roman" w:hAnsi="Times New Roman" w:cs="Times New Roman"/>
          <w:b/>
          <w:color w:val="000000" w:themeColor="text1"/>
        </w:rPr>
        <w:lastRenderedPageBreak/>
        <w:t xml:space="preserve">Supplement </w:t>
      </w:r>
      <w:r w:rsidR="004921C4" w:rsidRPr="005F3876">
        <w:rPr>
          <w:rFonts w:ascii="Times New Roman" w:hAnsi="Times New Roman" w:cs="Times New Roman"/>
          <w:b/>
          <w:color w:val="000000" w:themeColor="text1"/>
        </w:rPr>
        <w:t>7</w:t>
      </w:r>
    </w:p>
    <w:tbl>
      <w:tblPr>
        <w:tblW w:w="101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5"/>
        <w:gridCol w:w="1585"/>
        <w:gridCol w:w="680"/>
        <w:gridCol w:w="1000"/>
        <w:gridCol w:w="800"/>
        <w:gridCol w:w="840"/>
        <w:gridCol w:w="640"/>
        <w:gridCol w:w="640"/>
        <w:gridCol w:w="680"/>
      </w:tblGrid>
      <w:tr w:rsidR="005F3876" w:rsidRPr="005F3876" w14:paraId="2D33BCF2" w14:textId="77777777" w:rsidTr="004D0A77">
        <w:trPr>
          <w:trHeight w:val="30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88CF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Results of mediation analyses (DSRS)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422F7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E2BA8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DA246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733E4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E9136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5A739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D110C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440FE2C6" w14:textId="77777777" w:rsidTr="004D0A77">
        <w:trPr>
          <w:trHeight w:val="520"/>
        </w:trPr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E4639D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CE4465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29FAC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54602D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Coefficient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FA7E42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CA70A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Bootstrap SE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4FDBB5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95% CI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AC74F7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%</w:t>
            </w:r>
          </w:p>
        </w:tc>
      </w:tr>
      <w:tr w:rsidR="005F3876" w:rsidRPr="005F3876" w14:paraId="55F1A032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BA4DD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Maternal psychological distress (K6)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09172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8901E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D903D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336A0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3500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1BCFE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C0256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28193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72D3B081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B760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CD366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6C18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8,677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A365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3CF1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BBE1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8E01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A64F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04CE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55.8</w:t>
            </w:r>
          </w:p>
        </w:tc>
      </w:tr>
      <w:tr w:rsidR="005F3876" w:rsidRPr="005F3876" w14:paraId="151EEC22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73C99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C9D9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75651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749C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72F4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E005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047B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B710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CBD18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44.2</w:t>
            </w:r>
          </w:p>
        </w:tc>
      </w:tr>
      <w:tr w:rsidR="005F3876" w:rsidRPr="005F3876" w14:paraId="6BAB341B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5807C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EF9D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46927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2DD2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0.507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AEEC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7C27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CAF4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0.318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A19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FE83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5C34ECE3" w14:textId="77777777" w:rsidTr="004D0A77">
        <w:trPr>
          <w:trHeight w:val="30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AD245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lastRenderedPageBreak/>
              <w:t>Mediator: Current household income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15F2F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D57CD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E497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5F71B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B794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06A67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ECFC1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0756C916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0AF22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B900D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247B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7,651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6479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0.518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46AD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3291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C750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0.314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187C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0.724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36E2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94.0</w:t>
            </w:r>
          </w:p>
        </w:tc>
      </w:tr>
      <w:tr w:rsidR="005F3876" w:rsidRPr="005F3876" w14:paraId="2042735B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CF376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4BEA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1C1EA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8F3E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243E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3E45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B94E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C3DB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80FC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6.0</w:t>
            </w:r>
          </w:p>
        </w:tc>
      </w:tr>
      <w:tr w:rsidR="005F3876" w:rsidRPr="005F3876" w14:paraId="463E70E3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01BAA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205A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08B2C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8023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98251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9602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B76D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0.343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ADD6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DE88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612F01D5" w14:textId="77777777" w:rsidTr="004D0A77">
        <w:trPr>
          <w:trHeight w:val="30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D993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Lacking basic necessities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CC52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34228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DB0B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1B24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0238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0E46A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78AA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58CF4E8F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6280F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BC5ED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5065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8,924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0168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C653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3310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C37F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0.307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C3D4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77CE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100.0</w:t>
            </w:r>
          </w:p>
        </w:tc>
      </w:tr>
      <w:tr w:rsidR="005F3876" w:rsidRPr="005F3876" w14:paraId="77EAB0FD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596F9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D8BD4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9EE6D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C9E18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9D808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0.918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1988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42F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7DCD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02AE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</w:t>
            </w:r>
          </w:p>
        </w:tc>
      </w:tr>
      <w:tr w:rsidR="005F3876" w:rsidRPr="005F3876" w14:paraId="10B8B11F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4C849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43B1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AA48A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70B4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7EDF8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11AC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C724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0.307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7B8B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56E6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7D058640" w14:textId="77777777" w:rsidTr="004D0A77">
        <w:trPr>
          <w:trHeight w:val="30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FADFB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Lacking payment capacity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2471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8,924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EB73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89698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63397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5F0C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2389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0D058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26F801B2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C2DA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F2E04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50F98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40048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B82B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2F8B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CEBA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0.310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88D8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B430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100.6</w:t>
            </w:r>
          </w:p>
        </w:tc>
      </w:tr>
      <w:tr w:rsidR="005F3876" w:rsidRPr="005F3876" w14:paraId="3B2D312A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5D771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6D25B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0D1C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C047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47F9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0.317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03B7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736F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4E55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0398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-0.6</w:t>
            </w:r>
          </w:p>
        </w:tc>
      </w:tr>
      <w:tr w:rsidR="005F3876" w:rsidRPr="005F3876" w14:paraId="132CC1D3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3E8C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70ACB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5CD0F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8A4F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CB25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309B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9E98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0.307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0FE1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FAF1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31B7721F" w14:textId="77777777" w:rsidTr="004D0A77">
        <w:trPr>
          <w:trHeight w:val="30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48588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Frequency of talking about school life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38FF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7D819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DBDF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4DAF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13795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E20A6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56B1DB58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1E5CD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9E1D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8911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8,675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3503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80EB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85A3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8E4F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599FE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1AE8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101.9</w:t>
            </w:r>
          </w:p>
        </w:tc>
      </w:tr>
      <w:tr w:rsidR="005F3876" w:rsidRPr="005F3876" w14:paraId="1B162632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8988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F8F64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CB2D8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5BD3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82A7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0ED8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4D13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A48C1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5C291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-1.9</w:t>
            </w:r>
          </w:p>
        </w:tc>
      </w:tr>
      <w:tr w:rsidR="005F3876" w:rsidRPr="005F3876" w14:paraId="463B48CA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406C2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41BF6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1A44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71D11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2EBA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6E3F1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38DE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8ED8E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E316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2414E1C8" w14:textId="77777777" w:rsidTr="004D0A77">
        <w:trPr>
          <w:trHeight w:val="30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4429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Frequency of cooking for child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AEF67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EE868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6BB24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648B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173BE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22E3D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0256E6B3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686C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E5BCF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4FF4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8,654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1E9A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CD77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22A5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E79E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8A01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34DA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99.4</w:t>
            </w:r>
          </w:p>
        </w:tc>
      </w:tr>
      <w:tr w:rsidR="005F3876" w:rsidRPr="005F3876" w14:paraId="481A17A8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D0B2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11AB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A45D4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5B92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CA63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0994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49C0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24F4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6FF3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</w:t>
            </w:r>
          </w:p>
        </w:tc>
      </w:tr>
      <w:tr w:rsidR="005F3876" w:rsidRPr="005F3876" w14:paraId="1FBA0795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A5BBA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DC44A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01CE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2AC5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9F28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8E62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13A5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0.301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8A201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BDE4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026FE1BE" w14:textId="77777777" w:rsidTr="004D0A77">
        <w:trPr>
          <w:trHeight w:val="30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199CC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Frequency of having breakfast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60991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9CD14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D4418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A1FA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D9985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75835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15BFAA96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3EC8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4A00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B050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8,841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BCB8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B136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3C30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D223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6161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AF54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89.9</w:t>
            </w:r>
          </w:p>
        </w:tc>
      </w:tr>
      <w:tr w:rsidR="005F3876" w:rsidRPr="005F3876" w14:paraId="5EAF28B7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00C8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CFD7F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5A70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4E891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AF1A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5212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5C9A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7037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B906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10.1</w:t>
            </w:r>
          </w:p>
        </w:tc>
      </w:tr>
      <w:tr w:rsidR="005F3876" w:rsidRPr="005F3876" w14:paraId="63A97EA1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9CCE6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653EA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E3955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A6AE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36DC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7CAB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9347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D719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CCA4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3649CB9D" w14:textId="77777777" w:rsidTr="004D0A77">
        <w:trPr>
          <w:trHeight w:val="30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BC917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Frequency of eating vegetables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E790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6F81B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924D6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6F77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156C5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A8DAB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6A6C2AB0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50E7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9C40C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2FD1E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8,796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52C0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626D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CBEF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7517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E0C2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491D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86.2</w:t>
            </w:r>
          </w:p>
        </w:tc>
      </w:tr>
      <w:tr w:rsidR="005F3876" w:rsidRPr="005F3876" w14:paraId="7D0E1566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EA1B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DD187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BF3CC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4A51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E1DD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CEEE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59CD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E88D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3BA4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14.0</w:t>
            </w:r>
          </w:p>
        </w:tc>
      </w:tr>
      <w:tr w:rsidR="005F3876" w:rsidRPr="005F3876" w14:paraId="37AE21FD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7E191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546B9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7194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0714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5D5F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ED25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7B9B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0.305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B3EE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8CC9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341DDE6D" w14:textId="77777777" w:rsidTr="004D0A77">
        <w:trPr>
          <w:trHeight w:val="30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AABEC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Physical abuse from parents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23B5F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CA606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9E6FB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F0ADE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0BED8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60FED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0A7CE6AD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AC194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13DA1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634D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8,605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6C0E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4183E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2DBC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5AE7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3EBC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8AFC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99.0</w:t>
            </w:r>
          </w:p>
        </w:tc>
      </w:tr>
      <w:tr w:rsidR="005F3876" w:rsidRPr="005F3876" w14:paraId="13438C71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A2BD9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11C18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F8CBA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6846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22C2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57C2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810A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28FA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E0F7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1.0</w:t>
            </w:r>
          </w:p>
        </w:tc>
      </w:tr>
      <w:tr w:rsidR="005F3876" w:rsidRPr="005F3876" w14:paraId="3B52677B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F8E1D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BB7D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79922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A566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1E8A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7988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3338E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DB77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4F54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1A8E5930" w14:textId="77777777" w:rsidTr="004D0A77">
        <w:trPr>
          <w:trHeight w:val="30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8A67C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Neglect from parents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7C3DA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1761B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CE9F0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7670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8D614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9A93D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59875512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0399D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F183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0200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8,631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9EC5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D5F4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C6A8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F0B98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C7E3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1EB9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98.8</w:t>
            </w:r>
          </w:p>
        </w:tc>
      </w:tr>
      <w:tr w:rsidR="005F3876" w:rsidRPr="005F3876" w14:paraId="7FAD05D7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7783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CC128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B052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293E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09E6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0.167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9593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15D1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-0.002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E073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78F3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1.3</w:t>
            </w:r>
          </w:p>
        </w:tc>
      </w:tr>
      <w:tr w:rsidR="005F3876" w:rsidRPr="005F3876" w14:paraId="1748D229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60E68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364A6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92F57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9D9D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6367E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5342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E6E5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D00F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ABE0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64AB9F8E" w14:textId="77777777" w:rsidTr="004D0A77">
        <w:trPr>
          <w:trHeight w:val="30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32A89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Psychological abuse from parents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3BA15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6C28C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245B5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90A3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9DB8A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804C5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27BC2065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4E7F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3153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0D051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4934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23108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FC28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62E2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54CB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D957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95.4</w:t>
            </w:r>
          </w:p>
        </w:tc>
      </w:tr>
      <w:tr w:rsidR="005F3876" w:rsidRPr="005F3876" w14:paraId="4D639406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38992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19FCD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C3564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926D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3634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3EFC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2C1D1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259ED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0B24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4.6</w:t>
            </w:r>
          </w:p>
        </w:tc>
      </w:tr>
      <w:tr w:rsidR="005F3876" w:rsidRPr="005F3876" w14:paraId="596F0E04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2824D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D6877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D625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1916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4A78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C21A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44A02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E61A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32FD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3D71DE50" w14:textId="77777777" w:rsidTr="004D0A77">
        <w:trPr>
          <w:trHeight w:val="30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9A82A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>Mediator: Parental loss (parental divorce or death)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51EA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522B8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1959B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52DF5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0E7E4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D1881" w14:textId="77777777" w:rsidR="004D0A77" w:rsidRPr="005F3876" w:rsidRDefault="004D0A77" w:rsidP="005F3876">
            <w:pPr>
              <w:spacing w:line="480" w:lineRule="auto"/>
              <w:jc w:val="center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2EC0D5FA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A678C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34073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Controlled 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C4668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8,898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5DA5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5742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4BE8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DFEC8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0.278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43246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96553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94.8</w:t>
            </w:r>
          </w:p>
        </w:tc>
      </w:tr>
      <w:tr w:rsidR="005F3876" w:rsidRPr="005F3876" w14:paraId="6A535932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DB3D5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8CE50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Natural Indirect Effect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FCE64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DD1EE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B7E3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4D26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88087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77CFB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27D08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5.2</w:t>
            </w:r>
          </w:p>
        </w:tc>
      </w:tr>
      <w:tr w:rsidR="005F3876" w:rsidRPr="005F3876" w14:paraId="4C9F6BD6" w14:textId="77777777" w:rsidTr="004D0A77">
        <w:trPr>
          <w:trHeight w:val="300"/>
        </w:trPr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91C356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FF6A7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Total Effect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A56314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D6C10C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B8A779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FDBD0E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0.096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4A6B60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0.308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05F894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0.691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1DE9CF" w14:textId="77777777" w:rsidR="004D0A77" w:rsidRPr="005F3876" w:rsidRDefault="004D0A77" w:rsidP="005F3876">
            <w:pPr>
              <w:spacing w:line="480" w:lineRule="auto"/>
              <w:jc w:val="right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5F3876" w:rsidRPr="005F3876" w14:paraId="08B29B69" w14:textId="77777777" w:rsidTr="004D0A77">
        <w:trPr>
          <w:trHeight w:val="300"/>
        </w:trPr>
        <w:tc>
          <w:tcPr>
            <w:tcW w:w="7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8CF14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>Note. All mediation analyses adjusted child sex, grade, and having older and younger siblings.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D000A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76E4E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F64AC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61F7B" w14:textId="77777777" w:rsidR="004D0A77" w:rsidRPr="005F3876" w:rsidRDefault="004D0A77" w:rsidP="005F3876">
            <w:pPr>
              <w:spacing w:line="480" w:lineRule="auto"/>
              <w:rPr>
                <w:rFonts w:ascii="Times Roman" w:hAnsi="Times Roman"/>
                <w:color w:val="000000" w:themeColor="text1"/>
                <w:sz w:val="16"/>
                <w:szCs w:val="16"/>
              </w:rPr>
            </w:pPr>
            <w:r w:rsidRPr="005F3876">
              <w:rPr>
                <w:rFonts w:ascii="Times Roman" w:hAnsi="Times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</w:tbl>
    <w:p w14:paraId="097FCF4D" w14:textId="7BB944E1" w:rsidR="00CB4D9D" w:rsidRPr="005F3876" w:rsidRDefault="00CB4D9D">
      <w:pPr>
        <w:rPr>
          <w:rFonts w:ascii="Times New Roman" w:hAnsi="Times New Roman" w:cs="Times New Roman"/>
          <w:b/>
          <w:color w:val="000000" w:themeColor="text1"/>
        </w:rPr>
      </w:pPr>
    </w:p>
    <w:p w14:paraId="4ED43761" w14:textId="1D064CED" w:rsidR="00CB4D9D" w:rsidRPr="005F3876" w:rsidRDefault="00CB4D9D">
      <w:pPr>
        <w:rPr>
          <w:rFonts w:ascii="Times New Roman" w:hAnsi="Times New Roman" w:cs="Times New Roman"/>
          <w:b/>
          <w:color w:val="000000" w:themeColor="text1"/>
        </w:rPr>
      </w:pPr>
      <w:bookmarkStart w:id="1" w:name="_GoBack"/>
      <w:bookmarkEnd w:id="1"/>
    </w:p>
    <w:sectPr w:rsidR="00CB4D9D" w:rsidRPr="005F3876" w:rsidSect="00EC4D89">
      <w:pgSz w:w="16840" w:h="11900" w:orient="landscape"/>
      <w:pgMar w:top="1701" w:right="1985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1222C"/>
    <w:multiLevelType w:val="hybridMultilevel"/>
    <w:tmpl w:val="BED0AAF4"/>
    <w:lvl w:ilvl="0" w:tplc="510CB10C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54528"/>
    <w:multiLevelType w:val="hybridMultilevel"/>
    <w:tmpl w:val="FEE43E1E"/>
    <w:lvl w:ilvl="0" w:tplc="F2507D9A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E5885"/>
    <w:multiLevelType w:val="hybridMultilevel"/>
    <w:tmpl w:val="E7D800AE"/>
    <w:lvl w:ilvl="0" w:tplc="741A70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417177"/>
    <w:multiLevelType w:val="hybridMultilevel"/>
    <w:tmpl w:val="2C54DC18"/>
    <w:lvl w:ilvl="0" w:tplc="5F6A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679340EE"/>
    <w:multiLevelType w:val="hybridMultilevel"/>
    <w:tmpl w:val="77A68B2A"/>
    <w:lvl w:ilvl="0" w:tplc="03066F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F4476F"/>
    <w:multiLevelType w:val="hybridMultilevel"/>
    <w:tmpl w:val="31E6A2C0"/>
    <w:lvl w:ilvl="0" w:tplc="62CCA706">
      <w:start w:val="9"/>
      <w:numFmt w:val="bullet"/>
      <w:lvlText w:val="-"/>
      <w:lvlJc w:val="left"/>
      <w:pPr>
        <w:ind w:left="720" w:hanging="360"/>
      </w:pPr>
      <w:rPr>
        <w:rFonts w:ascii="Arial" w:eastAsia="ＭＳ Ｐゴシック" w:hAnsi="Arial" w:cs="Arial" w:hint="default"/>
        <w:color w:val="2222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89"/>
    <w:rsid w:val="00085EB5"/>
    <w:rsid w:val="000F0BCC"/>
    <w:rsid w:val="00157D20"/>
    <w:rsid w:val="00185B85"/>
    <w:rsid w:val="00196B67"/>
    <w:rsid w:val="001E7CCB"/>
    <w:rsid w:val="00237074"/>
    <w:rsid w:val="00247FCF"/>
    <w:rsid w:val="002F1E6A"/>
    <w:rsid w:val="00394100"/>
    <w:rsid w:val="003D7466"/>
    <w:rsid w:val="003E78EE"/>
    <w:rsid w:val="004921C4"/>
    <w:rsid w:val="004B4ECC"/>
    <w:rsid w:val="004D0A77"/>
    <w:rsid w:val="00531C24"/>
    <w:rsid w:val="005F3876"/>
    <w:rsid w:val="006103EC"/>
    <w:rsid w:val="006527DB"/>
    <w:rsid w:val="00695A15"/>
    <w:rsid w:val="007151D0"/>
    <w:rsid w:val="0075071A"/>
    <w:rsid w:val="00793D14"/>
    <w:rsid w:val="00795B7B"/>
    <w:rsid w:val="00836EAE"/>
    <w:rsid w:val="0087499C"/>
    <w:rsid w:val="00880258"/>
    <w:rsid w:val="0088625E"/>
    <w:rsid w:val="008B77ED"/>
    <w:rsid w:val="0090003F"/>
    <w:rsid w:val="00A00184"/>
    <w:rsid w:val="00A4760B"/>
    <w:rsid w:val="00A5001E"/>
    <w:rsid w:val="00A61268"/>
    <w:rsid w:val="00C805A1"/>
    <w:rsid w:val="00CB4D9D"/>
    <w:rsid w:val="00DD282A"/>
    <w:rsid w:val="00E00625"/>
    <w:rsid w:val="00E36BD3"/>
    <w:rsid w:val="00E800A9"/>
    <w:rsid w:val="00EC4D89"/>
    <w:rsid w:val="00EC574E"/>
    <w:rsid w:val="00EE15FA"/>
    <w:rsid w:val="00F66923"/>
    <w:rsid w:val="00FD3E00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EEC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C4D89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D8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C4D89"/>
    <w:rPr>
      <w:color w:val="954F72"/>
      <w:u w:val="single"/>
    </w:rPr>
  </w:style>
  <w:style w:type="paragraph" w:customStyle="1" w:styleId="msonormal0">
    <w:name w:val="msonormal"/>
    <w:basedOn w:val="a"/>
    <w:rsid w:val="00EC4D8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4D89"/>
    <w:pPr>
      <w:spacing w:before="100" w:beforeAutospacing="1" w:after="100" w:afterAutospacing="1"/>
    </w:pPr>
    <w:rPr>
      <w:rFonts w:ascii="Yu Gothic" w:eastAsia="Yu Gothic" w:hAnsi="Yu Gothic"/>
      <w:sz w:val="12"/>
      <w:szCs w:val="12"/>
    </w:rPr>
  </w:style>
  <w:style w:type="paragraph" w:customStyle="1" w:styleId="font6">
    <w:name w:val="font6"/>
    <w:basedOn w:val="a"/>
    <w:rsid w:val="00EC4D89"/>
    <w:pPr>
      <w:spacing w:before="100" w:beforeAutospacing="1" w:after="100" w:afterAutospacing="1"/>
    </w:pPr>
    <w:rPr>
      <w:sz w:val="12"/>
      <w:szCs w:val="12"/>
    </w:rPr>
  </w:style>
  <w:style w:type="paragraph" w:customStyle="1" w:styleId="xl63">
    <w:name w:val="xl63"/>
    <w:basedOn w:val="a"/>
    <w:rsid w:val="00EC4D89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64">
    <w:name w:val="xl64"/>
    <w:basedOn w:val="a"/>
    <w:rsid w:val="00EC4D89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65">
    <w:name w:val="xl65"/>
    <w:basedOn w:val="a"/>
    <w:rsid w:val="00EC4D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Roman" w:hAnsi="Times Roman"/>
      <w:sz w:val="18"/>
      <w:szCs w:val="18"/>
    </w:rPr>
  </w:style>
  <w:style w:type="paragraph" w:customStyle="1" w:styleId="xl66">
    <w:name w:val="xl66"/>
    <w:basedOn w:val="a"/>
    <w:rsid w:val="00EC4D89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EC4D89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68">
    <w:name w:val="xl68"/>
    <w:basedOn w:val="a"/>
    <w:rsid w:val="00EC4D89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69">
    <w:name w:val="xl69"/>
    <w:basedOn w:val="a"/>
    <w:rsid w:val="00EC4D8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0">
    <w:name w:val="xl70"/>
    <w:basedOn w:val="a"/>
    <w:rsid w:val="00EC4D89"/>
    <w:pPr>
      <w:spacing w:before="100" w:beforeAutospacing="1" w:after="100" w:afterAutospacing="1"/>
      <w:jc w:val="right"/>
    </w:pPr>
    <w:rPr>
      <w:rFonts w:ascii="Times Roman" w:hAnsi="Times Roman"/>
      <w:sz w:val="18"/>
      <w:szCs w:val="18"/>
    </w:rPr>
  </w:style>
  <w:style w:type="paragraph" w:customStyle="1" w:styleId="xl71">
    <w:name w:val="xl71"/>
    <w:basedOn w:val="a"/>
    <w:rsid w:val="00EC4D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2">
    <w:name w:val="xl72"/>
    <w:basedOn w:val="a"/>
    <w:rsid w:val="00EC4D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3">
    <w:name w:val="xl73"/>
    <w:basedOn w:val="a"/>
    <w:rsid w:val="00EC4D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Roman" w:hAnsi="Times Roman"/>
      <w:sz w:val="18"/>
      <w:szCs w:val="18"/>
    </w:rPr>
  </w:style>
  <w:style w:type="paragraph" w:customStyle="1" w:styleId="xl74">
    <w:name w:val="xl74"/>
    <w:basedOn w:val="a"/>
    <w:rsid w:val="00EC4D89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75">
    <w:name w:val="xl75"/>
    <w:basedOn w:val="a"/>
    <w:rsid w:val="00EC4D89"/>
    <w:pPr>
      <w:spacing w:before="100" w:beforeAutospacing="1" w:after="100" w:afterAutospacing="1"/>
      <w:jc w:val="right"/>
    </w:pPr>
    <w:rPr>
      <w:rFonts w:ascii="Times Roman" w:hAnsi="Times Roman"/>
      <w:color w:val="000000"/>
      <w:sz w:val="18"/>
      <w:szCs w:val="18"/>
    </w:rPr>
  </w:style>
  <w:style w:type="paragraph" w:customStyle="1" w:styleId="xl76">
    <w:name w:val="xl76"/>
    <w:basedOn w:val="a"/>
    <w:rsid w:val="00EC4D89"/>
    <w:pPr>
      <w:spacing w:before="100" w:beforeAutospacing="1" w:after="100" w:afterAutospacing="1"/>
      <w:jc w:val="right"/>
    </w:pPr>
    <w:rPr>
      <w:rFonts w:ascii="Times New Roman" w:hAnsi="Times New Roman"/>
      <w:color w:val="000000"/>
      <w:sz w:val="18"/>
      <w:szCs w:val="18"/>
    </w:rPr>
  </w:style>
  <w:style w:type="paragraph" w:customStyle="1" w:styleId="xl77">
    <w:name w:val="xl77"/>
    <w:basedOn w:val="a"/>
    <w:rsid w:val="00EC4D89"/>
    <w:pPr>
      <w:spacing w:before="100" w:beforeAutospacing="1" w:after="100" w:afterAutospacing="1"/>
      <w:jc w:val="right"/>
    </w:pPr>
    <w:rPr>
      <w:rFonts w:ascii="Times New Roman" w:hAnsi="Times New Roman"/>
      <w:color w:val="000000"/>
      <w:sz w:val="18"/>
      <w:szCs w:val="18"/>
    </w:rPr>
  </w:style>
  <w:style w:type="paragraph" w:customStyle="1" w:styleId="xl78">
    <w:name w:val="xl78"/>
    <w:basedOn w:val="a"/>
    <w:rsid w:val="00EC4D89"/>
    <w:pPr>
      <w:spacing w:before="100" w:beforeAutospacing="1" w:after="100" w:afterAutospacing="1"/>
      <w:jc w:val="right"/>
    </w:pPr>
    <w:rPr>
      <w:rFonts w:ascii="Times New Roman" w:hAnsi="Times New Roman"/>
      <w:color w:val="000000"/>
      <w:sz w:val="18"/>
      <w:szCs w:val="18"/>
    </w:rPr>
  </w:style>
  <w:style w:type="paragraph" w:customStyle="1" w:styleId="xl79">
    <w:name w:val="xl79"/>
    <w:basedOn w:val="a"/>
    <w:rsid w:val="00EC4D89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80">
    <w:name w:val="xl80"/>
    <w:basedOn w:val="a"/>
    <w:rsid w:val="00EC4D89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81">
    <w:name w:val="xl81"/>
    <w:basedOn w:val="a"/>
    <w:rsid w:val="00EC4D89"/>
    <w:pPr>
      <w:spacing w:before="100" w:beforeAutospacing="1" w:after="100" w:afterAutospacing="1"/>
      <w:jc w:val="right"/>
    </w:pPr>
    <w:rPr>
      <w:rFonts w:ascii="Times Roman" w:hAnsi="Times Roman"/>
      <w:color w:val="000000"/>
      <w:sz w:val="18"/>
      <w:szCs w:val="18"/>
    </w:rPr>
  </w:style>
  <w:style w:type="paragraph" w:customStyle="1" w:styleId="xl82">
    <w:name w:val="xl82"/>
    <w:basedOn w:val="a"/>
    <w:rsid w:val="00EC4D89"/>
    <w:pPr>
      <w:shd w:val="clear" w:color="000000" w:fill="E7E6E6"/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83">
    <w:name w:val="xl83"/>
    <w:basedOn w:val="a"/>
    <w:rsid w:val="00EC4D89"/>
    <w:pPr>
      <w:shd w:val="clear" w:color="000000" w:fill="E7E6E6"/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84">
    <w:name w:val="xl84"/>
    <w:basedOn w:val="a"/>
    <w:rsid w:val="00EC4D89"/>
    <w:pPr>
      <w:shd w:val="clear" w:color="000000" w:fill="E7E6E6"/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85">
    <w:name w:val="xl85"/>
    <w:basedOn w:val="a"/>
    <w:rsid w:val="00EC4D89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86">
    <w:name w:val="xl86"/>
    <w:basedOn w:val="a"/>
    <w:rsid w:val="00EC4D89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EC4D89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88">
    <w:name w:val="xl88"/>
    <w:basedOn w:val="a"/>
    <w:rsid w:val="00EC4D89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EC4D89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C4D8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4D89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C4D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C4D89"/>
  </w:style>
  <w:style w:type="character" w:customStyle="1" w:styleId="a9">
    <w:name w:val="コメント文字列 (文字)"/>
    <w:basedOn w:val="a0"/>
    <w:link w:val="a8"/>
    <w:uiPriority w:val="99"/>
    <w:semiHidden/>
    <w:rsid w:val="00EC4D89"/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C4D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C4D89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ac">
    <w:name w:val="Revision"/>
    <w:hidden/>
    <w:uiPriority w:val="99"/>
    <w:semiHidden/>
    <w:rsid w:val="00EC4D89"/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header"/>
    <w:basedOn w:val="a"/>
    <w:link w:val="ae"/>
    <w:uiPriority w:val="99"/>
    <w:unhideWhenUsed/>
    <w:rsid w:val="00EC4D8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C4D89"/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footer"/>
    <w:basedOn w:val="a"/>
    <w:link w:val="af0"/>
    <w:uiPriority w:val="99"/>
    <w:unhideWhenUsed/>
    <w:rsid w:val="00EC4D8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C4D89"/>
    <w:rPr>
      <w:rFonts w:ascii="ＭＳ Ｐゴシック" w:eastAsia="ＭＳ Ｐゴシック" w:hAnsi="ＭＳ Ｐゴシック" w:cs="ＭＳ Ｐゴシック"/>
      <w:kern w:val="0"/>
    </w:rPr>
  </w:style>
  <w:style w:type="paragraph" w:customStyle="1" w:styleId="EndNoteBibliographyTitle">
    <w:name w:val="EndNote Bibliography Title"/>
    <w:basedOn w:val="a"/>
    <w:rsid w:val="00EC4D89"/>
    <w:pPr>
      <w:jc w:val="center"/>
    </w:pPr>
  </w:style>
  <w:style w:type="paragraph" w:customStyle="1" w:styleId="EndNoteBibliography">
    <w:name w:val="EndNote Bibliography"/>
    <w:basedOn w:val="a"/>
    <w:rsid w:val="00EC4D89"/>
    <w:pPr>
      <w:jc w:val="both"/>
    </w:pPr>
  </w:style>
  <w:style w:type="paragraph" w:styleId="af1">
    <w:name w:val="List Paragraph"/>
    <w:basedOn w:val="a"/>
    <w:uiPriority w:val="34"/>
    <w:qFormat/>
    <w:rsid w:val="00EC4D89"/>
    <w:pPr>
      <w:ind w:leftChars="400" w:left="960"/>
    </w:pPr>
  </w:style>
  <w:style w:type="character" w:customStyle="1" w:styleId="apple-converted-space">
    <w:name w:val="apple-converted-space"/>
    <w:basedOn w:val="a0"/>
    <w:rsid w:val="00196B67"/>
  </w:style>
  <w:style w:type="paragraph" w:styleId="Web">
    <w:name w:val="Normal (Web)"/>
    <w:basedOn w:val="a"/>
    <w:uiPriority w:val="99"/>
    <w:unhideWhenUsed/>
    <w:rsid w:val="00196B67"/>
    <w:pPr>
      <w:spacing w:before="100" w:beforeAutospacing="1" w:after="100" w:afterAutospacing="1"/>
    </w:pPr>
  </w:style>
  <w:style w:type="character" w:styleId="af2">
    <w:name w:val="Unresolved Mention"/>
    <w:basedOn w:val="a0"/>
    <w:uiPriority w:val="99"/>
    <w:unhideWhenUsed/>
    <w:rsid w:val="00196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Satomi Doi</cp:lastModifiedBy>
  <cp:revision>4</cp:revision>
  <dcterms:created xsi:type="dcterms:W3CDTF">2020-01-09T04:32:00Z</dcterms:created>
  <dcterms:modified xsi:type="dcterms:W3CDTF">2020-02-13T05:15:00Z</dcterms:modified>
</cp:coreProperties>
</file>