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062A7" w14:textId="77777777" w:rsidR="00423EF9" w:rsidRPr="008C546E" w:rsidRDefault="00423EF9" w:rsidP="00423EF9">
      <w:pPr>
        <w:rPr>
          <w:rFonts w:ascii="Tahoma" w:hAnsi="Tahoma" w:cs="Tahoma"/>
          <w:b/>
          <w:sz w:val="28"/>
          <w:szCs w:val="28"/>
        </w:rPr>
      </w:pPr>
    </w:p>
    <w:p w14:paraId="15F55618" w14:textId="77777777" w:rsidR="00423EF9" w:rsidRPr="008C546E" w:rsidRDefault="00423EF9" w:rsidP="00423EF9">
      <w:pPr>
        <w:rPr>
          <w:rFonts w:ascii="Tahoma" w:hAnsi="Tahoma" w:cs="Tahoma"/>
          <w:b/>
          <w:sz w:val="28"/>
          <w:szCs w:val="28"/>
        </w:rPr>
      </w:pPr>
      <w:r w:rsidRPr="008C546E">
        <w:rPr>
          <w:rFonts w:ascii="Tahoma" w:hAnsi="Tahoma" w:cs="Tahoma"/>
          <w:b/>
          <w:sz w:val="28"/>
          <w:szCs w:val="28"/>
        </w:rPr>
        <w:t>Geographical variation in Hepatitis C-related severe liver disease and patient risk factors: A multicentre cross-sectional study</w:t>
      </w:r>
    </w:p>
    <w:p w14:paraId="7FF49DBF" w14:textId="77777777" w:rsidR="008C546E" w:rsidRPr="008C546E" w:rsidRDefault="008C546E" w:rsidP="008C546E">
      <w:pPr>
        <w:rPr>
          <w:rFonts w:ascii="Tahoma" w:hAnsi="Tahoma" w:cs="Tahoma"/>
          <w:b/>
          <w:sz w:val="28"/>
          <w:szCs w:val="28"/>
        </w:rPr>
      </w:pPr>
      <w:r w:rsidRPr="008C546E">
        <w:rPr>
          <w:rFonts w:ascii="Tahoma" w:hAnsi="Tahoma" w:cs="Tahoma"/>
          <w:b/>
          <w:sz w:val="28"/>
          <w:szCs w:val="28"/>
        </w:rPr>
        <w:t>Supplementary material</w:t>
      </w:r>
    </w:p>
    <w:p w14:paraId="6654B014" w14:textId="4D0453C9" w:rsidR="00423EF9" w:rsidRPr="00DD59CB" w:rsidRDefault="00423EF9" w:rsidP="00423EF9">
      <w:pPr>
        <w:rPr>
          <w:rFonts w:ascii="Tahoma" w:hAnsi="Tahoma" w:cs="Tahoma"/>
          <w:sz w:val="24"/>
          <w:szCs w:val="24"/>
          <w:vertAlign w:val="superscript"/>
        </w:rPr>
      </w:pPr>
      <w:r w:rsidRPr="00DD59CB">
        <w:rPr>
          <w:rFonts w:ascii="Tahoma" w:hAnsi="Tahoma" w:cs="Tahoma"/>
          <w:sz w:val="24"/>
          <w:szCs w:val="24"/>
        </w:rPr>
        <w:t>Sema Nickbakhsh</w:t>
      </w:r>
      <w:r w:rsidRPr="00DD59CB">
        <w:rPr>
          <w:rFonts w:ascii="Tahoma" w:hAnsi="Tahoma" w:cs="Tahoma"/>
          <w:sz w:val="24"/>
          <w:szCs w:val="24"/>
          <w:vertAlign w:val="superscript"/>
        </w:rPr>
        <w:t>1,a,b</w:t>
      </w:r>
      <w:r w:rsidR="00971DC3">
        <w:rPr>
          <w:rFonts w:ascii="Tahoma" w:hAnsi="Tahoma" w:cs="Tahoma"/>
          <w:sz w:val="24"/>
          <w:szCs w:val="24"/>
          <w:vertAlign w:val="superscript"/>
        </w:rPr>
        <w:t>*</w:t>
      </w:r>
      <w:r w:rsidRPr="00DD59CB">
        <w:rPr>
          <w:rFonts w:ascii="Tahoma" w:hAnsi="Tahoma" w:cs="Tahoma"/>
          <w:sz w:val="24"/>
          <w:szCs w:val="24"/>
        </w:rPr>
        <w:t>, E. Carol McWilliam Leitch</w:t>
      </w:r>
      <w:r w:rsidRPr="00DD59CB">
        <w:rPr>
          <w:rFonts w:ascii="Tahoma" w:hAnsi="Tahoma" w:cs="Tahoma"/>
          <w:sz w:val="24"/>
          <w:szCs w:val="24"/>
          <w:vertAlign w:val="superscript"/>
        </w:rPr>
        <w:t>1</w:t>
      </w:r>
      <w:r w:rsidR="00FA4C6F">
        <w:rPr>
          <w:rFonts w:ascii="Tahoma" w:hAnsi="Tahoma" w:cs="Tahoma"/>
          <w:sz w:val="24"/>
          <w:szCs w:val="24"/>
          <w:vertAlign w:val="superscript"/>
        </w:rPr>
        <w:t>,c</w:t>
      </w:r>
      <w:r w:rsidRPr="00DD59CB">
        <w:rPr>
          <w:rFonts w:ascii="Tahoma" w:hAnsi="Tahoma" w:cs="Tahoma"/>
          <w:sz w:val="24"/>
          <w:szCs w:val="24"/>
        </w:rPr>
        <w:t>, Shanley Smith</w:t>
      </w:r>
      <w:r w:rsidRPr="00DD59CB">
        <w:rPr>
          <w:rFonts w:ascii="Tahoma" w:hAnsi="Tahoma" w:cs="Tahoma"/>
          <w:sz w:val="24"/>
          <w:szCs w:val="24"/>
          <w:vertAlign w:val="superscript"/>
        </w:rPr>
        <w:t>2</w:t>
      </w:r>
      <w:r w:rsidRPr="00DD59CB">
        <w:rPr>
          <w:rFonts w:ascii="Tahoma" w:hAnsi="Tahoma" w:cs="Tahoma"/>
          <w:sz w:val="24"/>
          <w:szCs w:val="24"/>
        </w:rPr>
        <w:t>, Chris Davis</w:t>
      </w:r>
      <w:r w:rsidRPr="00DD59CB">
        <w:rPr>
          <w:rFonts w:ascii="Tahoma" w:hAnsi="Tahoma" w:cs="Tahoma"/>
          <w:sz w:val="24"/>
          <w:szCs w:val="24"/>
          <w:vertAlign w:val="superscript"/>
        </w:rPr>
        <w:t>1</w:t>
      </w:r>
      <w:r w:rsidRPr="00DD59CB">
        <w:rPr>
          <w:rFonts w:ascii="Tahoma" w:hAnsi="Tahoma" w:cs="Tahoma"/>
          <w:sz w:val="24"/>
          <w:szCs w:val="24"/>
        </w:rPr>
        <w:t>, Sharon Hutchinson</w:t>
      </w:r>
      <w:r w:rsidRPr="00DD59CB">
        <w:rPr>
          <w:rFonts w:ascii="Tahoma" w:hAnsi="Tahoma" w:cs="Tahoma"/>
          <w:sz w:val="24"/>
          <w:szCs w:val="24"/>
          <w:vertAlign w:val="superscript"/>
        </w:rPr>
        <w:t>2</w:t>
      </w:r>
      <w:r w:rsidRPr="00DD59CB">
        <w:rPr>
          <w:rFonts w:ascii="Tahoma" w:hAnsi="Tahoma" w:cs="Tahoma"/>
          <w:sz w:val="24"/>
          <w:szCs w:val="24"/>
        </w:rPr>
        <w:t>, William L. Irving</w:t>
      </w:r>
      <w:r w:rsidRPr="00DD59CB">
        <w:rPr>
          <w:rFonts w:ascii="Tahoma" w:hAnsi="Tahoma" w:cs="Tahoma"/>
          <w:sz w:val="24"/>
          <w:szCs w:val="24"/>
          <w:vertAlign w:val="superscript"/>
        </w:rPr>
        <w:t>3</w:t>
      </w:r>
      <w:r w:rsidRPr="00DD59CB">
        <w:rPr>
          <w:rFonts w:ascii="Tahoma" w:hAnsi="Tahoma" w:cs="Tahoma"/>
          <w:sz w:val="24"/>
          <w:szCs w:val="24"/>
        </w:rPr>
        <w:t>, John McLauchlan</w:t>
      </w:r>
      <w:r w:rsidRPr="00DD59CB">
        <w:rPr>
          <w:rFonts w:ascii="Tahoma" w:hAnsi="Tahoma" w:cs="Tahoma"/>
          <w:sz w:val="24"/>
          <w:szCs w:val="24"/>
          <w:vertAlign w:val="superscript"/>
        </w:rPr>
        <w:t>1</w:t>
      </w:r>
      <w:r w:rsidRPr="00DD59CB">
        <w:rPr>
          <w:rFonts w:ascii="Tahoma" w:hAnsi="Tahoma" w:cs="Tahoma"/>
          <w:sz w:val="24"/>
          <w:szCs w:val="24"/>
        </w:rPr>
        <w:t>, Emma C. Thomson</w:t>
      </w:r>
      <w:r w:rsidRPr="00DD59CB">
        <w:rPr>
          <w:rFonts w:ascii="Tahoma" w:hAnsi="Tahoma" w:cs="Tahoma"/>
          <w:sz w:val="24"/>
          <w:szCs w:val="24"/>
          <w:vertAlign w:val="superscript"/>
        </w:rPr>
        <w:t>1</w:t>
      </w:r>
      <w:r w:rsidR="00971DC3">
        <w:rPr>
          <w:rFonts w:ascii="Tahoma" w:hAnsi="Tahoma" w:cs="Tahoma"/>
          <w:sz w:val="24"/>
          <w:szCs w:val="24"/>
          <w:vertAlign w:val="superscript"/>
        </w:rPr>
        <w:t>*</w:t>
      </w:r>
    </w:p>
    <w:p w14:paraId="59F3EDAB" w14:textId="77777777" w:rsidR="00423EF9" w:rsidRPr="00423EF9" w:rsidRDefault="00423EF9" w:rsidP="00FA4C6F">
      <w:pPr>
        <w:pStyle w:val="Paragraph"/>
        <w:spacing w:before="0"/>
        <w:ind w:firstLine="0"/>
        <w:rPr>
          <w:rFonts w:ascii="Tahoma" w:hAnsi="Tahoma" w:cs="Tahoma"/>
        </w:rPr>
      </w:pPr>
      <w:r w:rsidRPr="00423EF9">
        <w:rPr>
          <w:rFonts w:ascii="Tahoma" w:hAnsi="Tahoma" w:cs="Tahoma"/>
        </w:rPr>
        <w:t>Affiliations:</w:t>
      </w:r>
    </w:p>
    <w:p w14:paraId="7DF1A35E" w14:textId="77777777" w:rsidR="00423EF9" w:rsidRPr="00423EF9" w:rsidRDefault="00423EF9" w:rsidP="00FA4C6F">
      <w:pPr>
        <w:pStyle w:val="Paragraph"/>
        <w:spacing w:before="0"/>
        <w:ind w:firstLine="0"/>
        <w:rPr>
          <w:rFonts w:ascii="Tahoma" w:hAnsi="Tahoma" w:cs="Tahoma"/>
        </w:rPr>
      </w:pPr>
      <w:r w:rsidRPr="00423EF9">
        <w:rPr>
          <w:rFonts w:ascii="Tahoma" w:hAnsi="Tahoma" w:cs="Tahoma"/>
          <w:vertAlign w:val="superscript"/>
        </w:rPr>
        <w:t>1</w:t>
      </w:r>
      <w:r w:rsidRPr="00423EF9">
        <w:rPr>
          <w:rFonts w:ascii="Tahoma" w:hAnsi="Tahoma" w:cs="Tahoma"/>
        </w:rPr>
        <w:t>MRC-University of Glasgow Centre for Virus Research, College of Medical, Veterinary and Life Sciences, University of Glasgow, Glasgow, G61 1QH, United Kingdom</w:t>
      </w:r>
    </w:p>
    <w:p w14:paraId="3A153CB8" w14:textId="77777777" w:rsidR="00423EF9" w:rsidRPr="00423EF9" w:rsidRDefault="00423EF9" w:rsidP="00FA4C6F">
      <w:pPr>
        <w:pStyle w:val="NormalWeb"/>
        <w:spacing w:before="0" w:beforeAutospacing="0" w:after="0" w:afterAutospacing="0"/>
        <w:ind w:right="-472"/>
        <w:rPr>
          <w:rFonts w:ascii="Tahoma" w:hAnsi="Tahoma" w:cs="Tahoma"/>
        </w:rPr>
      </w:pPr>
      <w:r w:rsidRPr="00423EF9">
        <w:rPr>
          <w:rFonts w:ascii="Tahoma" w:hAnsi="Tahoma" w:cs="Tahoma"/>
          <w:vertAlign w:val="superscript"/>
        </w:rPr>
        <w:t>2</w:t>
      </w:r>
      <w:r w:rsidRPr="00423EF9">
        <w:rPr>
          <w:rFonts w:ascii="Tahoma" w:hAnsi="Tahoma" w:cs="Tahoma"/>
        </w:rPr>
        <w:t xml:space="preserve">Public Health Scotland, </w:t>
      </w:r>
      <w:r w:rsidRPr="00423EF9">
        <w:rPr>
          <w:rFonts w:ascii="Tahoma" w:hAnsi="Tahoma" w:cs="Tahoma"/>
          <w:color w:val="000000"/>
        </w:rPr>
        <w:t>Meridian Court, 5 Cadogan Street, Glasgow G2 6QE</w:t>
      </w:r>
    </w:p>
    <w:p w14:paraId="5BC72427" w14:textId="77777777" w:rsidR="00423EF9" w:rsidRPr="00423EF9" w:rsidRDefault="00423EF9" w:rsidP="00FA4C6F">
      <w:pPr>
        <w:pStyle w:val="Paragraph"/>
        <w:spacing w:before="0"/>
        <w:ind w:firstLine="0"/>
        <w:rPr>
          <w:rFonts w:ascii="Tahoma" w:hAnsi="Tahoma" w:cs="Tahoma"/>
        </w:rPr>
      </w:pPr>
      <w:r w:rsidRPr="00423EF9">
        <w:rPr>
          <w:rFonts w:ascii="Tahoma" w:hAnsi="Tahoma" w:cs="Tahoma"/>
          <w:vertAlign w:val="superscript"/>
        </w:rPr>
        <w:t>3</w:t>
      </w:r>
      <w:r w:rsidRPr="00423EF9">
        <w:rPr>
          <w:rFonts w:ascii="Tahoma" w:hAnsi="Tahoma" w:cs="Tahoma"/>
        </w:rPr>
        <w:t>NIHR Nottingham Digestive Diseases Biomedical Research Unit, University of Nottingham, Nottingham NG7 2RD, United Kingdom</w:t>
      </w:r>
    </w:p>
    <w:p w14:paraId="01C2C6AF" w14:textId="77777777" w:rsidR="00DD59CB" w:rsidRDefault="00DD59CB" w:rsidP="00FA4C6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152A76FC" w14:textId="77777777" w:rsidR="00FA4C6F" w:rsidRPr="000C0D32" w:rsidRDefault="00FA4C6F" w:rsidP="004F070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0C0D32">
        <w:rPr>
          <w:rFonts w:ascii="Tahoma" w:hAnsi="Tahoma" w:cs="Tahoma"/>
          <w:sz w:val="24"/>
          <w:szCs w:val="24"/>
        </w:rPr>
        <w:t xml:space="preserve">Current address and affiliations: </w:t>
      </w:r>
    </w:p>
    <w:p w14:paraId="1923595F" w14:textId="77777777" w:rsidR="00FA4C6F" w:rsidRPr="000C0D32" w:rsidRDefault="00FA4C6F" w:rsidP="004F070A">
      <w:pPr>
        <w:spacing w:after="0" w:line="240" w:lineRule="auto"/>
        <w:contextualSpacing/>
        <w:rPr>
          <w:rFonts w:ascii="Tahoma" w:hAnsi="Tahoma" w:cs="Tahoma"/>
          <w:color w:val="000000"/>
          <w:sz w:val="24"/>
          <w:szCs w:val="24"/>
        </w:rPr>
      </w:pPr>
      <w:proofErr w:type="spellStart"/>
      <w:r w:rsidRPr="000C0D32">
        <w:rPr>
          <w:rFonts w:ascii="Tahoma" w:hAnsi="Tahoma" w:cs="Tahoma"/>
          <w:sz w:val="24"/>
          <w:szCs w:val="24"/>
          <w:vertAlign w:val="superscript"/>
        </w:rPr>
        <w:t>a</w:t>
      </w:r>
      <w:r w:rsidRPr="000C0D32">
        <w:rPr>
          <w:rFonts w:ascii="Tahoma" w:hAnsi="Tahoma" w:cs="Tahoma"/>
          <w:sz w:val="24"/>
          <w:szCs w:val="24"/>
        </w:rPr>
        <w:t>Public</w:t>
      </w:r>
      <w:proofErr w:type="spellEnd"/>
      <w:r w:rsidRPr="000C0D32">
        <w:rPr>
          <w:rFonts w:ascii="Tahoma" w:hAnsi="Tahoma" w:cs="Tahoma"/>
          <w:sz w:val="24"/>
          <w:szCs w:val="24"/>
        </w:rPr>
        <w:t xml:space="preserve"> Health Scotland, </w:t>
      </w:r>
      <w:r w:rsidRPr="000C0D32">
        <w:rPr>
          <w:rFonts w:ascii="Tahoma" w:hAnsi="Tahoma" w:cs="Tahoma"/>
          <w:color w:val="000000"/>
          <w:sz w:val="24"/>
          <w:szCs w:val="24"/>
        </w:rPr>
        <w:t>Meridian Court, 5 Cadogan Street, Glasgow G2 6QE</w:t>
      </w:r>
    </w:p>
    <w:p w14:paraId="57C31F0D" w14:textId="77777777" w:rsidR="004F070A" w:rsidRDefault="004F070A" w:rsidP="004F070A">
      <w:pPr>
        <w:spacing w:after="0" w:line="240" w:lineRule="auto"/>
        <w:contextualSpacing/>
        <w:rPr>
          <w:rFonts w:ascii="Tahoma" w:hAnsi="Tahoma" w:cs="Tahoma"/>
          <w:color w:val="000000"/>
          <w:sz w:val="24"/>
          <w:szCs w:val="24"/>
        </w:rPr>
      </w:pPr>
      <w:proofErr w:type="spellStart"/>
      <w:r w:rsidRPr="000C0D32">
        <w:rPr>
          <w:rFonts w:ascii="Tahoma" w:hAnsi="Tahoma" w:cs="Tahoma"/>
          <w:color w:val="000000"/>
          <w:sz w:val="24"/>
          <w:szCs w:val="24"/>
          <w:vertAlign w:val="superscript"/>
        </w:rPr>
        <w:t>b</w:t>
      </w:r>
      <w:r>
        <w:rPr>
          <w:rFonts w:ascii="Tahoma" w:hAnsi="Tahoma" w:cs="Tahoma"/>
          <w:color w:val="000000"/>
          <w:sz w:val="24"/>
          <w:szCs w:val="24"/>
        </w:rPr>
        <w:t>School</w:t>
      </w:r>
      <w:proofErr w:type="spellEnd"/>
      <w:r w:rsidRPr="000C0D32">
        <w:rPr>
          <w:rFonts w:ascii="Tahoma" w:hAnsi="Tahoma" w:cs="Tahoma"/>
          <w:color w:val="000000"/>
          <w:sz w:val="24"/>
          <w:szCs w:val="24"/>
        </w:rPr>
        <w:t xml:space="preserve"> of Biodiversity, </w:t>
      </w:r>
      <w:r>
        <w:rPr>
          <w:rFonts w:ascii="Tahoma" w:hAnsi="Tahoma" w:cs="Tahoma"/>
          <w:color w:val="000000"/>
          <w:sz w:val="24"/>
          <w:szCs w:val="24"/>
        </w:rPr>
        <w:t>One Health &amp; Veterinary Medicine</w:t>
      </w:r>
      <w:r w:rsidRPr="000C0D32">
        <w:rPr>
          <w:rFonts w:ascii="Tahoma" w:hAnsi="Tahoma" w:cs="Tahoma"/>
          <w:color w:val="000000"/>
          <w:sz w:val="24"/>
          <w:szCs w:val="24"/>
        </w:rPr>
        <w:t xml:space="preserve">, University of Glasgow,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Garscube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Campus, Bearsden Road, </w:t>
      </w:r>
      <w:r w:rsidRPr="000C0D32">
        <w:rPr>
          <w:rFonts w:ascii="Tahoma" w:hAnsi="Tahoma" w:cs="Tahoma"/>
          <w:color w:val="000000"/>
          <w:sz w:val="24"/>
          <w:szCs w:val="24"/>
        </w:rPr>
        <w:t>G</w:t>
      </w:r>
      <w:r>
        <w:rPr>
          <w:rFonts w:ascii="Tahoma" w:hAnsi="Tahoma" w:cs="Tahoma"/>
          <w:color w:val="000000"/>
          <w:sz w:val="24"/>
          <w:szCs w:val="24"/>
        </w:rPr>
        <w:t>61 1QH</w:t>
      </w:r>
    </w:p>
    <w:p w14:paraId="738B0BD0" w14:textId="77777777" w:rsidR="004F070A" w:rsidRPr="000C0D32" w:rsidRDefault="004F070A" w:rsidP="004F070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2227A">
        <w:rPr>
          <w:rFonts w:ascii="Tahoma" w:hAnsi="Tahoma" w:cs="Tahoma"/>
          <w:color w:val="000000"/>
          <w:sz w:val="24"/>
          <w:szCs w:val="24"/>
          <w:vertAlign w:val="superscript"/>
        </w:rPr>
        <w:t>c</w:t>
      </w:r>
      <w:r>
        <w:rPr>
          <w:rFonts w:ascii="Tahoma" w:hAnsi="Tahoma" w:cs="Tahoma"/>
          <w:color w:val="000000"/>
          <w:sz w:val="24"/>
          <w:szCs w:val="24"/>
        </w:rPr>
        <w:t>The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Roslin Institute, University of Edinburgh, Easter Bush, Midlothian, EH25 9RG</w:t>
      </w:r>
    </w:p>
    <w:p w14:paraId="2B8B0D14" w14:textId="77777777" w:rsidR="00971DC3" w:rsidRDefault="00971DC3" w:rsidP="00971DC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0986C08E" w14:textId="6B86C045" w:rsidR="00FA4C6F" w:rsidRPr="000C0D32" w:rsidRDefault="00FA4C6F" w:rsidP="00FA4C6F">
      <w:pPr>
        <w:spacing w:after="100" w:afterAutospacing="1" w:line="240" w:lineRule="auto"/>
        <w:rPr>
          <w:rFonts w:ascii="Tahoma" w:hAnsi="Tahoma" w:cs="Tahoma"/>
          <w:sz w:val="24"/>
          <w:szCs w:val="24"/>
        </w:rPr>
      </w:pPr>
      <w:r w:rsidRPr="000C0D32">
        <w:rPr>
          <w:rFonts w:ascii="Tahoma" w:hAnsi="Tahoma" w:cs="Tahoma"/>
          <w:sz w:val="24"/>
          <w:szCs w:val="24"/>
        </w:rPr>
        <w:t>*Cor</w:t>
      </w:r>
      <w:r>
        <w:rPr>
          <w:rFonts w:ascii="Tahoma" w:hAnsi="Tahoma" w:cs="Tahoma"/>
          <w:sz w:val="24"/>
          <w:szCs w:val="24"/>
        </w:rPr>
        <w:t xml:space="preserve">responding author(s): Sema Nickbakhsh: </w:t>
      </w:r>
      <w:hyperlink r:id="rId8" w:history="1">
        <w:r w:rsidRPr="004A210F">
          <w:rPr>
            <w:rStyle w:val="Hyperlink"/>
            <w:rFonts w:ascii="Tahoma" w:hAnsi="Tahoma" w:cs="Tahoma"/>
            <w:sz w:val="24"/>
            <w:szCs w:val="24"/>
          </w:rPr>
          <w:t>sema.nickbakhsh@glasgow.ac.uk</w:t>
        </w:r>
      </w:hyperlink>
      <w:r>
        <w:rPr>
          <w:rFonts w:ascii="Tahoma" w:hAnsi="Tahoma" w:cs="Tahoma"/>
          <w:sz w:val="24"/>
          <w:szCs w:val="24"/>
        </w:rPr>
        <w:t xml:space="preserve">; Emma Thomson: </w:t>
      </w:r>
      <w:hyperlink r:id="rId9" w:history="1">
        <w:r w:rsidRPr="00520E53">
          <w:rPr>
            <w:rStyle w:val="Hyperlink"/>
            <w:rFonts w:ascii="Tahoma" w:hAnsi="Tahoma" w:cs="Tahoma"/>
            <w:sz w:val="24"/>
            <w:szCs w:val="24"/>
          </w:rPr>
          <w:t>emma.thomson@glasgow.ac.uk</w:t>
        </w:r>
      </w:hyperlink>
      <w:r>
        <w:rPr>
          <w:rFonts w:ascii="Tahoma" w:hAnsi="Tahoma" w:cs="Tahoma"/>
          <w:sz w:val="24"/>
          <w:szCs w:val="24"/>
        </w:rPr>
        <w:t xml:space="preserve"> </w:t>
      </w:r>
      <w:r>
        <w:rPr>
          <w:rStyle w:val="EndNoteBibliographyChar"/>
          <w:szCs w:val="24"/>
        </w:rPr>
        <w:t xml:space="preserve"> </w:t>
      </w:r>
      <w:r w:rsidRPr="000C0D32">
        <w:rPr>
          <w:rFonts w:ascii="Tahoma" w:hAnsi="Tahoma" w:cs="Tahoma"/>
          <w:sz w:val="24"/>
          <w:szCs w:val="24"/>
        </w:rPr>
        <w:t xml:space="preserve"> </w:t>
      </w:r>
    </w:p>
    <w:p w14:paraId="1E5CCEF3" w14:textId="77777777" w:rsidR="00423EF9" w:rsidRPr="00423EF9" w:rsidRDefault="00423EF9" w:rsidP="00E71068">
      <w:pPr>
        <w:spacing w:after="100" w:afterAutospacing="1" w:line="240" w:lineRule="auto"/>
        <w:ind w:right="899"/>
        <w:rPr>
          <w:rFonts w:ascii="Tahoma" w:hAnsi="Tahoma" w:cs="Tahoma"/>
          <w:b/>
        </w:rPr>
      </w:pPr>
    </w:p>
    <w:p w14:paraId="697C1385" w14:textId="77777777" w:rsidR="00423EF9" w:rsidRPr="00423EF9" w:rsidRDefault="00423EF9" w:rsidP="00423EF9">
      <w:pPr>
        <w:spacing w:after="0" w:line="240" w:lineRule="auto"/>
        <w:ind w:right="899"/>
        <w:rPr>
          <w:rFonts w:ascii="Tahoma" w:hAnsi="Tahoma" w:cs="Tahoma"/>
          <w:b/>
        </w:rPr>
      </w:pPr>
    </w:p>
    <w:p w14:paraId="5805CDF3" w14:textId="77777777" w:rsidR="00423EF9" w:rsidRPr="00423EF9" w:rsidRDefault="00423EF9" w:rsidP="00423EF9">
      <w:pPr>
        <w:spacing w:after="0" w:line="240" w:lineRule="auto"/>
        <w:ind w:right="899"/>
        <w:rPr>
          <w:rFonts w:ascii="Tahoma" w:hAnsi="Tahoma" w:cs="Tahoma"/>
          <w:b/>
        </w:rPr>
      </w:pPr>
    </w:p>
    <w:p w14:paraId="71BACE0C" w14:textId="77777777" w:rsidR="00423EF9" w:rsidRPr="00423EF9" w:rsidRDefault="00423EF9" w:rsidP="00423EF9">
      <w:pPr>
        <w:spacing w:after="0" w:line="240" w:lineRule="auto"/>
        <w:ind w:right="899"/>
        <w:rPr>
          <w:rFonts w:ascii="Tahoma" w:hAnsi="Tahoma" w:cs="Tahoma"/>
          <w:b/>
        </w:rPr>
      </w:pPr>
    </w:p>
    <w:p w14:paraId="267F9C58" w14:textId="77777777" w:rsidR="00423EF9" w:rsidRPr="00423EF9" w:rsidRDefault="00423EF9" w:rsidP="00423EF9">
      <w:pPr>
        <w:spacing w:after="0" w:line="240" w:lineRule="auto"/>
        <w:ind w:right="899"/>
        <w:rPr>
          <w:rFonts w:ascii="Tahoma" w:hAnsi="Tahoma" w:cs="Tahoma"/>
          <w:b/>
        </w:rPr>
      </w:pPr>
    </w:p>
    <w:p w14:paraId="089DAAB9" w14:textId="77777777" w:rsidR="00423EF9" w:rsidRPr="00423EF9" w:rsidRDefault="00423EF9" w:rsidP="00423EF9">
      <w:pPr>
        <w:spacing w:after="0" w:line="240" w:lineRule="auto"/>
        <w:ind w:right="899"/>
        <w:rPr>
          <w:rFonts w:ascii="Tahoma" w:hAnsi="Tahoma" w:cs="Tahoma"/>
          <w:b/>
        </w:rPr>
      </w:pPr>
    </w:p>
    <w:p w14:paraId="23AB2B03" w14:textId="77777777" w:rsidR="00423EF9" w:rsidRPr="00423EF9" w:rsidRDefault="00423EF9" w:rsidP="00423EF9">
      <w:pPr>
        <w:spacing w:after="0" w:line="240" w:lineRule="auto"/>
        <w:ind w:right="899"/>
        <w:rPr>
          <w:rFonts w:ascii="Tahoma" w:hAnsi="Tahoma" w:cs="Tahoma"/>
          <w:b/>
        </w:rPr>
      </w:pPr>
    </w:p>
    <w:p w14:paraId="789DE794" w14:textId="77777777" w:rsidR="00423EF9" w:rsidRDefault="00423EF9" w:rsidP="00423EF9">
      <w:pPr>
        <w:spacing w:after="0" w:line="240" w:lineRule="auto"/>
        <w:ind w:right="899"/>
        <w:rPr>
          <w:rFonts w:ascii="Tahoma" w:hAnsi="Tahoma" w:cs="Tahoma"/>
          <w:b/>
        </w:rPr>
      </w:pPr>
    </w:p>
    <w:p w14:paraId="5CCA22A2" w14:textId="77777777" w:rsidR="00DD59CB" w:rsidRDefault="00DD59CB" w:rsidP="00423EF9">
      <w:pPr>
        <w:spacing w:after="0" w:line="240" w:lineRule="auto"/>
        <w:ind w:right="899"/>
        <w:rPr>
          <w:rFonts w:ascii="Tahoma" w:hAnsi="Tahoma" w:cs="Tahoma"/>
          <w:b/>
        </w:rPr>
      </w:pPr>
    </w:p>
    <w:p w14:paraId="519F8315" w14:textId="77777777" w:rsidR="00DD59CB" w:rsidRPr="00423EF9" w:rsidRDefault="00DD59CB" w:rsidP="00423EF9">
      <w:pPr>
        <w:spacing w:after="0" w:line="240" w:lineRule="auto"/>
        <w:ind w:right="899"/>
        <w:rPr>
          <w:rFonts w:ascii="Tahoma" w:hAnsi="Tahoma" w:cs="Tahoma"/>
          <w:b/>
        </w:rPr>
      </w:pPr>
    </w:p>
    <w:p w14:paraId="6F749B7C" w14:textId="77777777" w:rsidR="00423EF9" w:rsidRPr="00423EF9" w:rsidRDefault="00423EF9" w:rsidP="00423EF9">
      <w:pPr>
        <w:spacing w:after="0" w:line="240" w:lineRule="auto"/>
        <w:ind w:right="899"/>
        <w:rPr>
          <w:rFonts w:ascii="Tahoma" w:hAnsi="Tahoma" w:cs="Tahoma"/>
          <w:b/>
        </w:rPr>
      </w:pPr>
    </w:p>
    <w:p w14:paraId="677DE299" w14:textId="77777777" w:rsidR="00423EF9" w:rsidRPr="00423EF9" w:rsidRDefault="00423EF9" w:rsidP="00423EF9">
      <w:pPr>
        <w:spacing w:after="0" w:line="240" w:lineRule="auto"/>
        <w:ind w:right="899"/>
        <w:rPr>
          <w:rFonts w:ascii="Tahoma" w:hAnsi="Tahoma" w:cs="Tahoma"/>
          <w:b/>
        </w:rPr>
      </w:pPr>
    </w:p>
    <w:p w14:paraId="636AFFD7" w14:textId="77777777" w:rsidR="00423EF9" w:rsidRPr="00423EF9" w:rsidRDefault="00423EF9" w:rsidP="00423EF9">
      <w:pPr>
        <w:spacing w:after="0" w:line="240" w:lineRule="auto"/>
        <w:ind w:right="899"/>
        <w:rPr>
          <w:rFonts w:ascii="Tahoma" w:hAnsi="Tahoma" w:cs="Tahoma"/>
          <w:b/>
        </w:rPr>
      </w:pPr>
    </w:p>
    <w:p w14:paraId="1AE5C967" w14:textId="77777777" w:rsidR="00423EF9" w:rsidRPr="00423EF9" w:rsidRDefault="00423EF9" w:rsidP="00423EF9">
      <w:pPr>
        <w:spacing w:after="0" w:line="240" w:lineRule="auto"/>
        <w:ind w:right="899"/>
        <w:rPr>
          <w:rFonts w:ascii="Tahoma" w:hAnsi="Tahoma" w:cs="Tahoma"/>
          <w:b/>
        </w:rPr>
      </w:pPr>
    </w:p>
    <w:p w14:paraId="7C6C3647" w14:textId="77777777" w:rsidR="00423EF9" w:rsidRPr="00423EF9" w:rsidRDefault="00423EF9" w:rsidP="00423EF9">
      <w:pPr>
        <w:spacing w:after="0" w:line="240" w:lineRule="auto"/>
        <w:ind w:right="899"/>
        <w:rPr>
          <w:rFonts w:ascii="Tahoma" w:hAnsi="Tahoma" w:cs="Tahoma"/>
          <w:b/>
        </w:rPr>
      </w:pPr>
    </w:p>
    <w:p w14:paraId="5E6B3508" w14:textId="77777777" w:rsidR="00423EF9" w:rsidRPr="00423EF9" w:rsidRDefault="00423EF9" w:rsidP="00423EF9">
      <w:pPr>
        <w:spacing w:after="0" w:line="240" w:lineRule="auto"/>
        <w:ind w:right="899"/>
        <w:rPr>
          <w:rFonts w:ascii="Tahoma" w:hAnsi="Tahoma" w:cs="Tahoma"/>
          <w:b/>
        </w:rPr>
      </w:pPr>
    </w:p>
    <w:p w14:paraId="51DE5BD5" w14:textId="77777777" w:rsidR="00423EF9" w:rsidRPr="00423EF9" w:rsidRDefault="00423EF9" w:rsidP="00423EF9">
      <w:pPr>
        <w:spacing w:after="0" w:line="240" w:lineRule="auto"/>
        <w:ind w:right="899"/>
        <w:rPr>
          <w:rFonts w:ascii="Tahoma" w:hAnsi="Tahoma" w:cs="Tahoma"/>
          <w:b/>
        </w:rPr>
      </w:pPr>
    </w:p>
    <w:p w14:paraId="5A75D1BE" w14:textId="77777777" w:rsidR="00423EF9" w:rsidRPr="00423EF9" w:rsidRDefault="00423EF9" w:rsidP="00423EF9">
      <w:pPr>
        <w:spacing w:after="0" w:line="240" w:lineRule="auto"/>
        <w:ind w:right="899"/>
        <w:rPr>
          <w:rFonts w:ascii="Tahoma" w:hAnsi="Tahoma" w:cs="Tahoma"/>
          <w:b/>
        </w:rPr>
      </w:pPr>
    </w:p>
    <w:p w14:paraId="74FC5E48" w14:textId="77777777" w:rsidR="00423EF9" w:rsidRPr="00423EF9" w:rsidRDefault="00423EF9" w:rsidP="00423EF9">
      <w:pPr>
        <w:spacing w:after="0" w:line="240" w:lineRule="auto"/>
        <w:ind w:right="899"/>
        <w:rPr>
          <w:rFonts w:ascii="Tahoma" w:hAnsi="Tahoma" w:cs="Tahoma"/>
          <w:b/>
        </w:rPr>
      </w:pPr>
    </w:p>
    <w:p w14:paraId="10B9DE74" w14:textId="77777777" w:rsidR="00423EF9" w:rsidRPr="00423EF9" w:rsidRDefault="00423EF9" w:rsidP="00423EF9">
      <w:pPr>
        <w:spacing w:after="0" w:line="240" w:lineRule="auto"/>
        <w:ind w:right="899"/>
        <w:rPr>
          <w:rFonts w:ascii="Tahoma" w:hAnsi="Tahoma" w:cs="Tahoma"/>
          <w:b/>
        </w:rPr>
      </w:pPr>
    </w:p>
    <w:p w14:paraId="4597CA01" w14:textId="77777777" w:rsidR="00423EF9" w:rsidRPr="00423EF9" w:rsidRDefault="00423EF9" w:rsidP="00423EF9">
      <w:pPr>
        <w:spacing w:after="0" w:line="240" w:lineRule="auto"/>
        <w:ind w:right="899"/>
        <w:rPr>
          <w:rFonts w:ascii="Tahoma" w:hAnsi="Tahoma" w:cs="Tahoma"/>
          <w:b/>
        </w:rPr>
      </w:pPr>
    </w:p>
    <w:p w14:paraId="16F94635" w14:textId="21C47B98" w:rsidR="00423EF9" w:rsidRPr="00423EF9" w:rsidRDefault="00423EF9" w:rsidP="00F43D58">
      <w:pPr>
        <w:spacing w:after="0" w:line="240" w:lineRule="auto"/>
        <w:ind w:right="871"/>
        <w:rPr>
          <w:rFonts w:ascii="Tahoma" w:hAnsi="Tahoma" w:cs="Tahoma"/>
        </w:rPr>
      </w:pPr>
      <w:r w:rsidRPr="00423EF9">
        <w:rPr>
          <w:rFonts w:ascii="Tahoma" w:hAnsi="Tahoma" w:cs="Tahoma"/>
          <w:b/>
        </w:rPr>
        <w:t>Table S1:</w:t>
      </w:r>
      <w:r w:rsidRPr="00423EF9">
        <w:rPr>
          <w:rFonts w:ascii="Tahoma" w:hAnsi="Tahoma" w:cs="Tahoma"/>
        </w:rPr>
        <w:t xml:space="preserve"> Patient distributions across demographic and social factors for HCV-positive patients recruited from 48 hospital centres across England and Scotland.</w:t>
      </w:r>
    </w:p>
    <w:p w14:paraId="74072888" w14:textId="77777777" w:rsidR="00423EF9" w:rsidRPr="00423EF9" w:rsidRDefault="00423EF9" w:rsidP="00423EF9">
      <w:pPr>
        <w:spacing w:after="0" w:line="240" w:lineRule="auto"/>
        <w:rPr>
          <w:rFonts w:ascii="Tahoma" w:hAnsi="Tahoma" w:cs="Tahoma"/>
        </w:rPr>
      </w:pPr>
    </w:p>
    <w:tbl>
      <w:tblPr>
        <w:tblW w:w="8546" w:type="dxa"/>
        <w:tblInd w:w="93" w:type="dxa"/>
        <w:tblLook w:val="04A0" w:firstRow="1" w:lastRow="0" w:firstColumn="1" w:lastColumn="0" w:noHBand="0" w:noVBand="1"/>
      </w:tblPr>
      <w:tblGrid>
        <w:gridCol w:w="2985"/>
        <w:gridCol w:w="2107"/>
        <w:gridCol w:w="1727"/>
        <w:gridCol w:w="1727"/>
      </w:tblGrid>
      <w:tr w:rsidR="00F43D58" w:rsidRPr="00423EF9" w14:paraId="669F10A2" w14:textId="28A8B68F" w:rsidTr="00F43D58">
        <w:trPr>
          <w:trHeight w:val="237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ADBF9" w14:textId="77777777" w:rsidR="00F43D58" w:rsidRPr="00423EF9" w:rsidRDefault="00F43D58" w:rsidP="00423E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23EF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>Factor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5AEF5" w14:textId="77777777" w:rsidR="00F43D58" w:rsidRPr="00423EF9" w:rsidRDefault="00F43D58" w:rsidP="00423E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23EF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>Level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5BC22" w14:textId="107222ED" w:rsidR="00F43D58" w:rsidRPr="00423EF9" w:rsidRDefault="00F43D58" w:rsidP="00423E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23EF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>N</w:t>
            </w:r>
            <w:r w:rsidR="005109E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>o.</w:t>
            </w:r>
            <w:r w:rsidRPr="00423EF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 xml:space="preserve"> (%) of patients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>: Full data (n=3,829)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704F88" w14:textId="68C6B8D2" w:rsidR="00F43D58" w:rsidRPr="00423EF9" w:rsidRDefault="00F43D58" w:rsidP="00423E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23EF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>N</w:t>
            </w:r>
            <w:r w:rsidR="005109E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>o.</w:t>
            </w:r>
            <w:r w:rsidRPr="00423EF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 xml:space="preserve"> (%) of patients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 xml:space="preserve">: </w:t>
            </w:r>
            <w:r w:rsidR="009B435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>Reduced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9B435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 xml:space="preserve">data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>(n=2,851)</w:t>
            </w:r>
            <w:r w:rsidR="00B512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>*</w:t>
            </w:r>
          </w:p>
        </w:tc>
      </w:tr>
      <w:tr w:rsidR="005109EC" w:rsidRPr="00423EF9" w14:paraId="5276098D" w14:textId="4EA80E77" w:rsidTr="002C17F3">
        <w:trPr>
          <w:trHeight w:val="237"/>
        </w:trPr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328CC" w14:textId="6E7AC9E7" w:rsidR="005109EC" w:rsidRPr="00423EF9" w:rsidRDefault="005109EC" w:rsidP="005109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Age group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0D5F9" w14:textId="2F013383" w:rsidR="005109EC" w:rsidRPr="00423EF9" w:rsidRDefault="005109EC" w:rsidP="005109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&lt;46 years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DB6AF" w14:textId="5864AE82" w:rsidR="005109EC" w:rsidRPr="00423EF9" w:rsidRDefault="005109EC" w:rsidP="005109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1457 (38.05)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3FC107" w14:textId="2BEC4862" w:rsidR="005109EC" w:rsidRDefault="005109EC" w:rsidP="005109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1076 (37.74)</w:t>
            </w:r>
          </w:p>
        </w:tc>
      </w:tr>
      <w:tr w:rsidR="005109EC" w:rsidRPr="00423EF9" w14:paraId="5716BFDF" w14:textId="48DCDC32" w:rsidTr="002C17F3">
        <w:trPr>
          <w:trHeight w:val="237"/>
        </w:trPr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710C3" w14:textId="77777777" w:rsidR="005109EC" w:rsidRPr="00423EF9" w:rsidRDefault="005109EC" w:rsidP="005109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AD1F9" w14:textId="7D957480" w:rsidR="005109EC" w:rsidRPr="00423EF9" w:rsidRDefault="005109EC" w:rsidP="005109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46-59 years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5FBB9" w14:textId="627738F1" w:rsidR="005109EC" w:rsidRPr="00423EF9" w:rsidRDefault="005109EC" w:rsidP="005109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1754 (45.81)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F83BE9" w14:textId="6A38073D" w:rsidR="005109EC" w:rsidRDefault="005109EC" w:rsidP="005109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1320 (46.3)</w:t>
            </w:r>
          </w:p>
        </w:tc>
      </w:tr>
      <w:tr w:rsidR="005109EC" w:rsidRPr="00423EF9" w14:paraId="0032BC7A" w14:textId="5D1F3A00" w:rsidTr="002C17F3">
        <w:trPr>
          <w:trHeight w:val="237"/>
        </w:trPr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F1F5B" w14:textId="77777777" w:rsidR="005109EC" w:rsidRPr="00423EF9" w:rsidRDefault="005109EC" w:rsidP="005109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2CC2F" w14:textId="2CD83190" w:rsidR="005109EC" w:rsidRPr="00423EF9" w:rsidRDefault="005109EC" w:rsidP="005109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60+ years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01717" w14:textId="146CC900" w:rsidR="005109EC" w:rsidRPr="00423EF9" w:rsidRDefault="005109EC" w:rsidP="005109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617 (16.11)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010278" w14:textId="4F5BCBC6" w:rsidR="005109EC" w:rsidRDefault="005109EC" w:rsidP="005109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455 (15.96)</w:t>
            </w:r>
          </w:p>
        </w:tc>
      </w:tr>
      <w:tr w:rsidR="00F43D58" w:rsidRPr="00423EF9" w14:paraId="53483059" w14:textId="4BC881B8" w:rsidTr="00F43D58">
        <w:trPr>
          <w:trHeight w:val="237"/>
        </w:trPr>
        <w:tc>
          <w:tcPr>
            <w:tcW w:w="2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E87F7" w14:textId="77777777" w:rsidR="00F43D58" w:rsidRPr="00423EF9" w:rsidRDefault="00F43D58" w:rsidP="00423E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2E69E" w14:textId="3DF52C30" w:rsidR="00F43D58" w:rsidRPr="00E74311" w:rsidRDefault="00F43D58" w:rsidP="00423EF9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en-GB"/>
              </w:rPr>
              <w:t>Missing data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63E12" w14:textId="66166FC9" w:rsidR="00F43D58" w:rsidRDefault="00F43D58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1 (0.03)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255EA9" w14:textId="726C3DAA" w:rsidR="00F43D58" w:rsidRDefault="005109EC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0 (0)</w:t>
            </w:r>
          </w:p>
        </w:tc>
      </w:tr>
      <w:tr w:rsidR="005109EC" w:rsidRPr="00423EF9" w14:paraId="32FF2B4D" w14:textId="42AD6C09" w:rsidTr="00ED6E9D">
        <w:trPr>
          <w:trHeight w:val="237"/>
        </w:trPr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DFE19" w14:textId="77777777" w:rsidR="005109EC" w:rsidRPr="00423EF9" w:rsidRDefault="005109EC" w:rsidP="005109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Sex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10D2" w14:textId="77777777" w:rsidR="005109EC" w:rsidRPr="00423EF9" w:rsidRDefault="005109EC" w:rsidP="005109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Female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43F59" w14:textId="77777777" w:rsidR="005109EC" w:rsidRPr="00423EF9" w:rsidRDefault="005109EC" w:rsidP="005109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1123 (29.33)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166BAA" w14:textId="319B2C8A" w:rsidR="005109EC" w:rsidRPr="00423EF9" w:rsidRDefault="005109EC" w:rsidP="005109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821(28.8)</w:t>
            </w:r>
          </w:p>
        </w:tc>
      </w:tr>
      <w:tr w:rsidR="005109EC" w:rsidRPr="00423EF9" w14:paraId="5864F5A4" w14:textId="012D1CCC" w:rsidTr="00ED6E9D">
        <w:trPr>
          <w:trHeight w:val="237"/>
        </w:trPr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2CE718" w14:textId="77777777" w:rsidR="005109EC" w:rsidRPr="00423EF9" w:rsidRDefault="005109EC" w:rsidP="005109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A2717" w14:textId="77777777" w:rsidR="005109EC" w:rsidRPr="00423EF9" w:rsidRDefault="005109EC" w:rsidP="005109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A46A6" w14:textId="77777777" w:rsidR="005109EC" w:rsidRPr="00423EF9" w:rsidRDefault="005109EC" w:rsidP="005109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2696 (70.41)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B66EE3" w14:textId="730D446A" w:rsidR="005109EC" w:rsidRPr="00423EF9" w:rsidRDefault="005109EC" w:rsidP="005109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2030 (71.2)</w:t>
            </w:r>
          </w:p>
        </w:tc>
      </w:tr>
      <w:tr w:rsidR="00F43D58" w:rsidRPr="00423EF9" w14:paraId="19B9F134" w14:textId="03C8DDD3" w:rsidTr="00F43D58">
        <w:trPr>
          <w:trHeight w:val="237"/>
        </w:trPr>
        <w:tc>
          <w:tcPr>
            <w:tcW w:w="2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7C48" w14:textId="77777777" w:rsidR="00F43D58" w:rsidRPr="00423EF9" w:rsidRDefault="00F43D58" w:rsidP="00423E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C989E" w14:textId="77777777" w:rsidR="00F43D58" w:rsidRPr="00423EF9" w:rsidRDefault="00F43D58" w:rsidP="00423EF9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en-GB"/>
              </w:rPr>
              <w:t>Missing data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7C3A9" w14:textId="77777777" w:rsidR="00F43D58" w:rsidRPr="00423EF9" w:rsidRDefault="00F43D58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10 (0.26)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2A10C" w14:textId="37ADF32D" w:rsidR="00F43D58" w:rsidRPr="00423EF9" w:rsidRDefault="005109EC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0 (0)</w:t>
            </w:r>
          </w:p>
        </w:tc>
      </w:tr>
      <w:tr w:rsidR="00F43D58" w:rsidRPr="00423EF9" w14:paraId="2AD037F5" w14:textId="36192872" w:rsidTr="00F43D58">
        <w:trPr>
          <w:trHeight w:val="237"/>
        </w:trPr>
        <w:tc>
          <w:tcPr>
            <w:tcW w:w="2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72452" w14:textId="77777777" w:rsidR="00F43D58" w:rsidRPr="00423EF9" w:rsidRDefault="00F43D58" w:rsidP="00423E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Ethnicity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1BC1" w14:textId="77777777" w:rsidR="00F43D58" w:rsidRPr="00423EF9" w:rsidRDefault="00F43D58" w:rsidP="00423E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White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A9D45" w14:textId="77777777" w:rsidR="00F43D58" w:rsidRPr="00423EF9" w:rsidRDefault="00F43D58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2935 (76.65)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316425" w14:textId="5B449104" w:rsidR="00F43D58" w:rsidRPr="00423EF9" w:rsidRDefault="005109EC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2206 (77.38)</w:t>
            </w:r>
          </w:p>
        </w:tc>
      </w:tr>
      <w:tr w:rsidR="00F43D58" w:rsidRPr="00423EF9" w14:paraId="204A0D83" w14:textId="47DBCB43" w:rsidTr="00F43D58">
        <w:trPr>
          <w:trHeight w:val="237"/>
        </w:trPr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FF8E52" w14:textId="77777777" w:rsidR="00F43D58" w:rsidRPr="00423EF9" w:rsidRDefault="00F43D58" w:rsidP="00423E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8AE0" w14:textId="77777777" w:rsidR="00F43D58" w:rsidRPr="00423EF9" w:rsidRDefault="00F43D58" w:rsidP="00423E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Asian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377DD" w14:textId="77777777" w:rsidR="00F43D58" w:rsidRPr="00423EF9" w:rsidRDefault="00F43D58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269 (7.03)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11B1DD" w14:textId="05E58FCE" w:rsidR="00F43D58" w:rsidRPr="00423EF9" w:rsidRDefault="005109EC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198 (6.94)</w:t>
            </w:r>
          </w:p>
        </w:tc>
      </w:tr>
      <w:tr w:rsidR="00F43D58" w:rsidRPr="00423EF9" w14:paraId="4C1398BD" w14:textId="7FE15408" w:rsidTr="00F43D58">
        <w:trPr>
          <w:trHeight w:val="237"/>
        </w:trPr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F52538" w14:textId="77777777" w:rsidR="00F43D58" w:rsidRPr="00423EF9" w:rsidRDefault="00F43D58" w:rsidP="00423E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1ABE2" w14:textId="77777777" w:rsidR="00F43D58" w:rsidRPr="00423EF9" w:rsidRDefault="00F43D58" w:rsidP="00423E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Black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BF570" w14:textId="77777777" w:rsidR="00F43D58" w:rsidRPr="00423EF9" w:rsidRDefault="00F43D58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67 (1.75)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61B491" w14:textId="4CCFBEA6" w:rsidR="00F43D58" w:rsidRPr="00423EF9" w:rsidRDefault="005109EC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49 (1.72)</w:t>
            </w:r>
          </w:p>
        </w:tc>
      </w:tr>
      <w:tr w:rsidR="00F43D58" w:rsidRPr="00423EF9" w14:paraId="450EFBC7" w14:textId="7958C350" w:rsidTr="00F43D58">
        <w:trPr>
          <w:trHeight w:val="237"/>
        </w:trPr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D75657" w14:textId="77777777" w:rsidR="00F43D58" w:rsidRPr="00423EF9" w:rsidRDefault="00F43D58" w:rsidP="00423E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0C9E" w14:textId="77777777" w:rsidR="00F43D58" w:rsidRPr="00423EF9" w:rsidRDefault="00F43D58" w:rsidP="00423E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8C809" w14:textId="77777777" w:rsidR="00F43D58" w:rsidRPr="00423EF9" w:rsidRDefault="00F43D58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543 (14.18)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49CD72" w14:textId="061EC2AE" w:rsidR="00F43D58" w:rsidRPr="00423EF9" w:rsidRDefault="005109EC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398 (13.96)</w:t>
            </w:r>
          </w:p>
        </w:tc>
      </w:tr>
      <w:tr w:rsidR="00F43D58" w:rsidRPr="00423EF9" w14:paraId="5A5E5162" w14:textId="735B8938" w:rsidTr="00F43D58">
        <w:trPr>
          <w:trHeight w:val="237"/>
        </w:trPr>
        <w:tc>
          <w:tcPr>
            <w:tcW w:w="2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DDA88" w14:textId="77777777" w:rsidR="00F43D58" w:rsidRPr="00423EF9" w:rsidRDefault="00F43D58" w:rsidP="00423E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57A0E" w14:textId="77777777" w:rsidR="00F43D58" w:rsidRPr="00423EF9" w:rsidRDefault="00F43D58" w:rsidP="00423EF9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en-GB"/>
              </w:rPr>
              <w:t>Missing data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86598" w14:textId="77777777" w:rsidR="00F43D58" w:rsidRPr="00423EF9" w:rsidRDefault="00F43D58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15 (0.39)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AC1E62" w14:textId="2756D8E5" w:rsidR="00F43D58" w:rsidRPr="00423EF9" w:rsidRDefault="005109EC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0 (0)</w:t>
            </w:r>
          </w:p>
        </w:tc>
      </w:tr>
      <w:tr w:rsidR="00F43D58" w:rsidRPr="00423EF9" w14:paraId="5011C39F" w14:textId="7B1664F3" w:rsidTr="00F43D58">
        <w:trPr>
          <w:trHeight w:val="105"/>
        </w:trPr>
        <w:tc>
          <w:tcPr>
            <w:tcW w:w="2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FC48" w14:textId="77777777" w:rsidR="00F43D58" w:rsidRPr="00423EF9" w:rsidRDefault="00F43D58" w:rsidP="00423E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Country of Birth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F54A3" w14:textId="77777777" w:rsidR="00F43D58" w:rsidRPr="00423EF9" w:rsidRDefault="00F43D58" w:rsidP="00423E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EBC13" w14:textId="77777777" w:rsidR="00F43D58" w:rsidRPr="00423EF9" w:rsidRDefault="00F43D58" w:rsidP="00423EF9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3EF9">
              <w:rPr>
                <w:rFonts w:ascii="Tahoma" w:hAnsi="Tahoma" w:cs="Tahoma"/>
                <w:color w:val="000000"/>
                <w:sz w:val="20"/>
                <w:szCs w:val="20"/>
              </w:rPr>
              <w:t>2884 (75.32)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BA5D5" w14:textId="105B0809" w:rsidR="00F43D58" w:rsidRPr="00423EF9" w:rsidRDefault="005109EC" w:rsidP="00423EF9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2187 (76.71)</w:t>
            </w:r>
          </w:p>
        </w:tc>
      </w:tr>
      <w:tr w:rsidR="00F43D58" w:rsidRPr="00423EF9" w14:paraId="13FCF01D" w14:textId="1685910E" w:rsidTr="00F43D58">
        <w:trPr>
          <w:trHeight w:val="224"/>
        </w:trPr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8A96BC" w14:textId="77777777" w:rsidR="00F43D58" w:rsidRPr="00423EF9" w:rsidRDefault="00F43D58" w:rsidP="00423E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9152" w14:textId="77777777" w:rsidR="00F43D58" w:rsidRPr="00423EF9" w:rsidRDefault="00F43D58" w:rsidP="00423E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Non-UK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4EDA0" w14:textId="77777777" w:rsidR="00F43D58" w:rsidRPr="00423EF9" w:rsidRDefault="00F43D58" w:rsidP="00423EF9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3EF9">
              <w:rPr>
                <w:rFonts w:ascii="Tahoma" w:hAnsi="Tahoma" w:cs="Tahoma"/>
                <w:color w:val="000000"/>
                <w:sz w:val="20"/>
                <w:szCs w:val="20"/>
              </w:rPr>
              <w:t>893 (23.32)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A942A" w14:textId="29B928D4" w:rsidR="00F43D58" w:rsidRPr="00423EF9" w:rsidRDefault="005109EC" w:rsidP="00423EF9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664 (23.29)</w:t>
            </w:r>
          </w:p>
        </w:tc>
      </w:tr>
      <w:tr w:rsidR="00F43D58" w:rsidRPr="00423EF9" w14:paraId="0DEC7B00" w14:textId="1FB2CD13" w:rsidTr="00F43D58">
        <w:trPr>
          <w:trHeight w:val="224"/>
        </w:trPr>
        <w:tc>
          <w:tcPr>
            <w:tcW w:w="2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44BF8" w14:textId="77777777" w:rsidR="00F43D58" w:rsidRPr="00423EF9" w:rsidRDefault="00F43D58" w:rsidP="00423E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35536" w14:textId="77777777" w:rsidR="00F43D58" w:rsidRPr="00423EF9" w:rsidRDefault="00F43D58" w:rsidP="00423EF9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en-GB"/>
              </w:rPr>
              <w:t>Missing data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8FCF1" w14:textId="77777777" w:rsidR="00F43D58" w:rsidRPr="00423EF9" w:rsidRDefault="00F43D58" w:rsidP="00423EF9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3EF9">
              <w:rPr>
                <w:rFonts w:ascii="Tahoma" w:hAnsi="Tahoma" w:cs="Tahoma"/>
                <w:color w:val="000000"/>
                <w:sz w:val="20"/>
                <w:szCs w:val="20"/>
              </w:rPr>
              <w:t>52 (1.36)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722620" w14:textId="49CB90F9" w:rsidR="00F43D58" w:rsidRPr="00423EF9" w:rsidRDefault="005109EC" w:rsidP="00423EF9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0 (0)</w:t>
            </w:r>
          </w:p>
        </w:tc>
      </w:tr>
      <w:tr w:rsidR="005109EC" w:rsidRPr="00423EF9" w14:paraId="3F6A9603" w14:textId="1B2D5366" w:rsidTr="00B74ACD">
        <w:trPr>
          <w:trHeight w:val="237"/>
        </w:trPr>
        <w:tc>
          <w:tcPr>
            <w:tcW w:w="2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7737C" w14:textId="77777777" w:rsidR="005109EC" w:rsidRPr="00423EF9" w:rsidRDefault="005109EC" w:rsidP="005109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Probable infection route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636A3" w14:textId="77777777" w:rsidR="005109EC" w:rsidRPr="00423EF9" w:rsidRDefault="005109EC" w:rsidP="005109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Blood/blood products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AD5D7" w14:textId="77777777" w:rsidR="005109EC" w:rsidRPr="00423EF9" w:rsidRDefault="005109EC" w:rsidP="005109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488 (12.74)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E52541" w14:textId="73D1EECE" w:rsidR="005109EC" w:rsidRPr="00423EF9" w:rsidRDefault="005109EC" w:rsidP="005109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363 (12.73)</w:t>
            </w:r>
          </w:p>
        </w:tc>
      </w:tr>
      <w:tr w:rsidR="005109EC" w:rsidRPr="00423EF9" w14:paraId="63174CE7" w14:textId="55D3071A" w:rsidTr="00B74ACD">
        <w:trPr>
          <w:trHeight w:val="237"/>
        </w:trPr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9C322" w14:textId="77777777" w:rsidR="005109EC" w:rsidRPr="00423EF9" w:rsidRDefault="005109EC" w:rsidP="005109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FEB95" w14:textId="77777777" w:rsidR="005109EC" w:rsidRPr="00423EF9" w:rsidRDefault="005109EC" w:rsidP="005109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Injecting drug use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D9343" w14:textId="77777777" w:rsidR="005109EC" w:rsidRPr="00423EF9" w:rsidRDefault="005109EC" w:rsidP="005109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2358 (61.58)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C45E25" w14:textId="0E26DD86" w:rsidR="005109EC" w:rsidRPr="00423EF9" w:rsidRDefault="005109EC" w:rsidP="005109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1799 (63.1)</w:t>
            </w:r>
          </w:p>
        </w:tc>
      </w:tr>
      <w:tr w:rsidR="005109EC" w:rsidRPr="00423EF9" w14:paraId="4ACB8ABD" w14:textId="575C61EB" w:rsidTr="00B74ACD">
        <w:trPr>
          <w:trHeight w:val="237"/>
        </w:trPr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E1269" w14:textId="77777777" w:rsidR="005109EC" w:rsidRPr="00423EF9" w:rsidRDefault="005109EC" w:rsidP="005109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50D7A" w14:textId="77777777" w:rsidR="005109EC" w:rsidRPr="00423EF9" w:rsidRDefault="005109EC" w:rsidP="005109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2D829" w14:textId="77777777" w:rsidR="005109EC" w:rsidRPr="00423EF9" w:rsidRDefault="005109EC" w:rsidP="005109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356 (9.30)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256238" w14:textId="702A61A2" w:rsidR="005109EC" w:rsidRPr="00423EF9" w:rsidRDefault="005109EC" w:rsidP="005109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270 (9.47)</w:t>
            </w:r>
          </w:p>
        </w:tc>
      </w:tr>
      <w:tr w:rsidR="005109EC" w:rsidRPr="00423EF9" w14:paraId="4C7681B4" w14:textId="4B35BCC2" w:rsidTr="00B74ACD">
        <w:trPr>
          <w:trHeight w:val="237"/>
        </w:trPr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6596F" w14:textId="77777777" w:rsidR="005109EC" w:rsidRPr="00423EF9" w:rsidRDefault="005109EC" w:rsidP="005109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2034B" w14:textId="77777777" w:rsidR="005109EC" w:rsidRPr="00423EF9" w:rsidRDefault="005109EC" w:rsidP="005109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Unknown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51369" w14:textId="77777777" w:rsidR="005109EC" w:rsidRPr="00423EF9" w:rsidRDefault="005109EC" w:rsidP="005109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572 (14.94)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974414" w14:textId="6ED2F6E0" w:rsidR="005109EC" w:rsidRPr="00423EF9" w:rsidRDefault="005109EC" w:rsidP="005109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419 (14.7)</w:t>
            </w:r>
          </w:p>
        </w:tc>
      </w:tr>
      <w:tr w:rsidR="00F43D58" w:rsidRPr="00423EF9" w14:paraId="186EBCAF" w14:textId="311B98CB" w:rsidTr="00F43D58">
        <w:trPr>
          <w:trHeight w:val="237"/>
        </w:trPr>
        <w:tc>
          <w:tcPr>
            <w:tcW w:w="2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5AB911" w14:textId="77777777" w:rsidR="00F43D58" w:rsidRPr="00423EF9" w:rsidRDefault="00F43D58" w:rsidP="00423E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AC9D9" w14:textId="77777777" w:rsidR="00F43D58" w:rsidRPr="00423EF9" w:rsidRDefault="00F43D58" w:rsidP="00423EF9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en-GB"/>
              </w:rPr>
              <w:t>Missing data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E494D" w14:textId="77777777" w:rsidR="00F43D58" w:rsidRPr="00423EF9" w:rsidRDefault="00F43D58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55 (1.44)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1824F" w14:textId="21857ABF" w:rsidR="00F43D58" w:rsidRPr="00423EF9" w:rsidRDefault="005109EC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0 (0)</w:t>
            </w:r>
          </w:p>
        </w:tc>
      </w:tr>
      <w:tr w:rsidR="00F43D58" w:rsidRPr="00423EF9" w14:paraId="747C8C3E" w14:textId="3CB0CD04" w:rsidTr="00F43D58">
        <w:trPr>
          <w:trHeight w:val="237"/>
        </w:trPr>
        <w:tc>
          <w:tcPr>
            <w:tcW w:w="2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93168" w14:textId="77777777" w:rsidR="00F43D58" w:rsidRPr="00423EF9" w:rsidRDefault="00F43D58" w:rsidP="00423E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History of heavy alcohol consumption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94695" w14:textId="77777777" w:rsidR="00F43D58" w:rsidRPr="00423EF9" w:rsidRDefault="00F43D58" w:rsidP="00423EF9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5C03D" w14:textId="77777777" w:rsidR="00F43D58" w:rsidRPr="00423EF9" w:rsidRDefault="00F43D58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2192 (57.25)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5F4C2" w14:textId="7B23DBA4" w:rsidR="00F43D58" w:rsidRPr="00423EF9" w:rsidRDefault="005109EC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1657 (58.12)</w:t>
            </w:r>
          </w:p>
        </w:tc>
      </w:tr>
      <w:tr w:rsidR="00F43D58" w:rsidRPr="00423EF9" w14:paraId="26263603" w14:textId="107B9C4F" w:rsidTr="00F43D58">
        <w:trPr>
          <w:trHeight w:val="237"/>
        </w:trPr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D2D8B" w14:textId="77777777" w:rsidR="00F43D58" w:rsidRPr="00423EF9" w:rsidRDefault="00F43D58" w:rsidP="00423E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92A8E" w14:textId="77777777" w:rsidR="00F43D58" w:rsidRPr="00423EF9" w:rsidRDefault="00F43D58" w:rsidP="00423EF9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24322" w14:textId="77777777" w:rsidR="00F43D58" w:rsidRPr="00423EF9" w:rsidRDefault="00F43D58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1577 (41.19)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283067" w14:textId="0B543CDF" w:rsidR="00F43D58" w:rsidRPr="00423EF9" w:rsidRDefault="005109EC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1194 (41.88)</w:t>
            </w:r>
          </w:p>
        </w:tc>
      </w:tr>
      <w:tr w:rsidR="00F43D58" w:rsidRPr="00423EF9" w14:paraId="62D1683D" w14:textId="2DD5D7FB" w:rsidTr="00F43D58">
        <w:trPr>
          <w:trHeight w:val="237"/>
        </w:trPr>
        <w:tc>
          <w:tcPr>
            <w:tcW w:w="2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F2CF95" w14:textId="77777777" w:rsidR="00F43D58" w:rsidRPr="00423EF9" w:rsidRDefault="00F43D58" w:rsidP="00423E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24D56" w14:textId="77777777" w:rsidR="00F43D58" w:rsidRPr="00423EF9" w:rsidRDefault="00F43D58" w:rsidP="00423EF9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en-GB"/>
              </w:rPr>
              <w:t>Missing data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DBDA6" w14:textId="77777777" w:rsidR="00F43D58" w:rsidRPr="00423EF9" w:rsidRDefault="00F43D58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60 (1.57)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CB75B2" w14:textId="18C2C682" w:rsidR="00F43D58" w:rsidRPr="00423EF9" w:rsidRDefault="005109EC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0 (0)</w:t>
            </w:r>
          </w:p>
        </w:tc>
      </w:tr>
    </w:tbl>
    <w:p w14:paraId="1698CB52" w14:textId="3B088DE3" w:rsidR="00423EF9" w:rsidRPr="00B512A4" w:rsidRDefault="00B512A4" w:rsidP="00B512A4">
      <w:pPr>
        <w:spacing w:after="0" w:line="240" w:lineRule="auto"/>
        <w:ind w:left="142"/>
        <w:rPr>
          <w:rFonts w:ascii="Tahoma" w:hAnsi="Tahoma" w:cs="Tahoma"/>
          <w:sz w:val="18"/>
          <w:szCs w:val="18"/>
        </w:rPr>
      </w:pPr>
      <w:r w:rsidRPr="00B512A4">
        <w:rPr>
          <w:rFonts w:ascii="Tahoma" w:hAnsi="Tahoma" w:cs="Tahoma"/>
          <w:sz w:val="18"/>
          <w:szCs w:val="18"/>
        </w:rPr>
        <w:t xml:space="preserve">* Dataset used </w:t>
      </w:r>
      <w:r>
        <w:rPr>
          <w:rFonts w:ascii="Tahoma" w:hAnsi="Tahoma" w:cs="Tahoma"/>
          <w:sz w:val="18"/>
          <w:szCs w:val="18"/>
        </w:rPr>
        <w:t>in</w:t>
      </w:r>
      <w:r w:rsidRPr="00B512A4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statistical modelling analyses following the exclusion of patients with missing data.</w:t>
      </w:r>
    </w:p>
    <w:p w14:paraId="7EBCD67C" w14:textId="77777777" w:rsidR="00423EF9" w:rsidRPr="00423EF9" w:rsidRDefault="00423EF9" w:rsidP="00423EF9">
      <w:pPr>
        <w:spacing w:after="0" w:line="240" w:lineRule="auto"/>
        <w:rPr>
          <w:rFonts w:ascii="Tahoma" w:hAnsi="Tahoma" w:cs="Tahoma"/>
        </w:rPr>
      </w:pPr>
    </w:p>
    <w:p w14:paraId="2D7D611D" w14:textId="77777777" w:rsidR="00423EF9" w:rsidRPr="00423EF9" w:rsidRDefault="00423EF9" w:rsidP="00423EF9">
      <w:pPr>
        <w:spacing w:after="0" w:line="240" w:lineRule="auto"/>
        <w:rPr>
          <w:rFonts w:ascii="Tahoma" w:hAnsi="Tahoma" w:cs="Tahoma"/>
        </w:rPr>
      </w:pPr>
    </w:p>
    <w:p w14:paraId="3E0357FF" w14:textId="77777777" w:rsidR="00423EF9" w:rsidRPr="00423EF9" w:rsidRDefault="00423EF9" w:rsidP="00423EF9">
      <w:pPr>
        <w:spacing w:after="0" w:line="240" w:lineRule="auto"/>
        <w:rPr>
          <w:rFonts w:ascii="Tahoma" w:hAnsi="Tahoma" w:cs="Tahoma"/>
        </w:rPr>
      </w:pPr>
    </w:p>
    <w:p w14:paraId="2153AFE6" w14:textId="77777777" w:rsidR="00423EF9" w:rsidRPr="00423EF9" w:rsidRDefault="00423EF9" w:rsidP="00423EF9">
      <w:pPr>
        <w:spacing w:after="0" w:line="240" w:lineRule="auto"/>
        <w:rPr>
          <w:rFonts w:ascii="Tahoma" w:hAnsi="Tahoma" w:cs="Tahoma"/>
        </w:rPr>
      </w:pPr>
    </w:p>
    <w:p w14:paraId="228FD15D" w14:textId="77777777" w:rsidR="00423EF9" w:rsidRPr="00423EF9" w:rsidRDefault="00423EF9" w:rsidP="00423EF9">
      <w:pPr>
        <w:spacing w:after="0" w:line="240" w:lineRule="auto"/>
        <w:rPr>
          <w:rFonts w:ascii="Tahoma" w:hAnsi="Tahoma" w:cs="Tahoma"/>
        </w:rPr>
      </w:pPr>
    </w:p>
    <w:p w14:paraId="025FA937" w14:textId="77777777" w:rsidR="00423EF9" w:rsidRPr="00423EF9" w:rsidRDefault="00423EF9" w:rsidP="00423EF9">
      <w:pPr>
        <w:spacing w:after="0" w:line="240" w:lineRule="auto"/>
        <w:rPr>
          <w:rFonts w:ascii="Tahoma" w:hAnsi="Tahoma" w:cs="Tahoma"/>
        </w:rPr>
      </w:pPr>
    </w:p>
    <w:p w14:paraId="2AEB60F3" w14:textId="77777777" w:rsidR="00423EF9" w:rsidRPr="00423EF9" w:rsidRDefault="00423EF9" w:rsidP="00423EF9">
      <w:pPr>
        <w:spacing w:after="0" w:line="240" w:lineRule="auto"/>
        <w:rPr>
          <w:rFonts w:ascii="Tahoma" w:hAnsi="Tahoma" w:cs="Tahoma"/>
        </w:rPr>
      </w:pPr>
    </w:p>
    <w:p w14:paraId="22F30613" w14:textId="77777777" w:rsidR="00423EF9" w:rsidRPr="00423EF9" w:rsidRDefault="00423EF9" w:rsidP="00423EF9">
      <w:pPr>
        <w:spacing w:after="0" w:line="240" w:lineRule="auto"/>
        <w:rPr>
          <w:rFonts w:ascii="Tahoma" w:hAnsi="Tahoma" w:cs="Tahoma"/>
        </w:rPr>
      </w:pPr>
    </w:p>
    <w:p w14:paraId="603CCF6E" w14:textId="77777777" w:rsidR="00423EF9" w:rsidRPr="00423EF9" w:rsidRDefault="00423EF9" w:rsidP="00423EF9">
      <w:pPr>
        <w:spacing w:after="0" w:line="240" w:lineRule="auto"/>
        <w:rPr>
          <w:rFonts w:ascii="Tahoma" w:hAnsi="Tahoma" w:cs="Tahoma"/>
        </w:rPr>
      </w:pPr>
    </w:p>
    <w:p w14:paraId="17EEA893" w14:textId="77777777" w:rsidR="00423EF9" w:rsidRPr="00423EF9" w:rsidRDefault="00423EF9" w:rsidP="00423EF9">
      <w:pPr>
        <w:spacing w:after="0" w:line="240" w:lineRule="auto"/>
        <w:rPr>
          <w:rFonts w:ascii="Tahoma" w:hAnsi="Tahoma" w:cs="Tahoma"/>
        </w:rPr>
      </w:pPr>
    </w:p>
    <w:p w14:paraId="39C5BB50" w14:textId="77777777" w:rsidR="00423EF9" w:rsidRPr="00423EF9" w:rsidRDefault="00423EF9" w:rsidP="00423EF9">
      <w:pPr>
        <w:spacing w:after="0" w:line="240" w:lineRule="auto"/>
        <w:rPr>
          <w:rFonts w:ascii="Tahoma" w:hAnsi="Tahoma" w:cs="Tahoma"/>
        </w:rPr>
      </w:pPr>
    </w:p>
    <w:p w14:paraId="71AFB078" w14:textId="77777777" w:rsidR="00423EF9" w:rsidRPr="00423EF9" w:rsidRDefault="00423EF9" w:rsidP="00423EF9">
      <w:pPr>
        <w:spacing w:after="0" w:line="240" w:lineRule="auto"/>
        <w:rPr>
          <w:rFonts w:ascii="Tahoma" w:hAnsi="Tahoma" w:cs="Tahoma"/>
        </w:rPr>
      </w:pPr>
    </w:p>
    <w:p w14:paraId="7C11E593" w14:textId="77777777" w:rsidR="00423EF9" w:rsidRPr="00423EF9" w:rsidRDefault="00423EF9" w:rsidP="00423EF9">
      <w:pPr>
        <w:spacing w:after="0" w:line="240" w:lineRule="auto"/>
        <w:rPr>
          <w:rFonts w:ascii="Tahoma" w:hAnsi="Tahoma" w:cs="Tahoma"/>
        </w:rPr>
      </w:pPr>
    </w:p>
    <w:p w14:paraId="55A12D84" w14:textId="77777777" w:rsidR="00423EF9" w:rsidRPr="00423EF9" w:rsidRDefault="00423EF9" w:rsidP="00423EF9">
      <w:pPr>
        <w:spacing w:after="0" w:line="240" w:lineRule="auto"/>
        <w:rPr>
          <w:rFonts w:ascii="Tahoma" w:hAnsi="Tahoma" w:cs="Tahoma"/>
        </w:rPr>
      </w:pPr>
    </w:p>
    <w:p w14:paraId="235BF733" w14:textId="77777777" w:rsidR="00423EF9" w:rsidRPr="00423EF9" w:rsidRDefault="00423EF9" w:rsidP="00423EF9">
      <w:pPr>
        <w:spacing w:after="0" w:line="240" w:lineRule="auto"/>
        <w:rPr>
          <w:rFonts w:ascii="Tahoma" w:hAnsi="Tahoma" w:cs="Tahoma"/>
        </w:rPr>
      </w:pPr>
    </w:p>
    <w:p w14:paraId="1A2715A1" w14:textId="77777777" w:rsidR="00423EF9" w:rsidRPr="00423EF9" w:rsidRDefault="00423EF9" w:rsidP="00423EF9">
      <w:pPr>
        <w:spacing w:after="0" w:line="240" w:lineRule="auto"/>
        <w:rPr>
          <w:rFonts w:ascii="Tahoma" w:hAnsi="Tahoma" w:cs="Tahoma"/>
        </w:rPr>
      </w:pPr>
    </w:p>
    <w:p w14:paraId="68757A82" w14:textId="77777777" w:rsidR="00423EF9" w:rsidRPr="00423EF9" w:rsidRDefault="00423EF9" w:rsidP="00423EF9">
      <w:pPr>
        <w:spacing w:after="0" w:line="240" w:lineRule="auto"/>
        <w:rPr>
          <w:rFonts w:ascii="Tahoma" w:hAnsi="Tahoma" w:cs="Tahoma"/>
        </w:rPr>
      </w:pPr>
    </w:p>
    <w:p w14:paraId="7DE9AFD4" w14:textId="77777777" w:rsidR="00423EF9" w:rsidRPr="00423EF9" w:rsidRDefault="00423EF9" w:rsidP="00423EF9">
      <w:pPr>
        <w:spacing w:after="0" w:line="240" w:lineRule="auto"/>
        <w:rPr>
          <w:rFonts w:ascii="Tahoma" w:hAnsi="Tahoma" w:cs="Tahoma"/>
        </w:rPr>
      </w:pPr>
    </w:p>
    <w:p w14:paraId="090B59B8" w14:textId="77777777" w:rsidR="00423EF9" w:rsidRPr="00423EF9" w:rsidRDefault="00423EF9" w:rsidP="00423EF9">
      <w:pPr>
        <w:spacing w:after="0" w:line="240" w:lineRule="auto"/>
        <w:rPr>
          <w:rFonts w:ascii="Tahoma" w:hAnsi="Tahoma" w:cs="Tahoma"/>
        </w:rPr>
      </w:pPr>
    </w:p>
    <w:p w14:paraId="0468D491" w14:textId="234CBC70" w:rsidR="00423EF9" w:rsidRPr="00423EF9" w:rsidRDefault="00423EF9" w:rsidP="009B435B">
      <w:pPr>
        <w:spacing w:after="0" w:line="240" w:lineRule="auto"/>
        <w:ind w:right="587"/>
        <w:rPr>
          <w:rFonts w:ascii="Tahoma" w:hAnsi="Tahoma" w:cs="Tahoma"/>
        </w:rPr>
      </w:pPr>
      <w:r w:rsidRPr="00423EF9">
        <w:rPr>
          <w:rFonts w:ascii="Tahoma" w:hAnsi="Tahoma" w:cs="Tahoma"/>
          <w:b/>
        </w:rPr>
        <w:lastRenderedPageBreak/>
        <w:t>Table S2:</w:t>
      </w:r>
      <w:r w:rsidRPr="00423EF9">
        <w:rPr>
          <w:rFonts w:ascii="Tahoma" w:hAnsi="Tahoma" w:cs="Tahoma"/>
        </w:rPr>
        <w:t xml:space="preserve"> Patient distributions across HCV and co-morbidity factors for HCV-positive patients recruited from 48 hospital centres across England and Scotland.</w:t>
      </w:r>
    </w:p>
    <w:p w14:paraId="44AF6A49" w14:textId="77777777" w:rsidR="00423EF9" w:rsidRPr="00423EF9" w:rsidRDefault="00423EF9" w:rsidP="00423EF9">
      <w:pPr>
        <w:spacing w:after="0" w:line="240" w:lineRule="auto"/>
        <w:rPr>
          <w:rFonts w:ascii="Tahoma" w:hAnsi="Tahoma" w:cs="Tahoma"/>
        </w:rPr>
      </w:pPr>
    </w:p>
    <w:tbl>
      <w:tblPr>
        <w:tblW w:w="8848" w:type="dxa"/>
        <w:tblInd w:w="-5" w:type="dxa"/>
        <w:tblLook w:val="04A0" w:firstRow="1" w:lastRow="0" w:firstColumn="1" w:lastColumn="0" w:noHBand="0" w:noVBand="1"/>
      </w:tblPr>
      <w:tblGrid>
        <w:gridCol w:w="2985"/>
        <w:gridCol w:w="2343"/>
        <w:gridCol w:w="1760"/>
        <w:gridCol w:w="1760"/>
      </w:tblGrid>
      <w:tr w:rsidR="009B435B" w:rsidRPr="00423EF9" w14:paraId="12E5DBDF" w14:textId="51F72BB7" w:rsidTr="005109EC">
        <w:trPr>
          <w:trHeight w:val="237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D416C" w14:textId="77777777" w:rsidR="009B435B" w:rsidRPr="00423EF9" w:rsidRDefault="009B435B" w:rsidP="009B43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23EF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>Factor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389F9" w14:textId="77777777" w:rsidR="009B435B" w:rsidRPr="00423EF9" w:rsidRDefault="009B435B" w:rsidP="009B43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23EF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>Level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10912" w14:textId="6B65D8A5" w:rsidR="009B435B" w:rsidRPr="00423EF9" w:rsidRDefault="009B435B" w:rsidP="009B43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23EF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>N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>o.</w:t>
            </w:r>
            <w:r w:rsidRPr="00423EF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 xml:space="preserve"> (%) of patients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>: Full data (n=3,829)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54EEEA" w14:textId="52608947" w:rsidR="009B435B" w:rsidRPr="00423EF9" w:rsidRDefault="009B435B" w:rsidP="009B43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23EF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>N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>o.</w:t>
            </w:r>
            <w:r w:rsidRPr="00423EF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 xml:space="preserve"> (%) of patients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>: Reduced data (n=2,851)</w:t>
            </w:r>
            <w:r w:rsidR="00B512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>*</w:t>
            </w:r>
          </w:p>
        </w:tc>
      </w:tr>
      <w:tr w:rsidR="005109EC" w:rsidRPr="00423EF9" w14:paraId="19C80D8D" w14:textId="5F5E3BE8" w:rsidTr="005109EC">
        <w:trPr>
          <w:trHeight w:val="237"/>
        </w:trPr>
        <w:tc>
          <w:tcPr>
            <w:tcW w:w="2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0B5CF" w14:textId="54DFBD0D" w:rsidR="005109EC" w:rsidRPr="00423EF9" w:rsidRDefault="005109EC" w:rsidP="00423E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bookmarkStart w:id="0" w:name="_Hlk124693493"/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Stage of liver disease</w:t>
            </w:r>
            <w:r w:rsidR="00B512A4" w:rsidRPr="00423EF9">
              <w:rPr>
                <w:rFonts w:ascii="Tahoma" w:hAnsi="Tahoma" w:cs="Tahoma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77BA" w14:textId="77777777" w:rsidR="005109EC" w:rsidRPr="00423EF9" w:rsidRDefault="005109EC" w:rsidP="00423E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Cirrhosis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CF6E2" w14:textId="77777777" w:rsidR="005109EC" w:rsidRPr="00423EF9" w:rsidRDefault="005109EC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1385 (36.17)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2D1643" w14:textId="4E99B6C4" w:rsidR="005109EC" w:rsidRPr="00423EF9" w:rsidRDefault="009B435B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1042 (36.55)</w:t>
            </w:r>
          </w:p>
        </w:tc>
      </w:tr>
      <w:tr w:rsidR="005109EC" w:rsidRPr="00423EF9" w14:paraId="15C3F621" w14:textId="05BBE029" w:rsidTr="005109EC">
        <w:trPr>
          <w:trHeight w:val="237"/>
        </w:trPr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BC9EB5" w14:textId="77777777" w:rsidR="005109EC" w:rsidRPr="00423EF9" w:rsidRDefault="005109EC" w:rsidP="00423E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6058" w14:textId="77777777" w:rsidR="005109EC" w:rsidRPr="00423EF9" w:rsidRDefault="005109EC" w:rsidP="00423E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No cirrhosis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9DA9A" w14:textId="77777777" w:rsidR="005109EC" w:rsidRPr="00423EF9" w:rsidRDefault="005109EC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2444 (63.83)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9333E1" w14:textId="26FFB67B" w:rsidR="005109EC" w:rsidRPr="00423EF9" w:rsidRDefault="009B435B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1809 (63.45)</w:t>
            </w:r>
          </w:p>
        </w:tc>
      </w:tr>
      <w:tr w:rsidR="005109EC" w:rsidRPr="00423EF9" w14:paraId="44A38445" w14:textId="1139EDF2" w:rsidTr="005109EC">
        <w:trPr>
          <w:trHeight w:val="237"/>
        </w:trPr>
        <w:tc>
          <w:tcPr>
            <w:tcW w:w="2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B591" w14:textId="77777777" w:rsidR="005109EC" w:rsidRPr="00423EF9" w:rsidRDefault="005109EC" w:rsidP="00423E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34362" w14:textId="5347250A" w:rsidR="005109EC" w:rsidRPr="00150EE4" w:rsidRDefault="005109EC" w:rsidP="00423EF9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en-GB"/>
              </w:rPr>
              <w:t>Missing data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CF0ED" w14:textId="273B73CF" w:rsidR="005109EC" w:rsidRPr="00423EF9" w:rsidRDefault="005109EC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0 (0)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6A2105" w14:textId="086B1D2D" w:rsidR="005109EC" w:rsidRDefault="009B435B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0 (0)</w:t>
            </w:r>
          </w:p>
        </w:tc>
      </w:tr>
      <w:tr w:rsidR="005109EC" w:rsidRPr="00423EF9" w14:paraId="1E885FA3" w14:textId="6081C14A" w:rsidTr="005109EC">
        <w:trPr>
          <w:trHeight w:val="237"/>
        </w:trPr>
        <w:tc>
          <w:tcPr>
            <w:tcW w:w="2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9C5FB99" w14:textId="77777777" w:rsidR="005109EC" w:rsidRPr="00423EF9" w:rsidRDefault="005109EC" w:rsidP="00423E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Treatment status at enrolment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1EB7B" w14:textId="77777777" w:rsidR="005109EC" w:rsidRPr="00423EF9" w:rsidRDefault="005109EC" w:rsidP="00423E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Untreated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3B1C9" w14:textId="77777777" w:rsidR="005109EC" w:rsidRPr="00423EF9" w:rsidRDefault="005109EC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2730 (71.30)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E1131D" w14:textId="2739CEDB" w:rsidR="005109EC" w:rsidRPr="00423EF9" w:rsidRDefault="00C23F83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1978 (69.38)</w:t>
            </w:r>
          </w:p>
        </w:tc>
      </w:tr>
      <w:tr w:rsidR="00C23F83" w:rsidRPr="00423EF9" w14:paraId="16A45230" w14:textId="11A73A92" w:rsidTr="00470473">
        <w:trPr>
          <w:trHeight w:val="237"/>
        </w:trPr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C9AE2E" w14:textId="77777777" w:rsidR="00C23F83" w:rsidRPr="00423EF9" w:rsidRDefault="00C23F83" w:rsidP="00C23F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BFCDF" w14:textId="77777777" w:rsidR="00C23F83" w:rsidRPr="00423EF9" w:rsidRDefault="00C23F83" w:rsidP="00C23F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Non-DAA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0A8B1" w14:textId="77777777" w:rsidR="00C23F83" w:rsidRPr="00423EF9" w:rsidRDefault="00C23F83" w:rsidP="00C23F8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1019 (26.61)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EB067" w14:textId="07981172" w:rsidR="00C23F83" w:rsidRPr="00423EF9" w:rsidRDefault="00C23F83" w:rsidP="00C23F8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811 (28.45)</w:t>
            </w:r>
          </w:p>
        </w:tc>
      </w:tr>
      <w:tr w:rsidR="00C23F83" w:rsidRPr="00423EF9" w14:paraId="22DD50FA" w14:textId="3242568E" w:rsidTr="00470473">
        <w:trPr>
          <w:trHeight w:val="237"/>
        </w:trPr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F1C4A5" w14:textId="77777777" w:rsidR="00C23F83" w:rsidRPr="00423EF9" w:rsidRDefault="00C23F83" w:rsidP="00C23F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1B32D" w14:textId="77777777" w:rsidR="00C23F83" w:rsidRPr="00423EF9" w:rsidRDefault="00C23F83" w:rsidP="00C23F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DAA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398E4" w14:textId="77777777" w:rsidR="00C23F83" w:rsidRPr="00423EF9" w:rsidRDefault="00C23F83" w:rsidP="00C23F8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71 (1.85)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FF5815" w14:textId="417D9A1A" w:rsidR="00C23F83" w:rsidRPr="00423EF9" w:rsidRDefault="00C23F83" w:rsidP="00C23F8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54 (1.89)</w:t>
            </w:r>
          </w:p>
        </w:tc>
      </w:tr>
      <w:tr w:rsidR="00C23F83" w:rsidRPr="00423EF9" w14:paraId="181840B6" w14:textId="1FE2F6F2" w:rsidTr="00470473">
        <w:trPr>
          <w:trHeight w:val="237"/>
        </w:trPr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783AE6" w14:textId="77777777" w:rsidR="00C23F83" w:rsidRPr="00423EF9" w:rsidRDefault="00C23F83" w:rsidP="00C23F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8463F" w14:textId="77777777" w:rsidR="00C23F83" w:rsidRPr="00150EE4" w:rsidRDefault="00C23F83" w:rsidP="00C23F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150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Treatment type known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BBDAC" w14:textId="77777777" w:rsidR="00C23F83" w:rsidRPr="00423EF9" w:rsidRDefault="00C23F83" w:rsidP="00C23F8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9 (0.24)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28692B" w14:textId="162DB5D2" w:rsidR="00C23F83" w:rsidRPr="00423EF9" w:rsidRDefault="00C23F83" w:rsidP="00C23F8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8 (0.28)</w:t>
            </w:r>
          </w:p>
        </w:tc>
      </w:tr>
      <w:bookmarkEnd w:id="0"/>
      <w:tr w:rsidR="00DD55C6" w:rsidRPr="00423EF9" w14:paraId="0CF7558C" w14:textId="66578CDB" w:rsidTr="00727282">
        <w:trPr>
          <w:trHeight w:val="237"/>
        </w:trPr>
        <w:tc>
          <w:tcPr>
            <w:tcW w:w="2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2D6C" w14:textId="77777777" w:rsidR="00DD55C6" w:rsidRPr="00423EF9" w:rsidRDefault="00DD55C6" w:rsidP="00DD55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C915A" w14:textId="32BF7A7A" w:rsidR="00DD55C6" w:rsidRPr="00150EE4" w:rsidRDefault="00DD55C6" w:rsidP="00DD55C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en-GB"/>
              </w:rPr>
              <w:t>Missing data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11320" w14:textId="7DD99B30" w:rsidR="00DD55C6" w:rsidRPr="00423EF9" w:rsidRDefault="00DD55C6" w:rsidP="00DD55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0 (0)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C39F86" w14:textId="3EFB3C2A" w:rsidR="00DD55C6" w:rsidRDefault="00DD55C6" w:rsidP="00DD55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0 (0)</w:t>
            </w:r>
          </w:p>
        </w:tc>
      </w:tr>
      <w:tr w:rsidR="00DD55C6" w:rsidRPr="00423EF9" w14:paraId="334D90D8" w14:textId="36CBBC16" w:rsidTr="005109EC">
        <w:trPr>
          <w:trHeight w:val="237"/>
        </w:trPr>
        <w:tc>
          <w:tcPr>
            <w:tcW w:w="2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735B2" w14:textId="77777777" w:rsidR="00DD55C6" w:rsidRPr="00423EF9" w:rsidRDefault="00DD55C6" w:rsidP="00DD55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HCV genotype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D49D" w14:textId="77777777" w:rsidR="00DD55C6" w:rsidRPr="00423EF9" w:rsidRDefault="00DD55C6" w:rsidP="00DD55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07B0E" w14:textId="77777777" w:rsidR="00DD55C6" w:rsidRPr="00423EF9" w:rsidRDefault="00DD55C6" w:rsidP="00DD55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1978 (51.66)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FB5AC1" w14:textId="5571E8EF" w:rsidR="00DD55C6" w:rsidRPr="00423EF9" w:rsidRDefault="00DD55C6" w:rsidP="00DD55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1576 (55.28)</w:t>
            </w:r>
          </w:p>
        </w:tc>
      </w:tr>
      <w:tr w:rsidR="00DD55C6" w:rsidRPr="00423EF9" w14:paraId="43BC0C0E" w14:textId="05D571E3" w:rsidTr="005109EC">
        <w:trPr>
          <w:trHeight w:val="237"/>
        </w:trPr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BA7042" w14:textId="77777777" w:rsidR="00DD55C6" w:rsidRPr="00423EF9" w:rsidRDefault="00DD55C6" w:rsidP="00DD55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159E3" w14:textId="77777777" w:rsidR="00DD55C6" w:rsidRPr="00423EF9" w:rsidRDefault="00DD55C6" w:rsidP="00DD55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21F00" w14:textId="77777777" w:rsidR="00DD55C6" w:rsidRPr="00423EF9" w:rsidRDefault="00DD55C6" w:rsidP="00DD55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1300 (33.95)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7EC7C9" w14:textId="7E9402B3" w:rsidR="00DD55C6" w:rsidRPr="00423EF9" w:rsidRDefault="00DD55C6" w:rsidP="00DD55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1033 (36.23)</w:t>
            </w:r>
          </w:p>
        </w:tc>
      </w:tr>
      <w:tr w:rsidR="00DD55C6" w:rsidRPr="00423EF9" w14:paraId="7E25E891" w14:textId="62C35E4E" w:rsidTr="005109EC">
        <w:trPr>
          <w:trHeight w:val="237"/>
        </w:trPr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2752C0" w14:textId="77777777" w:rsidR="00DD55C6" w:rsidRPr="00423EF9" w:rsidRDefault="00DD55C6" w:rsidP="00DD55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E452D" w14:textId="6A652A6B" w:rsidR="00DD55C6" w:rsidRPr="00423EF9" w:rsidRDefault="00DD55C6" w:rsidP="00DD55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Other</w:t>
            </w:r>
            <w:r w:rsidR="00B512A4">
              <w:rPr>
                <w:rFonts w:ascii="Tahoma" w:hAnsi="Tahoma" w:cs="Tahoma"/>
                <w:sz w:val="18"/>
                <w:szCs w:val="18"/>
                <w:vertAlign w:val="superscript"/>
              </w:rPr>
              <w:t>¥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09662" w14:textId="77777777" w:rsidR="00DD55C6" w:rsidRPr="00423EF9" w:rsidRDefault="00DD55C6" w:rsidP="00DD55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322 (8.41)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05D2F0" w14:textId="4272B1DD" w:rsidR="00DD55C6" w:rsidRPr="00423EF9" w:rsidRDefault="00DD55C6" w:rsidP="00DD55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242 (8.49)</w:t>
            </w:r>
          </w:p>
        </w:tc>
      </w:tr>
      <w:tr w:rsidR="00DD55C6" w:rsidRPr="00423EF9" w14:paraId="5AB110B5" w14:textId="067A4404" w:rsidTr="005109EC">
        <w:trPr>
          <w:trHeight w:val="237"/>
        </w:trPr>
        <w:tc>
          <w:tcPr>
            <w:tcW w:w="2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580102" w14:textId="77777777" w:rsidR="00DD55C6" w:rsidRPr="00423EF9" w:rsidRDefault="00DD55C6" w:rsidP="00DD55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B66CB" w14:textId="77777777" w:rsidR="00DD55C6" w:rsidRPr="00423EF9" w:rsidRDefault="00DD55C6" w:rsidP="00DD55C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en-GB"/>
              </w:rPr>
              <w:t>Missing data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35503" w14:textId="77777777" w:rsidR="00DD55C6" w:rsidRPr="00423EF9" w:rsidRDefault="00DD55C6" w:rsidP="00DD55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229 (5.98)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006A0" w14:textId="77777777" w:rsidR="00DD55C6" w:rsidRPr="00423EF9" w:rsidRDefault="00DD55C6" w:rsidP="00DD55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  <w:tr w:rsidR="00DD55C6" w:rsidRPr="00423EF9" w14:paraId="602D7618" w14:textId="7F5AF24D" w:rsidTr="005109EC">
        <w:trPr>
          <w:trHeight w:val="237"/>
        </w:trPr>
        <w:tc>
          <w:tcPr>
            <w:tcW w:w="2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5DAC792" w14:textId="77777777" w:rsidR="00DD55C6" w:rsidRPr="00423EF9" w:rsidRDefault="00DD55C6" w:rsidP="00DD55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HIV coinfection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70162" w14:textId="77777777" w:rsidR="00DD55C6" w:rsidRPr="00423EF9" w:rsidRDefault="00DD55C6" w:rsidP="00DD55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CE22C" w14:textId="77777777" w:rsidR="00DD55C6" w:rsidRPr="00423EF9" w:rsidRDefault="00DD55C6" w:rsidP="00DD55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174 (4.54)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0E6D6E" w14:textId="4D05FF20" w:rsidR="00DD55C6" w:rsidRPr="00423EF9" w:rsidRDefault="00DD55C6" w:rsidP="00DD55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137 (4.81)</w:t>
            </w:r>
          </w:p>
        </w:tc>
      </w:tr>
      <w:tr w:rsidR="00DD55C6" w:rsidRPr="00423EF9" w14:paraId="2271621A" w14:textId="4788FFBC" w:rsidTr="005109EC">
        <w:trPr>
          <w:trHeight w:val="237"/>
        </w:trPr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1854D4" w14:textId="77777777" w:rsidR="00DD55C6" w:rsidRPr="00423EF9" w:rsidRDefault="00DD55C6" w:rsidP="00DD55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B283F" w14:textId="77777777" w:rsidR="00DD55C6" w:rsidRPr="00423EF9" w:rsidRDefault="00DD55C6" w:rsidP="00DD55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3F3EC" w14:textId="77777777" w:rsidR="00DD55C6" w:rsidRPr="00423EF9" w:rsidRDefault="00DD55C6" w:rsidP="00DD55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3428 (89.53)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C7A2EA" w14:textId="45CCC57C" w:rsidR="00DD55C6" w:rsidRPr="00423EF9" w:rsidRDefault="00DD55C6" w:rsidP="00DD55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2714 (95.19)</w:t>
            </w:r>
          </w:p>
        </w:tc>
      </w:tr>
      <w:tr w:rsidR="00DD55C6" w:rsidRPr="00423EF9" w14:paraId="760CF95C" w14:textId="1EC1E020" w:rsidTr="005109EC">
        <w:trPr>
          <w:trHeight w:val="237"/>
        </w:trPr>
        <w:tc>
          <w:tcPr>
            <w:tcW w:w="2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CD5037" w14:textId="77777777" w:rsidR="00DD55C6" w:rsidRPr="00423EF9" w:rsidRDefault="00DD55C6" w:rsidP="00DD55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B46D7" w14:textId="77777777" w:rsidR="00DD55C6" w:rsidRPr="00423EF9" w:rsidRDefault="00DD55C6" w:rsidP="00DD55C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en-GB"/>
              </w:rPr>
              <w:t>Missing data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97F7E" w14:textId="77777777" w:rsidR="00DD55C6" w:rsidRPr="00423EF9" w:rsidRDefault="00DD55C6" w:rsidP="00DD55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227 (5.93)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BFDB82" w14:textId="167B6A80" w:rsidR="00DD55C6" w:rsidRPr="00423EF9" w:rsidRDefault="00DD55C6" w:rsidP="00DD55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0 (0)</w:t>
            </w:r>
          </w:p>
        </w:tc>
      </w:tr>
      <w:tr w:rsidR="00DD55C6" w:rsidRPr="00423EF9" w14:paraId="351CD871" w14:textId="7154C052" w:rsidTr="005109EC">
        <w:trPr>
          <w:trHeight w:val="237"/>
        </w:trPr>
        <w:tc>
          <w:tcPr>
            <w:tcW w:w="2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AC73089" w14:textId="77777777" w:rsidR="00DD55C6" w:rsidRPr="00423EF9" w:rsidRDefault="00DD55C6" w:rsidP="00DD55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Body mass index (BMI)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DEA2F" w14:textId="77777777" w:rsidR="00DD55C6" w:rsidRPr="00423EF9" w:rsidRDefault="00DD55C6" w:rsidP="00DD55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Low (13.12 - 18.49)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DF500" w14:textId="77777777" w:rsidR="00DD55C6" w:rsidRPr="00423EF9" w:rsidRDefault="00DD55C6" w:rsidP="00DD55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86 (2.25)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30F89" w14:textId="1DB8A203" w:rsidR="00DD55C6" w:rsidRPr="00423EF9" w:rsidRDefault="00DD55C6" w:rsidP="00DD55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73 (2.56)</w:t>
            </w:r>
          </w:p>
        </w:tc>
      </w:tr>
      <w:tr w:rsidR="00DD55C6" w:rsidRPr="00423EF9" w14:paraId="33348D6B" w14:textId="0257DD74" w:rsidTr="005109EC">
        <w:trPr>
          <w:trHeight w:val="237"/>
        </w:trPr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A83FEB" w14:textId="77777777" w:rsidR="00DD55C6" w:rsidRPr="00423EF9" w:rsidRDefault="00DD55C6" w:rsidP="00DD55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8DE2F" w14:textId="77777777" w:rsidR="00DD55C6" w:rsidRPr="00423EF9" w:rsidRDefault="00DD55C6" w:rsidP="00DD55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Normal (18.5 - 25)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0734F" w14:textId="77777777" w:rsidR="00DD55C6" w:rsidRPr="00423EF9" w:rsidRDefault="00DD55C6" w:rsidP="00DD55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1367 (35.70)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D76714" w14:textId="525F3884" w:rsidR="00DD55C6" w:rsidRPr="00423EF9" w:rsidRDefault="00DD55C6" w:rsidP="00DD55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1145 (40.16)</w:t>
            </w:r>
          </w:p>
        </w:tc>
      </w:tr>
      <w:tr w:rsidR="00DD55C6" w:rsidRPr="00423EF9" w14:paraId="43447B51" w14:textId="059A7676" w:rsidTr="005109EC">
        <w:trPr>
          <w:trHeight w:val="237"/>
        </w:trPr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22151F" w14:textId="77777777" w:rsidR="00DD55C6" w:rsidRPr="00423EF9" w:rsidRDefault="00DD55C6" w:rsidP="00DD55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0F22B" w14:textId="77777777" w:rsidR="00DD55C6" w:rsidRPr="00423EF9" w:rsidRDefault="00DD55C6" w:rsidP="00DD55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High (25.01 - 29.99)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74666" w14:textId="77777777" w:rsidR="00DD55C6" w:rsidRPr="00423EF9" w:rsidRDefault="00DD55C6" w:rsidP="00DD55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1195 (31.21)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BF5194" w14:textId="5527E5AA" w:rsidR="00DD55C6" w:rsidRPr="00423EF9" w:rsidRDefault="00DD55C6" w:rsidP="00DD55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1023 (35.88)</w:t>
            </w:r>
          </w:p>
        </w:tc>
      </w:tr>
      <w:tr w:rsidR="00DD55C6" w:rsidRPr="00423EF9" w14:paraId="33C87263" w14:textId="73A963E5" w:rsidTr="005109EC">
        <w:trPr>
          <w:trHeight w:val="237"/>
        </w:trPr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3B981C" w14:textId="77777777" w:rsidR="00DD55C6" w:rsidRPr="00423EF9" w:rsidRDefault="00DD55C6" w:rsidP="00DD55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7412A" w14:textId="77777777" w:rsidR="00DD55C6" w:rsidRPr="00423EF9" w:rsidRDefault="00DD55C6" w:rsidP="00DD55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Obese (30 - 60.08)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BBDAD" w14:textId="77777777" w:rsidR="00DD55C6" w:rsidRPr="00423EF9" w:rsidRDefault="00DD55C6" w:rsidP="00DD55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719 (18.78)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A2CD2" w14:textId="568496B7" w:rsidR="00DD55C6" w:rsidRPr="00423EF9" w:rsidRDefault="00DD55C6" w:rsidP="00DD55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610 (21.4)</w:t>
            </w:r>
          </w:p>
        </w:tc>
      </w:tr>
      <w:tr w:rsidR="00DD55C6" w:rsidRPr="00423EF9" w14:paraId="488596AB" w14:textId="38464C08" w:rsidTr="005109EC">
        <w:trPr>
          <w:trHeight w:val="237"/>
        </w:trPr>
        <w:tc>
          <w:tcPr>
            <w:tcW w:w="2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8FFF5" w14:textId="77777777" w:rsidR="00DD55C6" w:rsidRPr="00423EF9" w:rsidRDefault="00DD55C6" w:rsidP="00DD55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01220" w14:textId="77777777" w:rsidR="00DD55C6" w:rsidRPr="00423EF9" w:rsidRDefault="00DD55C6" w:rsidP="00DD55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en-GB"/>
              </w:rPr>
              <w:t>Missing data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43157" w14:textId="77777777" w:rsidR="00DD55C6" w:rsidRPr="00423EF9" w:rsidRDefault="00DD55C6" w:rsidP="00DD55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462 (12.07)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F9D47" w14:textId="081CE680" w:rsidR="00DD55C6" w:rsidRPr="00423EF9" w:rsidRDefault="00DD55C6" w:rsidP="00DD55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0 (0)</w:t>
            </w:r>
          </w:p>
        </w:tc>
      </w:tr>
      <w:tr w:rsidR="00DD55C6" w:rsidRPr="00423EF9" w14:paraId="2E95D2D6" w14:textId="4CA1ACD8" w:rsidTr="005109EC">
        <w:trPr>
          <w:trHeight w:val="237"/>
        </w:trPr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F20393" w14:textId="77777777" w:rsidR="00DD55C6" w:rsidRPr="00423EF9" w:rsidRDefault="00DD55C6" w:rsidP="00DD55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Diabetes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FF5FF" w14:textId="77777777" w:rsidR="00DD55C6" w:rsidRPr="00423EF9" w:rsidRDefault="00DD55C6" w:rsidP="00DD55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CF814" w14:textId="77777777" w:rsidR="00DD55C6" w:rsidRPr="00423EF9" w:rsidRDefault="00DD55C6" w:rsidP="00DD55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387 (10.11)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70C4A4" w14:textId="08FF2149" w:rsidR="00DD55C6" w:rsidRPr="00423EF9" w:rsidRDefault="00DD55C6" w:rsidP="00DD55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296 (10.38)</w:t>
            </w:r>
          </w:p>
        </w:tc>
      </w:tr>
      <w:tr w:rsidR="00DD55C6" w:rsidRPr="00423EF9" w14:paraId="3FCC21AB" w14:textId="0E34B02E" w:rsidTr="005109EC">
        <w:trPr>
          <w:trHeight w:val="237"/>
        </w:trPr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C61EBA" w14:textId="77777777" w:rsidR="00DD55C6" w:rsidRPr="00423EF9" w:rsidRDefault="00DD55C6" w:rsidP="00DD55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5AE3E" w14:textId="77777777" w:rsidR="00DD55C6" w:rsidRPr="00423EF9" w:rsidRDefault="00DD55C6" w:rsidP="00DD55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A7736" w14:textId="77777777" w:rsidR="00DD55C6" w:rsidRPr="00423EF9" w:rsidRDefault="00DD55C6" w:rsidP="00DD55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3415 (89.19)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79E12" w14:textId="7D7B3D38" w:rsidR="00DD55C6" w:rsidRPr="00423EF9" w:rsidRDefault="00DD55C6" w:rsidP="00DD55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2555 (89.62)</w:t>
            </w:r>
          </w:p>
        </w:tc>
      </w:tr>
      <w:tr w:rsidR="00DD55C6" w:rsidRPr="00423EF9" w14:paraId="628E8815" w14:textId="3A57C559" w:rsidTr="005109EC">
        <w:trPr>
          <w:trHeight w:val="237"/>
        </w:trPr>
        <w:tc>
          <w:tcPr>
            <w:tcW w:w="2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3468CD" w14:textId="77777777" w:rsidR="00DD55C6" w:rsidRPr="00423EF9" w:rsidRDefault="00DD55C6" w:rsidP="00DD55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5457C" w14:textId="77777777" w:rsidR="00DD55C6" w:rsidRPr="00423EF9" w:rsidRDefault="00DD55C6" w:rsidP="00DD55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en-GB"/>
              </w:rPr>
              <w:t>Missing data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764AF" w14:textId="77777777" w:rsidR="00DD55C6" w:rsidRPr="00423EF9" w:rsidRDefault="00DD55C6" w:rsidP="00DD55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27 (0.71)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3AB2A2" w14:textId="09EA4B5E" w:rsidR="00DD55C6" w:rsidRPr="00423EF9" w:rsidRDefault="00DD55C6" w:rsidP="00DD55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0 (0)</w:t>
            </w:r>
          </w:p>
        </w:tc>
      </w:tr>
    </w:tbl>
    <w:p w14:paraId="51A79CCD" w14:textId="65615D5F" w:rsidR="00B512A4" w:rsidRPr="00B512A4" w:rsidRDefault="00B512A4" w:rsidP="00B512A4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B512A4">
        <w:rPr>
          <w:rFonts w:ascii="Tahoma" w:hAnsi="Tahoma" w:cs="Tahoma"/>
          <w:sz w:val="18"/>
          <w:szCs w:val="18"/>
        </w:rPr>
        <w:t xml:space="preserve">*Dataset used </w:t>
      </w:r>
      <w:r>
        <w:rPr>
          <w:rFonts w:ascii="Tahoma" w:hAnsi="Tahoma" w:cs="Tahoma"/>
          <w:sz w:val="18"/>
          <w:szCs w:val="18"/>
        </w:rPr>
        <w:t>in</w:t>
      </w:r>
      <w:r w:rsidRPr="00B512A4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statistical modelling analyses following the exclusion of patients with missing data.</w:t>
      </w:r>
    </w:p>
    <w:p w14:paraId="110766CC" w14:textId="72C5E0F3" w:rsidR="00423EF9" w:rsidRPr="00423EF9" w:rsidRDefault="00B512A4" w:rsidP="00B512A4">
      <w:pPr>
        <w:spacing w:after="0" w:line="240" w:lineRule="auto"/>
        <w:ind w:right="587"/>
        <w:rPr>
          <w:rFonts w:ascii="Tahoma" w:hAnsi="Tahoma" w:cs="Tahoma"/>
          <w:sz w:val="18"/>
          <w:szCs w:val="18"/>
        </w:rPr>
      </w:pPr>
      <w:r w:rsidRPr="00423EF9">
        <w:rPr>
          <w:rFonts w:ascii="Tahoma" w:hAnsi="Tahoma" w:cs="Tahoma"/>
          <w:sz w:val="18"/>
          <w:szCs w:val="18"/>
          <w:vertAlign w:val="superscript"/>
        </w:rPr>
        <w:t>†</w:t>
      </w:r>
      <w:r w:rsidR="00423EF9" w:rsidRPr="00423EF9">
        <w:rPr>
          <w:rFonts w:ascii="Tahoma" w:hAnsi="Tahoma" w:cs="Tahoma"/>
          <w:sz w:val="18"/>
          <w:szCs w:val="18"/>
        </w:rPr>
        <w:t>Patients with cirrhosis diagnosed at any stage during the 31-month study period were assumed to be cirrhotic at enrolment</w:t>
      </w:r>
    </w:p>
    <w:p w14:paraId="63FF596D" w14:textId="25356650" w:rsidR="00423EF9" w:rsidRPr="00423EF9" w:rsidRDefault="00B512A4" w:rsidP="00423EF9">
      <w:p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vertAlign w:val="superscript"/>
        </w:rPr>
        <w:t>¥</w:t>
      </w:r>
      <w:r w:rsidR="00423EF9" w:rsidRPr="00423EF9">
        <w:rPr>
          <w:rFonts w:ascii="Tahoma" w:hAnsi="Tahoma" w:cs="Tahoma"/>
          <w:sz w:val="18"/>
          <w:szCs w:val="18"/>
        </w:rPr>
        <w:t xml:space="preserve">HCV genotypes 2, 4, 5, 6 and mixed genotype infections </w:t>
      </w:r>
    </w:p>
    <w:p w14:paraId="5616A913" w14:textId="77777777" w:rsidR="00423EF9" w:rsidRPr="00423EF9" w:rsidRDefault="00423EF9" w:rsidP="00423EF9">
      <w:pPr>
        <w:spacing w:after="0" w:line="240" w:lineRule="auto"/>
        <w:rPr>
          <w:rFonts w:ascii="Tahoma" w:hAnsi="Tahoma" w:cs="Tahoma"/>
        </w:rPr>
      </w:pPr>
    </w:p>
    <w:p w14:paraId="3E612F1F" w14:textId="77777777" w:rsidR="00423EF9" w:rsidRPr="00423EF9" w:rsidRDefault="00423EF9" w:rsidP="00423EF9">
      <w:pPr>
        <w:spacing w:after="0" w:line="240" w:lineRule="auto"/>
        <w:rPr>
          <w:rFonts w:ascii="Tahoma" w:hAnsi="Tahoma" w:cs="Tahoma"/>
        </w:rPr>
      </w:pPr>
    </w:p>
    <w:p w14:paraId="31597D59" w14:textId="77777777" w:rsidR="00423EF9" w:rsidRPr="00423EF9" w:rsidRDefault="00423EF9" w:rsidP="00423EF9">
      <w:pPr>
        <w:spacing w:after="0" w:line="240" w:lineRule="auto"/>
        <w:rPr>
          <w:rFonts w:ascii="Tahoma" w:hAnsi="Tahoma" w:cs="Tahoma"/>
        </w:rPr>
      </w:pPr>
    </w:p>
    <w:p w14:paraId="512A84F1" w14:textId="77777777" w:rsidR="00423EF9" w:rsidRPr="00423EF9" w:rsidRDefault="00423EF9" w:rsidP="00423EF9">
      <w:pPr>
        <w:spacing w:after="0" w:line="240" w:lineRule="auto"/>
        <w:rPr>
          <w:rFonts w:ascii="Tahoma" w:hAnsi="Tahoma" w:cs="Tahoma"/>
        </w:rPr>
      </w:pPr>
    </w:p>
    <w:p w14:paraId="673AE192" w14:textId="77777777" w:rsidR="00423EF9" w:rsidRPr="00423EF9" w:rsidRDefault="00423EF9" w:rsidP="00423EF9">
      <w:pPr>
        <w:spacing w:after="0" w:line="240" w:lineRule="auto"/>
        <w:rPr>
          <w:rFonts w:ascii="Tahoma" w:hAnsi="Tahoma" w:cs="Tahoma"/>
        </w:rPr>
      </w:pPr>
    </w:p>
    <w:p w14:paraId="58EC9DF1" w14:textId="77777777" w:rsidR="00423EF9" w:rsidRPr="00423EF9" w:rsidRDefault="00423EF9" w:rsidP="00423EF9">
      <w:pPr>
        <w:spacing w:after="0" w:line="240" w:lineRule="auto"/>
        <w:rPr>
          <w:rFonts w:ascii="Tahoma" w:hAnsi="Tahoma" w:cs="Tahoma"/>
        </w:rPr>
      </w:pPr>
    </w:p>
    <w:p w14:paraId="087402B7" w14:textId="77777777" w:rsidR="00423EF9" w:rsidRPr="00423EF9" w:rsidRDefault="00423EF9" w:rsidP="00423EF9">
      <w:pPr>
        <w:spacing w:after="0" w:line="240" w:lineRule="auto"/>
        <w:rPr>
          <w:rFonts w:ascii="Tahoma" w:hAnsi="Tahoma" w:cs="Tahoma"/>
        </w:rPr>
      </w:pPr>
    </w:p>
    <w:p w14:paraId="6598E9FD" w14:textId="77777777" w:rsidR="00423EF9" w:rsidRPr="00423EF9" w:rsidRDefault="00423EF9" w:rsidP="00423EF9">
      <w:pPr>
        <w:spacing w:after="0" w:line="240" w:lineRule="auto"/>
        <w:rPr>
          <w:rFonts w:ascii="Tahoma" w:hAnsi="Tahoma" w:cs="Tahoma"/>
        </w:rPr>
      </w:pPr>
    </w:p>
    <w:p w14:paraId="36558200" w14:textId="77777777" w:rsidR="00423EF9" w:rsidRPr="00423EF9" w:rsidRDefault="00423EF9" w:rsidP="00423EF9">
      <w:pPr>
        <w:spacing w:after="0" w:line="240" w:lineRule="auto"/>
        <w:rPr>
          <w:rFonts w:ascii="Tahoma" w:hAnsi="Tahoma" w:cs="Tahoma"/>
        </w:rPr>
      </w:pPr>
    </w:p>
    <w:p w14:paraId="096913D8" w14:textId="77777777" w:rsidR="00423EF9" w:rsidRPr="00423EF9" w:rsidRDefault="00423EF9" w:rsidP="00423EF9">
      <w:pPr>
        <w:spacing w:after="0" w:line="240" w:lineRule="auto"/>
        <w:rPr>
          <w:rFonts w:ascii="Tahoma" w:hAnsi="Tahoma" w:cs="Tahoma"/>
        </w:rPr>
      </w:pPr>
    </w:p>
    <w:p w14:paraId="1F2AF0C8" w14:textId="77777777" w:rsidR="00423EF9" w:rsidRPr="00423EF9" w:rsidRDefault="00423EF9" w:rsidP="00423EF9">
      <w:pPr>
        <w:spacing w:after="0" w:line="240" w:lineRule="auto"/>
        <w:rPr>
          <w:rFonts w:ascii="Tahoma" w:hAnsi="Tahoma" w:cs="Tahoma"/>
        </w:rPr>
      </w:pPr>
    </w:p>
    <w:p w14:paraId="4D63DBAF" w14:textId="77777777" w:rsidR="00423EF9" w:rsidRPr="00423EF9" w:rsidRDefault="00423EF9" w:rsidP="00423EF9">
      <w:pPr>
        <w:spacing w:after="0" w:line="240" w:lineRule="auto"/>
        <w:rPr>
          <w:rFonts w:ascii="Tahoma" w:hAnsi="Tahoma" w:cs="Tahoma"/>
        </w:rPr>
      </w:pPr>
    </w:p>
    <w:p w14:paraId="0AEF96CE" w14:textId="77777777" w:rsidR="00423EF9" w:rsidRPr="00423EF9" w:rsidRDefault="00423EF9" w:rsidP="00423EF9">
      <w:pPr>
        <w:spacing w:after="0" w:line="240" w:lineRule="auto"/>
        <w:rPr>
          <w:rFonts w:ascii="Tahoma" w:hAnsi="Tahoma" w:cs="Tahoma"/>
        </w:rPr>
      </w:pPr>
    </w:p>
    <w:p w14:paraId="2479023A" w14:textId="77777777" w:rsidR="00423EF9" w:rsidRPr="00423EF9" w:rsidRDefault="00423EF9" w:rsidP="00423EF9">
      <w:pPr>
        <w:spacing w:after="0" w:line="240" w:lineRule="auto"/>
        <w:rPr>
          <w:rFonts w:ascii="Tahoma" w:hAnsi="Tahoma" w:cs="Tahoma"/>
        </w:rPr>
      </w:pPr>
    </w:p>
    <w:p w14:paraId="5157370C" w14:textId="77777777" w:rsidR="00423EF9" w:rsidRPr="00423EF9" w:rsidRDefault="00423EF9" w:rsidP="00423EF9">
      <w:pPr>
        <w:spacing w:after="0" w:line="240" w:lineRule="auto"/>
        <w:rPr>
          <w:rFonts w:ascii="Tahoma" w:hAnsi="Tahoma" w:cs="Tahoma"/>
        </w:rPr>
      </w:pPr>
    </w:p>
    <w:p w14:paraId="19E7A83F" w14:textId="77777777" w:rsidR="00423EF9" w:rsidRPr="00423EF9" w:rsidRDefault="00423EF9" w:rsidP="00423EF9">
      <w:pPr>
        <w:spacing w:after="0" w:line="240" w:lineRule="auto"/>
        <w:rPr>
          <w:rFonts w:ascii="Tahoma" w:hAnsi="Tahoma" w:cs="Tahoma"/>
        </w:rPr>
      </w:pPr>
    </w:p>
    <w:p w14:paraId="672E270A" w14:textId="77777777" w:rsidR="00423EF9" w:rsidRPr="00423EF9" w:rsidRDefault="00423EF9" w:rsidP="00423EF9">
      <w:pPr>
        <w:spacing w:after="0" w:line="240" w:lineRule="auto"/>
        <w:rPr>
          <w:rFonts w:ascii="Tahoma" w:hAnsi="Tahoma" w:cs="Tahoma"/>
        </w:rPr>
      </w:pPr>
    </w:p>
    <w:p w14:paraId="6F39832B" w14:textId="77777777" w:rsidR="00423EF9" w:rsidRPr="00423EF9" w:rsidRDefault="00423EF9" w:rsidP="00423EF9">
      <w:pPr>
        <w:spacing w:after="0" w:line="240" w:lineRule="auto"/>
        <w:rPr>
          <w:rFonts w:ascii="Tahoma" w:hAnsi="Tahoma" w:cs="Tahoma"/>
        </w:rPr>
      </w:pPr>
    </w:p>
    <w:p w14:paraId="4F8F0282" w14:textId="2387C570" w:rsidR="00423EF9" w:rsidRPr="00423EF9" w:rsidRDefault="00423EF9" w:rsidP="00FA4C6F">
      <w:pPr>
        <w:spacing w:after="0" w:line="240" w:lineRule="auto"/>
        <w:ind w:right="1750"/>
        <w:rPr>
          <w:rFonts w:ascii="Tahoma" w:hAnsi="Tahoma" w:cs="Tahoma"/>
        </w:rPr>
      </w:pPr>
      <w:r w:rsidRPr="00423EF9">
        <w:rPr>
          <w:rFonts w:ascii="Tahoma" w:hAnsi="Tahoma" w:cs="Tahoma"/>
          <w:b/>
        </w:rPr>
        <w:lastRenderedPageBreak/>
        <w:t>Table</w:t>
      </w:r>
      <w:r w:rsidR="00FA4C6F">
        <w:rPr>
          <w:rFonts w:ascii="Tahoma" w:hAnsi="Tahoma" w:cs="Tahoma"/>
          <w:b/>
        </w:rPr>
        <w:t xml:space="preserve"> </w:t>
      </w:r>
      <w:r w:rsidR="00D5035F">
        <w:rPr>
          <w:rFonts w:ascii="Tahoma" w:hAnsi="Tahoma" w:cs="Tahoma"/>
          <w:b/>
        </w:rPr>
        <w:t>S</w:t>
      </w:r>
      <w:r w:rsidRPr="00423EF9">
        <w:rPr>
          <w:rFonts w:ascii="Tahoma" w:hAnsi="Tahoma" w:cs="Tahoma"/>
          <w:b/>
        </w:rPr>
        <w:t>3:</w:t>
      </w:r>
      <w:r w:rsidRPr="00423EF9">
        <w:rPr>
          <w:rFonts w:ascii="Tahoma" w:hAnsi="Tahoma" w:cs="Tahoma"/>
        </w:rPr>
        <w:t xml:space="preserve"> Patient distributions across health authority areas </w:t>
      </w:r>
      <w:r w:rsidR="00F925FC">
        <w:rPr>
          <w:rFonts w:ascii="Tahoma" w:hAnsi="Tahoma" w:cs="Tahoma"/>
        </w:rPr>
        <w:t xml:space="preserve">of residence </w:t>
      </w:r>
      <w:r w:rsidRPr="00423EF9">
        <w:rPr>
          <w:rFonts w:ascii="Tahoma" w:hAnsi="Tahoma" w:cs="Tahoma"/>
        </w:rPr>
        <w:t>for HCV-positive patients recruited from 48 hospital centres across England and Scotland.</w:t>
      </w:r>
    </w:p>
    <w:p w14:paraId="3C601104" w14:textId="77777777" w:rsidR="00423EF9" w:rsidRPr="00423EF9" w:rsidRDefault="00423EF9" w:rsidP="00423EF9">
      <w:pPr>
        <w:spacing w:after="0" w:line="240" w:lineRule="auto"/>
        <w:rPr>
          <w:rFonts w:ascii="Tahoma" w:hAnsi="Tahoma" w:cs="Tahoma"/>
        </w:rPr>
      </w:pPr>
    </w:p>
    <w:tbl>
      <w:tblPr>
        <w:tblpPr w:leftFromText="180" w:rightFromText="180" w:vertAnchor="text" w:tblpY="1"/>
        <w:tblOverlap w:val="never"/>
        <w:tblW w:w="7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4"/>
        <w:gridCol w:w="2595"/>
        <w:gridCol w:w="1477"/>
        <w:gridCol w:w="1477"/>
      </w:tblGrid>
      <w:tr w:rsidR="00DD55C6" w:rsidRPr="00423EF9" w14:paraId="3FC65252" w14:textId="113314A9" w:rsidTr="00B512A4">
        <w:trPr>
          <w:trHeight w:val="237"/>
        </w:trPr>
        <w:tc>
          <w:tcPr>
            <w:tcW w:w="1564" w:type="dxa"/>
            <w:vAlign w:val="center"/>
          </w:tcPr>
          <w:p w14:paraId="4C798D7C" w14:textId="77777777" w:rsidR="00DD55C6" w:rsidRPr="00423EF9" w:rsidRDefault="00DD55C6" w:rsidP="00B512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23EF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>Country</w:t>
            </w:r>
          </w:p>
        </w:tc>
        <w:tc>
          <w:tcPr>
            <w:tcW w:w="2595" w:type="dxa"/>
            <w:shd w:val="clear" w:color="auto" w:fill="auto"/>
            <w:noWrap/>
            <w:vAlign w:val="center"/>
            <w:hideMark/>
          </w:tcPr>
          <w:p w14:paraId="6E35AF60" w14:textId="77777777" w:rsidR="00DD55C6" w:rsidRPr="00423EF9" w:rsidRDefault="00DD55C6" w:rsidP="00B512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23EF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>Regional Health Authorities/Boards</w:t>
            </w:r>
          </w:p>
        </w:tc>
        <w:tc>
          <w:tcPr>
            <w:tcW w:w="1477" w:type="dxa"/>
            <w:vAlign w:val="center"/>
          </w:tcPr>
          <w:p w14:paraId="1C95F435" w14:textId="34EC13EF" w:rsidR="00DD55C6" w:rsidRPr="00423EF9" w:rsidRDefault="00DD55C6" w:rsidP="00B512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23EF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>N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>o.</w:t>
            </w:r>
            <w:r w:rsidRPr="00423EF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 xml:space="preserve"> (%) of patients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>: Full data (n=3,829)</w:t>
            </w:r>
          </w:p>
        </w:tc>
        <w:tc>
          <w:tcPr>
            <w:tcW w:w="1477" w:type="dxa"/>
          </w:tcPr>
          <w:p w14:paraId="6FAC5AD4" w14:textId="1D8372E5" w:rsidR="00DD55C6" w:rsidRPr="00423EF9" w:rsidRDefault="00DD55C6" w:rsidP="00B512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23EF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>N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>o.</w:t>
            </w:r>
            <w:r w:rsidRPr="00423EF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 xml:space="preserve"> (%) of patients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>: Reduced data (n=2,851)</w:t>
            </w:r>
            <w:r w:rsidR="00B512A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>*</w:t>
            </w:r>
          </w:p>
        </w:tc>
      </w:tr>
      <w:tr w:rsidR="00DD55C6" w:rsidRPr="00423EF9" w14:paraId="45C49B99" w14:textId="42256323" w:rsidTr="00B512A4">
        <w:trPr>
          <w:trHeight w:val="237"/>
        </w:trPr>
        <w:tc>
          <w:tcPr>
            <w:tcW w:w="1564" w:type="dxa"/>
            <w:vMerge w:val="restart"/>
            <w:vAlign w:val="center"/>
          </w:tcPr>
          <w:p w14:paraId="3650EF0D" w14:textId="77777777" w:rsidR="00DD55C6" w:rsidRPr="00423EF9" w:rsidRDefault="00DD55C6" w:rsidP="00B512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England</w:t>
            </w:r>
          </w:p>
        </w:tc>
        <w:tc>
          <w:tcPr>
            <w:tcW w:w="2595" w:type="dxa"/>
            <w:shd w:val="clear" w:color="auto" w:fill="auto"/>
            <w:noWrap/>
            <w:vAlign w:val="bottom"/>
          </w:tcPr>
          <w:p w14:paraId="59EFA8B4" w14:textId="77777777" w:rsidR="00DD55C6" w:rsidRPr="00423EF9" w:rsidRDefault="00DD55C6" w:rsidP="00B512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East Midlands</w:t>
            </w:r>
          </w:p>
        </w:tc>
        <w:tc>
          <w:tcPr>
            <w:tcW w:w="1477" w:type="dxa"/>
          </w:tcPr>
          <w:p w14:paraId="5A27D935" w14:textId="77777777" w:rsidR="00DD55C6" w:rsidRPr="00423EF9" w:rsidRDefault="00DD55C6" w:rsidP="00B512A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477 (12.46)</w:t>
            </w:r>
          </w:p>
        </w:tc>
        <w:tc>
          <w:tcPr>
            <w:tcW w:w="1477" w:type="dxa"/>
          </w:tcPr>
          <w:p w14:paraId="2F5913C0" w14:textId="61EB653E" w:rsidR="00DD55C6" w:rsidRPr="00423EF9" w:rsidRDefault="00DD55C6" w:rsidP="00B512A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397 (13.92)</w:t>
            </w:r>
          </w:p>
        </w:tc>
      </w:tr>
      <w:tr w:rsidR="00DD55C6" w:rsidRPr="00423EF9" w14:paraId="73923026" w14:textId="07578505" w:rsidTr="00B512A4">
        <w:trPr>
          <w:trHeight w:val="237"/>
        </w:trPr>
        <w:tc>
          <w:tcPr>
            <w:tcW w:w="1564" w:type="dxa"/>
            <w:vMerge/>
          </w:tcPr>
          <w:p w14:paraId="22921227" w14:textId="77777777" w:rsidR="00DD55C6" w:rsidRPr="00423EF9" w:rsidRDefault="00DD55C6" w:rsidP="00B512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95" w:type="dxa"/>
            <w:shd w:val="clear" w:color="auto" w:fill="auto"/>
            <w:noWrap/>
            <w:vAlign w:val="bottom"/>
          </w:tcPr>
          <w:p w14:paraId="58CF2647" w14:textId="77777777" w:rsidR="00DD55C6" w:rsidRPr="00423EF9" w:rsidRDefault="00DD55C6" w:rsidP="00B512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East of England</w:t>
            </w:r>
          </w:p>
        </w:tc>
        <w:tc>
          <w:tcPr>
            <w:tcW w:w="1477" w:type="dxa"/>
          </w:tcPr>
          <w:p w14:paraId="1DFC4FE8" w14:textId="77777777" w:rsidR="00DD55C6" w:rsidRPr="00423EF9" w:rsidRDefault="00DD55C6" w:rsidP="00B512A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323 (8.44)</w:t>
            </w:r>
          </w:p>
        </w:tc>
        <w:tc>
          <w:tcPr>
            <w:tcW w:w="1477" w:type="dxa"/>
          </w:tcPr>
          <w:p w14:paraId="4396C33E" w14:textId="08CF0C39" w:rsidR="00DD55C6" w:rsidRPr="00423EF9" w:rsidRDefault="00DD55C6" w:rsidP="00B512A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233 (8.17)</w:t>
            </w:r>
          </w:p>
        </w:tc>
      </w:tr>
      <w:tr w:rsidR="00DD55C6" w:rsidRPr="00423EF9" w14:paraId="6CE6AB6D" w14:textId="09CD04BB" w:rsidTr="00B512A4">
        <w:trPr>
          <w:trHeight w:val="237"/>
        </w:trPr>
        <w:tc>
          <w:tcPr>
            <w:tcW w:w="1564" w:type="dxa"/>
            <w:vMerge/>
          </w:tcPr>
          <w:p w14:paraId="4A4E1CD6" w14:textId="77777777" w:rsidR="00DD55C6" w:rsidRPr="00423EF9" w:rsidRDefault="00DD55C6" w:rsidP="00B512A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95" w:type="dxa"/>
            <w:shd w:val="clear" w:color="auto" w:fill="auto"/>
            <w:noWrap/>
            <w:vAlign w:val="bottom"/>
          </w:tcPr>
          <w:p w14:paraId="31B52179" w14:textId="77777777" w:rsidR="00DD55C6" w:rsidRPr="00423EF9" w:rsidRDefault="00DD55C6" w:rsidP="00B512A4">
            <w:pPr>
              <w:spacing w:after="0" w:line="240" w:lineRule="auto"/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  <w:lang w:eastAsia="en-GB"/>
              </w:rPr>
              <w:t>London</w:t>
            </w:r>
          </w:p>
        </w:tc>
        <w:tc>
          <w:tcPr>
            <w:tcW w:w="1477" w:type="dxa"/>
          </w:tcPr>
          <w:p w14:paraId="0CD1EFBC" w14:textId="77777777" w:rsidR="00DD55C6" w:rsidRPr="00423EF9" w:rsidRDefault="00DD55C6" w:rsidP="00B512A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383 (10.00)</w:t>
            </w:r>
          </w:p>
        </w:tc>
        <w:tc>
          <w:tcPr>
            <w:tcW w:w="1477" w:type="dxa"/>
          </w:tcPr>
          <w:p w14:paraId="193B404B" w14:textId="366329A5" w:rsidR="00DD55C6" w:rsidRPr="00423EF9" w:rsidRDefault="00DD55C6" w:rsidP="00B512A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236 (8.28)</w:t>
            </w:r>
          </w:p>
        </w:tc>
      </w:tr>
      <w:tr w:rsidR="00DD55C6" w:rsidRPr="00423EF9" w14:paraId="1CC77A30" w14:textId="111E463B" w:rsidTr="00B512A4">
        <w:trPr>
          <w:trHeight w:val="237"/>
        </w:trPr>
        <w:tc>
          <w:tcPr>
            <w:tcW w:w="1564" w:type="dxa"/>
            <w:vMerge/>
          </w:tcPr>
          <w:p w14:paraId="684B7446" w14:textId="77777777" w:rsidR="00DD55C6" w:rsidRPr="00423EF9" w:rsidRDefault="00DD55C6" w:rsidP="00B512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95" w:type="dxa"/>
            <w:shd w:val="clear" w:color="auto" w:fill="auto"/>
            <w:noWrap/>
            <w:vAlign w:val="bottom"/>
          </w:tcPr>
          <w:p w14:paraId="31B88F0D" w14:textId="77777777" w:rsidR="00DD55C6" w:rsidRPr="00423EF9" w:rsidRDefault="00DD55C6" w:rsidP="00B512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North East</w:t>
            </w:r>
          </w:p>
        </w:tc>
        <w:tc>
          <w:tcPr>
            <w:tcW w:w="1477" w:type="dxa"/>
          </w:tcPr>
          <w:p w14:paraId="1054B599" w14:textId="77777777" w:rsidR="00DD55C6" w:rsidRPr="00423EF9" w:rsidRDefault="00DD55C6" w:rsidP="00B512A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222 (5.80)</w:t>
            </w:r>
          </w:p>
        </w:tc>
        <w:tc>
          <w:tcPr>
            <w:tcW w:w="1477" w:type="dxa"/>
          </w:tcPr>
          <w:p w14:paraId="5178F5C3" w14:textId="7226D086" w:rsidR="00DD55C6" w:rsidRPr="00423EF9" w:rsidRDefault="00DD55C6" w:rsidP="00B512A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182 (6.38)</w:t>
            </w:r>
          </w:p>
        </w:tc>
      </w:tr>
      <w:tr w:rsidR="00DD55C6" w:rsidRPr="00423EF9" w14:paraId="5F3E4AC2" w14:textId="287919C0" w:rsidTr="00B512A4">
        <w:trPr>
          <w:trHeight w:val="237"/>
        </w:trPr>
        <w:tc>
          <w:tcPr>
            <w:tcW w:w="1564" w:type="dxa"/>
            <w:vMerge/>
          </w:tcPr>
          <w:p w14:paraId="2BA7417B" w14:textId="77777777" w:rsidR="00DD55C6" w:rsidRPr="00423EF9" w:rsidRDefault="00DD55C6" w:rsidP="00B512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95" w:type="dxa"/>
            <w:shd w:val="clear" w:color="auto" w:fill="auto"/>
            <w:noWrap/>
            <w:vAlign w:val="bottom"/>
          </w:tcPr>
          <w:p w14:paraId="4A87CE72" w14:textId="77777777" w:rsidR="00DD55C6" w:rsidRPr="00423EF9" w:rsidRDefault="00DD55C6" w:rsidP="00B512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North West</w:t>
            </w:r>
          </w:p>
        </w:tc>
        <w:tc>
          <w:tcPr>
            <w:tcW w:w="1477" w:type="dxa"/>
          </w:tcPr>
          <w:p w14:paraId="5707BF2F" w14:textId="77777777" w:rsidR="00DD55C6" w:rsidRPr="00423EF9" w:rsidRDefault="00DD55C6" w:rsidP="00B512A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284 (7.42)</w:t>
            </w:r>
          </w:p>
        </w:tc>
        <w:tc>
          <w:tcPr>
            <w:tcW w:w="1477" w:type="dxa"/>
          </w:tcPr>
          <w:p w14:paraId="48DDA168" w14:textId="3E75449F" w:rsidR="00DD55C6" w:rsidRPr="00423EF9" w:rsidRDefault="00DD55C6" w:rsidP="00B512A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214 (7.51)</w:t>
            </w:r>
          </w:p>
        </w:tc>
      </w:tr>
      <w:tr w:rsidR="00DD55C6" w:rsidRPr="00423EF9" w14:paraId="4F3F02A1" w14:textId="7985F7A2" w:rsidTr="00B512A4">
        <w:trPr>
          <w:trHeight w:val="237"/>
        </w:trPr>
        <w:tc>
          <w:tcPr>
            <w:tcW w:w="1564" w:type="dxa"/>
            <w:vMerge/>
          </w:tcPr>
          <w:p w14:paraId="73C6E8C3" w14:textId="77777777" w:rsidR="00DD55C6" w:rsidRPr="00423EF9" w:rsidRDefault="00DD55C6" w:rsidP="00B512A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95" w:type="dxa"/>
            <w:shd w:val="clear" w:color="auto" w:fill="auto"/>
            <w:noWrap/>
            <w:vAlign w:val="bottom"/>
          </w:tcPr>
          <w:p w14:paraId="30DC7D72" w14:textId="77777777" w:rsidR="00DD55C6" w:rsidRPr="00423EF9" w:rsidRDefault="00DD55C6" w:rsidP="00B512A4">
            <w:pPr>
              <w:spacing w:after="0" w:line="240" w:lineRule="auto"/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  <w:lang w:eastAsia="en-GB"/>
              </w:rPr>
              <w:t>South Central</w:t>
            </w:r>
          </w:p>
        </w:tc>
        <w:tc>
          <w:tcPr>
            <w:tcW w:w="1477" w:type="dxa"/>
          </w:tcPr>
          <w:p w14:paraId="15C55AF4" w14:textId="77777777" w:rsidR="00DD55C6" w:rsidRPr="00423EF9" w:rsidRDefault="00DD55C6" w:rsidP="00B512A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258 (6.74)</w:t>
            </w:r>
          </w:p>
        </w:tc>
        <w:tc>
          <w:tcPr>
            <w:tcW w:w="1477" w:type="dxa"/>
          </w:tcPr>
          <w:p w14:paraId="2379EE6D" w14:textId="52963184" w:rsidR="00DD55C6" w:rsidRPr="00423EF9" w:rsidRDefault="00DD55C6" w:rsidP="00B512A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196 (6.87)</w:t>
            </w:r>
          </w:p>
        </w:tc>
      </w:tr>
      <w:tr w:rsidR="00DD55C6" w:rsidRPr="00423EF9" w14:paraId="1D6DCDD1" w14:textId="17BC86B8" w:rsidTr="00B512A4">
        <w:trPr>
          <w:trHeight w:val="237"/>
        </w:trPr>
        <w:tc>
          <w:tcPr>
            <w:tcW w:w="1564" w:type="dxa"/>
            <w:vMerge/>
          </w:tcPr>
          <w:p w14:paraId="3F54B8F9" w14:textId="77777777" w:rsidR="00DD55C6" w:rsidRPr="00423EF9" w:rsidRDefault="00DD55C6" w:rsidP="00B512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95" w:type="dxa"/>
            <w:shd w:val="clear" w:color="auto" w:fill="auto"/>
            <w:noWrap/>
            <w:vAlign w:val="bottom"/>
          </w:tcPr>
          <w:p w14:paraId="3049042C" w14:textId="77777777" w:rsidR="00DD55C6" w:rsidRPr="00423EF9" w:rsidRDefault="00DD55C6" w:rsidP="00B512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South East Coast</w:t>
            </w:r>
          </w:p>
        </w:tc>
        <w:tc>
          <w:tcPr>
            <w:tcW w:w="1477" w:type="dxa"/>
          </w:tcPr>
          <w:p w14:paraId="7C31CC0B" w14:textId="77777777" w:rsidR="00DD55C6" w:rsidRPr="00423EF9" w:rsidRDefault="00DD55C6" w:rsidP="00B512A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43 (1.12)</w:t>
            </w:r>
          </w:p>
        </w:tc>
        <w:tc>
          <w:tcPr>
            <w:tcW w:w="1477" w:type="dxa"/>
          </w:tcPr>
          <w:p w14:paraId="36890062" w14:textId="5359CA7F" w:rsidR="00DD55C6" w:rsidRPr="00423EF9" w:rsidRDefault="00DD55C6" w:rsidP="00B512A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34 (1.19)</w:t>
            </w:r>
          </w:p>
        </w:tc>
      </w:tr>
      <w:tr w:rsidR="00DD55C6" w:rsidRPr="00423EF9" w14:paraId="01ED65F0" w14:textId="40E08AA4" w:rsidTr="00B512A4">
        <w:trPr>
          <w:trHeight w:val="237"/>
        </w:trPr>
        <w:tc>
          <w:tcPr>
            <w:tcW w:w="1564" w:type="dxa"/>
            <w:vMerge/>
          </w:tcPr>
          <w:p w14:paraId="187D7C4E" w14:textId="77777777" w:rsidR="00DD55C6" w:rsidRPr="00423EF9" w:rsidRDefault="00DD55C6" w:rsidP="00B512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95" w:type="dxa"/>
            <w:shd w:val="clear" w:color="auto" w:fill="auto"/>
            <w:noWrap/>
            <w:vAlign w:val="bottom"/>
          </w:tcPr>
          <w:p w14:paraId="21168AB7" w14:textId="77777777" w:rsidR="00DD55C6" w:rsidRPr="00423EF9" w:rsidRDefault="00DD55C6" w:rsidP="00B512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South West</w:t>
            </w:r>
          </w:p>
        </w:tc>
        <w:tc>
          <w:tcPr>
            <w:tcW w:w="1477" w:type="dxa"/>
          </w:tcPr>
          <w:p w14:paraId="78D441CE" w14:textId="77777777" w:rsidR="00DD55C6" w:rsidRPr="00423EF9" w:rsidRDefault="00DD55C6" w:rsidP="00B512A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240 (6.27)</w:t>
            </w:r>
          </w:p>
        </w:tc>
        <w:tc>
          <w:tcPr>
            <w:tcW w:w="1477" w:type="dxa"/>
          </w:tcPr>
          <w:p w14:paraId="013383A8" w14:textId="20D2FCC0" w:rsidR="00DD55C6" w:rsidRPr="00423EF9" w:rsidRDefault="00DD55C6" w:rsidP="00B512A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123 (4.31)</w:t>
            </w:r>
          </w:p>
        </w:tc>
      </w:tr>
      <w:tr w:rsidR="00DD55C6" w:rsidRPr="00423EF9" w14:paraId="1678874C" w14:textId="304E81D9" w:rsidTr="00B512A4">
        <w:trPr>
          <w:trHeight w:val="237"/>
        </w:trPr>
        <w:tc>
          <w:tcPr>
            <w:tcW w:w="1564" w:type="dxa"/>
            <w:vMerge/>
          </w:tcPr>
          <w:p w14:paraId="0B6C6376" w14:textId="77777777" w:rsidR="00DD55C6" w:rsidRPr="00423EF9" w:rsidRDefault="00DD55C6" w:rsidP="00B512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95" w:type="dxa"/>
            <w:shd w:val="clear" w:color="auto" w:fill="auto"/>
            <w:noWrap/>
            <w:vAlign w:val="bottom"/>
          </w:tcPr>
          <w:p w14:paraId="58304CFB" w14:textId="77777777" w:rsidR="00DD55C6" w:rsidRPr="00423EF9" w:rsidRDefault="00DD55C6" w:rsidP="00B512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West Midlands</w:t>
            </w:r>
          </w:p>
        </w:tc>
        <w:tc>
          <w:tcPr>
            <w:tcW w:w="1477" w:type="dxa"/>
          </w:tcPr>
          <w:p w14:paraId="500622F9" w14:textId="77777777" w:rsidR="00DD55C6" w:rsidRPr="00423EF9" w:rsidRDefault="00DD55C6" w:rsidP="00B512A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275 (7.18)</w:t>
            </w:r>
          </w:p>
        </w:tc>
        <w:tc>
          <w:tcPr>
            <w:tcW w:w="1477" w:type="dxa"/>
          </w:tcPr>
          <w:p w14:paraId="4ED8360D" w14:textId="5FAFBD46" w:rsidR="00DD55C6" w:rsidRPr="00423EF9" w:rsidRDefault="00DD55C6" w:rsidP="00B512A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225 (7.89)</w:t>
            </w:r>
          </w:p>
        </w:tc>
      </w:tr>
      <w:tr w:rsidR="00DD55C6" w:rsidRPr="00423EF9" w14:paraId="4E948B81" w14:textId="579E7C5B" w:rsidTr="00B512A4">
        <w:trPr>
          <w:trHeight w:val="237"/>
        </w:trPr>
        <w:tc>
          <w:tcPr>
            <w:tcW w:w="1564" w:type="dxa"/>
            <w:vMerge/>
          </w:tcPr>
          <w:p w14:paraId="28EB241C" w14:textId="77777777" w:rsidR="00DD55C6" w:rsidRPr="00423EF9" w:rsidRDefault="00DD55C6" w:rsidP="00B512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95" w:type="dxa"/>
            <w:shd w:val="clear" w:color="auto" w:fill="auto"/>
            <w:noWrap/>
            <w:vAlign w:val="bottom"/>
          </w:tcPr>
          <w:p w14:paraId="5FD5142C" w14:textId="77777777" w:rsidR="00DD55C6" w:rsidRPr="00423EF9" w:rsidRDefault="00DD55C6" w:rsidP="00B512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Yorkshire &amp; The Humber</w:t>
            </w:r>
          </w:p>
        </w:tc>
        <w:tc>
          <w:tcPr>
            <w:tcW w:w="1477" w:type="dxa"/>
          </w:tcPr>
          <w:p w14:paraId="0C73B933" w14:textId="77777777" w:rsidR="00DD55C6" w:rsidRPr="00423EF9" w:rsidRDefault="00DD55C6" w:rsidP="00B512A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353 (9.22)</w:t>
            </w:r>
          </w:p>
        </w:tc>
        <w:tc>
          <w:tcPr>
            <w:tcW w:w="1477" w:type="dxa"/>
          </w:tcPr>
          <w:p w14:paraId="7615994E" w14:textId="412FFBA3" w:rsidR="00DD55C6" w:rsidRPr="00423EF9" w:rsidRDefault="00DD55C6" w:rsidP="00B512A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280 (9.82)</w:t>
            </w:r>
          </w:p>
        </w:tc>
      </w:tr>
      <w:tr w:rsidR="00DD55C6" w:rsidRPr="00423EF9" w14:paraId="40660022" w14:textId="35A734E8" w:rsidTr="00B512A4">
        <w:trPr>
          <w:trHeight w:val="237"/>
        </w:trPr>
        <w:tc>
          <w:tcPr>
            <w:tcW w:w="1564" w:type="dxa"/>
            <w:vMerge/>
          </w:tcPr>
          <w:p w14:paraId="33B8B39F" w14:textId="77777777" w:rsidR="00DD55C6" w:rsidRPr="00423EF9" w:rsidRDefault="00DD55C6" w:rsidP="00B512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95" w:type="dxa"/>
            <w:shd w:val="clear" w:color="auto" w:fill="auto"/>
            <w:noWrap/>
            <w:vAlign w:val="bottom"/>
          </w:tcPr>
          <w:p w14:paraId="4FCFB9D8" w14:textId="77777777" w:rsidR="00DD55C6" w:rsidRPr="00423EF9" w:rsidRDefault="00DD55C6" w:rsidP="00B512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All regions of England</w:t>
            </w:r>
          </w:p>
        </w:tc>
        <w:tc>
          <w:tcPr>
            <w:tcW w:w="1477" w:type="dxa"/>
          </w:tcPr>
          <w:p w14:paraId="6F198090" w14:textId="77777777" w:rsidR="00DD55C6" w:rsidRPr="00423EF9" w:rsidRDefault="00DD55C6" w:rsidP="00B512A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2858 (70.60)</w:t>
            </w:r>
          </w:p>
        </w:tc>
        <w:tc>
          <w:tcPr>
            <w:tcW w:w="1477" w:type="dxa"/>
          </w:tcPr>
          <w:p w14:paraId="6AA56D96" w14:textId="02656A8F" w:rsidR="00DD55C6" w:rsidRPr="00423EF9" w:rsidRDefault="00DD55C6" w:rsidP="00B512A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2120 (74.36)</w:t>
            </w:r>
          </w:p>
        </w:tc>
      </w:tr>
      <w:tr w:rsidR="00DD55C6" w:rsidRPr="00423EF9" w14:paraId="70D3A65F" w14:textId="676A145E" w:rsidTr="00B512A4">
        <w:trPr>
          <w:trHeight w:val="237"/>
        </w:trPr>
        <w:tc>
          <w:tcPr>
            <w:tcW w:w="1564" w:type="dxa"/>
            <w:vMerge w:val="restart"/>
            <w:vAlign w:val="center"/>
          </w:tcPr>
          <w:p w14:paraId="242000E1" w14:textId="585DCF00" w:rsidR="00DD55C6" w:rsidRPr="00423EF9" w:rsidRDefault="00DD55C6" w:rsidP="00B512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Scotland</w:t>
            </w:r>
            <w:r w:rsidR="001203B0" w:rsidRPr="00423EF9">
              <w:rPr>
                <w:rFonts w:ascii="Tahoma" w:hAnsi="Tahoma" w:cs="Tahoma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2595" w:type="dxa"/>
            <w:shd w:val="clear" w:color="auto" w:fill="auto"/>
            <w:noWrap/>
            <w:vAlign w:val="bottom"/>
          </w:tcPr>
          <w:p w14:paraId="7ACE7A1F" w14:textId="77777777" w:rsidR="00DD55C6" w:rsidRPr="00423EF9" w:rsidRDefault="00DD55C6" w:rsidP="00B512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Ayrshire &amp; Arran</w:t>
            </w:r>
          </w:p>
        </w:tc>
        <w:tc>
          <w:tcPr>
            <w:tcW w:w="1477" w:type="dxa"/>
          </w:tcPr>
          <w:p w14:paraId="5E2FF4EA" w14:textId="77777777" w:rsidR="00DD55C6" w:rsidRPr="00423EF9" w:rsidRDefault="00DD55C6" w:rsidP="00B512A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13 (0.34)</w:t>
            </w:r>
          </w:p>
        </w:tc>
        <w:tc>
          <w:tcPr>
            <w:tcW w:w="1477" w:type="dxa"/>
          </w:tcPr>
          <w:p w14:paraId="6B9C442B" w14:textId="4DAB3378" w:rsidR="00DD55C6" w:rsidRPr="00423EF9" w:rsidRDefault="00DD55C6" w:rsidP="00B512A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9 (0.32)</w:t>
            </w:r>
          </w:p>
        </w:tc>
      </w:tr>
      <w:tr w:rsidR="00DD55C6" w:rsidRPr="00423EF9" w14:paraId="1C6D7DBA" w14:textId="64F026A5" w:rsidTr="00B512A4">
        <w:trPr>
          <w:trHeight w:val="237"/>
        </w:trPr>
        <w:tc>
          <w:tcPr>
            <w:tcW w:w="1564" w:type="dxa"/>
            <w:vMerge/>
          </w:tcPr>
          <w:p w14:paraId="02A283E6" w14:textId="77777777" w:rsidR="00DD55C6" w:rsidRPr="00423EF9" w:rsidRDefault="00DD55C6" w:rsidP="00B512A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95" w:type="dxa"/>
            <w:shd w:val="clear" w:color="auto" w:fill="auto"/>
            <w:noWrap/>
            <w:vAlign w:val="bottom"/>
          </w:tcPr>
          <w:p w14:paraId="2FAACBEC" w14:textId="77777777" w:rsidR="00DD55C6" w:rsidRPr="00423EF9" w:rsidRDefault="00DD55C6" w:rsidP="00B512A4">
            <w:pPr>
              <w:spacing w:after="0" w:line="240" w:lineRule="auto"/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  <w:lang w:eastAsia="en-GB"/>
              </w:rPr>
              <w:t>Borders</w:t>
            </w:r>
          </w:p>
        </w:tc>
        <w:tc>
          <w:tcPr>
            <w:tcW w:w="1477" w:type="dxa"/>
          </w:tcPr>
          <w:p w14:paraId="465DED82" w14:textId="77777777" w:rsidR="00DD55C6" w:rsidRPr="00423EF9" w:rsidRDefault="00DD55C6" w:rsidP="00B512A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20 (0.52)</w:t>
            </w:r>
          </w:p>
        </w:tc>
        <w:tc>
          <w:tcPr>
            <w:tcW w:w="1477" w:type="dxa"/>
          </w:tcPr>
          <w:p w14:paraId="6C07800D" w14:textId="61E7BB26" w:rsidR="00DD55C6" w:rsidRPr="00423EF9" w:rsidRDefault="00DD55C6" w:rsidP="00B512A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16 (0.56)</w:t>
            </w:r>
          </w:p>
        </w:tc>
      </w:tr>
      <w:tr w:rsidR="00DD55C6" w:rsidRPr="00423EF9" w14:paraId="28E3D5C6" w14:textId="76C85314" w:rsidTr="00B512A4">
        <w:trPr>
          <w:trHeight w:val="105"/>
        </w:trPr>
        <w:tc>
          <w:tcPr>
            <w:tcW w:w="1564" w:type="dxa"/>
            <w:vMerge/>
          </w:tcPr>
          <w:p w14:paraId="2F7D18D2" w14:textId="77777777" w:rsidR="00DD55C6" w:rsidRPr="00423EF9" w:rsidRDefault="00DD55C6" w:rsidP="00B512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95" w:type="dxa"/>
            <w:shd w:val="clear" w:color="auto" w:fill="auto"/>
            <w:noWrap/>
            <w:vAlign w:val="bottom"/>
          </w:tcPr>
          <w:p w14:paraId="6D2DF85E" w14:textId="77777777" w:rsidR="00DD55C6" w:rsidRPr="00423EF9" w:rsidRDefault="00DD55C6" w:rsidP="00B512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Fife</w:t>
            </w:r>
          </w:p>
        </w:tc>
        <w:tc>
          <w:tcPr>
            <w:tcW w:w="1477" w:type="dxa"/>
          </w:tcPr>
          <w:p w14:paraId="179E2450" w14:textId="77777777" w:rsidR="00DD55C6" w:rsidRPr="00423EF9" w:rsidRDefault="00DD55C6" w:rsidP="00B512A4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3EF9">
              <w:rPr>
                <w:rFonts w:ascii="Tahoma" w:hAnsi="Tahoma" w:cs="Tahoma"/>
                <w:color w:val="000000"/>
                <w:sz w:val="20"/>
                <w:szCs w:val="20"/>
              </w:rPr>
              <w:t>14 (0.37)</w:t>
            </w:r>
          </w:p>
        </w:tc>
        <w:tc>
          <w:tcPr>
            <w:tcW w:w="1477" w:type="dxa"/>
          </w:tcPr>
          <w:p w14:paraId="7E2816E1" w14:textId="5BAFD7B9" w:rsidR="00DD55C6" w:rsidRPr="00423EF9" w:rsidRDefault="00DD55C6" w:rsidP="00B512A4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 (0.49)</w:t>
            </w:r>
          </w:p>
        </w:tc>
      </w:tr>
      <w:tr w:rsidR="00DD55C6" w:rsidRPr="00423EF9" w14:paraId="611CC83B" w14:textId="6302B63D" w:rsidTr="00B512A4">
        <w:trPr>
          <w:trHeight w:val="224"/>
        </w:trPr>
        <w:tc>
          <w:tcPr>
            <w:tcW w:w="1564" w:type="dxa"/>
            <w:vMerge/>
          </w:tcPr>
          <w:p w14:paraId="478CD60F" w14:textId="77777777" w:rsidR="00DD55C6" w:rsidRPr="00423EF9" w:rsidRDefault="00DD55C6" w:rsidP="00B512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95" w:type="dxa"/>
            <w:shd w:val="clear" w:color="auto" w:fill="auto"/>
            <w:noWrap/>
            <w:vAlign w:val="bottom"/>
          </w:tcPr>
          <w:p w14:paraId="00FCE215" w14:textId="77777777" w:rsidR="00DD55C6" w:rsidRPr="00423EF9" w:rsidRDefault="00DD55C6" w:rsidP="00B512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Forth</w:t>
            </w:r>
            <w:proofErr w:type="spellEnd"/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 Valley</w:t>
            </w:r>
          </w:p>
        </w:tc>
        <w:tc>
          <w:tcPr>
            <w:tcW w:w="1477" w:type="dxa"/>
          </w:tcPr>
          <w:p w14:paraId="0079F0F0" w14:textId="77777777" w:rsidR="00DD55C6" w:rsidRPr="00423EF9" w:rsidRDefault="00DD55C6" w:rsidP="00B512A4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3EF9">
              <w:rPr>
                <w:rFonts w:ascii="Tahoma" w:hAnsi="Tahoma" w:cs="Tahoma"/>
                <w:color w:val="000000"/>
                <w:sz w:val="20"/>
                <w:szCs w:val="20"/>
              </w:rPr>
              <w:t>21 (0.55)</w:t>
            </w:r>
          </w:p>
        </w:tc>
        <w:tc>
          <w:tcPr>
            <w:tcW w:w="1477" w:type="dxa"/>
          </w:tcPr>
          <w:p w14:paraId="7A162FC7" w14:textId="41105996" w:rsidR="00DD55C6" w:rsidRPr="00423EF9" w:rsidRDefault="00DD55C6" w:rsidP="00B512A4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 (0.42)</w:t>
            </w:r>
          </w:p>
        </w:tc>
      </w:tr>
      <w:tr w:rsidR="00DD55C6" w:rsidRPr="00423EF9" w14:paraId="73829459" w14:textId="4033DB88" w:rsidTr="00B512A4">
        <w:trPr>
          <w:trHeight w:val="224"/>
        </w:trPr>
        <w:tc>
          <w:tcPr>
            <w:tcW w:w="1564" w:type="dxa"/>
            <w:vMerge/>
          </w:tcPr>
          <w:p w14:paraId="283A68BF" w14:textId="77777777" w:rsidR="00DD55C6" w:rsidRPr="00423EF9" w:rsidRDefault="00DD55C6" w:rsidP="00B512A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95" w:type="dxa"/>
            <w:shd w:val="clear" w:color="auto" w:fill="auto"/>
            <w:noWrap/>
            <w:vAlign w:val="bottom"/>
          </w:tcPr>
          <w:p w14:paraId="63D1226E" w14:textId="77777777" w:rsidR="00DD55C6" w:rsidRPr="00423EF9" w:rsidRDefault="00DD55C6" w:rsidP="00B512A4">
            <w:pPr>
              <w:spacing w:after="0" w:line="240" w:lineRule="auto"/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  <w:lang w:eastAsia="en-GB"/>
              </w:rPr>
              <w:t>Grampian</w:t>
            </w:r>
          </w:p>
        </w:tc>
        <w:tc>
          <w:tcPr>
            <w:tcW w:w="1477" w:type="dxa"/>
          </w:tcPr>
          <w:p w14:paraId="6922B4E5" w14:textId="77777777" w:rsidR="00DD55C6" w:rsidRPr="00423EF9" w:rsidRDefault="00DD55C6" w:rsidP="00B512A4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3EF9">
              <w:rPr>
                <w:rFonts w:ascii="Tahoma" w:hAnsi="Tahoma" w:cs="Tahoma"/>
                <w:color w:val="000000"/>
                <w:sz w:val="20"/>
                <w:szCs w:val="20"/>
              </w:rPr>
              <w:t>89 (2.32)</w:t>
            </w:r>
          </w:p>
        </w:tc>
        <w:tc>
          <w:tcPr>
            <w:tcW w:w="1477" w:type="dxa"/>
          </w:tcPr>
          <w:p w14:paraId="2079BC29" w14:textId="777A0E49" w:rsidR="00DD55C6" w:rsidRPr="00423EF9" w:rsidRDefault="00DD55C6" w:rsidP="00B512A4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81 (2.84)</w:t>
            </w:r>
          </w:p>
        </w:tc>
      </w:tr>
      <w:tr w:rsidR="00DD55C6" w:rsidRPr="00423EF9" w14:paraId="5F5C5130" w14:textId="79343CDE" w:rsidTr="00B512A4">
        <w:trPr>
          <w:trHeight w:val="237"/>
        </w:trPr>
        <w:tc>
          <w:tcPr>
            <w:tcW w:w="1564" w:type="dxa"/>
            <w:vMerge/>
          </w:tcPr>
          <w:p w14:paraId="73820E65" w14:textId="77777777" w:rsidR="00DD55C6" w:rsidRPr="00423EF9" w:rsidRDefault="00DD55C6" w:rsidP="00B512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95" w:type="dxa"/>
            <w:shd w:val="clear" w:color="auto" w:fill="auto"/>
            <w:noWrap/>
            <w:vAlign w:val="bottom"/>
          </w:tcPr>
          <w:p w14:paraId="5F6F2077" w14:textId="77777777" w:rsidR="00DD55C6" w:rsidRPr="00423EF9" w:rsidRDefault="00DD55C6" w:rsidP="00B512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Greater Glasgow &amp; Clyde</w:t>
            </w:r>
          </w:p>
        </w:tc>
        <w:tc>
          <w:tcPr>
            <w:tcW w:w="1477" w:type="dxa"/>
          </w:tcPr>
          <w:p w14:paraId="453D6519" w14:textId="77777777" w:rsidR="00DD55C6" w:rsidRPr="00423EF9" w:rsidRDefault="00DD55C6" w:rsidP="00B512A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523 (13.66)</w:t>
            </w:r>
          </w:p>
        </w:tc>
        <w:tc>
          <w:tcPr>
            <w:tcW w:w="1477" w:type="dxa"/>
          </w:tcPr>
          <w:p w14:paraId="641017E4" w14:textId="00F27480" w:rsidR="00DD55C6" w:rsidRPr="00423EF9" w:rsidRDefault="00DD55C6" w:rsidP="00B512A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363 (12.73)</w:t>
            </w:r>
          </w:p>
        </w:tc>
      </w:tr>
      <w:tr w:rsidR="00DD55C6" w:rsidRPr="00423EF9" w14:paraId="72E1F6E7" w14:textId="587180C9" w:rsidTr="00B512A4">
        <w:trPr>
          <w:trHeight w:val="237"/>
        </w:trPr>
        <w:tc>
          <w:tcPr>
            <w:tcW w:w="1564" w:type="dxa"/>
            <w:vMerge/>
          </w:tcPr>
          <w:p w14:paraId="73A387DC" w14:textId="77777777" w:rsidR="00DD55C6" w:rsidRPr="00423EF9" w:rsidRDefault="00DD55C6" w:rsidP="00B512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95" w:type="dxa"/>
            <w:shd w:val="clear" w:color="auto" w:fill="auto"/>
            <w:noWrap/>
            <w:vAlign w:val="bottom"/>
          </w:tcPr>
          <w:p w14:paraId="639FF290" w14:textId="77777777" w:rsidR="00DD55C6" w:rsidRPr="00423EF9" w:rsidRDefault="00DD55C6" w:rsidP="00B512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Highland</w:t>
            </w:r>
          </w:p>
        </w:tc>
        <w:tc>
          <w:tcPr>
            <w:tcW w:w="1477" w:type="dxa"/>
          </w:tcPr>
          <w:p w14:paraId="0A297108" w14:textId="77777777" w:rsidR="00DD55C6" w:rsidRPr="00423EF9" w:rsidRDefault="00DD55C6" w:rsidP="00B512A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14 (0.37)</w:t>
            </w:r>
          </w:p>
        </w:tc>
        <w:tc>
          <w:tcPr>
            <w:tcW w:w="1477" w:type="dxa"/>
          </w:tcPr>
          <w:p w14:paraId="15667BA2" w14:textId="5B719A5D" w:rsidR="00DD55C6" w:rsidRPr="00423EF9" w:rsidRDefault="00DD55C6" w:rsidP="00B512A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6 (0.21)</w:t>
            </w:r>
          </w:p>
        </w:tc>
      </w:tr>
      <w:tr w:rsidR="00DD55C6" w:rsidRPr="00423EF9" w14:paraId="46C663F0" w14:textId="17A1BCD0" w:rsidTr="00B512A4">
        <w:trPr>
          <w:trHeight w:val="237"/>
        </w:trPr>
        <w:tc>
          <w:tcPr>
            <w:tcW w:w="1564" w:type="dxa"/>
            <w:vMerge/>
          </w:tcPr>
          <w:p w14:paraId="61C9E231" w14:textId="77777777" w:rsidR="00DD55C6" w:rsidRPr="00423EF9" w:rsidRDefault="00DD55C6" w:rsidP="00B512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95" w:type="dxa"/>
            <w:shd w:val="clear" w:color="auto" w:fill="auto"/>
            <w:noWrap/>
            <w:vAlign w:val="bottom"/>
          </w:tcPr>
          <w:p w14:paraId="18F76FC2" w14:textId="77777777" w:rsidR="00DD55C6" w:rsidRPr="00423EF9" w:rsidRDefault="00DD55C6" w:rsidP="00B512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Lanarkshire</w:t>
            </w:r>
          </w:p>
        </w:tc>
        <w:tc>
          <w:tcPr>
            <w:tcW w:w="1477" w:type="dxa"/>
          </w:tcPr>
          <w:p w14:paraId="678725EA" w14:textId="77777777" w:rsidR="00DD55C6" w:rsidRPr="00423EF9" w:rsidRDefault="00DD55C6" w:rsidP="00B512A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11 (0.29)</w:t>
            </w:r>
          </w:p>
        </w:tc>
        <w:tc>
          <w:tcPr>
            <w:tcW w:w="1477" w:type="dxa"/>
          </w:tcPr>
          <w:p w14:paraId="32D52B90" w14:textId="19BB813B" w:rsidR="00DD55C6" w:rsidRPr="00423EF9" w:rsidRDefault="00DD55C6" w:rsidP="00B512A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10 (0.35)</w:t>
            </w:r>
          </w:p>
        </w:tc>
      </w:tr>
      <w:tr w:rsidR="00DD55C6" w:rsidRPr="00423EF9" w14:paraId="42B475B6" w14:textId="36F50F66" w:rsidTr="00B512A4">
        <w:trPr>
          <w:trHeight w:val="237"/>
        </w:trPr>
        <w:tc>
          <w:tcPr>
            <w:tcW w:w="1564" w:type="dxa"/>
            <w:vMerge/>
          </w:tcPr>
          <w:p w14:paraId="43F4D789" w14:textId="77777777" w:rsidR="00DD55C6" w:rsidRPr="00423EF9" w:rsidRDefault="00DD55C6" w:rsidP="00B512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95" w:type="dxa"/>
            <w:shd w:val="clear" w:color="auto" w:fill="auto"/>
            <w:noWrap/>
            <w:vAlign w:val="bottom"/>
          </w:tcPr>
          <w:p w14:paraId="22FD8B72" w14:textId="77777777" w:rsidR="00DD55C6" w:rsidRPr="00423EF9" w:rsidRDefault="00DD55C6" w:rsidP="00B512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Lothian</w:t>
            </w:r>
          </w:p>
        </w:tc>
        <w:tc>
          <w:tcPr>
            <w:tcW w:w="1477" w:type="dxa"/>
          </w:tcPr>
          <w:p w14:paraId="73DB64BC" w14:textId="77777777" w:rsidR="00DD55C6" w:rsidRPr="00423EF9" w:rsidRDefault="00DD55C6" w:rsidP="00B512A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113 (2.95)</w:t>
            </w:r>
          </w:p>
        </w:tc>
        <w:tc>
          <w:tcPr>
            <w:tcW w:w="1477" w:type="dxa"/>
          </w:tcPr>
          <w:p w14:paraId="725C9EF5" w14:textId="757135F1" w:rsidR="00DD55C6" w:rsidRPr="00423EF9" w:rsidRDefault="00DD55C6" w:rsidP="00B512A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76 (2.67)</w:t>
            </w:r>
          </w:p>
        </w:tc>
      </w:tr>
      <w:tr w:rsidR="00DD55C6" w:rsidRPr="00423EF9" w14:paraId="4E37E244" w14:textId="664B1436" w:rsidTr="00B512A4">
        <w:trPr>
          <w:trHeight w:val="237"/>
        </w:trPr>
        <w:tc>
          <w:tcPr>
            <w:tcW w:w="1564" w:type="dxa"/>
            <w:vMerge/>
          </w:tcPr>
          <w:p w14:paraId="201492DF" w14:textId="77777777" w:rsidR="00DD55C6" w:rsidRPr="00423EF9" w:rsidRDefault="00DD55C6" w:rsidP="00B512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95" w:type="dxa"/>
            <w:shd w:val="clear" w:color="auto" w:fill="auto"/>
            <w:noWrap/>
            <w:vAlign w:val="bottom"/>
          </w:tcPr>
          <w:p w14:paraId="505340FD" w14:textId="77777777" w:rsidR="00DD55C6" w:rsidRPr="00423EF9" w:rsidRDefault="00DD55C6" w:rsidP="00B512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Tayside</w:t>
            </w:r>
          </w:p>
        </w:tc>
        <w:tc>
          <w:tcPr>
            <w:tcW w:w="1477" w:type="dxa"/>
          </w:tcPr>
          <w:p w14:paraId="24F10ACB" w14:textId="77777777" w:rsidR="00DD55C6" w:rsidRPr="00423EF9" w:rsidRDefault="00DD55C6" w:rsidP="00B512A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153 (4.00)</w:t>
            </w:r>
          </w:p>
        </w:tc>
        <w:tc>
          <w:tcPr>
            <w:tcW w:w="1477" w:type="dxa"/>
          </w:tcPr>
          <w:p w14:paraId="69535B85" w14:textId="63AA975E" w:rsidR="00DD55C6" w:rsidRPr="00423EF9" w:rsidRDefault="00DD55C6" w:rsidP="00B512A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144 (5.05)</w:t>
            </w:r>
          </w:p>
        </w:tc>
      </w:tr>
      <w:tr w:rsidR="00DD55C6" w:rsidRPr="00423EF9" w14:paraId="7149FEF5" w14:textId="3DEAD97B" w:rsidTr="00B512A4">
        <w:trPr>
          <w:trHeight w:val="237"/>
        </w:trPr>
        <w:tc>
          <w:tcPr>
            <w:tcW w:w="1564" w:type="dxa"/>
            <w:vMerge/>
          </w:tcPr>
          <w:p w14:paraId="50F02058" w14:textId="77777777" w:rsidR="00DD55C6" w:rsidRPr="00423EF9" w:rsidRDefault="00DD55C6" w:rsidP="00B512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95" w:type="dxa"/>
            <w:shd w:val="clear" w:color="auto" w:fill="auto"/>
            <w:noWrap/>
            <w:vAlign w:val="bottom"/>
          </w:tcPr>
          <w:p w14:paraId="2715C169" w14:textId="77777777" w:rsidR="00DD55C6" w:rsidRPr="00423EF9" w:rsidRDefault="00DD55C6" w:rsidP="00B512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All regions of Scotland</w:t>
            </w:r>
          </w:p>
        </w:tc>
        <w:tc>
          <w:tcPr>
            <w:tcW w:w="1477" w:type="dxa"/>
          </w:tcPr>
          <w:p w14:paraId="08A9B323" w14:textId="77777777" w:rsidR="00DD55C6" w:rsidRPr="00423EF9" w:rsidRDefault="00DD55C6" w:rsidP="00B512A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971 (23.99)</w:t>
            </w:r>
          </w:p>
        </w:tc>
        <w:tc>
          <w:tcPr>
            <w:tcW w:w="1477" w:type="dxa"/>
          </w:tcPr>
          <w:p w14:paraId="75A60731" w14:textId="281399A6" w:rsidR="00DD55C6" w:rsidRPr="00423EF9" w:rsidRDefault="00DD55C6" w:rsidP="00B512A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731 (25.64)</w:t>
            </w:r>
          </w:p>
        </w:tc>
      </w:tr>
    </w:tbl>
    <w:p w14:paraId="25629332" w14:textId="77777777" w:rsidR="00AC59FA" w:rsidRDefault="00AC59FA" w:rsidP="00B512A4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43146A8E" w14:textId="77777777" w:rsidR="00AC59FA" w:rsidRDefault="00AC59FA" w:rsidP="00B512A4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5A002649" w14:textId="77777777" w:rsidR="00AC59FA" w:rsidRDefault="00AC59FA" w:rsidP="00B512A4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1EA133A0" w14:textId="77777777" w:rsidR="00AC59FA" w:rsidRDefault="00AC59FA" w:rsidP="00B512A4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060661FE" w14:textId="77777777" w:rsidR="00AC59FA" w:rsidRDefault="00AC59FA" w:rsidP="00B512A4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53290E92" w14:textId="77777777" w:rsidR="00AC59FA" w:rsidRDefault="00AC59FA" w:rsidP="00B512A4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2C392B0E" w14:textId="77777777" w:rsidR="00AC59FA" w:rsidRDefault="00AC59FA" w:rsidP="00B512A4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2A8ADE81" w14:textId="77777777" w:rsidR="00AC59FA" w:rsidRDefault="00AC59FA" w:rsidP="00B512A4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486793EC" w14:textId="77777777" w:rsidR="00AC59FA" w:rsidRDefault="00AC59FA" w:rsidP="00B512A4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1F62B954" w14:textId="77777777" w:rsidR="00AC59FA" w:rsidRDefault="00AC59FA" w:rsidP="00B512A4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46E2934F" w14:textId="77777777" w:rsidR="00AC59FA" w:rsidRDefault="00AC59FA" w:rsidP="00B512A4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3A2FA916" w14:textId="77777777" w:rsidR="00AC59FA" w:rsidRDefault="00AC59FA" w:rsidP="00B512A4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4D4B4CF2" w14:textId="77777777" w:rsidR="00AC59FA" w:rsidRDefault="00AC59FA" w:rsidP="00B512A4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413F3626" w14:textId="77777777" w:rsidR="00AC59FA" w:rsidRDefault="00AC59FA" w:rsidP="00B512A4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5FC17F19" w14:textId="77777777" w:rsidR="00AC59FA" w:rsidRDefault="00AC59FA" w:rsidP="00B512A4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3193DD1D" w14:textId="77777777" w:rsidR="00AC59FA" w:rsidRDefault="00AC59FA" w:rsidP="00B512A4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7789693C" w14:textId="77777777" w:rsidR="00AC59FA" w:rsidRDefault="00AC59FA" w:rsidP="00B512A4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5882DBA1" w14:textId="77777777" w:rsidR="00AC59FA" w:rsidRDefault="00AC59FA" w:rsidP="00B512A4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733C76C1" w14:textId="77777777" w:rsidR="00AC59FA" w:rsidRDefault="00AC59FA" w:rsidP="00B512A4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59965B4F" w14:textId="77777777" w:rsidR="00AC59FA" w:rsidRDefault="00AC59FA" w:rsidP="00B512A4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5DF6BA74" w14:textId="77777777" w:rsidR="00AC59FA" w:rsidRDefault="00AC59FA" w:rsidP="00B512A4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28B7484D" w14:textId="77777777" w:rsidR="00AC59FA" w:rsidRDefault="00AC59FA" w:rsidP="00B512A4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1081CAFB" w14:textId="77777777" w:rsidR="00AC59FA" w:rsidRDefault="00AC59FA" w:rsidP="00B512A4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73AFBF8B" w14:textId="77777777" w:rsidR="00AC59FA" w:rsidRDefault="00AC59FA" w:rsidP="00B512A4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12795950" w14:textId="77777777" w:rsidR="00AC59FA" w:rsidRDefault="00AC59FA" w:rsidP="00B512A4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1B0D3E21" w14:textId="77777777" w:rsidR="00AC59FA" w:rsidRDefault="00AC59FA" w:rsidP="00B512A4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557EE269" w14:textId="77777777" w:rsidR="00AC59FA" w:rsidRDefault="00AC59FA" w:rsidP="00B512A4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1EAD8267" w14:textId="77777777" w:rsidR="00AC59FA" w:rsidRDefault="00AC59FA" w:rsidP="00B512A4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4F8E8484" w14:textId="77777777" w:rsidR="00AC59FA" w:rsidRDefault="00AC59FA" w:rsidP="00B512A4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7A8A0FC1" w14:textId="77777777" w:rsidR="00AC59FA" w:rsidRDefault="00AC59FA" w:rsidP="00B512A4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0CD63465" w14:textId="1D8B6264" w:rsidR="00B512A4" w:rsidRPr="00B512A4" w:rsidRDefault="00B512A4" w:rsidP="00B512A4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B512A4">
        <w:rPr>
          <w:rFonts w:ascii="Tahoma" w:hAnsi="Tahoma" w:cs="Tahoma"/>
          <w:sz w:val="18"/>
          <w:szCs w:val="18"/>
        </w:rPr>
        <w:t xml:space="preserve">*Dataset used </w:t>
      </w:r>
      <w:r>
        <w:rPr>
          <w:rFonts w:ascii="Tahoma" w:hAnsi="Tahoma" w:cs="Tahoma"/>
          <w:sz w:val="18"/>
          <w:szCs w:val="18"/>
        </w:rPr>
        <w:t>in</w:t>
      </w:r>
      <w:r w:rsidRPr="00B512A4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statistical modelling analyses following the exclusion of patients with missing data.</w:t>
      </w:r>
    </w:p>
    <w:p w14:paraId="3EC6F484" w14:textId="3C1E61BB" w:rsidR="00423EF9" w:rsidRPr="00423EF9" w:rsidRDefault="001203B0" w:rsidP="001203B0">
      <w:pPr>
        <w:spacing w:after="0" w:line="240" w:lineRule="auto"/>
        <w:ind w:right="1438"/>
        <w:rPr>
          <w:rFonts w:ascii="Tahoma" w:hAnsi="Tahoma" w:cs="Tahoma"/>
          <w:sz w:val="18"/>
          <w:szCs w:val="18"/>
        </w:rPr>
      </w:pPr>
      <w:r w:rsidRPr="00423EF9">
        <w:rPr>
          <w:rFonts w:ascii="Tahoma" w:hAnsi="Tahoma" w:cs="Tahoma"/>
          <w:sz w:val="18"/>
          <w:szCs w:val="18"/>
          <w:vertAlign w:val="superscript"/>
        </w:rPr>
        <w:t>†</w:t>
      </w:r>
      <w:r w:rsidR="00423EF9" w:rsidRPr="00423EF9">
        <w:rPr>
          <w:rFonts w:ascii="Tahoma" w:hAnsi="Tahoma" w:cs="Tahoma"/>
          <w:sz w:val="18"/>
          <w:szCs w:val="18"/>
        </w:rPr>
        <w:t>Patients residing in NHS Shetland and NHS Western Isles were excluded</w:t>
      </w:r>
      <w:r>
        <w:rPr>
          <w:rFonts w:ascii="Tahoma" w:hAnsi="Tahoma" w:cs="Tahoma"/>
          <w:sz w:val="18"/>
          <w:szCs w:val="18"/>
        </w:rPr>
        <w:t xml:space="preserve"> </w:t>
      </w:r>
      <w:r w:rsidR="00423EF9" w:rsidRPr="00423EF9">
        <w:rPr>
          <w:rFonts w:ascii="Tahoma" w:hAnsi="Tahoma" w:cs="Tahoma"/>
          <w:sz w:val="18"/>
          <w:szCs w:val="18"/>
        </w:rPr>
        <w:t xml:space="preserve">due to small numbers. No patients were recruited from NHS Dumfries &amp; Galloway or NHS Orkney. </w:t>
      </w:r>
    </w:p>
    <w:p w14:paraId="719F3B00" w14:textId="77777777" w:rsidR="00423EF9" w:rsidRPr="00423EF9" w:rsidRDefault="00423EF9" w:rsidP="00423EF9">
      <w:pPr>
        <w:spacing w:after="0" w:line="240" w:lineRule="auto"/>
        <w:rPr>
          <w:rFonts w:ascii="Tahoma" w:hAnsi="Tahoma" w:cs="Tahoma"/>
        </w:rPr>
      </w:pPr>
    </w:p>
    <w:p w14:paraId="04A7610B" w14:textId="77777777" w:rsidR="00423EF9" w:rsidRPr="00423EF9" w:rsidRDefault="00423EF9" w:rsidP="00423EF9">
      <w:pPr>
        <w:spacing w:after="0" w:line="240" w:lineRule="auto"/>
        <w:rPr>
          <w:rFonts w:ascii="Tahoma" w:hAnsi="Tahoma" w:cs="Tahoma"/>
        </w:rPr>
      </w:pPr>
    </w:p>
    <w:p w14:paraId="2442A828" w14:textId="77777777" w:rsidR="00423EF9" w:rsidRPr="00423EF9" w:rsidRDefault="00423EF9" w:rsidP="00423EF9">
      <w:pPr>
        <w:spacing w:after="0" w:line="240" w:lineRule="auto"/>
        <w:rPr>
          <w:rFonts w:ascii="Tahoma" w:hAnsi="Tahoma" w:cs="Tahoma"/>
        </w:rPr>
      </w:pPr>
    </w:p>
    <w:p w14:paraId="2C39D31C" w14:textId="77777777" w:rsidR="00423EF9" w:rsidRPr="00423EF9" w:rsidRDefault="00423EF9" w:rsidP="00423EF9">
      <w:pPr>
        <w:spacing w:after="0" w:line="240" w:lineRule="auto"/>
        <w:rPr>
          <w:rFonts w:ascii="Tahoma" w:hAnsi="Tahoma" w:cs="Tahoma"/>
        </w:rPr>
      </w:pPr>
    </w:p>
    <w:p w14:paraId="4164A513" w14:textId="77777777" w:rsidR="00423EF9" w:rsidRPr="00423EF9" w:rsidRDefault="00423EF9" w:rsidP="00423EF9">
      <w:pPr>
        <w:spacing w:after="0" w:line="240" w:lineRule="auto"/>
        <w:rPr>
          <w:rFonts w:ascii="Tahoma" w:hAnsi="Tahoma" w:cs="Tahoma"/>
        </w:rPr>
      </w:pPr>
    </w:p>
    <w:p w14:paraId="4D1DA3D1" w14:textId="77777777" w:rsidR="00423EF9" w:rsidRPr="00423EF9" w:rsidRDefault="00423EF9" w:rsidP="00423EF9">
      <w:pPr>
        <w:spacing w:after="0" w:line="240" w:lineRule="auto"/>
        <w:rPr>
          <w:rFonts w:ascii="Tahoma" w:hAnsi="Tahoma" w:cs="Tahoma"/>
        </w:rPr>
      </w:pPr>
    </w:p>
    <w:p w14:paraId="05226192" w14:textId="77777777" w:rsidR="00423EF9" w:rsidRPr="00423EF9" w:rsidRDefault="00423EF9" w:rsidP="00423EF9">
      <w:pPr>
        <w:spacing w:after="0" w:line="240" w:lineRule="auto"/>
        <w:rPr>
          <w:rFonts w:ascii="Tahoma" w:hAnsi="Tahoma" w:cs="Tahoma"/>
        </w:rPr>
      </w:pPr>
    </w:p>
    <w:p w14:paraId="1305CCF2" w14:textId="77777777" w:rsidR="00423EF9" w:rsidRPr="00423EF9" w:rsidRDefault="00423EF9" w:rsidP="00423EF9">
      <w:pPr>
        <w:spacing w:after="0" w:line="240" w:lineRule="auto"/>
        <w:rPr>
          <w:rFonts w:ascii="Tahoma" w:hAnsi="Tahoma" w:cs="Tahoma"/>
        </w:rPr>
      </w:pPr>
    </w:p>
    <w:p w14:paraId="60942E83" w14:textId="77777777" w:rsidR="00423EF9" w:rsidRPr="00423EF9" w:rsidRDefault="00423EF9" w:rsidP="00423EF9">
      <w:pPr>
        <w:spacing w:after="0" w:line="240" w:lineRule="auto"/>
        <w:rPr>
          <w:rFonts w:ascii="Tahoma" w:hAnsi="Tahoma" w:cs="Tahoma"/>
        </w:rPr>
      </w:pPr>
    </w:p>
    <w:p w14:paraId="2FC9462F" w14:textId="77777777" w:rsidR="00423EF9" w:rsidRPr="00423EF9" w:rsidRDefault="00423EF9" w:rsidP="00423EF9">
      <w:pPr>
        <w:spacing w:after="0" w:line="240" w:lineRule="auto"/>
        <w:rPr>
          <w:rFonts w:ascii="Tahoma" w:hAnsi="Tahoma" w:cs="Tahoma"/>
        </w:rPr>
      </w:pPr>
    </w:p>
    <w:p w14:paraId="579656CF" w14:textId="77777777" w:rsidR="00423EF9" w:rsidRPr="00423EF9" w:rsidRDefault="00423EF9" w:rsidP="00423EF9">
      <w:pPr>
        <w:spacing w:after="0" w:line="240" w:lineRule="auto"/>
        <w:rPr>
          <w:rFonts w:ascii="Tahoma" w:hAnsi="Tahoma" w:cs="Tahoma"/>
        </w:rPr>
      </w:pPr>
    </w:p>
    <w:p w14:paraId="3D8D25F5" w14:textId="495725FD" w:rsidR="00423EF9" w:rsidRDefault="00423EF9" w:rsidP="00423EF9">
      <w:pPr>
        <w:spacing w:after="0" w:line="240" w:lineRule="auto"/>
        <w:rPr>
          <w:rFonts w:ascii="Tahoma" w:hAnsi="Tahoma" w:cs="Tahoma"/>
        </w:rPr>
      </w:pPr>
    </w:p>
    <w:p w14:paraId="2F59387F" w14:textId="77777777" w:rsidR="00AC59FA" w:rsidRPr="00423EF9" w:rsidRDefault="00AC59FA" w:rsidP="00423EF9">
      <w:pPr>
        <w:spacing w:after="0" w:line="240" w:lineRule="auto"/>
        <w:rPr>
          <w:rFonts w:ascii="Tahoma" w:hAnsi="Tahoma" w:cs="Tahoma"/>
        </w:rPr>
      </w:pPr>
    </w:p>
    <w:p w14:paraId="6AF5EAEA" w14:textId="77777777" w:rsidR="00423EF9" w:rsidRPr="00423EF9" w:rsidRDefault="00423EF9" w:rsidP="00423EF9">
      <w:pPr>
        <w:spacing w:after="0" w:line="240" w:lineRule="auto"/>
        <w:rPr>
          <w:rFonts w:ascii="Tahoma" w:hAnsi="Tahoma" w:cs="Tahoma"/>
        </w:rPr>
      </w:pPr>
    </w:p>
    <w:p w14:paraId="7741F4B6" w14:textId="77777777" w:rsidR="00423EF9" w:rsidRPr="00423EF9" w:rsidRDefault="00423EF9" w:rsidP="00423EF9">
      <w:pPr>
        <w:spacing w:after="0" w:line="240" w:lineRule="auto"/>
        <w:rPr>
          <w:rFonts w:ascii="Tahoma" w:hAnsi="Tahoma" w:cs="Tahoma"/>
        </w:rPr>
      </w:pPr>
    </w:p>
    <w:p w14:paraId="3855E4ED" w14:textId="77777777" w:rsidR="00423EF9" w:rsidRPr="00423EF9" w:rsidRDefault="00423EF9" w:rsidP="00423EF9">
      <w:pPr>
        <w:spacing w:after="0" w:line="240" w:lineRule="auto"/>
        <w:rPr>
          <w:rFonts w:ascii="Tahoma" w:hAnsi="Tahoma" w:cs="Tahoma"/>
        </w:rPr>
      </w:pPr>
    </w:p>
    <w:p w14:paraId="523C26D9" w14:textId="546EDD68" w:rsidR="00423EF9" w:rsidRPr="00423EF9" w:rsidRDefault="001203B0" w:rsidP="001203B0">
      <w:pPr>
        <w:tabs>
          <w:tab w:val="left" w:pos="3770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0950BA7F" w14:textId="56C37300" w:rsidR="00423EF9" w:rsidRDefault="00423EF9" w:rsidP="00F925FC">
      <w:pPr>
        <w:tabs>
          <w:tab w:val="left" w:pos="0"/>
        </w:tabs>
        <w:spacing w:after="0" w:line="240" w:lineRule="auto"/>
        <w:ind w:right="2742"/>
        <w:rPr>
          <w:rFonts w:ascii="Tahoma" w:hAnsi="Tahoma" w:cs="Tahoma"/>
        </w:rPr>
      </w:pPr>
      <w:r w:rsidRPr="00423EF9">
        <w:rPr>
          <w:rFonts w:ascii="Tahoma" w:hAnsi="Tahoma" w:cs="Tahoma"/>
          <w:b/>
          <w:bCs/>
        </w:rPr>
        <w:lastRenderedPageBreak/>
        <w:t>Table S</w:t>
      </w:r>
      <w:r w:rsidR="00F43D58">
        <w:rPr>
          <w:rFonts w:ascii="Tahoma" w:hAnsi="Tahoma" w:cs="Tahoma"/>
          <w:b/>
          <w:bCs/>
        </w:rPr>
        <w:t>4</w:t>
      </w:r>
      <w:r w:rsidRPr="00423EF9">
        <w:rPr>
          <w:rFonts w:ascii="Tahoma" w:hAnsi="Tahoma" w:cs="Tahoma"/>
          <w:b/>
          <w:bCs/>
        </w:rPr>
        <w:t xml:space="preserve">: </w:t>
      </w:r>
      <w:r w:rsidRPr="00423EF9">
        <w:rPr>
          <w:rFonts w:ascii="Tahoma" w:hAnsi="Tahoma" w:cs="Tahoma"/>
        </w:rPr>
        <w:t>Prevalence (95% confidence intervals) of severe liver disease and treatment by local health authority</w:t>
      </w:r>
      <w:r w:rsidR="00F925FC">
        <w:rPr>
          <w:rFonts w:ascii="Tahoma" w:hAnsi="Tahoma" w:cs="Tahoma"/>
        </w:rPr>
        <w:t xml:space="preserve"> of residence</w:t>
      </w:r>
      <w:r w:rsidRPr="00423EF9">
        <w:rPr>
          <w:rFonts w:ascii="Tahoma" w:hAnsi="Tahoma" w:cs="Tahoma"/>
        </w:rPr>
        <w:t xml:space="preserve">. Based on 3,829 patients attending HCV-specialist clinics in England and Scotland. </w:t>
      </w:r>
    </w:p>
    <w:p w14:paraId="231FB885" w14:textId="77777777" w:rsidR="00FA4C6F" w:rsidRPr="00423EF9" w:rsidRDefault="00FA4C6F" w:rsidP="00F925FC">
      <w:pPr>
        <w:tabs>
          <w:tab w:val="left" w:pos="0"/>
        </w:tabs>
        <w:spacing w:after="0" w:line="240" w:lineRule="auto"/>
        <w:ind w:right="2742"/>
        <w:rPr>
          <w:rFonts w:ascii="Tahoma" w:hAnsi="Tahoma" w:cs="Tahoma"/>
        </w:rPr>
      </w:pPr>
    </w:p>
    <w:tbl>
      <w:tblPr>
        <w:tblW w:w="63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828"/>
        <w:gridCol w:w="2141"/>
      </w:tblGrid>
      <w:tr w:rsidR="00423EF9" w:rsidRPr="00423EF9" w14:paraId="25FAB1B2" w14:textId="77777777" w:rsidTr="00053798">
        <w:trPr>
          <w:trHeight w:val="25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90F5746" w14:textId="77777777" w:rsidR="00423EF9" w:rsidRPr="00423EF9" w:rsidRDefault="00423EF9" w:rsidP="00423EF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23EF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  <w:t>Health authority area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5C942106" w14:textId="77777777" w:rsidR="00423EF9" w:rsidRPr="00423EF9" w:rsidRDefault="00423EF9" w:rsidP="00423EF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23EF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  <w:t>% Severe liver disease (95% CI)</w:t>
            </w:r>
          </w:p>
        </w:tc>
        <w:tc>
          <w:tcPr>
            <w:tcW w:w="2141" w:type="dxa"/>
            <w:shd w:val="clear" w:color="auto" w:fill="auto"/>
            <w:noWrap/>
            <w:vAlign w:val="bottom"/>
            <w:hideMark/>
          </w:tcPr>
          <w:p w14:paraId="39C3C21D" w14:textId="77777777" w:rsidR="00423EF9" w:rsidRPr="00423EF9" w:rsidRDefault="00423EF9" w:rsidP="00423EF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23EF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  <w:t>% Treated pre-enrolment (95% CI)</w:t>
            </w:r>
          </w:p>
        </w:tc>
      </w:tr>
      <w:tr w:rsidR="00423EF9" w:rsidRPr="00423EF9" w14:paraId="0FF16446" w14:textId="77777777" w:rsidTr="00053798">
        <w:trPr>
          <w:trHeight w:val="25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D7FC75E" w14:textId="77777777" w:rsidR="00423EF9" w:rsidRPr="00423EF9" w:rsidRDefault="00423EF9" w:rsidP="00423E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East Midlands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4A10227C" w14:textId="77777777" w:rsidR="00423EF9" w:rsidRPr="00423EF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37.53 (33.17-42.04)</w:t>
            </w:r>
          </w:p>
        </w:tc>
        <w:tc>
          <w:tcPr>
            <w:tcW w:w="2141" w:type="dxa"/>
            <w:shd w:val="clear" w:color="auto" w:fill="auto"/>
            <w:noWrap/>
            <w:vAlign w:val="bottom"/>
          </w:tcPr>
          <w:p w14:paraId="6807D7DF" w14:textId="77777777" w:rsidR="00423EF9" w:rsidRPr="00423EF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36.06 (31.74-40.55)</w:t>
            </w:r>
          </w:p>
        </w:tc>
      </w:tr>
      <w:tr w:rsidR="00423EF9" w:rsidRPr="00423EF9" w14:paraId="2145E873" w14:textId="77777777" w:rsidTr="00053798">
        <w:trPr>
          <w:trHeight w:val="25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AA0983D" w14:textId="77777777" w:rsidR="00423EF9" w:rsidRPr="00423EF9" w:rsidRDefault="00423EF9" w:rsidP="00423E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East of England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3DFD2896" w14:textId="77777777" w:rsidR="00423EF9" w:rsidRPr="00423EF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45.82 (40.29-51.43)</w:t>
            </w:r>
          </w:p>
        </w:tc>
        <w:tc>
          <w:tcPr>
            <w:tcW w:w="2141" w:type="dxa"/>
            <w:shd w:val="clear" w:color="auto" w:fill="auto"/>
            <w:noWrap/>
            <w:vAlign w:val="bottom"/>
          </w:tcPr>
          <w:p w14:paraId="340AE6D2" w14:textId="77777777" w:rsidR="00423EF9" w:rsidRPr="00423EF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37.05 (31.87-42.67)</w:t>
            </w:r>
          </w:p>
        </w:tc>
      </w:tr>
      <w:tr w:rsidR="00423EF9" w:rsidRPr="00423EF9" w14:paraId="73EAF298" w14:textId="77777777" w:rsidTr="00053798">
        <w:trPr>
          <w:trHeight w:val="25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1F3354F" w14:textId="77777777" w:rsidR="00423EF9" w:rsidRPr="00423EF9" w:rsidRDefault="00423EF9" w:rsidP="00423E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London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3A50CDA6" w14:textId="77777777" w:rsidR="00423EF9" w:rsidRPr="00423EF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44.65 (39.6-49.78)</w:t>
            </w:r>
          </w:p>
        </w:tc>
        <w:tc>
          <w:tcPr>
            <w:tcW w:w="2141" w:type="dxa"/>
            <w:shd w:val="clear" w:color="auto" w:fill="auto"/>
            <w:noWrap/>
            <w:vAlign w:val="bottom"/>
          </w:tcPr>
          <w:p w14:paraId="48EE2AC0" w14:textId="77777777" w:rsidR="00423EF9" w:rsidRPr="00423EF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24.54 (20.31-29.17)</w:t>
            </w:r>
          </w:p>
        </w:tc>
      </w:tr>
      <w:tr w:rsidR="00423EF9" w:rsidRPr="00423EF9" w14:paraId="391F9EA1" w14:textId="77777777" w:rsidTr="00053798">
        <w:trPr>
          <w:trHeight w:val="25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769B22C" w14:textId="77777777" w:rsidR="00423EF9" w:rsidRPr="00423EF9" w:rsidRDefault="00423EF9" w:rsidP="00423E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North East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4CE50CB0" w14:textId="77777777" w:rsidR="00423EF9" w:rsidRPr="00423EF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28.83 (22.96-35.27)</w:t>
            </w:r>
          </w:p>
        </w:tc>
        <w:tc>
          <w:tcPr>
            <w:tcW w:w="2141" w:type="dxa"/>
            <w:shd w:val="clear" w:color="auto" w:fill="auto"/>
            <w:noWrap/>
            <w:vAlign w:val="bottom"/>
          </w:tcPr>
          <w:p w14:paraId="0A249974" w14:textId="77777777" w:rsidR="00423EF9" w:rsidRPr="00423EF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36.49 (30.15-43.19)</w:t>
            </w:r>
          </w:p>
        </w:tc>
      </w:tr>
      <w:tr w:rsidR="00423EF9" w:rsidRPr="00423EF9" w14:paraId="4F0D90A6" w14:textId="77777777" w:rsidTr="00053798">
        <w:trPr>
          <w:trHeight w:val="25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D1555C4" w14:textId="77777777" w:rsidR="00423EF9" w:rsidRPr="00423EF9" w:rsidRDefault="00423EF9" w:rsidP="00423E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North West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0687FA6D" w14:textId="77777777" w:rsidR="00423EF9" w:rsidRPr="00423EF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48.24 (42.3-54.22)</w:t>
            </w:r>
          </w:p>
        </w:tc>
        <w:tc>
          <w:tcPr>
            <w:tcW w:w="2141" w:type="dxa"/>
            <w:shd w:val="clear" w:color="auto" w:fill="auto"/>
            <w:noWrap/>
            <w:vAlign w:val="bottom"/>
          </w:tcPr>
          <w:p w14:paraId="299EE03F" w14:textId="77777777" w:rsidR="00423EF9" w:rsidRPr="00423EF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29.93 (24.66-35.62)</w:t>
            </w:r>
          </w:p>
        </w:tc>
      </w:tr>
      <w:tr w:rsidR="00423EF9" w:rsidRPr="00423EF9" w14:paraId="4BC8C223" w14:textId="77777777" w:rsidTr="00053798">
        <w:trPr>
          <w:trHeight w:val="25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673203F" w14:textId="77777777" w:rsidR="00423EF9" w:rsidRPr="00423EF9" w:rsidRDefault="00423EF9" w:rsidP="00423E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South Central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19A8F8F7" w14:textId="77777777" w:rsidR="00423EF9" w:rsidRPr="00423EF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36.05 (30.18-42.23)</w:t>
            </w:r>
          </w:p>
        </w:tc>
        <w:tc>
          <w:tcPr>
            <w:tcW w:w="2141" w:type="dxa"/>
            <w:shd w:val="clear" w:color="auto" w:fill="auto"/>
            <w:noWrap/>
            <w:vAlign w:val="bottom"/>
          </w:tcPr>
          <w:p w14:paraId="0263DAAD" w14:textId="77777777" w:rsidR="00423EF9" w:rsidRPr="00423EF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38.37 (32.41-44.61)</w:t>
            </w:r>
          </w:p>
        </w:tc>
      </w:tr>
      <w:tr w:rsidR="00423EF9" w:rsidRPr="00423EF9" w14:paraId="2E82AE31" w14:textId="77777777" w:rsidTr="00053798">
        <w:trPr>
          <w:trHeight w:val="25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FCCA7C2" w14:textId="77777777" w:rsidR="00423EF9" w:rsidRPr="00423EF9" w:rsidRDefault="00423EF9" w:rsidP="00423E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South East Coast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194CB5AA" w14:textId="77777777" w:rsidR="00423EF9" w:rsidRPr="00423EF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53.49 (37.65-68.82)</w:t>
            </w:r>
          </w:p>
        </w:tc>
        <w:tc>
          <w:tcPr>
            <w:tcW w:w="2141" w:type="dxa"/>
            <w:shd w:val="clear" w:color="auto" w:fill="auto"/>
            <w:noWrap/>
            <w:vAlign w:val="bottom"/>
          </w:tcPr>
          <w:p w14:paraId="2EE1FBB9" w14:textId="77777777" w:rsidR="00423EF9" w:rsidRPr="00423EF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37.21 (22.98-53.27)</w:t>
            </w:r>
          </w:p>
        </w:tc>
      </w:tr>
      <w:tr w:rsidR="00423EF9" w:rsidRPr="00423EF9" w14:paraId="40289DB6" w14:textId="77777777" w:rsidTr="00053798">
        <w:trPr>
          <w:trHeight w:val="25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6615A4D" w14:textId="77777777" w:rsidR="00423EF9" w:rsidRPr="00423EF9" w:rsidRDefault="00423EF9" w:rsidP="00423E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South West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3FD22745" w14:textId="77777777" w:rsidR="00423EF9" w:rsidRPr="00423EF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37.92 (31.75-44.38)</w:t>
            </w:r>
          </w:p>
        </w:tc>
        <w:tc>
          <w:tcPr>
            <w:tcW w:w="2141" w:type="dxa"/>
            <w:shd w:val="clear" w:color="auto" w:fill="auto"/>
            <w:noWrap/>
            <w:vAlign w:val="bottom"/>
          </w:tcPr>
          <w:p w14:paraId="7C396019" w14:textId="77777777" w:rsidR="00423EF9" w:rsidRPr="00423EF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29.93 (24.66-35.62)</w:t>
            </w:r>
          </w:p>
        </w:tc>
      </w:tr>
      <w:tr w:rsidR="00423EF9" w:rsidRPr="00423EF9" w14:paraId="3AA16DC5" w14:textId="77777777" w:rsidTr="00053798">
        <w:trPr>
          <w:trHeight w:val="25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137280E" w14:textId="77777777" w:rsidR="00423EF9" w:rsidRPr="00423EF9" w:rsidRDefault="00423EF9" w:rsidP="00423E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West Midlands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6C08923A" w14:textId="77777777" w:rsidR="00423EF9" w:rsidRPr="00423EF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35.64 (29.98-41.61)</w:t>
            </w:r>
          </w:p>
        </w:tc>
        <w:tc>
          <w:tcPr>
            <w:tcW w:w="2141" w:type="dxa"/>
            <w:shd w:val="clear" w:color="auto" w:fill="auto"/>
            <w:noWrap/>
            <w:vAlign w:val="bottom"/>
          </w:tcPr>
          <w:p w14:paraId="1FDE9FB4" w14:textId="77777777" w:rsidR="00423EF9" w:rsidRPr="00423EF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14.55 (10.60-19.28)</w:t>
            </w:r>
          </w:p>
        </w:tc>
      </w:tr>
      <w:tr w:rsidR="00423EF9" w:rsidRPr="00423EF9" w14:paraId="734B669B" w14:textId="77777777" w:rsidTr="00053798">
        <w:trPr>
          <w:trHeight w:val="25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DFCECF1" w14:textId="77777777" w:rsidR="00423EF9" w:rsidRPr="00423EF9" w:rsidRDefault="00423EF9" w:rsidP="00423E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Yorkshire and The Humber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4B1AB33D" w14:textId="77777777" w:rsidR="00423EF9" w:rsidRPr="00423EF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26.91 (22.35-31.86)</w:t>
            </w:r>
          </w:p>
        </w:tc>
        <w:tc>
          <w:tcPr>
            <w:tcW w:w="2141" w:type="dxa"/>
            <w:shd w:val="clear" w:color="auto" w:fill="auto"/>
            <w:noWrap/>
            <w:vAlign w:val="bottom"/>
          </w:tcPr>
          <w:p w14:paraId="5A5B1542" w14:textId="77777777" w:rsidR="00423EF9" w:rsidRPr="00423EF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28.33 (23.69-33.34)</w:t>
            </w:r>
          </w:p>
        </w:tc>
      </w:tr>
      <w:tr w:rsidR="00423EF9" w:rsidRPr="00423EF9" w14:paraId="7C87207B" w14:textId="77777777" w:rsidTr="00053798">
        <w:trPr>
          <w:trHeight w:val="25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EAC3C26" w14:textId="77777777" w:rsidR="00423EF9" w:rsidRPr="00423EF9" w:rsidRDefault="00423EF9" w:rsidP="00423E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Ayrshire and Arran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208C50C1" w14:textId="77777777" w:rsidR="00423EF9" w:rsidRPr="00423EF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30.77 (9.09-61.43)</w:t>
            </w:r>
          </w:p>
        </w:tc>
        <w:tc>
          <w:tcPr>
            <w:tcW w:w="2141" w:type="dxa"/>
            <w:shd w:val="clear" w:color="auto" w:fill="auto"/>
            <w:noWrap/>
            <w:vAlign w:val="bottom"/>
          </w:tcPr>
          <w:p w14:paraId="4202B283" w14:textId="77777777" w:rsidR="00423EF9" w:rsidRPr="00423EF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61.54 (31.58-86.14)</w:t>
            </w:r>
          </w:p>
        </w:tc>
      </w:tr>
      <w:tr w:rsidR="00423EF9" w:rsidRPr="00423EF9" w14:paraId="2A019927" w14:textId="77777777" w:rsidTr="00053798">
        <w:trPr>
          <w:trHeight w:val="25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6F6072B" w14:textId="77777777" w:rsidR="00423EF9" w:rsidRPr="00423EF9" w:rsidRDefault="00423EF9" w:rsidP="00423E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Borders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077DD976" w14:textId="77777777" w:rsidR="00423EF9" w:rsidRPr="00423EF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35 (15.39-59.22)</w:t>
            </w:r>
          </w:p>
        </w:tc>
        <w:tc>
          <w:tcPr>
            <w:tcW w:w="2141" w:type="dxa"/>
            <w:shd w:val="clear" w:color="auto" w:fill="auto"/>
            <w:noWrap/>
            <w:vAlign w:val="bottom"/>
          </w:tcPr>
          <w:p w14:paraId="020C395F" w14:textId="77777777" w:rsidR="00423EF9" w:rsidRPr="00423EF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20.0 (5.73-43.66)</w:t>
            </w:r>
          </w:p>
        </w:tc>
      </w:tr>
      <w:tr w:rsidR="00423EF9" w:rsidRPr="00423EF9" w14:paraId="1259DC63" w14:textId="77777777" w:rsidTr="00053798">
        <w:trPr>
          <w:trHeight w:val="25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A5D2405" w14:textId="77777777" w:rsidR="00423EF9" w:rsidRPr="00423EF9" w:rsidRDefault="00423EF9" w:rsidP="00423E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Fife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023B9CCD" w14:textId="77777777" w:rsidR="00423EF9" w:rsidRPr="00423EF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7.14 (0.18-33.87)</w:t>
            </w:r>
          </w:p>
        </w:tc>
        <w:tc>
          <w:tcPr>
            <w:tcW w:w="2141" w:type="dxa"/>
            <w:shd w:val="clear" w:color="auto" w:fill="auto"/>
            <w:noWrap/>
            <w:vAlign w:val="bottom"/>
          </w:tcPr>
          <w:p w14:paraId="43FB14CD" w14:textId="77777777" w:rsidR="00423EF9" w:rsidRPr="00423EF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21.43 (4.66-50.80)</w:t>
            </w:r>
          </w:p>
        </w:tc>
      </w:tr>
      <w:tr w:rsidR="00423EF9" w:rsidRPr="00423EF9" w14:paraId="404EC926" w14:textId="77777777" w:rsidTr="00053798">
        <w:trPr>
          <w:trHeight w:val="25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C687944" w14:textId="77777777" w:rsidR="00423EF9" w:rsidRPr="00423EF9" w:rsidRDefault="00423EF9" w:rsidP="00423E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proofErr w:type="spellStart"/>
            <w:r w:rsidRPr="00423EF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Forth</w:t>
            </w:r>
            <w:proofErr w:type="spellEnd"/>
            <w:r w:rsidRPr="00423EF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 Valley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6F00DB20" w14:textId="77777777" w:rsidR="00423EF9" w:rsidRPr="00423EF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14.29 (3.05-36.34)</w:t>
            </w:r>
          </w:p>
        </w:tc>
        <w:tc>
          <w:tcPr>
            <w:tcW w:w="2141" w:type="dxa"/>
            <w:shd w:val="clear" w:color="auto" w:fill="auto"/>
            <w:noWrap/>
            <w:vAlign w:val="bottom"/>
          </w:tcPr>
          <w:p w14:paraId="0EE34806" w14:textId="77777777" w:rsidR="00423EF9" w:rsidRPr="00423EF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52.38 (29.78-74.29)</w:t>
            </w:r>
          </w:p>
        </w:tc>
      </w:tr>
      <w:tr w:rsidR="00423EF9" w:rsidRPr="00423EF9" w14:paraId="305F21C1" w14:textId="77777777" w:rsidTr="00053798">
        <w:trPr>
          <w:trHeight w:val="25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9878EC6" w14:textId="77777777" w:rsidR="00423EF9" w:rsidRPr="00423EF9" w:rsidRDefault="00423EF9" w:rsidP="00423E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Grampian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507CFED9" w14:textId="77777777" w:rsidR="00423EF9" w:rsidRPr="00423EF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23.6 (15.24-33.78)</w:t>
            </w:r>
          </w:p>
        </w:tc>
        <w:tc>
          <w:tcPr>
            <w:tcW w:w="2141" w:type="dxa"/>
            <w:shd w:val="clear" w:color="auto" w:fill="auto"/>
            <w:noWrap/>
            <w:vAlign w:val="bottom"/>
          </w:tcPr>
          <w:p w14:paraId="66499828" w14:textId="77777777" w:rsidR="00423EF9" w:rsidRPr="00423EF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39.33 (29.13-50.25)</w:t>
            </w:r>
          </w:p>
        </w:tc>
      </w:tr>
      <w:tr w:rsidR="00423EF9" w:rsidRPr="00423EF9" w14:paraId="02AA12DE" w14:textId="77777777" w:rsidTr="00053798">
        <w:trPr>
          <w:trHeight w:val="25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C9EC02E" w14:textId="77777777" w:rsidR="00423EF9" w:rsidRPr="00423EF9" w:rsidRDefault="00423EF9" w:rsidP="00423E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Greater Glasgow and Clyde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013F811A" w14:textId="77777777" w:rsidR="00423EF9" w:rsidRPr="00423EF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33.84 (29.79-38.08)</w:t>
            </w:r>
          </w:p>
        </w:tc>
        <w:tc>
          <w:tcPr>
            <w:tcW w:w="2141" w:type="dxa"/>
            <w:shd w:val="clear" w:color="auto" w:fill="auto"/>
            <w:noWrap/>
            <w:vAlign w:val="bottom"/>
          </w:tcPr>
          <w:p w14:paraId="7C48747E" w14:textId="77777777" w:rsidR="00423EF9" w:rsidRPr="00423EF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21.03 (17.62-24.78)</w:t>
            </w:r>
          </w:p>
        </w:tc>
      </w:tr>
      <w:tr w:rsidR="00423EF9" w:rsidRPr="00423EF9" w14:paraId="588280FE" w14:textId="77777777" w:rsidTr="00053798">
        <w:trPr>
          <w:trHeight w:val="25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1A28EDC" w14:textId="77777777" w:rsidR="00423EF9" w:rsidRPr="00423EF9" w:rsidRDefault="00423EF9" w:rsidP="00423E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Highland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644F8150" w14:textId="77777777" w:rsidR="00423EF9" w:rsidRPr="00423EF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28.57 (8.39-58.1)</w:t>
            </w:r>
          </w:p>
        </w:tc>
        <w:tc>
          <w:tcPr>
            <w:tcW w:w="2141" w:type="dxa"/>
            <w:shd w:val="clear" w:color="auto" w:fill="auto"/>
            <w:noWrap/>
            <w:vAlign w:val="bottom"/>
          </w:tcPr>
          <w:p w14:paraId="5920C06A" w14:textId="77777777" w:rsidR="00423EF9" w:rsidRPr="00423EF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28.57 (8.39-58.10)</w:t>
            </w:r>
          </w:p>
        </w:tc>
      </w:tr>
      <w:tr w:rsidR="00423EF9" w:rsidRPr="00423EF9" w14:paraId="0D77CB3D" w14:textId="77777777" w:rsidTr="00053798">
        <w:trPr>
          <w:trHeight w:val="25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19B6BFD" w14:textId="77777777" w:rsidR="00423EF9" w:rsidRPr="00423EF9" w:rsidRDefault="00423EF9" w:rsidP="00423E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Lanarkshire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628A88F9" w14:textId="77777777" w:rsidR="00423EF9" w:rsidRPr="00423EF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45.45 (16.75-76.62)</w:t>
            </w:r>
          </w:p>
        </w:tc>
        <w:tc>
          <w:tcPr>
            <w:tcW w:w="2141" w:type="dxa"/>
            <w:shd w:val="clear" w:color="auto" w:fill="auto"/>
            <w:noWrap/>
            <w:vAlign w:val="bottom"/>
          </w:tcPr>
          <w:p w14:paraId="77B59DE8" w14:textId="77777777" w:rsidR="00423EF9" w:rsidRPr="00423EF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45.45 (16.75-76.62)</w:t>
            </w:r>
          </w:p>
        </w:tc>
      </w:tr>
      <w:tr w:rsidR="00423EF9" w:rsidRPr="00423EF9" w14:paraId="1CC30811" w14:textId="77777777" w:rsidTr="00053798">
        <w:trPr>
          <w:trHeight w:val="25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7BCA3AC" w14:textId="77777777" w:rsidR="00423EF9" w:rsidRPr="00423EF9" w:rsidRDefault="00423EF9" w:rsidP="00423E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Lothian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2ADFE663" w14:textId="77777777" w:rsidR="00423EF9" w:rsidRPr="00423EF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36.28 (27.45-45.86)</w:t>
            </w:r>
          </w:p>
        </w:tc>
        <w:tc>
          <w:tcPr>
            <w:tcW w:w="2141" w:type="dxa"/>
            <w:shd w:val="clear" w:color="auto" w:fill="auto"/>
            <w:noWrap/>
            <w:vAlign w:val="bottom"/>
          </w:tcPr>
          <w:p w14:paraId="6A9622D4" w14:textId="77777777" w:rsidR="00423EF9" w:rsidRPr="00423EF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39.82 (30.73-49.46)</w:t>
            </w:r>
          </w:p>
        </w:tc>
      </w:tr>
      <w:tr w:rsidR="00423EF9" w:rsidRPr="00423EF9" w14:paraId="600C69DC" w14:textId="77777777" w:rsidTr="00053798">
        <w:trPr>
          <w:trHeight w:val="250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40FB" w14:textId="77777777" w:rsidR="00423EF9" w:rsidRPr="00423EF9" w:rsidRDefault="00423EF9" w:rsidP="00423E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proofErr w:type="spellStart"/>
            <w:r w:rsidRPr="00423EF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Tayside</w:t>
            </w:r>
            <w:proofErr w:type="spellEnd"/>
          </w:p>
        </w:tc>
        <w:tc>
          <w:tcPr>
            <w:tcW w:w="18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97A1" w14:textId="77777777" w:rsidR="00423EF9" w:rsidRPr="00423EF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15.03 (9.77-21.7)</w:t>
            </w:r>
          </w:p>
        </w:tc>
        <w:tc>
          <w:tcPr>
            <w:tcW w:w="214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66BC90B" w14:textId="77777777" w:rsidR="00423EF9" w:rsidRPr="00423EF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9.15 (5.09-14.88)</w:t>
            </w:r>
          </w:p>
        </w:tc>
      </w:tr>
      <w:tr w:rsidR="00423EF9" w:rsidRPr="00423EF9" w14:paraId="578FFE92" w14:textId="77777777" w:rsidTr="00053798">
        <w:trPr>
          <w:trHeight w:val="250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74605F8" w14:textId="77777777" w:rsidR="00423EF9" w:rsidRPr="00423EF9" w:rsidRDefault="00423EF9" w:rsidP="00423EF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23EF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  <w:t>Measure of Geographical Variation (95% CI)</w:t>
            </w:r>
            <w:r w:rsidRPr="00423EF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vertAlign w:val="superscript"/>
                <w:lang w:val="en-US"/>
              </w:rPr>
              <w:t>†</w:t>
            </w:r>
          </w:p>
        </w:tc>
        <w:tc>
          <w:tcPr>
            <w:tcW w:w="18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45FEE42" w14:textId="77777777" w:rsidR="00423EF9" w:rsidRPr="00423EF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35.45 (27.32-52.32)</w:t>
            </w:r>
          </w:p>
        </w:tc>
        <w:tc>
          <w:tcPr>
            <w:tcW w:w="214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F443AC8" w14:textId="77777777" w:rsidR="00423EF9" w:rsidRPr="00423EF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39.52 (30.46-58.33)</w:t>
            </w:r>
          </w:p>
        </w:tc>
      </w:tr>
    </w:tbl>
    <w:p w14:paraId="4A2600CE" w14:textId="77777777" w:rsidR="00423EF9" w:rsidRPr="00423EF9" w:rsidRDefault="00423EF9" w:rsidP="00423EF9">
      <w:pPr>
        <w:spacing w:after="0" w:line="240" w:lineRule="auto"/>
        <w:ind w:right="3591"/>
        <w:rPr>
          <w:rFonts w:ascii="Tahoma" w:hAnsi="Tahoma" w:cs="Tahoma"/>
          <w:sz w:val="18"/>
          <w:szCs w:val="18"/>
        </w:rPr>
      </w:pPr>
      <w:r w:rsidRPr="00423EF9">
        <w:rPr>
          <w:rFonts w:ascii="Tahoma" w:hAnsi="Tahoma" w:cs="Tahoma"/>
          <w:sz w:val="18"/>
          <w:szCs w:val="18"/>
          <w:vertAlign w:val="superscript"/>
        </w:rPr>
        <w:t>†</w:t>
      </w:r>
      <w:r w:rsidRPr="00423EF9">
        <w:rPr>
          <w:rFonts w:ascii="Tahoma" w:hAnsi="Tahoma" w:cs="Tahoma"/>
          <w:sz w:val="18"/>
          <w:szCs w:val="18"/>
        </w:rPr>
        <w:t>Coefficient of Variation (CV) with correction for sample size and 95% CI using Normal Approximation method</w:t>
      </w:r>
    </w:p>
    <w:p w14:paraId="2EF9A98A" w14:textId="77777777" w:rsidR="00423EF9" w:rsidRPr="00423EF9" w:rsidRDefault="00423EF9" w:rsidP="00423EF9">
      <w:pPr>
        <w:spacing w:after="0" w:line="240" w:lineRule="auto"/>
        <w:rPr>
          <w:rFonts w:ascii="Tahoma" w:hAnsi="Tahoma" w:cs="Tahoma"/>
        </w:rPr>
      </w:pPr>
    </w:p>
    <w:p w14:paraId="3AE9F0A5" w14:textId="77777777" w:rsidR="00423EF9" w:rsidRPr="00423EF9" w:rsidRDefault="00423EF9" w:rsidP="00423EF9">
      <w:pPr>
        <w:spacing w:after="0" w:line="240" w:lineRule="auto"/>
        <w:rPr>
          <w:rFonts w:ascii="Tahoma" w:hAnsi="Tahoma" w:cs="Tahoma"/>
        </w:rPr>
      </w:pPr>
    </w:p>
    <w:p w14:paraId="3BC1B7CB" w14:textId="77777777" w:rsidR="00423EF9" w:rsidRPr="00423EF9" w:rsidRDefault="00423EF9" w:rsidP="00423EF9">
      <w:pPr>
        <w:spacing w:after="0" w:line="240" w:lineRule="auto"/>
        <w:rPr>
          <w:rFonts w:ascii="Tahoma" w:hAnsi="Tahoma" w:cs="Tahoma"/>
        </w:rPr>
      </w:pPr>
    </w:p>
    <w:p w14:paraId="11B4B606" w14:textId="77777777" w:rsidR="00423EF9" w:rsidRPr="00423EF9" w:rsidRDefault="00423EF9" w:rsidP="00423EF9">
      <w:pPr>
        <w:spacing w:after="0" w:line="240" w:lineRule="auto"/>
        <w:rPr>
          <w:rFonts w:ascii="Tahoma" w:hAnsi="Tahoma" w:cs="Tahoma"/>
        </w:rPr>
      </w:pPr>
    </w:p>
    <w:p w14:paraId="5CB7BE66" w14:textId="77777777" w:rsidR="00423EF9" w:rsidRPr="00423EF9" w:rsidRDefault="00423EF9" w:rsidP="00423EF9">
      <w:pPr>
        <w:spacing w:after="0" w:line="240" w:lineRule="auto"/>
        <w:rPr>
          <w:rFonts w:ascii="Tahoma" w:hAnsi="Tahoma" w:cs="Tahoma"/>
        </w:rPr>
      </w:pPr>
    </w:p>
    <w:p w14:paraId="10102E11" w14:textId="77777777" w:rsidR="00423EF9" w:rsidRPr="00423EF9" w:rsidRDefault="00423EF9" w:rsidP="00423EF9">
      <w:pPr>
        <w:spacing w:after="0" w:line="240" w:lineRule="auto"/>
        <w:rPr>
          <w:rFonts w:ascii="Tahoma" w:hAnsi="Tahoma" w:cs="Tahoma"/>
        </w:rPr>
      </w:pPr>
    </w:p>
    <w:p w14:paraId="57C401F0" w14:textId="77777777" w:rsidR="00423EF9" w:rsidRPr="00423EF9" w:rsidRDefault="00423EF9" w:rsidP="00423EF9">
      <w:pPr>
        <w:spacing w:after="0" w:line="240" w:lineRule="auto"/>
        <w:ind w:left="-709" w:right="-546"/>
        <w:rPr>
          <w:rFonts w:ascii="Tahoma" w:hAnsi="Tahoma" w:cs="Tahoma"/>
          <w:b/>
          <w:bCs/>
        </w:rPr>
      </w:pPr>
    </w:p>
    <w:p w14:paraId="158B4422" w14:textId="77777777" w:rsidR="00423EF9" w:rsidRPr="00423EF9" w:rsidRDefault="00423EF9" w:rsidP="00423EF9">
      <w:pPr>
        <w:spacing w:after="0" w:line="240" w:lineRule="auto"/>
        <w:ind w:right="-546"/>
        <w:rPr>
          <w:rFonts w:ascii="Tahoma" w:hAnsi="Tahoma" w:cs="Tahoma"/>
          <w:bCs/>
        </w:rPr>
      </w:pPr>
    </w:p>
    <w:p w14:paraId="1AC18E11" w14:textId="77777777" w:rsidR="00423EF9" w:rsidRPr="00423EF9" w:rsidRDefault="00423EF9" w:rsidP="00423EF9">
      <w:pPr>
        <w:spacing w:after="0" w:line="240" w:lineRule="auto"/>
        <w:ind w:right="-546"/>
        <w:rPr>
          <w:rFonts w:ascii="Tahoma" w:hAnsi="Tahoma" w:cs="Tahoma"/>
          <w:bCs/>
        </w:rPr>
      </w:pPr>
    </w:p>
    <w:p w14:paraId="0E73E11E" w14:textId="77777777" w:rsidR="00423EF9" w:rsidRPr="00423EF9" w:rsidRDefault="00423EF9" w:rsidP="00423EF9">
      <w:pPr>
        <w:spacing w:after="0" w:line="240" w:lineRule="auto"/>
        <w:ind w:right="-546"/>
        <w:rPr>
          <w:rFonts w:ascii="Tahoma" w:hAnsi="Tahoma" w:cs="Tahoma"/>
          <w:bCs/>
        </w:rPr>
      </w:pPr>
    </w:p>
    <w:p w14:paraId="0E90058E" w14:textId="77777777" w:rsidR="00423EF9" w:rsidRPr="00423EF9" w:rsidRDefault="00423EF9" w:rsidP="00423EF9">
      <w:pPr>
        <w:spacing w:after="0" w:line="240" w:lineRule="auto"/>
        <w:ind w:right="-546"/>
        <w:rPr>
          <w:rFonts w:ascii="Tahoma" w:hAnsi="Tahoma" w:cs="Tahoma"/>
          <w:bCs/>
        </w:rPr>
      </w:pPr>
    </w:p>
    <w:p w14:paraId="4631E144" w14:textId="77777777" w:rsidR="00423EF9" w:rsidRPr="00423EF9" w:rsidRDefault="00423EF9" w:rsidP="00423EF9">
      <w:pPr>
        <w:spacing w:after="0" w:line="240" w:lineRule="auto"/>
        <w:ind w:right="-546"/>
        <w:rPr>
          <w:rFonts w:ascii="Tahoma" w:hAnsi="Tahoma" w:cs="Tahoma"/>
          <w:bCs/>
        </w:rPr>
      </w:pPr>
    </w:p>
    <w:p w14:paraId="029BCEE4" w14:textId="77777777" w:rsidR="00423EF9" w:rsidRPr="00423EF9" w:rsidRDefault="00423EF9" w:rsidP="00423EF9">
      <w:pPr>
        <w:spacing w:after="0" w:line="240" w:lineRule="auto"/>
        <w:ind w:right="-546"/>
        <w:rPr>
          <w:rFonts w:ascii="Tahoma" w:hAnsi="Tahoma" w:cs="Tahoma"/>
          <w:bCs/>
        </w:rPr>
      </w:pPr>
    </w:p>
    <w:p w14:paraId="2E5CA47F" w14:textId="77777777" w:rsidR="00423EF9" w:rsidRPr="00423EF9" w:rsidRDefault="00423EF9" w:rsidP="00423EF9">
      <w:pPr>
        <w:spacing w:after="0" w:line="240" w:lineRule="auto"/>
        <w:ind w:right="-546"/>
        <w:rPr>
          <w:rFonts w:ascii="Tahoma" w:hAnsi="Tahoma" w:cs="Tahoma"/>
          <w:bCs/>
        </w:rPr>
      </w:pPr>
    </w:p>
    <w:p w14:paraId="331F614D" w14:textId="77777777" w:rsidR="00423EF9" w:rsidRPr="00423EF9" w:rsidRDefault="00423EF9" w:rsidP="00423EF9">
      <w:pPr>
        <w:spacing w:after="0" w:line="240" w:lineRule="auto"/>
        <w:ind w:right="-546"/>
        <w:rPr>
          <w:rFonts w:ascii="Tahoma" w:hAnsi="Tahoma" w:cs="Tahoma"/>
          <w:bCs/>
        </w:rPr>
      </w:pPr>
    </w:p>
    <w:p w14:paraId="55E48430" w14:textId="77777777" w:rsidR="00423EF9" w:rsidRDefault="00423EF9" w:rsidP="00423EF9">
      <w:pPr>
        <w:spacing w:after="0" w:line="240" w:lineRule="auto"/>
        <w:ind w:right="-546"/>
        <w:rPr>
          <w:rFonts w:ascii="Tahoma" w:hAnsi="Tahoma" w:cs="Tahoma"/>
          <w:bCs/>
        </w:rPr>
      </w:pPr>
    </w:p>
    <w:p w14:paraId="3AB00EA3" w14:textId="77777777" w:rsidR="00B23B45" w:rsidRPr="00423EF9" w:rsidRDefault="00B23B45" w:rsidP="00423EF9">
      <w:pPr>
        <w:spacing w:after="0" w:line="240" w:lineRule="auto"/>
        <w:ind w:right="-546"/>
        <w:rPr>
          <w:rFonts w:ascii="Tahoma" w:hAnsi="Tahoma" w:cs="Tahoma"/>
          <w:bCs/>
        </w:rPr>
      </w:pPr>
    </w:p>
    <w:p w14:paraId="0F2E5DF5" w14:textId="77777777" w:rsidR="00423EF9" w:rsidRPr="00423EF9" w:rsidRDefault="00423EF9" w:rsidP="00423EF9">
      <w:pPr>
        <w:spacing w:after="0" w:line="240" w:lineRule="auto"/>
        <w:ind w:right="-546"/>
        <w:rPr>
          <w:rFonts w:ascii="Tahoma" w:hAnsi="Tahoma" w:cs="Tahoma"/>
          <w:bCs/>
        </w:rPr>
      </w:pPr>
    </w:p>
    <w:p w14:paraId="00D73236" w14:textId="77777777" w:rsidR="00423EF9" w:rsidRPr="00423EF9" w:rsidRDefault="00423EF9" w:rsidP="00423EF9">
      <w:pPr>
        <w:spacing w:after="0" w:line="240" w:lineRule="auto"/>
        <w:ind w:right="-546"/>
        <w:rPr>
          <w:rFonts w:ascii="Tahoma" w:hAnsi="Tahoma" w:cs="Tahoma"/>
          <w:bCs/>
        </w:rPr>
      </w:pPr>
    </w:p>
    <w:p w14:paraId="5AADE98D" w14:textId="77777777" w:rsidR="00423EF9" w:rsidRPr="00423EF9" w:rsidRDefault="00423EF9" w:rsidP="00423EF9">
      <w:pPr>
        <w:spacing w:after="0" w:line="240" w:lineRule="auto"/>
        <w:ind w:right="-546"/>
        <w:rPr>
          <w:rFonts w:ascii="Tahoma" w:hAnsi="Tahoma" w:cs="Tahoma"/>
          <w:bCs/>
        </w:rPr>
      </w:pPr>
    </w:p>
    <w:p w14:paraId="5CE5BF4E" w14:textId="723F8745" w:rsidR="00423EF9" w:rsidRDefault="00423EF9" w:rsidP="00423EF9">
      <w:pPr>
        <w:spacing w:after="0" w:line="240" w:lineRule="auto"/>
        <w:ind w:right="-518"/>
        <w:rPr>
          <w:rFonts w:ascii="Tahoma" w:hAnsi="Tahoma" w:cs="Tahoma"/>
          <w:bCs/>
        </w:rPr>
      </w:pPr>
      <w:r w:rsidRPr="00423EF9">
        <w:rPr>
          <w:rFonts w:ascii="Tahoma" w:hAnsi="Tahoma" w:cs="Tahoma"/>
          <w:b/>
          <w:bCs/>
        </w:rPr>
        <w:lastRenderedPageBreak/>
        <w:t>Table S</w:t>
      </w:r>
      <w:r w:rsidR="00F43D58">
        <w:rPr>
          <w:rFonts w:ascii="Tahoma" w:hAnsi="Tahoma" w:cs="Tahoma"/>
          <w:b/>
          <w:bCs/>
        </w:rPr>
        <w:t>5</w:t>
      </w:r>
      <w:r w:rsidRPr="00423EF9">
        <w:rPr>
          <w:rFonts w:ascii="Tahoma" w:hAnsi="Tahoma" w:cs="Tahoma"/>
          <w:bCs/>
        </w:rPr>
        <w:t xml:space="preserve">: Comparing prevalence of severe liver disease among </w:t>
      </w:r>
      <w:r w:rsidR="00FA4C6F">
        <w:rPr>
          <w:rFonts w:ascii="Tahoma" w:hAnsi="Tahoma" w:cs="Tahoma"/>
          <w:bCs/>
        </w:rPr>
        <w:t xml:space="preserve">all </w:t>
      </w:r>
      <w:r w:rsidRPr="00423EF9">
        <w:rPr>
          <w:rFonts w:ascii="Tahoma" w:hAnsi="Tahoma" w:cs="Tahoma"/>
          <w:bCs/>
        </w:rPr>
        <w:t>patients attending HCV specialist services in Scotland with the proportion with severe liver disease among the recruited study population.</w:t>
      </w:r>
    </w:p>
    <w:p w14:paraId="721D900C" w14:textId="77777777" w:rsidR="00FA4C6F" w:rsidRPr="00423EF9" w:rsidRDefault="00FA4C6F" w:rsidP="00423EF9">
      <w:pPr>
        <w:spacing w:after="0" w:line="240" w:lineRule="auto"/>
        <w:ind w:right="-518"/>
        <w:rPr>
          <w:rFonts w:ascii="Tahoma" w:hAnsi="Tahoma" w:cs="Tahoma"/>
          <w:bCs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560"/>
        <w:gridCol w:w="1417"/>
        <w:gridCol w:w="1276"/>
        <w:gridCol w:w="1276"/>
        <w:gridCol w:w="1417"/>
      </w:tblGrid>
      <w:tr w:rsidR="00423EF9" w:rsidRPr="00423EF9" w14:paraId="2D570127" w14:textId="77777777" w:rsidTr="00551F05">
        <w:trPr>
          <w:trHeight w:val="115"/>
        </w:trPr>
        <w:tc>
          <w:tcPr>
            <w:tcW w:w="1980" w:type="dxa"/>
            <w:vMerge w:val="restart"/>
            <w:shd w:val="clear" w:color="auto" w:fill="auto"/>
            <w:noWrap/>
            <w:vAlign w:val="center"/>
            <w:hideMark/>
          </w:tcPr>
          <w:p w14:paraId="74E90D04" w14:textId="77777777" w:rsidR="00423EF9" w:rsidRPr="00423EF9" w:rsidRDefault="00423EF9" w:rsidP="00423EF9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n-GB"/>
              </w:rPr>
              <w:t>NHS board of residence**</w:t>
            </w:r>
          </w:p>
        </w:tc>
        <w:tc>
          <w:tcPr>
            <w:tcW w:w="4394" w:type="dxa"/>
            <w:gridSpan w:val="3"/>
            <w:shd w:val="clear" w:color="auto" w:fill="auto"/>
            <w:hideMark/>
          </w:tcPr>
          <w:p w14:paraId="2BA5520F" w14:textId="77777777" w:rsidR="00423EF9" w:rsidRPr="00423EF9" w:rsidRDefault="00423EF9" w:rsidP="00423E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n-GB"/>
              </w:rPr>
              <w:t xml:space="preserve">Scottish HCV Clinical database, </w:t>
            </w:r>
          </w:p>
          <w:p w14:paraId="0049C9D1" w14:textId="77777777" w:rsidR="00423EF9" w:rsidRPr="00423EF9" w:rsidRDefault="00423EF9" w:rsidP="00423E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n-GB"/>
              </w:rPr>
              <w:t>2012-2014****</w:t>
            </w:r>
          </w:p>
        </w:tc>
        <w:tc>
          <w:tcPr>
            <w:tcW w:w="3969" w:type="dxa"/>
            <w:gridSpan w:val="3"/>
          </w:tcPr>
          <w:p w14:paraId="29D00B87" w14:textId="77777777" w:rsidR="00423EF9" w:rsidRPr="00423EF9" w:rsidRDefault="00423EF9" w:rsidP="00423E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n-GB"/>
              </w:rPr>
              <w:t>HCV Research UK (HCVRUK) study population, 2012-2014</w:t>
            </w:r>
          </w:p>
        </w:tc>
      </w:tr>
      <w:tr w:rsidR="00423EF9" w:rsidRPr="00423EF9" w14:paraId="7B96803D" w14:textId="77777777" w:rsidTr="00551F05">
        <w:trPr>
          <w:trHeight w:val="1245"/>
        </w:trPr>
        <w:tc>
          <w:tcPr>
            <w:tcW w:w="1980" w:type="dxa"/>
            <w:vMerge/>
            <w:vAlign w:val="center"/>
            <w:hideMark/>
          </w:tcPr>
          <w:p w14:paraId="7DD4057D" w14:textId="77777777" w:rsidR="00423EF9" w:rsidRPr="00423EF9" w:rsidRDefault="00423EF9" w:rsidP="00423EF9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9E381D3" w14:textId="77777777" w:rsidR="00423EF9" w:rsidRPr="00423EF9" w:rsidRDefault="00423EF9" w:rsidP="00423EF9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n-GB"/>
              </w:rPr>
              <w:t>Diagnosed with severe liver disease, n(%N)*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7F84768" w14:textId="77777777" w:rsidR="00423EF9" w:rsidRPr="00423EF9" w:rsidRDefault="00423EF9" w:rsidP="00423EF9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n-GB"/>
              </w:rPr>
              <w:t>Total attending HCV specialist services, (N)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AD82CC2" w14:textId="77777777" w:rsidR="00423EF9" w:rsidRPr="00423EF9" w:rsidRDefault="00423EF9" w:rsidP="00423EF9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n-GB"/>
              </w:rPr>
              <w:t>Rank from high-to-low prevalence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239EF5B" w14:textId="77777777" w:rsidR="00423EF9" w:rsidRPr="00423EF9" w:rsidRDefault="00423EF9" w:rsidP="00423EF9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n-GB"/>
              </w:rPr>
              <w:t>Diagnosed with severe liver disease, n(%N)*</w:t>
            </w:r>
          </w:p>
        </w:tc>
        <w:tc>
          <w:tcPr>
            <w:tcW w:w="1276" w:type="dxa"/>
            <w:vAlign w:val="center"/>
          </w:tcPr>
          <w:p w14:paraId="63A070F0" w14:textId="77777777" w:rsidR="00423EF9" w:rsidRPr="00423EF9" w:rsidRDefault="00423EF9" w:rsidP="00423EF9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Total recruited into HCVRUK over study period, (N)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D19A332" w14:textId="77777777" w:rsidR="00423EF9" w:rsidRPr="00423EF9" w:rsidRDefault="00423EF9" w:rsidP="00423EF9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n-GB"/>
              </w:rPr>
              <w:t>Rank from high-to-low proportions</w:t>
            </w:r>
          </w:p>
        </w:tc>
      </w:tr>
      <w:tr w:rsidR="00423EF9" w:rsidRPr="00423EF9" w14:paraId="42547609" w14:textId="77777777" w:rsidTr="00551F05">
        <w:trPr>
          <w:trHeight w:val="300"/>
        </w:trPr>
        <w:tc>
          <w:tcPr>
            <w:tcW w:w="1980" w:type="dxa"/>
            <w:shd w:val="clear" w:color="000000" w:fill="D9D9D9"/>
            <w:noWrap/>
            <w:vAlign w:val="bottom"/>
            <w:hideMark/>
          </w:tcPr>
          <w:p w14:paraId="57C2A483" w14:textId="77777777" w:rsidR="00423EF9" w:rsidRPr="00423EF9" w:rsidRDefault="00423EF9" w:rsidP="00423E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Greater Glasgow &amp; Clyde</w:t>
            </w:r>
          </w:p>
        </w:tc>
        <w:tc>
          <w:tcPr>
            <w:tcW w:w="1417" w:type="dxa"/>
            <w:shd w:val="clear" w:color="000000" w:fill="D9D9D9"/>
            <w:noWrap/>
            <w:vAlign w:val="bottom"/>
            <w:hideMark/>
          </w:tcPr>
          <w:p w14:paraId="612E1546" w14:textId="77777777" w:rsidR="00423EF9" w:rsidRPr="00423EF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981 (24.5)</w:t>
            </w:r>
          </w:p>
        </w:tc>
        <w:tc>
          <w:tcPr>
            <w:tcW w:w="1560" w:type="dxa"/>
            <w:shd w:val="clear" w:color="000000" w:fill="D9D9D9"/>
            <w:noWrap/>
            <w:vAlign w:val="bottom"/>
            <w:hideMark/>
          </w:tcPr>
          <w:p w14:paraId="3FF2F68C" w14:textId="77777777" w:rsidR="00423EF9" w:rsidRPr="00423EF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4,010 (100.0)</w:t>
            </w:r>
          </w:p>
        </w:tc>
        <w:tc>
          <w:tcPr>
            <w:tcW w:w="1417" w:type="dxa"/>
            <w:shd w:val="clear" w:color="000000" w:fill="D9D9D9"/>
            <w:noWrap/>
            <w:vAlign w:val="bottom"/>
            <w:hideMark/>
          </w:tcPr>
          <w:p w14:paraId="66E923B6" w14:textId="77777777" w:rsidR="00423EF9" w:rsidRPr="00423EF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76" w:type="dxa"/>
            <w:shd w:val="clear" w:color="000000" w:fill="D9D9D9"/>
            <w:noWrap/>
            <w:vAlign w:val="bottom"/>
            <w:hideMark/>
          </w:tcPr>
          <w:p w14:paraId="190BE891" w14:textId="77777777" w:rsidR="00423EF9" w:rsidRPr="00423EF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177 (33.8)</w:t>
            </w:r>
          </w:p>
        </w:tc>
        <w:tc>
          <w:tcPr>
            <w:tcW w:w="1276" w:type="dxa"/>
            <w:shd w:val="clear" w:color="000000" w:fill="D9D9D9"/>
            <w:vAlign w:val="bottom"/>
          </w:tcPr>
          <w:p w14:paraId="78E5C848" w14:textId="77777777" w:rsidR="00423EF9" w:rsidRPr="00423EF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hAnsi="Tahoma" w:cs="Tahoma"/>
                <w:color w:val="000000"/>
                <w:sz w:val="20"/>
                <w:szCs w:val="20"/>
              </w:rPr>
              <w:t>523 (100)</w:t>
            </w:r>
          </w:p>
        </w:tc>
        <w:tc>
          <w:tcPr>
            <w:tcW w:w="1417" w:type="dxa"/>
            <w:shd w:val="clear" w:color="000000" w:fill="D9D9D9"/>
            <w:noWrap/>
            <w:vAlign w:val="bottom"/>
            <w:hideMark/>
          </w:tcPr>
          <w:p w14:paraId="2241688C" w14:textId="77777777" w:rsidR="00423EF9" w:rsidRPr="00423EF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423EF9" w:rsidRPr="00423EF9" w14:paraId="15770931" w14:textId="77777777" w:rsidTr="00551F05">
        <w:trPr>
          <w:trHeight w:val="300"/>
        </w:trPr>
        <w:tc>
          <w:tcPr>
            <w:tcW w:w="1980" w:type="dxa"/>
            <w:shd w:val="clear" w:color="000000" w:fill="DDEBF7"/>
            <w:noWrap/>
            <w:vAlign w:val="bottom"/>
            <w:hideMark/>
          </w:tcPr>
          <w:p w14:paraId="3D41136F" w14:textId="77777777" w:rsidR="00423EF9" w:rsidRPr="00423EF9" w:rsidRDefault="00423EF9" w:rsidP="00423E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Lothian***</w:t>
            </w:r>
          </w:p>
        </w:tc>
        <w:tc>
          <w:tcPr>
            <w:tcW w:w="1417" w:type="dxa"/>
            <w:shd w:val="clear" w:color="000000" w:fill="DDEBF7"/>
            <w:noWrap/>
            <w:vAlign w:val="bottom"/>
            <w:hideMark/>
          </w:tcPr>
          <w:p w14:paraId="04934CD7" w14:textId="77777777" w:rsidR="00423EF9" w:rsidRPr="00423EF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115 (24.3)</w:t>
            </w:r>
          </w:p>
        </w:tc>
        <w:tc>
          <w:tcPr>
            <w:tcW w:w="1560" w:type="dxa"/>
            <w:shd w:val="clear" w:color="000000" w:fill="DDEBF7"/>
            <w:noWrap/>
            <w:vAlign w:val="bottom"/>
            <w:hideMark/>
          </w:tcPr>
          <w:p w14:paraId="21F77A79" w14:textId="77777777" w:rsidR="00423EF9" w:rsidRPr="00423EF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473 (100.0) </w:t>
            </w:r>
          </w:p>
        </w:tc>
        <w:tc>
          <w:tcPr>
            <w:tcW w:w="1417" w:type="dxa"/>
            <w:shd w:val="clear" w:color="000000" w:fill="DDEBF7"/>
            <w:noWrap/>
            <w:vAlign w:val="bottom"/>
            <w:hideMark/>
          </w:tcPr>
          <w:p w14:paraId="2E22276F" w14:textId="77777777" w:rsidR="00423EF9" w:rsidRPr="00423EF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276" w:type="dxa"/>
            <w:shd w:val="clear" w:color="000000" w:fill="DDEBF7"/>
            <w:noWrap/>
            <w:vAlign w:val="bottom"/>
            <w:hideMark/>
          </w:tcPr>
          <w:p w14:paraId="6F4F9EFE" w14:textId="77777777" w:rsidR="00423EF9" w:rsidRPr="00423EF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41 (36.3)</w:t>
            </w:r>
          </w:p>
        </w:tc>
        <w:tc>
          <w:tcPr>
            <w:tcW w:w="1276" w:type="dxa"/>
            <w:shd w:val="clear" w:color="000000" w:fill="DDEBF7"/>
            <w:vAlign w:val="bottom"/>
          </w:tcPr>
          <w:p w14:paraId="5C937606" w14:textId="77777777" w:rsidR="00423EF9" w:rsidRPr="00423EF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hAnsi="Tahoma" w:cs="Tahoma"/>
                <w:color w:val="000000"/>
                <w:sz w:val="20"/>
                <w:szCs w:val="20"/>
              </w:rPr>
              <w:t>113 (100)</w:t>
            </w:r>
          </w:p>
        </w:tc>
        <w:tc>
          <w:tcPr>
            <w:tcW w:w="1417" w:type="dxa"/>
            <w:shd w:val="clear" w:color="000000" w:fill="DDEBF7"/>
            <w:noWrap/>
            <w:vAlign w:val="bottom"/>
            <w:hideMark/>
          </w:tcPr>
          <w:p w14:paraId="2023B8D8" w14:textId="77777777" w:rsidR="00423EF9" w:rsidRPr="00423EF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423EF9" w:rsidRPr="00423EF9" w14:paraId="15B2270F" w14:textId="77777777" w:rsidTr="00551F05">
        <w:trPr>
          <w:trHeight w:val="300"/>
        </w:trPr>
        <w:tc>
          <w:tcPr>
            <w:tcW w:w="1980" w:type="dxa"/>
            <w:shd w:val="clear" w:color="000000" w:fill="DDEBF7"/>
            <w:noWrap/>
            <w:vAlign w:val="bottom"/>
            <w:hideMark/>
          </w:tcPr>
          <w:p w14:paraId="12A864A9" w14:textId="77777777" w:rsidR="00423EF9" w:rsidRPr="00423EF9" w:rsidRDefault="00423EF9" w:rsidP="00423E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Lanarkshire </w:t>
            </w:r>
          </w:p>
        </w:tc>
        <w:tc>
          <w:tcPr>
            <w:tcW w:w="1417" w:type="dxa"/>
            <w:shd w:val="clear" w:color="000000" w:fill="DDEBF7"/>
            <w:noWrap/>
            <w:vAlign w:val="bottom"/>
            <w:hideMark/>
          </w:tcPr>
          <w:p w14:paraId="612A6249" w14:textId="77777777" w:rsidR="00423EF9" w:rsidRPr="00423EF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135 (16.3)</w:t>
            </w:r>
          </w:p>
        </w:tc>
        <w:tc>
          <w:tcPr>
            <w:tcW w:w="1560" w:type="dxa"/>
            <w:shd w:val="clear" w:color="000000" w:fill="DDEBF7"/>
            <w:noWrap/>
            <w:vAlign w:val="bottom"/>
            <w:hideMark/>
          </w:tcPr>
          <w:p w14:paraId="320981E2" w14:textId="77777777" w:rsidR="00423EF9" w:rsidRPr="00423EF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828 (100.0)</w:t>
            </w:r>
          </w:p>
        </w:tc>
        <w:tc>
          <w:tcPr>
            <w:tcW w:w="1417" w:type="dxa"/>
            <w:shd w:val="clear" w:color="000000" w:fill="DDEBF7"/>
            <w:noWrap/>
            <w:vAlign w:val="bottom"/>
            <w:hideMark/>
          </w:tcPr>
          <w:p w14:paraId="31C87C24" w14:textId="77777777" w:rsidR="00423EF9" w:rsidRPr="00423EF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76" w:type="dxa"/>
            <w:shd w:val="clear" w:color="000000" w:fill="DDEBF7"/>
            <w:noWrap/>
            <w:vAlign w:val="bottom"/>
            <w:hideMark/>
          </w:tcPr>
          <w:p w14:paraId="734F3E07" w14:textId="77777777" w:rsidR="00423EF9" w:rsidRPr="00423EF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5 (45.5)</w:t>
            </w:r>
          </w:p>
        </w:tc>
        <w:tc>
          <w:tcPr>
            <w:tcW w:w="1276" w:type="dxa"/>
            <w:shd w:val="clear" w:color="000000" w:fill="DDEBF7"/>
            <w:vAlign w:val="bottom"/>
          </w:tcPr>
          <w:p w14:paraId="420B814A" w14:textId="77777777" w:rsidR="00423EF9" w:rsidRPr="00423EF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hAnsi="Tahoma" w:cs="Tahoma"/>
                <w:color w:val="000000"/>
                <w:sz w:val="20"/>
                <w:szCs w:val="20"/>
              </w:rPr>
              <w:t>11 (100)</w:t>
            </w:r>
          </w:p>
        </w:tc>
        <w:tc>
          <w:tcPr>
            <w:tcW w:w="1417" w:type="dxa"/>
            <w:shd w:val="clear" w:color="000000" w:fill="DDEBF7"/>
            <w:noWrap/>
            <w:vAlign w:val="bottom"/>
            <w:hideMark/>
          </w:tcPr>
          <w:p w14:paraId="4E6BB957" w14:textId="77777777" w:rsidR="00423EF9" w:rsidRPr="00423EF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423EF9" w:rsidRPr="00423EF9" w14:paraId="3786B6DD" w14:textId="77777777" w:rsidTr="00551F05">
        <w:trPr>
          <w:trHeight w:val="300"/>
        </w:trPr>
        <w:tc>
          <w:tcPr>
            <w:tcW w:w="1980" w:type="dxa"/>
            <w:shd w:val="clear" w:color="000000" w:fill="E2EFDA"/>
            <w:noWrap/>
            <w:vAlign w:val="bottom"/>
            <w:hideMark/>
          </w:tcPr>
          <w:p w14:paraId="6E9125DD" w14:textId="77777777" w:rsidR="00423EF9" w:rsidRPr="00423EF9" w:rsidRDefault="00423EF9" w:rsidP="00423E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Ayrshire &amp; Arran</w:t>
            </w:r>
          </w:p>
        </w:tc>
        <w:tc>
          <w:tcPr>
            <w:tcW w:w="1417" w:type="dxa"/>
            <w:shd w:val="clear" w:color="000000" w:fill="E2EFDA"/>
            <w:noWrap/>
            <w:vAlign w:val="bottom"/>
            <w:hideMark/>
          </w:tcPr>
          <w:p w14:paraId="5166910F" w14:textId="77777777" w:rsidR="00423EF9" w:rsidRPr="00423EF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105 (14.9)</w:t>
            </w:r>
          </w:p>
        </w:tc>
        <w:tc>
          <w:tcPr>
            <w:tcW w:w="1560" w:type="dxa"/>
            <w:shd w:val="clear" w:color="000000" w:fill="E2EFDA"/>
            <w:noWrap/>
            <w:vAlign w:val="bottom"/>
            <w:hideMark/>
          </w:tcPr>
          <w:p w14:paraId="66D7DD5D" w14:textId="77777777" w:rsidR="00423EF9" w:rsidRPr="00423EF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706 (100.0)</w:t>
            </w:r>
          </w:p>
        </w:tc>
        <w:tc>
          <w:tcPr>
            <w:tcW w:w="1417" w:type="dxa"/>
            <w:shd w:val="clear" w:color="000000" w:fill="E2EFDA"/>
            <w:noWrap/>
            <w:vAlign w:val="bottom"/>
            <w:hideMark/>
          </w:tcPr>
          <w:p w14:paraId="02542EBA" w14:textId="77777777" w:rsidR="00423EF9" w:rsidRPr="00423EF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276" w:type="dxa"/>
            <w:shd w:val="clear" w:color="000000" w:fill="E2EFDA"/>
            <w:noWrap/>
            <w:vAlign w:val="bottom"/>
            <w:hideMark/>
          </w:tcPr>
          <w:p w14:paraId="7291454C" w14:textId="77777777" w:rsidR="00423EF9" w:rsidRPr="00423EF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4 (30.8)</w:t>
            </w:r>
          </w:p>
        </w:tc>
        <w:tc>
          <w:tcPr>
            <w:tcW w:w="1276" w:type="dxa"/>
            <w:shd w:val="clear" w:color="000000" w:fill="E2EFDA"/>
            <w:vAlign w:val="bottom"/>
          </w:tcPr>
          <w:p w14:paraId="4A1C6980" w14:textId="77777777" w:rsidR="00423EF9" w:rsidRPr="00423EF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hAnsi="Tahoma" w:cs="Tahoma"/>
                <w:color w:val="000000"/>
                <w:sz w:val="20"/>
                <w:szCs w:val="20"/>
              </w:rPr>
              <w:t>13 (100)</w:t>
            </w:r>
          </w:p>
        </w:tc>
        <w:tc>
          <w:tcPr>
            <w:tcW w:w="1417" w:type="dxa"/>
            <w:shd w:val="clear" w:color="000000" w:fill="E2EFDA"/>
            <w:noWrap/>
            <w:vAlign w:val="bottom"/>
            <w:hideMark/>
          </w:tcPr>
          <w:p w14:paraId="3F082BD7" w14:textId="77777777" w:rsidR="00423EF9" w:rsidRPr="00423EF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423EF9" w:rsidRPr="00423EF9" w14:paraId="441F908A" w14:textId="77777777" w:rsidTr="00551F05">
        <w:trPr>
          <w:trHeight w:val="300"/>
        </w:trPr>
        <w:tc>
          <w:tcPr>
            <w:tcW w:w="1980" w:type="dxa"/>
            <w:shd w:val="clear" w:color="000000" w:fill="E2EFDA"/>
            <w:noWrap/>
            <w:vAlign w:val="bottom"/>
            <w:hideMark/>
          </w:tcPr>
          <w:p w14:paraId="46221B5E" w14:textId="77777777" w:rsidR="00423EF9" w:rsidRPr="00423EF9" w:rsidRDefault="00423EF9" w:rsidP="00423E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Highland</w:t>
            </w:r>
          </w:p>
        </w:tc>
        <w:tc>
          <w:tcPr>
            <w:tcW w:w="1417" w:type="dxa"/>
            <w:shd w:val="clear" w:color="000000" w:fill="E2EFDA"/>
            <w:noWrap/>
            <w:vAlign w:val="bottom"/>
            <w:hideMark/>
          </w:tcPr>
          <w:p w14:paraId="2580D23F" w14:textId="77777777" w:rsidR="00423EF9" w:rsidRPr="00423EF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45 (13.3)</w:t>
            </w:r>
          </w:p>
        </w:tc>
        <w:tc>
          <w:tcPr>
            <w:tcW w:w="1560" w:type="dxa"/>
            <w:shd w:val="clear" w:color="000000" w:fill="E2EFDA"/>
            <w:noWrap/>
            <w:vAlign w:val="bottom"/>
            <w:hideMark/>
          </w:tcPr>
          <w:p w14:paraId="5A0E8058" w14:textId="77777777" w:rsidR="00423EF9" w:rsidRPr="00423EF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339 (100.0)</w:t>
            </w:r>
          </w:p>
        </w:tc>
        <w:tc>
          <w:tcPr>
            <w:tcW w:w="1417" w:type="dxa"/>
            <w:shd w:val="clear" w:color="000000" w:fill="E2EFDA"/>
            <w:noWrap/>
            <w:vAlign w:val="bottom"/>
            <w:hideMark/>
          </w:tcPr>
          <w:p w14:paraId="795E986A" w14:textId="77777777" w:rsidR="00423EF9" w:rsidRPr="00423EF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276" w:type="dxa"/>
            <w:shd w:val="clear" w:color="000000" w:fill="E2EFDA"/>
            <w:noWrap/>
            <w:vAlign w:val="bottom"/>
            <w:hideMark/>
          </w:tcPr>
          <w:p w14:paraId="3D0A22A7" w14:textId="77777777" w:rsidR="00423EF9" w:rsidRPr="00423EF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4 (28.6)</w:t>
            </w:r>
          </w:p>
        </w:tc>
        <w:tc>
          <w:tcPr>
            <w:tcW w:w="1276" w:type="dxa"/>
            <w:shd w:val="clear" w:color="000000" w:fill="E2EFDA"/>
            <w:vAlign w:val="bottom"/>
          </w:tcPr>
          <w:p w14:paraId="48E03C28" w14:textId="77777777" w:rsidR="00423EF9" w:rsidRPr="00423EF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hAnsi="Tahoma" w:cs="Tahoma"/>
                <w:color w:val="000000"/>
                <w:sz w:val="20"/>
                <w:szCs w:val="20"/>
              </w:rPr>
              <w:t>14 (100)</w:t>
            </w:r>
          </w:p>
        </w:tc>
        <w:tc>
          <w:tcPr>
            <w:tcW w:w="1417" w:type="dxa"/>
            <w:shd w:val="clear" w:color="000000" w:fill="E2EFDA"/>
            <w:noWrap/>
            <w:vAlign w:val="bottom"/>
            <w:hideMark/>
          </w:tcPr>
          <w:p w14:paraId="5D709C0D" w14:textId="77777777" w:rsidR="00423EF9" w:rsidRPr="00423EF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  <w:tr w:rsidR="00423EF9" w:rsidRPr="00423EF9" w14:paraId="250AA67F" w14:textId="77777777" w:rsidTr="00551F05">
        <w:trPr>
          <w:trHeight w:val="300"/>
        </w:trPr>
        <w:tc>
          <w:tcPr>
            <w:tcW w:w="1980" w:type="dxa"/>
            <w:shd w:val="clear" w:color="000000" w:fill="E2EFDA"/>
            <w:noWrap/>
            <w:vAlign w:val="bottom"/>
            <w:hideMark/>
          </w:tcPr>
          <w:p w14:paraId="09F8D49B" w14:textId="77777777" w:rsidR="00423EF9" w:rsidRPr="00423EF9" w:rsidRDefault="00423EF9" w:rsidP="00423E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Grampian</w:t>
            </w:r>
          </w:p>
        </w:tc>
        <w:tc>
          <w:tcPr>
            <w:tcW w:w="1417" w:type="dxa"/>
            <w:shd w:val="clear" w:color="000000" w:fill="E2EFDA"/>
            <w:noWrap/>
            <w:vAlign w:val="bottom"/>
            <w:hideMark/>
          </w:tcPr>
          <w:p w14:paraId="2A00E2F3" w14:textId="77777777" w:rsidR="00423EF9" w:rsidRPr="00423EF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174 (13.2)</w:t>
            </w:r>
          </w:p>
        </w:tc>
        <w:tc>
          <w:tcPr>
            <w:tcW w:w="1560" w:type="dxa"/>
            <w:shd w:val="clear" w:color="000000" w:fill="E2EFDA"/>
            <w:noWrap/>
            <w:vAlign w:val="bottom"/>
            <w:hideMark/>
          </w:tcPr>
          <w:p w14:paraId="7F0F574B" w14:textId="77777777" w:rsidR="00423EF9" w:rsidRPr="00423EF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1,319 (100.0)</w:t>
            </w:r>
          </w:p>
        </w:tc>
        <w:tc>
          <w:tcPr>
            <w:tcW w:w="1417" w:type="dxa"/>
            <w:shd w:val="clear" w:color="000000" w:fill="E2EFDA"/>
            <w:noWrap/>
            <w:vAlign w:val="bottom"/>
            <w:hideMark/>
          </w:tcPr>
          <w:p w14:paraId="0A94E258" w14:textId="77777777" w:rsidR="00423EF9" w:rsidRPr="00423EF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276" w:type="dxa"/>
            <w:shd w:val="clear" w:color="000000" w:fill="E2EFDA"/>
            <w:noWrap/>
            <w:vAlign w:val="bottom"/>
            <w:hideMark/>
          </w:tcPr>
          <w:p w14:paraId="0CBBF475" w14:textId="77777777" w:rsidR="00423EF9" w:rsidRPr="00423EF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21 (23.6)</w:t>
            </w:r>
          </w:p>
        </w:tc>
        <w:tc>
          <w:tcPr>
            <w:tcW w:w="1276" w:type="dxa"/>
            <w:shd w:val="clear" w:color="000000" w:fill="E2EFDA"/>
            <w:vAlign w:val="bottom"/>
          </w:tcPr>
          <w:p w14:paraId="219DDF9B" w14:textId="77777777" w:rsidR="00423EF9" w:rsidRPr="00423EF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hAnsi="Tahoma" w:cs="Tahoma"/>
                <w:color w:val="000000"/>
                <w:sz w:val="20"/>
                <w:szCs w:val="20"/>
              </w:rPr>
              <w:t>89 (100)</w:t>
            </w:r>
          </w:p>
        </w:tc>
        <w:tc>
          <w:tcPr>
            <w:tcW w:w="1417" w:type="dxa"/>
            <w:shd w:val="clear" w:color="000000" w:fill="E2EFDA"/>
            <w:noWrap/>
            <w:vAlign w:val="bottom"/>
            <w:hideMark/>
          </w:tcPr>
          <w:p w14:paraId="40981281" w14:textId="77777777" w:rsidR="00423EF9" w:rsidRPr="00423EF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7</w:t>
            </w:r>
          </w:p>
        </w:tc>
      </w:tr>
      <w:tr w:rsidR="00423EF9" w:rsidRPr="00423EF9" w14:paraId="31F3D467" w14:textId="77777777" w:rsidTr="00551F05">
        <w:trPr>
          <w:trHeight w:val="300"/>
        </w:trPr>
        <w:tc>
          <w:tcPr>
            <w:tcW w:w="1980" w:type="dxa"/>
            <w:shd w:val="clear" w:color="000000" w:fill="D9D9D9"/>
            <w:noWrap/>
            <w:vAlign w:val="bottom"/>
            <w:hideMark/>
          </w:tcPr>
          <w:p w14:paraId="24A2227E" w14:textId="77777777" w:rsidR="00423EF9" w:rsidRPr="00423EF9" w:rsidRDefault="00423EF9" w:rsidP="00423E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Borders</w:t>
            </w:r>
          </w:p>
        </w:tc>
        <w:tc>
          <w:tcPr>
            <w:tcW w:w="1417" w:type="dxa"/>
            <w:shd w:val="clear" w:color="000000" w:fill="D9D9D9"/>
            <w:noWrap/>
            <w:vAlign w:val="bottom"/>
            <w:hideMark/>
          </w:tcPr>
          <w:p w14:paraId="7B11F2C4" w14:textId="77777777" w:rsidR="00423EF9" w:rsidRPr="00423EF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6 (11.1)</w:t>
            </w:r>
          </w:p>
        </w:tc>
        <w:tc>
          <w:tcPr>
            <w:tcW w:w="1560" w:type="dxa"/>
            <w:shd w:val="clear" w:color="000000" w:fill="D9D9D9"/>
            <w:noWrap/>
            <w:vAlign w:val="bottom"/>
            <w:hideMark/>
          </w:tcPr>
          <w:p w14:paraId="7A9B55D7" w14:textId="77777777" w:rsidR="00423EF9" w:rsidRPr="00423EF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54 (100.0) </w:t>
            </w:r>
          </w:p>
        </w:tc>
        <w:tc>
          <w:tcPr>
            <w:tcW w:w="1417" w:type="dxa"/>
            <w:shd w:val="clear" w:color="000000" w:fill="D9D9D9"/>
            <w:noWrap/>
            <w:vAlign w:val="bottom"/>
            <w:hideMark/>
          </w:tcPr>
          <w:p w14:paraId="34391710" w14:textId="77777777" w:rsidR="00423EF9" w:rsidRPr="00423EF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276" w:type="dxa"/>
            <w:shd w:val="clear" w:color="000000" w:fill="D9D9D9"/>
            <w:noWrap/>
            <w:vAlign w:val="bottom"/>
            <w:hideMark/>
          </w:tcPr>
          <w:p w14:paraId="0D368154" w14:textId="77777777" w:rsidR="00423EF9" w:rsidRPr="00423EF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7 (35.0)</w:t>
            </w:r>
          </w:p>
        </w:tc>
        <w:tc>
          <w:tcPr>
            <w:tcW w:w="1276" w:type="dxa"/>
            <w:shd w:val="clear" w:color="000000" w:fill="D9D9D9"/>
            <w:vAlign w:val="bottom"/>
          </w:tcPr>
          <w:p w14:paraId="7F0C360C" w14:textId="77777777" w:rsidR="00423EF9" w:rsidRPr="00423EF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hAnsi="Tahoma" w:cs="Tahoma"/>
                <w:color w:val="000000"/>
                <w:sz w:val="20"/>
                <w:szCs w:val="20"/>
              </w:rPr>
              <w:t>20 (100)</w:t>
            </w:r>
          </w:p>
        </w:tc>
        <w:tc>
          <w:tcPr>
            <w:tcW w:w="1417" w:type="dxa"/>
            <w:shd w:val="clear" w:color="000000" w:fill="D9D9D9"/>
            <w:noWrap/>
            <w:vAlign w:val="bottom"/>
            <w:hideMark/>
          </w:tcPr>
          <w:p w14:paraId="128275F4" w14:textId="77777777" w:rsidR="00423EF9" w:rsidRPr="00423EF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423EF9" w:rsidRPr="00423EF9" w14:paraId="62866DF4" w14:textId="77777777" w:rsidTr="00551F05">
        <w:trPr>
          <w:trHeight w:val="300"/>
        </w:trPr>
        <w:tc>
          <w:tcPr>
            <w:tcW w:w="1980" w:type="dxa"/>
            <w:shd w:val="clear" w:color="000000" w:fill="FCE4D6"/>
            <w:noWrap/>
            <w:vAlign w:val="bottom"/>
            <w:hideMark/>
          </w:tcPr>
          <w:p w14:paraId="7228472F" w14:textId="77777777" w:rsidR="00423EF9" w:rsidRPr="00423EF9" w:rsidRDefault="00423EF9" w:rsidP="00423E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Tayside</w:t>
            </w:r>
          </w:p>
        </w:tc>
        <w:tc>
          <w:tcPr>
            <w:tcW w:w="1417" w:type="dxa"/>
            <w:shd w:val="clear" w:color="000000" w:fill="FCE4D6"/>
            <w:noWrap/>
            <w:vAlign w:val="bottom"/>
            <w:hideMark/>
          </w:tcPr>
          <w:p w14:paraId="0E3FD921" w14:textId="77777777" w:rsidR="00423EF9" w:rsidRPr="00423EF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105 (10.8)</w:t>
            </w:r>
          </w:p>
        </w:tc>
        <w:tc>
          <w:tcPr>
            <w:tcW w:w="1560" w:type="dxa"/>
            <w:shd w:val="clear" w:color="000000" w:fill="FCE4D6"/>
            <w:noWrap/>
            <w:vAlign w:val="bottom"/>
            <w:hideMark/>
          </w:tcPr>
          <w:p w14:paraId="42796EA0" w14:textId="77777777" w:rsidR="00423EF9" w:rsidRPr="00423EF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976 (100.0)</w:t>
            </w:r>
          </w:p>
        </w:tc>
        <w:tc>
          <w:tcPr>
            <w:tcW w:w="1417" w:type="dxa"/>
            <w:shd w:val="clear" w:color="000000" w:fill="FCE4D6"/>
            <w:noWrap/>
            <w:vAlign w:val="bottom"/>
            <w:hideMark/>
          </w:tcPr>
          <w:p w14:paraId="4795CD56" w14:textId="77777777" w:rsidR="00423EF9" w:rsidRPr="00423EF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276" w:type="dxa"/>
            <w:shd w:val="clear" w:color="000000" w:fill="FCE4D6"/>
            <w:noWrap/>
            <w:vAlign w:val="bottom"/>
            <w:hideMark/>
          </w:tcPr>
          <w:p w14:paraId="58F33495" w14:textId="77777777" w:rsidR="00423EF9" w:rsidRPr="00423EF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23 (15.0)</w:t>
            </w:r>
          </w:p>
        </w:tc>
        <w:tc>
          <w:tcPr>
            <w:tcW w:w="1276" w:type="dxa"/>
            <w:shd w:val="clear" w:color="000000" w:fill="FCE4D6"/>
            <w:vAlign w:val="bottom"/>
          </w:tcPr>
          <w:p w14:paraId="053517E4" w14:textId="77777777" w:rsidR="00423EF9" w:rsidRPr="00423EF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hAnsi="Tahoma" w:cs="Tahoma"/>
                <w:color w:val="000000"/>
                <w:sz w:val="20"/>
                <w:szCs w:val="20"/>
              </w:rPr>
              <w:t>153 (100)</w:t>
            </w:r>
          </w:p>
        </w:tc>
        <w:tc>
          <w:tcPr>
            <w:tcW w:w="1417" w:type="dxa"/>
            <w:shd w:val="clear" w:color="000000" w:fill="FCE4D6"/>
            <w:noWrap/>
            <w:vAlign w:val="bottom"/>
            <w:hideMark/>
          </w:tcPr>
          <w:p w14:paraId="60E23E8C" w14:textId="77777777" w:rsidR="00423EF9" w:rsidRPr="00423EF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8</w:t>
            </w:r>
          </w:p>
        </w:tc>
      </w:tr>
      <w:tr w:rsidR="00423EF9" w:rsidRPr="00423EF9" w14:paraId="6B8E890A" w14:textId="77777777" w:rsidTr="00551F05">
        <w:trPr>
          <w:trHeight w:val="300"/>
        </w:trPr>
        <w:tc>
          <w:tcPr>
            <w:tcW w:w="1980" w:type="dxa"/>
            <w:shd w:val="clear" w:color="000000" w:fill="FCE4D6"/>
            <w:noWrap/>
            <w:vAlign w:val="bottom"/>
            <w:hideMark/>
          </w:tcPr>
          <w:p w14:paraId="5A351576" w14:textId="77777777" w:rsidR="00423EF9" w:rsidRPr="00423EF9" w:rsidRDefault="00423EF9" w:rsidP="00423E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Fife</w:t>
            </w:r>
          </w:p>
        </w:tc>
        <w:tc>
          <w:tcPr>
            <w:tcW w:w="1417" w:type="dxa"/>
            <w:shd w:val="clear" w:color="000000" w:fill="FCE4D6"/>
            <w:noWrap/>
            <w:vAlign w:val="bottom"/>
            <w:hideMark/>
          </w:tcPr>
          <w:p w14:paraId="41853851" w14:textId="77777777" w:rsidR="00423EF9" w:rsidRPr="00423EF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27 (9.4)</w:t>
            </w:r>
          </w:p>
        </w:tc>
        <w:tc>
          <w:tcPr>
            <w:tcW w:w="1560" w:type="dxa"/>
            <w:shd w:val="clear" w:color="000000" w:fill="FCE4D6"/>
            <w:noWrap/>
            <w:vAlign w:val="bottom"/>
            <w:hideMark/>
          </w:tcPr>
          <w:p w14:paraId="2ECE5D35" w14:textId="77777777" w:rsidR="00423EF9" w:rsidRPr="00423EF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287 (100.0)</w:t>
            </w:r>
          </w:p>
        </w:tc>
        <w:tc>
          <w:tcPr>
            <w:tcW w:w="1417" w:type="dxa"/>
            <w:shd w:val="clear" w:color="000000" w:fill="FCE4D6"/>
            <w:noWrap/>
            <w:vAlign w:val="bottom"/>
            <w:hideMark/>
          </w:tcPr>
          <w:p w14:paraId="3DDA95AB" w14:textId="77777777" w:rsidR="00423EF9" w:rsidRPr="00423EF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276" w:type="dxa"/>
            <w:shd w:val="clear" w:color="000000" w:fill="FCE4D6"/>
            <w:noWrap/>
            <w:vAlign w:val="bottom"/>
            <w:hideMark/>
          </w:tcPr>
          <w:p w14:paraId="05AC8BAE" w14:textId="77777777" w:rsidR="00423EF9" w:rsidRPr="00423EF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1 (7.1)</w:t>
            </w:r>
          </w:p>
        </w:tc>
        <w:tc>
          <w:tcPr>
            <w:tcW w:w="1276" w:type="dxa"/>
            <w:shd w:val="clear" w:color="000000" w:fill="FCE4D6"/>
            <w:vAlign w:val="bottom"/>
          </w:tcPr>
          <w:p w14:paraId="47773B6C" w14:textId="77777777" w:rsidR="00423EF9" w:rsidRPr="00423EF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hAnsi="Tahoma" w:cs="Tahoma"/>
                <w:color w:val="000000"/>
                <w:sz w:val="20"/>
                <w:szCs w:val="20"/>
              </w:rPr>
              <w:t>14 (100)</w:t>
            </w:r>
          </w:p>
        </w:tc>
        <w:tc>
          <w:tcPr>
            <w:tcW w:w="1417" w:type="dxa"/>
            <w:shd w:val="clear" w:color="000000" w:fill="FCE4D6"/>
            <w:noWrap/>
            <w:vAlign w:val="bottom"/>
            <w:hideMark/>
          </w:tcPr>
          <w:p w14:paraId="442F7454" w14:textId="77777777" w:rsidR="00423EF9" w:rsidRPr="00423EF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10</w:t>
            </w:r>
          </w:p>
        </w:tc>
      </w:tr>
      <w:tr w:rsidR="00423EF9" w:rsidRPr="00423EF9" w14:paraId="255D0D48" w14:textId="77777777" w:rsidTr="00551F05">
        <w:trPr>
          <w:trHeight w:val="300"/>
        </w:trPr>
        <w:tc>
          <w:tcPr>
            <w:tcW w:w="1980" w:type="dxa"/>
            <w:shd w:val="clear" w:color="000000" w:fill="FCE4D6"/>
            <w:noWrap/>
            <w:vAlign w:val="bottom"/>
            <w:hideMark/>
          </w:tcPr>
          <w:p w14:paraId="562C2C42" w14:textId="77777777" w:rsidR="00423EF9" w:rsidRPr="00423EF9" w:rsidRDefault="00423EF9" w:rsidP="00423E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Forth</w:t>
            </w:r>
            <w:proofErr w:type="spellEnd"/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 Valley</w:t>
            </w:r>
          </w:p>
        </w:tc>
        <w:tc>
          <w:tcPr>
            <w:tcW w:w="1417" w:type="dxa"/>
            <w:shd w:val="clear" w:color="000000" w:fill="FCE4D6"/>
            <w:noWrap/>
            <w:vAlign w:val="bottom"/>
            <w:hideMark/>
          </w:tcPr>
          <w:p w14:paraId="77AAC1E8" w14:textId="77777777" w:rsidR="00423EF9" w:rsidRPr="00423EF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29 (5.9)</w:t>
            </w:r>
          </w:p>
        </w:tc>
        <w:tc>
          <w:tcPr>
            <w:tcW w:w="1560" w:type="dxa"/>
            <w:shd w:val="clear" w:color="000000" w:fill="FCE4D6"/>
            <w:noWrap/>
            <w:vAlign w:val="bottom"/>
            <w:hideMark/>
          </w:tcPr>
          <w:p w14:paraId="6CDDCAA1" w14:textId="77777777" w:rsidR="00423EF9" w:rsidRPr="00423EF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494 (100.0)</w:t>
            </w:r>
          </w:p>
        </w:tc>
        <w:tc>
          <w:tcPr>
            <w:tcW w:w="1417" w:type="dxa"/>
            <w:shd w:val="clear" w:color="000000" w:fill="FCE4D6"/>
            <w:noWrap/>
            <w:vAlign w:val="bottom"/>
            <w:hideMark/>
          </w:tcPr>
          <w:p w14:paraId="13B36B51" w14:textId="77777777" w:rsidR="00423EF9" w:rsidRPr="00423EF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276" w:type="dxa"/>
            <w:shd w:val="clear" w:color="000000" w:fill="FCE4D6"/>
            <w:noWrap/>
            <w:vAlign w:val="bottom"/>
            <w:hideMark/>
          </w:tcPr>
          <w:p w14:paraId="6528BA65" w14:textId="77777777" w:rsidR="00423EF9" w:rsidRPr="00423EF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3 (14.3)</w:t>
            </w:r>
          </w:p>
        </w:tc>
        <w:tc>
          <w:tcPr>
            <w:tcW w:w="1276" w:type="dxa"/>
            <w:shd w:val="clear" w:color="000000" w:fill="FCE4D6"/>
            <w:vAlign w:val="bottom"/>
          </w:tcPr>
          <w:p w14:paraId="6683A8D4" w14:textId="77777777" w:rsidR="00423EF9" w:rsidRPr="00423EF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hAnsi="Tahoma" w:cs="Tahoma"/>
                <w:color w:val="000000"/>
                <w:sz w:val="20"/>
                <w:szCs w:val="20"/>
              </w:rPr>
              <w:t>21 (100)</w:t>
            </w:r>
          </w:p>
        </w:tc>
        <w:tc>
          <w:tcPr>
            <w:tcW w:w="1417" w:type="dxa"/>
            <w:shd w:val="clear" w:color="000000" w:fill="FCE4D6"/>
            <w:noWrap/>
            <w:vAlign w:val="bottom"/>
            <w:hideMark/>
          </w:tcPr>
          <w:p w14:paraId="63F0BBAF" w14:textId="77777777" w:rsidR="00423EF9" w:rsidRPr="00423EF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9</w:t>
            </w:r>
          </w:p>
        </w:tc>
      </w:tr>
      <w:tr w:rsidR="00423EF9" w:rsidRPr="00423EF9" w14:paraId="71D76795" w14:textId="77777777" w:rsidTr="00551F05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DD33B6D" w14:textId="77777777" w:rsidR="00423EF9" w:rsidRPr="00423EF9" w:rsidRDefault="00423EF9" w:rsidP="00423E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B9BAE40" w14:textId="77777777" w:rsidR="00423EF9" w:rsidRPr="00423EF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1,722 (18.2)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E78853A" w14:textId="77777777" w:rsidR="00423EF9" w:rsidRPr="00423EF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9,486 (100.0)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09BA97C" w14:textId="77777777" w:rsidR="00423EF9" w:rsidRPr="00423EF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EC1C25B" w14:textId="77777777" w:rsidR="00423EF9" w:rsidRPr="00423EF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286 (29.5)</w:t>
            </w:r>
          </w:p>
        </w:tc>
        <w:tc>
          <w:tcPr>
            <w:tcW w:w="1276" w:type="dxa"/>
            <w:vAlign w:val="bottom"/>
          </w:tcPr>
          <w:p w14:paraId="5A49DB66" w14:textId="77777777" w:rsidR="00423EF9" w:rsidRPr="00423EF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hAnsi="Tahoma" w:cs="Tahoma"/>
                <w:color w:val="000000"/>
                <w:sz w:val="20"/>
                <w:szCs w:val="20"/>
              </w:rPr>
              <w:t>971 (100)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E72B6B0" w14:textId="77777777" w:rsidR="00423EF9" w:rsidRPr="00423EF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23E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</w:tbl>
    <w:p w14:paraId="6FADC3AD" w14:textId="77777777" w:rsidR="00423EF9" w:rsidRPr="000823C5" w:rsidRDefault="00423EF9" w:rsidP="00423EF9">
      <w:pPr>
        <w:spacing w:after="0" w:line="240" w:lineRule="auto"/>
        <w:ind w:right="-377"/>
        <w:rPr>
          <w:rFonts w:ascii="Tahoma" w:hAnsi="Tahoma" w:cs="Tahoma"/>
          <w:sz w:val="20"/>
          <w:szCs w:val="20"/>
        </w:rPr>
      </w:pPr>
      <w:r w:rsidRPr="000823C5">
        <w:rPr>
          <w:rFonts w:ascii="Tahoma" w:hAnsi="Tahoma" w:cs="Tahoma"/>
          <w:sz w:val="20"/>
          <w:szCs w:val="20"/>
        </w:rPr>
        <w:t>*Patients attending HCV specialist services with a diagnosis confirmed at any point up to the end of the study period (30</w:t>
      </w:r>
      <w:r w:rsidRPr="000823C5">
        <w:rPr>
          <w:rFonts w:ascii="Tahoma" w:hAnsi="Tahoma" w:cs="Tahoma"/>
          <w:sz w:val="20"/>
          <w:szCs w:val="20"/>
          <w:vertAlign w:val="superscript"/>
        </w:rPr>
        <w:t>th</w:t>
      </w:r>
      <w:r w:rsidRPr="000823C5">
        <w:rPr>
          <w:rFonts w:ascii="Tahoma" w:hAnsi="Tahoma" w:cs="Tahoma"/>
          <w:sz w:val="20"/>
          <w:szCs w:val="20"/>
        </w:rPr>
        <w:t xml:space="preserve"> September 2014).</w:t>
      </w:r>
    </w:p>
    <w:p w14:paraId="7838AA1F" w14:textId="77777777" w:rsidR="00423EF9" w:rsidRPr="000823C5" w:rsidRDefault="00423EF9" w:rsidP="00423EF9">
      <w:pPr>
        <w:spacing w:after="0" w:line="240" w:lineRule="auto"/>
        <w:ind w:right="-377"/>
        <w:rPr>
          <w:rFonts w:ascii="Tahoma" w:hAnsi="Tahoma" w:cs="Tahoma"/>
          <w:sz w:val="20"/>
          <w:szCs w:val="20"/>
        </w:rPr>
      </w:pPr>
      <w:r w:rsidRPr="000823C5">
        <w:rPr>
          <w:rFonts w:ascii="Tahoma" w:hAnsi="Tahoma" w:cs="Tahoma"/>
          <w:sz w:val="20"/>
          <w:szCs w:val="20"/>
        </w:rPr>
        <w:t>**NHS Shetland and NHS Western Isles were excluded due to small numbers. No patients were recruited from NHS Dumfries &amp; Galloway and NHS Orkney.</w:t>
      </w:r>
    </w:p>
    <w:p w14:paraId="30E36538" w14:textId="77777777" w:rsidR="00423EF9" w:rsidRPr="000823C5" w:rsidRDefault="00423EF9" w:rsidP="00423EF9">
      <w:pPr>
        <w:spacing w:after="0" w:line="240" w:lineRule="auto"/>
        <w:ind w:right="-377"/>
        <w:rPr>
          <w:rFonts w:ascii="Tahoma" w:hAnsi="Tahoma" w:cs="Tahoma"/>
          <w:sz w:val="20"/>
          <w:szCs w:val="20"/>
        </w:rPr>
      </w:pPr>
      <w:r w:rsidRPr="000823C5">
        <w:rPr>
          <w:rFonts w:ascii="Tahoma" w:hAnsi="Tahoma" w:cs="Tahoma"/>
          <w:sz w:val="20"/>
          <w:szCs w:val="20"/>
        </w:rPr>
        <w:t>***Excluding Edinburgh Western General.</w:t>
      </w:r>
    </w:p>
    <w:p w14:paraId="1EAED5DC" w14:textId="77777777" w:rsidR="00423EF9" w:rsidRPr="000823C5" w:rsidRDefault="00423EF9" w:rsidP="00423EF9">
      <w:pPr>
        <w:spacing w:after="0" w:line="240" w:lineRule="auto"/>
        <w:ind w:right="332"/>
        <w:rPr>
          <w:rFonts w:ascii="Tahoma" w:hAnsi="Tahoma" w:cs="Tahoma"/>
          <w:bCs/>
          <w:sz w:val="20"/>
          <w:szCs w:val="20"/>
        </w:rPr>
      </w:pPr>
      <w:r w:rsidRPr="000823C5">
        <w:rPr>
          <w:rFonts w:ascii="Tahoma" w:hAnsi="Tahoma" w:cs="Tahoma"/>
          <w:bCs/>
          <w:sz w:val="20"/>
          <w:szCs w:val="20"/>
        </w:rPr>
        <w:t>****Source Public Health Scotland</w:t>
      </w:r>
      <w:r w:rsidR="000823C5" w:rsidRPr="000823C5">
        <w:rPr>
          <w:rFonts w:ascii="Tahoma" w:hAnsi="Tahoma" w:cs="Tahoma"/>
          <w:bCs/>
          <w:sz w:val="20"/>
          <w:szCs w:val="20"/>
        </w:rPr>
        <w:t>.</w:t>
      </w:r>
    </w:p>
    <w:p w14:paraId="344F1B76" w14:textId="77777777" w:rsidR="000823C5" w:rsidRPr="000823C5" w:rsidRDefault="000823C5" w:rsidP="000823C5">
      <w:pPr>
        <w:spacing w:after="0" w:line="240" w:lineRule="auto"/>
        <w:ind w:right="-377"/>
        <w:rPr>
          <w:rFonts w:ascii="Tahoma" w:hAnsi="Tahoma" w:cs="Tahoma"/>
          <w:sz w:val="20"/>
          <w:szCs w:val="20"/>
        </w:rPr>
      </w:pPr>
      <w:r w:rsidRPr="000823C5">
        <w:rPr>
          <w:rFonts w:ascii="Tahoma" w:hAnsi="Tahoma" w:cs="Tahoma"/>
          <w:sz w:val="20"/>
          <w:szCs w:val="20"/>
        </w:rPr>
        <w:t>Colour coding groups together regions with similar ranks across Scottish HCV Clinical Database and HCVRUK, NHS Greater Glasgow &amp; Clyde and Borders anomalies.</w:t>
      </w:r>
    </w:p>
    <w:p w14:paraId="59DD3CBB" w14:textId="77777777" w:rsidR="000823C5" w:rsidRPr="00423EF9" w:rsidRDefault="000823C5" w:rsidP="00423EF9">
      <w:pPr>
        <w:spacing w:after="0" w:line="240" w:lineRule="auto"/>
        <w:ind w:right="332"/>
        <w:rPr>
          <w:rFonts w:ascii="Tahoma" w:hAnsi="Tahoma" w:cs="Tahoma"/>
          <w:bCs/>
        </w:rPr>
      </w:pPr>
    </w:p>
    <w:p w14:paraId="176FBAFC" w14:textId="77777777" w:rsidR="00423EF9" w:rsidRPr="00423EF9" w:rsidRDefault="00423EF9" w:rsidP="00423EF9">
      <w:pPr>
        <w:spacing w:after="0" w:line="240" w:lineRule="auto"/>
        <w:ind w:left="-709" w:right="-546"/>
        <w:rPr>
          <w:rFonts w:ascii="Tahoma" w:hAnsi="Tahoma" w:cs="Tahoma"/>
          <w:b/>
          <w:bCs/>
        </w:rPr>
      </w:pPr>
    </w:p>
    <w:p w14:paraId="34652259" w14:textId="77777777" w:rsidR="00423EF9" w:rsidRPr="00423EF9" w:rsidRDefault="00423EF9" w:rsidP="00423EF9">
      <w:pPr>
        <w:spacing w:after="0" w:line="240" w:lineRule="auto"/>
        <w:ind w:left="-709" w:right="-546"/>
        <w:rPr>
          <w:rFonts w:ascii="Tahoma" w:hAnsi="Tahoma" w:cs="Tahoma"/>
          <w:b/>
          <w:bCs/>
        </w:rPr>
      </w:pPr>
    </w:p>
    <w:p w14:paraId="26E39124" w14:textId="77777777" w:rsidR="00423EF9" w:rsidRPr="00423EF9" w:rsidRDefault="00423EF9" w:rsidP="00423EF9">
      <w:pPr>
        <w:spacing w:after="0" w:line="240" w:lineRule="auto"/>
        <w:ind w:left="-709" w:right="-546"/>
        <w:rPr>
          <w:rFonts w:ascii="Tahoma" w:hAnsi="Tahoma" w:cs="Tahoma"/>
          <w:b/>
          <w:bCs/>
        </w:rPr>
      </w:pPr>
    </w:p>
    <w:p w14:paraId="0343DFA2" w14:textId="77777777" w:rsidR="00423EF9" w:rsidRPr="00423EF9" w:rsidRDefault="00423EF9" w:rsidP="00423EF9">
      <w:pPr>
        <w:spacing w:after="0" w:line="240" w:lineRule="auto"/>
        <w:ind w:left="-709" w:right="-546"/>
        <w:rPr>
          <w:rFonts w:ascii="Tahoma" w:hAnsi="Tahoma" w:cs="Tahoma"/>
          <w:b/>
          <w:bCs/>
        </w:rPr>
      </w:pPr>
    </w:p>
    <w:p w14:paraId="5DE6FD40" w14:textId="77777777" w:rsidR="00423EF9" w:rsidRPr="00423EF9" w:rsidRDefault="00423EF9" w:rsidP="00423EF9">
      <w:pPr>
        <w:spacing w:after="0" w:line="240" w:lineRule="auto"/>
        <w:ind w:left="-709" w:right="-546"/>
        <w:rPr>
          <w:rFonts w:ascii="Tahoma" w:hAnsi="Tahoma" w:cs="Tahoma"/>
          <w:b/>
          <w:bCs/>
        </w:rPr>
      </w:pPr>
    </w:p>
    <w:p w14:paraId="018E7153" w14:textId="77777777" w:rsidR="00423EF9" w:rsidRPr="00423EF9" w:rsidRDefault="00423EF9" w:rsidP="00423EF9">
      <w:pPr>
        <w:spacing w:after="0" w:line="240" w:lineRule="auto"/>
        <w:ind w:left="-709" w:right="-546"/>
        <w:rPr>
          <w:rFonts w:ascii="Tahoma" w:hAnsi="Tahoma" w:cs="Tahoma"/>
          <w:b/>
          <w:bCs/>
        </w:rPr>
      </w:pPr>
    </w:p>
    <w:p w14:paraId="509E24F0" w14:textId="77777777" w:rsidR="00423EF9" w:rsidRPr="00423EF9" w:rsidRDefault="00423EF9" w:rsidP="00423EF9">
      <w:pPr>
        <w:spacing w:after="0" w:line="240" w:lineRule="auto"/>
        <w:ind w:left="-709" w:right="-546"/>
        <w:rPr>
          <w:rFonts w:ascii="Tahoma" w:hAnsi="Tahoma" w:cs="Tahoma"/>
          <w:b/>
          <w:bCs/>
        </w:rPr>
      </w:pPr>
    </w:p>
    <w:p w14:paraId="5DFBF656" w14:textId="77777777" w:rsidR="00423EF9" w:rsidRPr="00423EF9" w:rsidRDefault="00423EF9" w:rsidP="00423EF9">
      <w:pPr>
        <w:spacing w:after="0" w:line="240" w:lineRule="auto"/>
        <w:ind w:left="-709" w:right="-546"/>
        <w:rPr>
          <w:rFonts w:ascii="Tahoma" w:hAnsi="Tahoma" w:cs="Tahoma"/>
          <w:b/>
          <w:bCs/>
        </w:rPr>
      </w:pPr>
    </w:p>
    <w:p w14:paraId="26261CCE" w14:textId="77777777" w:rsidR="00423EF9" w:rsidRPr="00423EF9" w:rsidRDefault="00423EF9" w:rsidP="00423EF9">
      <w:pPr>
        <w:spacing w:after="0" w:line="240" w:lineRule="auto"/>
        <w:ind w:left="-709" w:right="-546"/>
        <w:rPr>
          <w:rFonts w:ascii="Tahoma" w:hAnsi="Tahoma" w:cs="Tahoma"/>
          <w:b/>
          <w:bCs/>
        </w:rPr>
      </w:pPr>
    </w:p>
    <w:p w14:paraId="1F2BE354" w14:textId="77777777" w:rsidR="00423EF9" w:rsidRPr="00423EF9" w:rsidRDefault="00423EF9" w:rsidP="00423EF9">
      <w:pPr>
        <w:spacing w:after="0" w:line="240" w:lineRule="auto"/>
        <w:ind w:left="-709" w:right="-546"/>
        <w:rPr>
          <w:rFonts w:ascii="Tahoma" w:hAnsi="Tahoma" w:cs="Tahoma"/>
          <w:b/>
          <w:bCs/>
        </w:rPr>
      </w:pPr>
    </w:p>
    <w:p w14:paraId="71BCD4D8" w14:textId="77777777" w:rsidR="00423EF9" w:rsidRPr="00423EF9" w:rsidRDefault="00423EF9" w:rsidP="00423EF9">
      <w:pPr>
        <w:spacing w:after="0" w:line="240" w:lineRule="auto"/>
        <w:ind w:left="-709" w:right="-546"/>
        <w:rPr>
          <w:rFonts w:ascii="Tahoma" w:hAnsi="Tahoma" w:cs="Tahoma"/>
          <w:b/>
          <w:bCs/>
        </w:rPr>
      </w:pPr>
    </w:p>
    <w:p w14:paraId="743E5FAC" w14:textId="77777777" w:rsidR="00423EF9" w:rsidRPr="00423EF9" w:rsidRDefault="00423EF9" w:rsidP="00423EF9">
      <w:pPr>
        <w:spacing w:after="0" w:line="240" w:lineRule="auto"/>
        <w:ind w:left="-709" w:right="-546"/>
        <w:rPr>
          <w:rFonts w:ascii="Tahoma" w:hAnsi="Tahoma" w:cs="Tahoma"/>
          <w:b/>
          <w:bCs/>
        </w:rPr>
      </w:pPr>
    </w:p>
    <w:p w14:paraId="17E93768" w14:textId="77777777" w:rsidR="00423EF9" w:rsidRPr="00423EF9" w:rsidRDefault="00423EF9" w:rsidP="00423EF9">
      <w:pPr>
        <w:spacing w:after="0" w:line="240" w:lineRule="auto"/>
        <w:ind w:left="-709" w:right="-546"/>
        <w:rPr>
          <w:rFonts w:ascii="Tahoma" w:hAnsi="Tahoma" w:cs="Tahoma"/>
          <w:b/>
          <w:bCs/>
        </w:rPr>
      </w:pPr>
    </w:p>
    <w:p w14:paraId="68FF563D" w14:textId="77777777" w:rsidR="00423EF9" w:rsidRPr="00423EF9" w:rsidRDefault="00423EF9" w:rsidP="00423EF9">
      <w:pPr>
        <w:spacing w:after="0" w:line="240" w:lineRule="auto"/>
        <w:ind w:left="-709" w:right="-546"/>
        <w:rPr>
          <w:rFonts w:ascii="Tahoma" w:hAnsi="Tahoma" w:cs="Tahoma"/>
          <w:b/>
          <w:bCs/>
        </w:rPr>
      </w:pPr>
    </w:p>
    <w:p w14:paraId="269C4A9D" w14:textId="77777777" w:rsidR="00423EF9" w:rsidRPr="00423EF9" w:rsidRDefault="00423EF9" w:rsidP="00423EF9">
      <w:pPr>
        <w:spacing w:after="0" w:line="240" w:lineRule="auto"/>
        <w:ind w:left="-709" w:right="-546"/>
        <w:rPr>
          <w:rFonts w:ascii="Tahoma" w:hAnsi="Tahoma" w:cs="Tahoma"/>
          <w:b/>
          <w:bCs/>
        </w:rPr>
      </w:pPr>
    </w:p>
    <w:p w14:paraId="54E72474" w14:textId="77777777" w:rsidR="00423EF9" w:rsidRPr="00423EF9" w:rsidRDefault="00423EF9" w:rsidP="00423EF9">
      <w:pPr>
        <w:spacing w:after="0" w:line="240" w:lineRule="auto"/>
        <w:ind w:left="-709" w:right="-546"/>
        <w:rPr>
          <w:rFonts w:ascii="Tahoma" w:hAnsi="Tahoma" w:cs="Tahoma"/>
          <w:b/>
          <w:bCs/>
        </w:rPr>
      </w:pPr>
    </w:p>
    <w:p w14:paraId="426E518E" w14:textId="77777777" w:rsidR="00423EF9" w:rsidRPr="00423EF9" w:rsidRDefault="00423EF9" w:rsidP="00423EF9">
      <w:pPr>
        <w:spacing w:after="0" w:line="240" w:lineRule="auto"/>
        <w:ind w:right="-546"/>
        <w:rPr>
          <w:rFonts w:ascii="Tahoma" w:hAnsi="Tahoma" w:cs="Tahoma"/>
          <w:b/>
          <w:bCs/>
        </w:rPr>
        <w:sectPr w:rsidR="00423EF9" w:rsidRPr="00423EF9" w:rsidSect="00423EF9">
          <w:footerReference w:type="default" r:id="rId10"/>
          <w:pgSz w:w="12240" w:h="15840" w:code="1"/>
          <w:pgMar w:top="1247" w:right="1418" w:bottom="1247" w:left="1134" w:header="720" w:footer="720" w:gutter="0"/>
          <w:cols w:space="708"/>
          <w:docGrid w:linePitch="360"/>
        </w:sectPr>
      </w:pPr>
    </w:p>
    <w:p w14:paraId="1D3B7F24" w14:textId="1052952B" w:rsidR="00423EF9" w:rsidRPr="00423EF9" w:rsidRDefault="00423EF9" w:rsidP="00E15739">
      <w:pPr>
        <w:spacing w:after="0" w:line="240" w:lineRule="auto"/>
        <w:ind w:left="-709" w:right="879"/>
        <w:rPr>
          <w:rFonts w:ascii="Tahoma" w:hAnsi="Tahoma" w:cs="Tahoma"/>
        </w:rPr>
      </w:pPr>
      <w:r w:rsidRPr="00423EF9">
        <w:rPr>
          <w:rFonts w:ascii="Tahoma" w:hAnsi="Tahoma" w:cs="Tahoma"/>
          <w:b/>
          <w:bCs/>
        </w:rPr>
        <w:lastRenderedPageBreak/>
        <w:t>Table S</w:t>
      </w:r>
      <w:r w:rsidR="00F43D58">
        <w:rPr>
          <w:rFonts w:ascii="Tahoma" w:hAnsi="Tahoma" w:cs="Tahoma"/>
          <w:b/>
          <w:bCs/>
        </w:rPr>
        <w:t>6</w:t>
      </w:r>
      <w:r w:rsidRPr="00423EF9">
        <w:rPr>
          <w:rFonts w:ascii="Tahoma" w:hAnsi="Tahoma" w:cs="Tahoma"/>
          <w:b/>
          <w:bCs/>
        </w:rPr>
        <w:t xml:space="preserve">: </w:t>
      </w:r>
      <w:r w:rsidRPr="00423EF9">
        <w:rPr>
          <w:rFonts w:ascii="Tahoma" w:hAnsi="Tahoma" w:cs="Tahoma"/>
        </w:rPr>
        <w:t>Prevalence (95% confidence intervals) of patient demographic and social factors by local health authority</w:t>
      </w:r>
      <w:r w:rsidR="00F925FC">
        <w:rPr>
          <w:rFonts w:ascii="Tahoma" w:hAnsi="Tahoma" w:cs="Tahoma"/>
        </w:rPr>
        <w:t xml:space="preserve"> of residence</w:t>
      </w:r>
      <w:r w:rsidRPr="00423EF9">
        <w:rPr>
          <w:rFonts w:ascii="Tahoma" w:hAnsi="Tahoma" w:cs="Tahoma"/>
        </w:rPr>
        <w:t>. Based on 3,829 patients attending HCV-specialist clinics in England and Scotland.</w:t>
      </w:r>
    </w:p>
    <w:p w14:paraId="0E8957A8" w14:textId="77777777" w:rsidR="00423EF9" w:rsidRPr="00423EF9" w:rsidRDefault="00423EF9" w:rsidP="00423EF9">
      <w:pPr>
        <w:spacing w:after="0" w:line="240" w:lineRule="auto"/>
        <w:rPr>
          <w:rFonts w:ascii="Tahoma" w:hAnsi="Tahoma" w:cs="Tahoma"/>
        </w:rPr>
      </w:pPr>
    </w:p>
    <w:tbl>
      <w:tblPr>
        <w:tblW w:w="1417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1559"/>
        <w:gridCol w:w="1701"/>
        <w:gridCol w:w="1701"/>
        <w:gridCol w:w="1701"/>
        <w:gridCol w:w="1701"/>
        <w:gridCol w:w="1843"/>
        <w:gridCol w:w="1701"/>
      </w:tblGrid>
      <w:tr w:rsidR="00E15739" w:rsidRPr="00E15739" w14:paraId="245B8F7F" w14:textId="77777777" w:rsidTr="00E15739">
        <w:trPr>
          <w:trHeight w:val="247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45F477C3" w14:textId="77777777" w:rsidR="00423EF9" w:rsidRPr="00E15739" w:rsidRDefault="00423EF9" w:rsidP="00E157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/>
              </w:rPr>
              <w:t>Health authority area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EA3425D" w14:textId="77777777" w:rsidR="00423EF9" w:rsidRPr="00E15739" w:rsidRDefault="00423EF9" w:rsidP="00E157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/>
              </w:rPr>
              <w:t>Median age (IQR)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835D169" w14:textId="77777777" w:rsidR="00423EF9" w:rsidRPr="00E15739" w:rsidRDefault="00423EF9" w:rsidP="00E157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/>
              </w:rPr>
              <w:t>% Male (95% CI)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3AF8B00" w14:textId="77777777" w:rsidR="00423EF9" w:rsidRPr="00E15739" w:rsidRDefault="00423EF9" w:rsidP="00E157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/>
              </w:rPr>
              <w:t>% White ethnicity (95% CI)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0746162" w14:textId="77777777" w:rsidR="00423EF9" w:rsidRPr="00E15739" w:rsidRDefault="00423EF9" w:rsidP="00E157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/>
              </w:rPr>
              <w:t>% Born in UK (95% CI)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BC8B31B" w14:textId="77777777" w:rsidR="00423EF9" w:rsidRPr="00E15739" w:rsidRDefault="00423EF9" w:rsidP="00E157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/>
              </w:rPr>
              <w:t>% IDU route (95% CI)</w:t>
            </w:r>
          </w:p>
        </w:tc>
        <w:tc>
          <w:tcPr>
            <w:tcW w:w="1843" w:type="dxa"/>
            <w:vAlign w:val="center"/>
          </w:tcPr>
          <w:p w14:paraId="5D8C1016" w14:textId="77777777" w:rsidR="00423EF9" w:rsidRPr="00E15739" w:rsidRDefault="00423EF9" w:rsidP="00E157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/>
              </w:rPr>
              <w:t>% Blood product route (95% CI)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15210CE" w14:textId="77777777" w:rsidR="00423EF9" w:rsidRPr="00E15739" w:rsidRDefault="00423EF9" w:rsidP="00E157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/>
              </w:rPr>
              <w:t>% Heavy alcohol user (95% CI)</w:t>
            </w:r>
          </w:p>
        </w:tc>
      </w:tr>
      <w:tr w:rsidR="00E15739" w:rsidRPr="00E15739" w14:paraId="66CA9636" w14:textId="77777777" w:rsidTr="00E15739">
        <w:trPr>
          <w:trHeight w:val="247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14:paraId="679CBAC0" w14:textId="77777777" w:rsidR="00423EF9" w:rsidRPr="00E15739" w:rsidRDefault="00423EF9" w:rsidP="00423E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East Midlands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2B539C3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50 (IQR=15)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D75916D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67.09 (62.67-71.29)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2590D85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71.28 (66.99-75.3)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D6868BA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71.94 (67.66-75.94)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986975D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60.34 (55.77-64.77)</w:t>
            </w:r>
          </w:p>
        </w:tc>
        <w:tc>
          <w:tcPr>
            <w:tcW w:w="1843" w:type="dxa"/>
          </w:tcPr>
          <w:p w14:paraId="7B69A4EC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13.29 (10.37-16.68)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EE8DF48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40.76 (36.29-45.35)</w:t>
            </w:r>
          </w:p>
        </w:tc>
      </w:tr>
      <w:tr w:rsidR="00E15739" w:rsidRPr="00E15739" w14:paraId="051B5CC6" w14:textId="77777777" w:rsidTr="00E15739">
        <w:trPr>
          <w:trHeight w:val="247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14:paraId="04F17348" w14:textId="77777777" w:rsidR="00423EF9" w:rsidRPr="00E15739" w:rsidRDefault="00423EF9" w:rsidP="00423E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East of England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DE04695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54 (IQR=13)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0008929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69.57 (64.22-74.55)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F9ACB3B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74.14 (68.99-78.85)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0734809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72.5 (67.26-77.32)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19F648D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56.88 (51.25-62.37)</w:t>
            </w:r>
          </w:p>
        </w:tc>
        <w:tc>
          <w:tcPr>
            <w:tcW w:w="1843" w:type="dxa"/>
          </w:tcPr>
          <w:p w14:paraId="7AE1428C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18.75 (14.62-23.47)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EC2E015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41.25 (35.8-46.86)</w:t>
            </w:r>
          </w:p>
        </w:tc>
      </w:tr>
      <w:tr w:rsidR="00E15739" w:rsidRPr="00E15739" w14:paraId="4E6A7127" w14:textId="77777777" w:rsidTr="00E15739">
        <w:trPr>
          <w:trHeight w:val="247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14:paraId="05C2D4ED" w14:textId="77777777" w:rsidR="00423EF9" w:rsidRPr="00E15739" w:rsidRDefault="00423EF9" w:rsidP="00423E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London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E6F3608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52 (IQR=14.75)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B7891A5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69.82 (64.93-74.39)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B783E62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45.62 (40.51-50.8)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EFE0E77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44.59 (39.46-49.82)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37DD567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42.71 (37.65-47.87)</w:t>
            </w:r>
          </w:p>
        </w:tc>
        <w:tc>
          <w:tcPr>
            <w:tcW w:w="1843" w:type="dxa"/>
          </w:tcPr>
          <w:p w14:paraId="1D70B905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13.26 (10.01-17.11)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876BE2D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34.7 (29.83-39.82)</w:t>
            </w:r>
          </w:p>
        </w:tc>
      </w:tr>
      <w:tr w:rsidR="00E15739" w:rsidRPr="00E15739" w14:paraId="3729E843" w14:textId="77777777" w:rsidTr="00E15739">
        <w:trPr>
          <w:trHeight w:val="247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14:paraId="6483D6D5" w14:textId="77777777" w:rsidR="00423EF9" w:rsidRPr="00E15739" w:rsidRDefault="00423EF9" w:rsidP="00423E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North East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0D59846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48 (IQR=18.75)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D3F88AE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71.62 (65.2-77.45)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96B271E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81.45 (75.69-86.35)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EC894AB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80.18 (74.32-85.21)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FFC5E1A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56.76 (49.96-63.37)</w:t>
            </w:r>
          </w:p>
        </w:tc>
        <w:tc>
          <w:tcPr>
            <w:tcW w:w="1843" w:type="dxa"/>
          </w:tcPr>
          <w:p w14:paraId="3FB3008F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16.67 (12.01-22.23)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1294431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42.73 (36.1-49.55)</w:t>
            </w:r>
          </w:p>
        </w:tc>
      </w:tr>
      <w:tr w:rsidR="00E15739" w:rsidRPr="00E15739" w14:paraId="0208AA45" w14:textId="77777777" w:rsidTr="00E15739">
        <w:trPr>
          <w:trHeight w:val="247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14:paraId="5DC031B9" w14:textId="77777777" w:rsidR="00423EF9" w:rsidRPr="00E15739" w:rsidRDefault="00423EF9" w:rsidP="00423E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North West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14068D0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49 (IQR=11)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F01CEE7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70.11 (64.38-75.4)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36B3781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89.01 (84.76-92.41)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33D238F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89.82 (85.62-93.13)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B89FAAA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68.79 (63.03-74.16)</w:t>
            </w:r>
          </w:p>
        </w:tc>
        <w:tc>
          <w:tcPr>
            <w:tcW w:w="1843" w:type="dxa"/>
          </w:tcPr>
          <w:p w14:paraId="2762442B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8.87 (5.82-12.81)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FDDFB8F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47.87 (41.91-53.88)</w:t>
            </w:r>
          </w:p>
        </w:tc>
      </w:tr>
      <w:tr w:rsidR="00E15739" w:rsidRPr="00E15739" w14:paraId="646C3AED" w14:textId="77777777" w:rsidTr="00E15739">
        <w:trPr>
          <w:trHeight w:val="247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14:paraId="2178BC5C" w14:textId="77777777" w:rsidR="00423EF9" w:rsidRPr="00E15739" w:rsidRDefault="00423EF9" w:rsidP="00423E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South Central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FDEDE1B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52 (IQR=13)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3FB83A2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72.27 (66.35-77.66)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2F59ED1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76.74 (71.1-81.76)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3DA7DE9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73.64 (67.82-78.91)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01D2026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62.35 (56.09-68.32)</w:t>
            </w:r>
          </w:p>
        </w:tc>
        <w:tc>
          <w:tcPr>
            <w:tcW w:w="1843" w:type="dxa"/>
          </w:tcPr>
          <w:p w14:paraId="386716BD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13.33 (9.41-18.13)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5E02EB1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40.55 (34.46-46.87)</w:t>
            </w:r>
          </w:p>
        </w:tc>
      </w:tr>
      <w:tr w:rsidR="00E15739" w:rsidRPr="00E15739" w14:paraId="31AB04E2" w14:textId="77777777" w:rsidTr="00E15739">
        <w:trPr>
          <w:trHeight w:val="247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14:paraId="271D9541" w14:textId="77777777" w:rsidR="00423EF9" w:rsidRPr="00E15739" w:rsidRDefault="00423EF9" w:rsidP="00423E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South East Coast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4F39B75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55 (IQR=13.5)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09F9DDE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72.09 (56.33-84.67)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677F045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72.09 (56.33-84.67)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2493766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69.77 (53.87-82.82)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DDF091A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59.52 (43.28-74.37)</w:t>
            </w:r>
          </w:p>
        </w:tc>
        <w:tc>
          <w:tcPr>
            <w:tcW w:w="1843" w:type="dxa"/>
          </w:tcPr>
          <w:p w14:paraId="406CD1C8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26.19 (13.86-42.04)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9B8CD5C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35.71 (21.55-51.97)</w:t>
            </w:r>
          </w:p>
        </w:tc>
      </w:tr>
      <w:tr w:rsidR="00E15739" w:rsidRPr="00E15739" w14:paraId="15F91EF5" w14:textId="77777777" w:rsidTr="00E15739">
        <w:trPr>
          <w:trHeight w:val="247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14:paraId="08E7305D" w14:textId="77777777" w:rsidR="00423EF9" w:rsidRPr="00E15739" w:rsidRDefault="00423EF9" w:rsidP="00423E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South West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8372698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51 (IQR=13)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6D061A5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69.17 (62.9-74.95)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33EDB45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92.05 (87.86-95.15)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D6EC838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89.12 (84.47-92.77)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E040A9A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67.36 (61.02-73.27)</w:t>
            </w:r>
          </w:p>
        </w:tc>
        <w:tc>
          <w:tcPr>
            <w:tcW w:w="1843" w:type="dxa"/>
          </w:tcPr>
          <w:p w14:paraId="1C176BF9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16.32 (11.87-21.63)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995E182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49.79 (43.28-56.31)</w:t>
            </w:r>
          </w:p>
        </w:tc>
      </w:tr>
      <w:tr w:rsidR="00E15739" w:rsidRPr="00E15739" w14:paraId="7F9EA0BE" w14:textId="77777777" w:rsidTr="00E15739">
        <w:trPr>
          <w:trHeight w:val="247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14:paraId="1125519B" w14:textId="77777777" w:rsidR="00423EF9" w:rsidRPr="00E15739" w:rsidRDefault="00423EF9" w:rsidP="00423E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West Midlands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FB86E6A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49 (IQR=18)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170C0CF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70.07 (64.27-75.43)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DA1990C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54.74 (48.64-60.74)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B791EA6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54.61 (48.48-60.65)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099B679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45.42 (39.41-51.53)</w:t>
            </w:r>
          </w:p>
        </w:tc>
        <w:tc>
          <w:tcPr>
            <w:tcW w:w="1843" w:type="dxa"/>
          </w:tcPr>
          <w:p w14:paraId="33FA1693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15.38 (11.32-20.22)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C40DE58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25.82 (20.75-31.42)</w:t>
            </w:r>
          </w:p>
        </w:tc>
      </w:tr>
      <w:tr w:rsidR="00E15739" w:rsidRPr="00E15739" w14:paraId="5A9E361D" w14:textId="77777777" w:rsidTr="00E15739">
        <w:trPr>
          <w:trHeight w:val="247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14:paraId="0389A3DF" w14:textId="77777777" w:rsidR="00423EF9" w:rsidRPr="00E15739" w:rsidRDefault="00423EF9" w:rsidP="00423E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Yorkshire and The Humber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2604574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46 (IQR=16)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25549C2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69.69 (64.6-74.44)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CFB706B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73.3 (68.35-77.85)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51483A6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75.28 (70.43-79.7)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F0B5BC9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67.06 (61.8-72.01)</w:t>
            </w:r>
          </w:p>
        </w:tc>
        <w:tc>
          <w:tcPr>
            <w:tcW w:w="1843" w:type="dxa"/>
          </w:tcPr>
          <w:p w14:paraId="31CCF7C0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10.20 (7.21-13.91)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F495067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42.53 (37.27-47.91)</w:t>
            </w:r>
          </w:p>
        </w:tc>
      </w:tr>
      <w:tr w:rsidR="00E15739" w:rsidRPr="00E15739" w14:paraId="135A9296" w14:textId="77777777" w:rsidTr="00E15739">
        <w:trPr>
          <w:trHeight w:val="247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14:paraId="028EE74E" w14:textId="77777777" w:rsidR="00423EF9" w:rsidRPr="00E15739" w:rsidRDefault="00423EF9" w:rsidP="00423E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Ayrshire and Arran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F4C5CF9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54 (IQR=7)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F979ACB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53.85 (25.13-80.78)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61A4287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100 (75.29-100)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876F45B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100 (75.29-100)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689338D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25 (5.49-57.19)</w:t>
            </w:r>
          </w:p>
        </w:tc>
        <w:tc>
          <w:tcPr>
            <w:tcW w:w="1843" w:type="dxa"/>
          </w:tcPr>
          <w:p w14:paraId="388BA906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41.67 (15.17-72.33)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0E02E3C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30.77 (9.09-61.43)</w:t>
            </w:r>
          </w:p>
        </w:tc>
      </w:tr>
      <w:tr w:rsidR="00E15739" w:rsidRPr="00E15739" w14:paraId="3F59FCA5" w14:textId="77777777" w:rsidTr="00E15739">
        <w:trPr>
          <w:trHeight w:val="247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14:paraId="14B62F5B" w14:textId="77777777" w:rsidR="00423EF9" w:rsidRPr="00E15739" w:rsidRDefault="00423EF9" w:rsidP="00423E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Borders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C4365A4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46 (IQR=15)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09F052B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85 (62.11-96.79)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F960C20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90 (68.3-98.77)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A5C08BC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85 (62.11-96.79)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7C7D75B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85 (62.11-96.79)</w:t>
            </w:r>
          </w:p>
        </w:tc>
        <w:tc>
          <w:tcPr>
            <w:tcW w:w="1843" w:type="dxa"/>
          </w:tcPr>
          <w:p w14:paraId="289DADB4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10.00 (1.23-31.70)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41D9E98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60 (36.05-80.88)</w:t>
            </w:r>
          </w:p>
        </w:tc>
      </w:tr>
      <w:tr w:rsidR="00E15739" w:rsidRPr="00E15739" w14:paraId="7EFB2939" w14:textId="77777777" w:rsidTr="00E15739">
        <w:trPr>
          <w:trHeight w:val="247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14:paraId="7A3E0E18" w14:textId="77777777" w:rsidR="00423EF9" w:rsidRPr="00E15739" w:rsidRDefault="00423EF9" w:rsidP="00423E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Fife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9AFABDA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43 (IQR=12.25)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3608ADC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85.71 (57.19-98.22)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9BBEA65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100 (76.84-100)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91C01AD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100 (76.84-100)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27933A5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71.43 (41.9-91.61)</w:t>
            </w:r>
          </w:p>
        </w:tc>
        <w:tc>
          <w:tcPr>
            <w:tcW w:w="1843" w:type="dxa"/>
          </w:tcPr>
          <w:p w14:paraId="0EBF2D11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7.14 (0.18-33.87)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7309CC6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50 (23.04-76.96)</w:t>
            </w:r>
          </w:p>
        </w:tc>
      </w:tr>
      <w:tr w:rsidR="00E15739" w:rsidRPr="00E15739" w14:paraId="1EEEF590" w14:textId="77777777" w:rsidTr="00E15739">
        <w:trPr>
          <w:trHeight w:val="247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14:paraId="046972FC" w14:textId="77777777" w:rsidR="00423EF9" w:rsidRPr="00E15739" w:rsidRDefault="00423EF9" w:rsidP="00423E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proofErr w:type="spellStart"/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Forth</w:t>
            </w:r>
            <w:proofErr w:type="spellEnd"/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 xml:space="preserve"> Valley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C6CEA03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53 (IQR=13)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95A6555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52.38 (29.78-74.29)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BEE4B76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100 (83.89-100)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FD1E90C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90.48 (69.62-98.83)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2E662E0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63.16 (38.36-83.71)</w:t>
            </w:r>
          </w:p>
        </w:tc>
        <w:tc>
          <w:tcPr>
            <w:tcW w:w="1843" w:type="dxa"/>
          </w:tcPr>
          <w:p w14:paraId="4B6C0C68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31.58 (12.58-56.55)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B24D43E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45 (23.06-68.47)</w:t>
            </w:r>
          </w:p>
        </w:tc>
      </w:tr>
      <w:tr w:rsidR="00E15739" w:rsidRPr="00E15739" w14:paraId="75C221CC" w14:textId="77777777" w:rsidTr="00E15739">
        <w:trPr>
          <w:trHeight w:val="247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14:paraId="504F6124" w14:textId="77777777" w:rsidR="00423EF9" w:rsidRPr="00E15739" w:rsidRDefault="00423EF9" w:rsidP="00423E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Grampian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04E7507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46 (IQR=16)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CEC43F1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78.41 (68.35-86.47)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EF74971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87.64 (78.96-93.67)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FC96C88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86.52 (77.63-92.83)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D55A09C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74.16 (63.79-82.86)</w:t>
            </w:r>
          </w:p>
        </w:tc>
        <w:tc>
          <w:tcPr>
            <w:tcW w:w="1843" w:type="dxa"/>
          </w:tcPr>
          <w:p w14:paraId="78FF363E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11.24 (5.52-19.69)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1D0E3DA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51.14 (40.25-61.95)</w:t>
            </w:r>
          </w:p>
        </w:tc>
      </w:tr>
      <w:tr w:rsidR="00E15739" w:rsidRPr="00E15739" w14:paraId="357EED94" w14:textId="77777777" w:rsidTr="00E15739">
        <w:trPr>
          <w:trHeight w:val="247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14:paraId="339775D6" w14:textId="77777777" w:rsidR="00423EF9" w:rsidRPr="00E15739" w:rsidRDefault="00423EF9" w:rsidP="00423E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Greater Glasgow and Clyde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4906DC7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46 (IQR=11)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3D05FBB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74.76 (70.81-78.43)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BF56D1D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93.68 (91.24-95.61)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167C5C2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93.48 (90.96-95.47)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51A5D40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75.25 (71.24-78.95)</w:t>
            </w:r>
          </w:p>
        </w:tc>
        <w:tc>
          <w:tcPr>
            <w:tcW w:w="1843" w:type="dxa"/>
          </w:tcPr>
          <w:p w14:paraId="5F781573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8.51 (6.23-11.30)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CDBC0C4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47.05 (42.64-51.49)</w:t>
            </w:r>
          </w:p>
        </w:tc>
      </w:tr>
      <w:tr w:rsidR="00E15739" w:rsidRPr="00E15739" w14:paraId="3158424F" w14:textId="77777777" w:rsidTr="00E15739">
        <w:trPr>
          <w:trHeight w:val="247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14:paraId="616D2074" w14:textId="77777777" w:rsidR="00423EF9" w:rsidRPr="00E15739" w:rsidRDefault="00423EF9" w:rsidP="00423E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Highland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282EC3D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54 (IQR=17.75)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3ADC1CA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57.14 (28.86-82.34)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BF05639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92.86 (66.13-99.82)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E289B80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85.71 (57.19-98.22)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6E272B1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30.77 (9.09-61.43)</w:t>
            </w:r>
          </w:p>
        </w:tc>
        <w:tc>
          <w:tcPr>
            <w:tcW w:w="1843" w:type="dxa"/>
          </w:tcPr>
          <w:p w14:paraId="5856A712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38.46 (13.86-68.42)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F545547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46.15 (19.22-74.87)</w:t>
            </w:r>
          </w:p>
        </w:tc>
      </w:tr>
      <w:tr w:rsidR="00E15739" w:rsidRPr="00E15739" w14:paraId="26CFCA82" w14:textId="77777777" w:rsidTr="00E15739">
        <w:trPr>
          <w:trHeight w:val="247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14:paraId="21F4AF69" w14:textId="77777777" w:rsidR="00423EF9" w:rsidRPr="00E15739" w:rsidRDefault="00423EF9" w:rsidP="00423E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Lanarkshire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2FA1966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55 (IQR=12.5)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FAD381F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54.55 (23.38-83.25)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34EBD7B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81.82 (48.22-97.72)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EC7BE58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81.82 (48.22-97.72)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FDE2BAF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36.36 (10.93-69.21)</w:t>
            </w:r>
          </w:p>
        </w:tc>
        <w:tc>
          <w:tcPr>
            <w:tcW w:w="1843" w:type="dxa"/>
          </w:tcPr>
          <w:p w14:paraId="193EB0C4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54.55 (23.38-83.25)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5102107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27.27 (6.02-60.97)</w:t>
            </w:r>
          </w:p>
        </w:tc>
      </w:tr>
      <w:tr w:rsidR="00E15739" w:rsidRPr="00E15739" w14:paraId="320609C7" w14:textId="77777777" w:rsidTr="00E15739">
        <w:trPr>
          <w:trHeight w:val="247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14:paraId="0C98A337" w14:textId="77777777" w:rsidR="00423EF9" w:rsidRPr="00E15739" w:rsidRDefault="00423EF9" w:rsidP="00423E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Lothian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6BA1B1E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49 (IQR=14)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CAF3932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70.8 (61.5-78.97)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9321133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88.5 (81.13-93.73)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0CAA9CC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87.5 (79.92-92.99)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9E0A988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72.07 (62.76-80.17)</w:t>
            </w:r>
          </w:p>
        </w:tc>
        <w:tc>
          <w:tcPr>
            <w:tcW w:w="1843" w:type="dxa"/>
          </w:tcPr>
          <w:p w14:paraId="3AD4CFFA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7.21 (3.16-13.71)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13B7BB8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47.32 (37.81-56.98)</w:t>
            </w:r>
          </w:p>
        </w:tc>
      </w:tr>
      <w:tr w:rsidR="00E15739" w:rsidRPr="00E15739" w14:paraId="2F6CEB73" w14:textId="77777777" w:rsidTr="00E15739">
        <w:trPr>
          <w:trHeight w:val="247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D928" w14:textId="77777777" w:rsidR="00423EF9" w:rsidRPr="00E15739" w:rsidRDefault="00423EF9" w:rsidP="00423E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proofErr w:type="spellStart"/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Tayside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A068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37 (IQR=16)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A9D90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71.24 (63.38-78.26)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4060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92.81 (87.5-96.36)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A360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93.46 (88.31-96.82)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5877E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87.58 (81.29-92.36)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1DBE303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3.92 (1.45-8.34)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0B5D9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41.18 (33.29-49.41)</w:t>
            </w:r>
          </w:p>
        </w:tc>
      </w:tr>
      <w:tr w:rsidR="00E15739" w:rsidRPr="00E15739" w14:paraId="3AF5F5AE" w14:textId="77777777" w:rsidTr="00E15739">
        <w:trPr>
          <w:trHeight w:val="323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091554D" w14:textId="77777777" w:rsidR="00423EF9" w:rsidRPr="00E15739" w:rsidRDefault="00423EF9" w:rsidP="00423EF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/>
              </w:rPr>
              <w:t>Measure of Geographical Variation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2821920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9.33 (7.19-13.77)</w:t>
            </w: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val="en-US"/>
              </w:rPr>
              <w:t>†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40ADCA2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12.93 (9.96-19.08)</w:t>
            </w: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val="en-US"/>
              </w:rPr>
              <w:t>†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FBF0965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17.42 (13.43-25.71)</w:t>
            </w: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val="en-US"/>
              </w:rPr>
              <w:t>†</w:t>
            </w:r>
          </w:p>
          <w:p w14:paraId="7ED839A9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11.54 (6.44-18.51)</w:t>
            </w: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val="en-US"/>
              </w:rPr>
              <w:t>‡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828FDA8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16.99 (13.10-25.08)</w:t>
            </w: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val="en-US"/>
              </w:rPr>
              <w:t>†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797FA35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27.87 (21.48-41.13)</w:t>
            </w: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val="en-US"/>
              </w:rPr>
              <w:t>†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C66BDD6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74.99 (57.81-110.69)</w:t>
            </w: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val="en-US"/>
              </w:rPr>
              <w:t>†</w:t>
            </w:r>
          </w:p>
          <w:p w14:paraId="1C8D9AE1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36.07 (10.37-57.60)</w:t>
            </w: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val="en-US"/>
              </w:rPr>
              <w:t>‡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F7B5EEF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19.54 (15.06-28.84)</w:t>
            </w: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val="en-US"/>
              </w:rPr>
              <w:t>†</w:t>
            </w:r>
          </w:p>
        </w:tc>
      </w:tr>
    </w:tbl>
    <w:p w14:paraId="08DEDB9F" w14:textId="77777777" w:rsidR="00423EF9" w:rsidRPr="00423EF9" w:rsidRDefault="00423EF9" w:rsidP="00423EF9">
      <w:pPr>
        <w:spacing w:after="0" w:line="240" w:lineRule="auto"/>
        <w:ind w:left="-709" w:right="-262"/>
        <w:rPr>
          <w:rFonts w:ascii="Tahoma" w:hAnsi="Tahoma" w:cs="Tahoma"/>
          <w:bCs/>
          <w:sz w:val="20"/>
          <w:szCs w:val="20"/>
        </w:rPr>
      </w:pPr>
      <w:r w:rsidRPr="00423EF9">
        <w:rPr>
          <w:rFonts w:ascii="Tahoma" w:hAnsi="Tahoma" w:cs="Tahoma"/>
          <w:bCs/>
          <w:sz w:val="20"/>
          <w:szCs w:val="20"/>
          <w:vertAlign w:val="superscript"/>
        </w:rPr>
        <w:t>†</w:t>
      </w:r>
      <w:r w:rsidRPr="00423EF9">
        <w:rPr>
          <w:rFonts w:ascii="Tahoma" w:hAnsi="Tahoma" w:cs="Tahoma"/>
          <w:bCs/>
          <w:sz w:val="20"/>
          <w:szCs w:val="20"/>
        </w:rPr>
        <w:t>Coefficient of Variation (CV) with correction for sample size and 95% CI using Normal Approximation method. Asymptotic test of equivalence of CV p&lt;0.001</w:t>
      </w:r>
    </w:p>
    <w:p w14:paraId="689C1A35" w14:textId="77777777" w:rsidR="00423EF9" w:rsidRPr="00423EF9" w:rsidRDefault="00423EF9" w:rsidP="00E15739">
      <w:pPr>
        <w:spacing w:after="0" w:line="240" w:lineRule="auto"/>
        <w:ind w:left="-709" w:right="737"/>
        <w:rPr>
          <w:rFonts w:ascii="Tahoma" w:hAnsi="Tahoma" w:cs="Tahoma"/>
          <w:bCs/>
          <w:sz w:val="20"/>
          <w:szCs w:val="20"/>
        </w:rPr>
      </w:pPr>
      <w:r w:rsidRPr="00423EF9">
        <w:rPr>
          <w:rFonts w:ascii="Tahoma" w:hAnsi="Tahoma" w:cs="Tahoma"/>
          <w:bCs/>
          <w:sz w:val="20"/>
          <w:szCs w:val="20"/>
          <w:vertAlign w:val="superscript"/>
        </w:rPr>
        <w:t>‡</w:t>
      </w:r>
      <w:r w:rsidRPr="00423EF9">
        <w:rPr>
          <w:rFonts w:ascii="Tahoma" w:hAnsi="Tahoma" w:cs="Tahoma"/>
          <w:bCs/>
          <w:sz w:val="20"/>
          <w:szCs w:val="20"/>
        </w:rPr>
        <w:t>Coefficient of Quartile Variation (CQV) and 95% CI using Normal Approximation method; applied to variables with visually highly skewed distributions and supported by Shapiro-Wilk test of normality (p-value &lt;0.05).</w:t>
      </w:r>
    </w:p>
    <w:p w14:paraId="47A64CFA" w14:textId="77777777" w:rsidR="00423EF9" w:rsidRPr="00423EF9" w:rsidRDefault="00423EF9" w:rsidP="00423EF9">
      <w:pPr>
        <w:spacing w:after="0" w:line="240" w:lineRule="auto"/>
        <w:ind w:left="-709"/>
        <w:rPr>
          <w:rFonts w:ascii="Tahoma" w:hAnsi="Tahoma" w:cs="Tahoma"/>
          <w:b/>
        </w:rPr>
      </w:pPr>
    </w:p>
    <w:p w14:paraId="51E3F7F9" w14:textId="77777777" w:rsidR="00423EF9" w:rsidRPr="00423EF9" w:rsidRDefault="00423EF9" w:rsidP="00423EF9">
      <w:pPr>
        <w:spacing w:after="0" w:line="240" w:lineRule="auto"/>
        <w:ind w:left="-709"/>
        <w:rPr>
          <w:rFonts w:ascii="Tahoma" w:hAnsi="Tahoma" w:cs="Tahoma"/>
          <w:b/>
        </w:rPr>
      </w:pPr>
    </w:p>
    <w:p w14:paraId="31ACED8A" w14:textId="77777777" w:rsidR="00423EF9" w:rsidRDefault="00423EF9" w:rsidP="00423EF9">
      <w:pPr>
        <w:spacing w:after="0" w:line="240" w:lineRule="auto"/>
        <w:ind w:left="-709"/>
        <w:rPr>
          <w:rFonts w:ascii="Tahoma" w:hAnsi="Tahoma" w:cs="Tahoma"/>
          <w:b/>
        </w:rPr>
      </w:pPr>
    </w:p>
    <w:p w14:paraId="5221980E" w14:textId="77777777" w:rsidR="00E15739" w:rsidRPr="00423EF9" w:rsidRDefault="00E15739" w:rsidP="00423EF9">
      <w:pPr>
        <w:spacing w:after="0" w:line="240" w:lineRule="auto"/>
        <w:ind w:left="-709"/>
        <w:rPr>
          <w:rFonts w:ascii="Tahoma" w:hAnsi="Tahoma" w:cs="Tahoma"/>
          <w:b/>
        </w:rPr>
      </w:pPr>
    </w:p>
    <w:p w14:paraId="6DD33184" w14:textId="77777777" w:rsidR="00423EF9" w:rsidRPr="00423EF9" w:rsidRDefault="00423EF9" w:rsidP="00423EF9">
      <w:pPr>
        <w:spacing w:after="0" w:line="240" w:lineRule="auto"/>
        <w:rPr>
          <w:rFonts w:ascii="Tahoma" w:hAnsi="Tahoma" w:cs="Tahoma"/>
          <w:b/>
        </w:rPr>
      </w:pPr>
    </w:p>
    <w:p w14:paraId="5A1F8C63" w14:textId="77777777" w:rsidR="00423EF9" w:rsidRPr="00423EF9" w:rsidRDefault="00423EF9" w:rsidP="00423EF9">
      <w:pPr>
        <w:spacing w:after="0" w:line="240" w:lineRule="auto"/>
        <w:rPr>
          <w:rFonts w:ascii="Tahoma" w:hAnsi="Tahoma" w:cs="Tahoma"/>
          <w:b/>
        </w:rPr>
      </w:pPr>
    </w:p>
    <w:p w14:paraId="0759A07D" w14:textId="77777777" w:rsidR="00423EF9" w:rsidRPr="00423EF9" w:rsidRDefault="00423EF9" w:rsidP="00423EF9">
      <w:pPr>
        <w:spacing w:after="0" w:line="240" w:lineRule="auto"/>
        <w:ind w:left="-709" w:right="163"/>
        <w:rPr>
          <w:rFonts w:ascii="Tahoma" w:hAnsi="Tahoma" w:cs="Tahoma"/>
          <w:b/>
        </w:rPr>
      </w:pPr>
    </w:p>
    <w:p w14:paraId="146E8BD1" w14:textId="3CC839D7" w:rsidR="00423EF9" w:rsidRPr="00423EF9" w:rsidRDefault="00423EF9" w:rsidP="00E15739">
      <w:pPr>
        <w:spacing w:after="0" w:line="240" w:lineRule="auto"/>
        <w:ind w:left="-284" w:right="2297"/>
        <w:rPr>
          <w:rFonts w:ascii="Tahoma" w:hAnsi="Tahoma" w:cs="Tahoma"/>
          <w:bCs/>
        </w:rPr>
      </w:pPr>
      <w:r w:rsidRPr="00423EF9">
        <w:rPr>
          <w:rFonts w:ascii="Tahoma" w:hAnsi="Tahoma" w:cs="Tahoma"/>
          <w:b/>
        </w:rPr>
        <w:lastRenderedPageBreak/>
        <w:t>Table S</w:t>
      </w:r>
      <w:r w:rsidR="00F43D58">
        <w:rPr>
          <w:rFonts w:ascii="Tahoma" w:hAnsi="Tahoma" w:cs="Tahoma"/>
          <w:b/>
        </w:rPr>
        <w:t>7</w:t>
      </w:r>
      <w:r w:rsidRPr="00423EF9">
        <w:rPr>
          <w:rFonts w:ascii="Tahoma" w:hAnsi="Tahoma" w:cs="Tahoma"/>
          <w:b/>
        </w:rPr>
        <w:t xml:space="preserve">: </w:t>
      </w:r>
      <w:r w:rsidRPr="00423EF9">
        <w:rPr>
          <w:rFonts w:ascii="Tahoma" w:hAnsi="Tahoma" w:cs="Tahoma"/>
          <w:bCs/>
        </w:rPr>
        <w:t>Prevalence (95% confidence intervals) of patients HCV-related and comorbidity factors by local health authority</w:t>
      </w:r>
      <w:r w:rsidR="00F925FC">
        <w:rPr>
          <w:rFonts w:ascii="Tahoma" w:hAnsi="Tahoma" w:cs="Tahoma"/>
          <w:bCs/>
        </w:rPr>
        <w:t xml:space="preserve"> of residence</w:t>
      </w:r>
      <w:r w:rsidRPr="00423EF9">
        <w:rPr>
          <w:rFonts w:ascii="Tahoma" w:hAnsi="Tahoma" w:cs="Tahoma"/>
          <w:bCs/>
        </w:rPr>
        <w:t>. Based on 3,829 patients attending HCV-specialist clinics in England and Scotland.</w:t>
      </w:r>
    </w:p>
    <w:p w14:paraId="6FF69170" w14:textId="77777777" w:rsidR="00423EF9" w:rsidRPr="00423EF9" w:rsidRDefault="00423EF9" w:rsidP="00423EF9">
      <w:pPr>
        <w:spacing w:after="0" w:line="240" w:lineRule="auto"/>
        <w:ind w:left="-709" w:right="163"/>
        <w:rPr>
          <w:rFonts w:ascii="Tahoma" w:hAnsi="Tahoma" w:cs="Tahoma"/>
          <w:bCs/>
        </w:rPr>
      </w:pPr>
    </w:p>
    <w:tbl>
      <w:tblPr>
        <w:tblW w:w="1219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984"/>
        <w:gridCol w:w="1985"/>
        <w:gridCol w:w="1984"/>
        <w:gridCol w:w="1985"/>
        <w:gridCol w:w="1984"/>
      </w:tblGrid>
      <w:tr w:rsidR="00423EF9" w:rsidRPr="00E15739" w14:paraId="74FFD0C2" w14:textId="77777777" w:rsidTr="00E15739">
        <w:trPr>
          <w:trHeight w:val="252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61365E96" w14:textId="77777777" w:rsidR="00423EF9" w:rsidRPr="00E15739" w:rsidRDefault="00423EF9" w:rsidP="00E15739">
            <w:pPr>
              <w:spacing w:after="0" w:line="240" w:lineRule="auto"/>
              <w:ind w:left="-250" w:firstLine="25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/>
              </w:rPr>
              <w:t>Health authority area</w:t>
            </w:r>
          </w:p>
        </w:tc>
        <w:tc>
          <w:tcPr>
            <w:tcW w:w="1984" w:type="dxa"/>
            <w:vAlign w:val="center"/>
          </w:tcPr>
          <w:p w14:paraId="7DD785B8" w14:textId="77777777" w:rsidR="00423EF9" w:rsidRPr="00E15739" w:rsidRDefault="00423EF9" w:rsidP="00E157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/>
              </w:rPr>
              <w:t>% Diabetic (95% CI)</w:t>
            </w:r>
          </w:p>
        </w:tc>
        <w:tc>
          <w:tcPr>
            <w:tcW w:w="1985" w:type="dxa"/>
            <w:vAlign w:val="center"/>
          </w:tcPr>
          <w:p w14:paraId="5031CCE4" w14:textId="77777777" w:rsidR="00423EF9" w:rsidRPr="00E15739" w:rsidRDefault="00423EF9" w:rsidP="00E157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/>
              </w:rPr>
              <w:t>% Obese (95% CI)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18E3A25" w14:textId="77777777" w:rsidR="00423EF9" w:rsidRPr="00E15739" w:rsidRDefault="00423EF9" w:rsidP="00E157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/>
              </w:rPr>
              <w:t>% HCV-genotype 1 (95% CI)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85965D2" w14:textId="77777777" w:rsidR="00423EF9" w:rsidRPr="00E15739" w:rsidRDefault="00423EF9" w:rsidP="00E157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/>
              </w:rPr>
              <w:t>% HCV-genotype 3 (95% CI)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8A414F6" w14:textId="77777777" w:rsidR="00423EF9" w:rsidRPr="00E15739" w:rsidRDefault="00423EF9" w:rsidP="00E157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/>
              </w:rPr>
              <w:t>% HIV positive</w:t>
            </w:r>
          </w:p>
          <w:p w14:paraId="59C4FBE1" w14:textId="77777777" w:rsidR="00423EF9" w:rsidRPr="00E15739" w:rsidRDefault="00423EF9" w:rsidP="00E157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/>
              </w:rPr>
              <w:t xml:space="preserve"> (95% CI)</w:t>
            </w:r>
          </w:p>
        </w:tc>
      </w:tr>
      <w:tr w:rsidR="00423EF9" w:rsidRPr="00E15739" w14:paraId="435F12C0" w14:textId="77777777" w:rsidTr="00E15739">
        <w:trPr>
          <w:trHeight w:val="59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14:paraId="14F8A382" w14:textId="77777777" w:rsidR="00423EF9" w:rsidRPr="00E15739" w:rsidRDefault="00423EF9" w:rsidP="00423EF9">
            <w:pPr>
              <w:spacing w:after="0" w:line="240" w:lineRule="auto"/>
              <w:ind w:firstLine="4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East Midlands</w:t>
            </w:r>
          </w:p>
        </w:tc>
        <w:tc>
          <w:tcPr>
            <w:tcW w:w="1984" w:type="dxa"/>
            <w:vAlign w:val="bottom"/>
          </w:tcPr>
          <w:p w14:paraId="21A55D9D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11.11 (8.43-14.28)</w:t>
            </w:r>
          </w:p>
        </w:tc>
        <w:tc>
          <w:tcPr>
            <w:tcW w:w="1985" w:type="dxa"/>
            <w:vAlign w:val="bottom"/>
          </w:tcPr>
          <w:p w14:paraId="60050A07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28.15 (24.01-32.59)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C5E9F03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53.2 (48.49-57.87)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5070238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37.53 (33.05-42.17)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48ECE6CD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5.02 (3.21-7.44)</w:t>
            </w:r>
          </w:p>
        </w:tc>
      </w:tr>
      <w:tr w:rsidR="00423EF9" w:rsidRPr="00E15739" w14:paraId="21A140E4" w14:textId="77777777" w:rsidTr="00E15739">
        <w:trPr>
          <w:trHeight w:val="252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14:paraId="315F2625" w14:textId="77777777" w:rsidR="00423EF9" w:rsidRPr="00E15739" w:rsidRDefault="00423EF9" w:rsidP="00423EF9">
            <w:pPr>
              <w:spacing w:after="0" w:line="240" w:lineRule="auto"/>
              <w:ind w:firstLine="4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East of England</w:t>
            </w:r>
          </w:p>
        </w:tc>
        <w:tc>
          <w:tcPr>
            <w:tcW w:w="1984" w:type="dxa"/>
            <w:vAlign w:val="bottom"/>
          </w:tcPr>
          <w:p w14:paraId="2A471D7A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13.93 (10.35-18.19)</w:t>
            </w:r>
          </w:p>
        </w:tc>
        <w:tc>
          <w:tcPr>
            <w:tcW w:w="1985" w:type="dxa"/>
            <w:vAlign w:val="bottom"/>
          </w:tcPr>
          <w:p w14:paraId="0542A877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21.27 (16.88-26.21)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69459A38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68.77 (63.35-73.83)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E3A5101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24.29 (19.67-29.4)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0E42541B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2 (0.65-4.61)</w:t>
            </w:r>
          </w:p>
        </w:tc>
      </w:tr>
      <w:tr w:rsidR="00423EF9" w:rsidRPr="00E15739" w14:paraId="41BF05BF" w14:textId="77777777" w:rsidTr="00E15739">
        <w:trPr>
          <w:trHeight w:val="252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14:paraId="42431D54" w14:textId="77777777" w:rsidR="00423EF9" w:rsidRPr="00E15739" w:rsidRDefault="00423EF9" w:rsidP="00423EF9">
            <w:pPr>
              <w:spacing w:after="0" w:line="240" w:lineRule="auto"/>
              <w:ind w:firstLine="4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London</w:t>
            </w:r>
          </w:p>
        </w:tc>
        <w:tc>
          <w:tcPr>
            <w:tcW w:w="1984" w:type="dxa"/>
            <w:vAlign w:val="bottom"/>
          </w:tcPr>
          <w:p w14:paraId="23C909B1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12.57 (9.41-16.31)</w:t>
            </w:r>
          </w:p>
        </w:tc>
        <w:tc>
          <w:tcPr>
            <w:tcW w:w="1985" w:type="dxa"/>
            <w:vAlign w:val="bottom"/>
          </w:tcPr>
          <w:p w14:paraId="72858D89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17.79 (13.62-22.61)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0893B07E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52.63 (47.19-58.03)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4E67EA8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32.46 (27.52-37.7)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995C54E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10.86 (7.84-14.55)</w:t>
            </w:r>
          </w:p>
        </w:tc>
      </w:tr>
      <w:tr w:rsidR="00423EF9" w:rsidRPr="00E15739" w14:paraId="1015443C" w14:textId="77777777" w:rsidTr="00E15739">
        <w:trPr>
          <w:trHeight w:val="252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14:paraId="584C4401" w14:textId="77777777" w:rsidR="00423EF9" w:rsidRPr="00E15739" w:rsidRDefault="00423EF9" w:rsidP="00423EF9">
            <w:pPr>
              <w:spacing w:after="0" w:line="240" w:lineRule="auto"/>
              <w:ind w:firstLine="4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North East</w:t>
            </w:r>
          </w:p>
        </w:tc>
        <w:tc>
          <w:tcPr>
            <w:tcW w:w="1984" w:type="dxa"/>
            <w:vAlign w:val="bottom"/>
          </w:tcPr>
          <w:p w14:paraId="00D9CF7B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9.91 (6.32-14.62)</w:t>
            </w:r>
          </w:p>
        </w:tc>
        <w:tc>
          <w:tcPr>
            <w:tcW w:w="1985" w:type="dxa"/>
            <w:vAlign w:val="bottom"/>
          </w:tcPr>
          <w:p w14:paraId="3EF9517D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22.16 (16.53-28.67)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7DB7FDE7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58.57 (51.59-65.31)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69475E4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34.29 (27.89-41.13)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87B5FC1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2.73 (1.01-5.84)</w:t>
            </w:r>
          </w:p>
        </w:tc>
      </w:tr>
      <w:tr w:rsidR="00423EF9" w:rsidRPr="00E15739" w14:paraId="5256E744" w14:textId="77777777" w:rsidTr="00E15739">
        <w:trPr>
          <w:trHeight w:val="252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14:paraId="1AE77276" w14:textId="77777777" w:rsidR="00423EF9" w:rsidRPr="00E15739" w:rsidRDefault="00423EF9" w:rsidP="00423EF9">
            <w:pPr>
              <w:spacing w:after="0" w:line="240" w:lineRule="auto"/>
              <w:ind w:firstLine="4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North West</w:t>
            </w:r>
          </w:p>
        </w:tc>
        <w:tc>
          <w:tcPr>
            <w:tcW w:w="1984" w:type="dxa"/>
            <w:vAlign w:val="bottom"/>
          </w:tcPr>
          <w:p w14:paraId="3C1EE957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10.71 (7.35-14.94)</w:t>
            </w:r>
          </w:p>
        </w:tc>
        <w:tc>
          <w:tcPr>
            <w:tcW w:w="1985" w:type="dxa"/>
            <w:vAlign w:val="bottom"/>
          </w:tcPr>
          <w:p w14:paraId="08EA8B98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26.54 (21.27-32.35)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28FA09A8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47.29 (41.06-53.57)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B5137CB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46.12 (39.92-52.42)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5D61E59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1.47 (0.4-3.71)</w:t>
            </w:r>
          </w:p>
        </w:tc>
      </w:tr>
      <w:tr w:rsidR="00423EF9" w:rsidRPr="00E15739" w14:paraId="17389086" w14:textId="77777777" w:rsidTr="00E15739">
        <w:trPr>
          <w:trHeight w:val="252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14:paraId="6AF2F89D" w14:textId="77777777" w:rsidR="00423EF9" w:rsidRPr="00E15739" w:rsidRDefault="00423EF9" w:rsidP="00423EF9">
            <w:pPr>
              <w:spacing w:after="0" w:line="240" w:lineRule="auto"/>
              <w:ind w:firstLine="4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South Central</w:t>
            </w:r>
          </w:p>
        </w:tc>
        <w:tc>
          <w:tcPr>
            <w:tcW w:w="1984" w:type="dxa"/>
            <w:vAlign w:val="bottom"/>
          </w:tcPr>
          <w:p w14:paraId="063881DF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9.73 (6.39-14.02)</w:t>
            </w:r>
          </w:p>
        </w:tc>
        <w:tc>
          <w:tcPr>
            <w:tcW w:w="1985" w:type="dxa"/>
            <w:vAlign w:val="bottom"/>
          </w:tcPr>
          <w:p w14:paraId="40DAEB9A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20.85 (15.58-26.96)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298D5780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59.2 (52.83-65.35)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E629A33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28 (22.53-34.01)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7C2620F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2.75 (1.11-5.57)</w:t>
            </w:r>
          </w:p>
        </w:tc>
      </w:tr>
      <w:tr w:rsidR="00423EF9" w:rsidRPr="00E15739" w14:paraId="3A222387" w14:textId="77777777" w:rsidTr="00E15739">
        <w:trPr>
          <w:trHeight w:val="252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14:paraId="700D2B8F" w14:textId="77777777" w:rsidR="00423EF9" w:rsidRPr="00E15739" w:rsidRDefault="00423EF9" w:rsidP="00423EF9">
            <w:pPr>
              <w:spacing w:after="0" w:line="240" w:lineRule="auto"/>
              <w:ind w:firstLine="4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South East Coast</w:t>
            </w:r>
          </w:p>
        </w:tc>
        <w:tc>
          <w:tcPr>
            <w:tcW w:w="1984" w:type="dxa"/>
            <w:vAlign w:val="bottom"/>
          </w:tcPr>
          <w:p w14:paraId="444D06B5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11.63 (3.89-25.08)</w:t>
            </w:r>
          </w:p>
        </w:tc>
        <w:tc>
          <w:tcPr>
            <w:tcW w:w="1985" w:type="dxa"/>
            <w:vAlign w:val="bottom"/>
          </w:tcPr>
          <w:p w14:paraId="5A072E09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15.38 (5.86-30.53)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607DF8C4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58.97 (42.1-74.43)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BBD6DD0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38.46 (23.36-55.38)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0D2AB303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4.76 (0.58-16.16)</w:t>
            </w:r>
          </w:p>
        </w:tc>
      </w:tr>
      <w:tr w:rsidR="00423EF9" w:rsidRPr="00E15739" w14:paraId="6219259A" w14:textId="77777777" w:rsidTr="00E15739">
        <w:trPr>
          <w:trHeight w:val="252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14:paraId="4AB9B6AD" w14:textId="77777777" w:rsidR="00423EF9" w:rsidRPr="00E15739" w:rsidRDefault="00423EF9" w:rsidP="00423EF9">
            <w:pPr>
              <w:spacing w:after="0" w:line="240" w:lineRule="auto"/>
              <w:ind w:firstLine="4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South West</w:t>
            </w:r>
          </w:p>
        </w:tc>
        <w:tc>
          <w:tcPr>
            <w:tcW w:w="1984" w:type="dxa"/>
            <w:vAlign w:val="bottom"/>
          </w:tcPr>
          <w:p w14:paraId="51A1F35F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12.5 (8.59-17.36)</w:t>
            </w:r>
          </w:p>
        </w:tc>
        <w:tc>
          <w:tcPr>
            <w:tcW w:w="1985" w:type="dxa"/>
            <w:vAlign w:val="bottom"/>
          </w:tcPr>
          <w:p w14:paraId="4D026C43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19.31 (13.23-26.69)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71001DA1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55.75 (49.02-62.34)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C7D9AC8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31.86 (25.84-38.36)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69A7B6B5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1.41 (0.29-4.06)</w:t>
            </w:r>
          </w:p>
        </w:tc>
      </w:tr>
      <w:tr w:rsidR="00423EF9" w:rsidRPr="00E15739" w14:paraId="5B2B51ED" w14:textId="77777777" w:rsidTr="00E15739">
        <w:trPr>
          <w:trHeight w:val="252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14:paraId="79C47BB4" w14:textId="77777777" w:rsidR="00423EF9" w:rsidRPr="00E15739" w:rsidRDefault="00423EF9" w:rsidP="00423EF9">
            <w:pPr>
              <w:spacing w:after="0" w:line="240" w:lineRule="auto"/>
              <w:ind w:firstLine="4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West Midlands</w:t>
            </w:r>
          </w:p>
        </w:tc>
        <w:tc>
          <w:tcPr>
            <w:tcW w:w="1984" w:type="dxa"/>
            <w:vAlign w:val="bottom"/>
          </w:tcPr>
          <w:p w14:paraId="01CAA4C7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15.3 (11.21-20.18)</w:t>
            </w:r>
          </w:p>
        </w:tc>
        <w:tc>
          <w:tcPr>
            <w:tcW w:w="1985" w:type="dxa"/>
            <w:vAlign w:val="bottom"/>
          </w:tcPr>
          <w:p w14:paraId="5620077C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22.3 (17.47-27.76)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25CC0BCC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45.87 (39.47-52.37)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FED633C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43.8 (37.45-50.3)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7104AB44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4.04 (2.04-7.12)</w:t>
            </w:r>
          </w:p>
        </w:tc>
      </w:tr>
      <w:tr w:rsidR="00423EF9" w:rsidRPr="00E15739" w14:paraId="2EF710D2" w14:textId="77777777" w:rsidTr="00E15739">
        <w:trPr>
          <w:trHeight w:val="252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14:paraId="27F2E59D" w14:textId="77777777" w:rsidR="00423EF9" w:rsidRPr="00E15739" w:rsidRDefault="00423EF9" w:rsidP="00423EF9">
            <w:pPr>
              <w:spacing w:after="0" w:line="240" w:lineRule="auto"/>
              <w:ind w:firstLine="4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Yorkshire and The Humber</w:t>
            </w:r>
          </w:p>
        </w:tc>
        <w:tc>
          <w:tcPr>
            <w:tcW w:w="1984" w:type="dxa"/>
            <w:vAlign w:val="bottom"/>
          </w:tcPr>
          <w:p w14:paraId="2C5F7CD2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10.51 (7.51-14.2)</w:t>
            </w:r>
          </w:p>
        </w:tc>
        <w:tc>
          <w:tcPr>
            <w:tcW w:w="1985" w:type="dxa"/>
            <w:vAlign w:val="bottom"/>
          </w:tcPr>
          <w:p w14:paraId="66445463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22.44 (17.93-27.48)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66663A78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53.24 (47.78-58.64)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ADE0BFF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39.71 (34.47-45.12)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37F1FE3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2.93 (1.42-5.33)</w:t>
            </w:r>
          </w:p>
        </w:tc>
      </w:tr>
      <w:tr w:rsidR="00423EF9" w:rsidRPr="00E15739" w14:paraId="1B045FB9" w14:textId="77777777" w:rsidTr="00E15739">
        <w:trPr>
          <w:trHeight w:val="252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14:paraId="574D1B75" w14:textId="77777777" w:rsidR="00423EF9" w:rsidRPr="00E15739" w:rsidRDefault="00423EF9" w:rsidP="00423EF9">
            <w:pPr>
              <w:spacing w:after="0" w:line="240" w:lineRule="auto"/>
              <w:ind w:firstLine="4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Ayrshire and Arran</w:t>
            </w:r>
          </w:p>
        </w:tc>
        <w:tc>
          <w:tcPr>
            <w:tcW w:w="1984" w:type="dxa"/>
            <w:vAlign w:val="bottom"/>
          </w:tcPr>
          <w:p w14:paraId="4423492C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0 (0-24.71)</w:t>
            </w:r>
          </w:p>
        </w:tc>
        <w:tc>
          <w:tcPr>
            <w:tcW w:w="1985" w:type="dxa"/>
            <w:vAlign w:val="bottom"/>
          </w:tcPr>
          <w:p w14:paraId="18BAE585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10 (0.25-44.5)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503CC33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76.92 (46.19-94.96)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DBD92CD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15.38 (1.92-45.45)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CB586E2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8.33 (0.21-38.48)</w:t>
            </w:r>
          </w:p>
        </w:tc>
      </w:tr>
      <w:tr w:rsidR="00423EF9" w:rsidRPr="00E15739" w14:paraId="282CD88F" w14:textId="77777777" w:rsidTr="00E15739">
        <w:trPr>
          <w:trHeight w:val="252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14:paraId="11D90AF6" w14:textId="77777777" w:rsidR="00423EF9" w:rsidRPr="00E15739" w:rsidRDefault="00423EF9" w:rsidP="00423EF9">
            <w:pPr>
              <w:spacing w:after="0" w:line="240" w:lineRule="auto"/>
              <w:ind w:firstLine="4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Borders</w:t>
            </w:r>
          </w:p>
        </w:tc>
        <w:tc>
          <w:tcPr>
            <w:tcW w:w="1984" w:type="dxa"/>
            <w:vAlign w:val="bottom"/>
          </w:tcPr>
          <w:p w14:paraId="4E862F2C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10 (1.23-31.7)</w:t>
            </w:r>
          </w:p>
        </w:tc>
        <w:tc>
          <w:tcPr>
            <w:tcW w:w="1985" w:type="dxa"/>
            <w:vAlign w:val="bottom"/>
          </w:tcPr>
          <w:p w14:paraId="0CCC807B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21.05 (6.05-45.57)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C69ABD4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57.89 (33.5-79.75)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CF19FE3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42.11 (20.25-66.5)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7C8F7FF5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27.78 (9.69-53.48)</w:t>
            </w:r>
          </w:p>
        </w:tc>
      </w:tr>
      <w:tr w:rsidR="00423EF9" w:rsidRPr="00E15739" w14:paraId="1C30529A" w14:textId="77777777" w:rsidTr="00E15739">
        <w:trPr>
          <w:trHeight w:val="252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14:paraId="5B7CB7D8" w14:textId="77777777" w:rsidR="00423EF9" w:rsidRPr="00E15739" w:rsidRDefault="00423EF9" w:rsidP="00423EF9">
            <w:pPr>
              <w:spacing w:after="0" w:line="240" w:lineRule="auto"/>
              <w:ind w:firstLine="4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Fife</w:t>
            </w:r>
          </w:p>
        </w:tc>
        <w:tc>
          <w:tcPr>
            <w:tcW w:w="1984" w:type="dxa"/>
            <w:vAlign w:val="bottom"/>
          </w:tcPr>
          <w:p w14:paraId="5AA5C7C3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0 (0-23.16)</w:t>
            </w:r>
          </w:p>
        </w:tc>
        <w:tc>
          <w:tcPr>
            <w:tcW w:w="1985" w:type="dxa"/>
            <w:vAlign w:val="bottom"/>
          </w:tcPr>
          <w:p w14:paraId="24ED6C11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7.14 (0.18-33.87)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4357950D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71.43 (41.9-91.61)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1FDFB80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28.57 (8.39-58.1)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7A626EE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7.14 (0.18-33.87)</w:t>
            </w:r>
          </w:p>
        </w:tc>
      </w:tr>
      <w:tr w:rsidR="00423EF9" w:rsidRPr="00E15739" w14:paraId="3B0B646A" w14:textId="77777777" w:rsidTr="00E15739">
        <w:trPr>
          <w:trHeight w:val="252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14:paraId="04DDA522" w14:textId="77777777" w:rsidR="00423EF9" w:rsidRPr="00E15739" w:rsidRDefault="00423EF9" w:rsidP="00423EF9">
            <w:pPr>
              <w:spacing w:after="0" w:line="240" w:lineRule="auto"/>
              <w:ind w:firstLine="4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proofErr w:type="spellStart"/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Forth</w:t>
            </w:r>
            <w:proofErr w:type="spellEnd"/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 xml:space="preserve"> Valley</w:t>
            </w:r>
          </w:p>
        </w:tc>
        <w:tc>
          <w:tcPr>
            <w:tcW w:w="1984" w:type="dxa"/>
            <w:vAlign w:val="bottom"/>
          </w:tcPr>
          <w:p w14:paraId="4614ABE5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9.52 (1.17-30.38)</w:t>
            </w:r>
          </w:p>
        </w:tc>
        <w:tc>
          <w:tcPr>
            <w:tcW w:w="1985" w:type="dxa"/>
            <w:vAlign w:val="bottom"/>
          </w:tcPr>
          <w:p w14:paraId="22133FEB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5.88 (0.15-28.69)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787D809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80.95 (58.09-94.55)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177BDEB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14.29 (3.05-36.34)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9BDA262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0 (0-17.65)</w:t>
            </w:r>
          </w:p>
        </w:tc>
      </w:tr>
      <w:tr w:rsidR="00423EF9" w:rsidRPr="00E15739" w14:paraId="56DDDC8C" w14:textId="77777777" w:rsidTr="00E15739">
        <w:trPr>
          <w:trHeight w:val="252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14:paraId="3F18160B" w14:textId="77777777" w:rsidR="00423EF9" w:rsidRPr="00E15739" w:rsidRDefault="00423EF9" w:rsidP="00423EF9">
            <w:pPr>
              <w:spacing w:after="0" w:line="240" w:lineRule="auto"/>
              <w:ind w:firstLine="4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Grampian</w:t>
            </w:r>
          </w:p>
        </w:tc>
        <w:tc>
          <w:tcPr>
            <w:tcW w:w="1984" w:type="dxa"/>
            <w:vAlign w:val="bottom"/>
          </w:tcPr>
          <w:p w14:paraId="1A126E2E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4.55 (1.25-11.23)</w:t>
            </w:r>
          </w:p>
        </w:tc>
        <w:tc>
          <w:tcPr>
            <w:tcW w:w="1985" w:type="dxa"/>
            <w:vAlign w:val="bottom"/>
          </w:tcPr>
          <w:p w14:paraId="50198771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12.64 (6.48-21.5)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7E6DE4BF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67.86 (56.78-77.64)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8ED6667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25 (16.19-35.64)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267E505E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2.25 (0.27-7.88)</w:t>
            </w:r>
          </w:p>
        </w:tc>
      </w:tr>
      <w:tr w:rsidR="00423EF9" w:rsidRPr="00E15739" w14:paraId="4FAEBF88" w14:textId="77777777" w:rsidTr="00E15739">
        <w:trPr>
          <w:trHeight w:val="252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14:paraId="1862BBC2" w14:textId="77777777" w:rsidR="00423EF9" w:rsidRPr="00E15739" w:rsidRDefault="00423EF9" w:rsidP="00423EF9">
            <w:pPr>
              <w:spacing w:after="0" w:line="240" w:lineRule="auto"/>
              <w:ind w:firstLine="4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Greater Glasgow and Clyde</w:t>
            </w:r>
          </w:p>
        </w:tc>
        <w:tc>
          <w:tcPr>
            <w:tcW w:w="1984" w:type="dxa"/>
            <w:vAlign w:val="bottom"/>
          </w:tcPr>
          <w:p w14:paraId="1EC9AD3D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5.78 (3.93-8.15)</w:t>
            </w:r>
          </w:p>
        </w:tc>
        <w:tc>
          <w:tcPr>
            <w:tcW w:w="1985" w:type="dxa"/>
            <w:vAlign w:val="bottom"/>
          </w:tcPr>
          <w:p w14:paraId="3A07B3A2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21.52 (17.85-25.56)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48329B6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53.11 (48.62-57.56)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6E41F7B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39.48 (35.16-43.92)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8988EE5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3.68 (2.2-5.76)</w:t>
            </w:r>
          </w:p>
        </w:tc>
      </w:tr>
      <w:tr w:rsidR="00423EF9" w:rsidRPr="00E15739" w14:paraId="498B203F" w14:textId="77777777" w:rsidTr="00E15739">
        <w:trPr>
          <w:trHeight w:val="252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14:paraId="7DF6A429" w14:textId="77777777" w:rsidR="00423EF9" w:rsidRPr="00E15739" w:rsidRDefault="00423EF9" w:rsidP="00423EF9">
            <w:pPr>
              <w:spacing w:after="0" w:line="240" w:lineRule="auto"/>
              <w:ind w:firstLine="4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Highland</w:t>
            </w:r>
          </w:p>
        </w:tc>
        <w:tc>
          <w:tcPr>
            <w:tcW w:w="1984" w:type="dxa"/>
            <w:vAlign w:val="bottom"/>
          </w:tcPr>
          <w:p w14:paraId="7A04BE57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7.69 (0.19-36.03)</w:t>
            </w:r>
          </w:p>
        </w:tc>
        <w:tc>
          <w:tcPr>
            <w:tcW w:w="1985" w:type="dxa"/>
            <w:vAlign w:val="bottom"/>
          </w:tcPr>
          <w:p w14:paraId="2306FCC7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0 (0-33.63)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E1C2ACB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53.85 (25.13-80.78)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9A2990A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30.77 (9.09-61.43)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6DD61907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7.14 (0.18-33.87)</w:t>
            </w:r>
          </w:p>
        </w:tc>
      </w:tr>
      <w:tr w:rsidR="00423EF9" w:rsidRPr="00E15739" w14:paraId="7360CF80" w14:textId="77777777" w:rsidTr="00E15739">
        <w:trPr>
          <w:trHeight w:val="252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14:paraId="7960F0B8" w14:textId="77777777" w:rsidR="00423EF9" w:rsidRPr="00E15739" w:rsidRDefault="00423EF9" w:rsidP="00423EF9">
            <w:pPr>
              <w:spacing w:after="0" w:line="240" w:lineRule="auto"/>
              <w:ind w:firstLine="4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Lanarkshire</w:t>
            </w:r>
          </w:p>
        </w:tc>
        <w:tc>
          <w:tcPr>
            <w:tcW w:w="1984" w:type="dxa"/>
            <w:vAlign w:val="bottom"/>
          </w:tcPr>
          <w:p w14:paraId="16FFA8E6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9.09 (0.23-41.28)</w:t>
            </w:r>
          </w:p>
        </w:tc>
        <w:tc>
          <w:tcPr>
            <w:tcW w:w="1985" w:type="dxa"/>
            <w:vAlign w:val="bottom"/>
          </w:tcPr>
          <w:p w14:paraId="68FF4250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30 (6.67-65.25)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239FF133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54.55 (23.38-83.25)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9F4E7DA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36.36 (10.93-69.21)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36F641F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0 (0-28.49)</w:t>
            </w:r>
          </w:p>
        </w:tc>
      </w:tr>
      <w:tr w:rsidR="00423EF9" w:rsidRPr="00E15739" w14:paraId="66E29E0A" w14:textId="77777777" w:rsidTr="00E15739">
        <w:trPr>
          <w:trHeight w:val="252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14:paraId="64056453" w14:textId="77777777" w:rsidR="00423EF9" w:rsidRPr="00E15739" w:rsidRDefault="00423EF9" w:rsidP="00423EF9">
            <w:pPr>
              <w:spacing w:after="0" w:line="240" w:lineRule="auto"/>
              <w:ind w:firstLine="4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Lothian</w:t>
            </w:r>
          </w:p>
        </w:tc>
        <w:tc>
          <w:tcPr>
            <w:tcW w:w="1984" w:type="dxa"/>
            <w:vAlign w:val="bottom"/>
          </w:tcPr>
          <w:p w14:paraId="3DE6A3B0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6.6 (2.7-13.13)</w:t>
            </w:r>
          </w:p>
        </w:tc>
        <w:tc>
          <w:tcPr>
            <w:tcW w:w="1985" w:type="dxa"/>
            <w:vAlign w:val="bottom"/>
          </w:tcPr>
          <w:p w14:paraId="5422611E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13.59 (7.63-21.75)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45F48EFE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65.05 (55.02-74.18)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21E90F8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25.24 (17.2-34.76)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79AC6D1B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33 (23.92-43.12)</w:t>
            </w:r>
          </w:p>
        </w:tc>
      </w:tr>
      <w:tr w:rsidR="00423EF9" w:rsidRPr="00E15739" w14:paraId="696B521C" w14:textId="77777777" w:rsidTr="00E15739">
        <w:trPr>
          <w:trHeight w:val="59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14:paraId="1ED5E1F1" w14:textId="77777777" w:rsidR="00423EF9" w:rsidRPr="00E15739" w:rsidRDefault="00423EF9" w:rsidP="00423EF9">
            <w:pPr>
              <w:spacing w:after="0" w:line="240" w:lineRule="auto"/>
              <w:ind w:firstLine="4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proofErr w:type="spellStart"/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Tayside</w:t>
            </w:r>
            <w:proofErr w:type="spellEnd"/>
          </w:p>
        </w:tc>
        <w:tc>
          <w:tcPr>
            <w:tcW w:w="1984" w:type="dxa"/>
            <w:vAlign w:val="bottom"/>
          </w:tcPr>
          <w:p w14:paraId="0E499B24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2.61 (0.72-6.56)</w:t>
            </w:r>
          </w:p>
        </w:tc>
        <w:tc>
          <w:tcPr>
            <w:tcW w:w="1985" w:type="dxa"/>
            <w:vAlign w:val="bottom"/>
          </w:tcPr>
          <w:p w14:paraId="38D17D95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13.25 (8.28-19.71)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7CB9E3C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37.67 (29.79-46.06)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9824D39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57.53 (49.09-65.67)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6D94CFC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1.96 (0.41-5.62)</w:t>
            </w:r>
          </w:p>
        </w:tc>
      </w:tr>
      <w:tr w:rsidR="00423EF9" w:rsidRPr="00E15739" w14:paraId="0B109D1F" w14:textId="77777777" w:rsidTr="00E15739">
        <w:trPr>
          <w:trHeight w:val="59"/>
        </w:trPr>
        <w:tc>
          <w:tcPr>
            <w:tcW w:w="2269" w:type="dxa"/>
            <w:shd w:val="clear" w:color="auto" w:fill="FFFFFF" w:themeFill="background1"/>
            <w:noWrap/>
            <w:vAlign w:val="bottom"/>
          </w:tcPr>
          <w:p w14:paraId="5539F1F5" w14:textId="77777777" w:rsidR="00423EF9" w:rsidRPr="00E15739" w:rsidRDefault="00423EF9" w:rsidP="00423EF9">
            <w:pPr>
              <w:spacing w:after="0" w:line="240" w:lineRule="auto"/>
              <w:ind w:firstLine="4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/>
              </w:rPr>
              <w:t>Measure of Geographical Variation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14:paraId="2B043286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47.68 (36.75-70.37)</w:t>
            </w: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val="en-US"/>
              </w:rPr>
              <w:t>†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14:paraId="5B131572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44.07 (33.97-65.04)</w:t>
            </w: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val="en-US"/>
              </w:rPr>
              <w:t>†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bottom"/>
          </w:tcPr>
          <w:p w14:paraId="062A9D4B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17.80 (13.72-26.27)</w:t>
            </w: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val="en-US"/>
              </w:rPr>
              <w:t>†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bottom"/>
          </w:tcPr>
          <w:p w14:paraId="2BE108C9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31.0 (23.89-45.75)</w:t>
            </w: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val="en-US"/>
              </w:rPr>
              <w:t>†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bottom"/>
          </w:tcPr>
          <w:p w14:paraId="731AC5E2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146.09 (112.61-215.62)</w:t>
            </w: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val="en-US"/>
              </w:rPr>
              <w:t>†</w:t>
            </w:r>
          </w:p>
          <w:p w14:paraId="65265826" w14:textId="77777777" w:rsidR="00423EF9" w:rsidRPr="00E15739" w:rsidRDefault="00423EF9" w:rsidP="00423E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55.56 (30.06-83.05)</w:t>
            </w:r>
            <w:r w:rsidRPr="00E15739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val="en-US"/>
              </w:rPr>
              <w:t>‡</w:t>
            </w:r>
          </w:p>
        </w:tc>
      </w:tr>
    </w:tbl>
    <w:p w14:paraId="176876A5" w14:textId="77777777" w:rsidR="00423EF9" w:rsidRPr="00423EF9" w:rsidRDefault="00423EF9" w:rsidP="00E15739">
      <w:pPr>
        <w:spacing w:after="0" w:line="240" w:lineRule="auto"/>
        <w:ind w:left="-284" w:right="2297"/>
        <w:rPr>
          <w:rFonts w:ascii="Tahoma" w:hAnsi="Tahoma" w:cs="Tahoma"/>
          <w:bCs/>
          <w:sz w:val="20"/>
          <w:szCs w:val="20"/>
        </w:rPr>
      </w:pPr>
      <w:r w:rsidRPr="00423EF9">
        <w:rPr>
          <w:rFonts w:ascii="Tahoma" w:hAnsi="Tahoma" w:cs="Tahoma"/>
          <w:bCs/>
          <w:sz w:val="20"/>
          <w:szCs w:val="20"/>
          <w:vertAlign w:val="superscript"/>
        </w:rPr>
        <w:t>†</w:t>
      </w:r>
      <w:r w:rsidRPr="00423EF9">
        <w:rPr>
          <w:rFonts w:ascii="Tahoma" w:hAnsi="Tahoma" w:cs="Tahoma"/>
          <w:bCs/>
          <w:sz w:val="20"/>
          <w:szCs w:val="20"/>
        </w:rPr>
        <w:t>Coefficient of variation (CV) with correction for sample size and 95% CI using Normal Approximation method. Asymptotic test of equivalence of CV p&lt;0.001</w:t>
      </w:r>
    </w:p>
    <w:p w14:paraId="1D9C5D41" w14:textId="77777777" w:rsidR="00423EF9" w:rsidRPr="00423EF9" w:rsidRDefault="00423EF9" w:rsidP="00423EF9">
      <w:pPr>
        <w:spacing w:after="0" w:line="240" w:lineRule="auto"/>
        <w:ind w:left="-284" w:right="2006"/>
        <w:rPr>
          <w:rFonts w:ascii="Tahoma" w:hAnsi="Tahoma" w:cs="Tahoma"/>
          <w:bCs/>
          <w:sz w:val="20"/>
          <w:szCs w:val="20"/>
        </w:rPr>
      </w:pPr>
      <w:r w:rsidRPr="00423EF9">
        <w:rPr>
          <w:rFonts w:ascii="Tahoma" w:hAnsi="Tahoma" w:cs="Tahoma"/>
          <w:bCs/>
          <w:sz w:val="20"/>
          <w:szCs w:val="20"/>
          <w:vertAlign w:val="superscript"/>
        </w:rPr>
        <w:t>‡</w:t>
      </w:r>
      <w:r w:rsidRPr="00423EF9">
        <w:rPr>
          <w:rFonts w:ascii="Tahoma" w:hAnsi="Tahoma" w:cs="Tahoma"/>
          <w:bCs/>
          <w:sz w:val="20"/>
          <w:szCs w:val="20"/>
        </w:rPr>
        <w:t>Coefficient of Quartile Variation (CQV) and 95% CI using Normal Approximation method; applied to variables with visually highly skewed distributions and supported by Shapiro-Wilk test of normality (p-value &lt;0.05).</w:t>
      </w:r>
    </w:p>
    <w:p w14:paraId="12B23AC4" w14:textId="77777777" w:rsidR="00423EF9" w:rsidRPr="00423EF9" w:rsidRDefault="00423EF9" w:rsidP="00423EF9">
      <w:pPr>
        <w:spacing w:after="0" w:line="240" w:lineRule="auto"/>
        <w:ind w:right="2006"/>
        <w:rPr>
          <w:rFonts w:ascii="Tahoma" w:hAnsi="Tahoma" w:cs="Tahoma"/>
          <w:bCs/>
          <w:sz w:val="20"/>
          <w:szCs w:val="20"/>
        </w:rPr>
      </w:pPr>
    </w:p>
    <w:p w14:paraId="5A8534DD" w14:textId="77777777" w:rsidR="00423EF9" w:rsidRPr="00423EF9" w:rsidRDefault="00423EF9" w:rsidP="00423EF9">
      <w:pPr>
        <w:spacing w:after="0" w:line="240" w:lineRule="auto"/>
        <w:ind w:left="-284"/>
        <w:rPr>
          <w:rFonts w:ascii="Tahoma" w:hAnsi="Tahoma" w:cs="Tahoma"/>
          <w:bCs/>
        </w:rPr>
      </w:pPr>
    </w:p>
    <w:p w14:paraId="4349DCF3" w14:textId="77777777" w:rsidR="0036706C" w:rsidRPr="00423EF9" w:rsidRDefault="0036706C">
      <w:pPr>
        <w:rPr>
          <w:rFonts w:ascii="Tahoma" w:hAnsi="Tahoma" w:cs="Tahoma"/>
        </w:rPr>
      </w:pPr>
    </w:p>
    <w:sectPr w:rsidR="0036706C" w:rsidRPr="00423EF9" w:rsidSect="00E15739">
      <w:pgSz w:w="15840" w:h="12240" w:orient="landscape" w:code="1"/>
      <w:pgMar w:top="1134" w:right="389" w:bottom="1418" w:left="124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A890A" w14:textId="77777777" w:rsidR="005B2CD7" w:rsidRDefault="005B2CD7" w:rsidP="00423EF9">
      <w:pPr>
        <w:spacing w:after="0" w:line="240" w:lineRule="auto"/>
      </w:pPr>
      <w:r>
        <w:separator/>
      </w:r>
    </w:p>
  </w:endnote>
  <w:endnote w:type="continuationSeparator" w:id="0">
    <w:p w14:paraId="5D2D18E8" w14:textId="77777777" w:rsidR="005B2CD7" w:rsidRDefault="005B2CD7" w:rsidP="00423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8117C" w14:textId="77777777" w:rsidR="001203B0" w:rsidRDefault="001203B0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14:paraId="16A55E09" w14:textId="77777777" w:rsidR="00053798" w:rsidRDefault="000537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9881B" w14:textId="77777777" w:rsidR="005B2CD7" w:rsidRDefault="005B2CD7" w:rsidP="00423EF9">
      <w:pPr>
        <w:spacing w:after="0" w:line="240" w:lineRule="auto"/>
      </w:pPr>
      <w:r>
        <w:separator/>
      </w:r>
    </w:p>
  </w:footnote>
  <w:footnote w:type="continuationSeparator" w:id="0">
    <w:p w14:paraId="1E485C4B" w14:textId="77777777" w:rsidR="005B2CD7" w:rsidRDefault="005B2CD7" w:rsidP="00423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4215"/>
    <w:multiLevelType w:val="hybridMultilevel"/>
    <w:tmpl w:val="9E8CD01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3C2CFC"/>
    <w:multiLevelType w:val="hybridMultilevel"/>
    <w:tmpl w:val="FCAC1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166F5"/>
    <w:multiLevelType w:val="hybridMultilevel"/>
    <w:tmpl w:val="2EC234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65758435">
    <w:abstractNumId w:val="0"/>
  </w:num>
  <w:num w:numId="2" w16cid:durableId="77333158">
    <w:abstractNumId w:val="1"/>
  </w:num>
  <w:num w:numId="3" w16cid:durableId="13941574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EF9"/>
    <w:rsid w:val="00053798"/>
    <w:rsid w:val="00072FBC"/>
    <w:rsid w:val="000823C5"/>
    <w:rsid w:val="001203B0"/>
    <w:rsid w:val="00150EE4"/>
    <w:rsid w:val="00243625"/>
    <w:rsid w:val="0036706C"/>
    <w:rsid w:val="00423EF9"/>
    <w:rsid w:val="004F070A"/>
    <w:rsid w:val="005109EC"/>
    <w:rsid w:val="00551F05"/>
    <w:rsid w:val="00564354"/>
    <w:rsid w:val="005B2CD7"/>
    <w:rsid w:val="005D3F64"/>
    <w:rsid w:val="00644CCA"/>
    <w:rsid w:val="006610E2"/>
    <w:rsid w:val="006F41F2"/>
    <w:rsid w:val="008C546E"/>
    <w:rsid w:val="00971DC3"/>
    <w:rsid w:val="00982EAB"/>
    <w:rsid w:val="009B435B"/>
    <w:rsid w:val="00AC59FA"/>
    <w:rsid w:val="00AC704C"/>
    <w:rsid w:val="00B23B45"/>
    <w:rsid w:val="00B512A4"/>
    <w:rsid w:val="00BE692E"/>
    <w:rsid w:val="00C23F83"/>
    <w:rsid w:val="00C93660"/>
    <w:rsid w:val="00D5035F"/>
    <w:rsid w:val="00DD55C6"/>
    <w:rsid w:val="00DD59CB"/>
    <w:rsid w:val="00E15739"/>
    <w:rsid w:val="00E71068"/>
    <w:rsid w:val="00E74311"/>
    <w:rsid w:val="00E85B58"/>
    <w:rsid w:val="00F43D58"/>
    <w:rsid w:val="00F447FE"/>
    <w:rsid w:val="00F55870"/>
    <w:rsid w:val="00F73E7E"/>
    <w:rsid w:val="00F925FC"/>
    <w:rsid w:val="00FA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985E3E"/>
  <w15:chartTrackingRefBased/>
  <w15:docId w15:val="{3E85E93F-ED0D-4BFC-B072-05F190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EF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EF9"/>
    <w:rPr>
      <w:rFonts w:ascii="Courier New" w:eastAsia="Times New Roman" w:hAnsi="Courier New" w:cs="Courier New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E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gnkrckgcgsb">
    <w:name w:val="gnkrckgcgsb"/>
    <w:basedOn w:val="DefaultParagraphFont"/>
    <w:rsid w:val="00423EF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EF9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EF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3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EF9"/>
  </w:style>
  <w:style w:type="paragraph" w:styleId="Footer">
    <w:name w:val="footer"/>
    <w:basedOn w:val="Normal"/>
    <w:link w:val="FooterChar"/>
    <w:uiPriority w:val="99"/>
    <w:unhideWhenUsed/>
    <w:rsid w:val="00423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EF9"/>
  </w:style>
  <w:style w:type="paragraph" w:styleId="ListParagraph">
    <w:name w:val="List Paragraph"/>
    <w:basedOn w:val="Normal"/>
    <w:uiPriority w:val="34"/>
    <w:qFormat/>
    <w:rsid w:val="00423EF9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423E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EF9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EF9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EF9"/>
    <w:rPr>
      <w:b/>
      <w:bCs/>
    </w:rPr>
  </w:style>
  <w:style w:type="paragraph" w:customStyle="1" w:styleId="Paragraph">
    <w:name w:val="Paragraph"/>
    <w:basedOn w:val="Normal"/>
    <w:link w:val="ParagraphChar"/>
    <w:uiPriority w:val="99"/>
    <w:rsid w:val="00423EF9"/>
    <w:pPr>
      <w:spacing w:before="120"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aragraphChar">
    <w:name w:val="Paragraph Char"/>
    <w:link w:val="Paragraph"/>
    <w:uiPriority w:val="99"/>
    <w:locked/>
    <w:rsid w:val="00423E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423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ndNoteBibliography">
    <w:name w:val="EndNote Bibliography"/>
    <w:basedOn w:val="Normal"/>
    <w:link w:val="EndNoteBibliographyChar"/>
    <w:rsid w:val="00FA4C6F"/>
    <w:pPr>
      <w:spacing w:line="240" w:lineRule="auto"/>
    </w:pPr>
    <w:rPr>
      <w:rFonts w:ascii="Tahoma" w:hAnsi="Tahoma" w:cs="Tahoma"/>
      <w:noProof/>
      <w:sz w:val="24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FA4C6F"/>
    <w:rPr>
      <w:rFonts w:ascii="Tahoma" w:hAnsi="Tahoma" w:cs="Tahoma"/>
      <w:noProof/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FA4C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a.nickbakhsh@glasgow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mma.thomson@glasgow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CA7C0-5F5A-4A00-BDE1-FA82DDC67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2323</Words>
  <Characters>13244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NSS</Company>
  <LinksUpToDate>false</LinksUpToDate>
  <CharactersWithSpaces>15536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Sema Nickbakhsh</dc:creator>
  <cp:keywords/>
  <dc:description/>
  <cp:lastModifiedBy>Sema Nickbakhsh</cp:lastModifiedBy>
  <cp:revision>2</cp:revision>
  <cp:lastPrinted>2022-07-23T17:04:00Z</cp:lastPrinted>
  <dcterms:created xsi:type="dcterms:W3CDTF">2023-03-03T17:40:00Z</dcterms:created>
  <dcterms:modified xsi:type="dcterms:W3CDTF">2023-03-03T17:40:00Z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1719663</vt:lpwstr>
  </property>
  <property fmtid="{D5CDD505-2E9C-101B-9397-08002B2CF9AE}" pid="3" name="InsertAsFootnote">
    <vt:lpwstr>False</vt:lpwstr>
  </property>
  <property fmtid="{D5CDD505-2E9C-101B-9397-08002B2CF9AE}" pid="4" name="ProjectId">
    <vt:lpwstr>0</vt:lpwstr>
  </property>
  <property fmtid="{D5CDD505-2E9C-101B-9397-08002B2CF9AE}" pid="5" name="StyleId">
    <vt:lpwstr>http://www.zotero.org/styles/vancouver</vt:lpwstr>
  </property>
</Properties>
</file>