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F9" w:rsidRDefault="00964DF9" w:rsidP="002538FD">
      <w:pPr>
        <w:spacing w:after="0"/>
        <w:rPr>
          <w:rFonts w:ascii="Helvetica" w:hAnsi="Helvetica"/>
          <w:color w:val="595959"/>
          <w:shd w:val="clear" w:color="auto" w:fill="FFFFFF"/>
          <w:lang w:val="en-US"/>
        </w:rPr>
      </w:pPr>
      <w:r w:rsidRPr="00964DF9">
        <w:rPr>
          <w:rStyle w:val="Emphasis"/>
          <w:rFonts w:ascii="Helvetica" w:hAnsi="Helvetica"/>
          <w:color w:val="595959"/>
          <w:bdr w:val="none" w:sz="0" w:space="0" w:color="auto" w:frame="1"/>
          <w:shd w:val="clear" w:color="auto" w:fill="FFFFFF"/>
          <w:lang w:val="en-US"/>
        </w:rPr>
        <w:t>Epidemiology and Infection</w:t>
      </w:r>
    </w:p>
    <w:p w:rsidR="00964DF9" w:rsidRDefault="00964DF9" w:rsidP="002538FD">
      <w:pPr>
        <w:spacing w:after="0"/>
        <w:rPr>
          <w:rFonts w:ascii="Helvetica" w:hAnsi="Helvetica"/>
          <w:color w:val="595959"/>
          <w:shd w:val="clear" w:color="auto" w:fill="FFFFFF"/>
          <w:lang w:val="en-US"/>
        </w:rPr>
      </w:pPr>
      <w:r w:rsidRPr="00964DF9">
        <w:rPr>
          <w:rFonts w:ascii="Helvetica" w:hAnsi="Helvetica"/>
          <w:color w:val="595959"/>
          <w:shd w:val="clear" w:color="auto" w:fill="FFFFFF"/>
          <w:lang w:val="en-US"/>
        </w:rPr>
        <w:t>Early detection of local SARS-CoV-2 outbreaks by wastewater surveillance: a feasibility study</w:t>
      </w:r>
    </w:p>
    <w:p w:rsidR="00964DF9" w:rsidRDefault="00964DF9" w:rsidP="002538FD">
      <w:pPr>
        <w:spacing w:after="0"/>
        <w:rPr>
          <w:rFonts w:ascii="Helvetica" w:hAnsi="Helvetica"/>
          <w:color w:val="595959"/>
          <w:shd w:val="clear" w:color="auto" w:fill="FFFFFF"/>
          <w:lang w:val="en-US"/>
        </w:rPr>
      </w:pPr>
      <w:r w:rsidRPr="00964DF9">
        <w:rPr>
          <w:rFonts w:ascii="Helvetica" w:hAnsi="Helvetica"/>
          <w:color w:val="595959"/>
          <w:shd w:val="clear" w:color="auto" w:fill="FFFFFF"/>
          <w:lang w:val="en-US"/>
        </w:rPr>
        <w:t>Maarten Nauta, Oliver McManus</w:t>
      </w:r>
      <w:r>
        <w:rPr>
          <w:rFonts w:ascii="Helvetica" w:hAnsi="Helvetica"/>
          <w:color w:val="595959"/>
          <w:shd w:val="clear" w:color="auto" w:fill="FFFFFF"/>
          <w:lang w:val="en-US"/>
        </w:rPr>
        <w:t>, Kristina Træholt Franck</w:t>
      </w:r>
      <w:r w:rsidRPr="00964DF9">
        <w:rPr>
          <w:rFonts w:ascii="Helvetica" w:hAnsi="Helvetica"/>
          <w:color w:val="595959"/>
          <w:shd w:val="clear" w:color="auto" w:fill="FFFFFF"/>
          <w:lang w:val="en-US"/>
        </w:rPr>
        <w:t>, Ellinor Marving, Lasse Dam Rasmussen, Stine Raith Richter, Steen Ethelberg</w:t>
      </w:r>
    </w:p>
    <w:p w:rsidR="00964DF9" w:rsidRDefault="00964DF9" w:rsidP="002538FD">
      <w:pPr>
        <w:spacing w:after="0"/>
        <w:rPr>
          <w:rFonts w:ascii="Helvetica" w:hAnsi="Helvetica"/>
          <w:color w:val="595959"/>
          <w:shd w:val="clear" w:color="auto" w:fill="FFFFFF"/>
          <w:lang w:val="en-US"/>
        </w:rPr>
      </w:pPr>
      <w:r w:rsidRPr="00964DF9">
        <w:rPr>
          <w:rFonts w:ascii="Helvetica" w:hAnsi="Helvetica"/>
          <w:color w:val="595959"/>
          <w:shd w:val="clear" w:color="auto" w:fill="FFFFFF"/>
          <w:lang w:val="en-US"/>
        </w:rPr>
        <w:t xml:space="preserve"> </w:t>
      </w:r>
    </w:p>
    <w:p w:rsidR="00964DF9" w:rsidRDefault="00964DF9" w:rsidP="002538FD">
      <w:pPr>
        <w:spacing w:after="0"/>
        <w:rPr>
          <w:rFonts w:ascii="Helvetica" w:hAnsi="Helvetica"/>
          <w:color w:val="595959"/>
          <w:shd w:val="clear" w:color="auto" w:fill="FFFFFF"/>
          <w:lang w:val="en-US"/>
        </w:rPr>
      </w:pPr>
      <w:r w:rsidRPr="00964DF9">
        <w:rPr>
          <w:rFonts w:ascii="Helvetica" w:hAnsi="Helvetica"/>
          <w:color w:val="595959"/>
          <w:shd w:val="clear" w:color="auto" w:fill="FFFFFF"/>
          <w:lang w:val="en-US"/>
        </w:rPr>
        <w:t>Supplementary Material'</w:t>
      </w:r>
    </w:p>
    <w:p w:rsidR="00964DF9" w:rsidRDefault="00964DF9" w:rsidP="002538FD">
      <w:pPr>
        <w:spacing w:after="0"/>
        <w:rPr>
          <w:rFonts w:ascii="Helvetica" w:hAnsi="Helvetica"/>
          <w:color w:val="595959"/>
          <w:shd w:val="clear" w:color="auto" w:fill="FFFFFF"/>
          <w:lang w:val="en-US"/>
        </w:rPr>
      </w:pPr>
    </w:p>
    <w:p w:rsidR="00964DF9" w:rsidRDefault="00964DF9" w:rsidP="002538FD">
      <w:pPr>
        <w:spacing w:after="0"/>
        <w:rPr>
          <w:rFonts w:ascii="Helvetica" w:hAnsi="Helvetica"/>
          <w:color w:val="595959"/>
          <w:shd w:val="clear" w:color="auto" w:fill="FFFFFF"/>
          <w:lang w:val="en-US"/>
        </w:rPr>
      </w:pPr>
      <w:bookmarkStart w:id="0" w:name="_GoBack"/>
      <w:r>
        <w:rPr>
          <w:rFonts w:ascii="Helvetica" w:hAnsi="Helvetica"/>
          <w:color w:val="595959"/>
          <w:shd w:val="clear" w:color="auto" w:fill="FFFFFF"/>
          <w:lang w:val="en-US"/>
        </w:rPr>
        <w:t>R code for the simulation model on the performance of signals to detect outbreaks</w:t>
      </w:r>
      <w:bookmarkEnd w:id="0"/>
      <w:r>
        <w:rPr>
          <w:rFonts w:ascii="Helvetica" w:hAnsi="Helvetica"/>
          <w:color w:val="595959"/>
          <w:shd w:val="clear" w:color="auto" w:fill="FFFFFF"/>
          <w:lang w:val="en-US"/>
        </w:rPr>
        <w:t xml:space="preserve">. </w:t>
      </w:r>
    </w:p>
    <w:p w:rsidR="00964DF9" w:rsidRDefault="00964DF9" w:rsidP="002538FD">
      <w:pPr>
        <w:spacing w:after="0"/>
        <w:rPr>
          <w:rFonts w:ascii="Helvetica" w:hAnsi="Helvetica"/>
          <w:color w:val="595959"/>
          <w:shd w:val="clear" w:color="auto" w:fill="FFFFFF"/>
          <w:lang w:val="en-US"/>
        </w:rPr>
      </w:pPr>
    </w:p>
    <w:p w:rsidR="002538FD" w:rsidRPr="003D005D" w:rsidRDefault="00964DF9" w:rsidP="002538FD">
      <w:pPr>
        <w:spacing w:after="0"/>
        <w:rPr>
          <w:sz w:val="20"/>
          <w:szCs w:val="18"/>
          <w:lang w:val="en-US"/>
        </w:rPr>
      </w:pPr>
      <w:r w:rsidRPr="00964DF9">
        <w:rPr>
          <w:rFonts w:ascii="Helvetica" w:hAnsi="Helvetica"/>
          <w:color w:val="595959"/>
          <w:shd w:val="clear" w:color="auto" w:fill="FFFFFF"/>
          <w:lang w:val="en-US"/>
        </w:rPr>
        <w:t> </w:t>
      </w:r>
      <w:r w:rsidR="002538FD" w:rsidRPr="003D005D">
        <w:rPr>
          <w:sz w:val="20"/>
          <w:szCs w:val="18"/>
          <w:lang w:val="en-US"/>
        </w:rPr>
        <w:t>setwd("C:\\path")</w:t>
      </w:r>
    </w:p>
    <w:p w:rsidR="003D005D" w:rsidRPr="003D005D" w:rsidRDefault="003D005D" w:rsidP="002538FD">
      <w:pPr>
        <w:spacing w:after="0"/>
        <w:rPr>
          <w:sz w:val="20"/>
          <w:szCs w:val="18"/>
          <w:lang w:val="en-US"/>
        </w:rPr>
      </w:pP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# concentration in feces (log10 RNA copies per g of feces)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C_fec_m &lt;- 6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C_fec_sd &lt;- 1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# log10 g feces shed per day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fl_m &lt;- 2.11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fl_sd &lt;- 0.25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#variation due to measurement uncertainty: 0.5 for measurement only; 1.0 including biological variability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pcr_unc_sd &lt;- 0.15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#number of iterations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# with k &lt;- 50000 it takes 2 h to run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k&lt;-50000</w:t>
      </w:r>
    </w:p>
    <w:p w:rsidR="003D005D" w:rsidRPr="003D005D" w:rsidRDefault="003D005D" w:rsidP="002538FD">
      <w:pPr>
        <w:spacing w:after="0"/>
        <w:rPr>
          <w:sz w:val="20"/>
          <w:szCs w:val="18"/>
          <w:lang w:val="en-US"/>
        </w:rPr>
      </w:pP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# distribution of log concentrations in feces, variation per person and per day.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Cfecsample &lt;- function (n) 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rnorm(n,C_fec_m,C_fec_sd)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# distribution of log amount of feces shed, variation per person and per day.</w:t>
      </w:r>
    </w:p>
    <w:p w:rsidR="002538FD" w:rsidRPr="003D005D" w:rsidRDefault="003D005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</w:t>
      </w:r>
      <w:r w:rsidR="002538FD" w:rsidRPr="003D005D">
        <w:rPr>
          <w:sz w:val="20"/>
          <w:szCs w:val="18"/>
          <w:lang w:val="en-US"/>
        </w:rPr>
        <w:t>flsample &lt;- function (n)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rnorm(n,fl_m,fl_sd)</w:t>
      </w:r>
    </w:p>
    <w:p w:rsidR="003D005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# </w:t>
      </w:r>
      <w:r w:rsidR="003D005D" w:rsidRPr="003D005D">
        <w:rPr>
          <w:sz w:val="20"/>
          <w:szCs w:val="18"/>
          <w:lang w:val="en-US"/>
        </w:rPr>
        <w:t xml:space="preserve">risktarget </w:t>
      </w:r>
      <w:r w:rsidRPr="003D005D">
        <w:rPr>
          <w:sz w:val="20"/>
          <w:szCs w:val="18"/>
          <w:lang w:val="en-US"/>
        </w:rPr>
        <w:t xml:space="preserve">indicates the % of results in my data (a list of numbers) &gt; x, </w:t>
      </w:r>
    </w:p>
    <w:p w:rsidR="002538FD" w:rsidRPr="003D005D" w:rsidRDefault="003D005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# </w:t>
      </w:r>
      <w:r w:rsidR="002538FD" w:rsidRPr="003D005D">
        <w:rPr>
          <w:sz w:val="20"/>
          <w:szCs w:val="18"/>
          <w:lang w:val="en-US"/>
        </w:rPr>
        <w:t>similar to the RiskTarget function in @Risk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risktarget &lt;- function(mydata,x)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length(which(mydata&gt;x))/length(mydata)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#</w:t>
      </w:r>
      <w:r w:rsidR="003D005D" w:rsidRPr="003D005D">
        <w:rPr>
          <w:sz w:val="20"/>
          <w:szCs w:val="18"/>
          <w:lang w:val="en-US"/>
        </w:rPr>
        <w:t xml:space="preserve"> </w:t>
      </w:r>
      <w:r w:rsidRPr="003D005D">
        <w:rPr>
          <w:sz w:val="20"/>
          <w:szCs w:val="18"/>
          <w:lang w:val="en-US"/>
        </w:rPr>
        <w:t>log number of RNA copies shed with n shedders, k iterations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shedwith &lt;-function(k,n)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{ 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l_ts &lt;- vector(mode = "numeric", length = k)</w:t>
      </w:r>
    </w:p>
    <w:p w:rsidR="002538FD" w:rsidRPr="003D005D" w:rsidRDefault="002538FD" w:rsidP="002538FD">
      <w:pPr>
        <w:spacing w:after="0"/>
        <w:rPr>
          <w:sz w:val="20"/>
          <w:szCs w:val="18"/>
        </w:rPr>
      </w:pPr>
      <w:r w:rsidRPr="003D005D">
        <w:rPr>
          <w:sz w:val="20"/>
          <w:szCs w:val="18"/>
          <w:lang w:val="en-US"/>
        </w:rPr>
        <w:t xml:space="preserve">  </w:t>
      </w:r>
      <w:r w:rsidRPr="003D005D">
        <w:rPr>
          <w:sz w:val="20"/>
          <w:szCs w:val="18"/>
        </w:rPr>
        <w:t>for (i in 1:k)</w:t>
      </w:r>
    </w:p>
    <w:p w:rsidR="002538FD" w:rsidRPr="003D005D" w:rsidRDefault="002538FD" w:rsidP="002538FD">
      <w:pPr>
        <w:spacing w:after="0"/>
        <w:rPr>
          <w:sz w:val="20"/>
          <w:szCs w:val="18"/>
        </w:rPr>
      </w:pPr>
      <w:r w:rsidRPr="003D005D">
        <w:rPr>
          <w:sz w:val="20"/>
          <w:szCs w:val="18"/>
        </w:rPr>
        <w:t xml:space="preserve">  {</w:t>
      </w:r>
    </w:p>
    <w:p w:rsidR="002538FD" w:rsidRPr="003D005D" w:rsidRDefault="002538FD" w:rsidP="002538FD">
      <w:pPr>
        <w:spacing w:after="0"/>
        <w:rPr>
          <w:sz w:val="20"/>
          <w:szCs w:val="18"/>
        </w:rPr>
      </w:pPr>
      <w:r w:rsidRPr="003D005D">
        <w:rPr>
          <w:sz w:val="20"/>
          <w:szCs w:val="18"/>
        </w:rPr>
        <w:t xml:space="preserve">    C_nlog &lt;- Cfecsample(n)</w:t>
      </w:r>
    </w:p>
    <w:p w:rsidR="002538FD" w:rsidRPr="003D005D" w:rsidRDefault="002538FD" w:rsidP="002538FD">
      <w:pPr>
        <w:spacing w:after="0"/>
        <w:rPr>
          <w:sz w:val="20"/>
          <w:szCs w:val="18"/>
        </w:rPr>
      </w:pPr>
      <w:r w:rsidRPr="003D005D">
        <w:rPr>
          <w:sz w:val="20"/>
          <w:szCs w:val="18"/>
        </w:rPr>
        <w:t xml:space="preserve">    C_n &lt;- 10^C_nlog</w:t>
      </w:r>
    </w:p>
    <w:p w:rsidR="002538FD" w:rsidRPr="003D005D" w:rsidRDefault="002538FD" w:rsidP="002538FD">
      <w:pPr>
        <w:spacing w:after="0"/>
        <w:rPr>
          <w:sz w:val="20"/>
          <w:szCs w:val="18"/>
        </w:rPr>
      </w:pPr>
      <w:r w:rsidRPr="003D005D">
        <w:rPr>
          <w:sz w:val="20"/>
          <w:szCs w:val="18"/>
        </w:rPr>
        <w:t xml:space="preserve">    F_nlog &lt;- flsample(n)</w:t>
      </w:r>
    </w:p>
    <w:p w:rsidR="002538FD" w:rsidRPr="003D005D" w:rsidRDefault="002538FD" w:rsidP="002538FD">
      <w:pPr>
        <w:spacing w:after="0"/>
        <w:rPr>
          <w:sz w:val="20"/>
          <w:szCs w:val="18"/>
        </w:rPr>
      </w:pPr>
      <w:r w:rsidRPr="003D005D">
        <w:rPr>
          <w:sz w:val="20"/>
          <w:szCs w:val="18"/>
        </w:rPr>
        <w:t xml:space="preserve">    F_n &lt;- 10^F_nlog</w:t>
      </w:r>
    </w:p>
    <w:p w:rsidR="002538FD" w:rsidRPr="003D005D" w:rsidRDefault="002538FD" w:rsidP="002538FD">
      <w:pPr>
        <w:spacing w:after="0"/>
        <w:rPr>
          <w:sz w:val="20"/>
          <w:szCs w:val="18"/>
        </w:rPr>
      </w:pPr>
      <w:r w:rsidRPr="003D005D">
        <w:rPr>
          <w:sz w:val="20"/>
          <w:szCs w:val="18"/>
        </w:rPr>
        <w:t xml:space="preserve">    sheddedlog&lt;-C_nlog+F_nlog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</w:rPr>
        <w:t xml:space="preserve">    </w:t>
      </w:r>
      <w:r w:rsidRPr="003D005D">
        <w:rPr>
          <w:sz w:val="20"/>
          <w:szCs w:val="18"/>
          <w:lang w:val="en-US"/>
        </w:rPr>
        <w:t>shedded &lt;- 10^sheddedlog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  totalshedded &lt;-sum(shedded)</w:t>
      </w:r>
    </w:p>
    <w:p w:rsidR="002538FD" w:rsidRPr="003D005D" w:rsidRDefault="002538FD" w:rsidP="002538FD">
      <w:pPr>
        <w:spacing w:after="0"/>
        <w:rPr>
          <w:sz w:val="20"/>
          <w:szCs w:val="18"/>
        </w:rPr>
      </w:pPr>
      <w:r w:rsidRPr="003D005D">
        <w:rPr>
          <w:sz w:val="20"/>
          <w:szCs w:val="18"/>
          <w:lang w:val="en-US"/>
        </w:rPr>
        <w:t xml:space="preserve">    </w:t>
      </w:r>
      <w:r w:rsidRPr="003D005D">
        <w:rPr>
          <w:sz w:val="20"/>
          <w:szCs w:val="18"/>
        </w:rPr>
        <w:t>log_totalshedded &lt;-log10(totalshedded)+rnorm(1,0,pcr_unc_sd)</w:t>
      </w:r>
    </w:p>
    <w:p w:rsidR="002538FD" w:rsidRPr="003D005D" w:rsidRDefault="002538FD" w:rsidP="002538FD">
      <w:pPr>
        <w:spacing w:after="0"/>
        <w:rPr>
          <w:sz w:val="20"/>
          <w:szCs w:val="18"/>
        </w:rPr>
      </w:pPr>
      <w:r w:rsidRPr="003D005D">
        <w:rPr>
          <w:sz w:val="20"/>
          <w:szCs w:val="18"/>
        </w:rPr>
        <w:t xml:space="preserve">    l_ts[[i]]&lt;-log_totalshedded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</w:rPr>
        <w:t xml:space="preserve">  </w:t>
      </w:r>
      <w:r w:rsidRPr="003D005D">
        <w:rPr>
          <w:sz w:val="20"/>
          <w:szCs w:val="18"/>
          <w:lang w:val="en-US"/>
        </w:rPr>
        <w:t xml:space="preserve">} 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l_ts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lastRenderedPageBreak/>
        <w:t>}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#</w:t>
      </w:r>
      <w:r w:rsidR="003D005D" w:rsidRPr="003D005D">
        <w:rPr>
          <w:sz w:val="20"/>
          <w:szCs w:val="18"/>
          <w:lang w:val="en-US"/>
        </w:rPr>
        <w:t xml:space="preserve"> </w:t>
      </w:r>
      <w:r w:rsidRPr="003D005D">
        <w:rPr>
          <w:sz w:val="20"/>
          <w:szCs w:val="18"/>
          <w:lang w:val="en-US"/>
        </w:rPr>
        <w:t>runtime control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sttime &lt;- Sys.time()</w:t>
      </w:r>
    </w:p>
    <w:p w:rsidR="003D005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# function to simulate k random regression analyses and difference of the mean for first n1 </w:t>
      </w:r>
    </w:p>
    <w:p w:rsidR="002538FD" w:rsidRPr="003D005D" w:rsidRDefault="003D005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# </w:t>
      </w:r>
      <w:r w:rsidR="002538FD" w:rsidRPr="003D005D">
        <w:rPr>
          <w:sz w:val="20"/>
          <w:szCs w:val="18"/>
          <w:lang w:val="en-US"/>
        </w:rPr>
        <w:t>and then n2 shedders, for a total of freq samplings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# In the Nauta et al. freq = 2*k, n1 is the initial number of shedders and n2 =n1*2, n1*4 or n1*10.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regranddif &lt;- function(freq,n1,n2)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{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4"/>
          <w:lang w:val="en-US"/>
        </w:rPr>
        <w:t xml:space="preserve">  </w:t>
      </w:r>
      <w:r w:rsidRPr="003D005D">
        <w:rPr>
          <w:sz w:val="20"/>
          <w:szCs w:val="18"/>
          <w:lang w:val="en-US"/>
        </w:rPr>
        <w:t>day3&lt;-c(1:freq)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# number of significant regressions is put in z; z2 is for the differences of means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z &lt;- c(1:k)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z2 &lt;- z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for (ii in 1:k)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{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  copies1 &lt;- c(shedwith(freq/2,n1))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  copies2 &lt;- c(shedwith(freq/2,n2))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  copies &lt;- c(copies1,copies2)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   # differences of means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  z2[[ii]] &lt;- mean(copies2)-mean(copies1)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  # regression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  regr &lt;- lm(copies~day3)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   if (summary(regr)$coefficients[2,1]&gt;0) z[[ii]]&lt;- summary(regr)$coefficients[2,4]else z[[ii]] &lt;- 1 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   }</w:t>
      </w:r>
    </w:p>
    <w:p w:rsidR="003D005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# outp gives a list with the input values for freq, n1 and n2 (k, N and the new N) </w:t>
      </w:r>
    </w:p>
    <w:p w:rsidR="002538FD" w:rsidRPr="003D005D" w:rsidRDefault="003D005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# </w:t>
      </w:r>
      <w:r w:rsidR="002538FD" w:rsidRPr="003D005D">
        <w:rPr>
          <w:sz w:val="20"/>
          <w:szCs w:val="18"/>
          <w:lang w:val="en-US"/>
        </w:rPr>
        <w:t>and the rel. frequency in which values in z2 and z &gt; x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outp &lt;- c(paste(as.character(freq)," ",as.character(n1)," ",as.character(n2)),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  risktarget(z2,0),risktarget(z2,0.3),risktarget(z2,0.6),risktarget(z2,0.9),risktarget(z2,1.2),1-risktarget(z,0.05),1-risktarget(z,0.1),1-risktarget(z,0.2)) 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new &lt;- Sys.time()-sttime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 print(paste(c(paste(as.character(freq)," ",as.character(n1)," ",as.character(n2)))," ",round(new,digits=3)))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 outp</w:t>
      </w:r>
    </w:p>
    <w:p w:rsidR="003D005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}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# here all simulations are run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allrun &lt;- c(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regranddif(6,10,10),regranddif(6,100,100), regranddif(6,1000,1000),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regranddif(12,10,10), regranddif(12,100,100), regranddif(12,1000,1000),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regranddif(6,10,20),regranddif(6,100,200), regranddif(6,1000,2000),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regranddif(12,10,20), regranddif(12,100,200), regranddif(12,1000,2000),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regranddif(6,10,40),regranddif(6,100,400), regranddif(6,1000,4000), 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regranddif(12,10,40), regranddif(12,100,400), regranddif(12,1000,4000),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regranddif(6,10,100),regranddif(6,100,1000), regranddif(6,1000,10000), 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  regranddif(12,10,100), regranddif(12,100,1000), regranddif(12,1000,10000)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ll &lt;-length(allrun)/9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result3 &lt;- matrix(allrun,nrow=9,ncol=ll)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#add the input values to the output file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pars&lt;-1:ll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pars &lt;- c(C_fec_m,C_fec_sd,fl_m,fl_sd,pcr_unc_sd,k)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for (ii in 7:ll) pars[[ii]]&lt;-""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res4&lt;-rbind(pars,result3)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res4</w:t>
      </w:r>
    </w:p>
    <w:p w:rsidR="003D005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lastRenderedPageBreak/>
        <w:t>#</w:t>
      </w:r>
      <w:r w:rsidR="003D005D" w:rsidRPr="003D005D">
        <w:rPr>
          <w:sz w:val="20"/>
          <w:szCs w:val="18"/>
          <w:lang w:val="en-US"/>
        </w:rPr>
        <w:t xml:space="preserve"> </w:t>
      </w:r>
      <w:r w:rsidRPr="003D005D">
        <w:rPr>
          <w:sz w:val="20"/>
          <w:szCs w:val="18"/>
          <w:lang w:val="en-US"/>
        </w:rPr>
        <w:t xml:space="preserve">res4 contains the values for 1-specificity and sensitivity that are written to a csv file that can be read </w:t>
      </w:r>
    </w:p>
    <w:p w:rsidR="002538FD" w:rsidRPr="003D005D" w:rsidRDefault="003D005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# </w:t>
      </w:r>
      <w:r w:rsidR="002538FD" w:rsidRPr="003D005D">
        <w:rPr>
          <w:sz w:val="20"/>
          <w:szCs w:val="18"/>
          <w:lang w:val="en-US"/>
        </w:rPr>
        <w:t>e.g. in Excel to make plots.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# the first row gives the input values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# the second row gives the values for 2*k, N and increased N</w:t>
      </w:r>
    </w:p>
    <w:p w:rsidR="002538FD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 xml:space="preserve"># Then we get, in each column, 1-specificity (if N = increased N) or sensitivity  (if increased N &gt; N) </w:t>
      </w:r>
    </w:p>
    <w:p w:rsidR="002538FD" w:rsidRPr="003D005D" w:rsidRDefault="002538FD" w:rsidP="002538FD">
      <w:pPr>
        <w:spacing w:after="0"/>
        <w:rPr>
          <w:sz w:val="20"/>
          <w:szCs w:val="18"/>
        </w:rPr>
      </w:pPr>
      <w:r w:rsidRPr="003D005D">
        <w:rPr>
          <w:sz w:val="20"/>
          <w:szCs w:val="18"/>
        </w:rPr>
        <w:t># for D&gt;0; D&gt;0.3; D&gt; 0.6; D&gt;0.9; D&gt;1.2; p&lt;0.05; p&lt;0.1; p&lt;0.2</w:t>
      </w:r>
    </w:p>
    <w:p w:rsidR="00D247A0" w:rsidRPr="003D005D" w:rsidRDefault="002538FD" w:rsidP="002538FD">
      <w:pPr>
        <w:spacing w:after="0"/>
        <w:rPr>
          <w:sz w:val="20"/>
          <w:szCs w:val="18"/>
          <w:lang w:val="en-US"/>
        </w:rPr>
      </w:pPr>
      <w:r w:rsidRPr="003D005D">
        <w:rPr>
          <w:sz w:val="20"/>
          <w:szCs w:val="18"/>
          <w:lang w:val="en-US"/>
        </w:rPr>
        <w:t>write.csv(res4,"</w:t>
      </w:r>
      <w:r w:rsidR="003D005D" w:rsidRPr="003D005D">
        <w:rPr>
          <w:sz w:val="20"/>
          <w:szCs w:val="18"/>
          <w:lang w:val="en-US"/>
        </w:rPr>
        <w:t xml:space="preserve"> </w:t>
      </w:r>
      <w:r w:rsidRPr="003D005D">
        <w:rPr>
          <w:sz w:val="20"/>
          <w:szCs w:val="18"/>
          <w:lang w:val="en-US"/>
        </w:rPr>
        <w:t>scen.csv")</w:t>
      </w:r>
    </w:p>
    <w:sectPr w:rsidR="00D247A0" w:rsidRPr="003D00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D"/>
    <w:rsid w:val="002538FD"/>
    <w:rsid w:val="003D005D"/>
    <w:rsid w:val="00964DF9"/>
    <w:rsid w:val="00D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507C"/>
  <w15:chartTrackingRefBased/>
  <w15:docId w15:val="{06305CB3-6133-42A3-9C81-C3E3BFEC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4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J Nauta</dc:creator>
  <cp:keywords/>
  <dc:description/>
  <cp:lastModifiedBy>Maarten J Nauta</cp:lastModifiedBy>
  <cp:revision>2</cp:revision>
  <dcterms:created xsi:type="dcterms:W3CDTF">2022-04-27T11:51:00Z</dcterms:created>
  <dcterms:modified xsi:type="dcterms:W3CDTF">2022-04-27T11:51:00Z</dcterms:modified>
</cp:coreProperties>
</file>