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B72F" w14:textId="77777777" w:rsidR="00582771" w:rsidRPr="00CE375E" w:rsidRDefault="00582771" w:rsidP="0002256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9A3369" w14:textId="77777777" w:rsidR="00022569" w:rsidRPr="00CE375E" w:rsidRDefault="00022569" w:rsidP="0002256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B2F280" w14:textId="77777777" w:rsidR="00022569" w:rsidRPr="00CE375E" w:rsidRDefault="00022569" w:rsidP="0002256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0DEA8D" w14:textId="77777777" w:rsidR="00022569" w:rsidRPr="00CE375E" w:rsidRDefault="00022569" w:rsidP="0002256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 w:rsidRPr="00CE375E">
        <w:rPr>
          <w:rFonts w:ascii="Times New Roman" w:hAnsi="Times New Roman" w:cs="Times New Roman" w:hint="eastAsia"/>
          <w:b/>
          <w:bCs/>
          <w:sz w:val="32"/>
          <w:szCs w:val="32"/>
          <w:lang w:eastAsia="ja-JP"/>
        </w:rPr>
        <w:t>S</w:t>
      </w:r>
      <w:r w:rsidRPr="00CE375E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upplementary file of </w:t>
      </w:r>
    </w:p>
    <w:p w14:paraId="75EBD2B9" w14:textId="1131654B" w:rsidR="00022569" w:rsidRPr="00CE375E" w:rsidRDefault="00CE375E" w:rsidP="0002256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 w:rsidRPr="00CE375E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I</w:t>
      </w:r>
      <w:r w:rsidR="00022569" w:rsidRPr="00CE375E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mpact of dementia, </w:t>
      </w:r>
      <w:r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living in a </w:t>
      </w:r>
      <w:r w:rsidR="00022569"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long-term care facilit</w:t>
      </w:r>
      <w:r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y</w:t>
      </w:r>
      <w:r w:rsidR="00022569"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, and physical activity </w:t>
      </w:r>
      <w:r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status </w:t>
      </w:r>
      <w:r w:rsidR="00022569"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on COVID-19 </w:t>
      </w:r>
      <w:r w:rsidR="0070332E"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severity</w:t>
      </w:r>
      <w:r w:rsidRPr="0097415F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in older adults</w:t>
      </w:r>
    </w:p>
    <w:p w14:paraId="7300098D" w14:textId="77777777" w:rsidR="00022569" w:rsidRPr="00CE375E" w:rsidRDefault="00022569" w:rsidP="0002256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</w:p>
    <w:p w14:paraId="5E3E9B4A" w14:textId="77777777" w:rsidR="005347A9" w:rsidRPr="00CE375E" w:rsidRDefault="005347A9" w:rsidP="005347A9">
      <w:pPr>
        <w:spacing w:line="480" w:lineRule="auto"/>
        <w:jc w:val="center"/>
        <w:rPr>
          <w:rFonts w:ascii="Times New Roman" w:hAnsi="Times New Roman" w:cs="Times New Roman"/>
          <w:b/>
          <w:bCs/>
          <w:lang w:eastAsia="ja-JP"/>
        </w:rPr>
      </w:pPr>
      <w:r w:rsidRPr="00CE375E">
        <w:rPr>
          <w:rFonts w:ascii="Times New Roman" w:hAnsi="Times New Roman" w:cs="Times New Roman" w:hint="eastAsia"/>
          <w:b/>
          <w:bCs/>
          <w:lang w:eastAsia="ja-JP"/>
        </w:rPr>
        <w:t>S</w:t>
      </w:r>
      <w:r w:rsidRPr="00CE375E">
        <w:rPr>
          <w:rFonts w:ascii="Times New Roman" w:hAnsi="Times New Roman" w:cs="Times New Roman"/>
          <w:b/>
          <w:bCs/>
          <w:lang w:eastAsia="ja-JP"/>
        </w:rPr>
        <w:t>hinya Tsuzuki</w:t>
      </w:r>
      <w:r w:rsidRPr="00CE375E">
        <w:rPr>
          <w:rFonts w:ascii="Times New Roman" w:hAnsi="Times New Roman" w:cs="Times New Roman"/>
          <w:b/>
          <w:bCs/>
          <w:vertAlign w:val="superscript"/>
          <w:lang w:eastAsia="ja-JP"/>
        </w:rPr>
        <w:t>1,2,3</w:t>
      </w:r>
      <w:r w:rsidRPr="00CE375E">
        <w:rPr>
          <w:rFonts w:ascii="Times New Roman" w:hAnsi="Times New Roman" w:cs="Times New Roman"/>
          <w:b/>
          <w:bCs/>
          <w:lang w:eastAsia="ja-JP"/>
        </w:rPr>
        <w:t>, Takayuki Akiyama</w:t>
      </w:r>
      <w:r w:rsidRPr="00CE375E">
        <w:rPr>
          <w:rFonts w:ascii="Times New Roman" w:hAnsi="Times New Roman" w:cs="Times New Roman"/>
          <w:b/>
          <w:bCs/>
          <w:vertAlign w:val="superscript"/>
          <w:lang w:eastAsia="ja-JP"/>
        </w:rPr>
        <w:t>2</w:t>
      </w:r>
      <w:r w:rsidRPr="00CE375E">
        <w:rPr>
          <w:rFonts w:ascii="Times New Roman" w:hAnsi="Times New Roman" w:cs="Times New Roman"/>
          <w:b/>
          <w:bCs/>
          <w:lang w:eastAsia="ja-JP"/>
        </w:rPr>
        <w:t>, Nobuaki Matsunaga</w:t>
      </w:r>
      <w:r w:rsidRPr="00CE375E">
        <w:rPr>
          <w:rFonts w:ascii="Times New Roman" w:hAnsi="Times New Roman" w:cs="Times New Roman"/>
          <w:b/>
          <w:bCs/>
          <w:vertAlign w:val="superscript"/>
          <w:lang w:eastAsia="ja-JP"/>
        </w:rPr>
        <w:t>2</w:t>
      </w:r>
      <w:r w:rsidRPr="00CE375E">
        <w:rPr>
          <w:rFonts w:ascii="Times New Roman" w:hAnsi="Times New Roman" w:cs="Times New Roman"/>
          <w:b/>
          <w:bCs/>
          <w:lang w:eastAsia="ja-JP"/>
        </w:rPr>
        <w:t>, Norio Ohmagari</w:t>
      </w:r>
      <w:r w:rsidRPr="00CE375E">
        <w:rPr>
          <w:rFonts w:ascii="Times New Roman" w:hAnsi="Times New Roman" w:cs="Times New Roman"/>
          <w:b/>
          <w:bCs/>
          <w:vertAlign w:val="superscript"/>
          <w:lang w:eastAsia="ja-JP"/>
        </w:rPr>
        <w:t>1,2</w:t>
      </w:r>
    </w:p>
    <w:p w14:paraId="22D847BE" w14:textId="77777777" w:rsidR="005347A9" w:rsidRPr="00CE375E" w:rsidRDefault="005347A9" w:rsidP="005347A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</w:p>
    <w:p w14:paraId="5E45000A" w14:textId="2F07B08F" w:rsidR="005347A9" w:rsidRPr="00CE375E" w:rsidRDefault="005347A9" w:rsidP="005347A9">
      <w:pPr>
        <w:spacing w:line="480" w:lineRule="auto"/>
        <w:rPr>
          <w:rFonts w:ascii="Times New Roman" w:hAnsi="Times New Roman"/>
        </w:rPr>
      </w:pPr>
      <w:r w:rsidRPr="00CE375E">
        <w:rPr>
          <w:rFonts w:ascii="Times New Roman" w:hAnsi="Times New Roman"/>
          <w:vertAlign w:val="superscript"/>
        </w:rPr>
        <w:t>1</w:t>
      </w:r>
      <w:r w:rsidRPr="00CE375E">
        <w:rPr>
          <w:rFonts w:ascii="Times New Roman" w:hAnsi="Times New Roman"/>
        </w:rPr>
        <w:t>Disease Control and Prevention Center</w:t>
      </w:r>
      <w:r w:rsidR="00CE375E" w:rsidRPr="00CE375E">
        <w:rPr>
          <w:rFonts w:ascii="Times New Roman" w:hAnsi="Times New Roman"/>
        </w:rPr>
        <w:t xml:space="preserve"> and</w:t>
      </w:r>
      <w:r w:rsidRPr="00CE375E">
        <w:rPr>
          <w:rFonts w:ascii="Times New Roman" w:hAnsi="Times New Roman"/>
        </w:rPr>
        <w:t xml:space="preserve"> </w:t>
      </w:r>
      <w:r w:rsidR="00CE375E" w:rsidRPr="00CE375E">
        <w:rPr>
          <w:rFonts w:ascii="Times New Roman" w:hAnsi="Times New Roman"/>
          <w:vertAlign w:val="superscript"/>
        </w:rPr>
        <w:t>2</w:t>
      </w:r>
      <w:r w:rsidR="00CE375E" w:rsidRPr="00CE375E">
        <w:rPr>
          <w:rFonts w:ascii="Times New Roman" w:hAnsi="Times New Roman"/>
        </w:rPr>
        <w:t xml:space="preserve">AMR Clinical Reference Center, </w:t>
      </w:r>
      <w:r w:rsidRPr="00CE375E">
        <w:rPr>
          <w:rFonts w:ascii="Times New Roman" w:hAnsi="Times New Roman"/>
        </w:rPr>
        <w:t>National Center for Global Health and Medicine, Tokyo, Japan</w:t>
      </w:r>
    </w:p>
    <w:p w14:paraId="637B5A49" w14:textId="088F87EA" w:rsidR="00022569" w:rsidRPr="00CE375E" w:rsidRDefault="005347A9" w:rsidP="005347A9">
      <w:pPr>
        <w:spacing w:line="480" w:lineRule="auto"/>
        <w:rPr>
          <w:rFonts w:ascii="Times New Roman" w:hAnsi="Times New Roman"/>
        </w:rPr>
      </w:pPr>
      <w:r w:rsidRPr="00CE375E">
        <w:rPr>
          <w:rFonts w:ascii="Times New Roman" w:hAnsi="Times New Roman"/>
          <w:vertAlign w:val="superscript"/>
        </w:rPr>
        <w:t>3</w:t>
      </w:r>
      <w:r w:rsidRPr="00CE375E">
        <w:rPr>
          <w:rFonts w:ascii="Times New Roman" w:hAnsi="Times New Roman"/>
        </w:rPr>
        <w:t>Faculty of Medicine and Health Sciences, University of Antwerp, Antwerp, Belgium</w:t>
      </w:r>
    </w:p>
    <w:p w14:paraId="0E438A4C" w14:textId="77777777" w:rsidR="00022569" w:rsidRPr="00CE375E" w:rsidRDefault="00022569" w:rsidP="00022569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</w:p>
    <w:p w14:paraId="501D4F0A" w14:textId="77777777" w:rsidR="00B82479" w:rsidRPr="00CE375E" w:rsidRDefault="00B82479">
      <w:pPr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 w:rsidRPr="00CE375E">
        <w:rPr>
          <w:rFonts w:ascii="Times New Roman" w:hAnsi="Times New Roman" w:cs="Times New Roman"/>
          <w:b/>
          <w:bCs/>
          <w:sz w:val="32"/>
          <w:szCs w:val="32"/>
          <w:lang w:eastAsia="ja-JP"/>
        </w:rPr>
        <w:br w:type="page"/>
      </w:r>
    </w:p>
    <w:p w14:paraId="0F6E0CC6" w14:textId="685DCFF3" w:rsidR="00B82479" w:rsidRPr="00CE375E" w:rsidRDefault="00B82479" w:rsidP="0047737B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r w:rsidRPr="00CE375E">
        <w:rPr>
          <w:rFonts w:ascii="Times New Roman" w:hAnsi="Times New Roman" w:cs="Times New Roman" w:hint="eastAsia"/>
          <w:b/>
          <w:bCs/>
          <w:lang w:eastAsia="ja-JP"/>
        </w:rPr>
        <w:lastRenderedPageBreak/>
        <w:t>S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upplementary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Table 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S1. Demographic characteristics of </w:t>
      </w:r>
      <w:r w:rsidR="00CE375E" w:rsidRPr="00CE375E">
        <w:rPr>
          <w:rFonts w:ascii="Times New Roman" w:hAnsi="Times New Roman" w:cs="Times New Roman"/>
          <w:b/>
          <w:bCs/>
          <w:lang w:eastAsia="ja-JP"/>
        </w:rPr>
        <w:t xml:space="preserve">hospitalized older adults with COVID-19 caused by the Omicron variant of concern 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after propensity </w:t>
      </w:r>
      <w:r w:rsidR="0070332E" w:rsidRPr="00CE375E">
        <w:rPr>
          <w:rFonts w:ascii="Times New Roman" w:hAnsi="Times New Roman" w:cs="Times New Roman"/>
          <w:b/>
          <w:bCs/>
          <w:lang w:eastAsia="ja-JP"/>
        </w:rPr>
        <w:t xml:space="preserve">score </w:t>
      </w:r>
      <w:r w:rsidRPr="00CE375E">
        <w:rPr>
          <w:rFonts w:ascii="Times New Roman" w:hAnsi="Times New Roman" w:cs="Times New Roman"/>
          <w:b/>
          <w:bCs/>
          <w:lang w:eastAsia="ja-JP"/>
        </w:rPr>
        <w:t>matching (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with </w:t>
      </w:r>
      <w:r w:rsidRPr="00CE375E">
        <w:rPr>
          <w:rFonts w:ascii="Times New Roman" w:hAnsi="Times New Roman" w:cs="Times New Roman"/>
          <w:b/>
          <w:bCs/>
          <w:lang w:eastAsia="ja-JP"/>
        </w:rPr>
        <w:t>dementia/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without </w:t>
      </w:r>
      <w:r w:rsidRPr="00CE375E">
        <w:rPr>
          <w:rFonts w:ascii="Times New Roman" w:hAnsi="Times New Roman" w:cs="Times New Roman"/>
          <w:b/>
          <w:bCs/>
          <w:lang w:eastAsia="ja-JP"/>
        </w:rPr>
        <w:t>dementia)</w:t>
      </w:r>
    </w:p>
    <w:tbl>
      <w:tblPr>
        <w:tblW w:w="9797" w:type="dxa"/>
        <w:jc w:val="center"/>
        <w:tblLayout w:type="fixed"/>
        <w:tblLook w:val="0420" w:firstRow="1" w:lastRow="0" w:firstColumn="0" w:lastColumn="0" w:noHBand="0" w:noVBand="1"/>
      </w:tblPr>
      <w:tblGrid>
        <w:gridCol w:w="4395"/>
        <w:gridCol w:w="1842"/>
        <w:gridCol w:w="1843"/>
        <w:gridCol w:w="992"/>
        <w:gridCol w:w="725"/>
      </w:tblGrid>
      <w:tr w:rsidR="00B82479" w:rsidRPr="00CE375E" w14:paraId="6AE490AD" w14:textId="77777777" w:rsidTr="00866E32">
        <w:trPr>
          <w:cantSplit/>
          <w:trHeight w:val="416"/>
          <w:tblHeader/>
          <w:jc w:val="center"/>
        </w:trPr>
        <w:tc>
          <w:tcPr>
            <w:tcW w:w="439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CF1D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Dementia</w:t>
            </w:r>
          </w:p>
        </w:tc>
        <w:tc>
          <w:tcPr>
            <w:tcW w:w="1842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5471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No</w:t>
            </w:r>
          </w:p>
        </w:tc>
        <w:tc>
          <w:tcPr>
            <w:tcW w:w="1843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42C7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89F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P</w:t>
            </w: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value</w:t>
            </w:r>
          </w:p>
        </w:tc>
        <w:tc>
          <w:tcPr>
            <w:tcW w:w="72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68A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SMD</w:t>
            </w:r>
          </w:p>
        </w:tc>
      </w:tr>
      <w:tr w:rsidR="00B82479" w:rsidRPr="00CE375E" w14:paraId="24D74BB2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3E06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Number of cases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4BB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555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75A8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555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A77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512F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B82479" w:rsidRPr="00CE375E" w14:paraId="5CD87BAE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FBA69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Age [median, IQR]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4AAD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86.0 [82.0, 91.0]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A47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86.0 [81.0, 90.0]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40DA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0.360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C530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0.070</w:t>
            </w:r>
          </w:p>
        </w:tc>
      </w:tr>
      <w:tr w:rsidR="00B82479" w:rsidRPr="00CE375E" w14:paraId="632D1865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B9B8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Male</w:t>
            </w:r>
            <w:r w:rsidR="0070332E" w:rsidRPr="00CE375E">
              <w:rPr>
                <w:rFonts w:ascii="Times New Roman" w:hAnsi="Times New Roman" w:cs="Times New Roman"/>
                <w:lang w:eastAsia="ja-JP"/>
              </w:rPr>
              <w:t xml:space="preserve"> sex</w:t>
            </w:r>
            <w:r w:rsidRPr="00CE375E">
              <w:rPr>
                <w:rFonts w:ascii="Times New Roman" w:hAnsi="Times New Roman" w:cs="Times New Roman"/>
                <w:lang w:eastAsia="ja-JP"/>
              </w:rPr>
              <w:t xml:space="preserve">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BD2F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245 (44.1)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78E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220 (39.6)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3FE5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0.144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EA3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0.091</w:t>
            </w:r>
          </w:p>
        </w:tc>
      </w:tr>
      <w:tr w:rsidR="00B82479" w:rsidRPr="00CE375E" w14:paraId="1FC4EAD2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C16B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Vaccinated at least twice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00D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396 (71.4)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D8D9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379 (68.3)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9E523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0.295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1D32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0.067</w:t>
            </w:r>
          </w:p>
        </w:tc>
      </w:tr>
      <w:tr w:rsidR="00B82479" w:rsidRPr="00CE375E" w14:paraId="584A6F56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4417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Current smoking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2355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12 (2.2)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732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14 (2.5)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9CED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0.843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1B9F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0.024</w:t>
            </w:r>
          </w:p>
        </w:tc>
      </w:tr>
      <w:tr w:rsidR="00B82479" w:rsidRPr="00CE375E" w14:paraId="2AFF77F3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2882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Cardiovascular disease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DD24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95 (17.1)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86B7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91 (16.4)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161C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0.810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A2523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0.019</w:t>
            </w:r>
          </w:p>
        </w:tc>
      </w:tr>
      <w:tr w:rsidR="00B82479" w:rsidRPr="00CE375E" w14:paraId="0F8ADCB6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5CA7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Cerebrovascular disease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2F0F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140 (25.2)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3BB9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153 (27.6)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09FD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0.414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0A52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0.053</w:t>
            </w:r>
          </w:p>
        </w:tc>
      </w:tr>
      <w:tr w:rsidR="00B82479" w:rsidRPr="00CE375E" w14:paraId="46F59773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1DB67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Chronic lung disease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DB7B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48 (8.6)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C81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43 (7.7)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DBF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0.662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7D9D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0.033</w:t>
            </w:r>
          </w:p>
        </w:tc>
      </w:tr>
      <w:tr w:rsidR="00B82479" w:rsidRPr="00CE375E" w14:paraId="5405B45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DF15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Asthma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1AF9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25 (4.5)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7CF9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20 (3.6)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5758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0.543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7A40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0.046</w:t>
            </w:r>
          </w:p>
        </w:tc>
      </w:tr>
      <w:tr w:rsidR="00B82479" w:rsidRPr="00CE375E" w14:paraId="06E0E711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D480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Liver disease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3879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9 (1.6)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4B1B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12 (2.2)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19C9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0.661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F8BB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0.040</w:t>
            </w:r>
          </w:p>
        </w:tc>
      </w:tr>
      <w:tr w:rsidR="00B82479" w:rsidRPr="00CE375E" w14:paraId="60C5C26F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3570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Diabetes mellitus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07B7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127 (22.9)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E56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125 (22.5)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65E0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0.943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2AD3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0.009</w:t>
            </w:r>
          </w:p>
        </w:tc>
      </w:tr>
      <w:tr w:rsidR="00B82479" w:rsidRPr="00CE375E" w14:paraId="511C71D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F7D0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Obesity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B81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 (1.4)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EF73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9 (1.6)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BEE1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1.000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AF1A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0.015</w:t>
            </w:r>
          </w:p>
        </w:tc>
      </w:tr>
      <w:tr w:rsidR="00B82479" w:rsidRPr="00CE375E" w14:paraId="6F7F6266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B5BF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Renal failure/dialysis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312A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15 (2.7)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C464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17 (3.1)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09A4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0.858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C633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0.022</w:t>
            </w:r>
          </w:p>
        </w:tc>
      </w:tr>
      <w:tr w:rsidR="00B82479" w:rsidRPr="00CE375E" w14:paraId="61000066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D506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Solid tumor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054B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44 (7.9)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FE58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39 (7.0)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1F40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0.648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DDAD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0.034</w:t>
            </w:r>
          </w:p>
        </w:tc>
      </w:tr>
      <w:tr w:rsidR="00B82479" w:rsidRPr="00CE375E" w14:paraId="037A70EE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3EFE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Blood cancer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96C5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14 (2.5)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20AC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7 (1.3)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4E1C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0.185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6A07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0.093</w:t>
            </w:r>
          </w:p>
        </w:tc>
      </w:tr>
      <w:tr w:rsidR="00B82479" w:rsidRPr="00CE375E" w14:paraId="19BE6B6D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FA89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Collagen disease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035B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12 (2.2)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8CA2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9 (1.6)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DCC6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0.661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5B12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0.040</w:t>
            </w:r>
          </w:p>
        </w:tc>
      </w:tr>
      <w:tr w:rsidR="00B82479" w:rsidRPr="00CE375E" w14:paraId="5F33A20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FCAE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Long-term care facility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6F02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231 (41.6)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8ABA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256 (46.1)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C3BB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0.147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C5A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0.091</w:t>
            </w:r>
          </w:p>
        </w:tc>
      </w:tr>
      <w:tr w:rsidR="00B82479" w:rsidRPr="00CE375E" w14:paraId="6DEE31CD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4C51" w14:textId="77777777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Activity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A99A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464 (83.6)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3B2F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459 (82.7)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436D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0.748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A623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0.024</w:t>
            </w:r>
          </w:p>
        </w:tc>
      </w:tr>
      <w:tr w:rsidR="00B82479" w:rsidRPr="00CE375E" w14:paraId="1F65AE1E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824D" w14:textId="1BB65D78" w:rsidR="00B82479" w:rsidRPr="00CE375E" w:rsidRDefault="00B82479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bookmarkStart w:id="0" w:name="_Hlk116398582"/>
            <w:r w:rsidRPr="00CE375E">
              <w:rPr>
                <w:rFonts w:ascii="Times New Roman" w:hAnsi="Times New Roman" w:cs="Times New Roman"/>
                <w:lang w:eastAsia="ja-JP"/>
              </w:rPr>
              <w:t>Supplementary oxygen during admission</w:t>
            </w:r>
            <w:r w:rsidR="00C86A8E">
              <w:rPr>
                <w:rFonts w:ascii="Times New Roman" w:hAnsi="Times New Roman" w:cs="Times New Roman"/>
                <w:lang w:eastAsia="ja-JP"/>
              </w:rPr>
              <w:t xml:space="preserve">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B57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276 (49.7)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5D5E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251 (45.2)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BAA3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0.149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D0BC" w14:textId="77777777" w:rsidR="00B82479" w:rsidRPr="00CE375E" w:rsidRDefault="00B8247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0.090</w:t>
            </w:r>
          </w:p>
        </w:tc>
      </w:tr>
      <w:bookmarkEnd w:id="0"/>
      <w:tr w:rsidR="00C86A8E" w:rsidRPr="00CE375E" w14:paraId="2213A67C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4BD2F" w14:textId="08DBA19D" w:rsidR="00C86A8E" w:rsidRPr="00CE375E" w:rsidRDefault="00C86A8E" w:rsidP="00B8247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D</w:t>
            </w:r>
            <w:r>
              <w:rPr>
                <w:rFonts w:ascii="Times New Roman" w:hAnsi="Times New Roman" w:cs="Times New Roman"/>
                <w:lang w:eastAsia="ja-JP"/>
              </w:rPr>
              <w:t>eath (%)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95C8" w14:textId="59EFDCE9" w:rsidR="00C86A8E" w:rsidRPr="00CE375E" w:rsidRDefault="00C86A8E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5</w:t>
            </w:r>
            <w:r>
              <w:rPr>
                <w:rFonts w:ascii="Times New Roman" w:hAnsi="Times New Roman" w:cs="Times New Roman"/>
                <w:lang w:eastAsia="ja-JP"/>
              </w:rPr>
              <w:t>3 (9.5)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EE1A" w14:textId="229E41BC" w:rsidR="00C86A8E" w:rsidRPr="00CE375E" w:rsidRDefault="00C86A8E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4</w:t>
            </w:r>
            <w:r>
              <w:rPr>
                <w:rFonts w:ascii="Times New Roman" w:hAnsi="Times New Roman" w:cs="Times New Roman"/>
                <w:lang w:eastAsia="ja-JP"/>
              </w:rPr>
              <w:t>1 (7.4)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2A1E" w14:textId="6847316A" w:rsidR="00C86A8E" w:rsidRPr="00CE375E" w:rsidRDefault="00C86A8E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lang w:eastAsia="ja-JP"/>
              </w:rPr>
              <w:t>.236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B677" w14:textId="189D89E1" w:rsidR="00C86A8E" w:rsidRPr="00CE375E" w:rsidRDefault="00A816FF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lang w:eastAsia="ja-JP"/>
              </w:rPr>
              <w:t>.078</w:t>
            </w:r>
          </w:p>
        </w:tc>
      </w:tr>
    </w:tbl>
    <w:p w14:paraId="1AD56501" w14:textId="06D38E29" w:rsidR="00B82479" w:rsidRPr="00CE375E" w:rsidRDefault="00112B11" w:rsidP="0047737B">
      <w:pPr>
        <w:spacing w:line="480" w:lineRule="auto"/>
        <w:rPr>
          <w:rFonts w:ascii="Times New Roman" w:hAnsi="Times New Roman" w:cs="Times New Roman"/>
          <w:lang w:eastAsia="ja-JP"/>
        </w:rPr>
      </w:pPr>
      <w:r w:rsidRPr="00CE375E">
        <w:rPr>
          <w:rFonts w:ascii="Times New Roman" w:hAnsi="Times New Roman" w:cs="Times New Roman" w:hint="eastAsia"/>
          <w:lang w:eastAsia="ja-JP"/>
        </w:rPr>
        <w:t>I</w:t>
      </w:r>
      <w:r w:rsidRPr="00CE375E">
        <w:rPr>
          <w:rFonts w:ascii="Times New Roman" w:hAnsi="Times New Roman" w:cs="Times New Roman"/>
          <w:lang w:eastAsia="ja-JP"/>
        </w:rPr>
        <w:t>QR</w:t>
      </w:r>
      <w:r w:rsidR="0047737B" w:rsidRPr="00CE375E">
        <w:rPr>
          <w:rFonts w:ascii="Times New Roman" w:hAnsi="Times New Roman" w:cs="Times New Roman"/>
          <w:lang w:eastAsia="ja-JP"/>
        </w:rPr>
        <w:t xml:space="preserve">, interquartile </w:t>
      </w:r>
      <w:r w:rsidRPr="00CE375E">
        <w:rPr>
          <w:rFonts w:ascii="Times New Roman" w:hAnsi="Times New Roman" w:cs="Times New Roman"/>
          <w:lang w:eastAsia="ja-JP"/>
        </w:rPr>
        <w:t>range</w:t>
      </w:r>
      <w:r w:rsidR="0047737B" w:rsidRPr="00CE375E">
        <w:rPr>
          <w:rFonts w:ascii="Times New Roman" w:hAnsi="Times New Roman" w:cs="Times New Roman"/>
          <w:lang w:eastAsia="ja-JP"/>
        </w:rPr>
        <w:t>;</w:t>
      </w:r>
      <w:r w:rsidRPr="00CE375E">
        <w:rPr>
          <w:rFonts w:ascii="Times New Roman" w:hAnsi="Times New Roman" w:cs="Times New Roman"/>
          <w:lang w:eastAsia="ja-JP"/>
        </w:rPr>
        <w:t xml:space="preserve"> SMD</w:t>
      </w:r>
      <w:r w:rsidR="0047737B" w:rsidRPr="00CE375E">
        <w:rPr>
          <w:rFonts w:ascii="Times New Roman" w:hAnsi="Times New Roman" w:cs="Times New Roman"/>
          <w:lang w:eastAsia="ja-JP"/>
        </w:rPr>
        <w:t>,</w:t>
      </w:r>
      <w:r w:rsidRPr="00CE375E">
        <w:rPr>
          <w:rFonts w:ascii="Times New Roman" w:hAnsi="Times New Roman" w:cs="Times New Roman"/>
          <w:lang w:eastAsia="ja-JP"/>
        </w:rPr>
        <w:t xml:space="preserve"> </w:t>
      </w:r>
      <w:r w:rsidR="0047737B" w:rsidRPr="00CE375E">
        <w:rPr>
          <w:rFonts w:ascii="Times New Roman" w:hAnsi="Times New Roman" w:cs="Times New Roman"/>
          <w:lang w:eastAsia="ja-JP"/>
        </w:rPr>
        <w:t xml:space="preserve">standardized </w:t>
      </w:r>
      <w:r w:rsidRPr="00CE375E">
        <w:rPr>
          <w:rFonts w:ascii="Times New Roman" w:hAnsi="Times New Roman" w:cs="Times New Roman"/>
          <w:lang w:eastAsia="ja-JP"/>
        </w:rPr>
        <w:t>mean difference</w:t>
      </w:r>
    </w:p>
    <w:p w14:paraId="08992C5B" w14:textId="2D32B1F8" w:rsidR="00112B11" w:rsidRPr="00CE375E" w:rsidRDefault="00112B11" w:rsidP="0047737B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r w:rsidRPr="00CE375E">
        <w:rPr>
          <w:rFonts w:ascii="Times New Roman" w:hAnsi="Times New Roman" w:cs="Times New Roman"/>
          <w:b/>
          <w:bCs/>
          <w:lang w:eastAsia="ja-JP"/>
        </w:rPr>
        <w:lastRenderedPageBreak/>
        <w:t xml:space="preserve">Supplementary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Table </w:t>
      </w:r>
      <w:r w:rsidRPr="00CE375E">
        <w:rPr>
          <w:rFonts w:ascii="Times New Roman" w:hAnsi="Times New Roman" w:cs="Times New Roman"/>
          <w:b/>
          <w:bCs/>
          <w:lang w:eastAsia="ja-JP"/>
        </w:rPr>
        <w:t>S</w:t>
      </w:r>
      <w:r w:rsidR="009F4719" w:rsidRPr="00CE375E">
        <w:rPr>
          <w:rFonts w:ascii="Times New Roman" w:hAnsi="Times New Roman" w:cs="Times New Roman"/>
          <w:b/>
          <w:bCs/>
          <w:lang w:eastAsia="ja-JP"/>
        </w:rPr>
        <w:t>2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.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Patients’ demographic </w:t>
      </w:r>
      <w:r w:rsidRPr="00CE375E">
        <w:rPr>
          <w:rFonts w:ascii="Times New Roman" w:hAnsi="Times New Roman" w:cs="Times New Roman"/>
          <w:b/>
          <w:bCs/>
          <w:lang w:eastAsia="ja-JP"/>
        </w:rPr>
        <w:t>characteristics after propensity</w:t>
      </w:r>
      <w:r w:rsidR="0070332E" w:rsidRPr="00CE375E">
        <w:rPr>
          <w:rFonts w:ascii="Times New Roman" w:hAnsi="Times New Roman" w:cs="Times New Roman"/>
          <w:b/>
          <w:bCs/>
          <w:lang w:eastAsia="ja-JP"/>
        </w:rPr>
        <w:t xml:space="preserve"> score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 matching (admission from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a 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long-term care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>facility/</w:t>
      </w:r>
      <w:r w:rsidR="00CE375E" w:rsidRPr="00CE375E">
        <w:rPr>
          <w:rFonts w:ascii="Times New Roman" w:hAnsi="Times New Roman" w:cs="Times New Roman"/>
          <w:b/>
          <w:bCs/>
          <w:lang w:eastAsia="ja-JP"/>
        </w:rPr>
        <w:t>elsewhere</w:t>
      </w:r>
      <w:r w:rsidRPr="00CE375E">
        <w:rPr>
          <w:rFonts w:ascii="Times New Roman" w:hAnsi="Times New Roman" w:cs="Times New Roman"/>
          <w:b/>
          <w:bCs/>
          <w:lang w:eastAsia="ja-JP"/>
        </w:rPr>
        <w:t>)</w:t>
      </w:r>
    </w:p>
    <w:tbl>
      <w:tblPr>
        <w:tblW w:w="9797" w:type="dxa"/>
        <w:jc w:val="center"/>
        <w:tblLayout w:type="fixed"/>
        <w:tblLook w:val="0420" w:firstRow="1" w:lastRow="0" w:firstColumn="0" w:lastColumn="0" w:noHBand="0" w:noVBand="1"/>
      </w:tblPr>
      <w:tblGrid>
        <w:gridCol w:w="4395"/>
        <w:gridCol w:w="1984"/>
        <w:gridCol w:w="1701"/>
        <w:gridCol w:w="992"/>
        <w:gridCol w:w="725"/>
      </w:tblGrid>
      <w:tr w:rsidR="009F4719" w:rsidRPr="00CE375E" w14:paraId="5814AA5C" w14:textId="77777777" w:rsidTr="00866E32">
        <w:trPr>
          <w:cantSplit/>
          <w:tblHeader/>
          <w:jc w:val="center"/>
        </w:trPr>
        <w:tc>
          <w:tcPr>
            <w:tcW w:w="439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4977" w14:textId="0CE2482B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Admission from </w:t>
            </w:r>
            <w:r w:rsidR="0047737B"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a </w:t>
            </w: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long-term care </w:t>
            </w:r>
            <w:r w:rsidR="0047737B"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facility</w:t>
            </w:r>
          </w:p>
        </w:tc>
        <w:tc>
          <w:tcPr>
            <w:tcW w:w="198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5318" w14:textId="77777777" w:rsidR="009F4719" w:rsidRPr="00CE375E" w:rsidRDefault="002B53DB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No</w:t>
            </w:r>
          </w:p>
        </w:tc>
        <w:tc>
          <w:tcPr>
            <w:tcW w:w="1701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72BF" w14:textId="77777777" w:rsidR="009F4719" w:rsidRPr="00CE375E" w:rsidRDefault="002B53DB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Yes</w:t>
            </w:r>
          </w:p>
        </w:tc>
        <w:tc>
          <w:tcPr>
            <w:tcW w:w="992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D79D" w14:textId="77777777" w:rsidR="009F4719" w:rsidRPr="00CE375E" w:rsidRDefault="002B53DB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P</w:t>
            </w: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value</w:t>
            </w:r>
          </w:p>
        </w:tc>
        <w:tc>
          <w:tcPr>
            <w:tcW w:w="72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6DC9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SMD</w:t>
            </w:r>
          </w:p>
        </w:tc>
      </w:tr>
      <w:tr w:rsidR="009F4719" w:rsidRPr="00CE375E" w14:paraId="5BF1FF0D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6C75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Number of cases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8099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531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3AFC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531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A161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B2D3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F4719" w:rsidRPr="00CE375E" w14:paraId="4C9DBD7E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6A9D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Age [median, IQR]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0185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86.0 [80.0, 90.0]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2828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86.0 [79.0, 91.0]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3C08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0.952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CCCE7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0.055</w:t>
            </w:r>
          </w:p>
        </w:tc>
      </w:tr>
      <w:tr w:rsidR="009F4719" w:rsidRPr="00CE375E" w14:paraId="57342C39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631D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 xml:space="preserve">Male </w:t>
            </w:r>
            <w:r w:rsidR="0070332E" w:rsidRPr="00CE375E">
              <w:rPr>
                <w:rFonts w:ascii="Times New Roman" w:hAnsi="Times New Roman" w:cs="Times New Roman"/>
                <w:lang w:eastAsia="ja-JP"/>
              </w:rPr>
              <w:t xml:space="preserve">sex </w:t>
            </w:r>
            <w:r w:rsidRPr="00CE375E">
              <w:rPr>
                <w:rFonts w:ascii="Times New Roman" w:hAnsi="Times New Roman" w:cs="Times New Roman"/>
                <w:lang w:eastAsia="ja-JP"/>
              </w:rPr>
              <w:t>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2F4B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232 (43.7)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2F54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217 (40.9)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969D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0.385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CA7F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0.057</w:t>
            </w:r>
          </w:p>
        </w:tc>
      </w:tr>
      <w:tr w:rsidR="009F4719" w:rsidRPr="00CE375E" w14:paraId="359F4497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687E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Vaccinated at least twice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5ED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368 (69.3)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8F36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361 (68.0)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B3E8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0.692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81FC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0.028</w:t>
            </w:r>
          </w:p>
        </w:tc>
      </w:tr>
      <w:tr w:rsidR="009F4719" w:rsidRPr="00CE375E" w14:paraId="33F4C35F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167F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Current smoking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D51D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20 (3.8)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7E3F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16 (3.0)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0003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0.612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7E15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0.042</w:t>
            </w:r>
          </w:p>
        </w:tc>
      </w:tr>
      <w:tr w:rsidR="009F4719" w:rsidRPr="00CE375E" w14:paraId="603ECCCA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E1E3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Cardiovascular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9B27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84 (15.8)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1145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 xml:space="preserve">88 </w:t>
            </w:r>
            <w:r w:rsidR="002B53DB" w:rsidRPr="00CE375E">
              <w:rPr>
                <w:rFonts w:ascii="Times New Roman" w:hAnsi="Times New Roman" w:cs="Times New Roman"/>
                <w:lang w:eastAsia="ja-JP"/>
              </w:rPr>
              <w:t>(</w:t>
            </w:r>
            <w:r w:rsidRPr="00CE375E">
              <w:rPr>
                <w:rFonts w:ascii="Times New Roman" w:hAnsi="Times New Roman" w:cs="Times New Roman"/>
                <w:lang w:eastAsia="ja-JP"/>
              </w:rPr>
              <w:t>16.6)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3F55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0.803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93B7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0.020</w:t>
            </w:r>
          </w:p>
        </w:tc>
      </w:tr>
      <w:tr w:rsidR="009F4719" w:rsidRPr="00CE375E" w14:paraId="1C429155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3E38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Cerebrovascular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C636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159 (29.9)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EAD41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160 (30.1)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73D3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1.000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54FE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0.004</w:t>
            </w:r>
          </w:p>
        </w:tc>
      </w:tr>
      <w:tr w:rsidR="009F4719" w:rsidRPr="00CE375E" w14:paraId="79576493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2380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Chronic lung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B320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44 (8.3)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B35B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46 (8.7)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970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0.912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DF3F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0.014</w:t>
            </w:r>
          </w:p>
        </w:tc>
      </w:tr>
      <w:tr w:rsidR="009F4719" w:rsidRPr="00CE375E" w14:paraId="387C85E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62CD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Asthma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0EA5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25 (4.7)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7DF3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27 (5.1)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9AFC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0.887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88DF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0.017</w:t>
            </w:r>
          </w:p>
        </w:tc>
      </w:tr>
      <w:tr w:rsidR="009F4719" w:rsidRPr="00CE375E" w14:paraId="7F8CB937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3C1E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Liver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1EE4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17 (3.2)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026B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21 (4.0)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AACB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0.621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2B79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0.041</w:t>
            </w:r>
          </w:p>
        </w:tc>
      </w:tr>
      <w:tr w:rsidR="009F4719" w:rsidRPr="00CE375E" w14:paraId="5C429F06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A6159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Diabetes mellitus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829A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128 (24.1)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1DAA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126 (23.7)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0D27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0.943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5787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0.009</w:t>
            </w:r>
          </w:p>
        </w:tc>
      </w:tr>
      <w:tr w:rsidR="009F4719" w:rsidRPr="00CE375E" w14:paraId="66DBEEFF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7FE0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Obesity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6DEC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10 (1.9)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BD64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 (1.5)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CA130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0.813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06B95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0.029</w:t>
            </w:r>
          </w:p>
        </w:tc>
      </w:tr>
      <w:tr w:rsidR="009F4719" w:rsidRPr="00CE375E" w14:paraId="0E486E8E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8B80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Renal failure/dialysis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5F54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20 (3.8)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EB56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16 (3.0)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299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0.612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8C19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0.042</w:t>
            </w:r>
          </w:p>
        </w:tc>
      </w:tr>
      <w:tr w:rsidR="009F4719" w:rsidRPr="00CE375E" w14:paraId="609E663D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5FE67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Solid tumor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6D77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36 (6.8)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42FA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29 (5.5)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3501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0.443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4C7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0.055</w:t>
            </w:r>
          </w:p>
        </w:tc>
      </w:tr>
      <w:tr w:rsidR="009F4719" w:rsidRPr="00CE375E" w14:paraId="0F2DA54B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0E2C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Blood cancer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89EC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10 (1.9)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F7B5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 (0.8)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8D7C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0.177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8066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0.099</w:t>
            </w:r>
          </w:p>
        </w:tc>
      </w:tr>
      <w:tr w:rsidR="009F4719" w:rsidRPr="00CE375E" w14:paraId="3B3305B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F8B9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Collagen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C02D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13 (2.4)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5890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15 (2.8)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5A76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0.849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4C03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0.024</w:t>
            </w:r>
          </w:p>
        </w:tc>
      </w:tr>
      <w:tr w:rsidR="009F4719" w:rsidRPr="00CE375E" w14:paraId="1BD362CD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9279" w14:textId="77777777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Dementia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FBC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232 (43.7)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061C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246 (46.3)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48B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0.423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BD69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0.053</w:t>
            </w:r>
          </w:p>
        </w:tc>
      </w:tr>
      <w:tr w:rsidR="009F4719" w:rsidRPr="00CE375E" w14:paraId="3CD88C78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1D67" w14:textId="77777777" w:rsidR="009F4719" w:rsidRPr="00CE375E" w:rsidRDefault="002B53DB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Poor a</w:t>
            </w:r>
            <w:r w:rsidR="009F4719" w:rsidRPr="00CE375E">
              <w:rPr>
                <w:rFonts w:ascii="Times New Roman" w:hAnsi="Times New Roman" w:cs="Times New Roman"/>
                <w:lang w:eastAsia="ja-JP"/>
              </w:rPr>
              <w:t>ctivity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C478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476 (89.6)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177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472 (88.9)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40F7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0.766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0152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0.024</w:t>
            </w:r>
          </w:p>
        </w:tc>
      </w:tr>
      <w:tr w:rsidR="009F4719" w:rsidRPr="00CE375E" w14:paraId="1BEE0060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9DBA" w14:textId="38381DE6" w:rsidR="009F4719" w:rsidRPr="00CE375E" w:rsidRDefault="009F4719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Supplementary oxygen during admission</w:t>
            </w:r>
            <w:r w:rsidR="00866E32">
              <w:rPr>
                <w:rFonts w:ascii="Times New Roman" w:hAnsi="Times New Roman" w:cs="Times New Roman"/>
                <w:lang w:eastAsia="ja-JP"/>
              </w:rPr>
              <w:t xml:space="preserve">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C303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246 (46.3)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06C8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287 (54.0)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0570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0.014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9146" w14:textId="77777777" w:rsidR="009F4719" w:rsidRPr="00CE375E" w:rsidRDefault="009F4719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0.155</w:t>
            </w:r>
          </w:p>
        </w:tc>
      </w:tr>
      <w:tr w:rsidR="00866E32" w:rsidRPr="00CE375E" w14:paraId="14092DAD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EBF0" w14:textId="722FC915" w:rsidR="00866E32" w:rsidRPr="00CE375E" w:rsidRDefault="00866E32" w:rsidP="009F4719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D</w:t>
            </w:r>
            <w:r>
              <w:rPr>
                <w:rFonts w:ascii="Times New Roman" w:hAnsi="Times New Roman" w:cs="Times New Roman"/>
                <w:lang w:eastAsia="ja-JP"/>
              </w:rPr>
              <w:t>eath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3E43" w14:textId="09037223" w:rsidR="00866E32" w:rsidRPr="00CE375E" w:rsidRDefault="00866E32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4</w:t>
            </w:r>
            <w:r>
              <w:rPr>
                <w:rFonts w:ascii="Times New Roman" w:hAnsi="Times New Roman" w:cs="Times New Roman"/>
                <w:lang w:eastAsia="ja-JP"/>
              </w:rPr>
              <w:t>2 (7.9)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75A4" w14:textId="0578D20F" w:rsidR="00866E32" w:rsidRPr="00CE375E" w:rsidRDefault="00866E32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4</w:t>
            </w:r>
            <w:r>
              <w:rPr>
                <w:rFonts w:ascii="Times New Roman" w:hAnsi="Times New Roman" w:cs="Times New Roman"/>
                <w:lang w:eastAsia="ja-JP"/>
              </w:rPr>
              <w:t>8 (9.0)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E0498" w14:textId="5C77B7B5" w:rsidR="00866E32" w:rsidRPr="00CE375E" w:rsidRDefault="00866E32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lang w:eastAsia="ja-JP"/>
              </w:rPr>
              <w:t>.582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2A43" w14:textId="650CF152" w:rsidR="00866E32" w:rsidRPr="00CE375E" w:rsidRDefault="00866E32" w:rsidP="002B53DB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lang w:eastAsia="ja-JP"/>
              </w:rPr>
              <w:t>.041</w:t>
            </w:r>
          </w:p>
        </w:tc>
      </w:tr>
    </w:tbl>
    <w:p w14:paraId="14912377" w14:textId="1905D237" w:rsidR="00112B11" w:rsidRPr="00CE375E" w:rsidRDefault="00484A85" w:rsidP="0047737B">
      <w:pPr>
        <w:spacing w:line="480" w:lineRule="auto"/>
        <w:rPr>
          <w:rFonts w:ascii="Times New Roman" w:hAnsi="Times New Roman" w:cs="Times New Roman"/>
          <w:lang w:eastAsia="ja-JP"/>
        </w:rPr>
      </w:pPr>
      <w:r w:rsidRPr="00CE375E">
        <w:rPr>
          <w:rFonts w:ascii="Times New Roman" w:hAnsi="Times New Roman" w:cs="Times New Roman"/>
          <w:lang w:eastAsia="ja-JP"/>
        </w:rPr>
        <w:t>IQR</w:t>
      </w:r>
      <w:r w:rsidR="0047737B" w:rsidRPr="00CE375E">
        <w:rPr>
          <w:rFonts w:ascii="Times New Roman" w:hAnsi="Times New Roman" w:cs="Times New Roman"/>
          <w:lang w:eastAsia="ja-JP"/>
        </w:rPr>
        <w:t xml:space="preserve">, interquartile </w:t>
      </w:r>
      <w:r w:rsidRPr="00CE375E">
        <w:rPr>
          <w:rFonts w:ascii="Times New Roman" w:hAnsi="Times New Roman" w:cs="Times New Roman"/>
          <w:lang w:eastAsia="ja-JP"/>
        </w:rPr>
        <w:t>range</w:t>
      </w:r>
      <w:r w:rsidR="0047737B" w:rsidRPr="00CE375E">
        <w:rPr>
          <w:rFonts w:ascii="Times New Roman" w:hAnsi="Times New Roman" w:cs="Times New Roman"/>
          <w:lang w:eastAsia="ja-JP"/>
        </w:rPr>
        <w:t>;</w:t>
      </w:r>
      <w:r w:rsidRPr="00CE375E">
        <w:rPr>
          <w:rFonts w:ascii="Times New Roman" w:hAnsi="Times New Roman" w:cs="Times New Roman"/>
          <w:lang w:eastAsia="ja-JP"/>
        </w:rPr>
        <w:t xml:space="preserve"> SMD</w:t>
      </w:r>
      <w:r w:rsidR="0047737B" w:rsidRPr="00CE375E">
        <w:rPr>
          <w:rFonts w:ascii="Times New Roman" w:hAnsi="Times New Roman" w:cs="Times New Roman"/>
          <w:lang w:eastAsia="ja-JP"/>
        </w:rPr>
        <w:t>,</w:t>
      </w:r>
      <w:r w:rsidRPr="00CE375E">
        <w:rPr>
          <w:rFonts w:ascii="Times New Roman" w:hAnsi="Times New Roman" w:cs="Times New Roman"/>
          <w:lang w:eastAsia="ja-JP"/>
        </w:rPr>
        <w:t xml:space="preserve"> </w:t>
      </w:r>
      <w:r w:rsidR="0047737B" w:rsidRPr="00CE375E">
        <w:rPr>
          <w:rFonts w:ascii="Times New Roman" w:hAnsi="Times New Roman" w:cs="Times New Roman"/>
          <w:lang w:eastAsia="ja-JP"/>
        </w:rPr>
        <w:t xml:space="preserve">standardized </w:t>
      </w:r>
      <w:r w:rsidRPr="00CE375E">
        <w:rPr>
          <w:rFonts w:ascii="Times New Roman" w:hAnsi="Times New Roman" w:cs="Times New Roman"/>
          <w:lang w:eastAsia="ja-JP"/>
        </w:rPr>
        <w:t>mean difference</w:t>
      </w:r>
    </w:p>
    <w:p w14:paraId="7BD1CED7" w14:textId="77777777" w:rsidR="0047737B" w:rsidRPr="00CE375E" w:rsidRDefault="0047737B">
      <w:pPr>
        <w:rPr>
          <w:rFonts w:ascii="Times New Roman" w:hAnsi="Times New Roman" w:cs="Times New Roman"/>
          <w:b/>
          <w:bCs/>
          <w:lang w:eastAsia="ja-JP"/>
        </w:rPr>
      </w:pPr>
      <w:r w:rsidRPr="00CE375E">
        <w:rPr>
          <w:rFonts w:ascii="Times New Roman" w:hAnsi="Times New Roman" w:cs="Times New Roman"/>
          <w:b/>
          <w:bCs/>
          <w:lang w:eastAsia="ja-JP"/>
        </w:rPr>
        <w:br w:type="page"/>
      </w:r>
    </w:p>
    <w:p w14:paraId="3AF8FDC0" w14:textId="5F879649" w:rsidR="00484A85" w:rsidRPr="00CE375E" w:rsidRDefault="00484A85" w:rsidP="0047737B">
      <w:pPr>
        <w:spacing w:line="480" w:lineRule="auto"/>
        <w:rPr>
          <w:rFonts w:ascii="Times New Roman" w:hAnsi="Times New Roman" w:cs="Times New Roman"/>
          <w:b/>
          <w:bCs/>
          <w:lang w:eastAsia="ja-JP"/>
        </w:rPr>
      </w:pPr>
      <w:r w:rsidRPr="00CE375E">
        <w:rPr>
          <w:rFonts w:ascii="Times New Roman" w:hAnsi="Times New Roman" w:cs="Times New Roman"/>
          <w:b/>
          <w:bCs/>
          <w:lang w:eastAsia="ja-JP"/>
        </w:rPr>
        <w:lastRenderedPageBreak/>
        <w:t xml:space="preserve">Supplementary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Table 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S3.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 xml:space="preserve">Patients’ demographic 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characteristics after propensity </w:t>
      </w:r>
      <w:r w:rsidR="0070332E" w:rsidRPr="00CE375E">
        <w:rPr>
          <w:rFonts w:ascii="Times New Roman" w:hAnsi="Times New Roman" w:cs="Times New Roman"/>
          <w:b/>
          <w:bCs/>
          <w:lang w:eastAsia="ja-JP"/>
        </w:rPr>
        <w:t xml:space="preserve">score </w:t>
      </w:r>
      <w:r w:rsidRPr="00CE375E">
        <w:rPr>
          <w:rFonts w:ascii="Times New Roman" w:hAnsi="Times New Roman" w:cs="Times New Roman"/>
          <w:b/>
          <w:bCs/>
          <w:lang w:eastAsia="ja-JP"/>
        </w:rPr>
        <w:t>matching (good</w:t>
      </w:r>
      <w:r w:rsidR="00CE375E" w:rsidRPr="00CE375E">
        <w:rPr>
          <w:rFonts w:ascii="Times New Roman" w:hAnsi="Times New Roman" w:cs="Times New Roman"/>
          <w:b/>
          <w:bCs/>
          <w:lang w:eastAsia="ja-JP"/>
        </w:rPr>
        <w:t>/poor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 </w:t>
      </w:r>
      <w:r w:rsidR="001B5E6C" w:rsidRPr="00CE375E">
        <w:rPr>
          <w:rFonts w:ascii="Times New Roman" w:hAnsi="Times New Roman" w:cs="Times New Roman"/>
          <w:b/>
          <w:bCs/>
          <w:lang w:eastAsia="ja-JP"/>
        </w:rPr>
        <w:t xml:space="preserve">physical </w:t>
      </w:r>
      <w:r w:rsidR="0047737B" w:rsidRPr="00CE375E">
        <w:rPr>
          <w:rFonts w:ascii="Times New Roman" w:hAnsi="Times New Roman" w:cs="Times New Roman"/>
          <w:b/>
          <w:bCs/>
          <w:lang w:eastAsia="ja-JP"/>
        </w:rPr>
        <w:t>activit</w:t>
      </w:r>
      <w:r w:rsidR="001B5E6C" w:rsidRPr="00CE375E">
        <w:rPr>
          <w:rFonts w:ascii="Times New Roman" w:hAnsi="Times New Roman" w:cs="Times New Roman"/>
          <w:b/>
          <w:bCs/>
          <w:lang w:eastAsia="ja-JP"/>
        </w:rPr>
        <w:t>y</w:t>
      </w:r>
      <w:r w:rsidR="00CE375E" w:rsidRPr="00CE375E">
        <w:rPr>
          <w:rFonts w:ascii="Times New Roman" w:hAnsi="Times New Roman" w:cs="Times New Roman"/>
          <w:b/>
          <w:bCs/>
          <w:lang w:eastAsia="ja-JP"/>
        </w:rPr>
        <w:t xml:space="preserve"> status</w:t>
      </w:r>
      <w:r w:rsidRPr="00CE375E">
        <w:rPr>
          <w:rFonts w:ascii="Times New Roman" w:hAnsi="Times New Roman" w:cs="Times New Roman"/>
          <w:b/>
          <w:bCs/>
          <w:lang w:eastAsia="ja-JP"/>
        </w:rPr>
        <w:t xml:space="preserve"> )</w:t>
      </w:r>
    </w:p>
    <w:tbl>
      <w:tblPr>
        <w:tblW w:w="9797" w:type="dxa"/>
        <w:jc w:val="center"/>
        <w:tblLayout w:type="fixed"/>
        <w:tblLook w:val="0420" w:firstRow="1" w:lastRow="0" w:firstColumn="0" w:lastColumn="0" w:noHBand="0" w:noVBand="1"/>
      </w:tblPr>
      <w:tblGrid>
        <w:gridCol w:w="4395"/>
        <w:gridCol w:w="1984"/>
        <w:gridCol w:w="1701"/>
        <w:gridCol w:w="992"/>
        <w:gridCol w:w="725"/>
      </w:tblGrid>
      <w:tr w:rsidR="00113487" w:rsidRPr="00CE375E" w14:paraId="034BE20C" w14:textId="77777777" w:rsidTr="00866E32">
        <w:trPr>
          <w:cantSplit/>
          <w:tblHeader/>
          <w:jc w:val="center"/>
        </w:trPr>
        <w:tc>
          <w:tcPr>
            <w:tcW w:w="439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7B19" w14:textId="7FCB44A4" w:rsidR="00113487" w:rsidRPr="00CE375E" w:rsidRDefault="00CE375E" w:rsidP="0047737B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Physical activity status</w:t>
            </w:r>
          </w:p>
        </w:tc>
        <w:tc>
          <w:tcPr>
            <w:tcW w:w="1984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71CF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Good</w:t>
            </w:r>
          </w:p>
        </w:tc>
        <w:tc>
          <w:tcPr>
            <w:tcW w:w="1701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D24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Poor</w:t>
            </w:r>
          </w:p>
        </w:tc>
        <w:tc>
          <w:tcPr>
            <w:tcW w:w="992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39CC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P</w:t>
            </w: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 xml:space="preserve"> value</w:t>
            </w:r>
          </w:p>
        </w:tc>
        <w:tc>
          <w:tcPr>
            <w:tcW w:w="725" w:type="dxa"/>
            <w:tcBorders>
              <w:top w:val="single" w:sz="16" w:space="0" w:color="666666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F857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CE375E">
              <w:rPr>
                <w:rFonts w:ascii="Times New Roman" w:hAnsi="Times New Roman" w:cs="Times New Roman"/>
                <w:b/>
                <w:bCs/>
                <w:lang w:eastAsia="ja-JP"/>
              </w:rPr>
              <w:t>SMD</w:t>
            </w:r>
          </w:p>
        </w:tc>
      </w:tr>
      <w:tr w:rsidR="00113487" w:rsidRPr="00CE375E" w14:paraId="2CD1D037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A1EE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Number of cases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EA73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819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1717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819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BAF9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D8C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113487" w:rsidRPr="00CE375E" w14:paraId="74FBC57A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8EF2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Age [median, IQR]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9FE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73.0 [53.0, 83.0]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070E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79.0 [52.5, 87.0]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8F63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&lt;0.001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80A3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0.009</w:t>
            </w:r>
          </w:p>
        </w:tc>
      </w:tr>
      <w:tr w:rsidR="00113487" w:rsidRPr="00CE375E" w14:paraId="2DA43CF1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D878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 xml:space="preserve">Male </w:t>
            </w:r>
            <w:r w:rsidR="0070332E" w:rsidRPr="00CE375E">
              <w:rPr>
                <w:rFonts w:ascii="Times New Roman" w:hAnsi="Times New Roman" w:cs="Times New Roman"/>
                <w:lang w:eastAsia="ja-JP"/>
              </w:rPr>
              <w:t xml:space="preserve">sex </w:t>
            </w:r>
            <w:r w:rsidRPr="00CE375E">
              <w:rPr>
                <w:rFonts w:ascii="Times New Roman" w:hAnsi="Times New Roman" w:cs="Times New Roman"/>
                <w:lang w:eastAsia="ja-JP"/>
              </w:rPr>
              <w:t>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7D3D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440 (53.7)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5A90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433 (52.9)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122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0.766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C20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0.017</w:t>
            </w:r>
          </w:p>
        </w:tc>
      </w:tr>
      <w:tr w:rsidR="00113487" w:rsidRPr="00CE375E" w14:paraId="018F8E93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BE99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Vaccinated at least twice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AD48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489 (59.7)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516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485 (59.2)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1F9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0.880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D37BA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0.010</w:t>
            </w:r>
          </w:p>
        </w:tc>
      </w:tr>
      <w:tr w:rsidR="00113487" w:rsidRPr="00CE375E" w14:paraId="414CE355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5320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Current smoking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EC87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39 (4.8)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D21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51 (6.2)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3DB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0.233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0691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0.064</w:t>
            </w:r>
          </w:p>
        </w:tc>
      </w:tr>
      <w:tr w:rsidR="00113487" w:rsidRPr="00CE375E" w14:paraId="3E720ACA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A1AFB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Cardiovascular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9E6A0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100 (12.2)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60FE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95 (11.6)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B416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0.760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3723B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0.019</w:t>
            </w:r>
          </w:p>
        </w:tc>
      </w:tr>
      <w:tr w:rsidR="00113487" w:rsidRPr="00CE375E" w14:paraId="28A97041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BA8E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Cerebrovascular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A4E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139 (17.0)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875C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153 (18.7)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CA7AA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0.401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1D6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0.045</w:t>
            </w:r>
          </w:p>
        </w:tc>
      </w:tr>
      <w:tr w:rsidR="00113487" w:rsidRPr="00CE375E" w14:paraId="158266AA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28CF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Chronic lung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53B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64 (7.8)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1DAB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59 (7.2)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1DEF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0.708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3A7B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0.023</w:t>
            </w:r>
          </w:p>
        </w:tc>
      </w:tr>
      <w:tr w:rsidR="00113487" w:rsidRPr="00CE375E" w14:paraId="2A40A6E0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437A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Asthma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703E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41 (5.0)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DAF6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48 (5.9)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BA13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0.513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594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0.038</w:t>
            </w:r>
          </w:p>
        </w:tc>
      </w:tr>
      <w:tr w:rsidR="00113487" w:rsidRPr="00CE375E" w14:paraId="3621BFBC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AE0E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Liver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F7ED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25 (3.1)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EF258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26 (3.2)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2376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1.000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4BB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0.007</w:t>
            </w:r>
          </w:p>
        </w:tc>
      </w:tr>
      <w:tr w:rsidR="00113487" w:rsidRPr="00CE375E" w14:paraId="36A5BFFE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617E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Diabetes mellitus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0293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186 (22.7)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BF8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169 (20.6)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ACAC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0.337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4980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0.050</w:t>
            </w:r>
          </w:p>
        </w:tc>
      </w:tr>
      <w:tr w:rsidR="00113487" w:rsidRPr="00CE375E" w14:paraId="12393110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3CEE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Obesity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3F2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25 (3.1)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294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32 (3.9)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B95E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0.419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36AB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0.047</w:t>
            </w:r>
          </w:p>
        </w:tc>
      </w:tr>
      <w:tr w:rsidR="00113487" w:rsidRPr="00CE375E" w14:paraId="61D3B303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FEB7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Renal failure/dialysis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8C6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48 (5.9)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D75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41 (5.0)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EAD26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0.513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5968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0.038</w:t>
            </w:r>
          </w:p>
        </w:tc>
      </w:tr>
      <w:tr w:rsidR="00113487" w:rsidRPr="00CE375E" w14:paraId="27D1077A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57D4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Solid tumor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1C69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107 (13.1)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AB0F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89 (10.9)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19CA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0.196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553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0.068</w:t>
            </w:r>
          </w:p>
        </w:tc>
      </w:tr>
      <w:tr w:rsidR="00113487" w:rsidRPr="00CE375E" w14:paraId="6E1E0F2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A286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Blood cancer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AFB7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27 (3.3)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F2CC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16 (2.0)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447E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0.121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5B1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0.084</w:t>
            </w:r>
          </w:p>
        </w:tc>
      </w:tr>
      <w:tr w:rsidR="00113487" w:rsidRPr="00CE375E" w14:paraId="595F71E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C21B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Collagen disease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3A30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20 (2.4)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AF5A4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19 (2.3)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62E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1.000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432D9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0.008</w:t>
            </w:r>
          </w:p>
        </w:tc>
      </w:tr>
      <w:tr w:rsidR="00113487" w:rsidRPr="00CE375E" w14:paraId="6DEB0917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2779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Dementia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1928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96 (11.7)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0953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105 (12.8)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56F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0.547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58AF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0.033</w:t>
            </w:r>
          </w:p>
        </w:tc>
      </w:tr>
      <w:tr w:rsidR="00113487" w:rsidRPr="00CE375E" w14:paraId="69892861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9730" w14:textId="77777777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Long-term care facility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F290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57 (7.0)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6E5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63 (7.7)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7B90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0.636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FE22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0.028</w:t>
            </w:r>
          </w:p>
        </w:tc>
      </w:tr>
      <w:tr w:rsidR="00113487" w:rsidRPr="00CE375E" w14:paraId="31853E34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FCC3" w14:textId="0C660D2A" w:rsidR="00113487" w:rsidRPr="00CE375E" w:rsidRDefault="00113487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Supplementary oxygen during admission</w:t>
            </w:r>
            <w:r w:rsidR="00866E32">
              <w:rPr>
                <w:rFonts w:ascii="Times New Roman" w:hAnsi="Times New Roman" w:cs="Times New Roman"/>
                <w:lang w:eastAsia="ja-JP"/>
              </w:rPr>
              <w:t xml:space="preserve">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916A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213 (26.0)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81C5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349 (42.6)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62EB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&lt;0.001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B10E" w14:textId="77777777" w:rsidR="00113487" w:rsidRPr="00CE375E" w:rsidRDefault="00113487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CE375E">
              <w:rPr>
                <w:rFonts w:ascii="Times New Roman" w:hAnsi="Times New Roman" w:cs="Times New Roman"/>
                <w:lang w:eastAsia="ja-JP"/>
              </w:rPr>
              <w:t>0.355</w:t>
            </w:r>
          </w:p>
        </w:tc>
      </w:tr>
      <w:tr w:rsidR="00866E32" w:rsidRPr="00CE375E" w14:paraId="192F0D3A" w14:textId="77777777" w:rsidTr="00866E32">
        <w:trPr>
          <w:cantSplit/>
          <w:jc w:val="center"/>
        </w:trPr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3579" w14:textId="1CF1FE6A" w:rsidR="00866E32" w:rsidRPr="00CE375E" w:rsidRDefault="00866E32" w:rsidP="00113487">
            <w:pPr>
              <w:spacing w:line="48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D</w:t>
            </w:r>
            <w:r>
              <w:rPr>
                <w:rFonts w:ascii="Times New Roman" w:hAnsi="Times New Roman" w:cs="Times New Roman"/>
                <w:lang w:eastAsia="ja-JP"/>
              </w:rPr>
              <w:t>eath (%)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339F4" w14:textId="53EC59EA" w:rsidR="00866E32" w:rsidRPr="00CE375E" w:rsidRDefault="00866E32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lang w:eastAsia="ja-JP"/>
              </w:rPr>
              <w:t>3 (2.8)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F4B2" w14:textId="32C24EBF" w:rsidR="00866E32" w:rsidRPr="00CE375E" w:rsidRDefault="00866E32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6</w:t>
            </w:r>
            <w:r>
              <w:rPr>
                <w:rFonts w:ascii="Times New Roman" w:hAnsi="Times New Roman" w:cs="Times New Roman"/>
                <w:lang w:eastAsia="ja-JP"/>
              </w:rPr>
              <w:t>7 (8.2)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2D34" w14:textId="4C1C8F48" w:rsidR="00866E32" w:rsidRPr="00CE375E" w:rsidRDefault="00866E32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&lt;</w:t>
            </w:r>
            <w:r>
              <w:rPr>
                <w:rFonts w:ascii="Times New Roman" w:hAnsi="Times New Roman" w:cs="Times New Roman"/>
                <w:lang w:eastAsia="ja-JP"/>
              </w:rPr>
              <w:t>0.001</w:t>
            </w:r>
          </w:p>
        </w:tc>
        <w:tc>
          <w:tcPr>
            <w:tcW w:w="725" w:type="dxa"/>
            <w:tcBorders>
              <w:top w:val="none" w:sz="0" w:space="0" w:color="000000"/>
              <w:left w:val="none" w:sz="0" w:space="0" w:color="000000"/>
              <w:bottom w:val="single" w:sz="16" w:space="0" w:color="666666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CE3E2" w14:textId="59DEAC7D" w:rsidR="00866E32" w:rsidRPr="00CE375E" w:rsidRDefault="00866E32" w:rsidP="00113487">
            <w:pPr>
              <w:spacing w:line="480" w:lineRule="auto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lang w:eastAsia="ja-JP"/>
              </w:rPr>
              <w:t>.237</w:t>
            </w:r>
          </w:p>
        </w:tc>
      </w:tr>
    </w:tbl>
    <w:p w14:paraId="5FB01BBE" w14:textId="105AD665" w:rsidR="00484A85" w:rsidRPr="00CE375E" w:rsidRDefault="00113487" w:rsidP="0047737B">
      <w:pPr>
        <w:spacing w:line="480" w:lineRule="auto"/>
        <w:rPr>
          <w:rFonts w:ascii="Times New Roman" w:hAnsi="Times New Roman" w:cs="Times New Roman"/>
          <w:lang w:eastAsia="ja-JP"/>
        </w:rPr>
      </w:pPr>
      <w:r w:rsidRPr="00CE375E">
        <w:rPr>
          <w:rFonts w:ascii="Times New Roman" w:hAnsi="Times New Roman" w:cs="Times New Roman"/>
          <w:lang w:eastAsia="ja-JP"/>
        </w:rPr>
        <w:t>IQR</w:t>
      </w:r>
      <w:r w:rsidR="0047737B" w:rsidRPr="00CE375E">
        <w:rPr>
          <w:rFonts w:ascii="Times New Roman" w:hAnsi="Times New Roman" w:cs="Times New Roman"/>
          <w:lang w:eastAsia="ja-JP"/>
        </w:rPr>
        <w:t>,</w:t>
      </w:r>
      <w:r w:rsidRPr="00CE375E">
        <w:rPr>
          <w:rFonts w:ascii="Times New Roman" w:hAnsi="Times New Roman" w:cs="Times New Roman"/>
          <w:lang w:eastAsia="ja-JP"/>
        </w:rPr>
        <w:t xml:space="preserve"> </w:t>
      </w:r>
      <w:r w:rsidR="0047737B" w:rsidRPr="00CE375E">
        <w:rPr>
          <w:rFonts w:ascii="Times New Roman" w:hAnsi="Times New Roman" w:cs="Times New Roman"/>
          <w:lang w:eastAsia="ja-JP"/>
        </w:rPr>
        <w:t xml:space="preserve">interquartile </w:t>
      </w:r>
      <w:r w:rsidRPr="00CE375E">
        <w:rPr>
          <w:rFonts w:ascii="Times New Roman" w:hAnsi="Times New Roman" w:cs="Times New Roman"/>
          <w:lang w:eastAsia="ja-JP"/>
        </w:rPr>
        <w:t>range</w:t>
      </w:r>
      <w:r w:rsidR="0047737B" w:rsidRPr="00CE375E">
        <w:rPr>
          <w:rFonts w:ascii="Times New Roman" w:hAnsi="Times New Roman" w:cs="Times New Roman"/>
          <w:lang w:eastAsia="ja-JP"/>
        </w:rPr>
        <w:t>;</w:t>
      </w:r>
      <w:r w:rsidRPr="00CE375E">
        <w:rPr>
          <w:rFonts w:ascii="Times New Roman" w:hAnsi="Times New Roman" w:cs="Times New Roman"/>
          <w:lang w:eastAsia="ja-JP"/>
        </w:rPr>
        <w:t xml:space="preserve"> SMD</w:t>
      </w:r>
      <w:r w:rsidR="0047737B" w:rsidRPr="00CE375E">
        <w:rPr>
          <w:rFonts w:ascii="Times New Roman" w:hAnsi="Times New Roman" w:cs="Times New Roman"/>
          <w:lang w:eastAsia="ja-JP"/>
        </w:rPr>
        <w:t xml:space="preserve">, standardized </w:t>
      </w:r>
      <w:r w:rsidRPr="00CE375E">
        <w:rPr>
          <w:rFonts w:ascii="Times New Roman" w:hAnsi="Times New Roman" w:cs="Times New Roman"/>
          <w:lang w:eastAsia="ja-JP"/>
        </w:rPr>
        <w:t>mean difference</w:t>
      </w:r>
    </w:p>
    <w:p w14:paraId="68346E90" w14:textId="77777777" w:rsidR="00B82479" w:rsidRPr="00C01D29" w:rsidRDefault="00B82479" w:rsidP="0047737B">
      <w:pPr>
        <w:spacing w:line="480" w:lineRule="auto"/>
        <w:rPr>
          <w:rFonts w:ascii="Times New Roman" w:hAnsi="Times New Roman" w:cs="Times New Roman"/>
          <w:lang w:eastAsia="ja-JP"/>
        </w:rPr>
      </w:pPr>
    </w:p>
    <w:sectPr w:rsidR="00B82479" w:rsidRPr="00C01D29" w:rsidSect="003908F0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5FC2" w14:textId="77777777" w:rsidR="001E2F12" w:rsidRDefault="001E2F12" w:rsidP="00EC3463">
      <w:r>
        <w:separator/>
      </w:r>
    </w:p>
  </w:endnote>
  <w:endnote w:type="continuationSeparator" w:id="0">
    <w:p w14:paraId="4CAFC371" w14:textId="77777777" w:rsidR="001E2F12" w:rsidRDefault="001E2F12" w:rsidP="00EC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4EE0" w14:textId="77777777" w:rsidR="001E2F12" w:rsidRDefault="001E2F12" w:rsidP="00EC3463">
      <w:r>
        <w:separator/>
      </w:r>
    </w:p>
  </w:footnote>
  <w:footnote w:type="continuationSeparator" w:id="0">
    <w:p w14:paraId="7E1B11A3" w14:textId="77777777" w:rsidR="001E2F12" w:rsidRDefault="001E2F12" w:rsidP="00EC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9D"/>
    <w:rsid w:val="00022569"/>
    <w:rsid w:val="00036527"/>
    <w:rsid w:val="00073835"/>
    <w:rsid w:val="00112B11"/>
    <w:rsid w:val="00113487"/>
    <w:rsid w:val="001379FE"/>
    <w:rsid w:val="001B5E6C"/>
    <w:rsid w:val="001C0A13"/>
    <w:rsid w:val="001D75AB"/>
    <w:rsid w:val="001E2F12"/>
    <w:rsid w:val="0023031E"/>
    <w:rsid w:val="00260C20"/>
    <w:rsid w:val="002B53DB"/>
    <w:rsid w:val="003034D4"/>
    <w:rsid w:val="0035500D"/>
    <w:rsid w:val="00362E65"/>
    <w:rsid w:val="003908F0"/>
    <w:rsid w:val="004158F9"/>
    <w:rsid w:val="00430907"/>
    <w:rsid w:val="00457CF1"/>
    <w:rsid w:val="0047737B"/>
    <w:rsid w:val="00484A85"/>
    <w:rsid w:val="004C78BC"/>
    <w:rsid w:val="005347A9"/>
    <w:rsid w:val="00545D4A"/>
    <w:rsid w:val="00582771"/>
    <w:rsid w:val="0070332E"/>
    <w:rsid w:val="00747CCE"/>
    <w:rsid w:val="007B3E96"/>
    <w:rsid w:val="008170F1"/>
    <w:rsid w:val="00866E32"/>
    <w:rsid w:val="008E3992"/>
    <w:rsid w:val="008F1F48"/>
    <w:rsid w:val="00901463"/>
    <w:rsid w:val="00946CB3"/>
    <w:rsid w:val="0097415F"/>
    <w:rsid w:val="009B4B8B"/>
    <w:rsid w:val="009F4719"/>
    <w:rsid w:val="00A25E3B"/>
    <w:rsid w:val="00A578EB"/>
    <w:rsid w:val="00A816FF"/>
    <w:rsid w:val="00AA4EDF"/>
    <w:rsid w:val="00AE18EF"/>
    <w:rsid w:val="00AE1BDD"/>
    <w:rsid w:val="00B3547C"/>
    <w:rsid w:val="00B4379D"/>
    <w:rsid w:val="00B82479"/>
    <w:rsid w:val="00C01D29"/>
    <w:rsid w:val="00C27329"/>
    <w:rsid w:val="00C31EEB"/>
    <w:rsid w:val="00C86200"/>
    <w:rsid w:val="00C86A8E"/>
    <w:rsid w:val="00CE375E"/>
    <w:rsid w:val="00E96A67"/>
    <w:rsid w:val="00EC3463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927D0"/>
  <w15:docId w15:val="{69FAA7F6-021E-4102-9F17-E9B0FE5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8EB"/>
  </w:style>
  <w:style w:type="paragraph" w:styleId="1">
    <w:name w:val="heading 1"/>
    <w:basedOn w:val="a"/>
    <w:next w:val="a"/>
    <w:link w:val="10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強調太字1"/>
    <w:basedOn w:val="a0"/>
    <w:uiPriority w:val="1"/>
    <w:qFormat/>
    <w:rsid w:val="007B3E96"/>
    <w:rPr>
      <w:b/>
    </w:rPr>
  </w:style>
  <w:style w:type="paragraph" w:customStyle="1" w:styleId="centered">
    <w:name w:val="centered"/>
    <w:basedOn w:val="a"/>
    <w:qFormat/>
    <w:rsid w:val="001D75AB"/>
    <w:pPr>
      <w:jc w:val="center"/>
    </w:pPr>
  </w:style>
  <w:style w:type="table" w:customStyle="1" w:styleId="tabletemplate">
    <w:name w:val="table_template"/>
    <w:basedOn w:val="a1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1">
    <w:name w:val="Light List Accent 2"/>
    <w:basedOn w:val="a1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a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a3">
    <w:name w:val="Table Professional"/>
    <w:basedOn w:val="a1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12">
    <w:name w:val="toc 1"/>
    <w:basedOn w:val="a"/>
    <w:next w:val="a"/>
    <w:autoRedefine/>
    <w:uiPriority w:val="39"/>
    <w:unhideWhenUsed/>
    <w:rsid w:val="00FB63E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B63E7"/>
    <w:pPr>
      <w:spacing w:after="100"/>
      <w:ind w:left="240"/>
    </w:pPr>
  </w:style>
  <w:style w:type="paragraph" w:styleId="a4">
    <w:name w:val="Balloon Text"/>
    <w:basedOn w:val="a"/>
    <w:link w:val="a5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a0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a"/>
    <w:rsid w:val="0035500D"/>
  </w:style>
  <w:style w:type="paragraph" w:customStyle="1" w:styleId="tabletitle">
    <w:name w:val="table title"/>
    <w:basedOn w:val="TableCaption"/>
    <w:next w:val="a"/>
    <w:rsid w:val="00901463"/>
  </w:style>
  <w:style w:type="paragraph" w:styleId="a6">
    <w:name w:val="header"/>
    <w:basedOn w:val="a"/>
    <w:link w:val="a7"/>
    <w:uiPriority w:val="99"/>
    <w:unhideWhenUsed/>
    <w:rsid w:val="00EC3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463"/>
  </w:style>
  <w:style w:type="paragraph" w:styleId="a8">
    <w:name w:val="footer"/>
    <w:basedOn w:val="a"/>
    <w:link w:val="a9"/>
    <w:uiPriority w:val="99"/>
    <w:unhideWhenUsed/>
    <w:rsid w:val="00EC3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463"/>
  </w:style>
  <w:style w:type="paragraph" w:styleId="aa">
    <w:name w:val="Revision"/>
    <w:hidden/>
    <w:uiPriority w:val="99"/>
    <w:semiHidden/>
    <w:rsid w:val="008E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660</Words>
  <Characters>3762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Caryn</dc:creator>
  <cp:keywords/>
  <dc:description/>
  <cp:lastModifiedBy>都築 慎也</cp:lastModifiedBy>
  <cp:revision>4</cp:revision>
  <dcterms:created xsi:type="dcterms:W3CDTF">2022-10-11T07:31:00Z</dcterms:created>
  <dcterms:modified xsi:type="dcterms:W3CDTF">2022-10-11T07:46:00Z</dcterms:modified>
  <cp:category/>
  <cp:contentStatus/>
  <dc:language/>
  <cp:version/>
</cp:coreProperties>
</file>