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81F" w:rsidRPr="00541967" w:rsidRDefault="001B081F" w:rsidP="001B081F">
      <w:pPr>
        <w:spacing w:after="0" w:line="480" w:lineRule="auto"/>
        <w:rPr>
          <w:rFonts w:ascii="Arial" w:hAnsi="Arial" w:cs="Arial"/>
          <w:b/>
          <w:sz w:val="32"/>
          <w:szCs w:val="32"/>
        </w:rPr>
      </w:pPr>
      <w:r w:rsidRPr="00541967">
        <w:rPr>
          <w:rFonts w:ascii="Arial" w:hAnsi="Arial" w:cs="Arial"/>
          <w:b/>
          <w:sz w:val="32"/>
          <w:szCs w:val="32"/>
        </w:rPr>
        <w:t xml:space="preserve">A large outbreak of COVID-19 in a </w:t>
      </w:r>
      <w:r>
        <w:rPr>
          <w:rFonts w:ascii="Arial" w:hAnsi="Arial" w:cs="Arial"/>
          <w:b/>
          <w:sz w:val="32"/>
          <w:szCs w:val="32"/>
        </w:rPr>
        <w:t xml:space="preserve">UK </w:t>
      </w:r>
      <w:r w:rsidRPr="00541967">
        <w:rPr>
          <w:rFonts w:ascii="Arial" w:hAnsi="Arial" w:cs="Arial"/>
          <w:b/>
          <w:sz w:val="32"/>
          <w:szCs w:val="32"/>
        </w:rPr>
        <w:t>prison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Pr="00541967">
        <w:rPr>
          <w:rFonts w:ascii="Arial" w:hAnsi="Arial" w:cs="Arial"/>
          <w:b/>
          <w:sz w:val="32"/>
          <w:szCs w:val="32"/>
        </w:rPr>
        <w:t>October 2020 to April 2021</w:t>
      </w:r>
    </w:p>
    <w:p w:rsidR="0038639E" w:rsidRPr="00154B21" w:rsidRDefault="00154B21">
      <w:pPr>
        <w:rPr>
          <w:b/>
          <w:sz w:val="36"/>
          <w:szCs w:val="36"/>
        </w:rPr>
      </w:pPr>
      <w:bookmarkStart w:id="0" w:name="_GoBack"/>
      <w:bookmarkEnd w:id="0"/>
      <w:r w:rsidRPr="00154B21">
        <w:rPr>
          <w:b/>
          <w:sz w:val="36"/>
          <w:szCs w:val="36"/>
        </w:rPr>
        <w:t>ORCID IDs</w:t>
      </w:r>
    </w:p>
    <w:p w:rsidR="00154B21" w:rsidRDefault="00154B21" w:rsidP="00154B21">
      <w:pPr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Author information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411"/>
        <w:gridCol w:w="6379"/>
        <w:gridCol w:w="2268"/>
      </w:tblGrid>
      <w:tr w:rsidR="00154B21" w:rsidRPr="00154B21" w:rsidTr="00154B21">
        <w:tc>
          <w:tcPr>
            <w:tcW w:w="2411" w:type="dxa"/>
            <w:shd w:val="clear" w:color="auto" w:fill="DEEAF6" w:themeFill="accent1" w:themeFillTint="33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54B21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6379" w:type="dxa"/>
            <w:shd w:val="clear" w:color="auto" w:fill="DEEAF6" w:themeFill="accent1" w:themeFillTint="33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54B21">
              <w:rPr>
                <w:rFonts w:ascii="Arial" w:hAnsi="Arial" w:cs="Arial"/>
                <w:b/>
                <w:sz w:val="18"/>
                <w:szCs w:val="18"/>
              </w:rPr>
              <w:t>Job title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D0308">
              <w:rPr>
                <w:rFonts w:ascii="Arial" w:hAnsi="Arial" w:cs="Arial"/>
                <w:b/>
                <w:sz w:val="18"/>
                <w:szCs w:val="18"/>
              </w:rPr>
              <w:t>ORCID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 xml:space="preserve">James P. Adamson </w:t>
            </w:r>
          </w:p>
        </w:tc>
        <w:tc>
          <w:tcPr>
            <w:tcW w:w="6379" w:type="dxa"/>
          </w:tcPr>
          <w:p w:rsidR="00154B21" w:rsidRPr="00154B21" w:rsidRDefault="0054379E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 Epidemiology Training Programme Fellow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0000-0001-9175-8287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Christopher Smith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  <w:lang w:val="en-US"/>
              </w:rPr>
              <w:t xml:space="preserve">Improvement Manager, </w:t>
            </w:r>
            <w:r w:rsidRPr="00154B21">
              <w:rPr>
                <w:rFonts w:ascii="Arial" w:hAnsi="Arial" w:cs="Arial"/>
                <w:sz w:val="18"/>
                <w:szCs w:val="18"/>
              </w:rPr>
              <w:t>Public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4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Christopher.Smith4@wales.nhs.uk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0000-0003-1544-1290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Nicole Pacchiarini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4B21">
              <w:rPr>
                <w:rFonts w:ascii="Arial" w:hAnsi="Arial" w:cs="Arial"/>
                <w:sz w:val="18"/>
                <w:szCs w:val="18"/>
              </w:rPr>
              <w:t>Bioinformatician</w:t>
            </w:r>
            <w:proofErr w:type="spellEnd"/>
            <w:r w:rsidRPr="00154B21">
              <w:rPr>
                <w:rFonts w:ascii="Arial" w:hAnsi="Arial" w:cs="Arial"/>
                <w:sz w:val="18"/>
                <w:szCs w:val="18"/>
              </w:rPr>
              <w:t>, Public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5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Nicole.Pacchiarini@wales.nhs.uk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5C41E9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0000-0001-5383-6053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Thomas Richard Connor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Bioinformatics Lead for Pathogen Genomics, Public Health Wales, Cardiff, UK and Professor of Pathogen Genomics and Bioinformatics, Cardiff University School of Biosciences, Cardiff University, UK.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Tom.Connor1@wales.nhs.uk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0000-0003-2394-6504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Janet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Wallsgrove</w:t>
            </w:r>
            <w:proofErr w:type="spellEnd"/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Director, “Prison A”,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janet.wallsgrove@uk.g4s.com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9B52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0000-0002-5183-5978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Ian Coles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Deputy Director, “Prison A”, UK</w:t>
            </w:r>
            <w:r w:rsidRPr="00154B21">
              <w:rPr>
                <w:rFonts w:ascii="Arial" w:hAnsi="Arial" w:cs="Arial"/>
                <w:sz w:val="18"/>
                <w:szCs w:val="18"/>
              </w:rPr>
              <w:tab/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ian.coles@uk.g4s.com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9B52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0000-0001-8921-8687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Clare Frost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  <w:lang w:val="en-US"/>
              </w:rPr>
              <w:t>Head of Healthcare,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154B21">
              <w:rPr>
                <w:rFonts w:ascii="Arial" w:hAnsi="Arial" w:cs="Arial"/>
                <w:sz w:val="18"/>
                <w:szCs w:val="18"/>
              </w:rPr>
              <w:t>“Prison A”, UK</w:t>
            </w:r>
            <w:r w:rsidRPr="00154B21">
              <w:rPr>
                <w:rFonts w:ascii="Arial" w:hAnsi="Arial" w:cs="Arial"/>
                <w:sz w:val="18"/>
                <w:szCs w:val="18"/>
              </w:rPr>
              <w:tab/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clare.frost@uk.g4s.com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5666E4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0000-0002-2768-2860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Anghara</w:t>
            </w:r>
            <w:r>
              <w:rPr>
                <w:rFonts w:ascii="Arial" w:hAnsi="Arial" w:cs="Arial"/>
                <w:sz w:val="18"/>
                <w:szCs w:val="18"/>
              </w:rPr>
              <w:t>d Edwards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Compliance Manager,</w:t>
            </w:r>
            <w:r w:rsidRPr="00154B21">
              <w:rPr>
                <w:rFonts w:ascii="Arial" w:hAnsi="Arial" w:cs="Arial"/>
                <w:sz w:val="18"/>
                <w:szCs w:val="18"/>
                <w:lang w:val="en-US"/>
              </w:rPr>
              <w:t xml:space="preserve"> “Prison A”,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0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angharad.edwards@uk.g4s.com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5666E4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0000-0002-3141-5343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Catherine Moore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  <w:lang w:val="en-US"/>
              </w:rPr>
              <w:t xml:space="preserve">Consultant Clinical Scientist, </w:t>
            </w:r>
            <w:r w:rsidRPr="00154B21">
              <w:rPr>
                <w:rFonts w:ascii="Arial" w:hAnsi="Arial" w:cs="Arial"/>
                <w:sz w:val="18"/>
                <w:szCs w:val="18"/>
              </w:rPr>
              <w:t>P</w:t>
            </w:r>
            <w:r w:rsidR="00643FE7">
              <w:rPr>
                <w:rFonts w:ascii="Arial" w:hAnsi="Arial" w:cs="Arial"/>
                <w:sz w:val="18"/>
                <w:szCs w:val="18"/>
              </w:rPr>
              <w:t>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1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Catherine.Moore2@wales.nhs.uk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0000-0001-8934-0930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Jaisi Sinha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  <w:lang w:val="en-US"/>
              </w:rPr>
              <w:t xml:space="preserve">Consultant in Microbiology and Virology, </w:t>
            </w:r>
            <w:r w:rsidRPr="00154B21">
              <w:rPr>
                <w:rFonts w:ascii="Arial" w:hAnsi="Arial" w:cs="Arial"/>
                <w:sz w:val="18"/>
                <w:szCs w:val="18"/>
              </w:rPr>
              <w:t xml:space="preserve">Public Health Wales, </w:t>
            </w:r>
            <w:r w:rsidR="00643FE7">
              <w:rPr>
                <w:rFonts w:ascii="Arial" w:hAnsi="Arial" w:cs="Arial"/>
                <w:sz w:val="18"/>
                <w:szCs w:val="18"/>
              </w:rPr>
              <w:t>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2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Jaisi.Sinha@wales.nhs.uk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0000-0003-1056-7185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Steph Perrett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Lead Nurse for Health and Justice, Public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3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Stephanie.Perrett@wales.nhs.uk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0000-0003-4372-7384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4B21">
              <w:rPr>
                <w:rFonts w:ascii="Arial" w:hAnsi="Arial" w:cs="Arial"/>
                <w:sz w:val="18"/>
                <w:szCs w:val="18"/>
                <w:lang w:val="en-US"/>
              </w:rPr>
              <w:t>Christie Cra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ddock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  <w:lang w:val="en-US"/>
              </w:rPr>
              <w:t xml:space="preserve">Senior Nurse for Health and Justice, </w:t>
            </w:r>
            <w:r w:rsidRPr="00154B21">
              <w:rPr>
                <w:rFonts w:ascii="Arial" w:hAnsi="Arial" w:cs="Arial"/>
                <w:sz w:val="18"/>
                <w:szCs w:val="18"/>
              </w:rPr>
              <w:t>Public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4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Christie.Craddock@wales.nhs.uk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Clare Sawyer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FETP Fellow, Public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hyperlink r:id="rId15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Clare.Sawyer2@wales.nhs.uk</w:t>
              </w:r>
            </w:hyperlink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lastRenderedPageBreak/>
              <w:t>0000-0003-2679-7217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Alison Waldram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 xml:space="preserve">Senior Epidemiologist and UK FETP Scientific Coordinator, London, UK 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Alison.Waldram@phe.gov.uk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0000-0002-2555-0661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Alicia Barrasa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Senior Epidemiologist and UK FETP Scientific Coordinator, London,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Alicia.BarrasaBlanco@phe.gov.uk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5666E4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0000-0002-7764-554X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Daniel Thomas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Consultant in Epidemiologist, Public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Daniel.Thomas@wales.nhs.uk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bCs/>
                <w:sz w:val="18"/>
                <w:szCs w:val="18"/>
              </w:rPr>
              <w:t>0000-0002-2426-5893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Philip Daniels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Consultant in Public Health, Public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Philip.Daniels2@wales.nhs.uk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63477A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0000-0002-6260-3523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Heather Lewis</w:t>
            </w:r>
          </w:p>
        </w:tc>
        <w:tc>
          <w:tcPr>
            <w:tcW w:w="6379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54B21">
              <w:rPr>
                <w:rFonts w:ascii="Arial" w:hAnsi="Arial" w:cs="Arial"/>
                <w:sz w:val="18"/>
                <w:szCs w:val="18"/>
              </w:rPr>
              <w:t>Consultant in Public Health, Public Health Wales, Cardiff, UK</w:t>
            </w:r>
          </w:p>
          <w:p w:rsidR="00643FE7" w:rsidRPr="00154B21" w:rsidRDefault="00643FE7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Pr="00B70D99">
                <w:rPr>
                  <w:rStyle w:val="Hyperlink"/>
                  <w:rFonts w:ascii="Arial" w:hAnsi="Arial" w:cs="Arial"/>
                  <w:sz w:val="18"/>
                  <w:szCs w:val="18"/>
                </w:rPr>
                <w:t>Heather.Lewis4@wales.nhs.uk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154B21" w:rsidRPr="001D0308" w:rsidRDefault="005666E4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  <w:r w:rsidRPr="001D0308">
              <w:rPr>
                <w:rFonts w:ascii="Arial" w:hAnsi="Arial" w:cs="Arial"/>
                <w:sz w:val="18"/>
                <w:szCs w:val="18"/>
              </w:rPr>
              <w:t>0000-0001-9660-7103</w:t>
            </w:r>
          </w:p>
        </w:tc>
      </w:tr>
      <w:tr w:rsidR="00154B21" w:rsidRPr="00154B21" w:rsidTr="00154B21">
        <w:tc>
          <w:tcPr>
            <w:tcW w:w="2411" w:type="dxa"/>
          </w:tcPr>
          <w:p w:rsid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154B21" w:rsidRPr="00154B21" w:rsidRDefault="00154B21" w:rsidP="00154B21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4B21" w:rsidRPr="00154B21" w:rsidRDefault="00154B21" w:rsidP="00154B21">
      <w:pPr>
        <w:spacing w:after="0" w:line="480" w:lineRule="auto"/>
        <w:rPr>
          <w:rFonts w:ascii="Arial" w:hAnsi="Arial" w:cs="Arial"/>
        </w:rPr>
      </w:pPr>
    </w:p>
    <w:p w:rsidR="00154B21" w:rsidRPr="00456C27" w:rsidRDefault="00154B21" w:rsidP="00154B21">
      <w:pPr>
        <w:spacing w:after="0" w:line="480" w:lineRule="auto"/>
        <w:rPr>
          <w:rFonts w:ascii="Arial" w:hAnsi="Arial" w:cs="Arial"/>
          <w:lang w:val="en-US"/>
        </w:rPr>
      </w:pPr>
      <w:r w:rsidRPr="00456C27">
        <w:rPr>
          <w:rFonts w:ascii="Arial" w:hAnsi="Arial" w:cs="Arial"/>
          <w:lang w:val="en-US"/>
        </w:rPr>
        <w:tab/>
      </w:r>
      <w:r w:rsidRPr="00456C27">
        <w:rPr>
          <w:rFonts w:ascii="Arial" w:hAnsi="Arial" w:cs="Arial"/>
          <w:lang w:val="en-US"/>
        </w:rPr>
        <w:tab/>
      </w:r>
      <w:r w:rsidRPr="00456C27">
        <w:rPr>
          <w:rFonts w:ascii="Arial" w:hAnsi="Arial" w:cs="Arial"/>
          <w:lang w:val="en-US"/>
        </w:rPr>
        <w:tab/>
      </w:r>
      <w:r w:rsidRPr="00456C27">
        <w:rPr>
          <w:rFonts w:ascii="Arial" w:hAnsi="Arial" w:cs="Arial"/>
          <w:lang w:val="en-US"/>
        </w:rPr>
        <w:tab/>
      </w:r>
    </w:p>
    <w:p w:rsidR="00154B21" w:rsidRPr="00154B21" w:rsidRDefault="00154B21" w:rsidP="00154B21">
      <w:pPr>
        <w:spacing w:after="0" w:line="480" w:lineRule="auto"/>
        <w:rPr>
          <w:rFonts w:ascii="Arial" w:hAnsi="Arial" w:cs="Arial"/>
          <w:sz w:val="18"/>
          <w:szCs w:val="18"/>
          <w:lang w:val="en-US"/>
        </w:rPr>
      </w:pPr>
      <w:r w:rsidRPr="00154B21">
        <w:rPr>
          <w:rFonts w:ascii="Arial" w:hAnsi="Arial" w:cs="Arial"/>
          <w:sz w:val="18"/>
          <w:szCs w:val="18"/>
          <w:lang w:val="en-US"/>
        </w:rPr>
        <w:tab/>
      </w:r>
    </w:p>
    <w:p w:rsidR="00154B21" w:rsidRDefault="00154B21"/>
    <w:sectPr w:rsidR="00154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21"/>
    <w:rsid w:val="00154B21"/>
    <w:rsid w:val="001B081F"/>
    <w:rsid w:val="001D0308"/>
    <w:rsid w:val="0038639E"/>
    <w:rsid w:val="0054379E"/>
    <w:rsid w:val="005666E4"/>
    <w:rsid w:val="005C41E9"/>
    <w:rsid w:val="0063477A"/>
    <w:rsid w:val="00643FE7"/>
    <w:rsid w:val="009B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6F19D"/>
  <w15:chartTrackingRefBased/>
  <w15:docId w15:val="{2754C82A-E5A3-4608-8365-FA909DBC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3F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3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coles@uk.g4s.com" TargetMode="External"/><Relationship Id="rId13" Type="http://schemas.openxmlformats.org/officeDocument/2006/relationships/hyperlink" Target="mailto:Stephanie.Perrett@wales.nhs.uk" TargetMode="External"/><Relationship Id="rId18" Type="http://schemas.openxmlformats.org/officeDocument/2006/relationships/hyperlink" Target="mailto:Daniel.Thomas@wales.nhs.uk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janet.wallsgrove@uk.g4s.com" TargetMode="External"/><Relationship Id="rId12" Type="http://schemas.openxmlformats.org/officeDocument/2006/relationships/hyperlink" Target="mailto:Jaisi.Sinha@wales.nhs.uk" TargetMode="External"/><Relationship Id="rId17" Type="http://schemas.openxmlformats.org/officeDocument/2006/relationships/hyperlink" Target="mailto:Alicia.BarrasaBlanco@phe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lison.Waldram@phe.gov.uk" TargetMode="External"/><Relationship Id="rId20" Type="http://schemas.openxmlformats.org/officeDocument/2006/relationships/hyperlink" Target="mailto:Heather.Lewis4@wales.nhs.uk" TargetMode="External"/><Relationship Id="rId1" Type="http://schemas.openxmlformats.org/officeDocument/2006/relationships/styles" Target="styles.xml"/><Relationship Id="rId6" Type="http://schemas.openxmlformats.org/officeDocument/2006/relationships/hyperlink" Target="mailto:Tom.Connor1@wales.nhs.uk" TargetMode="External"/><Relationship Id="rId11" Type="http://schemas.openxmlformats.org/officeDocument/2006/relationships/hyperlink" Target="mailto:Catherine.Moore2@wales.nhs.uk" TargetMode="External"/><Relationship Id="rId5" Type="http://schemas.openxmlformats.org/officeDocument/2006/relationships/hyperlink" Target="mailto:Nicole.Pacchiarini@wales.nhs.uk" TargetMode="External"/><Relationship Id="rId15" Type="http://schemas.openxmlformats.org/officeDocument/2006/relationships/hyperlink" Target="mailto:Clare.Sawyer2@wales.nhs.uk" TargetMode="External"/><Relationship Id="rId10" Type="http://schemas.openxmlformats.org/officeDocument/2006/relationships/hyperlink" Target="mailto:angharad.edwards@uk.g4s.com" TargetMode="External"/><Relationship Id="rId19" Type="http://schemas.openxmlformats.org/officeDocument/2006/relationships/hyperlink" Target="mailto:Philip.Daniels2@wales.nhs.uk" TargetMode="External"/><Relationship Id="rId4" Type="http://schemas.openxmlformats.org/officeDocument/2006/relationships/hyperlink" Target="mailto:Christopher.Smith4@wales.nhs.uk" TargetMode="External"/><Relationship Id="rId9" Type="http://schemas.openxmlformats.org/officeDocument/2006/relationships/hyperlink" Target="mailto:clare.frost@uk.g4s.com" TargetMode="External"/><Relationship Id="rId14" Type="http://schemas.openxmlformats.org/officeDocument/2006/relationships/hyperlink" Target="mailto:Christie.Craddock@wales.nhs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Adamson (PHW - Public health medicine)</dc:creator>
  <cp:keywords/>
  <dc:description/>
  <cp:lastModifiedBy>James Adamson (PHW - Public health medicine)</cp:lastModifiedBy>
  <cp:revision>2</cp:revision>
  <dcterms:created xsi:type="dcterms:W3CDTF">2022-01-27T15:36:00Z</dcterms:created>
  <dcterms:modified xsi:type="dcterms:W3CDTF">2022-01-27T15:36:00Z</dcterms:modified>
</cp:coreProperties>
</file>