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C45C" w14:textId="77777777" w:rsidR="00401E6A" w:rsidRPr="003F1470" w:rsidRDefault="00401E6A" w:rsidP="00401E6A">
      <w:pPr>
        <w:rPr>
          <w:rStyle w:val="nfasis"/>
          <w:rFonts w:ascii="Helvetica" w:hAnsi="Helvetica" w:cs="Helvetica"/>
          <w:color w:val="595959"/>
          <w:bdr w:val="none" w:sz="0" w:space="0" w:color="auto" w:frame="1"/>
          <w:shd w:val="clear" w:color="auto" w:fill="FFFFFF"/>
          <w:lang w:val="en-US"/>
        </w:rPr>
      </w:pPr>
      <w:r w:rsidRPr="003F1470">
        <w:rPr>
          <w:rStyle w:val="nfasis"/>
          <w:rFonts w:ascii="Helvetica" w:hAnsi="Helvetica" w:cs="Helvetica"/>
          <w:color w:val="595959"/>
          <w:bdr w:val="none" w:sz="0" w:space="0" w:color="auto" w:frame="1"/>
          <w:shd w:val="clear" w:color="auto" w:fill="FFFFFF"/>
          <w:lang w:val="en-US"/>
        </w:rPr>
        <w:t>Epidemiology and Infection</w:t>
      </w:r>
    </w:p>
    <w:p w14:paraId="0715F8C2" w14:textId="77777777" w:rsidR="00401E6A" w:rsidRPr="003F1470" w:rsidRDefault="00401E6A" w:rsidP="00401E6A">
      <w:pPr>
        <w:rPr>
          <w:rStyle w:val="nfasis"/>
          <w:rFonts w:ascii="Helvetica" w:hAnsi="Helvetica" w:cs="Helvetica"/>
          <w:color w:val="595959"/>
          <w:bdr w:val="none" w:sz="0" w:space="0" w:color="auto" w:frame="1"/>
          <w:shd w:val="clear" w:color="auto" w:fill="FFFFFF"/>
          <w:lang w:val="en-US"/>
        </w:rPr>
      </w:pPr>
    </w:p>
    <w:p w14:paraId="70F4DD33" w14:textId="07B28D7A" w:rsidR="00401E6A" w:rsidRPr="006612FB" w:rsidRDefault="00401E6A" w:rsidP="00401E6A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 xml:space="preserve">Title: </w:t>
      </w:r>
      <w:r w:rsidRPr="006612FB">
        <w:rPr>
          <w:rFonts w:ascii="Arial" w:hAnsi="Arial" w:cs="Arial"/>
          <w:sz w:val="24"/>
          <w:szCs w:val="24"/>
          <w:lang w:val="en-US"/>
        </w:rPr>
        <w:t>Obesity is a strong risk factor for short-term mortality and adverse outcomes in Mexican patients with COVID-19: A national observational study</w:t>
      </w:r>
    </w:p>
    <w:p w14:paraId="7CD6EC9A" w14:textId="77777777" w:rsidR="00401E6A" w:rsidRDefault="00401E6A" w:rsidP="00401E6A">
      <w:pPr>
        <w:spacing w:after="0" w:line="480" w:lineRule="auto"/>
        <w:rPr>
          <w:rFonts w:asciiTheme="minorBidi" w:hAnsiTheme="minorBidi"/>
          <w:sz w:val="24"/>
          <w:szCs w:val="24"/>
          <w:lang w:val="en-GB"/>
        </w:rPr>
      </w:pPr>
      <w:r w:rsidRPr="006612FB">
        <w:rPr>
          <w:rFonts w:ascii="Arial" w:hAnsi="Arial" w:cs="Arial"/>
          <w:sz w:val="24"/>
          <w:szCs w:val="24"/>
          <w:lang w:val="en-GB"/>
        </w:rPr>
        <w:t xml:space="preserve">Authors: </w:t>
      </w:r>
      <w:r w:rsidRPr="006612FB">
        <w:rPr>
          <w:rFonts w:asciiTheme="minorBidi" w:hAnsiTheme="minorBidi"/>
          <w:sz w:val="24"/>
          <w:szCs w:val="24"/>
          <w:lang w:val="en-GB"/>
        </w:rPr>
        <w:t>J. M. Vera-</w:t>
      </w:r>
      <w:proofErr w:type="spellStart"/>
      <w:r w:rsidRPr="006612FB">
        <w:rPr>
          <w:rFonts w:asciiTheme="minorBidi" w:hAnsiTheme="minorBidi"/>
          <w:sz w:val="24"/>
          <w:szCs w:val="24"/>
          <w:lang w:val="en-GB"/>
        </w:rPr>
        <w:t>Zertuche</w:t>
      </w:r>
      <w:proofErr w:type="spellEnd"/>
      <w:r w:rsidRPr="006612FB">
        <w:rPr>
          <w:rFonts w:asciiTheme="minorBidi" w:hAnsiTheme="minorBidi"/>
          <w:sz w:val="24"/>
          <w:szCs w:val="24"/>
          <w:lang w:val="en-GB"/>
        </w:rPr>
        <w:t xml:space="preserve">, J. </w:t>
      </w:r>
      <w:proofErr w:type="spellStart"/>
      <w:r w:rsidRPr="006612FB">
        <w:rPr>
          <w:rFonts w:asciiTheme="minorBidi" w:hAnsiTheme="minorBidi"/>
          <w:sz w:val="24"/>
          <w:szCs w:val="24"/>
          <w:lang w:val="en-GB"/>
        </w:rPr>
        <w:t>Mancilla</w:t>
      </w:r>
      <w:proofErr w:type="spellEnd"/>
      <w:r w:rsidRPr="006612FB">
        <w:rPr>
          <w:rFonts w:asciiTheme="minorBidi" w:hAnsiTheme="minorBidi"/>
          <w:sz w:val="24"/>
          <w:szCs w:val="24"/>
          <w:lang w:val="en-GB"/>
        </w:rPr>
        <w:t xml:space="preserve">-Galindo, M. </w:t>
      </w:r>
      <w:proofErr w:type="spellStart"/>
      <w:r w:rsidRPr="006612FB">
        <w:rPr>
          <w:rFonts w:asciiTheme="minorBidi" w:hAnsiTheme="minorBidi"/>
          <w:sz w:val="24"/>
          <w:szCs w:val="24"/>
          <w:lang w:val="en-GB"/>
        </w:rPr>
        <w:t>Tlalpa-Prisco</w:t>
      </w:r>
      <w:proofErr w:type="spellEnd"/>
      <w:r w:rsidRPr="006612FB">
        <w:rPr>
          <w:rFonts w:asciiTheme="minorBidi" w:hAnsiTheme="minorBidi"/>
          <w:sz w:val="24"/>
          <w:szCs w:val="24"/>
          <w:lang w:val="en-GB"/>
        </w:rPr>
        <w:t xml:space="preserve">, </w:t>
      </w:r>
      <w:r w:rsidRPr="006612FB">
        <w:rPr>
          <w:rFonts w:asciiTheme="minorBidi" w:hAnsiTheme="minorBidi"/>
          <w:color w:val="000000"/>
          <w:sz w:val="24"/>
          <w:szCs w:val="24"/>
          <w:lang w:val="en-GB"/>
        </w:rPr>
        <w:t>P. Aguilar-Alonso, M. M. Aguirre-García, O. Segura-</w:t>
      </w:r>
      <w:proofErr w:type="spellStart"/>
      <w:r w:rsidRPr="006612FB">
        <w:rPr>
          <w:rFonts w:asciiTheme="minorBidi" w:hAnsiTheme="minorBidi"/>
          <w:color w:val="000000"/>
          <w:sz w:val="24"/>
          <w:szCs w:val="24"/>
          <w:lang w:val="en-GB"/>
        </w:rPr>
        <w:t>Badilla</w:t>
      </w:r>
      <w:proofErr w:type="spellEnd"/>
      <w:r w:rsidRPr="006612FB">
        <w:rPr>
          <w:rFonts w:asciiTheme="minorBidi" w:hAnsiTheme="minorBidi"/>
          <w:color w:val="000000"/>
          <w:sz w:val="24"/>
          <w:szCs w:val="24"/>
          <w:lang w:val="en-GB"/>
        </w:rPr>
        <w:t xml:space="preserve">, M. </w:t>
      </w:r>
      <w:proofErr w:type="spellStart"/>
      <w:r w:rsidRPr="006612FB">
        <w:rPr>
          <w:rFonts w:asciiTheme="minorBidi" w:hAnsiTheme="minorBidi"/>
          <w:color w:val="000000"/>
          <w:sz w:val="24"/>
          <w:szCs w:val="24"/>
          <w:lang w:val="en-GB"/>
        </w:rPr>
        <w:t>Lazcano</w:t>
      </w:r>
      <w:proofErr w:type="spellEnd"/>
      <w:r w:rsidRPr="006612FB">
        <w:rPr>
          <w:rFonts w:asciiTheme="minorBidi" w:hAnsiTheme="minorBidi"/>
          <w:color w:val="000000"/>
          <w:sz w:val="24"/>
          <w:szCs w:val="24"/>
          <w:lang w:val="en-GB"/>
        </w:rPr>
        <w:t xml:space="preserve">-Hernández, H. I. Rocha-González, </w:t>
      </w:r>
      <w:r>
        <w:rPr>
          <w:rFonts w:asciiTheme="minorBidi" w:hAnsiTheme="minorBidi"/>
          <w:color w:val="000000"/>
          <w:sz w:val="24"/>
          <w:szCs w:val="24"/>
          <w:lang w:val="en-GB"/>
        </w:rPr>
        <w:t xml:space="preserve">A. R. </w:t>
      </w:r>
      <w:r w:rsidRPr="006612FB">
        <w:rPr>
          <w:rFonts w:asciiTheme="minorBidi" w:hAnsiTheme="minorBidi"/>
          <w:sz w:val="24"/>
          <w:szCs w:val="24"/>
          <w:lang w:val="en-GB"/>
        </w:rPr>
        <w:t>Navarro-Cruz, Kammar-García Ashuin,</w:t>
      </w:r>
      <w:r>
        <w:rPr>
          <w:rFonts w:asciiTheme="minorBidi" w:hAnsiTheme="minorBidi"/>
          <w:sz w:val="24"/>
          <w:szCs w:val="24"/>
          <w:lang w:val="en-GB"/>
        </w:rPr>
        <w:t xml:space="preserve"> J. de J. </w:t>
      </w:r>
      <w:r w:rsidRPr="006612FB">
        <w:rPr>
          <w:rFonts w:asciiTheme="minorBidi" w:hAnsiTheme="minorBidi"/>
          <w:sz w:val="24"/>
          <w:szCs w:val="24"/>
          <w:lang w:val="en-GB"/>
        </w:rPr>
        <w:t>Vidal-Mayo</w:t>
      </w:r>
      <w:r>
        <w:rPr>
          <w:rFonts w:asciiTheme="minorBidi" w:hAnsiTheme="minorBidi"/>
          <w:sz w:val="24"/>
          <w:szCs w:val="24"/>
          <w:lang w:val="en-GB"/>
        </w:rPr>
        <w:t>.</w:t>
      </w:r>
    </w:p>
    <w:p w14:paraId="5C3FD28B" w14:textId="77777777" w:rsidR="00401E6A" w:rsidRPr="006612FB" w:rsidRDefault="00401E6A" w:rsidP="00401E6A">
      <w:pPr>
        <w:spacing w:after="0" w:line="480" w:lineRule="auto"/>
        <w:rPr>
          <w:rFonts w:asciiTheme="minorBidi" w:hAnsiTheme="minorBidi"/>
          <w:sz w:val="24"/>
          <w:szCs w:val="24"/>
          <w:vertAlign w:val="superscript"/>
          <w:lang w:val="en-GB"/>
        </w:rPr>
      </w:pPr>
    </w:p>
    <w:p w14:paraId="026E18A1" w14:textId="36AC82FB" w:rsidR="00401E6A" w:rsidRPr="00401E6A" w:rsidRDefault="00401E6A" w:rsidP="00401E6A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0F6325">
        <w:rPr>
          <w:rFonts w:ascii="Arial" w:hAnsi="Arial" w:cs="Arial"/>
          <w:b/>
          <w:bCs/>
          <w:sz w:val="24"/>
          <w:szCs w:val="24"/>
          <w:lang w:val="en-US"/>
        </w:rPr>
        <w:t>Supplementary Material</w:t>
      </w:r>
    </w:p>
    <w:p w14:paraId="439C8951" w14:textId="77777777" w:rsidR="00401E6A" w:rsidRDefault="00401E6A" w:rsidP="00D57660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408C756C" w14:textId="25EF5A5F" w:rsidR="00D57660" w:rsidRPr="00CF5948" w:rsidRDefault="00E86CAD" w:rsidP="00D57660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CF5948">
        <w:rPr>
          <w:rFonts w:ascii="Arial" w:hAnsi="Arial" w:cs="Arial"/>
          <w:sz w:val="24"/>
          <w:szCs w:val="24"/>
          <w:lang w:val="en-GB"/>
        </w:rPr>
        <w:t xml:space="preserve">Supplementary </w:t>
      </w:r>
      <w:r w:rsidR="00D57660" w:rsidRPr="00CF5948">
        <w:rPr>
          <w:rFonts w:ascii="Arial" w:hAnsi="Arial" w:cs="Arial"/>
          <w:sz w:val="24"/>
          <w:szCs w:val="24"/>
          <w:lang w:val="en-GB"/>
        </w:rPr>
        <w:t xml:space="preserve">Table </w:t>
      </w:r>
      <w:r w:rsidR="002C6FD2">
        <w:rPr>
          <w:rFonts w:ascii="Arial" w:hAnsi="Arial" w:cs="Arial"/>
          <w:sz w:val="24"/>
          <w:szCs w:val="24"/>
          <w:lang w:val="en-GB"/>
        </w:rPr>
        <w:t>S</w:t>
      </w:r>
      <w:r w:rsidR="004C2CD6">
        <w:rPr>
          <w:rFonts w:ascii="Arial" w:hAnsi="Arial" w:cs="Arial"/>
          <w:sz w:val="24"/>
          <w:szCs w:val="24"/>
          <w:lang w:val="en-GB"/>
        </w:rPr>
        <w:t>3</w:t>
      </w:r>
      <w:r w:rsidR="00D57660" w:rsidRPr="00CF5948">
        <w:rPr>
          <w:rFonts w:ascii="Arial" w:hAnsi="Arial" w:cs="Arial"/>
          <w:sz w:val="24"/>
          <w:szCs w:val="24"/>
          <w:lang w:val="en-GB"/>
        </w:rPr>
        <w:t>.</w:t>
      </w:r>
      <w:r w:rsidR="00386F43">
        <w:rPr>
          <w:rFonts w:ascii="Arial" w:hAnsi="Arial" w:cs="Arial"/>
          <w:sz w:val="24"/>
          <w:szCs w:val="24"/>
          <w:lang w:val="en-GB"/>
        </w:rPr>
        <w:t xml:space="preserve"> </w:t>
      </w:r>
      <w:r w:rsidR="00FA6A72" w:rsidRPr="00CF5948">
        <w:rPr>
          <w:rFonts w:ascii="Arial" w:hAnsi="Arial" w:cs="Arial"/>
          <w:sz w:val="24"/>
          <w:szCs w:val="24"/>
          <w:lang w:val="en-GB"/>
        </w:rPr>
        <w:t xml:space="preserve">Baseline </w:t>
      </w:r>
      <w:r w:rsidR="00C55611" w:rsidRPr="00CF5948">
        <w:rPr>
          <w:rFonts w:ascii="Arial" w:hAnsi="Arial" w:cs="Arial"/>
          <w:sz w:val="24"/>
          <w:szCs w:val="24"/>
          <w:lang w:val="en-GB"/>
        </w:rPr>
        <w:t xml:space="preserve">and follow-up </w:t>
      </w:r>
      <w:r w:rsidR="00FA6A72" w:rsidRPr="00CF5948">
        <w:rPr>
          <w:rFonts w:ascii="Arial" w:hAnsi="Arial" w:cs="Arial"/>
          <w:sz w:val="24"/>
          <w:szCs w:val="24"/>
          <w:lang w:val="en-GB"/>
        </w:rPr>
        <w:t>characteristics of</w:t>
      </w:r>
      <w:r w:rsidR="00D57660" w:rsidRPr="00CF5948">
        <w:rPr>
          <w:rFonts w:ascii="Arial" w:hAnsi="Arial" w:cs="Arial"/>
          <w:sz w:val="24"/>
          <w:szCs w:val="24"/>
          <w:lang w:val="en-GB"/>
        </w:rPr>
        <w:t xml:space="preserve"> </w:t>
      </w:r>
      <w:r w:rsidR="001557F2" w:rsidRPr="00CF5948">
        <w:rPr>
          <w:rFonts w:ascii="Arial" w:hAnsi="Arial" w:cs="Arial"/>
          <w:sz w:val="24"/>
          <w:szCs w:val="24"/>
          <w:lang w:val="en-GB"/>
        </w:rPr>
        <w:t xml:space="preserve">SARS-CoV-2 </w:t>
      </w:r>
      <w:r w:rsidR="004C2CD6">
        <w:rPr>
          <w:rFonts w:ascii="Arial" w:hAnsi="Arial" w:cs="Arial"/>
          <w:sz w:val="24"/>
          <w:szCs w:val="24"/>
          <w:lang w:val="en-GB"/>
        </w:rPr>
        <w:t>pending-result</w:t>
      </w:r>
      <w:r w:rsidR="00D57660" w:rsidRPr="00CF5948">
        <w:rPr>
          <w:rFonts w:ascii="Arial" w:hAnsi="Arial" w:cs="Arial"/>
          <w:sz w:val="24"/>
          <w:szCs w:val="24"/>
          <w:lang w:val="en-GB"/>
        </w:rPr>
        <w:t xml:space="preserve"> </w:t>
      </w:r>
      <w:r w:rsidR="001557F2" w:rsidRPr="00CF5948">
        <w:rPr>
          <w:rFonts w:ascii="Arial" w:hAnsi="Arial" w:cs="Arial"/>
          <w:sz w:val="24"/>
          <w:szCs w:val="24"/>
          <w:lang w:val="en-GB"/>
        </w:rPr>
        <w:t xml:space="preserve">patients </w:t>
      </w:r>
      <w:r w:rsidR="003778DA" w:rsidRPr="00CF5948">
        <w:rPr>
          <w:rFonts w:ascii="Arial" w:hAnsi="Arial" w:cs="Arial"/>
          <w:sz w:val="24"/>
          <w:szCs w:val="24"/>
          <w:lang w:val="en-GB"/>
        </w:rPr>
        <w:t xml:space="preserve">with individual comorbidities or obesity plus </w:t>
      </w:r>
      <w:r w:rsidRPr="00CF5948">
        <w:rPr>
          <w:rFonts w:ascii="Arial" w:hAnsi="Arial" w:cs="Arial"/>
          <w:sz w:val="24"/>
          <w:szCs w:val="24"/>
          <w:lang w:val="en-GB"/>
        </w:rPr>
        <w:t xml:space="preserve">one other comorbidity. </w:t>
      </w:r>
    </w:p>
    <w:tbl>
      <w:tblPr>
        <w:tblStyle w:val="Tablaconcuadrcula"/>
        <w:tblW w:w="14416" w:type="dxa"/>
        <w:tblLayout w:type="fixed"/>
        <w:tblLook w:val="04A0" w:firstRow="1" w:lastRow="0" w:firstColumn="1" w:lastColumn="0" w:noHBand="0" w:noVBand="1"/>
      </w:tblPr>
      <w:tblGrid>
        <w:gridCol w:w="171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A788D" w:rsidRPr="00A00364" w14:paraId="0C1C6926" w14:textId="23EE9AE2" w:rsidTr="001A788D">
        <w:tc>
          <w:tcPr>
            <w:tcW w:w="1712" w:type="dxa"/>
          </w:tcPr>
          <w:p w14:paraId="67817C36" w14:textId="77777777" w:rsidR="001A788D" w:rsidRPr="00A00364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6D87047F" w14:textId="5D84B678" w:rsidR="001A788D" w:rsidRPr="00A00364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No</w:t>
            </w:r>
            <w:r w:rsidR="008F755F" w:rsidRPr="00A00364">
              <w:rPr>
                <w:rFonts w:ascii="Arial" w:hAnsi="Arial" w:cs="Arial"/>
                <w:sz w:val="17"/>
                <w:szCs w:val="17"/>
                <w:lang w:val="en-GB"/>
              </w:rPr>
              <w:t>ne</w:t>
            </w:r>
          </w:p>
          <w:p w14:paraId="6FC47704" w14:textId="29FBA9E8" w:rsidR="001A788D" w:rsidRPr="00A00364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 w:rsidR="00BA27F6">
              <w:rPr>
                <w:rFonts w:ascii="Arial" w:hAnsi="Arial" w:cs="Arial"/>
                <w:sz w:val="17"/>
                <w:szCs w:val="17"/>
                <w:lang w:val="en-GB"/>
              </w:rPr>
              <w:t>5057</w:t>
            </w: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794" w:type="dxa"/>
          </w:tcPr>
          <w:p w14:paraId="5F16D075" w14:textId="19F08F1B" w:rsidR="001A788D" w:rsidRPr="00A00364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Obesity</w:t>
            </w:r>
          </w:p>
          <w:p w14:paraId="09480A06" w14:textId="5485FA85" w:rsidR="001A788D" w:rsidRPr="00A00364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 xml:space="preserve">n= </w:t>
            </w:r>
            <w:r w:rsidR="00BA27F6">
              <w:rPr>
                <w:rFonts w:ascii="Arial" w:hAnsi="Arial" w:cs="Arial"/>
                <w:sz w:val="17"/>
                <w:szCs w:val="17"/>
                <w:lang w:val="en-GB"/>
              </w:rPr>
              <w:t>774</w:t>
            </w:r>
          </w:p>
        </w:tc>
        <w:tc>
          <w:tcPr>
            <w:tcW w:w="794" w:type="dxa"/>
          </w:tcPr>
          <w:p w14:paraId="4351AE5B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>DM</w:t>
            </w:r>
          </w:p>
          <w:p w14:paraId="511742FA" w14:textId="209905CE" w:rsidR="00BA27F6" w:rsidRPr="00A00364" w:rsidRDefault="00BA27F6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412</w:t>
            </w:r>
          </w:p>
        </w:tc>
        <w:tc>
          <w:tcPr>
            <w:tcW w:w="794" w:type="dxa"/>
          </w:tcPr>
          <w:p w14:paraId="6FA0640E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 xml:space="preserve">DM 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495E8F84" w14:textId="0A9A373A" w:rsidR="00BA27F6" w:rsidRPr="00A00364" w:rsidRDefault="00BA27F6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121</w:t>
            </w:r>
          </w:p>
        </w:tc>
        <w:tc>
          <w:tcPr>
            <w:tcW w:w="794" w:type="dxa"/>
          </w:tcPr>
          <w:p w14:paraId="5BA8B5B4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>COPD</w:t>
            </w:r>
          </w:p>
          <w:p w14:paraId="335213A8" w14:textId="57F052B1" w:rsidR="00BA27F6" w:rsidRPr="00A00364" w:rsidRDefault="00BA27F6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52</w:t>
            </w:r>
          </w:p>
        </w:tc>
        <w:tc>
          <w:tcPr>
            <w:tcW w:w="794" w:type="dxa"/>
          </w:tcPr>
          <w:p w14:paraId="6E1105F8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 xml:space="preserve">COPD 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74EBC806" w14:textId="770B568C" w:rsidR="00BA27F6" w:rsidRPr="00A00364" w:rsidRDefault="00BA27F6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14</w:t>
            </w:r>
          </w:p>
        </w:tc>
        <w:tc>
          <w:tcPr>
            <w:tcW w:w="794" w:type="dxa"/>
          </w:tcPr>
          <w:p w14:paraId="310088B4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Asthma</w:t>
            </w:r>
            <w:proofErr w:type="spellEnd"/>
          </w:p>
          <w:p w14:paraId="2BD873D3" w14:textId="2C103F1B" w:rsidR="00BA27F6" w:rsidRPr="00A00364" w:rsidRDefault="00BA27F6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180</w:t>
            </w:r>
          </w:p>
        </w:tc>
        <w:tc>
          <w:tcPr>
            <w:tcW w:w="794" w:type="dxa"/>
          </w:tcPr>
          <w:p w14:paraId="71213624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Asthma</w:t>
            </w:r>
            <w:proofErr w:type="spellEnd"/>
            <w:r w:rsidRPr="00A00364">
              <w:rPr>
                <w:rFonts w:ascii="Arial" w:hAnsi="Arial" w:cs="Arial"/>
                <w:sz w:val="17"/>
                <w:szCs w:val="17"/>
              </w:rPr>
              <w:t xml:space="preserve"> 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2856A2CB" w14:textId="067ADFCD" w:rsidR="00BA27F6" w:rsidRPr="00A00364" w:rsidRDefault="00BA27F6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54</w:t>
            </w:r>
          </w:p>
        </w:tc>
        <w:tc>
          <w:tcPr>
            <w:tcW w:w="794" w:type="dxa"/>
          </w:tcPr>
          <w:p w14:paraId="3F27CD8D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Immun</w:t>
            </w:r>
            <w:proofErr w:type="spellEnd"/>
          </w:p>
          <w:p w14:paraId="72359819" w14:textId="17E169E1" w:rsidR="00BA27F6" w:rsidRPr="00A00364" w:rsidRDefault="00BA27F6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77</w:t>
            </w:r>
          </w:p>
        </w:tc>
        <w:tc>
          <w:tcPr>
            <w:tcW w:w="794" w:type="dxa"/>
          </w:tcPr>
          <w:p w14:paraId="65FC57BD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Immun</w:t>
            </w:r>
            <w:proofErr w:type="spellEnd"/>
            <w:r w:rsidRPr="00A00364">
              <w:rPr>
                <w:rFonts w:ascii="Arial" w:hAnsi="Arial" w:cs="Arial"/>
                <w:sz w:val="17"/>
                <w:szCs w:val="17"/>
              </w:rPr>
              <w:t xml:space="preserve">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437699B0" w14:textId="3DA78AE5" w:rsidR="00BA27F6" w:rsidRPr="00A00364" w:rsidRDefault="00BA27F6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5</w:t>
            </w:r>
          </w:p>
        </w:tc>
        <w:tc>
          <w:tcPr>
            <w:tcW w:w="794" w:type="dxa"/>
          </w:tcPr>
          <w:p w14:paraId="7C566AF5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>HTN</w:t>
            </w:r>
          </w:p>
          <w:p w14:paraId="21623DA0" w14:textId="37570561" w:rsidR="00BA27F6" w:rsidRPr="00A00364" w:rsidRDefault="00BA27F6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492</w:t>
            </w:r>
          </w:p>
        </w:tc>
        <w:tc>
          <w:tcPr>
            <w:tcW w:w="794" w:type="dxa"/>
          </w:tcPr>
          <w:p w14:paraId="77DC6837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 xml:space="preserve">HTN 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7C41E705" w14:textId="34F260DA" w:rsidR="00BA27F6" w:rsidRPr="00A00364" w:rsidRDefault="00BA27F6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212</w:t>
            </w:r>
          </w:p>
        </w:tc>
        <w:tc>
          <w:tcPr>
            <w:tcW w:w="794" w:type="dxa"/>
          </w:tcPr>
          <w:p w14:paraId="6CB054B0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>CVD</w:t>
            </w:r>
          </w:p>
          <w:p w14:paraId="53E95322" w14:textId="5CD0FAFA" w:rsidR="00BA27F6" w:rsidRPr="00A00364" w:rsidRDefault="00BA27F6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63</w:t>
            </w:r>
          </w:p>
        </w:tc>
        <w:tc>
          <w:tcPr>
            <w:tcW w:w="794" w:type="dxa"/>
          </w:tcPr>
          <w:p w14:paraId="00E8E6DB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 xml:space="preserve">CVD 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08FAC057" w14:textId="27600C1D" w:rsidR="00BA27F6" w:rsidRPr="00A00364" w:rsidRDefault="00BA27F6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14</w:t>
            </w:r>
          </w:p>
        </w:tc>
        <w:tc>
          <w:tcPr>
            <w:tcW w:w="794" w:type="dxa"/>
          </w:tcPr>
          <w:p w14:paraId="0213C110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>CKD</w:t>
            </w:r>
          </w:p>
          <w:p w14:paraId="2CE670B2" w14:textId="431D60CB" w:rsidR="00BA27F6" w:rsidRPr="00A00364" w:rsidRDefault="00BA27F6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36</w:t>
            </w:r>
          </w:p>
        </w:tc>
        <w:tc>
          <w:tcPr>
            <w:tcW w:w="794" w:type="dxa"/>
          </w:tcPr>
          <w:p w14:paraId="20BACEBA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 xml:space="preserve">CKD 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4747B46C" w14:textId="5917110E" w:rsidR="00BA27F6" w:rsidRPr="00A00364" w:rsidRDefault="00BA27F6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9</w:t>
            </w:r>
          </w:p>
        </w:tc>
      </w:tr>
      <w:tr w:rsidR="001A788D" w:rsidRPr="00A00364" w14:paraId="25D11706" w14:textId="26210B7C" w:rsidTr="001A788D">
        <w:tc>
          <w:tcPr>
            <w:tcW w:w="1712" w:type="dxa"/>
          </w:tcPr>
          <w:p w14:paraId="38FA86E9" w14:textId="77777777" w:rsidR="001A788D" w:rsidRPr="00A00364" w:rsidRDefault="001A788D" w:rsidP="000D0BB0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Sex</w:t>
            </w:r>
          </w:p>
        </w:tc>
        <w:tc>
          <w:tcPr>
            <w:tcW w:w="794" w:type="dxa"/>
          </w:tcPr>
          <w:p w14:paraId="7E1663A5" w14:textId="77777777" w:rsidR="001A788D" w:rsidRPr="00A00364" w:rsidRDefault="001A788D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3BF9AA53" w14:textId="77777777" w:rsidR="001A788D" w:rsidRPr="00A00364" w:rsidRDefault="001A788D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6723D070" w14:textId="77777777" w:rsidR="001A788D" w:rsidRPr="00A00364" w:rsidRDefault="001A788D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7B25F2A4" w14:textId="77777777" w:rsidR="001A788D" w:rsidRPr="00A00364" w:rsidRDefault="001A788D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55858797" w14:textId="77777777" w:rsidR="001A788D" w:rsidRPr="00A00364" w:rsidRDefault="001A788D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33EBCC8D" w14:textId="77777777" w:rsidR="001A788D" w:rsidRPr="00A00364" w:rsidRDefault="001A788D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13AD4219" w14:textId="77777777" w:rsidR="001A788D" w:rsidRPr="00A00364" w:rsidRDefault="001A788D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1BEF9327" w14:textId="77777777" w:rsidR="001A788D" w:rsidRPr="00A00364" w:rsidRDefault="001A788D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6683A90A" w14:textId="77777777" w:rsidR="001A788D" w:rsidRPr="00A00364" w:rsidRDefault="001A788D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523E9C70" w14:textId="77777777" w:rsidR="001A788D" w:rsidRPr="00A00364" w:rsidRDefault="001A788D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49783492" w14:textId="77777777" w:rsidR="001A788D" w:rsidRPr="00A00364" w:rsidRDefault="001A788D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5BA8F1C2" w14:textId="77777777" w:rsidR="001A788D" w:rsidRPr="00A00364" w:rsidRDefault="001A788D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6B5AC73B" w14:textId="77777777" w:rsidR="001A788D" w:rsidRPr="00A00364" w:rsidRDefault="001A788D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6AA95B7A" w14:textId="77777777" w:rsidR="001A788D" w:rsidRPr="00A00364" w:rsidRDefault="001A788D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5F4EC303" w14:textId="77777777" w:rsidR="001A788D" w:rsidRPr="00A00364" w:rsidRDefault="001A788D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372A0949" w14:textId="77777777" w:rsidR="001A788D" w:rsidRPr="00A00364" w:rsidRDefault="001A788D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</w:tr>
      <w:tr w:rsidR="001A788D" w:rsidRPr="00A00364" w14:paraId="6CFCDFB1" w14:textId="21E7403E" w:rsidTr="001A788D">
        <w:tc>
          <w:tcPr>
            <w:tcW w:w="1712" w:type="dxa"/>
          </w:tcPr>
          <w:p w14:paraId="616D0224" w14:textId="77777777" w:rsidR="001A788D" w:rsidRPr="00A00364" w:rsidRDefault="001A788D" w:rsidP="000D0BB0">
            <w:pPr>
              <w:spacing w:line="360" w:lineRule="auto"/>
              <w:ind w:firstLine="284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Women, n (%)</w:t>
            </w:r>
          </w:p>
        </w:tc>
        <w:tc>
          <w:tcPr>
            <w:tcW w:w="794" w:type="dxa"/>
          </w:tcPr>
          <w:p w14:paraId="2DF80B6D" w14:textId="1F175504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2323 (45.9)</w:t>
            </w:r>
          </w:p>
        </w:tc>
        <w:tc>
          <w:tcPr>
            <w:tcW w:w="794" w:type="dxa"/>
          </w:tcPr>
          <w:p w14:paraId="1FDB211A" w14:textId="1FCACAE5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378 (48.8)</w:t>
            </w:r>
          </w:p>
        </w:tc>
        <w:tc>
          <w:tcPr>
            <w:tcW w:w="794" w:type="dxa"/>
          </w:tcPr>
          <w:p w14:paraId="43027C8D" w14:textId="347CD358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163 (39.6)</w:t>
            </w:r>
          </w:p>
        </w:tc>
        <w:tc>
          <w:tcPr>
            <w:tcW w:w="794" w:type="dxa"/>
          </w:tcPr>
          <w:p w14:paraId="39C29834" w14:textId="0CAA8BB3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59 (48.8)</w:t>
            </w:r>
          </w:p>
        </w:tc>
        <w:tc>
          <w:tcPr>
            <w:tcW w:w="794" w:type="dxa"/>
          </w:tcPr>
          <w:p w14:paraId="60A1D645" w14:textId="60C48FFE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21 (40.4)</w:t>
            </w:r>
          </w:p>
        </w:tc>
        <w:tc>
          <w:tcPr>
            <w:tcW w:w="794" w:type="dxa"/>
          </w:tcPr>
          <w:p w14:paraId="2C22ACB4" w14:textId="17548DCA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 (28.6)</w:t>
            </w:r>
          </w:p>
        </w:tc>
        <w:tc>
          <w:tcPr>
            <w:tcW w:w="794" w:type="dxa"/>
          </w:tcPr>
          <w:p w14:paraId="4A7ED9BB" w14:textId="6B906B51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99 (55.0)</w:t>
            </w:r>
          </w:p>
        </w:tc>
        <w:tc>
          <w:tcPr>
            <w:tcW w:w="794" w:type="dxa"/>
          </w:tcPr>
          <w:p w14:paraId="27A4EDE0" w14:textId="4AC15395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34 (63.0)</w:t>
            </w:r>
          </w:p>
        </w:tc>
        <w:tc>
          <w:tcPr>
            <w:tcW w:w="794" w:type="dxa"/>
          </w:tcPr>
          <w:p w14:paraId="6E1A5E02" w14:textId="7F02BBF3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40 (51.9)</w:t>
            </w:r>
          </w:p>
        </w:tc>
        <w:tc>
          <w:tcPr>
            <w:tcW w:w="794" w:type="dxa"/>
          </w:tcPr>
          <w:p w14:paraId="15E48ADC" w14:textId="0AF2EC37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(40.0)</w:t>
            </w:r>
          </w:p>
        </w:tc>
        <w:tc>
          <w:tcPr>
            <w:tcW w:w="794" w:type="dxa"/>
          </w:tcPr>
          <w:p w14:paraId="60ABBCD0" w14:textId="719C5104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199 (40.4)</w:t>
            </w:r>
          </w:p>
        </w:tc>
        <w:tc>
          <w:tcPr>
            <w:tcW w:w="794" w:type="dxa"/>
          </w:tcPr>
          <w:p w14:paraId="1EA78A26" w14:textId="31EE543C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94 (44.3)</w:t>
            </w:r>
          </w:p>
        </w:tc>
        <w:tc>
          <w:tcPr>
            <w:tcW w:w="794" w:type="dxa"/>
          </w:tcPr>
          <w:p w14:paraId="3068B150" w14:textId="3F7DFB1F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31 (49.2)</w:t>
            </w:r>
          </w:p>
        </w:tc>
        <w:tc>
          <w:tcPr>
            <w:tcW w:w="794" w:type="dxa"/>
          </w:tcPr>
          <w:p w14:paraId="1BBB0B9E" w14:textId="6C52543D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8 (57.1)</w:t>
            </w:r>
          </w:p>
        </w:tc>
        <w:tc>
          <w:tcPr>
            <w:tcW w:w="794" w:type="dxa"/>
          </w:tcPr>
          <w:p w14:paraId="0324037E" w14:textId="22FC91FB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14 (38.9)</w:t>
            </w:r>
          </w:p>
        </w:tc>
        <w:tc>
          <w:tcPr>
            <w:tcW w:w="794" w:type="dxa"/>
          </w:tcPr>
          <w:p w14:paraId="0DF6F700" w14:textId="4DD876C8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(22.2)</w:t>
            </w:r>
          </w:p>
        </w:tc>
      </w:tr>
      <w:tr w:rsidR="001A788D" w:rsidRPr="00A00364" w14:paraId="3A532C43" w14:textId="029D0ED7" w:rsidTr="001A788D">
        <w:tc>
          <w:tcPr>
            <w:tcW w:w="1712" w:type="dxa"/>
          </w:tcPr>
          <w:p w14:paraId="3C1E8874" w14:textId="77777777" w:rsidR="001A788D" w:rsidRPr="00A00364" w:rsidRDefault="001A788D" w:rsidP="000D0BB0">
            <w:pPr>
              <w:spacing w:line="360" w:lineRule="auto"/>
              <w:ind w:firstLine="284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Men, n (%)</w:t>
            </w:r>
          </w:p>
        </w:tc>
        <w:tc>
          <w:tcPr>
            <w:tcW w:w="794" w:type="dxa"/>
          </w:tcPr>
          <w:p w14:paraId="7A65AD6B" w14:textId="1E74BEE6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2734 (54.1)</w:t>
            </w:r>
          </w:p>
        </w:tc>
        <w:tc>
          <w:tcPr>
            <w:tcW w:w="794" w:type="dxa"/>
          </w:tcPr>
          <w:p w14:paraId="29BAD590" w14:textId="6FF409DC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396 (51.2)</w:t>
            </w:r>
          </w:p>
        </w:tc>
        <w:tc>
          <w:tcPr>
            <w:tcW w:w="794" w:type="dxa"/>
          </w:tcPr>
          <w:p w14:paraId="45B2CE16" w14:textId="1CC48EE7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249 (60.4)</w:t>
            </w:r>
          </w:p>
        </w:tc>
        <w:tc>
          <w:tcPr>
            <w:tcW w:w="794" w:type="dxa"/>
          </w:tcPr>
          <w:p w14:paraId="32DEBEDE" w14:textId="2B94893C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62 (51.2)</w:t>
            </w:r>
          </w:p>
        </w:tc>
        <w:tc>
          <w:tcPr>
            <w:tcW w:w="794" w:type="dxa"/>
          </w:tcPr>
          <w:p w14:paraId="49E15BA0" w14:textId="67711B8E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31 (59.6)</w:t>
            </w:r>
          </w:p>
        </w:tc>
        <w:tc>
          <w:tcPr>
            <w:tcW w:w="794" w:type="dxa"/>
          </w:tcPr>
          <w:p w14:paraId="0BE56CB2" w14:textId="62E208B0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10 (71.4)</w:t>
            </w:r>
          </w:p>
        </w:tc>
        <w:tc>
          <w:tcPr>
            <w:tcW w:w="794" w:type="dxa"/>
          </w:tcPr>
          <w:p w14:paraId="16F584C3" w14:textId="2CB7C282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81 (45.0)</w:t>
            </w:r>
          </w:p>
        </w:tc>
        <w:tc>
          <w:tcPr>
            <w:tcW w:w="794" w:type="dxa"/>
          </w:tcPr>
          <w:p w14:paraId="470B6E76" w14:textId="73252887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20 (37.0)</w:t>
            </w:r>
          </w:p>
        </w:tc>
        <w:tc>
          <w:tcPr>
            <w:tcW w:w="794" w:type="dxa"/>
          </w:tcPr>
          <w:p w14:paraId="061242A4" w14:textId="7338A6C4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37 (48.1)</w:t>
            </w:r>
          </w:p>
        </w:tc>
        <w:tc>
          <w:tcPr>
            <w:tcW w:w="794" w:type="dxa"/>
          </w:tcPr>
          <w:p w14:paraId="2A4826BE" w14:textId="2C96496B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 (60.0)</w:t>
            </w:r>
          </w:p>
        </w:tc>
        <w:tc>
          <w:tcPr>
            <w:tcW w:w="794" w:type="dxa"/>
          </w:tcPr>
          <w:p w14:paraId="0ABC5141" w14:textId="6A33A09B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293 (59.6)</w:t>
            </w:r>
          </w:p>
        </w:tc>
        <w:tc>
          <w:tcPr>
            <w:tcW w:w="794" w:type="dxa"/>
          </w:tcPr>
          <w:p w14:paraId="78680AF4" w14:textId="044A20DF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118 (55.7)</w:t>
            </w:r>
          </w:p>
        </w:tc>
        <w:tc>
          <w:tcPr>
            <w:tcW w:w="794" w:type="dxa"/>
          </w:tcPr>
          <w:p w14:paraId="72115E35" w14:textId="2E4503E2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32 (50.8)</w:t>
            </w:r>
          </w:p>
        </w:tc>
        <w:tc>
          <w:tcPr>
            <w:tcW w:w="794" w:type="dxa"/>
          </w:tcPr>
          <w:p w14:paraId="6DEBBB74" w14:textId="06C039E7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 (42.9)</w:t>
            </w:r>
          </w:p>
        </w:tc>
        <w:tc>
          <w:tcPr>
            <w:tcW w:w="794" w:type="dxa"/>
          </w:tcPr>
          <w:p w14:paraId="4D1A2659" w14:textId="49CFD113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22 (61.1)</w:t>
            </w:r>
          </w:p>
        </w:tc>
        <w:tc>
          <w:tcPr>
            <w:tcW w:w="794" w:type="dxa"/>
          </w:tcPr>
          <w:p w14:paraId="3AC6766B" w14:textId="14EB4D64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7 (77.8)</w:t>
            </w:r>
          </w:p>
        </w:tc>
      </w:tr>
      <w:tr w:rsidR="001A788D" w:rsidRPr="00A00364" w14:paraId="16721CDF" w14:textId="50994E06" w:rsidTr="001A788D">
        <w:tc>
          <w:tcPr>
            <w:tcW w:w="1712" w:type="dxa"/>
          </w:tcPr>
          <w:p w14:paraId="23D5C655" w14:textId="08FFBF88" w:rsidR="001A788D" w:rsidRPr="00A00364" w:rsidRDefault="001A788D" w:rsidP="000D0BB0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Age, years</w:t>
            </w:r>
          </w:p>
        </w:tc>
        <w:tc>
          <w:tcPr>
            <w:tcW w:w="794" w:type="dxa"/>
          </w:tcPr>
          <w:p w14:paraId="5B266300" w14:textId="050CE468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38.1 (15.7)</w:t>
            </w:r>
          </w:p>
        </w:tc>
        <w:tc>
          <w:tcPr>
            <w:tcW w:w="794" w:type="dxa"/>
          </w:tcPr>
          <w:p w14:paraId="6AB0D2B6" w14:textId="795A6333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41.7 (11.9)</w:t>
            </w:r>
          </w:p>
        </w:tc>
        <w:tc>
          <w:tcPr>
            <w:tcW w:w="794" w:type="dxa"/>
          </w:tcPr>
          <w:p w14:paraId="6B06998F" w14:textId="76C58506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53.1 (13.6)</w:t>
            </w:r>
          </w:p>
        </w:tc>
        <w:tc>
          <w:tcPr>
            <w:tcW w:w="794" w:type="dxa"/>
          </w:tcPr>
          <w:p w14:paraId="30E0F8CF" w14:textId="6EE9EB17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48.1 (11.3)</w:t>
            </w:r>
          </w:p>
        </w:tc>
        <w:tc>
          <w:tcPr>
            <w:tcW w:w="794" w:type="dxa"/>
          </w:tcPr>
          <w:p w14:paraId="23C3F84A" w14:textId="698CA6C2" w:rsidR="001A788D" w:rsidRPr="00A00364" w:rsidRDefault="00B16BE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62.4 (19.9)</w:t>
            </w:r>
          </w:p>
        </w:tc>
        <w:tc>
          <w:tcPr>
            <w:tcW w:w="794" w:type="dxa"/>
          </w:tcPr>
          <w:p w14:paraId="0D5AA704" w14:textId="6004A737" w:rsidR="001A788D" w:rsidRPr="00A00364" w:rsidRDefault="00B16BE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55.4 (14.4)</w:t>
            </w:r>
          </w:p>
        </w:tc>
        <w:tc>
          <w:tcPr>
            <w:tcW w:w="794" w:type="dxa"/>
          </w:tcPr>
          <w:p w14:paraId="720B1917" w14:textId="65F21C18" w:rsidR="001A788D" w:rsidRPr="00A00364" w:rsidRDefault="00B16BE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31.6 (13.8)</w:t>
            </w:r>
          </w:p>
        </w:tc>
        <w:tc>
          <w:tcPr>
            <w:tcW w:w="794" w:type="dxa"/>
          </w:tcPr>
          <w:p w14:paraId="56FC0E92" w14:textId="7E3F1EA6" w:rsidR="001A788D" w:rsidRPr="00A00364" w:rsidRDefault="00B16BE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36.4 (11.7)</w:t>
            </w:r>
          </w:p>
        </w:tc>
        <w:tc>
          <w:tcPr>
            <w:tcW w:w="794" w:type="dxa"/>
          </w:tcPr>
          <w:p w14:paraId="5914F9D0" w14:textId="48404CC9" w:rsidR="001A788D" w:rsidRPr="00A00364" w:rsidRDefault="00A92CF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35.5 (19.7)</w:t>
            </w:r>
          </w:p>
        </w:tc>
        <w:tc>
          <w:tcPr>
            <w:tcW w:w="794" w:type="dxa"/>
          </w:tcPr>
          <w:p w14:paraId="42FABBAD" w14:textId="018DCA7A" w:rsidR="001A788D" w:rsidRPr="00A00364" w:rsidRDefault="00A92CF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49.0 (6.0)</w:t>
            </w:r>
          </w:p>
        </w:tc>
        <w:tc>
          <w:tcPr>
            <w:tcW w:w="794" w:type="dxa"/>
          </w:tcPr>
          <w:p w14:paraId="7B4B6C55" w14:textId="36DB8E0F" w:rsidR="001A788D" w:rsidRPr="00A00364" w:rsidRDefault="00A92CF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54.7 (15.3)</w:t>
            </w:r>
          </w:p>
        </w:tc>
        <w:tc>
          <w:tcPr>
            <w:tcW w:w="794" w:type="dxa"/>
          </w:tcPr>
          <w:p w14:paraId="4D16620D" w14:textId="6B8BEF64" w:rsidR="001A788D" w:rsidRPr="00A00364" w:rsidRDefault="00A92CF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51.0 (12.5)</w:t>
            </w:r>
          </w:p>
        </w:tc>
        <w:tc>
          <w:tcPr>
            <w:tcW w:w="794" w:type="dxa"/>
          </w:tcPr>
          <w:p w14:paraId="34B1C6C2" w14:textId="5AC13509" w:rsidR="001A788D" w:rsidRPr="00A00364" w:rsidRDefault="00A92CF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41.1 (24.1)</w:t>
            </w:r>
          </w:p>
        </w:tc>
        <w:tc>
          <w:tcPr>
            <w:tcW w:w="794" w:type="dxa"/>
          </w:tcPr>
          <w:p w14:paraId="2C082FC7" w14:textId="5B0F435A" w:rsidR="001A788D" w:rsidRPr="00A00364" w:rsidRDefault="00A92CF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42.5 (16.9)</w:t>
            </w:r>
          </w:p>
        </w:tc>
        <w:tc>
          <w:tcPr>
            <w:tcW w:w="794" w:type="dxa"/>
          </w:tcPr>
          <w:p w14:paraId="27AB8FC5" w14:textId="5B14D764" w:rsidR="001A788D" w:rsidRPr="00A00364" w:rsidRDefault="00A92CF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42.6 (21.0)</w:t>
            </w:r>
          </w:p>
        </w:tc>
        <w:tc>
          <w:tcPr>
            <w:tcW w:w="794" w:type="dxa"/>
          </w:tcPr>
          <w:p w14:paraId="50D2FE91" w14:textId="1D689CA4" w:rsidR="001A788D" w:rsidRPr="00A00364" w:rsidRDefault="00A92CF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49.7 (11.4)</w:t>
            </w:r>
          </w:p>
        </w:tc>
      </w:tr>
      <w:tr w:rsidR="001A788D" w:rsidRPr="00A00364" w14:paraId="27840543" w14:textId="56303658" w:rsidTr="001A788D">
        <w:tc>
          <w:tcPr>
            <w:tcW w:w="1712" w:type="dxa"/>
          </w:tcPr>
          <w:p w14:paraId="3B94A9C3" w14:textId="3FAD9104" w:rsidR="001A788D" w:rsidRPr="00A00364" w:rsidRDefault="001A788D" w:rsidP="000D0BB0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Smokers, n (%)</w:t>
            </w:r>
          </w:p>
        </w:tc>
        <w:tc>
          <w:tcPr>
            <w:tcW w:w="794" w:type="dxa"/>
          </w:tcPr>
          <w:p w14:paraId="51416E3D" w14:textId="18B74532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385 (7.6)</w:t>
            </w:r>
          </w:p>
        </w:tc>
        <w:tc>
          <w:tcPr>
            <w:tcW w:w="794" w:type="dxa"/>
          </w:tcPr>
          <w:p w14:paraId="562EF02D" w14:textId="09E6B944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116 (15.0)</w:t>
            </w:r>
          </w:p>
        </w:tc>
        <w:tc>
          <w:tcPr>
            <w:tcW w:w="794" w:type="dxa"/>
          </w:tcPr>
          <w:p w14:paraId="006419B8" w14:textId="2FC9352B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32 (7.8)</w:t>
            </w:r>
          </w:p>
        </w:tc>
        <w:tc>
          <w:tcPr>
            <w:tcW w:w="794" w:type="dxa"/>
          </w:tcPr>
          <w:p w14:paraId="620C86D0" w14:textId="77C2578A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17 (14.0)</w:t>
            </w:r>
          </w:p>
        </w:tc>
        <w:tc>
          <w:tcPr>
            <w:tcW w:w="794" w:type="dxa"/>
          </w:tcPr>
          <w:p w14:paraId="2F1AD49B" w14:textId="7CD4BE0E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10 (19.2)</w:t>
            </w:r>
          </w:p>
        </w:tc>
        <w:tc>
          <w:tcPr>
            <w:tcW w:w="794" w:type="dxa"/>
          </w:tcPr>
          <w:p w14:paraId="6A23CE4A" w14:textId="51A5C992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 (35.7)</w:t>
            </w:r>
          </w:p>
        </w:tc>
        <w:tc>
          <w:tcPr>
            <w:tcW w:w="794" w:type="dxa"/>
          </w:tcPr>
          <w:p w14:paraId="410B018A" w14:textId="13387308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13 (7.2)</w:t>
            </w:r>
          </w:p>
        </w:tc>
        <w:tc>
          <w:tcPr>
            <w:tcW w:w="794" w:type="dxa"/>
          </w:tcPr>
          <w:p w14:paraId="2D2CC439" w14:textId="14668F87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11 (20.4)</w:t>
            </w:r>
          </w:p>
        </w:tc>
        <w:tc>
          <w:tcPr>
            <w:tcW w:w="794" w:type="dxa"/>
          </w:tcPr>
          <w:p w14:paraId="14BEE48F" w14:textId="49A91120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 (6.5)</w:t>
            </w:r>
          </w:p>
        </w:tc>
        <w:tc>
          <w:tcPr>
            <w:tcW w:w="794" w:type="dxa"/>
          </w:tcPr>
          <w:p w14:paraId="21E68DD9" w14:textId="1B9459D4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(20.0)</w:t>
            </w:r>
          </w:p>
        </w:tc>
        <w:tc>
          <w:tcPr>
            <w:tcW w:w="794" w:type="dxa"/>
          </w:tcPr>
          <w:p w14:paraId="39B6A270" w14:textId="7230B1FB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47 (9.6)</w:t>
            </w:r>
          </w:p>
        </w:tc>
        <w:tc>
          <w:tcPr>
            <w:tcW w:w="794" w:type="dxa"/>
          </w:tcPr>
          <w:p w14:paraId="407F01D0" w14:textId="51E07236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22 (10.4)</w:t>
            </w:r>
          </w:p>
        </w:tc>
        <w:tc>
          <w:tcPr>
            <w:tcW w:w="794" w:type="dxa"/>
          </w:tcPr>
          <w:p w14:paraId="06F1FADD" w14:textId="07ECFDBC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(3.2)</w:t>
            </w:r>
          </w:p>
        </w:tc>
        <w:tc>
          <w:tcPr>
            <w:tcW w:w="794" w:type="dxa"/>
          </w:tcPr>
          <w:p w14:paraId="6489BAA1" w14:textId="249D1C28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(7.1)</w:t>
            </w:r>
          </w:p>
        </w:tc>
        <w:tc>
          <w:tcPr>
            <w:tcW w:w="794" w:type="dxa"/>
          </w:tcPr>
          <w:p w14:paraId="78FC90E3" w14:textId="675069DE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7 (19.4)</w:t>
            </w:r>
          </w:p>
        </w:tc>
        <w:tc>
          <w:tcPr>
            <w:tcW w:w="794" w:type="dxa"/>
          </w:tcPr>
          <w:p w14:paraId="777FB3EA" w14:textId="3C29F632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(22.2)</w:t>
            </w:r>
          </w:p>
        </w:tc>
      </w:tr>
      <w:tr w:rsidR="001A788D" w:rsidRPr="00A00364" w14:paraId="7B249C5F" w14:textId="028139E4" w:rsidTr="001A788D">
        <w:tc>
          <w:tcPr>
            <w:tcW w:w="1712" w:type="dxa"/>
          </w:tcPr>
          <w:p w14:paraId="0ECA9AE2" w14:textId="77777777" w:rsidR="001A788D" w:rsidRPr="00A00364" w:rsidRDefault="001A788D" w:rsidP="000D0BB0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Pregnancy, n (%)</w:t>
            </w:r>
          </w:p>
        </w:tc>
        <w:tc>
          <w:tcPr>
            <w:tcW w:w="794" w:type="dxa"/>
          </w:tcPr>
          <w:p w14:paraId="0DA484C8" w14:textId="3984C263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46 (0.9)</w:t>
            </w:r>
          </w:p>
        </w:tc>
        <w:tc>
          <w:tcPr>
            <w:tcW w:w="794" w:type="dxa"/>
          </w:tcPr>
          <w:p w14:paraId="7B86945D" w14:textId="3E31FD9A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 (0.6)</w:t>
            </w:r>
          </w:p>
        </w:tc>
        <w:tc>
          <w:tcPr>
            <w:tcW w:w="794" w:type="dxa"/>
          </w:tcPr>
          <w:p w14:paraId="2C33B826" w14:textId="35CF03EC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(0.2)</w:t>
            </w:r>
          </w:p>
        </w:tc>
        <w:tc>
          <w:tcPr>
            <w:tcW w:w="794" w:type="dxa"/>
          </w:tcPr>
          <w:p w14:paraId="01BA55E3" w14:textId="59F770BF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4338D680" w14:textId="43F9442B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74851496" w14:textId="6792B053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6077B2C4" w14:textId="44E45A19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(1.1)</w:t>
            </w:r>
          </w:p>
        </w:tc>
        <w:tc>
          <w:tcPr>
            <w:tcW w:w="794" w:type="dxa"/>
          </w:tcPr>
          <w:p w14:paraId="46817510" w14:textId="3849848B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6B16BE65" w14:textId="445F64CF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(1.3)</w:t>
            </w:r>
          </w:p>
        </w:tc>
        <w:tc>
          <w:tcPr>
            <w:tcW w:w="794" w:type="dxa"/>
          </w:tcPr>
          <w:p w14:paraId="5236AFEA" w14:textId="4C2BF347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46629C8A" w14:textId="2207860B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(0.2)</w:t>
            </w:r>
          </w:p>
        </w:tc>
        <w:tc>
          <w:tcPr>
            <w:tcW w:w="794" w:type="dxa"/>
          </w:tcPr>
          <w:p w14:paraId="6DBE7F3E" w14:textId="3E16D260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(0.5)</w:t>
            </w:r>
          </w:p>
        </w:tc>
        <w:tc>
          <w:tcPr>
            <w:tcW w:w="794" w:type="dxa"/>
          </w:tcPr>
          <w:p w14:paraId="4D4E7BDD" w14:textId="5A5F55BE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1A9B663D" w14:textId="5659E146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552E83C5" w14:textId="66921263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04333197" w14:textId="3D651CCA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</w:tr>
      <w:tr w:rsidR="001A788D" w:rsidRPr="00BF50AC" w14:paraId="42A57E39" w14:textId="6464FD98" w:rsidTr="001A788D">
        <w:tc>
          <w:tcPr>
            <w:tcW w:w="1712" w:type="dxa"/>
          </w:tcPr>
          <w:p w14:paraId="524C5B57" w14:textId="5538320F" w:rsidR="001A788D" w:rsidRPr="00A00364" w:rsidRDefault="001A788D" w:rsidP="000D0BB0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lastRenderedPageBreak/>
              <w:t>Time from symptom onset to medical care, days</w:t>
            </w:r>
          </w:p>
        </w:tc>
        <w:tc>
          <w:tcPr>
            <w:tcW w:w="794" w:type="dxa"/>
          </w:tcPr>
          <w:p w14:paraId="56590434" w14:textId="359724C3" w:rsidR="001A788D" w:rsidRPr="00A00364" w:rsidRDefault="00603898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3.4 (3.2)</w:t>
            </w:r>
          </w:p>
        </w:tc>
        <w:tc>
          <w:tcPr>
            <w:tcW w:w="794" w:type="dxa"/>
          </w:tcPr>
          <w:p w14:paraId="30031270" w14:textId="31165BBF" w:rsidR="001A788D" w:rsidRPr="00A00364" w:rsidRDefault="00603898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3.7 (2.8)</w:t>
            </w:r>
          </w:p>
        </w:tc>
        <w:tc>
          <w:tcPr>
            <w:tcW w:w="794" w:type="dxa"/>
          </w:tcPr>
          <w:p w14:paraId="6811EE40" w14:textId="424DDE51" w:rsidR="001A788D" w:rsidRPr="00A00364" w:rsidRDefault="00603898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3.8 (2.9)</w:t>
            </w:r>
          </w:p>
        </w:tc>
        <w:tc>
          <w:tcPr>
            <w:tcW w:w="794" w:type="dxa"/>
          </w:tcPr>
          <w:p w14:paraId="24156C73" w14:textId="38E52CD2" w:rsidR="001A788D" w:rsidRPr="00A00364" w:rsidRDefault="00603898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4.1 (3.1)</w:t>
            </w:r>
          </w:p>
        </w:tc>
        <w:tc>
          <w:tcPr>
            <w:tcW w:w="794" w:type="dxa"/>
          </w:tcPr>
          <w:p w14:paraId="0FCBA3BA" w14:textId="3659A447" w:rsidR="001A788D" w:rsidRPr="00A00364" w:rsidRDefault="00B16BE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4.3 (3.9)</w:t>
            </w:r>
          </w:p>
        </w:tc>
        <w:tc>
          <w:tcPr>
            <w:tcW w:w="794" w:type="dxa"/>
          </w:tcPr>
          <w:p w14:paraId="1CEE658B" w14:textId="03C5778A" w:rsidR="001A788D" w:rsidRPr="00A00364" w:rsidRDefault="00B16BE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5.4 (3.1)</w:t>
            </w:r>
          </w:p>
        </w:tc>
        <w:tc>
          <w:tcPr>
            <w:tcW w:w="794" w:type="dxa"/>
          </w:tcPr>
          <w:p w14:paraId="46BF473D" w14:textId="427F3725" w:rsidR="001A788D" w:rsidRPr="00A00364" w:rsidRDefault="00B16BE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3.5 (2.8)</w:t>
            </w:r>
          </w:p>
        </w:tc>
        <w:tc>
          <w:tcPr>
            <w:tcW w:w="794" w:type="dxa"/>
          </w:tcPr>
          <w:p w14:paraId="2D25818C" w14:textId="728574B5" w:rsidR="001A788D" w:rsidRPr="00A00364" w:rsidRDefault="00A92CF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3.5 (2.8)</w:t>
            </w:r>
          </w:p>
        </w:tc>
        <w:tc>
          <w:tcPr>
            <w:tcW w:w="794" w:type="dxa"/>
          </w:tcPr>
          <w:p w14:paraId="7F81DE9E" w14:textId="31F9C2AF" w:rsidR="001A788D" w:rsidRPr="00A00364" w:rsidRDefault="00A92CF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3.7 (3.5)</w:t>
            </w:r>
          </w:p>
        </w:tc>
        <w:tc>
          <w:tcPr>
            <w:tcW w:w="794" w:type="dxa"/>
          </w:tcPr>
          <w:p w14:paraId="1DB43DFA" w14:textId="11399CBD" w:rsidR="001A788D" w:rsidRPr="00A00364" w:rsidRDefault="00A92CF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3.8 (2.4)</w:t>
            </w:r>
          </w:p>
        </w:tc>
        <w:tc>
          <w:tcPr>
            <w:tcW w:w="794" w:type="dxa"/>
          </w:tcPr>
          <w:p w14:paraId="4F0EAAEA" w14:textId="704E4C9F" w:rsidR="001A788D" w:rsidRPr="00A00364" w:rsidRDefault="00A92CF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3.8 (2.9)</w:t>
            </w:r>
          </w:p>
        </w:tc>
        <w:tc>
          <w:tcPr>
            <w:tcW w:w="794" w:type="dxa"/>
          </w:tcPr>
          <w:p w14:paraId="4A9CDF17" w14:textId="5BF9DF3F" w:rsidR="001A788D" w:rsidRPr="00A00364" w:rsidRDefault="00A92CF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4.3 (3.7)</w:t>
            </w:r>
          </w:p>
        </w:tc>
        <w:tc>
          <w:tcPr>
            <w:tcW w:w="794" w:type="dxa"/>
          </w:tcPr>
          <w:p w14:paraId="0A27430A" w14:textId="18CCFCD4" w:rsidR="001A788D" w:rsidRPr="00A00364" w:rsidRDefault="00A92CF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4.5 (3.9)</w:t>
            </w:r>
          </w:p>
        </w:tc>
        <w:tc>
          <w:tcPr>
            <w:tcW w:w="794" w:type="dxa"/>
          </w:tcPr>
          <w:p w14:paraId="7D6D43DB" w14:textId="7B20CBE6" w:rsidR="001A788D" w:rsidRPr="00A00364" w:rsidRDefault="00A92CF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5.8 (5.7)</w:t>
            </w:r>
          </w:p>
        </w:tc>
        <w:tc>
          <w:tcPr>
            <w:tcW w:w="794" w:type="dxa"/>
          </w:tcPr>
          <w:p w14:paraId="2A72159D" w14:textId="71BEC0C5" w:rsidR="001A788D" w:rsidRPr="00A00364" w:rsidRDefault="00A92CF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2.7 (2.9)</w:t>
            </w:r>
          </w:p>
        </w:tc>
        <w:tc>
          <w:tcPr>
            <w:tcW w:w="794" w:type="dxa"/>
          </w:tcPr>
          <w:p w14:paraId="5B5EE90B" w14:textId="59205CBE" w:rsidR="001A788D" w:rsidRPr="00A00364" w:rsidRDefault="00A92CF6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4.1 (2.9)</w:t>
            </w:r>
          </w:p>
        </w:tc>
      </w:tr>
      <w:tr w:rsidR="001A788D" w:rsidRPr="00A00364" w14:paraId="369854BC" w14:textId="13E7707A" w:rsidTr="001A788D">
        <w:tc>
          <w:tcPr>
            <w:tcW w:w="1712" w:type="dxa"/>
            <w:vAlign w:val="center"/>
          </w:tcPr>
          <w:p w14:paraId="61E81CD5" w14:textId="24555877" w:rsidR="001A788D" w:rsidRPr="00A00364" w:rsidRDefault="001A788D" w:rsidP="000D0BB0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Hospitali</w:t>
            </w:r>
            <w:r w:rsidR="00386F43">
              <w:rPr>
                <w:rFonts w:ascii="Arial" w:hAnsi="Arial" w:cs="Arial"/>
                <w:sz w:val="17"/>
                <w:szCs w:val="17"/>
                <w:lang w:val="en-GB"/>
              </w:rPr>
              <w:t>s</w:t>
            </w: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ation, n (%)</w:t>
            </w:r>
          </w:p>
        </w:tc>
        <w:tc>
          <w:tcPr>
            <w:tcW w:w="794" w:type="dxa"/>
          </w:tcPr>
          <w:p w14:paraId="20A70633" w14:textId="629BB237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1055 (20.9)</w:t>
            </w:r>
          </w:p>
        </w:tc>
        <w:tc>
          <w:tcPr>
            <w:tcW w:w="794" w:type="dxa"/>
          </w:tcPr>
          <w:p w14:paraId="42A59ECE" w14:textId="7CEFA569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205 (26.5)</w:t>
            </w:r>
          </w:p>
        </w:tc>
        <w:tc>
          <w:tcPr>
            <w:tcW w:w="794" w:type="dxa"/>
          </w:tcPr>
          <w:p w14:paraId="0BDD7CCE" w14:textId="3D56D300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229 (55.6)</w:t>
            </w:r>
          </w:p>
        </w:tc>
        <w:tc>
          <w:tcPr>
            <w:tcW w:w="794" w:type="dxa"/>
          </w:tcPr>
          <w:p w14:paraId="3B3A9D8C" w14:textId="43DC4BCE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66 (54.5)</w:t>
            </w:r>
          </w:p>
        </w:tc>
        <w:tc>
          <w:tcPr>
            <w:tcW w:w="794" w:type="dxa"/>
          </w:tcPr>
          <w:p w14:paraId="76498C3F" w14:textId="5DDA613A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36 (69.2)</w:t>
            </w:r>
          </w:p>
        </w:tc>
        <w:tc>
          <w:tcPr>
            <w:tcW w:w="794" w:type="dxa"/>
          </w:tcPr>
          <w:p w14:paraId="076B4513" w14:textId="4DAFCE05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 (35.7)</w:t>
            </w:r>
          </w:p>
        </w:tc>
        <w:tc>
          <w:tcPr>
            <w:tcW w:w="794" w:type="dxa"/>
          </w:tcPr>
          <w:p w14:paraId="53854DF2" w14:textId="416E82F6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30 (16.7)</w:t>
            </w:r>
          </w:p>
        </w:tc>
        <w:tc>
          <w:tcPr>
            <w:tcW w:w="794" w:type="dxa"/>
          </w:tcPr>
          <w:p w14:paraId="6B483A3B" w14:textId="45036A5D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13 (24.1)</w:t>
            </w:r>
          </w:p>
        </w:tc>
        <w:tc>
          <w:tcPr>
            <w:tcW w:w="794" w:type="dxa"/>
          </w:tcPr>
          <w:p w14:paraId="6C5A9915" w14:textId="38F5F2C3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44 (57.1)</w:t>
            </w:r>
          </w:p>
        </w:tc>
        <w:tc>
          <w:tcPr>
            <w:tcW w:w="794" w:type="dxa"/>
          </w:tcPr>
          <w:p w14:paraId="3D8139AC" w14:textId="301E0830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 (60)</w:t>
            </w:r>
          </w:p>
        </w:tc>
        <w:tc>
          <w:tcPr>
            <w:tcW w:w="794" w:type="dxa"/>
          </w:tcPr>
          <w:p w14:paraId="46F58FBA" w14:textId="7DC26DD8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179 (36.4)</w:t>
            </w:r>
          </w:p>
        </w:tc>
        <w:tc>
          <w:tcPr>
            <w:tcW w:w="794" w:type="dxa"/>
          </w:tcPr>
          <w:p w14:paraId="5AF7137C" w14:textId="08F2811B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74 (34.9)</w:t>
            </w:r>
          </w:p>
        </w:tc>
        <w:tc>
          <w:tcPr>
            <w:tcW w:w="794" w:type="dxa"/>
          </w:tcPr>
          <w:p w14:paraId="50C86D0B" w14:textId="7B3D803E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27 (42.9)</w:t>
            </w:r>
          </w:p>
        </w:tc>
        <w:tc>
          <w:tcPr>
            <w:tcW w:w="794" w:type="dxa"/>
          </w:tcPr>
          <w:p w14:paraId="7E5AC602" w14:textId="22F205D9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 (35.7)</w:t>
            </w:r>
          </w:p>
        </w:tc>
        <w:tc>
          <w:tcPr>
            <w:tcW w:w="794" w:type="dxa"/>
          </w:tcPr>
          <w:p w14:paraId="44384D12" w14:textId="2FD9C0AA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21 (58.3)</w:t>
            </w:r>
          </w:p>
        </w:tc>
        <w:tc>
          <w:tcPr>
            <w:tcW w:w="794" w:type="dxa"/>
          </w:tcPr>
          <w:p w14:paraId="324B7E8C" w14:textId="16CF08BB" w:rsidR="001A788D" w:rsidRPr="00A00364" w:rsidRDefault="00BF50A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 (55.6)</w:t>
            </w:r>
          </w:p>
        </w:tc>
      </w:tr>
      <w:tr w:rsidR="001A788D" w:rsidRPr="00A00364" w14:paraId="21E3FF6F" w14:textId="61E6FB7C" w:rsidTr="001A788D">
        <w:tc>
          <w:tcPr>
            <w:tcW w:w="1712" w:type="dxa"/>
            <w:vAlign w:val="center"/>
          </w:tcPr>
          <w:p w14:paraId="0CF793BB" w14:textId="77777777" w:rsidR="001A788D" w:rsidRPr="00A00364" w:rsidRDefault="001A788D" w:rsidP="000D0BB0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Pneumonia, n (%)</w:t>
            </w:r>
          </w:p>
        </w:tc>
        <w:tc>
          <w:tcPr>
            <w:tcW w:w="794" w:type="dxa"/>
          </w:tcPr>
          <w:p w14:paraId="10EB21D6" w14:textId="328F1F8B" w:rsidR="001A788D" w:rsidRPr="00A00364" w:rsidRDefault="00FD1CA8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717 (14.2)</w:t>
            </w:r>
          </w:p>
        </w:tc>
        <w:tc>
          <w:tcPr>
            <w:tcW w:w="794" w:type="dxa"/>
          </w:tcPr>
          <w:p w14:paraId="277DCB5C" w14:textId="096BA660" w:rsidR="001A788D" w:rsidRPr="00A00364" w:rsidRDefault="00FD1CA8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165 (21.3)</w:t>
            </w:r>
          </w:p>
        </w:tc>
        <w:tc>
          <w:tcPr>
            <w:tcW w:w="794" w:type="dxa"/>
          </w:tcPr>
          <w:p w14:paraId="695498D7" w14:textId="4E3559D1" w:rsidR="001A788D" w:rsidRPr="00A00364" w:rsidRDefault="00FD1CA8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178 (43.2)</w:t>
            </w:r>
          </w:p>
        </w:tc>
        <w:tc>
          <w:tcPr>
            <w:tcW w:w="794" w:type="dxa"/>
          </w:tcPr>
          <w:p w14:paraId="039F971B" w14:textId="150D3466" w:rsidR="001A788D" w:rsidRPr="00A00364" w:rsidRDefault="00FD1CA8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48 (39.7)</w:t>
            </w:r>
          </w:p>
        </w:tc>
        <w:tc>
          <w:tcPr>
            <w:tcW w:w="794" w:type="dxa"/>
          </w:tcPr>
          <w:p w14:paraId="674FB105" w14:textId="59B3244D" w:rsidR="001A788D" w:rsidRPr="00A00364" w:rsidRDefault="00FD1CA8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26 (50.0)</w:t>
            </w:r>
          </w:p>
        </w:tc>
        <w:tc>
          <w:tcPr>
            <w:tcW w:w="794" w:type="dxa"/>
          </w:tcPr>
          <w:p w14:paraId="4B251E46" w14:textId="5D1C9BEA" w:rsidR="001A788D" w:rsidRPr="00A00364" w:rsidRDefault="00FD1CA8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 (35.7)</w:t>
            </w:r>
          </w:p>
        </w:tc>
        <w:tc>
          <w:tcPr>
            <w:tcW w:w="794" w:type="dxa"/>
          </w:tcPr>
          <w:p w14:paraId="138C11C7" w14:textId="6230C366" w:rsidR="001A788D" w:rsidRPr="00A00364" w:rsidRDefault="00E175B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18 (10.0)</w:t>
            </w:r>
          </w:p>
        </w:tc>
        <w:tc>
          <w:tcPr>
            <w:tcW w:w="794" w:type="dxa"/>
          </w:tcPr>
          <w:p w14:paraId="740E2FEE" w14:textId="47E18C95" w:rsidR="001A788D" w:rsidRPr="00A00364" w:rsidRDefault="00E175BC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9 (16.7)</w:t>
            </w:r>
          </w:p>
        </w:tc>
        <w:tc>
          <w:tcPr>
            <w:tcW w:w="794" w:type="dxa"/>
          </w:tcPr>
          <w:p w14:paraId="2AF3D0A9" w14:textId="04B11EF4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29 (37.7)</w:t>
            </w:r>
          </w:p>
        </w:tc>
        <w:tc>
          <w:tcPr>
            <w:tcW w:w="794" w:type="dxa"/>
          </w:tcPr>
          <w:p w14:paraId="7E07B87C" w14:textId="24A7B2EE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(40.0)</w:t>
            </w:r>
          </w:p>
        </w:tc>
        <w:tc>
          <w:tcPr>
            <w:tcW w:w="794" w:type="dxa"/>
          </w:tcPr>
          <w:p w14:paraId="7396C06E" w14:textId="7E647B51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127 (25.8)</w:t>
            </w:r>
          </w:p>
        </w:tc>
        <w:tc>
          <w:tcPr>
            <w:tcW w:w="794" w:type="dxa"/>
          </w:tcPr>
          <w:p w14:paraId="53B3DE32" w14:textId="0BBC5BA6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65 (30.7)</w:t>
            </w:r>
          </w:p>
        </w:tc>
        <w:tc>
          <w:tcPr>
            <w:tcW w:w="794" w:type="dxa"/>
          </w:tcPr>
          <w:p w14:paraId="6408A962" w14:textId="1B745234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14 (22.2)</w:t>
            </w:r>
          </w:p>
        </w:tc>
        <w:tc>
          <w:tcPr>
            <w:tcW w:w="794" w:type="dxa"/>
          </w:tcPr>
          <w:p w14:paraId="05CAA980" w14:textId="1741E3BA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 (21.4)</w:t>
            </w:r>
          </w:p>
        </w:tc>
        <w:tc>
          <w:tcPr>
            <w:tcW w:w="794" w:type="dxa"/>
          </w:tcPr>
          <w:p w14:paraId="6BA3A9CF" w14:textId="0B52EC81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16 (44.4)</w:t>
            </w:r>
          </w:p>
        </w:tc>
        <w:tc>
          <w:tcPr>
            <w:tcW w:w="794" w:type="dxa"/>
          </w:tcPr>
          <w:p w14:paraId="7CF166CF" w14:textId="18B59E29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 (44.4)</w:t>
            </w:r>
          </w:p>
        </w:tc>
      </w:tr>
      <w:tr w:rsidR="001A788D" w:rsidRPr="00A00364" w14:paraId="36715451" w14:textId="4D612925" w:rsidTr="001A788D">
        <w:tc>
          <w:tcPr>
            <w:tcW w:w="1712" w:type="dxa"/>
            <w:vAlign w:val="center"/>
          </w:tcPr>
          <w:p w14:paraId="42CB096F" w14:textId="573940F6" w:rsidR="001A788D" w:rsidRPr="00A00364" w:rsidRDefault="001A788D" w:rsidP="000D0BB0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IMV, n (%)</w:t>
            </w:r>
          </w:p>
        </w:tc>
        <w:tc>
          <w:tcPr>
            <w:tcW w:w="794" w:type="dxa"/>
          </w:tcPr>
          <w:p w14:paraId="0235C570" w14:textId="6F6382CD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65 (1.3)</w:t>
            </w:r>
          </w:p>
        </w:tc>
        <w:tc>
          <w:tcPr>
            <w:tcW w:w="794" w:type="dxa"/>
          </w:tcPr>
          <w:p w14:paraId="63E4128E" w14:textId="20A8E1E7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25 (3.2)</w:t>
            </w:r>
          </w:p>
        </w:tc>
        <w:tc>
          <w:tcPr>
            <w:tcW w:w="794" w:type="dxa"/>
          </w:tcPr>
          <w:p w14:paraId="2751838F" w14:textId="4D5C208B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18 (4.4)</w:t>
            </w:r>
          </w:p>
        </w:tc>
        <w:tc>
          <w:tcPr>
            <w:tcW w:w="794" w:type="dxa"/>
          </w:tcPr>
          <w:p w14:paraId="04B69667" w14:textId="157C67CC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 (3.3)</w:t>
            </w:r>
          </w:p>
        </w:tc>
        <w:tc>
          <w:tcPr>
            <w:tcW w:w="794" w:type="dxa"/>
          </w:tcPr>
          <w:p w14:paraId="2BDFADA9" w14:textId="6F8F1E95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(3.8)</w:t>
            </w:r>
          </w:p>
        </w:tc>
        <w:tc>
          <w:tcPr>
            <w:tcW w:w="794" w:type="dxa"/>
          </w:tcPr>
          <w:p w14:paraId="02DF3995" w14:textId="24B7BBDB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052E9858" w14:textId="659F737E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(0.6)</w:t>
            </w:r>
          </w:p>
        </w:tc>
        <w:tc>
          <w:tcPr>
            <w:tcW w:w="794" w:type="dxa"/>
          </w:tcPr>
          <w:p w14:paraId="2F8B8955" w14:textId="5A49360B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(1.9)</w:t>
            </w:r>
          </w:p>
        </w:tc>
        <w:tc>
          <w:tcPr>
            <w:tcW w:w="794" w:type="dxa"/>
          </w:tcPr>
          <w:p w14:paraId="1E7F1913" w14:textId="6C5DA116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 (3.9)</w:t>
            </w:r>
          </w:p>
        </w:tc>
        <w:tc>
          <w:tcPr>
            <w:tcW w:w="794" w:type="dxa"/>
          </w:tcPr>
          <w:p w14:paraId="24C49D60" w14:textId="2AD5526E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(20.0)</w:t>
            </w:r>
          </w:p>
        </w:tc>
        <w:tc>
          <w:tcPr>
            <w:tcW w:w="794" w:type="dxa"/>
          </w:tcPr>
          <w:p w14:paraId="5F00F53E" w14:textId="28756118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12 (2.4)</w:t>
            </w:r>
          </w:p>
        </w:tc>
        <w:tc>
          <w:tcPr>
            <w:tcW w:w="794" w:type="dxa"/>
          </w:tcPr>
          <w:p w14:paraId="47647182" w14:textId="65BBE406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8 (3.8)</w:t>
            </w:r>
          </w:p>
        </w:tc>
        <w:tc>
          <w:tcPr>
            <w:tcW w:w="794" w:type="dxa"/>
          </w:tcPr>
          <w:p w14:paraId="3A3F4B6C" w14:textId="6245F77E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 (4.8)</w:t>
            </w:r>
          </w:p>
        </w:tc>
        <w:tc>
          <w:tcPr>
            <w:tcW w:w="794" w:type="dxa"/>
          </w:tcPr>
          <w:p w14:paraId="4E4401F3" w14:textId="65B6BEBD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(7.1)</w:t>
            </w:r>
          </w:p>
        </w:tc>
        <w:tc>
          <w:tcPr>
            <w:tcW w:w="794" w:type="dxa"/>
          </w:tcPr>
          <w:p w14:paraId="4B709CA3" w14:textId="048BDE15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61BB0033" w14:textId="616D631E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(11.1)</w:t>
            </w:r>
          </w:p>
        </w:tc>
      </w:tr>
      <w:tr w:rsidR="001A788D" w:rsidRPr="00A00364" w14:paraId="403593CE" w14:textId="4DE6FBFC" w:rsidTr="001A788D">
        <w:tc>
          <w:tcPr>
            <w:tcW w:w="1712" w:type="dxa"/>
            <w:vAlign w:val="center"/>
          </w:tcPr>
          <w:p w14:paraId="34BC82FD" w14:textId="77777777" w:rsidR="001A788D" w:rsidRPr="00A00364" w:rsidRDefault="001A788D" w:rsidP="000D0BB0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ICU admission, n (%)</w:t>
            </w:r>
          </w:p>
        </w:tc>
        <w:tc>
          <w:tcPr>
            <w:tcW w:w="794" w:type="dxa"/>
          </w:tcPr>
          <w:p w14:paraId="3EF9FC67" w14:textId="14EC74AE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21 (5.1)</w:t>
            </w:r>
          </w:p>
        </w:tc>
        <w:tc>
          <w:tcPr>
            <w:tcW w:w="794" w:type="dxa"/>
          </w:tcPr>
          <w:p w14:paraId="1754C2C1" w14:textId="1405C1B2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17 (2.2)</w:t>
            </w:r>
          </w:p>
        </w:tc>
        <w:tc>
          <w:tcPr>
            <w:tcW w:w="794" w:type="dxa"/>
          </w:tcPr>
          <w:p w14:paraId="21620F9D" w14:textId="4929DAFF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21 (5.1)</w:t>
            </w:r>
          </w:p>
        </w:tc>
        <w:tc>
          <w:tcPr>
            <w:tcW w:w="794" w:type="dxa"/>
          </w:tcPr>
          <w:p w14:paraId="7C3658D8" w14:textId="7767D616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 (2.5)</w:t>
            </w:r>
          </w:p>
        </w:tc>
        <w:tc>
          <w:tcPr>
            <w:tcW w:w="794" w:type="dxa"/>
          </w:tcPr>
          <w:p w14:paraId="78EE9FF3" w14:textId="639EEECF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 (9.6)</w:t>
            </w:r>
          </w:p>
        </w:tc>
        <w:tc>
          <w:tcPr>
            <w:tcW w:w="794" w:type="dxa"/>
          </w:tcPr>
          <w:p w14:paraId="18A6C30E" w14:textId="6EFA46ED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5717E376" w14:textId="508B8116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(1.1)</w:t>
            </w:r>
          </w:p>
        </w:tc>
        <w:tc>
          <w:tcPr>
            <w:tcW w:w="794" w:type="dxa"/>
          </w:tcPr>
          <w:p w14:paraId="31C824F6" w14:textId="705A2C15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(1.9)</w:t>
            </w:r>
          </w:p>
        </w:tc>
        <w:tc>
          <w:tcPr>
            <w:tcW w:w="794" w:type="dxa"/>
          </w:tcPr>
          <w:p w14:paraId="0EC7F440" w14:textId="302A3064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 (6.5)</w:t>
            </w:r>
          </w:p>
        </w:tc>
        <w:tc>
          <w:tcPr>
            <w:tcW w:w="794" w:type="dxa"/>
          </w:tcPr>
          <w:p w14:paraId="3E913494" w14:textId="24965CBF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72B794AE" w14:textId="7B4A93C4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13 (2.6)</w:t>
            </w:r>
          </w:p>
        </w:tc>
        <w:tc>
          <w:tcPr>
            <w:tcW w:w="794" w:type="dxa"/>
          </w:tcPr>
          <w:p w14:paraId="5E450D4E" w14:textId="337C4813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 (2.4)</w:t>
            </w:r>
          </w:p>
        </w:tc>
        <w:tc>
          <w:tcPr>
            <w:tcW w:w="794" w:type="dxa"/>
          </w:tcPr>
          <w:p w14:paraId="70DD9EC0" w14:textId="79867A05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 (7.9)</w:t>
            </w:r>
          </w:p>
        </w:tc>
        <w:tc>
          <w:tcPr>
            <w:tcW w:w="794" w:type="dxa"/>
          </w:tcPr>
          <w:p w14:paraId="5A7E6233" w14:textId="1F9D8FDF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(7.1)</w:t>
            </w:r>
          </w:p>
        </w:tc>
        <w:tc>
          <w:tcPr>
            <w:tcW w:w="794" w:type="dxa"/>
          </w:tcPr>
          <w:p w14:paraId="47F3A5FD" w14:textId="523FA1C9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(2.8)</w:t>
            </w:r>
          </w:p>
        </w:tc>
        <w:tc>
          <w:tcPr>
            <w:tcW w:w="794" w:type="dxa"/>
          </w:tcPr>
          <w:p w14:paraId="4E12F06E" w14:textId="262723DF" w:rsidR="001A788D" w:rsidRPr="00A00364" w:rsidRDefault="006A5942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</w:tr>
      <w:tr w:rsidR="001A788D" w:rsidRPr="00A00364" w14:paraId="256D737B" w14:textId="1551B878" w:rsidTr="001A788D">
        <w:tc>
          <w:tcPr>
            <w:tcW w:w="1712" w:type="dxa"/>
            <w:vAlign w:val="center"/>
          </w:tcPr>
          <w:p w14:paraId="62742B70" w14:textId="176BB727" w:rsidR="001A788D" w:rsidRPr="00A00364" w:rsidRDefault="001A788D" w:rsidP="000D0BB0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Non-survivors, n (%)</w:t>
            </w:r>
          </w:p>
        </w:tc>
        <w:tc>
          <w:tcPr>
            <w:tcW w:w="794" w:type="dxa"/>
          </w:tcPr>
          <w:p w14:paraId="1DB34D38" w14:textId="37B2EBE5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39 (0.8)</w:t>
            </w:r>
          </w:p>
        </w:tc>
        <w:tc>
          <w:tcPr>
            <w:tcW w:w="794" w:type="dxa"/>
          </w:tcPr>
          <w:p w14:paraId="02A6158B" w14:textId="0EED6025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10 (1.3)</w:t>
            </w:r>
          </w:p>
        </w:tc>
        <w:tc>
          <w:tcPr>
            <w:tcW w:w="794" w:type="dxa"/>
          </w:tcPr>
          <w:p w14:paraId="74691C6E" w14:textId="5FFBC27F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10 (2.4)</w:t>
            </w:r>
          </w:p>
        </w:tc>
        <w:tc>
          <w:tcPr>
            <w:tcW w:w="794" w:type="dxa"/>
          </w:tcPr>
          <w:p w14:paraId="33B858D8" w14:textId="6BF743F4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(1.7)</w:t>
            </w:r>
          </w:p>
        </w:tc>
        <w:tc>
          <w:tcPr>
            <w:tcW w:w="794" w:type="dxa"/>
          </w:tcPr>
          <w:p w14:paraId="4CA88DAB" w14:textId="5DF1FB4E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(1.9)</w:t>
            </w:r>
          </w:p>
        </w:tc>
        <w:tc>
          <w:tcPr>
            <w:tcW w:w="794" w:type="dxa"/>
          </w:tcPr>
          <w:p w14:paraId="320F1940" w14:textId="5C7740ED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(7.1)</w:t>
            </w:r>
          </w:p>
        </w:tc>
        <w:tc>
          <w:tcPr>
            <w:tcW w:w="794" w:type="dxa"/>
          </w:tcPr>
          <w:p w14:paraId="2453F482" w14:textId="41E5FCB3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(0.6)</w:t>
            </w:r>
          </w:p>
        </w:tc>
        <w:tc>
          <w:tcPr>
            <w:tcW w:w="794" w:type="dxa"/>
          </w:tcPr>
          <w:p w14:paraId="23B1110A" w14:textId="146EAEA0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70D62298" w14:textId="2AFE6CC2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 (3.9)</w:t>
            </w:r>
          </w:p>
        </w:tc>
        <w:tc>
          <w:tcPr>
            <w:tcW w:w="794" w:type="dxa"/>
          </w:tcPr>
          <w:p w14:paraId="345D23F4" w14:textId="6205051F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(20.0)</w:t>
            </w:r>
          </w:p>
        </w:tc>
        <w:tc>
          <w:tcPr>
            <w:tcW w:w="794" w:type="dxa"/>
          </w:tcPr>
          <w:p w14:paraId="1221EE9F" w14:textId="58B9CB4C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10 (2.0)</w:t>
            </w:r>
          </w:p>
        </w:tc>
        <w:tc>
          <w:tcPr>
            <w:tcW w:w="794" w:type="dxa"/>
          </w:tcPr>
          <w:p w14:paraId="7449A6E3" w14:textId="41B288DD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 (1.9)</w:t>
            </w:r>
          </w:p>
        </w:tc>
        <w:tc>
          <w:tcPr>
            <w:tcW w:w="794" w:type="dxa"/>
          </w:tcPr>
          <w:p w14:paraId="570D5D93" w14:textId="653B9205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(3.2)</w:t>
            </w:r>
          </w:p>
        </w:tc>
        <w:tc>
          <w:tcPr>
            <w:tcW w:w="794" w:type="dxa"/>
          </w:tcPr>
          <w:p w14:paraId="0FEB07A3" w14:textId="68019964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(7.1)</w:t>
            </w:r>
          </w:p>
        </w:tc>
        <w:tc>
          <w:tcPr>
            <w:tcW w:w="794" w:type="dxa"/>
          </w:tcPr>
          <w:p w14:paraId="580FDC7A" w14:textId="69BF107E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(5.6)</w:t>
            </w:r>
          </w:p>
        </w:tc>
        <w:tc>
          <w:tcPr>
            <w:tcW w:w="794" w:type="dxa"/>
          </w:tcPr>
          <w:p w14:paraId="52467553" w14:textId="5667B16A" w:rsidR="001A788D" w:rsidRPr="00A00364" w:rsidRDefault="00C64373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(11.1)</w:t>
            </w:r>
          </w:p>
        </w:tc>
      </w:tr>
      <w:tr w:rsidR="00BF424D" w:rsidRPr="00A00364" w14:paraId="1D8412B1" w14:textId="77777777" w:rsidTr="00847C86">
        <w:tc>
          <w:tcPr>
            <w:tcW w:w="14416" w:type="dxa"/>
            <w:gridSpan w:val="17"/>
            <w:vAlign w:val="center"/>
          </w:tcPr>
          <w:p w14:paraId="075D3342" w14:textId="0B4965DC" w:rsidR="00BF424D" w:rsidRPr="00B139E8" w:rsidRDefault="00BF424D" w:rsidP="00BF424D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Theme="minorBidi" w:hAnsiTheme="minorBidi"/>
                <w:sz w:val="17"/>
                <w:szCs w:val="17"/>
                <w:lang w:val="en-GB"/>
              </w:rPr>
              <w:t>Geographical variables</w:t>
            </w:r>
          </w:p>
        </w:tc>
      </w:tr>
      <w:tr w:rsidR="00F750AB" w:rsidRPr="00A00364" w14:paraId="466C2097" w14:textId="77777777" w:rsidTr="001A788D">
        <w:tc>
          <w:tcPr>
            <w:tcW w:w="1712" w:type="dxa"/>
            <w:vAlign w:val="center"/>
          </w:tcPr>
          <w:p w14:paraId="5AD42617" w14:textId="6C31F57F" w:rsidR="00F750AB" w:rsidRPr="00B139E8" w:rsidRDefault="00F750AB" w:rsidP="00F750AB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Theme="minorBidi" w:hAnsiTheme="minorBidi"/>
                <w:sz w:val="17"/>
                <w:szCs w:val="17"/>
                <w:lang w:val="en-GB"/>
              </w:rPr>
              <w:t xml:space="preserve">Social lag index </w:t>
            </w:r>
          </w:p>
        </w:tc>
        <w:tc>
          <w:tcPr>
            <w:tcW w:w="794" w:type="dxa"/>
          </w:tcPr>
          <w:p w14:paraId="1CB82507" w14:textId="185AB17C" w:rsidR="00F750AB" w:rsidRPr="00B139E8" w:rsidRDefault="00F750A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-1.29 (-1.42 –</w:t>
            </w:r>
          </w:p>
          <w:p w14:paraId="17C6158D" w14:textId="3983177C" w:rsidR="00F750AB" w:rsidRPr="00B139E8" w:rsidRDefault="00F750A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-1.01)</w:t>
            </w:r>
          </w:p>
        </w:tc>
        <w:tc>
          <w:tcPr>
            <w:tcW w:w="794" w:type="dxa"/>
          </w:tcPr>
          <w:p w14:paraId="3CB20C97" w14:textId="47C8D39D" w:rsidR="00F750AB" w:rsidRPr="00B139E8" w:rsidRDefault="00F750A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-1.28 (-1.38 –</w:t>
            </w:r>
          </w:p>
          <w:p w14:paraId="253589DB" w14:textId="1E2F63B3" w:rsidR="00F750AB" w:rsidRPr="00B139E8" w:rsidRDefault="00F750A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-1.02)</w:t>
            </w:r>
          </w:p>
        </w:tc>
        <w:tc>
          <w:tcPr>
            <w:tcW w:w="794" w:type="dxa"/>
          </w:tcPr>
          <w:p w14:paraId="3E1FB645" w14:textId="5CE358C1" w:rsidR="00F750AB" w:rsidRPr="00B139E8" w:rsidRDefault="00F750A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-1.24 (-1.36 –</w:t>
            </w:r>
          </w:p>
          <w:p w14:paraId="11F662EA" w14:textId="46C51912" w:rsidR="00F750AB" w:rsidRPr="00B139E8" w:rsidRDefault="00746E21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</w:t>
            </w:r>
            <w:r w:rsidR="00F750AB" w:rsidRPr="00B139E8">
              <w:rPr>
                <w:rFonts w:ascii="Arial" w:hAnsi="Arial" w:cs="Arial"/>
                <w:sz w:val="17"/>
                <w:szCs w:val="17"/>
                <w:lang w:val="en-GB"/>
              </w:rPr>
              <w:t>0.95)</w:t>
            </w:r>
          </w:p>
        </w:tc>
        <w:tc>
          <w:tcPr>
            <w:tcW w:w="794" w:type="dxa"/>
          </w:tcPr>
          <w:p w14:paraId="6770C306" w14:textId="71FA7F39" w:rsidR="00487FBE" w:rsidRPr="00B139E8" w:rsidRDefault="00487FBE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-1.34 (-1.38 –</w:t>
            </w:r>
          </w:p>
          <w:p w14:paraId="343D6202" w14:textId="4CDFDDFF" w:rsidR="00F750AB" w:rsidRPr="00B139E8" w:rsidRDefault="00487FBE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-0.99)</w:t>
            </w:r>
          </w:p>
        </w:tc>
        <w:tc>
          <w:tcPr>
            <w:tcW w:w="794" w:type="dxa"/>
          </w:tcPr>
          <w:p w14:paraId="505A9EED" w14:textId="0C1CE02E" w:rsidR="00A25FBB" w:rsidRPr="00B139E8" w:rsidRDefault="00A25FB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-1.13 (-1.32 –</w:t>
            </w:r>
          </w:p>
          <w:p w14:paraId="31E5A6A4" w14:textId="7EC90F73" w:rsidR="00F750AB" w:rsidRPr="00B139E8" w:rsidRDefault="00A25FB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-0.89)</w:t>
            </w:r>
          </w:p>
        </w:tc>
        <w:tc>
          <w:tcPr>
            <w:tcW w:w="794" w:type="dxa"/>
          </w:tcPr>
          <w:p w14:paraId="73787B90" w14:textId="777DB9C7" w:rsidR="001E65C5" w:rsidRPr="00B139E8" w:rsidRDefault="001E65C5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-1.25 (-1.35 –</w:t>
            </w:r>
          </w:p>
          <w:p w14:paraId="5236B918" w14:textId="403249B0" w:rsidR="00F750AB" w:rsidRPr="00B139E8" w:rsidRDefault="001E65C5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 xml:space="preserve"> -0.79)</w:t>
            </w:r>
          </w:p>
        </w:tc>
        <w:tc>
          <w:tcPr>
            <w:tcW w:w="794" w:type="dxa"/>
          </w:tcPr>
          <w:p w14:paraId="225D3917" w14:textId="2C9DBA3B" w:rsidR="00572AC4" w:rsidRPr="00B139E8" w:rsidRDefault="00572AC4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-1.27 (-1.38 –</w:t>
            </w:r>
          </w:p>
          <w:p w14:paraId="1867AD8E" w14:textId="57B72748" w:rsidR="00F750AB" w:rsidRPr="00B139E8" w:rsidRDefault="00572AC4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-0.99)</w:t>
            </w:r>
          </w:p>
        </w:tc>
        <w:tc>
          <w:tcPr>
            <w:tcW w:w="794" w:type="dxa"/>
          </w:tcPr>
          <w:p w14:paraId="1BA8412D" w14:textId="450E8450" w:rsidR="00746E21" w:rsidRPr="00B139E8" w:rsidRDefault="00746E21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-1.29 (-1.36 –</w:t>
            </w:r>
          </w:p>
          <w:p w14:paraId="5C79E046" w14:textId="125F9B2A" w:rsidR="00F750AB" w:rsidRPr="00B139E8" w:rsidRDefault="00746E21" w:rsidP="00746E2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 xml:space="preserve"> -1.02)</w:t>
            </w:r>
          </w:p>
        </w:tc>
        <w:tc>
          <w:tcPr>
            <w:tcW w:w="794" w:type="dxa"/>
          </w:tcPr>
          <w:p w14:paraId="16CC662F" w14:textId="47F88723" w:rsidR="006D08CA" w:rsidRPr="00B139E8" w:rsidRDefault="006D08CA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-1.24 (-1.37 –</w:t>
            </w:r>
          </w:p>
          <w:p w14:paraId="4A9DC667" w14:textId="6024FF5C" w:rsidR="00F750AB" w:rsidRPr="00B139E8" w:rsidRDefault="006D08CA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 xml:space="preserve"> -0.98)</w:t>
            </w:r>
          </w:p>
        </w:tc>
        <w:tc>
          <w:tcPr>
            <w:tcW w:w="794" w:type="dxa"/>
          </w:tcPr>
          <w:p w14:paraId="211C2005" w14:textId="1290C119" w:rsidR="008D6318" w:rsidRPr="00B139E8" w:rsidRDefault="008D6318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-1.26 (-1.47 –</w:t>
            </w:r>
          </w:p>
          <w:p w14:paraId="21D1499E" w14:textId="3502B383" w:rsidR="00F750AB" w:rsidRPr="00B139E8" w:rsidRDefault="008D6318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-0.79)</w:t>
            </w:r>
          </w:p>
        </w:tc>
        <w:tc>
          <w:tcPr>
            <w:tcW w:w="794" w:type="dxa"/>
          </w:tcPr>
          <w:p w14:paraId="70D1444A" w14:textId="54DCA6D3" w:rsidR="008D6318" w:rsidRPr="00B139E8" w:rsidRDefault="008D6318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-1.27 (-1.39 –</w:t>
            </w:r>
          </w:p>
          <w:p w14:paraId="7501F0F6" w14:textId="243A565C" w:rsidR="00F750AB" w:rsidRPr="00B139E8" w:rsidRDefault="008D6318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-1.01)</w:t>
            </w:r>
          </w:p>
        </w:tc>
        <w:tc>
          <w:tcPr>
            <w:tcW w:w="794" w:type="dxa"/>
          </w:tcPr>
          <w:p w14:paraId="4FE9AE49" w14:textId="0EFB6E7F" w:rsidR="008D6318" w:rsidRPr="00B139E8" w:rsidRDefault="008D6318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-1.29 (-1.36 –</w:t>
            </w:r>
          </w:p>
          <w:p w14:paraId="668600E8" w14:textId="24113A10" w:rsidR="00F750AB" w:rsidRPr="00B139E8" w:rsidRDefault="008D6318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-1.02)</w:t>
            </w:r>
          </w:p>
        </w:tc>
        <w:tc>
          <w:tcPr>
            <w:tcW w:w="794" w:type="dxa"/>
          </w:tcPr>
          <w:p w14:paraId="1E2460A0" w14:textId="139BE4AF" w:rsidR="000D0BB0" w:rsidRPr="00B139E8" w:rsidRDefault="000D0BB0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-1.29 (-1.37 –</w:t>
            </w:r>
          </w:p>
          <w:p w14:paraId="3DDDA1B8" w14:textId="2CA4F039" w:rsidR="00F750AB" w:rsidRPr="00B139E8" w:rsidRDefault="000D0BB0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-1.06)</w:t>
            </w:r>
          </w:p>
        </w:tc>
        <w:tc>
          <w:tcPr>
            <w:tcW w:w="794" w:type="dxa"/>
          </w:tcPr>
          <w:p w14:paraId="7A91D6B9" w14:textId="39B29EE8" w:rsidR="00F750AB" w:rsidRPr="00B139E8" w:rsidRDefault="000D0BB0" w:rsidP="000D0BB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1.06 (-1.35 – -0.81)</w:t>
            </w:r>
          </w:p>
        </w:tc>
        <w:tc>
          <w:tcPr>
            <w:tcW w:w="794" w:type="dxa"/>
          </w:tcPr>
          <w:p w14:paraId="529F9F91" w14:textId="6FB5C7C3" w:rsidR="005070A3" w:rsidRPr="00B139E8" w:rsidRDefault="005070A3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-1.26 (-1.43 –</w:t>
            </w:r>
          </w:p>
          <w:p w14:paraId="47E770F7" w14:textId="30079745" w:rsidR="00F750AB" w:rsidRPr="00B139E8" w:rsidRDefault="005070A3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-0.88)</w:t>
            </w:r>
          </w:p>
        </w:tc>
        <w:tc>
          <w:tcPr>
            <w:tcW w:w="794" w:type="dxa"/>
          </w:tcPr>
          <w:p w14:paraId="0CBD6E3A" w14:textId="0F1D3717" w:rsidR="005070A3" w:rsidRPr="00B139E8" w:rsidRDefault="005070A3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-1.33 (-1.57 –</w:t>
            </w:r>
          </w:p>
          <w:p w14:paraId="14E59404" w14:textId="11D2F8EC" w:rsidR="00F750AB" w:rsidRPr="00B139E8" w:rsidRDefault="005070A3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-0.88)</w:t>
            </w:r>
          </w:p>
        </w:tc>
      </w:tr>
      <w:tr w:rsidR="00F750AB" w:rsidRPr="00A00364" w14:paraId="1463FFCD" w14:textId="77777777" w:rsidTr="001A788D">
        <w:tc>
          <w:tcPr>
            <w:tcW w:w="1712" w:type="dxa"/>
            <w:vAlign w:val="center"/>
          </w:tcPr>
          <w:p w14:paraId="303C453F" w14:textId="53A3EBD1" w:rsidR="00F750AB" w:rsidRPr="00B139E8" w:rsidRDefault="00F750AB" w:rsidP="00F750AB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Theme="minorBidi" w:hAnsiTheme="minorBidi"/>
                <w:sz w:val="17"/>
                <w:szCs w:val="17"/>
                <w:lang w:val="en-GB"/>
              </w:rPr>
              <w:t>Aging index</w:t>
            </w:r>
          </w:p>
        </w:tc>
        <w:tc>
          <w:tcPr>
            <w:tcW w:w="794" w:type="dxa"/>
          </w:tcPr>
          <w:p w14:paraId="13395A88" w14:textId="6888B62C" w:rsidR="00F750AB" w:rsidRPr="00B139E8" w:rsidRDefault="00F750A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29.3 (21.5-39.6)</w:t>
            </w:r>
          </w:p>
        </w:tc>
        <w:tc>
          <w:tcPr>
            <w:tcW w:w="794" w:type="dxa"/>
          </w:tcPr>
          <w:p w14:paraId="1A52C250" w14:textId="0F287A4F" w:rsidR="00F750AB" w:rsidRPr="00B139E8" w:rsidRDefault="00F750A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28.5 (21.5-38.6)</w:t>
            </w:r>
          </w:p>
        </w:tc>
        <w:tc>
          <w:tcPr>
            <w:tcW w:w="794" w:type="dxa"/>
          </w:tcPr>
          <w:p w14:paraId="73F545A9" w14:textId="79C3D8DC" w:rsidR="00F750AB" w:rsidRPr="00B139E8" w:rsidRDefault="00F750A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28.1 (19.6-35.7)</w:t>
            </w:r>
          </w:p>
        </w:tc>
        <w:tc>
          <w:tcPr>
            <w:tcW w:w="794" w:type="dxa"/>
          </w:tcPr>
          <w:p w14:paraId="237E52FE" w14:textId="5E4B77B8" w:rsidR="00F750AB" w:rsidRPr="00B139E8" w:rsidRDefault="00487FBE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30.1 (21.9-40.7)</w:t>
            </w:r>
          </w:p>
        </w:tc>
        <w:tc>
          <w:tcPr>
            <w:tcW w:w="794" w:type="dxa"/>
          </w:tcPr>
          <w:p w14:paraId="404291A5" w14:textId="442F3919" w:rsidR="00F750AB" w:rsidRPr="00B139E8" w:rsidRDefault="00A25FB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28.9 (22.2-35.2)</w:t>
            </w:r>
          </w:p>
        </w:tc>
        <w:tc>
          <w:tcPr>
            <w:tcW w:w="794" w:type="dxa"/>
          </w:tcPr>
          <w:p w14:paraId="54DA49B2" w14:textId="1EC9C64C" w:rsidR="00F750AB" w:rsidRPr="00B139E8" w:rsidRDefault="001E65C5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28.8 (20.6-31.4)</w:t>
            </w:r>
          </w:p>
        </w:tc>
        <w:tc>
          <w:tcPr>
            <w:tcW w:w="794" w:type="dxa"/>
          </w:tcPr>
          <w:p w14:paraId="554A1AF0" w14:textId="4588756A" w:rsidR="00F750AB" w:rsidRPr="00B139E8" w:rsidRDefault="00572AC4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29.4 (21.6-36.4)</w:t>
            </w:r>
          </w:p>
        </w:tc>
        <w:tc>
          <w:tcPr>
            <w:tcW w:w="794" w:type="dxa"/>
          </w:tcPr>
          <w:p w14:paraId="16F84AE6" w14:textId="3A5524EB" w:rsidR="00F750AB" w:rsidRPr="00B139E8" w:rsidRDefault="00746E21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29.3 (21.5-37.8)</w:t>
            </w:r>
          </w:p>
        </w:tc>
        <w:tc>
          <w:tcPr>
            <w:tcW w:w="794" w:type="dxa"/>
          </w:tcPr>
          <w:p w14:paraId="4E5E07A3" w14:textId="7FCEFB6C" w:rsidR="00F750AB" w:rsidRPr="00B139E8" w:rsidRDefault="006D08CA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28.4 (20.9-32.5)</w:t>
            </w:r>
          </w:p>
        </w:tc>
        <w:tc>
          <w:tcPr>
            <w:tcW w:w="794" w:type="dxa"/>
          </w:tcPr>
          <w:p w14:paraId="0857C6E5" w14:textId="1A039F14" w:rsidR="00F750AB" w:rsidRPr="00B139E8" w:rsidRDefault="008D6318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19.9 (16.3-44.7)</w:t>
            </w:r>
          </w:p>
        </w:tc>
        <w:tc>
          <w:tcPr>
            <w:tcW w:w="794" w:type="dxa"/>
          </w:tcPr>
          <w:p w14:paraId="2A75E807" w14:textId="33FBAFF4" w:rsidR="00F750AB" w:rsidRPr="00B139E8" w:rsidRDefault="008D6318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29.3 (21.5-38.6)</w:t>
            </w:r>
          </w:p>
        </w:tc>
        <w:tc>
          <w:tcPr>
            <w:tcW w:w="794" w:type="dxa"/>
          </w:tcPr>
          <w:p w14:paraId="08532E29" w14:textId="7EE78FAC" w:rsidR="00F750AB" w:rsidRPr="00B139E8" w:rsidRDefault="008D6318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27.3 (20.9-35.2)</w:t>
            </w:r>
          </w:p>
        </w:tc>
        <w:tc>
          <w:tcPr>
            <w:tcW w:w="794" w:type="dxa"/>
          </w:tcPr>
          <w:p w14:paraId="7A1E97A8" w14:textId="3770CE26" w:rsidR="00F750AB" w:rsidRPr="00B139E8" w:rsidRDefault="008977D2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27.6 (21.8-38.8)</w:t>
            </w:r>
          </w:p>
        </w:tc>
        <w:tc>
          <w:tcPr>
            <w:tcW w:w="794" w:type="dxa"/>
          </w:tcPr>
          <w:p w14:paraId="02AD1427" w14:textId="3E3B8809" w:rsidR="00F750AB" w:rsidRPr="00B139E8" w:rsidRDefault="008977D2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26.9 (21.8-39.6)</w:t>
            </w:r>
          </w:p>
        </w:tc>
        <w:tc>
          <w:tcPr>
            <w:tcW w:w="794" w:type="dxa"/>
          </w:tcPr>
          <w:p w14:paraId="44EAC30E" w14:textId="24A456E0" w:rsidR="00F750AB" w:rsidRPr="00B139E8" w:rsidRDefault="005070A3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30.6 (15.3-43.6)</w:t>
            </w:r>
          </w:p>
        </w:tc>
        <w:tc>
          <w:tcPr>
            <w:tcW w:w="794" w:type="dxa"/>
          </w:tcPr>
          <w:p w14:paraId="7D49D457" w14:textId="3934EEDA" w:rsidR="00F750AB" w:rsidRPr="00B139E8" w:rsidRDefault="005070A3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35.2 (17.5-75.5)</w:t>
            </w:r>
          </w:p>
        </w:tc>
      </w:tr>
      <w:tr w:rsidR="00F750AB" w:rsidRPr="00A00364" w14:paraId="49224344" w14:textId="77777777" w:rsidTr="001A788D">
        <w:tc>
          <w:tcPr>
            <w:tcW w:w="1712" w:type="dxa"/>
            <w:vAlign w:val="center"/>
          </w:tcPr>
          <w:p w14:paraId="14494C51" w14:textId="529A934E" w:rsidR="00F750AB" w:rsidRPr="00B139E8" w:rsidRDefault="00F750AB" w:rsidP="00F750AB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Theme="minorBidi" w:hAnsiTheme="minorBidi"/>
                <w:sz w:val="17"/>
                <w:szCs w:val="17"/>
                <w:lang w:val="en-GB"/>
              </w:rPr>
              <w:t>Afro-descendant</w:t>
            </w:r>
          </w:p>
        </w:tc>
        <w:tc>
          <w:tcPr>
            <w:tcW w:w="794" w:type="dxa"/>
          </w:tcPr>
          <w:p w14:paraId="5B017D64" w14:textId="6834A5AB" w:rsidR="00F750AB" w:rsidRPr="00B139E8" w:rsidRDefault="00F750A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0.44 (0.03-1.74)</w:t>
            </w:r>
          </w:p>
        </w:tc>
        <w:tc>
          <w:tcPr>
            <w:tcW w:w="794" w:type="dxa"/>
          </w:tcPr>
          <w:p w14:paraId="6334477B" w14:textId="0A5C1339" w:rsidR="00F750AB" w:rsidRPr="00B139E8" w:rsidRDefault="00F750A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0.61 (0.04-1.76)</w:t>
            </w:r>
          </w:p>
        </w:tc>
        <w:tc>
          <w:tcPr>
            <w:tcW w:w="794" w:type="dxa"/>
          </w:tcPr>
          <w:p w14:paraId="67A737F0" w14:textId="0159F5F5" w:rsidR="00F750AB" w:rsidRPr="00B139E8" w:rsidRDefault="00487FBE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 xml:space="preserve"> 0.33 (0.03-1.74)</w:t>
            </w:r>
          </w:p>
        </w:tc>
        <w:tc>
          <w:tcPr>
            <w:tcW w:w="794" w:type="dxa"/>
          </w:tcPr>
          <w:p w14:paraId="1519CE81" w14:textId="50AD55CA" w:rsidR="00F750AB" w:rsidRPr="00B139E8" w:rsidRDefault="00F750A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0.79 (0.05-1.80)</w:t>
            </w:r>
          </w:p>
        </w:tc>
        <w:tc>
          <w:tcPr>
            <w:tcW w:w="794" w:type="dxa"/>
          </w:tcPr>
          <w:p w14:paraId="1A13D5F3" w14:textId="2DEDF95C" w:rsidR="00F750AB" w:rsidRPr="00B139E8" w:rsidRDefault="00A25FB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0.07 (0.00-1.33)</w:t>
            </w:r>
          </w:p>
        </w:tc>
        <w:tc>
          <w:tcPr>
            <w:tcW w:w="794" w:type="dxa"/>
          </w:tcPr>
          <w:p w14:paraId="06038FC4" w14:textId="6CEB9A89" w:rsidR="00F750AB" w:rsidRPr="00B139E8" w:rsidRDefault="001E65C5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0.10 (0.00-1.19)</w:t>
            </w:r>
          </w:p>
        </w:tc>
        <w:tc>
          <w:tcPr>
            <w:tcW w:w="794" w:type="dxa"/>
          </w:tcPr>
          <w:p w14:paraId="51AF066D" w14:textId="3E898951" w:rsidR="00F750AB" w:rsidRPr="00B139E8" w:rsidRDefault="00572AC4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0.20 (0.02-1.29)</w:t>
            </w:r>
          </w:p>
        </w:tc>
        <w:tc>
          <w:tcPr>
            <w:tcW w:w="794" w:type="dxa"/>
          </w:tcPr>
          <w:p w14:paraId="42967497" w14:textId="7DD4E8CF" w:rsidR="00F750AB" w:rsidRPr="00B139E8" w:rsidRDefault="00746E21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0.20 (0.00-1.39)</w:t>
            </w:r>
          </w:p>
        </w:tc>
        <w:tc>
          <w:tcPr>
            <w:tcW w:w="794" w:type="dxa"/>
          </w:tcPr>
          <w:p w14:paraId="21039B66" w14:textId="53A17B74" w:rsidR="00F750AB" w:rsidRPr="00B139E8" w:rsidRDefault="006D08CA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0.23 (0.00-1.75)</w:t>
            </w:r>
          </w:p>
        </w:tc>
        <w:tc>
          <w:tcPr>
            <w:tcW w:w="794" w:type="dxa"/>
          </w:tcPr>
          <w:p w14:paraId="226D6A07" w14:textId="69C7C7CC" w:rsidR="00F750AB" w:rsidRPr="00B139E8" w:rsidRDefault="008D6318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1.38 (0.20-2.59)</w:t>
            </w:r>
          </w:p>
        </w:tc>
        <w:tc>
          <w:tcPr>
            <w:tcW w:w="794" w:type="dxa"/>
          </w:tcPr>
          <w:p w14:paraId="5A895D71" w14:textId="5BD70961" w:rsidR="00F750AB" w:rsidRPr="00B139E8" w:rsidRDefault="008D6318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0.44 (0.03-1.76)</w:t>
            </w:r>
          </w:p>
        </w:tc>
        <w:tc>
          <w:tcPr>
            <w:tcW w:w="794" w:type="dxa"/>
          </w:tcPr>
          <w:p w14:paraId="62D29C27" w14:textId="04712671" w:rsidR="00F750AB" w:rsidRPr="00B139E8" w:rsidRDefault="008D6318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0.33 (0.02-1.74)</w:t>
            </w:r>
          </w:p>
        </w:tc>
        <w:tc>
          <w:tcPr>
            <w:tcW w:w="794" w:type="dxa"/>
          </w:tcPr>
          <w:p w14:paraId="44BD77C8" w14:textId="1443B5B3" w:rsidR="00F750AB" w:rsidRPr="00B139E8" w:rsidRDefault="008977D2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0.33 (0.03-1.54)</w:t>
            </w:r>
          </w:p>
        </w:tc>
        <w:tc>
          <w:tcPr>
            <w:tcW w:w="794" w:type="dxa"/>
          </w:tcPr>
          <w:p w14:paraId="33A917E9" w14:textId="3F720A7A" w:rsidR="00F750AB" w:rsidRPr="00B139E8" w:rsidRDefault="008977D2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0.36 (0.02-1.47)</w:t>
            </w:r>
          </w:p>
        </w:tc>
        <w:tc>
          <w:tcPr>
            <w:tcW w:w="794" w:type="dxa"/>
          </w:tcPr>
          <w:p w14:paraId="790720D4" w14:textId="09639048" w:rsidR="00F750AB" w:rsidRPr="00B139E8" w:rsidRDefault="005070A3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0.61 (0.10-1.52)</w:t>
            </w:r>
          </w:p>
        </w:tc>
        <w:tc>
          <w:tcPr>
            <w:tcW w:w="794" w:type="dxa"/>
          </w:tcPr>
          <w:p w14:paraId="21836765" w14:textId="1751C21F" w:rsidR="00F750AB" w:rsidRPr="00B139E8" w:rsidRDefault="005070A3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1.76 (0.21-2.66)</w:t>
            </w:r>
          </w:p>
        </w:tc>
      </w:tr>
      <w:tr w:rsidR="00F750AB" w:rsidRPr="00A00364" w14:paraId="4ECD8880" w14:textId="77777777" w:rsidTr="001A788D">
        <w:tc>
          <w:tcPr>
            <w:tcW w:w="1712" w:type="dxa"/>
            <w:vAlign w:val="center"/>
          </w:tcPr>
          <w:p w14:paraId="7F14014D" w14:textId="0F120423" w:rsidR="00F750AB" w:rsidRPr="00B139E8" w:rsidRDefault="00F750AB" w:rsidP="00F750AB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Theme="minorBidi" w:hAnsiTheme="minorBidi"/>
                <w:sz w:val="17"/>
                <w:szCs w:val="17"/>
                <w:lang w:val="en-GB"/>
              </w:rPr>
              <w:t>Indigenous language-speaking</w:t>
            </w:r>
          </w:p>
        </w:tc>
        <w:tc>
          <w:tcPr>
            <w:tcW w:w="794" w:type="dxa"/>
          </w:tcPr>
          <w:p w14:paraId="3D82EC32" w14:textId="6E672E1D" w:rsidR="00F750AB" w:rsidRPr="00B139E8" w:rsidRDefault="00F750A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1.10 (0.00-1.79)</w:t>
            </w:r>
          </w:p>
        </w:tc>
        <w:tc>
          <w:tcPr>
            <w:tcW w:w="794" w:type="dxa"/>
          </w:tcPr>
          <w:p w14:paraId="62AC1281" w14:textId="4B063BE6" w:rsidR="00F750AB" w:rsidRPr="00B139E8" w:rsidRDefault="00F750A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1.14 (0.00-1.89)</w:t>
            </w:r>
          </w:p>
        </w:tc>
        <w:tc>
          <w:tcPr>
            <w:tcW w:w="794" w:type="dxa"/>
          </w:tcPr>
          <w:p w14:paraId="7E4EBE9E" w14:textId="296D6221" w:rsidR="00F750AB" w:rsidRPr="00B139E8" w:rsidRDefault="00487FBE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1.22 (0.00-2.40)</w:t>
            </w:r>
          </w:p>
        </w:tc>
        <w:tc>
          <w:tcPr>
            <w:tcW w:w="794" w:type="dxa"/>
          </w:tcPr>
          <w:p w14:paraId="2DF3B8D9" w14:textId="00FA2208" w:rsidR="00F750AB" w:rsidRPr="00B139E8" w:rsidRDefault="00487FBE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1.26 (0.63-1.79)</w:t>
            </w:r>
          </w:p>
        </w:tc>
        <w:tc>
          <w:tcPr>
            <w:tcW w:w="794" w:type="dxa"/>
          </w:tcPr>
          <w:p w14:paraId="7A0723A3" w14:textId="279F0DBB" w:rsidR="00F750AB" w:rsidRPr="00B139E8" w:rsidRDefault="00A25FB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0.50 (0.00-1.78)</w:t>
            </w:r>
          </w:p>
        </w:tc>
        <w:tc>
          <w:tcPr>
            <w:tcW w:w="794" w:type="dxa"/>
          </w:tcPr>
          <w:p w14:paraId="7EEF1700" w14:textId="6D3B836D" w:rsidR="00F750AB" w:rsidRPr="00B139E8" w:rsidRDefault="001E65C5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0.91 (0.64-2.02)</w:t>
            </w:r>
          </w:p>
        </w:tc>
        <w:tc>
          <w:tcPr>
            <w:tcW w:w="794" w:type="dxa"/>
          </w:tcPr>
          <w:p w14:paraId="355265B1" w14:textId="52AF02E5" w:rsidR="00F750AB" w:rsidRPr="00B139E8" w:rsidRDefault="00572AC4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0.95 (0.00-1.73)</w:t>
            </w:r>
          </w:p>
        </w:tc>
        <w:tc>
          <w:tcPr>
            <w:tcW w:w="794" w:type="dxa"/>
          </w:tcPr>
          <w:p w14:paraId="35141988" w14:textId="7FF4BB19" w:rsidR="00F750AB" w:rsidRPr="00B139E8" w:rsidRDefault="00746E21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0.94 (0.00-1.79)</w:t>
            </w:r>
          </w:p>
        </w:tc>
        <w:tc>
          <w:tcPr>
            <w:tcW w:w="794" w:type="dxa"/>
          </w:tcPr>
          <w:p w14:paraId="5F245544" w14:textId="7011BF60" w:rsidR="00F750AB" w:rsidRPr="00B139E8" w:rsidRDefault="006D08CA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1.21 (0.29-2.00)</w:t>
            </w:r>
          </w:p>
        </w:tc>
        <w:tc>
          <w:tcPr>
            <w:tcW w:w="794" w:type="dxa"/>
          </w:tcPr>
          <w:p w14:paraId="0FE7E9E6" w14:textId="18807882" w:rsidR="00F750AB" w:rsidRPr="00B139E8" w:rsidRDefault="008D6318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0.95 (0.45-2.41)</w:t>
            </w:r>
          </w:p>
        </w:tc>
        <w:tc>
          <w:tcPr>
            <w:tcW w:w="794" w:type="dxa"/>
          </w:tcPr>
          <w:p w14:paraId="4F04C803" w14:textId="6498A1BE" w:rsidR="00F750AB" w:rsidRPr="00B139E8" w:rsidRDefault="008D6318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1.14 (0.32-2.11)</w:t>
            </w:r>
          </w:p>
        </w:tc>
        <w:tc>
          <w:tcPr>
            <w:tcW w:w="794" w:type="dxa"/>
          </w:tcPr>
          <w:p w14:paraId="057A026B" w14:textId="139A4A5E" w:rsidR="00F750AB" w:rsidRPr="00B139E8" w:rsidRDefault="008D6318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1.21 (0.32-1.91)</w:t>
            </w:r>
          </w:p>
        </w:tc>
        <w:tc>
          <w:tcPr>
            <w:tcW w:w="794" w:type="dxa"/>
          </w:tcPr>
          <w:p w14:paraId="34BB88DB" w14:textId="61AB6403" w:rsidR="00F750AB" w:rsidRPr="00B139E8" w:rsidRDefault="008977D2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1.22 (0.29-1.89)</w:t>
            </w:r>
          </w:p>
        </w:tc>
        <w:tc>
          <w:tcPr>
            <w:tcW w:w="794" w:type="dxa"/>
          </w:tcPr>
          <w:p w14:paraId="197E0610" w14:textId="2FC2F9CD" w:rsidR="00F750AB" w:rsidRPr="00B139E8" w:rsidRDefault="008977D2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1.11 (0.00-2.80)</w:t>
            </w:r>
          </w:p>
        </w:tc>
        <w:tc>
          <w:tcPr>
            <w:tcW w:w="794" w:type="dxa"/>
          </w:tcPr>
          <w:p w14:paraId="12BB58C0" w14:textId="2946DFA3" w:rsidR="00F750AB" w:rsidRPr="00B139E8" w:rsidRDefault="005070A3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0.98 (0.00-2.55)</w:t>
            </w:r>
          </w:p>
        </w:tc>
        <w:tc>
          <w:tcPr>
            <w:tcW w:w="794" w:type="dxa"/>
          </w:tcPr>
          <w:p w14:paraId="3848756C" w14:textId="74AE5303" w:rsidR="00F750AB" w:rsidRPr="00B139E8" w:rsidRDefault="005070A3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1.22 (1.02-2.29)</w:t>
            </w:r>
          </w:p>
        </w:tc>
      </w:tr>
      <w:tr w:rsidR="00F750AB" w:rsidRPr="00A00364" w14:paraId="15208FEE" w14:textId="77777777" w:rsidTr="001A788D">
        <w:tc>
          <w:tcPr>
            <w:tcW w:w="1712" w:type="dxa"/>
            <w:vAlign w:val="center"/>
          </w:tcPr>
          <w:p w14:paraId="05DC1527" w14:textId="41355C4D" w:rsidR="00F750AB" w:rsidRPr="00B139E8" w:rsidRDefault="00F750AB" w:rsidP="00F750AB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Theme="minorBidi" w:hAnsiTheme="minorBidi"/>
                <w:sz w:val="17"/>
                <w:szCs w:val="17"/>
                <w:lang w:val="en-GB"/>
              </w:rPr>
              <w:t>Affiliation to health services</w:t>
            </w:r>
          </w:p>
        </w:tc>
        <w:tc>
          <w:tcPr>
            <w:tcW w:w="794" w:type="dxa"/>
          </w:tcPr>
          <w:p w14:paraId="67243961" w14:textId="70D20B59" w:rsidR="00F750AB" w:rsidRPr="00B139E8" w:rsidRDefault="00F750A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81.3 (77.4-85.5)</w:t>
            </w:r>
          </w:p>
        </w:tc>
        <w:tc>
          <w:tcPr>
            <w:tcW w:w="794" w:type="dxa"/>
          </w:tcPr>
          <w:p w14:paraId="73BA31A0" w14:textId="55AAB0B6" w:rsidR="00F750AB" w:rsidRPr="00B139E8" w:rsidRDefault="00F750A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81.1 (76.6-85.3)</w:t>
            </w:r>
          </w:p>
        </w:tc>
        <w:tc>
          <w:tcPr>
            <w:tcW w:w="794" w:type="dxa"/>
          </w:tcPr>
          <w:p w14:paraId="490EBCD6" w14:textId="55F59A6A" w:rsidR="00F750AB" w:rsidRPr="00B139E8" w:rsidRDefault="00487FBE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80.1 (75.6-85.5)</w:t>
            </w:r>
          </w:p>
        </w:tc>
        <w:tc>
          <w:tcPr>
            <w:tcW w:w="794" w:type="dxa"/>
          </w:tcPr>
          <w:p w14:paraId="556F455E" w14:textId="6895C2F3" w:rsidR="00F750AB" w:rsidRPr="00B139E8" w:rsidRDefault="00487FBE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79.6 (75.8-84.8)</w:t>
            </w:r>
          </w:p>
        </w:tc>
        <w:tc>
          <w:tcPr>
            <w:tcW w:w="794" w:type="dxa"/>
          </w:tcPr>
          <w:p w14:paraId="28C50902" w14:textId="3228E7B0" w:rsidR="00F750AB" w:rsidRPr="00B139E8" w:rsidRDefault="001E65C5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82.3 (76.6-86.1)</w:t>
            </w:r>
          </w:p>
        </w:tc>
        <w:tc>
          <w:tcPr>
            <w:tcW w:w="794" w:type="dxa"/>
          </w:tcPr>
          <w:p w14:paraId="29F74DBF" w14:textId="4B724B1E" w:rsidR="00F750AB" w:rsidRPr="00B139E8" w:rsidRDefault="001E65C5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83.0 (80.6-87.8)</w:t>
            </w:r>
          </w:p>
        </w:tc>
        <w:tc>
          <w:tcPr>
            <w:tcW w:w="794" w:type="dxa"/>
          </w:tcPr>
          <w:p w14:paraId="0F6E5ED3" w14:textId="6C24E4AD" w:rsidR="00F750AB" w:rsidRPr="00B139E8" w:rsidRDefault="00572AC4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81.7 (77.5-86.1)</w:t>
            </w:r>
          </w:p>
        </w:tc>
        <w:tc>
          <w:tcPr>
            <w:tcW w:w="794" w:type="dxa"/>
          </w:tcPr>
          <w:p w14:paraId="18386E3E" w14:textId="31C72CCB" w:rsidR="00F750AB" w:rsidRPr="00B139E8" w:rsidRDefault="00746E21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82.5 (78.3-86.5)</w:t>
            </w:r>
          </w:p>
        </w:tc>
        <w:tc>
          <w:tcPr>
            <w:tcW w:w="794" w:type="dxa"/>
          </w:tcPr>
          <w:p w14:paraId="47E9ECBB" w14:textId="35C913FE" w:rsidR="00F750AB" w:rsidRPr="00B139E8" w:rsidRDefault="006D08CA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82.3 (76.3-86.4)</w:t>
            </w:r>
          </w:p>
        </w:tc>
        <w:tc>
          <w:tcPr>
            <w:tcW w:w="794" w:type="dxa"/>
          </w:tcPr>
          <w:p w14:paraId="742BA237" w14:textId="2DF68872" w:rsidR="00F750AB" w:rsidRPr="00B139E8" w:rsidRDefault="008D6318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75.6 (61.6-78.4)</w:t>
            </w:r>
          </w:p>
        </w:tc>
        <w:tc>
          <w:tcPr>
            <w:tcW w:w="794" w:type="dxa"/>
          </w:tcPr>
          <w:p w14:paraId="48FB017B" w14:textId="34E0262D" w:rsidR="00F750AB" w:rsidRPr="00B139E8" w:rsidRDefault="008D6318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81.0 (76.8-84.5)</w:t>
            </w:r>
          </w:p>
        </w:tc>
        <w:tc>
          <w:tcPr>
            <w:tcW w:w="794" w:type="dxa"/>
          </w:tcPr>
          <w:p w14:paraId="60749BEE" w14:textId="34534FD0" w:rsidR="00F750AB" w:rsidRPr="00B139E8" w:rsidRDefault="008D6318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80.2 (76.3-84.3)</w:t>
            </w:r>
          </w:p>
        </w:tc>
        <w:tc>
          <w:tcPr>
            <w:tcW w:w="794" w:type="dxa"/>
          </w:tcPr>
          <w:p w14:paraId="748EE7E7" w14:textId="7ACD05F4" w:rsidR="00F750AB" w:rsidRPr="00B139E8" w:rsidRDefault="00EB3FB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82.0 (77.8-84.4)</w:t>
            </w:r>
          </w:p>
        </w:tc>
        <w:tc>
          <w:tcPr>
            <w:tcW w:w="794" w:type="dxa"/>
          </w:tcPr>
          <w:p w14:paraId="29637F15" w14:textId="63DC5C3E" w:rsidR="00F750AB" w:rsidRPr="00B139E8" w:rsidRDefault="00EB3FBB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84.6 (75.7-89.9)</w:t>
            </w:r>
          </w:p>
        </w:tc>
        <w:tc>
          <w:tcPr>
            <w:tcW w:w="794" w:type="dxa"/>
          </w:tcPr>
          <w:p w14:paraId="690F0D56" w14:textId="4316EEF8" w:rsidR="00F750AB" w:rsidRPr="00B139E8" w:rsidRDefault="005070A3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83.7 (79.4-85.9)</w:t>
            </w:r>
          </w:p>
        </w:tc>
        <w:tc>
          <w:tcPr>
            <w:tcW w:w="794" w:type="dxa"/>
          </w:tcPr>
          <w:p w14:paraId="017F8BBD" w14:textId="1F8FAC93" w:rsidR="00F750AB" w:rsidRPr="00B139E8" w:rsidRDefault="005070A3" w:rsidP="00F750A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79.5 (76.6-82.5)</w:t>
            </w:r>
          </w:p>
        </w:tc>
      </w:tr>
      <w:tr w:rsidR="00EB3FBB" w:rsidRPr="00A00364" w14:paraId="36D480A0" w14:textId="77777777" w:rsidTr="001A788D">
        <w:tc>
          <w:tcPr>
            <w:tcW w:w="1712" w:type="dxa"/>
            <w:vAlign w:val="center"/>
          </w:tcPr>
          <w:p w14:paraId="358117C7" w14:textId="3722C88B" w:rsidR="00EB3FBB" w:rsidRPr="00B139E8" w:rsidRDefault="00EB3FBB" w:rsidP="00EB3FBB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Theme="minorBidi" w:hAnsiTheme="minorBidi"/>
                <w:sz w:val="17"/>
                <w:szCs w:val="17"/>
                <w:lang w:val="en-GB"/>
              </w:rPr>
              <w:t>Members per household</w:t>
            </w:r>
          </w:p>
        </w:tc>
        <w:tc>
          <w:tcPr>
            <w:tcW w:w="794" w:type="dxa"/>
          </w:tcPr>
          <w:p w14:paraId="347A0004" w14:textId="11189227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3.68 (3.53-3.84)</w:t>
            </w:r>
          </w:p>
        </w:tc>
        <w:tc>
          <w:tcPr>
            <w:tcW w:w="794" w:type="dxa"/>
          </w:tcPr>
          <w:p w14:paraId="475F614F" w14:textId="5D8959A1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3.69 (3.50-3.85)</w:t>
            </w:r>
          </w:p>
        </w:tc>
        <w:tc>
          <w:tcPr>
            <w:tcW w:w="794" w:type="dxa"/>
          </w:tcPr>
          <w:p w14:paraId="3124F4F5" w14:textId="55DCF4CA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3.69 (3.53-3.88)</w:t>
            </w:r>
          </w:p>
        </w:tc>
        <w:tc>
          <w:tcPr>
            <w:tcW w:w="794" w:type="dxa"/>
          </w:tcPr>
          <w:p w14:paraId="71D62C00" w14:textId="72443CC3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3.65 (3.45-3.83)</w:t>
            </w:r>
          </w:p>
        </w:tc>
        <w:tc>
          <w:tcPr>
            <w:tcW w:w="794" w:type="dxa"/>
          </w:tcPr>
          <w:p w14:paraId="4062E367" w14:textId="4FC9AC16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3.80 (3.66-4.05)</w:t>
            </w:r>
          </w:p>
        </w:tc>
        <w:tc>
          <w:tcPr>
            <w:tcW w:w="794" w:type="dxa"/>
          </w:tcPr>
          <w:p w14:paraId="2CBAB35F" w14:textId="77D4284F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3.5 (3.5-3.8)</w:t>
            </w:r>
          </w:p>
        </w:tc>
        <w:tc>
          <w:tcPr>
            <w:tcW w:w="794" w:type="dxa"/>
          </w:tcPr>
          <w:p w14:paraId="11800BE5" w14:textId="2BD84F27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3.61 (3.48-3.80)</w:t>
            </w:r>
          </w:p>
        </w:tc>
        <w:tc>
          <w:tcPr>
            <w:tcW w:w="794" w:type="dxa"/>
          </w:tcPr>
          <w:p w14:paraId="7855157F" w14:textId="61FD576F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3.52 (3.45-3.70)</w:t>
            </w:r>
          </w:p>
        </w:tc>
        <w:tc>
          <w:tcPr>
            <w:tcW w:w="794" w:type="dxa"/>
          </w:tcPr>
          <w:p w14:paraId="7326AA03" w14:textId="1AFA2C2C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3.68 (3.51-3.86)</w:t>
            </w:r>
          </w:p>
        </w:tc>
        <w:tc>
          <w:tcPr>
            <w:tcW w:w="794" w:type="dxa"/>
          </w:tcPr>
          <w:p w14:paraId="2D551F1D" w14:textId="195BC521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3.69 (3.49-3.91)</w:t>
            </w:r>
          </w:p>
        </w:tc>
        <w:tc>
          <w:tcPr>
            <w:tcW w:w="794" w:type="dxa"/>
          </w:tcPr>
          <w:p w14:paraId="35977646" w14:textId="168161EB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3.65 (3.49-3.82)</w:t>
            </w:r>
          </w:p>
        </w:tc>
        <w:tc>
          <w:tcPr>
            <w:tcW w:w="794" w:type="dxa"/>
          </w:tcPr>
          <w:p w14:paraId="0EA13400" w14:textId="15E450B3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3.70 (3.50-3.86)</w:t>
            </w:r>
          </w:p>
        </w:tc>
        <w:tc>
          <w:tcPr>
            <w:tcW w:w="794" w:type="dxa"/>
          </w:tcPr>
          <w:p w14:paraId="59548BF0" w14:textId="782AAB17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3.71 (3.54-3.90)</w:t>
            </w:r>
          </w:p>
        </w:tc>
        <w:tc>
          <w:tcPr>
            <w:tcW w:w="794" w:type="dxa"/>
          </w:tcPr>
          <w:p w14:paraId="1B8948E9" w14:textId="17F293E2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3.72 (3.64-3.91)</w:t>
            </w:r>
          </w:p>
        </w:tc>
        <w:tc>
          <w:tcPr>
            <w:tcW w:w="794" w:type="dxa"/>
          </w:tcPr>
          <w:p w14:paraId="7CBEDA7F" w14:textId="0FF2B0BB" w:rsidR="00EB3FBB" w:rsidRPr="00B139E8" w:rsidRDefault="005070A3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3.68 (3.51-3.79)</w:t>
            </w:r>
          </w:p>
        </w:tc>
        <w:tc>
          <w:tcPr>
            <w:tcW w:w="794" w:type="dxa"/>
          </w:tcPr>
          <w:p w14:paraId="40D141C2" w14:textId="687B57D3" w:rsidR="00EB3FBB" w:rsidRPr="00B139E8" w:rsidRDefault="005070A3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3.65 (3.03-3.92)</w:t>
            </w:r>
          </w:p>
        </w:tc>
      </w:tr>
      <w:tr w:rsidR="00EB3FBB" w:rsidRPr="00A00364" w14:paraId="277DEA6F" w14:textId="77777777" w:rsidTr="001A788D">
        <w:tc>
          <w:tcPr>
            <w:tcW w:w="1712" w:type="dxa"/>
            <w:vAlign w:val="center"/>
          </w:tcPr>
          <w:p w14:paraId="17E7FB0D" w14:textId="4C745CC7" w:rsidR="00EB3FBB" w:rsidRPr="00B139E8" w:rsidRDefault="00EB3FBB" w:rsidP="00EB3FBB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Theme="minorBidi" w:hAnsiTheme="minorBidi"/>
                <w:sz w:val="17"/>
                <w:szCs w:val="17"/>
                <w:lang w:val="en-GB"/>
              </w:rPr>
              <w:t>Hospitals per 10 000 inhabitants</w:t>
            </w:r>
          </w:p>
        </w:tc>
        <w:tc>
          <w:tcPr>
            <w:tcW w:w="794" w:type="dxa"/>
          </w:tcPr>
          <w:p w14:paraId="3996E42F" w14:textId="2DE9A078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3.51 (2.17-5.51)</w:t>
            </w:r>
          </w:p>
        </w:tc>
        <w:tc>
          <w:tcPr>
            <w:tcW w:w="794" w:type="dxa"/>
          </w:tcPr>
          <w:p w14:paraId="6CBCBD55" w14:textId="4840DE40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3.21 (1.72-5.32)</w:t>
            </w:r>
          </w:p>
        </w:tc>
        <w:tc>
          <w:tcPr>
            <w:tcW w:w="794" w:type="dxa"/>
          </w:tcPr>
          <w:p w14:paraId="1FB8530D" w14:textId="0EB25096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3.00 (1.72-5.01)</w:t>
            </w:r>
          </w:p>
        </w:tc>
        <w:tc>
          <w:tcPr>
            <w:tcW w:w="794" w:type="dxa"/>
          </w:tcPr>
          <w:p w14:paraId="7D56E639" w14:textId="6BD15F2B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2.82 (1.79-5.29)</w:t>
            </w:r>
          </w:p>
        </w:tc>
        <w:tc>
          <w:tcPr>
            <w:tcW w:w="794" w:type="dxa"/>
          </w:tcPr>
          <w:p w14:paraId="09CB0402" w14:textId="649D3E54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2.58 (0.54-4.64)</w:t>
            </w:r>
          </w:p>
        </w:tc>
        <w:tc>
          <w:tcPr>
            <w:tcW w:w="794" w:type="dxa"/>
          </w:tcPr>
          <w:p w14:paraId="4C657866" w14:textId="29883D5D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5.07 (2.57-5.59)</w:t>
            </w:r>
          </w:p>
        </w:tc>
        <w:tc>
          <w:tcPr>
            <w:tcW w:w="794" w:type="dxa"/>
          </w:tcPr>
          <w:p w14:paraId="6BC8B951" w14:textId="50B8146F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3.64 (1.97-5.58)</w:t>
            </w:r>
          </w:p>
        </w:tc>
        <w:tc>
          <w:tcPr>
            <w:tcW w:w="794" w:type="dxa"/>
          </w:tcPr>
          <w:p w14:paraId="0E7A5795" w14:textId="4E6D8452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3.00 (0.90-5.59)</w:t>
            </w:r>
          </w:p>
        </w:tc>
        <w:tc>
          <w:tcPr>
            <w:tcW w:w="794" w:type="dxa"/>
          </w:tcPr>
          <w:p w14:paraId="067EAC0D" w14:textId="5C003372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3.21 (1.64-5.04)</w:t>
            </w:r>
          </w:p>
        </w:tc>
        <w:tc>
          <w:tcPr>
            <w:tcW w:w="794" w:type="dxa"/>
          </w:tcPr>
          <w:p w14:paraId="449B15AF" w14:textId="5085968A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3.00 (1.78-5.69)</w:t>
            </w:r>
          </w:p>
        </w:tc>
        <w:tc>
          <w:tcPr>
            <w:tcW w:w="794" w:type="dxa"/>
          </w:tcPr>
          <w:p w14:paraId="0C9BC5CD" w14:textId="71487A25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3.62 (1.99-5.40)</w:t>
            </w:r>
          </w:p>
        </w:tc>
        <w:tc>
          <w:tcPr>
            <w:tcW w:w="794" w:type="dxa"/>
          </w:tcPr>
          <w:p w14:paraId="4EFFFA2D" w14:textId="06668911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3.21 (2.31-5.47)</w:t>
            </w:r>
          </w:p>
        </w:tc>
        <w:tc>
          <w:tcPr>
            <w:tcW w:w="794" w:type="dxa"/>
          </w:tcPr>
          <w:p w14:paraId="4D2D6CBC" w14:textId="502008C3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3.43 (2.42-5.51)</w:t>
            </w:r>
          </w:p>
        </w:tc>
        <w:tc>
          <w:tcPr>
            <w:tcW w:w="794" w:type="dxa"/>
          </w:tcPr>
          <w:p w14:paraId="62B140B6" w14:textId="77FCFB80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3.03 (2.42-4.37)</w:t>
            </w:r>
          </w:p>
        </w:tc>
        <w:tc>
          <w:tcPr>
            <w:tcW w:w="794" w:type="dxa"/>
          </w:tcPr>
          <w:p w14:paraId="450C6CD8" w14:textId="61CB019E" w:rsidR="00EB3FBB" w:rsidRPr="00B139E8" w:rsidRDefault="005070A3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3.65 (1.33-8.02)</w:t>
            </w:r>
          </w:p>
        </w:tc>
        <w:tc>
          <w:tcPr>
            <w:tcW w:w="794" w:type="dxa"/>
          </w:tcPr>
          <w:p w14:paraId="08B8756F" w14:textId="603A91C4" w:rsidR="00EB3FBB" w:rsidRPr="00B139E8" w:rsidRDefault="005070A3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5.10 (2.82-9.75)</w:t>
            </w:r>
          </w:p>
        </w:tc>
      </w:tr>
      <w:tr w:rsidR="00EB3FBB" w:rsidRPr="00A00364" w14:paraId="5B70A014" w14:textId="77777777" w:rsidTr="001A788D">
        <w:tc>
          <w:tcPr>
            <w:tcW w:w="1712" w:type="dxa"/>
            <w:vAlign w:val="center"/>
          </w:tcPr>
          <w:p w14:paraId="37782DA3" w14:textId="271827CB" w:rsidR="00EB3FBB" w:rsidRPr="00B139E8" w:rsidRDefault="00EB3FBB" w:rsidP="00EB3FBB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Theme="minorBidi" w:hAnsiTheme="minorBidi"/>
                <w:sz w:val="17"/>
                <w:szCs w:val="17"/>
                <w:lang w:val="en-GB"/>
              </w:rPr>
              <w:lastRenderedPageBreak/>
              <w:t xml:space="preserve">Hospital beds per 10 000 inhabitants </w:t>
            </w:r>
          </w:p>
        </w:tc>
        <w:tc>
          <w:tcPr>
            <w:tcW w:w="794" w:type="dxa"/>
          </w:tcPr>
          <w:p w14:paraId="187B85FB" w14:textId="414807B1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11.3 (5.6-18.5)</w:t>
            </w:r>
          </w:p>
        </w:tc>
        <w:tc>
          <w:tcPr>
            <w:tcW w:w="794" w:type="dxa"/>
          </w:tcPr>
          <w:p w14:paraId="55CFB7C3" w14:textId="631C83B3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10.7 (5.1-17.0)</w:t>
            </w:r>
          </w:p>
        </w:tc>
        <w:tc>
          <w:tcPr>
            <w:tcW w:w="794" w:type="dxa"/>
          </w:tcPr>
          <w:p w14:paraId="1CC99BEB" w14:textId="7F3C68E7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9.3 (4.5-15.0)</w:t>
            </w:r>
          </w:p>
        </w:tc>
        <w:tc>
          <w:tcPr>
            <w:tcW w:w="794" w:type="dxa"/>
          </w:tcPr>
          <w:p w14:paraId="7D6F454F" w14:textId="06893B8C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9.6 (4.9-20.5)</w:t>
            </w:r>
          </w:p>
        </w:tc>
        <w:tc>
          <w:tcPr>
            <w:tcW w:w="794" w:type="dxa"/>
          </w:tcPr>
          <w:p w14:paraId="30C2D7B8" w14:textId="14A08AB3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6.9 (2.3-12.8)</w:t>
            </w:r>
          </w:p>
        </w:tc>
        <w:tc>
          <w:tcPr>
            <w:tcW w:w="794" w:type="dxa"/>
          </w:tcPr>
          <w:p w14:paraId="3DDA7699" w14:textId="3B9CC180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10.1 (6.8-14.1)</w:t>
            </w:r>
          </w:p>
        </w:tc>
        <w:tc>
          <w:tcPr>
            <w:tcW w:w="794" w:type="dxa"/>
          </w:tcPr>
          <w:p w14:paraId="0104B3BD" w14:textId="6072B525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11.7 (5.3-18.5)</w:t>
            </w:r>
          </w:p>
        </w:tc>
        <w:tc>
          <w:tcPr>
            <w:tcW w:w="794" w:type="dxa"/>
          </w:tcPr>
          <w:p w14:paraId="2C6FF935" w14:textId="6B37A26F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11.4 (2.5-16.6)</w:t>
            </w:r>
          </w:p>
        </w:tc>
        <w:tc>
          <w:tcPr>
            <w:tcW w:w="794" w:type="dxa"/>
          </w:tcPr>
          <w:p w14:paraId="5EB82BC9" w14:textId="142B7622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9.9 (4.15.2)</w:t>
            </w:r>
          </w:p>
        </w:tc>
        <w:tc>
          <w:tcPr>
            <w:tcW w:w="794" w:type="dxa"/>
          </w:tcPr>
          <w:p w14:paraId="5A74B8F0" w14:textId="1E77246B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10.8 (5.8-16.7)</w:t>
            </w:r>
          </w:p>
        </w:tc>
        <w:tc>
          <w:tcPr>
            <w:tcW w:w="794" w:type="dxa"/>
          </w:tcPr>
          <w:p w14:paraId="4AE7BB89" w14:textId="74BF5E54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10.8 (5.3-17.9)</w:t>
            </w:r>
          </w:p>
        </w:tc>
        <w:tc>
          <w:tcPr>
            <w:tcW w:w="794" w:type="dxa"/>
          </w:tcPr>
          <w:p w14:paraId="37124346" w14:textId="1753FA0A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10.5 (6.8-15.7)</w:t>
            </w:r>
          </w:p>
        </w:tc>
        <w:tc>
          <w:tcPr>
            <w:tcW w:w="794" w:type="dxa"/>
          </w:tcPr>
          <w:p w14:paraId="52AB995D" w14:textId="2FFCD98D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12.3 (6.9-16.5)</w:t>
            </w:r>
          </w:p>
        </w:tc>
        <w:tc>
          <w:tcPr>
            <w:tcW w:w="794" w:type="dxa"/>
          </w:tcPr>
          <w:p w14:paraId="1C2762D3" w14:textId="09C2AFC6" w:rsidR="00EB3FBB" w:rsidRPr="00B139E8" w:rsidRDefault="00EB3FBB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8.3 (5.3-14.8)</w:t>
            </w:r>
          </w:p>
        </w:tc>
        <w:tc>
          <w:tcPr>
            <w:tcW w:w="794" w:type="dxa"/>
          </w:tcPr>
          <w:p w14:paraId="2E06EA8E" w14:textId="25146194" w:rsidR="00EB3FBB" w:rsidRPr="00B139E8" w:rsidRDefault="005070A3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11.6 (4.8-20.3)</w:t>
            </w:r>
          </w:p>
        </w:tc>
        <w:tc>
          <w:tcPr>
            <w:tcW w:w="794" w:type="dxa"/>
          </w:tcPr>
          <w:p w14:paraId="5A612260" w14:textId="223ED7AD" w:rsidR="00EB3FBB" w:rsidRPr="00B139E8" w:rsidRDefault="005070A3" w:rsidP="00EB3FB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139E8">
              <w:rPr>
                <w:rFonts w:ascii="Arial" w:hAnsi="Arial" w:cs="Arial"/>
                <w:sz w:val="17"/>
                <w:szCs w:val="17"/>
                <w:lang w:val="en-GB"/>
              </w:rPr>
              <w:t>14.3 (9.9-28.8)</w:t>
            </w:r>
          </w:p>
        </w:tc>
      </w:tr>
    </w:tbl>
    <w:p w14:paraId="2BC59445" w14:textId="5A0220B0" w:rsidR="00BC036C" w:rsidRPr="00CF5948" w:rsidRDefault="00BC036C">
      <w:pPr>
        <w:rPr>
          <w:rFonts w:ascii="Arial" w:hAnsi="Arial" w:cs="Arial"/>
          <w:lang w:val="en-GB"/>
        </w:rPr>
      </w:pPr>
    </w:p>
    <w:p w14:paraId="4EB0E308" w14:textId="77777777" w:rsidR="00D97804" w:rsidRPr="00CF5948" w:rsidRDefault="00D97804" w:rsidP="00D97804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CF5948">
        <w:rPr>
          <w:rFonts w:ascii="Arial" w:hAnsi="Arial" w:cs="Arial"/>
          <w:sz w:val="18"/>
          <w:szCs w:val="18"/>
          <w:lang w:val="en-GB"/>
        </w:rPr>
        <w:t xml:space="preserve">Data are presented as mean (SD) or median (1Q-3Q). </w:t>
      </w:r>
    </w:p>
    <w:p w14:paraId="34F1067E" w14:textId="328BA2E6" w:rsidR="006E3D08" w:rsidRPr="00CF5948" w:rsidRDefault="00386F43">
      <w:pPr>
        <w:rPr>
          <w:rFonts w:cstheme="minorHAnsi"/>
          <w:lang w:val="en-GB"/>
        </w:rPr>
      </w:pPr>
      <w:r w:rsidRPr="00CF5948">
        <w:rPr>
          <w:rFonts w:ascii="Arial" w:hAnsi="Arial" w:cs="Arial"/>
          <w:sz w:val="18"/>
          <w:szCs w:val="18"/>
          <w:lang w:val="en-GB"/>
        </w:rPr>
        <w:t>COPD</w:t>
      </w:r>
      <w:r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c</w:t>
      </w:r>
      <w:r w:rsidRPr="00CF5948">
        <w:rPr>
          <w:rFonts w:ascii="Arial" w:hAnsi="Arial" w:cs="Arial"/>
          <w:sz w:val="18"/>
          <w:szCs w:val="18"/>
          <w:lang w:val="en-GB"/>
        </w:rPr>
        <w:t>hronic obstructive pulmonary disease</w:t>
      </w:r>
      <w:r>
        <w:rPr>
          <w:rFonts w:ascii="Arial" w:hAnsi="Arial" w:cs="Arial"/>
          <w:sz w:val="18"/>
          <w:szCs w:val="18"/>
          <w:lang w:val="en-GB"/>
        </w:rPr>
        <w:t>;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CKD</w:t>
      </w:r>
      <w:r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c</w:t>
      </w:r>
      <w:r w:rsidRPr="00CF5948">
        <w:rPr>
          <w:rFonts w:ascii="Arial" w:hAnsi="Arial" w:cs="Arial"/>
          <w:sz w:val="18"/>
          <w:szCs w:val="18"/>
          <w:lang w:val="en-GB"/>
        </w:rPr>
        <w:t>hronic kidney disease</w:t>
      </w:r>
      <w:r>
        <w:rPr>
          <w:rFonts w:ascii="Arial" w:hAnsi="Arial" w:cs="Arial"/>
          <w:sz w:val="18"/>
          <w:szCs w:val="18"/>
          <w:lang w:val="en-GB"/>
        </w:rPr>
        <w:t>;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CVD</w:t>
      </w:r>
      <w:r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c</w:t>
      </w:r>
      <w:r w:rsidRPr="00CF5948">
        <w:rPr>
          <w:rFonts w:ascii="Arial" w:hAnsi="Arial" w:cs="Arial"/>
          <w:sz w:val="18"/>
          <w:szCs w:val="18"/>
          <w:lang w:val="en-GB"/>
        </w:rPr>
        <w:t>ardiovascular disease</w:t>
      </w:r>
      <w:r>
        <w:rPr>
          <w:rFonts w:ascii="Arial" w:hAnsi="Arial" w:cs="Arial"/>
          <w:sz w:val="18"/>
          <w:szCs w:val="18"/>
          <w:lang w:val="en-GB"/>
        </w:rPr>
        <w:t>;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DM</w:t>
      </w:r>
      <w:r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d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iabetes </w:t>
      </w:r>
      <w:r>
        <w:rPr>
          <w:rFonts w:ascii="Arial" w:hAnsi="Arial" w:cs="Arial"/>
          <w:sz w:val="18"/>
          <w:szCs w:val="18"/>
          <w:lang w:val="en-GB"/>
        </w:rPr>
        <w:t>m</w:t>
      </w:r>
      <w:r w:rsidRPr="00CF5948">
        <w:rPr>
          <w:rFonts w:ascii="Arial" w:hAnsi="Arial" w:cs="Arial"/>
          <w:sz w:val="18"/>
          <w:szCs w:val="18"/>
          <w:lang w:val="en-GB"/>
        </w:rPr>
        <w:t>ellitus</w:t>
      </w:r>
      <w:r>
        <w:rPr>
          <w:rFonts w:ascii="Arial" w:hAnsi="Arial" w:cs="Arial"/>
          <w:sz w:val="18"/>
          <w:szCs w:val="18"/>
          <w:lang w:val="en-GB"/>
        </w:rPr>
        <w:t>: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HTN</w:t>
      </w:r>
      <w:r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h</w:t>
      </w:r>
      <w:r w:rsidRPr="00CF5948">
        <w:rPr>
          <w:rFonts w:ascii="Arial" w:hAnsi="Arial" w:cs="Arial"/>
          <w:sz w:val="18"/>
          <w:szCs w:val="18"/>
          <w:lang w:val="en-GB"/>
        </w:rPr>
        <w:t>ypertension</w:t>
      </w:r>
      <w:r>
        <w:rPr>
          <w:rFonts w:ascii="Arial" w:hAnsi="Arial" w:cs="Arial"/>
          <w:sz w:val="18"/>
          <w:szCs w:val="18"/>
          <w:lang w:val="en-GB"/>
        </w:rPr>
        <w:t>;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ICU</w:t>
      </w:r>
      <w:r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i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ntensive </w:t>
      </w:r>
      <w:r>
        <w:rPr>
          <w:rFonts w:ascii="Arial" w:hAnsi="Arial" w:cs="Arial"/>
          <w:sz w:val="18"/>
          <w:szCs w:val="18"/>
          <w:lang w:val="en-GB"/>
        </w:rPr>
        <w:t>c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are </w:t>
      </w:r>
      <w:r>
        <w:rPr>
          <w:rFonts w:ascii="Arial" w:hAnsi="Arial" w:cs="Arial"/>
          <w:sz w:val="18"/>
          <w:szCs w:val="18"/>
          <w:lang w:val="en-GB"/>
        </w:rPr>
        <w:t>u</w:t>
      </w:r>
      <w:r w:rsidRPr="00CF5948">
        <w:rPr>
          <w:rFonts w:ascii="Arial" w:hAnsi="Arial" w:cs="Arial"/>
          <w:sz w:val="18"/>
          <w:szCs w:val="18"/>
          <w:lang w:val="en-GB"/>
        </w:rPr>
        <w:t>nit</w:t>
      </w:r>
      <w:r>
        <w:rPr>
          <w:rFonts w:ascii="Arial" w:hAnsi="Arial" w:cs="Arial"/>
          <w:sz w:val="18"/>
          <w:szCs w:val="18"/>
          <w:lang w:val="en-GB"/>
        </w:rPr>
        <w:t>;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CF5948">
        <w:rPr>
          <w:rFonts w:ascii="Arial" w:hAnsi="Arial" w:cs="Arial"/>
          <w:sz w:val="18"/>
          <w:szCs w:val="18"/>
          <w:lang w:val="en-GB"/>
        </w:rPr>
        <w:t>Immun</w:t>
      </w:r>
      <w:proofErr w:type="spellEnd"/>
      <w:r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i</w:t>
      </w:r>
      <w:r w:rsidRPr="00CF5948">
        <w:rPr>
          <w:rFonts w:ascii="Arial" w:hAnsi="Arial" w:cs="Arial"/>
          <w:sz w:val="18"/>
          <w:szCs w:val="18"/>
          <w:lang w:val="en-GB"/>
        </w:rPr>
        <w:t>mmunosuppression</w:t>
      </w:r>
      <w:r>
        <w:rPr>
          <w:rFonts w:ascii="Arial" w:hAnsi="Arial" w:cs="Arial"/>
          <w:sz w:val="18"/>
          <w:szCs w:val="18"/>
          <w:lang w:val="en-GB"/>
        </w:rPr>
        <w:t>;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IMV</w:t>
      </w:r>
      <w:r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i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nvasive </w:t>
      </w:r>
      <w:r>
        <w:rPr>
          <w:rFonts w:ascii="Arial" w:hAnsi="Arial" w:cs="Arial"/>
          <w:sz w:val="18"/>
          <w:szCs w:val="18"/>
          <w:lang w:val="en-GB"/>
        </w:rPr>
        <w:t>m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echanical </w:t>
      </w:r>
      <w:r>
        <w:rPr>
          <w:rFonts w:ascii="Arial" w:hAnsi="Arial" w:cs="Arial"/>
          <w:sz w:val="18"/>
          <w:szCs w:val="18"/>
          <w:lang w:val="en-GB"/>
        </w:rPr>
        <w:t>v</w:t>
      </w:r>
      <w:r w:rsidRPr="00CF5948">
        <w:rPr>
          <w:rFonts w:ascii="Arial" w:hAnsi="Arial" w:cs="Arial"/>
          <w:sz w:val="18"/>
          <w:szCs w:val="18"/>
          <w:lang w:val="en-GB"/>
        </w:rPr>
        <w:t>entilation</w:t>
      </w:r>
    </w:p>
    <w:sectPr w:rsidR="006E3D08" w:rsidRPr="00CF5948" w:rsidSect="002469E1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A3F9" w14:textId="77777777" w:rsidR="006D5E0F" w:rsidRDefault="006D5E0F" w:rsidP="00D97804">
      <w:pPr>
        <w:spacing w:after="0" w:line="240" w:lineRule="auto"/>
      </w:pPr>
      <w:r>
        <w:separator/>
      </w:r>
    </w:p>
  </w:endnote>
  <w:endnote w:type="continuationSeparator" w:id="0">
    <w:p w14:paraId="5EC22DC5" w14:textId="77777777" w:rsidR="006D5E0F" w:rsidRDefault="006D5E0F" w:rsidP="00D9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304A" w14:textId="77777777" w:rsidR="006D5E0F" w:rsidRDefault="006D5E0F" w:rsidP="00D97804">
      <w:pPr>
        <w:spacing w:after="0" w:line="240" w:lineRule="auto"/>
      </w:pPr>
      <w:r>
        <w:separator/>
      </w:r>
    </w:p>
  </w:footnote>
  <w:footnote w:type="continuationSeparator" w:id="0">
    <w:p w14:paraId="1E186CF3" w14:textId="77777777" w:rsidR="006D5E0F" w:rsidRDefault="006D5E0F" w:rsidP="00D97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60"/>
    <w:rsid w:val="00012464"/>
    <w:rsid w:val="000D0BB0"/>
    <w:rsid w:val="000E2450"/>
    <w:rsid w:val="00113148"/>
    <w:rsid w:val="001557F2"/>
    <w:rsid w:val="001A788D"/>
    <w:rsid w:val="001E65C5"/>
    <w:rsid w:val="002469E1"/>
    <w:rsid w:val="00284184"/>
    <w:rsid w:val="002C6FD2"/>
    <w:rsid w:val="003778DA"/>
    <w:rsid w:val="00386F43"/>
    <w:rsid w:val="003E68AE"/>
    <w:rsid w:val="00401E6A"/>
    <w:rsid w:val="00487FBE"/>
    <w:rsid w:val="004C2CD6"/>
    <w:rsid w:val="005070A3"/>
    <w:rsid w:val="00555560"/>
    <w:rsid w:val="00572AC4"/>
    <w:rsid w:val="00603898"/>
    <w:rsid w:val="00616938"/>
    <w:rsid w:val="00672C9F"/>
    <w:rsid w:val="00681AD7"/>
    <w:rsid w:val="006A5942"/>
    <w:rsid w:val="006D08CA"/>
    <w:rsid w:val="006D5E0F"/>
    <w:rsid w:val="006E3D08"/>
    <w:rsid w:val="00737F6A"/>
    <w:rsid w:val="00746E21"/>
    <w:rsid w:val="00784298"/>
    <w:rsid w:val="007B2729"/>
    <w:rsid w:val="00801060"/>
    <w:rsid w:val="0086265B"/>
    <w:rsid w:val="008864A5"/>
    <w:rsid w:val="008977D2"/>
    <w:rsid w:val="008D6318"/>
    <w:rsid w:val="008F755F"/>
    <w:rsid w:val="00903D43"/>
    <w:rsid w:val="00927AD2"/>
    <w:rsid w:val="009308AD"/>
    <w:rsid w:val="009B2EAF"/>
    <w:rsid w:val="009B71C0"/>
    <w:rsid w:val="00A00364"/>
    <w:rsid w:val="00A25FBB"/>
    <w:rsid w:val="00A92CF6"/>
    <w:rsid w:val="00AF3532"/>
    <w:rsid w:val="00B139E8"/>
    <w:rsid w:val="00B16BE6"/>
    <w:rsid w:val="00B17E67"/>
    <w:rsid w:val="00B515EE"/>
    <w:rsid w:val="00BA27F6"/>
    <w:rsid w:val="00BC036C"/>
    <w:rsid w:val="00BC307D"/>
    <w:rsid w:val="00BE578F"/>
    <w:rsid w:val="00BF424D"/>
    <w:rsid w:val="00BF50AC"/>
    <w:rsid w:val="00C46FBA"/>
    <w:rsid w:val="00C528EC"/>
    <w:rsid w:val="00C55611"/>
    <w:rsid w:val="00C64373"/>
    <w:rsid w:val="00CF5948"/>
    <w:rsid w:val="00D54840"/>
    <w:rsid w:val="00D57660"/>
    <w:rsid w:val="00D90A1C"/>
    <w:rsid w:val="00D97804"/>
    <w:rsid w:val="00E175BC"/>
    <w:rsid w:val="00E30057"/>
    <w:rsid w:val="00E86CAD"/>
    <w:rsid w:val="00EB3FBB"/>
    <w:rsid w:val="00F750AB"/>
    <w:rsid w:val="00FA6A72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A9CF"/>
  <w15:chartTrackingRefBased/>
  <w15:docId w15:val="{4C8220D8-5F37-41EE-884B-6D272E6A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D0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7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804"/>
  </w:style>
  <w:style w:type="paragraph" w:styleId="Piedepgina">
    <w:name w:val="footer"/>
    <w:basedOn w:val="Normal"/>
    <w:link w:val="PiedepginaCar"/>
    <w:uiPriority w:val="99"/>
    <w:unhideWhenUsed/>
    <w:rsid w:val="00D97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804"/>
  </w:style>
  <w:style w:type="character" w:styleId="nfasis">
    <w:name w:val="Emphasis"/>
    <w:basedOn w:val="Fuentedeprrafopredeter"/>
    <w:uiPriority w:val="20"/>
    <w:qFormat/>
    <w:rsid w:val="00401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Ashuin Kammar</dc:creator>
  <cp:keywords/>
  <dc:description/>
  <cp:lastModifiedBy>Ashuin Kammar-García</cp:lastModifiedBy>
  <cp:revision>18</cp:revision>
  <dcterms:created xsi:type="dcterms:W3CDTF">2020-12-26T17:57:00Z</dcterms:created>
  <dcterms:modified xsi:type="dcterms:W3CDTF">2021-04-27T10:05:00Z</dcterms:modified>
</cp:coreProperties>
</file>