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D0A37" w14:textId="77777777" w:rsidR="000F26B4" w:rsidRPr="00B5058A" w:rsidRDefault="000F26B4" w:rsidP="000F26B4">
      <w:pPr>
        <w:rPr>
          <w:rFonts w:asciiTheme="majorBidi" w:eastAsia="Times New Roman" w:hAnsiTheme="majorBidi" w:cstheme="majorBidi"/>
          <w:b/>
          <w:sz w:val="24"/>
          <w:szCs w:val="24"/>
          <w:lang w:eastAsia="en-NZ"/>
        </w:rPr>
      </w:pPr>
      <w:bookmarkStart w:id="0" w:name="_GoBack"/>
      <w:bookmarkEnd w:id="0"/>
      <w:r w:rsidRPr="00B5058A">
        <w:rPr>
          <w:rFonts w:asciiTheme="majorBidi" w:eastAsia="Times New Roman" w:hAnsiTheme="majorBidi" w:cstheme="majorBidi"/>
          <w:b/>
          <w:sz w:val="24"/>
          <w:szCs w:val="24"/>
          <w:lang w:eastAsia="en-NZ"/>
        </w:rPr>
        <w:t>Supplementary Information</w:t>
      </w:r>
    </w:p>
    <w:p w14:paraId="720E8BF3" w14:textId="2D7C00A8" w:rsidR="002A3C94" w:rsidRPr="00B5058A" w:rsidRDefault="002A3C94" w:rsidP="001460CD">
      <w:pPr>
        <w:autoSpaceDE w:val="0"/>
        <w:autoSpaceDN w:val="0"/>
        <w:adjustRightInd w:val="0"/>
        <w:spacing w:after="120" w:line="240" w:lineRule="auto"/>
        <w:rPr>
          <w:rFonts w:asciiTheme="majorBidi" w:hAnsiTheme="majorBidi" w:cstheme="majorBidi"/>
          <w:sz w:val="24"/>
          <w:szCs w:val="24"/>
        </w:rPr>
      </w:pPr>
      <w:r w:rsidRPr="00B5058A">
        <w:rPr>
          <w:rFonts w:asciiTheme="majorBidi" w:hAnsiTheme="majorBidi" w:cstheme="majorBidi"/>
          <w:b/>
          <w:sz w:val="24"/>
          <w:szCs w:val="24"/>
        </w:rPr>
        <w:t xml:space="preserve">Supplementary Table </w:t>
      </w:r>
      <w:r w:rsidR="00B94F3C">
        <w:rPr>
          <w:rFonts w:asciiTheme="majorBidi" w:hAnsiTheme="majorBidi" w:cstheme="majorBidi"/>
          <w:b/>
          <w:sz w:val="24"/>
          <w:szCs w:val="24"/>
        </w:rPr>
        <w:t>1</w:t>
      </w:r>
      <w:r w:rsidRPr="00B5058A">
        <w:rPr>
          <w:rFonts w:asciiTheme="majorBidi" w:hAnsiTheme="majorBidi" w:cstheme="majorBidi"/>
          <w:b/>
          <w:sz w:val="24"/>
          <w:szCs w:val="24"/>
        </w:rPr>
        <w:t xml:space="preserve">. </w:t>
      </w:r>
      <w:r w:rsidRPr="00B5058A">
        <w:rPr>
          <w:rFonts w:asciiTheme="majorBidi" w:hAnsiTheme="majorBidi" w:cstheme="majorBidi"/>
          <w:sz w:val="24"/>
          <w:szCs w:val="24"/>
        </w:rPr>
        <w:t>Day 30</w:t>
      </w:r>
      <w:r w:rsidRPr="00B5058A">
        <w:rPr>
          <w:rFonts w:asciiTheme="majorBidi" w:hAnsiTheme="majorBidi" w:cstheme="majorBidi"/>
          <w:b/>
          <w:sz w:val="24"/>
          <w:szCs w:val="24"/>
        </w:rPr>
        <w:t xml:space="preserve"> </w:t>
      </w:r>
      <w:proofErr w:type="spellStart"/>
      <w:r w:rsidRPr="00B5058A">
        <w:rPr>
          <w:rFonts w:asciiTheme="majorBidi" w:hAnsiTheme="majorBidi" w:cstheme="majorBidi"/>
          <w:sz w:val="24"/>
          <w:szCs w:val="24"/>
        </w:rPr>
        <w:t>hSBA</w:t>
      </w:r>
      <w:proofErr w:type="spellEnd"/>
      <w:r w:rsidRPr="00B5058A">
        <w:rPr>
          <w:rFonts w:asciiTheme="majorBidi" w:hAnsiTheme="majorBidi" w:cstheme="majorBidi"/>
          <w:sz w:val="24"/>
          <w:szCs w:val="24"/>
        </w:rPr>
        <w:t xml:space="preserve"> GMTs in </w:t>
      </w:r>
      <w:proofErr w:type="spellStart"/>
      <w:r w:rsidRPr="00B5058A">
        <w:rPr>
          <w:rFonts w:asciiTheme="majorBidi" w:hAnsiTheme="majorBidi" w:cstheme="majorBidi"/>
          <w:sz w:val="24"/>
          <w:szCs w:val="24"/>
        </w:rPr>
        <w:t>MenC</w:t>
      </w:r>
      <w:proofErr w:type="spellEnd"/>
      <w:r w:rsidRPr="00B5058A">
        <w:rPr>
          <w:rFonts w:asciiTheme="majorBidi" w:hAnsiTheme="majorBidi" w:cstheme="majorBidi"/>
          <w:sz w:val="24"/>
          <w:szCs w:val="24"/>
        </w:rPr>
        <w:t>-prime</w:t>
      </w:r>
      <w:r w:rsidR="00551FF9">
        <w:rPr>
          <w:rFonts w:asciiTheme="majorBidi" w:hAnsiTheme="majorBidi" w:cstheme="majorBidi"/>
          <w:sz w:val="24"/>
          <w:szCs w:val="24"/>
        </w:rPr>
        <w:t>d participants stratified by MC</w:t>
      </w:r>
      <w:r w:rsidRPr="00B5058A">
        <w:rPr>
          <w:rFonts w:asciiTheme="majorBidi" w:hAnsiTheme="majorBidi" w:cstheme="majorBidi"/>
          <w:sz w:val="24"/>
          <w:szCs w:val="24"/>
        </w:rPr>
        <w:t>C priming vaccine (PPAS)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5"/>
        <w:gridCol w:w="779"/>
        <w:gridCol w:w="1288"/>
        <w:gridCol w:w="740"/>
        <w:gridCol w:w="1242"/>
        <w:gridCol w:w="698"/>
        <w:gridCol w:w="1307"/>
        <w:gridCol w:w="721"/>
        <w:gridCol w:w="1260"/>
      </w:tblGrid>
      <w:tr w:rsidR="002A3C94" w:rsidRPr="00B5058A" w14:paraId="474B14A8" w14:textId="77777777" w:rsidTr="00030634">
        <w:tc>
          <w:tcPr>
            <w:tcW w:w="1465" w:type="dxa"/>
            <w:tcBorders>
              <w:top w:val="single" w:sz="4" w:space="0" w:color="auto"/>
            </w:tcBorders>
          </w:tcPr>
          <w:p w14:paraId="6034A8F2" w14:textId="77777777" w:rsidR="002A3C94" w:rsidRPr="00B5058A" w:rsidRDefault="002A3C94" w:rsidP="001460CD">
            <w:pPr>
              <w:autoSpaceDE w:val="0"/>
              <w:autoSpaceDN w:val="0"/>
              <w:adjustRightInd w:val="0"/>
              <w:spacing w:after="120"/>
              <w:rPr>
                <w:rFonts w:asciiTheme="majorBidi" w:hAnsiTheme="majorBidi" w:cstheme="majorBidi"/>
                <w:b/>
              </w:rPr>
            </w:pPr>
          </w:p>
        </w:tc>
        <w:tc>
          <w:tcPr>
            <w:tcW w:w="5859" w:type="dxa"/>
            <w:gridSpan w:val="4"/>
            <w:tcBorders>
              <w:top w:val="single" w:sz="4" w:space="0" w:color="auto"/>
              <w:bottom w:val="single" w:sz="4" w:space="0" w:color="auto"/>
            </w:tcBorders>
          </w:tcPr>
          <w:p w14:paraId="166F909D" w14:textId="74E052D1" w:rsidR="002A3C94" w:rsidRPr="00B5058A" w:rsidRDefault="002A3C94" w:rsidP="002A3C94">
            <w:pPr>
              <w:autoSpaceDE w:val="0"/>
              <w:autoSpaceDN w:val="0"/>
              <w:adjustRightInd w:val="0"/>
              <w:spacing w:after="120"/>
              <w:jc w:val="center"/>
              <w:rPr>
                <w:rFonts w:asciiTheme="majorBidi" w:hAnsiTheme="majorBidi" w:cstheme="majorBidi"/>
                <w:b/>
              </w:rPr>
            </w:pPr>
            <w:r w:rsidRPr="00B5058A">
              <w:rPr>
                <w:rFonts w:asciiTheme="majorBidi" w:hAnsiTheme="majorBidi" w:cstheme="majorBidi"/>
                <w:b/>
              </w:rPr>
              <w:t>MenACYW-TT</w:t>
            </w:r>
          </w:p>
        </w:tc>
        <w:tc>
          <w:tcPr>
            <w:tcW w:w="5852" w:type="dxa"/>
            <w:gridSpan w:val="4"/>
            <w:tcBorders>
              <w:top w:val="single" w:sz="4" w:space="0" w:color="auto"/>
              <w:bottom w:val="single" w:sz="4" w:space="0" w:color="auto"/>
            </w:tcBorders>
          </w:tcPr>
          <w:p w14:paraId="7C403C02" w14:textId="67425240" w:rsidR="002A3C94" w:rsidRPr="00B5058A" w:rsidRDefault="002A3C94" w:rsidP="002A3C94">
            <w:pPr>
              <w:autoSpaceDE w:val="0"/>
              <w:autoSpaceDN w:val="0"/>
              <w:adjustRightInd w:val="0"/>
              <w:spacing w:after="120"/>
              <w:jc w:val="center"/>
              <w:rPr>
                <w:rFonts w:asciiTheme="majorBidi" w:hAnsiTheme="majorBidi" w:cstheme="majorBidi"/>
                <w:b/>
              </w:rPr>
            </w:pPr>
            <w:r w:rsidRPr="00B5058A">
              <w:rPr>
                <w:rFonts w:asciiTheme="majorBidi" w:hAnsiTheme="majorBidi" w:cstheme="majorBidi"/>
                <w:b/>
              </w:rPr>
              <w:t>MCV4-TT</w:t>
            </w:r>
          </w:p>
        </w:tc>
      </w:tr>
      <w:tr w:rsidR="002A3C94" w:rsidRPr="00B5058A" w14:paraId="79BEFA0B" w14:textId="77777777" w:rsidTr="00030634">
        <w:tc>
          <w:tcPr>
            <w:tcW w:w="1465" w:type="dxa"/>
            <w:tcBorders>
              <w:bottom w:val="single" w:sz="4" w:space="0" w:color="auto"/>
            </w:tcBorders>
          </w:tcPr>
          <w:p w14:paraId="3EBE5D83" w14:textId="77777777" w:rsidR="002A3C94" w:rsidRPr="00B5058A" w:rsidRDefault="002A3C94" w:rsidP="001460CD">
            <w:pPr>
              <w:autoSpaceDE w:val="0"/>
              <w:autoSpaceDN w:val="0"/>
              <w:adjustRightInd w:val="0"/>
              <w:spacing w:after="120"/>
              <w:rPr>
                <w:rFonts w:asciiTheme="majorBidi" w:hAnsiTheme="majorBidi" w:cstheme="majorBidi"/>
                <w:b/>
              </w:rPr>
            </w:pPr>
          </w:p>
        </w:tc>
        <w:tc>
          <w:tcPr>
            <w:tcW w:w="2933" w:type="dxa"/>
            <w:gridSpan w:val="2"/>
            <w:tcBorders>
              <w:top w:val="single" w:sz="4" w:space="0" w:color="auto"/>
              <w:bottom w:val="single" w:sz="4" w:space="0" w:color="auto"/>
            </w:tcBorders>
          </w:tcPr>
          <w:p w14:paraId="780CEFFC" w14:textId="7A73C94B" w:rsidR="002A3C94" w:rsidRPr="00B5058A" w:rsidRDefault="002A3C94" w:rsidP="002A3C94">
            <w:pPr>
              <w:autoSpaceDE w:val="0"/>
              <w:autoSpaceDN w:val="0"/>
              <w:adjustRightInd w:val="0"/>
              <w:spacing w:after="120"/>
              <w:jc w:val="center"/>
              <w:rPr>
                <w:rFonts w:asciiTheme="majorBidi" w:hAnsiTheme="majorBidi" w:cstheme="majorBidi"/>
                <w:b/>
              </w:rPr>
            </w:pPr>
            <w:proofErr w:type="spellStart"/>
            <w:r w:rsidRPr="00B5058A">
              <w:rPr>
                <w:rFonts w:asciiTheme="majorBidi" w:hAnsiTheme="majorBidi" w:cstheme="majorBidi"/>
                <w:b/>
              </w:rPr>
              <w:t>MenC</w:t>
            </w:r>
            <w:proofErr w:type="spellEnd"/>
            <w:r w:rsidRPr="00B5058A">
              <w:rPr>
                <w:rFonts w:asciiTheme="majorBidi" w:hAnsiTheme="majorBidi" w:cstheme="majorBidi"/>
                <w:b/>
              </w:rPr>
              <w:t>-TT (N=149)</w:t>
            </w:r>
          </w:p>
        </w:tc>
        <w:tc>
          <w:tcPr>
            <w:tcW w:w="2926" w:type="dxa"/>
            <w:gridSpan w:val="2"/>
            <w:tcBorders>
              <w:top w:val="single" w:sz="4" w:space="0" w:color="auto"/>
              <w:bottom w:val="single" w:sz="4" w:space="0" w:color="auto"/>
            </w:tcBorders>
          </w:tcPr>
          <w:p w14:paraId="24A5BB3E" w14:textId="75E59478" w:rsidR="002A3C94" w:rsidRPr="00B5058A" w:rsidRDefault="002A3C94" w:rsidP="002A3C94">
            <w:pPr>
              <w:autoSpaceDE w:val="0"/>
              <w:autoSpaceDN w:val="0"/>
              <w:adjustRightInd w:val="0"/>
              <w:spacing w:after="120"/>
              <w:jc w:val="center"/>
              <w:rPr>
                <w:rFonts w:asciiTheme="majorBidi" w:hAnsiTheme="majorBidi" w:cstheme="majorBidi"/>
                <w:b/>
              </w:rPr>
            </w:pPr>
            <w:proofErr w:type="spellStart"/>
            <w:r w:rsidRPr="00B5058A">
              <w:rPr>
                <w:rFonts w:asciiTheme="majorBidi" w:hAnsiTheme="majorBidi" w:cstheme="majorBidi"/>
                <w:b/>
              </w:rPr>
              <w:t>MenC</w:t>
            </w:r>
            <w:proofErr w:type="spellEnd"/>
            <w:r w:rsidRPr="00B5058A">
              <w:rPr>
                <w:rFonts w:asciiTheme="majorBidi" w:hAnsiTheme="majorBidi" w:cstheme="majorBidi"/>
                <w:b/>
              </w:rPr>
              <w:t>-CRM (N=49)</w:t>
            </w:r>
          </w:p>
        </w:tc>
        <w:tc>
          <w:tcPr>
            <w:tcW w:w="2926" w:type="dxa"/>
            <w:gridSpan w:val="2"/>
            <w:tcBorders>
              <w:top w:val="single" w:sz="4" w:space="0" w:color="auto"/>
              <w:bottom w:val="single" w:sz="4" w:space="0" w:color="auto"/>
            </w:tcBorders>
          </w:tcPr>
          <w:p w14:paraId="60A71439" w14:textId="77CD268F" w:rsidR="002A3C94" w:rsidRPr="00B5058A" w:rsidRDefault="002A3C94" w:rsidP="002A3C94">
            <w:pPr>
              <w:autoSpaceDE w:val="0"/>
              <w:autoSpaceDN w:val="0"/>
              <w:adjustRightInd w:val="0"/>
              <w:spacing w:after="120"/>
              <w:jc w:val="center"/>
              <w:rPr>
                <w:rFonts w:asciiTheme="majorBidi" w:hAnsiTheme="majorBidi" w:cstheme="majorBidi"/>
                <w:b/>
              </w:rPr>
            </w:pPr>
            <w:proofErr w:type="spellStart"/>
            <w:r w:rsidRPr="00B5058A">
              <w:rPr>
                <w:rFonts w:asciiTheme="majorBidi" w:hAnsiTheme="majorBidi" w:cstheme="majorBidi"/>
                <w:b/>
              </w:rPr>
              <w:t>MenC</w:t>
            </w:r>
            <w:proofErr w:type="spellEnd"/>
            <w:r w:rsidRPr="00B5058A">
              <w:rPr>
                <w:rFonts w:asciiTheme="majorBidi" w:hAnsiTheme="majorBidi" w:cstheme="majorBidi"/>
                <w:b/>
              </w:rPr>
              <w:t>-TT (N=74)</w:t>
            </w:r>
          </w:p>
        </w:tc>
        <w:tc>
          <w:tcPr>
            <w:tcW w:w="2926" w:type="dxa"/>
            <w:gridSpan w:val="2"/>
            <w:tcBorders>
              <w:top w:val="single" w:sz="4" w:space="0" w:color="auto"/>
              <w:bottom w:val="single" w:sz="4" w:space="0" w:color="auto"/>
            </w:tcBorders>
          </w:tcPr>
          <w:p w14:paraId="4C15C1F7" w14:textId="5C9A29F1" w:rsidR="002A3C94" w:rsidRPr="00B5058A" w:rsidRDefault="002A3C94" w:rsidP="002A3C94">
            <w:pPr>
              <w:autoSpaceDE w:val="0"/>
              <w:autoSpaceDN w:val="0"/>
              <w:adjustRightInd w:val="0"/>
              <w:spacing w:after="120"/>
              <w:jc w:val="center"/>
              <w:rPr>
                <w:rFonts w:asciiTheme="majorBidi" w:hAnsiTheme="majorBidi" w:cstheme="majorBidi"/>
                <w:b/>
              </w:rPr>
            </w:pPr>
            <w:proofErr w:type="spellStart"/>
            <w:r w:rsidRPr="00B5058A">
              <w:rPr>
                <w:rFonts w:asciiTheme="majorBidi" w:hAnsiTheme="majorBidi" w:cstheme="majorBidi"/>
                <w:b/>
              </w:rPr>
              <w:t>MenC</w:t>
            </w:r>
            <w:proofErr w:type="spellEnd"/>
            <w:r w:rsidRPr="00B5058A">
              <w:rPr>
                <w:rFonts w:asciiTheme="majorBidi" w:hAnsiTheme="majorBidi" w:cstheme="majorBidi"/>
                <w:b/>
              </w:rPr>
              <w:t>-CRM (N=25)</w:t>
            </w:r>
          </w:p>
        </w:tc>
      </w:tr>
      <w:tr w:rsidR="002A3C94" w:rsidRPr="00B5058A" w14:paraId="3E761D79" w14:textId="77777777" w:rsidTr="00037C80">
        <w:tc>
          <w:tcPr>
            <w:tcW w:w="1465" w:type="dxa"/>
            <w:tcBorders>
              <w:top w:val="single" w:sz="4" w:space="0" w:color="auto"/>
              <w:bottom w:val="single" w:sz="4" w:space="0" w:color="auto"/>
            </w:tcBorders>
          </w:tcPr>
          <w:p w14:paraId="2E8B659E" w14:textId="3555B762" w:rsidR="002A3C94" w:rsidRPr="00B5058A" w:rsidRDefault="002A3C94" w:rsidP="001460CD">
            <w:pPr>
              <w:autoSpaceDE w:val="0"/>
              <w:autoSpaceDN w:val="0"/>
              <w:adjustRightInd w:val="0"/>
              <w:spacing w:after="120"/>
              <w:rPr>
                <w:rFonts w:asciiTheme="majorBidi" w:hAnsiTheme="majorBidi" w:cstheme="majorBidi"/>
                <w:b/>
              </w:rPr>
            </w:pPr>
            <w:r w:rsidRPr="00B5058A">
              <w:rPr>
                <w:rFonts w:asciiTheme="majorBidi" w:hAnsiTheme="majorBidi" w:cstheme="majorBidi"/>
                <w:b/>
              </w:rPr>
              <w:t>Serogroup</w:t>
            </w:r>
          </w:p>
        </w:tc>
        <w:tc>
          <w:tcPr>
            <w:tcW w:w="1053" w:type="dxa"/>
            <w:tcBorders>
              <w:top w:val="single" w:sz="4" w:space="0" w:color="auto"/>
              <w:bottom w:val="single" w:sz="4" w:space="0" w:color="auto"/>
            </w:tcBorders>
          </w:tcPr>
          <w:p w14:paraId="34C62E59" w14:textId="7C6C9401" w:rsidR="002A3C94" w:rsidRPr="00B5058A" w:rsidRDefault="002A3C94" w:rsidP="002A3C94">
            <w:pPr>
              <w:autoSpaceDE w:val="0"/>
              <w:autoSpaceDN w:val="0"/>
              <w:adjustRightInd w:val="0"/>
              <w:spacing w:after="120"/>
              <w:jc w:val="center"/>
              <w:rPr>
                <w:rFonts w:asciiTheme="majorBidi" w:hAnsiTheme="majorBidi" w:cstheme="majorBidi"/>
                <w:b/>
              </w:rPr>
            </w:pPr>
            <w:r w:rsidRPr="00B5058A">
              <w:rPr>
                <w:rFonts w:asciiTheme="majorBidi" w:hAnsiTheme="majorBidi" w:cstheme="majorBidi"/>
                <w:b/>
              </w:rPr>
              <w:t>M</w:t>
            </w:r>
          </w:p>
        </w:tc>
        <w:tc>
          <w:tcPr>
            <w:tcW w:w="1880" w:type="dxa"/>
            <w:tcBorders>
              <w:top w:val="single" w:sz="4" w:space="0" w:color="auto"/>
              <w:bottom w:val="single" w:sz="4" w:space="0" w:color="auto"/>
            </w:tcBorders>
          </w:tcPr>
          <w:p w14:paraId="31ECDEE7" w14:textId="6C76ED69" w:rsidR="002A3C94" w:rsidRPr="00B5058A" w:rsidRDefault="002A3C94" w:rsidP="002A3C94">
            <w:pPr>
              <w:autoSpaceDE w:val="0"/>
              <w:autoSpaceDN w:val="0"/>
              <w:adjustRightInd w:val="0"/>
              <w:spacing w:after="120"/>
              <w:jc w:val="center"/>
              <w:rPr>
                <w:rFonts w:asciiTheme="majorBidi" w:hAnsiTheme="majorBidi" w:cstheme="majorBidi"/>
                <w:b/>
              </w:rPr>
            </w:pPr>
            <w:r w:rsidRPr="00B5058A">
              <w:rPr>
                <w:rFonts w:asciiTheme="majorBidi" w:hAnsiTheme="majorBidi" w:cstheme="majorBidi"/>
                <w:b/>
              </w:rPr>
              <w:t>GMT (95% CI)</w:t>
            </w:r>
          </w:p>
        </w:tc>
        <w:tc>
          <w:tcPr>
            <w:tcW w:w="1097" w:type="dxa"/>
            <w:tcBorders>
              <w:top w:val="single" w:sz="4" w:space="0" w:color="auto"/>
              <w:bottom w:val="single" w:sz="4" w:space="0" w:color="auto"/>
            </w:tcBorders>
          </w:tcPr>
          <w:p w14:paraId="67302433" w14:textId="09B88588" w:rsidR="002A3C94" w:rsidRPr="00B5058A" w:rsidRDefault="002A3C94" w:rsidP="002A3C94">
            <w:pPr>
              <w:autoSpaceDE w:val="0"/>
              <w:autoSpaceDN w:val="0"/>
              <w:adjustRightInd w:val="0"/>
              <w:spacing w:after="120"/>
              <w:jc w:val="center"/>
              <w:rPr>
                <w:rFonts w:asciiTheme="majorBidi" w:hAnsiTheme="majorBidi" w:cstheme="majorBidi"/>
                <w:b/>
              </w:rPr>
            </w:pPr>
            <w:r w:rsidRPr="00B5058A">
              <w:rPr>
                <w:rFonts w:asciiTheme="majorBidi" w:hAnsiTheme="majorBidi" w:cstheme="majorBidi"/>
                <w:b/>
              </w:rPr>
              <w:t>M</w:t>
            </w:r>
          </w:p>
        </w:tc>
        <w:tc>
          <w:tcPr>
            <w:tcW w:w="1829" w:type="dxa"/>
            <w:tcBorders>
              <w:top w:val="single" w:sz="4" w:space="0" w:color="auto"/>
              <w:bottom w:val="single" w:sz="4" w:space="0" w:color="auto"/>
            </w:tcBorders>
          </w:tcPr>
          <w:p w14:paraId="3CE9A207" w14:textId="06E76583" w:rsidR="002A3C94" w:rsidRPr="00B5058A" w:rsidRDefault="002A3C94" w:rsidP="002A3C94">
            <w:pPr>
              <w:autoSpaceDE w:val="0"/>
              <w:autoSpaceDN w:val="0"/>
              <w:adjustRightInd w:val="0"/>
              <w:spacing w:after="120"/>
              <w:jc w:val="center"/>
              <w:rPr>
                <w:rFonts w:asciiTheme="majorBidi" w:hAnsiTheme="majorBidi" w:cstheme="majorBidi"/>
                <w:b/>
              </w:rPr>
            </w:pPr>
            <w:r w:rsidRPr="00B5058A">
              <w:rPr>
                <w:rFonts w:asciiTheme="majorBidi" w:hAnsiTheme="majorBidi" w:cstheme="majorBidi"/>
                <w:b/>
              </w:rPr>
              <w:t>GMT (95% CI)</w:t>
            </w:r>
          </w:p>
        </w:tc>
        <w:tc>
          <w:tcPr>
            <w:tcW w:w="1006" w:type="dxa"/>
            <w:tcBorders>
              <w:top w:val="single" w:sz="4" w:space="0" w:color="auto"/>
              <w:bottom w:val="single" w:sz="4" w:space="0" w:color="auto"/>
            </w:tcBorders>
          </w:tcPr>
          <w:p w14:paraId="69F9B6CA" w14:textId="6803F0B2" w:rsidR="002A3C94" w:rsidRPr="00B5058A" w:rsidRDefault="002A3C94" w:rsidP="002A3C94">
            <w:pPr>
              <w:autoSpaceDE w:val="0"/>
              <w:autoSpaceDN w:val="0"/>
              <w:adjustRightInd w:val="0"/>
              <w:spacing w:after="120"/>
              <w:jc w:val="center"/>
              <w:rPr>
                <w:rFonts w:asciiTheme="majorBidi" w:hAnsiTheme="majorBidi" w:cstheme="majorBidi"/>
                <w:b/>
              </w:rPr>
            </w:pPr>
            <w:r w:rsidRPr="00B5058A">
              <w:rPr>
                <w:rFonts w:asciiTheme="majorBidi" w:hAnsiTheme="majorBidi" w:cstheme="majorBidi"/>
                <w:b/>
              </w:rPr>
              <w:t>M</w:t>
            </w:r>
          </w:p>
        </w:tc>
        <w:tc>
          <w:tcPr>
            <w:tcW w:w="1920" w:type="dxa"/>
            <w:tcBorders>
              <w:top w:val="single" w:sz="4" w:space="0" w:color="auto"/>
              <w:bottom w:val="single" w:sz="4" w:space="0" w:color="auto"/>
            </w:tcBorders>
          </w:tcPr>
          <w:p w14:paraId="2BE651D4" w14:textId="7A35DA8A" w:rsidR="002A3C94" w:rsidRPr="00B5058A" w:rsidRDefault="002A3C94" w:rsidP="002A3C94">
            <w:pPr>
              <w:autoSpaceDE w:val="0"/>
              <w:autoSpaceDN w:val="0"/>
              <w:adjustRightInd w:val="0"/>
              <w:spacing w:after="120"/>
              <w:jc w:val="center"/>
              <w:rPr>
                <w:rFonts w:asciiTheme="majorBidi" w:hAnsiTheme="majorBidi" w:cstheme="majorBidi"/>
                <w:b/>
              </w:rPr>
            </w:pPr>
            <w:r w:rsidRPr="00B5058A">
              <w:rPr>
                <w:rFonts w:asciiTheme="majorBidi" w:hAnsiTheme="majorBidi" w:cstheme="majorBidi"/>
                <w:b/>
              </w:rPr>
              <w:t>GMT (95% CI)</w:t>
            </w:r>
          </w:p>
        </w:tc>
        <w:tc>
          <w:tcPr>
            <w:tcW w:w="1057" w:type="dxa"/>
            <w:tcBorders>
              <w:top w:val="single" w:sz="4" w:space="0" w:color="auto"/>
              <w:bottom w:val="single" w:sz="4" w:space="0" w:color="auto"/>
            </w:tcBorders>
          </w:tcPr>
          <w:p w14:paraId="3DDE01D1" w14:textId="39811686" w:rsidR="002A3C94" w:rsidRPr="00B5058A" w:rsidRDefault="002A3C94" w:rsidP="002A3C94">
            <w:pPr>
              <w:autoSpaceDE w:val="0"/>
              <w:autoSpaceDN w:val="0"/>
              <w:adjustRightInd w:val="0"/>
              <w:spacing w:after="120"/>
              <w:jc w:val="center"/>
              <w:rPr>
                <w:rFonts w:asciiTheme="majorBidi" w:hAnsiTheme="majorBidi" w:cstheme="majorBidi"/>
                <w:b/>
              </w:rPr>
            </w:pPr>
            <w:r w:rsidRPr="00B5058A">
              <w:rPr>
                <w:rFonts w:asciiTheme="majorBidi" w:hAnsiTheme="majorBidi" w:cstheme="majorBidi"/>
                <w:b/>
              </w:rPr>
              <w:t>M</w:t>
            </w:r>
          </w:p>
        </w:tc>
        <w:tc>
          <w:tcPr>
            <w:tcW w:w="1869" w:type="dxa"/>
            <w:tcBorders>
              <w:top w:val="single" w:sz="4" w:space="0" w:color="auto"/>
              <w:bottom w:val="single" w:sz="4" w:space="0" w:color="auto"/>
            </w:tcBorders>
          </w:tcPr>
          <w:p w14:paraId="08F87390" w14:textId="2849DCB6" w:rsidR="002A3C94" w:rsidRPr="00B5058A" w:rsidRDefault="002A3C94" w:rsidP="002A3C94">
            <w:pPr>
              <w:autoSpaceDE w:val="0"/>
              <w:autoSpaceDN w:val="0"/>
              <w:adjustRightInd w:val="0"/>
              <w:spacing w:after="120"/>
              <w:jc w:val="center"/>
              <w:rPr>
                <w:rFonts w:asciiTheme="majorBidi" w:hAnsiTheme="majorBidi" w:cstheme="majorBidi"/>
                <w:b/>
              </w:rPr>
            </w:pPr>
            <w:r w:rsidRPr="00B5058A">
              <w:rPr>
                <w:rFonts w:asciiTheme="majorBidi" w:hAnsiTheme="majorBidi" w:cstheme="majorBidi"/>
                <w:b/>
              </w:rPr>
              <w:t>GMT (95% CI)</w:t>
            </w:r>
          </w:p>
        </w:tc>
      </w:tr>
      <w:tr w:rsidR="002A3C94" w:rsidRPr="00B5058A" w14:paraId="04BF81CD" w14:textId="77777777" w:rsidTr="00037C80">
        <w:tc>
          <w:tcPr>
            <w:tcW w:w="1465" w:type="dxa"/>
            <w:tcBorders>
              <w:top w:val="single" w:sz="4" w:space="0" w:color="auto"/>
            </w:tcBorders>
          </w:tcPr>
          <w:p w14:paraId="545593B5" w14:textId="3468F9F4" w:rsidR="002A3C94" w:rsidRPr="00B5058A" w:rsidRDefault="002A3C94" w:rsidP="001460CD">
            <w:pPr>
              <w:autoSpaceDE w:val="0"/>
              <w:autoSpaceDN w:val="0"/>
              <w:adjustRightInd w:val="0"/>
              <w:spacing w:after="120"/>
              <w:rPr>
                <w:rFonts w:asciiTheme="majorBidi" w:hAnsiTheme="majorBidi" w:cstheme="majorBidi"/>
                <w:b/>
              </w:rPr>
            </w:pPr>
            <w:r w:rsidRPr="00B5058A">
              <w:rPr>
                <w:rFonts w:asciiTheme="majorBidi" w:hAnsiTheme="majorBidi" w:cstheme="majorBidi"/>
                <w:b/>
              </w:rPr>
              <w:t>A</w:t>
            </w:r>
          </w:p>
        </w:tc>
        <w:tc>
          <w:tcPr>
            <w:tcW w:w="1053" w:type="dxa"/>
            <w:tcBorders>
              <w:top w:val="single" w:sz="4" w:space="0" w:color="auto"/>
            </w:tcBorders>
          </w:tcPr>
          <w:p w14:paraId="72105E0B" w14:textId="1C505616" w:rsidR="002A3C94" w:rsidRPr="00B5058A" w:rsidRDefault="002A3C94" w:rsidP="002A3C94">
            <w:pPr>
              <w:autoSpaceDE w:val="0"/>
              <w:autoSpaceDN w:val="0"/>
              <w:adjustRightInd w:val="0"/>
              <w:spacing w:after="120"/>
              <w:jc w:val="center"/>
              <w:rPr>
                <w:rFonts w:asciiTheme="majorBidi" w:hAnsiTheme="majorBidi" w:cstheme="majorBidi"/>
              </w:rPr>
            </w:pPr>
            <w:r w:rsidRPr="00B5058A">
              <w:rPr>
                <w:rFonts w:asciiTheme="majorBidi" w:hAnsiTheme="majorBidi" w:cstheme="majorBidi"/>
              </w:rPr>
              <w:t>149</w:t>
            </w:r>
          </w:p>
        </w:tc>
        <w:tc>
          <w:tcPr>
            <w:tcW w:w="1880" w:type="dxa"/>
            <w:tcBorders>
              <w:top w:val="single" w:sz="4" w:space="0" w:color="auto"/>
            </w:tcBorders>
          </w:tcPr>
          <w:p w14:paraId="78F4BD49" w14:textId="49B82EA2" w:rsidR="002A3C94" w:rsidRPr="00B5058A" w:rsidRDefault="00037C80" w:rsidP="002A3C94">
            <w:pPr>
              <w:autoSpaceDE w:val="0"/>
              <w:autoSpaceDN w:val="0"/>
              <w:adjustRightInd w:val="0"/>
              <w:spacing w:after="120"/>
              <w:jc w:val="center"/>
              <w:rPr>
                <w:rFonts w:asciiTheme="majorBidi" w:hAnsiTheme="majorBidi" w:cstheme="majorBidi"/>
              </w:rPr>
            </w:pPr>
            <w:r w:rsidRPr="00B5058A">
              <w:rPr>
                <w:rFonts w:asciiTheme="majorBidi" w:hAnsiTheme="majorBidi" w:cstheme="majorBidi"/>
              </w:rPr>
              <w:t>43.5 (36.2, 52.2)</w:t>
            </w:r>
          </w:p>
        </w:tc>
        <w:tc>
          <w:tcPr>
            <w:tcW w:w="1097" w:type="dxa"/>
            <w:tcBorders>
              <w:top w:val="single" w:sz="4" w:space="0" w:color="auto"/>
            </w:tcBorders>
          </w:tcPr>
          <w:p w14:paraId="600E8BEF" w14:textId="12910352" w:rsidR="002A3C94" w:rsidRPr="00B5058A" w:rsidRDefault="00037C80" w:rsidP="002A3C94">
            <w:pPr>
              <w:autoSpaceDE w:val="0"/>
              <w:autoSpaceDN w:val="0"/>
              <w:adjustRightInd w:val="0"/>
              <w:spacing w:after="120"/>
              <w:jc w:val="center"/>
              <w:rPr>
                <w:rFonts w:asciiTheme="majorBidi" w:hAnsiTheme="majorBidi" w:cstheme="majorBidi"/>
              </w:rPr>
            </w:pPr>
            <w:r w:rsidRPr="00B5058A">
              <w:rPr>
                <w:rFonts w:asciiTheme="majorBidi" w:hAnsiTheme="majorBidi" w:cstheme="majorBidi"/>
              </w:rPr>
              <w:t>48</w:t>
            </w:r>
          </w:p>
        </w:tc>
        <w:tc>
          <w:tcPr>
            <w:tcW w:w="1829" w:type="dxa"/>
            <w:tcBorders>
              <w:top w:val="single" w:sz="4" w:space="0" w:color="auto"/>
            </w:tcBorders>
          </w:tcPr>
          <w:p w14:paraId="291B37C0" w14:textId="59F8B5C4" w:rsidR="002A3C94" w:rsidRPr="00B5058A" w:rsidRDefault="00037C80" w:rsidP="00037C80">
            <w:pPr>
              <w:autoSpaceDE w:val="0"/>
              <w:autoSpaceDN w:val="0"/>
              <w:adjustRightInd w:val="0"/>
              <w:spacing w:after="120"/>
              <w:jc w:val="center"/>
              <w:rPr>
                <w:rFonts w:asciiTheme="majorBidi" w:hAnsiTheme="majorBidi" w:cstheme="majorBidi"/>
              </w:rPr>
            </w:pPr>
            <w:r w:rsidRPr="00B5058A">
              <w:rPr>
                <w:rFonts w:asciiTheme="majorBidi" w:hAnsiTheme="majorBidi" w:cstheme="majorBidi"/>
              </w:rPr>
              <w:t>12.0 (8.2, 17.5)</w:t>
            </w:r>
          </w:p>
        </w:tc>
        <w:tc>
          <w:tcPr>
            <w:tcW w:w="1006" w:type="dxa"/>
            <w:tcBorders>
              <w:top w:val="single" w:sz="4" w:space="0" w:color="auto"/>
            </w:tcBorders>
          </w:tcPr>
          <w:p w14:paraId="1436981F" w14:textId="24639EFA" w:rsidR="002A3C94" w:rsidRPr="00B5058A" w:rsidRDefault="00037C80" w:rsidP="002A3C94">
            <w:pPr>
              <w:autoSpaceDE w:val="0"/>
              <w:autoSpaceDN w:val="0"/>
              <w:adjustRightInd w:val="0"/>
              <w:spacing w:after="120"/>
              <w:jc w:val="center"/>
              <w:rPr>
                <w:rFonts w:asciiTheme="majorBidi" w:hAnsiTheme="majorBidi" w:cstheme="majorBidi"/>
              </w:rPr>
            </w:pPr>
            <w:r w:rsidRPr="00B5058A">
              <w:rPr>
                <w:rFonts w:asciiTheme="majorBidi" w:hAnsiTheme="majorBidi" w:cstheme="majorBidi"/>
              </w:rPr>
              <w:t>74</w:t>
            </w:r>
          </w:p>
        </w:tc>
        <w:tc>
          <w:tcPr>
            <w:tcW w:w="1920" w:type="dxa"/>
            <w:tcBorders>
              <w:top w:val="single" w:sz="4" w:space="0" w:color="auto"/>
            </w:tcBorders>
          </w:tcPr>
          <w:p w14:paraId="0D7688CC" w14:textId="1A186A3A" w:rsidR="002A3C94" w:rsidRPr="00B5058A" w:rsidRDefault="00037C80" w:rsidP="002A3C94">
            <w:pPr>
              <w:autoSpaceDE w:val="0"/>
              <w:autoSpaceDN w:val="0"/>
              <w:adjustRightInd w:val="0"/>
              <w:spacing w:after="120"/>
              <w:jc w:val="center"/>
              <w:rPr>
                <w:rFonts w:asciiTheme="majorBidi" w:hAnsiTheme="majorBidi" w:cstheme="majorBidi"/>
              </w:rPr>
            </w:pPr>
            <w:r w:rsidRPr="00B5058A">
              <w:rPr>
                <w:rFonts w:asciiTheme="majorBidi" w:hAnsiTheme="majorBidi" w:cstheme="majorBidi"/>
              </w:rPr>
              <w:t>73.7 (56.9, 95.3)</w:t>
            </w:r>
          </w:p>
        </w:tc>
        <w:tc>
          <w:tcPr>
            <w:tcW w:w="1057" w:type="dxa"/>
            <w:tcBorders>
              <w:top w:val="single" w:sz="4" w:space="0" w:color="auto"/>
            </w:tcBorders>
          </w:tcPr>
          <w:p w14:paraId="176AC20B" w14:textId="1A9C8588" w:rsidR="002A3C94" w:rsidRPr="00B5058A" w:rsidRDefault="00037C80" w:rsidP="002A3C94">
            <w:pPr>
              <w:autoSpaceDE w:val="0"/>
              <w:autoSpaceDN w:val="0"/>
              <w:adjustRightInd w:val="0"/>
              <w:spacing w:after="120"/>
              <w:jc w:val="center"/>
              <w:rPr>
                <w:rFonts w:asciiTheme="majorBidi" w:hAnsiTheme="majorBidi" w:cstheme="majorBidi"/>
              </w:rPr>
            </w:pPr>
            <w:r w:rsidRPr="00B5058A">
              <w:rPr>
                <w:rFonts w:asciiTheme="majorBidi" w:hAnsiTheme="majorBidi" w:cstheme="majorBidi"/>
              </w:rPr>
              <w:t>25</w:t>
            </w:r>
          </w:p>
        </w:tc>
        <w:tc>
          <w:tcPr>
            <w:tcW w:w="1869" w:type="dxa"/>
            <w:tcBorders>
              <w:top w:val="single" w:sz="4" w:space="0" w:color="auto"/>
            </w:tcBorders>
          </w:tcPr>
          <w:p w14:paraId="75A2E1DB" w14:textId="6A1684D4" w:rsidR="002A3C94" w:rsidRPr="00B5058A" w:rsidRDefault="00037C80" w:rsidP="002A3C94">
            <w:pPr>
              <w:autoSpaceDE w:val="0"/>
              <w:autoSpaceDN w:val="0"/>
              <w:adjustRightInd w:val="0"/>
              <w:spacing w:after="120"/>
              <w:jc w:val="center"/>
              <w:rPr>
                <w:rFonts w:asciiTheme="majorBidi" w:hAnsiTheme="majorBidi" w:cstheme="majorBidi"/>
              </w:rPr>
            </w:pPr>
            <w:r w:rsidRPr="00B5058A">
              <w:rPr>
                <w:rFonts w:asciiTheme="majorBidi" w:hAnsiTheme="majorBidi" w:cstheme="majorBidi"/>
              </w:rPr>
              <w:t>42.2 (25.9, 68.8)</w:t>
            </w:r>
          </w:p>
        </w:tc>
      </w:tr>
      <w:tr w:rsidR="002A3C94" w:rsidRPr="00B5058A" w14:paraId="4ECCCBC1" w14:textId="77777777" w:rsidTr="00037C80">
        <w:tc>
          <w:tcPr>
            <w:tcW w:w="1465" w:type="dxa"/>
          </w:tcPr>
          <w:p w14:paraId="41E356E3" w14:textId="3A49C6D4" w:rsidR="002A3C94" w:rsidRPr="00B5058A" w:rsidRDefault="002A3C94" w:rsidP="001460CD">
            <w:pPr>
              <w:autoSpaceDE w:val="0"/>
              <w:autoSpaceDN w:val="0"/>
              <w:adjustRightInd w:val="0"/>
              <w:spacing w:after="120"/>
              <w:rPr>
                <w:rFonts w:asciiTheme="majorBidi" w:hAnsiTheme="majorBidi" w:cstheme="majorBidi"/>
                <w:b/>
              </w:rPr>
            </w:pPr>
            <w:r w:rsidRPr="00B5058A">
              <w:rPr>
                <w:rFonts w:asciiTheme="majorBidi" w:hAnsiTheme="majorBidi" w:cstheme="majorBidi"/>
                <w:b/>
              </w:rPr>
              <w:t>C</w:t>
            </w:r>
          </w:p>
        </w:tc>
        <w:tc>
          <w:tcPr>
            <w:tcW w:w="1053" w:type="dxa"/>
          </w:tcPr>
          <w:p w14:paraId="49890BE5" w14:textId="510343D6" w:rsidR="002A3C94" w:rsidRPr="00B5058A" w:rsidRDefault="002A3C94" w:rsidP="002A3C94">
            <w:pPr>
              <w:autoSpaceDE w:val="0"/>
              <w:autoSpaceDN w:val="0"/>
              <w:adjustRightInd w:val="0"/>
              <w:spacing w:after="120"/>
              <w:jc w:val="center"/>
              <w:rPr>
                <w:rFonts w:asciiTheme="majorBidi" w:hAnsiTheme="majorBidi" w:cstheme="majorBidi"/>
              </w:rPr>
            </w:pPr>
            <w:r w:rsidRPr="00B5058A">
              <w:rPr>
                <w:rFonts w:asciiTheme="majorBidi" w:hAnsiTheme="majorBidi" w:cstheme="majorBidi"/>
              </w:rPr>
              <w:t>149</w:t>
            </w:r>
          </w:p>
        </w:tc>
        <w:tc>
          <w:tcPr>
            <w:tcW w:w="1880" w:type="dxa"/>
          </w:tcPr>
          <w:p w14:paraId="299A2A55" w14:textId="39E1EB39" w:rsidR="002A3C94" w:rsidRPr="00B5058A" w:rsidRDefault="00037C80" w:rsidP="002A3C94">
            <w:pPr>
              <w:autoSpaceDE w:val="0"/>
              <w:autoSpaceDN w:val="0"/>
              <w:adjustRightInd w:val="0"/>
              <w:spacing w:after="120"/>
              <w:jc w:val="center"/>
              <w:rPr>
                <w:rFonts w:asciiTheme="majorBidi" w:hAnsiTheme="majorBidi" w:cstheme="majorBidi"/>
              </w:rPr>
            </w:pPr>
            <w:r w:rsidRPr="00B5058A">
              <w:rPr>
                <w:rFonts w:asciiTheme="majorBidi" w:hAnsiTheme="majorBidi" w:cstheme="majorBidi"/>
              </w:rPr>
              <w:t>6026 (4915, 7389)</w:t>
            </w:r>
          </w:p>
        </w:tc>
        <w:tc>
          <w:tcPr>
            <w:tcW w:w="1097" w:type="dxa"/>
          </w:tcPr>
          <w:p w14:paraId="1A56C610" w14:textId="60392B31" w:rsidR="002A3C94" w:rsidRPr="00B5058A" w:rsidRDefault="00037C80" w:rsidP="002A3C94">
            <w:pPr>
              <w:autoSpaceDE w:val="0"/>
              <w:autoSpaceDN w:val="0"/>
              <w:adjustRightInd w:val="0"/>
              <w:spacing w:after="120"/>
              <w:jc w:val="center"/>
              <w:rPr>
                <w:rFonts w:asciiTheme="majorBidi" w:hAnsiTheme="majorBidi" w:cstheme="majorBidi"/>
              </w:rPr>
            </w:pPr>
            <w:r w:rsidRPr="00B5058A">
              <w:rPr>
                <w:rFonts w:asciiTheme="majorBidi" w:hAnsiTheme="majorBidi" w:cstheme="majorBidi"/>
              </w:rPr>
              <w:t>47</w:t>
            </w:r>
          </w:p>
        </w:tc>
        <w:tc>
          <w:tcPr>
            <w:tcW w:w="1829" w:type="dxa"/>
          </w:tcPr>
          <w:p w14:paraId="0DF91CB9" w14:textId="34DA76DE" w:rsidR="002A3C94" w:rsidRPr="00B5058A" w:rsidRDefault="00037C80" w:rsidP="002A3C94">
            <w:pPr>
              <w:autoSpaceDE w:val="0"/>
              <w:autoSpaceDN w:val="0"/>
              <w:adjustRightInd w:val="0"/>
              <w:spacing w:after="120"/>
              <w:jc w:val="center"/>
              <w:rPr>
                <w:rFonts w:asciiTheme="majorBidi" w:hAnsiTheme="majorBidi" w:cstheme="majorBidi"/>
              </w:rPr>
            </w:pPr>
            <w:r w:rsidRPr="00B5058A">
              <w:rPr>
                <w:rFonts w:asciiTheme="majorBidi" w:hAnsiTheme="majorBidi" w:cstheme="majorBidi"/>
              </w:rPr>
              <w:t>157 (94.9, 261)</w:t>
            </w:r>
          </w:p>
        </w:tc>
        <w:tc>
          <w:tcPr>
            <w:tcW w:w="1006" w:type="dxa"/>
          </w:tcPr>
          <w:p w14:paraId="28CF8E92" w14:textId="1CD6A521" w:rsidR="002A3C94" w:rsidRPr="00B5058A" w:rsidRDefault="00037C80" w:rsidP="002A3C94">
            <w:pPr>
              <w:autoSpaceDE w:val="0"/>
              <w:autoSpaceDN w:val="0"/>
              <w:adjustRightInd w:val="0"/>
              <w:spacing w:after="120"/>
              <w:jc w:val="center"/>
              <w:rPr>
                <w:rFonts w:asciiTheme="majorBidi" w:hAnsiTheme="majorBidi" w:cstheme="majorBidi"/>
              </w:rPr>
            </w:pPr>
            <w:r w:rsidRPr="00B5058A">
              <w:rPr>
                <w:rFonts w:asciiTheme="majorBidi" w:hAnsiTheme="majorBidi" w:cstheme="majorBidi"/>
              </w:rPr>
              <w:t>74</w:t>
            </w:r>
          </w:p>
        </w:tc>
        <w:tc>
          <w:tcPr>
            <w:tcW w:w="1920" w:type="dxa"/>
          </w:tcPr>
          <w:p w14:paraId="3D9D34B5" w14:textId="35AFE3C6" w:rsidR="002A3C94" w:rsidRPr="00B5058A" w:rsidRDefault="00037C80" w:rsidP="002A3C94">
            <w:pPr>
              <w:autoSpaceDE w:val="0"/>
              <w:autoSpaceDN w:val="0"/>
              <w:adjustRightInd w:val="0"/>
              <w:spacing w:after="120"/>
              <w:jc w:val="center"/>
              <w:rPr>
                <w:rFonts w:asciiTheme="majorBidi" w:hAnsiTheme="majorBidi" w:cstheme="majorBidi"/>
              </w:rPr>
            </w:pPr>
            <w:r w:rsidRPr="00B5058A">
              <w:rPr>
                <w:rFonts w:asciiTheme="majorBidi" w:hAnsiTheme="majorBidi" w:cstheme="majorBidi"/>
              </w:rPr>
              <w:t>3945 (2891, 5385)</w:t>
            </w:r>
          </w:p>
        </w:tc>
        <w:tc>
          <w:tcPr>
            <w:tcW w:w="1057" w:type="dxa"/>
          </w:tcPr>
          <w:p w14:paraId="52FBCA09" w14:textId="01BB7133" w:rsidR="002A3C94" w:rsidRPr="00B5058A" w:rsidRDefault="00037C80" w:rsidP="002A3C94">
            <w:pPr>
              <w:autoSpaceDE w:val="0"/>
              <w:autoSpaceDN w:val="0"/>
              <w:adjustRightInd w:val="0"/>
              <w:spacing w:after="120"/>
              <w:jc w:val="center"/>
              <w:rPr>
                <w:rFonts w:asciiTheme="majorBidi" w:hAnsiTheme="majorBidi" w:cstheme="majorBidi"/>
              </w:rPr>
            </w:pPr>
            <w:r w:rsidRPr="00B5058A">
              <w:rPr>
                <w:rFonts w:asciiTheme="majorBidi" w:hAnsiTheme="majorBidi" w:cstheme="majorBidi"/>
              </w:rPr>
              <w:t>25</w:t>
            </w:r>
          </w:p>
        </w:tc>
        <w:tc>
          <w:tcPr>
            <w:tcW w:w="1869" w:type="dxa"/>
          </w:tcPr>
          <w:p w14:paraId="2082A3A6" w14:textId="7CF2BA57" w:rsidR="002A3C94" w:rsidRPr="00B5058A" w:rsidRDefault="00037C80" w:rsidP="002A3C94">
            <w:pPr>
              <w:autoSpaceDE w:val="0"/>
              <w:autoSpaceDN w:val="0"/>
              <w:adjustRightInd w:val="0"/>
              <w:spacing w:after="120"/>
              <w:jc w:val="center"/>
              <w:rPr>
                <w:rFonts w:asciiTheme="majorBidi" w:hAnsiTheme="majorBidi" w:cstheme="majorBidi"/>
              </w:rPr>
            </w:pPr>
            <w:r w:rsidRPr="00B5058A">
              <w:rPr>
                <w:rFonts w:asciiTheme="majorBidi" w:hAnsiTheme="majorBidi" w:cstheme="majorBidi"/>
              </w:rPr>
              <w:t>211 (98.7, 451)</w:t>
            </w:r>
          </w:p>
        </w:tc>
      </w:tr>
      <w:tr w:rsidR="002A3C94" w:rsidRPr="00B5058A" w14:paraId="39B81C49" w14:textId="77777777" w:rsidTr="00037C80">
        <w:tc>
          <w:tcPr>
            <w:tcW w:w="1465" w:type="dxa"/>
          </w:tcPr>
          <w:p w14:paraId="2FC4DB62" w14:textId="0F19BD6C" w:rsidR="002A3C94" w:rsidRPr="00B5058A" w:rsidRDefault="002A3C94" w:rsidP="001460CD">
            <w:pPr>
              <w:autoSpaceDE w:val="0"/>
              <w:autoSpaceDN w:val="0"/>
              <w:adjustRightInd w:val="0"/>
              <w:spacing w:after="120"/>
              <w:rPr>
                <w:rFonts w:asciiTheme="majorBidi" w:hAnsiTheme="majorBidi" w:cstheme="majorBidi"/>
                <w:b/>
              </w:rPr>
            </w:pPr>
            <w:r w:rsidRPr="00B5058A">
              <w:rPr>
                <w:rFonts w:asciiTheme="majorBidi" w:hAnsiTheme="majorBidi" w:cstheme="majorBidi"/>
                <w:b/>
              </w:rPr>
              <w:t>W</w:t>
            </w:r>
          </w:p>
        </w:tc>
        <w:tc>
          <w:tcPr>
            <w:tcW w:w="1053" w:type="dxa"/>
          </w:tcPr>
          <w:p w14:paraId="2E210ACE" w14:textId="27AA90CD" w:rsidR="002A3C94" w:rsidRPr="00B5058A" w:rsidRDefault="002A3C94" w:rsidP="002A3C94">
            <w:pPr>
              <w:autoSpaceDE w:val="0"/>
              <w:autoSpaceDN w:val="0"/>
              <w:adjustRightInd w:val="0"/>
              <w:spacing w:after="120"/>
              <w:jc w:val="center"/>
              <w:rPr>
                <w:rFonts w:asciiTheme="majorBidi" w:hAnsiTheme="majorBidi" w:cstheme="majorBidi"/>
              </w:rPr>
            </w:pPr>
            <w:r w:rsidRPr="00B5058A">
              <w:rPr>
                <w:rFonts w:asciiTheme="majorBidi" w:hAnsiTheme="majorBidi" w:cstheme="majorBidi"/>
              </w:rPr>
              <w:t>149</w:t>
            </w:r>
          </w:p>
        </w:tc>
        <w:tc>
          <w:tcPr>
            <w:tcW w:w="1880" w:type="dxa"/>
          </w:tcPr>
          <w:p w14:paraId="44A85043" w14:textId="2E1320E4" w:rsidR="002A3C94" w:rsidRPr="00B5058A" w:rsidRDefault="00037C80" w:rsidP="002A3C94">
            <w:pPr>
              <w:autoSpaceDE w:val="0"/>
              <w:autoSpaceDN w:val="0"/>
              <w:adjustRightInd w:val="0"/>
              <w:spacing w:after="120"/>
              <w:jc w:val="center"/>
              <w:rPr>
                <w:rFonts w:asciiTheme="majorBidi" w:hAnsiTheme="majorBidi" w:cstheme="majorBidi"/>
              </w:rPr>
            </w:pPr>
            <w:r w:rsidRPr="00B5058A">
              <w:rPr>
                <w:rFonts w:asciiTheme="majorBidi" w:hAnsiTheme="majorBidi" w:cstheme="majorBidi"/>
              </w:rPr>
              <w:t>37.1 (30.7, 44.9)</w:t>
            </w:r>
          </w:p>
        </w:tc>
        <w:tc>
          <w:tcPr>
            <w:tcW w:w="1097" w:type="dxa"/>
          </w:tcPr>
          <w:p w14:paraId="081BE280" w14:textId="49823CCF" w:rsidR="002A3C94" w:rsidRPr="00B5058A" w:rsidRDefault="00037C80" w:rsidP="002A3C94">
            <w:pPr>
              <w:autoSpaceDE w:val="0"/>
              <w:autoSpaceDN w:val="0"/>
              <w:adjustRightInd w:val="0"/>
              <w:spacing w:after="120"/>
              <w:jc w:val="center"/>
              <w:rPr>
                <w:rFonts w:asciiTheme="majorBidi" w:hAnsiTheme="majorBidi" w:cstheme="majorBidi"/>
              </w:rPr>
            </w:pPr>
            <w:r w:rsidRPr="00B5058A">
              <w:rPr>
                <w:rFonts w:asciiTheme="majorBidi" w:hAnsiTheme="majorBidi" w:cstheme="majorBidi"/>
              </w:rPr>
              <w:t>47</w:t>
            </w:r>
          </w:p>
        </w:tc>
        <w:tc>
          <w:tcPr>
            <w:tcW w:w="1829" w:type="dxa"/>
          </w:tcPr>
          <w:p w14:paraId="30CCF8E8" w14:textId="3561F89F" w:rsidR="002A3C94" w:rsidRPr="00B5058A" w:rsidRDefault="00037C80" w:rsidP="002A3C94">
            <w:pPr>
              <w:autoSpaceDE w:val="0"/>
              <w:autoSpaceDN w:val="0"/>
              <w:adjustRightInd w:val="0"/>
              <w:spacing w:after="120"/>
              <w:jc w:val="center"/>
              <w:rPr>
                <w:rFonts w:asciiTheme="majorBidi" w:hAnsiTheme="majorBidi" w:cstheme="majorBidi"/>
              </w:rPr>
            </w:pPr>
            <w:r w:rsidRPr="00B5058A">
              <w:rPr>
                <w:rFonts w:asciiTheme="majorBidi" w:hAnsiTheme="majorBidi" w:cstheme="majorBidi"/>
              </w:rPr>
              <w:t>12.6 (8.3, 19.2)</w:t>
            </w:r>
          </w:p>
        </w:tc>
        <w:tc>
          <w:tcPr>
            <w:tcW w:w="1006" w:type="dxa"/>
          </w:tcPr>
          <w:p w14:paraId="42759CCB" w14:textId="47FEF226" w:rsidR="002A3C94" w:rsidRPr="00B5058A" w:rsidRDefault="00037C80" w:rsidP="002A3C94">
            <w:pPr>
              <w:autoSpaceDE w:val="0"/>
              <w:autoSpaceDN w:val="0"/>
              <w:adjustRightInd w:val="0"/>
              <w:spacing w:after="120"/>
              <w:jc w:val="center"/>
              <w:rPr>
                <w:rFonts w:asciiTheme="majorBidi" w:hAnsiTheme="majorBidi" w:cstheme="majorBidi"/>
              </w:rPr>
            </w:pPr>
            <w:r w:rsidRPr="00B5058A">
              <w:rPr>
                <w:rFonts w:asciiTheme="majorBidi" w:hAnsiTheme="majorBidi" w:cstheme="majorBidi"/>
              </w:rPr>
              <w:t>74</w:t>
            </w:r>
          </w:p>
        </w:tc>
        <w:tc>
          <w:tcPr>
            <w:tcW w:w="1920" w:type="dxa"/>
          </w:tcPr>
          <w:p w14:paraId="350D00A6" w14:textId="286C9ED8" w:rsidR="002A3C94" w:rsidRPr="00B5058A" w:rsidRDefault="00037C80" w:rsidP="002A3C94">
            <w:pPr>
              <w:autoSpaceDE w:val="0"/>
              <w:autoSpaceDN w:val="0"/>
              <w:adjustRightInd w:val="0"/>
              <w:spacing w:after="120"/>
              <w:jc w:val="center"/>
              <w:rPr>
                <w:rFonts w:asciiTheme="majorBidi" w:hAnsiTheme="majorBidi" w:cstheme="majorBidi"/>
              </w:rPr>
            </w:pPr>
            <w:r w:rsidRPr="00B5058A">
              <w:rPr>
                <w:rFonts w:asciiTheme="majorBidi" w:hAnsiTheme="majorBidi" w:cstheme="majorBidi"/>
              </w:rPr>
              <w:t>24.6 (19.0, 31.9)</w:t>
            </w:r>
          </w:p>
        </w:tc>
        <w:tc>
          <w:tcPr>
            <w:tcW w:w="1057" w:type="dxa"/>
          </w:tcPr>
          <w:p w14:paraId="4EDE9F2B" w14:textId="0555DAD1" w:rsidR="002A3C94" w:rsidRPr="00B5058A" w:rsidRDefault="00037C80" w:rsidP="002A3C94">
            <w:pPr>
              <w:autoSpaceDE w:val="0"/>
              <w:autoSpaceDN w:val="0"/>
              <w:adjustRightInd w:val="0"/>
              <w:spacing w:after="120"/>
              <w:jc w:val="center"/>
              <w:rPr>
                <w:rFonts w:asciiTheme="majorBidi" w:hAnsiTheme="majorBidi" w:cstheme="majorBidi"/>
              </w:rPr>
            </w:pPr>
            <w:r w:rsidRPr="00B5058A">
              <w:rPr>
                <w:rFonts w:asciiTheme="majorBidi" w:hAnsiTheme="majorBidi" w:cstheme="majorBidi"/>
              </w:rPr>
              <w:t>24</w:t>
            </w:r>
          </w:p>
        </w:tc>
        <w:tc>
          <w:tcPr>
            <w:tcW w:w="1869" w:type="dxa"/>
          </w:tcPr>
          <w:p w14:paraId="4D8D1DAC" w14:textId="53A0C6D5" w:rsidR="002A3C94" w:rsidRPr="00B5058A" w:rsidRDefault="00037C80" w:rsidP="002A3C94">
            <w:pPr>
              <w:autoSpaceDE w:val="0"/>
              <w:autoSpaceDN w:val="0"/>
              <w:adjustRightInd w:val="0"/>
              <w:spacing w:after="120"/>
              <w:jc w:val="center"/>
              <w:rPr>
                <w:rFonts w:asciiTheme="majorBidi" w:hAnsiTheme="majorBidi" w:cstheme="majorBidi"/>
              </w:rPr>
            </w:pPr>
            <w:r w:rsidRPr="00B5058A">
              <w:rPr>
                <w:rFonts w:asciiTheme="majorBidi" w:hAnsiTheme="majorBidi" w:cstheme="majorBidi"/>
              </w:rPr>
              <w:t>16.5 (9.6, 28.1)</w:t>
            </w:r>
          </w:p>
        </w:tc>
      </w:tr>
      <w:tr w:rsidR="00037C80" w:rsidRPr="00B5058A" w14:paraId="36DB8265" w14:textId="77777777" w:rsidTr="00037C80">
        <w:tc>
          <w:tcPr>
            <w:tcW w:w="1465" w:type="dxa"/>
            <w:tcBorders>
              <w:bottom w:val="single" w:sz="4" w:space="0" w:color="auto"/>
            </w:tcBorders>
          </w:tcPr>
          <w:p w14:paraId="4AB70E9D" w14:textId="725396C8" w:rsidR="00037C80" w:rsidRPr="00B5058A" w:rsidRDefault="00037C80" w:rsidP="001460CD">
            <w:pPr>
              <w:autoSpaceDE w:val="0"/>
              <w:autoSpaceDN w:val="0"/>
              <w:adjustRightInd w:val="0"/>
              <w:spacing w:after="120"/>
              <w:rPr>
                <w:rFonts w:asciiTheme="majorBidi" w:hAnsiTheme="majorBidi" w:cstheme="majorBidi"/>
                <w:b/>
              </w:rPr>
            </w:pPr>
            <w:r w:rsidRPr="00B5058A">
              <w:rPr>
                <w:rFonts w:asciiTheme="majorBidi" w:hAnsiTheme="majorBidi" w:cstheme="majorBidi"/>
                <w:b/>
              </w:rPr>
              <w:t>Y</w:t>
            </w:r>
          </w:p>
        </w:tc>
        <w:tc>
          <w:tcPr>
            <w:tcW w:w="1053" w:type="dxa"/>
            <w:tcBorders>
              <w:bottom w:val="single" w:sz="4" w:space="0" w:color="auto"/>
            </w:tcBorders>
          </w:tcPr>
          <w:p w14:paraId="6BB87932" w14:textId="0BCC6EB2" w:rsidR="00037C80" w:rsidRPr="00B5058A" w:rsidRDefault="00037C80" w:rsidP="002A3C94">
            <w:pPr>
              <w:autoSpaceDE w:val="0"/>
              <w:autoSpaceDN w:val="0"/>
              <w:adjustRightInd w:val="0"/>
              <w:spacing w:after="120"/>
              <w:jc w:val="center"/>
              <w:rPr>
                <w:rFonts w:asciiTheme="majorBidi" w:hAnsiTheme="majorBidi" w:cstheme="majorBidi"/>
              </w:rPr>
            </w:pPr>
            <w:r w:rsidRPr="00B5058A">
              <w:rPr>
                <w:rFonts w:asciiTheme="majorBidi" w:hAnsiTheme="majorBidi" w:cstheme="majorBidi"/>
              </w:rPr>
              <w:t>149</w:t>
            </w:r>
          </w:p>
        </w:tc>
        <w:tc>
          <w:tcPr>
            <w:tcW w:w="1880" w:type="dxa"/>
            <w:tcBorders>
              <w:bottom w:val="single" w:sz="4" w:space="0" w:color="auto"/>
            </w:tcBorders>
          </w:tcPr>
          <w:p w14:paraId="1F0E5D0A" w14:textId="3CBF55B1" w:rsidR="00037C80" w:rsidRPr="00B5058A" w:rsidRDefault="00037C80" w:rsidP="002A3C94">
            <w:pPr>
              <w:autoSpaceDE w:val="0"/>
              <w:autoSpaceDN w:val="0"/>
              <w:adjustRightInd w:val="0"/>
              <w:spacing w:after="120"/>
              <w:jc w:val="center"/>
              <w:rPr>
                <w:rFonts w:asciiTheme="majorBidi" w:hAnsiTheme="majorBidi" w:cstheme="majorBidi"/>
              </w:rPr>
            </w:pPr>
            <w:r w:rsidRPr="00B5058A">
              <w:rPr>
                <w:rFonts w:asciiTheme="majorBidi" w:hAnsiTheme="majorBidi" w:cstheme="majorBidi"/>
              </w:rPr>
              <w:t>53.9 (44.8, 64.8)</w:t>
            </w:r>
          </w:p>
        </w:tc>
        <w:tc>
          <w:tcPr>
            <w:tcW w:w="1097" w:type="dxa"/>
            <w:tcBorders>
              <w:bottom w:val="single" w:sz="4" w:space="0" w:color="auto"/>
            </w:tcBorders>
          </w:tcPr>
          <w:p w14:paraId="05141570" w14:textId="13473587" w:rsidR="00037C80" w:rsidRPr="00B5058A" w:rsidRDefault="00037C80" w:rsidP="002A3C94">
            <w:pPr>
              <w:autoSpaceDE w:val="0"/>
              <w:autoSpaceDN w:val="0"/>
              <w:adjustRightInd w:val="0"/>
              <w:spacing w:after="120"/>
              <w:jc w:val="center"/>
              <w:rPr>
                <w:rFonts w:asciiTheme="majorBidi" w:hAnsiTheme="majorBidi" w:cstheme="majorBidi"/>
              </w:rPr>
            </w:pPr>
            <w:r w:rsidRPr="00B5058A">
              <w:rPr>
                <w:rFonts w:asciiTheme="majorBidi" w:hAnsiTheme="majorBidi" w:cstheme="majorBidi"/>
              </w:rPr>
              <w:t>48</w:t>
            </w:r>
          </w:p>
        </w:tc>
        <w:tc>
          <w:tcPr>
            <w:tcW w:w="1829" w:type="dxa"/>
            <w:tcBorders>
              <w:bottom w:val="single" w:sz="4" w:space="0" w:color="auto"/>
            </w:tcBorders>
          </w:tcPr>
          <w:p w14:paraId="6E872421" w14:textId="2DDD47CC" w:rsidR="00037C80" w:rsidRPr="00B5058A" w:rsidRDefault="00037C80" w:rsidP="002A3C94">
            <w:pPr>
              <w:autoSpaceDE w:val="0"/>
              <w:autoSpaceDN w:val="0"/>
              <w:adjustRightInd w:val="0"/>
              <w:spacing w:after="120"/>
              <w:jc w:val="center"/>
              <w:rPr>
                <w:rFonts w:asciiTheme="majorBidi" w:hAnsiTheme="majorBidi" w:cstheme="majorBidi"/>
              </w:rPr>
            </w:pPr>
            <w:r w:rsidRPr="00B5058A">
              <w:rPr>
                <w:rFonts w:asciiTheme="majorBidi" w:hAnsiTheme="majorBidi" w:cstheme="majorBidi"/>
              </w:rPr>
              <w:t>33.4 (23.2, 48.2)</w:t>
            </w:r>
          </w:p>
        </w:tc>
        <w:tc>
          <w:tcPr>
            <w:tcW w:w="1006" w:type="dxa"/>
            <w:tcBorders>
              <w:bottom w:val="single" w:sz="4" w:space="0" w:color="auto"/>
            </w:tcBorders>
          </w:tcPr>
          <w:p w14:paraId="5181F9E7" w14:textId="1D182917" w:rsidR="00037C80" w:rsidRPr="00B5058A" w:rsidRDefault="00037C80" w:rsidP="002A3C94">
            <w:pPr>
              <w:autoSpaceDE w:val="0"/>
              <w:autoSpaceDN w:val="0"/>
              <w:adjustRightInd w:val="0"/>
              <w:spacing w:after="120"/>
              <w:jc w:val="center"/>
              <w:rPr>
                <w:rFonts w:asciiTheme="majorBidi" w:hAnsiTheme="majorBidi" w:cstheme="majorBidi"/>
              </w:rPr>
            </w:pPr>
            <w:r w:rsidRPr="00B5058A">
              <w:rPr>
                <w:rFonts w:asciiTheme="majorBidi" w:hAnsiTheme="majorBidi" w:cstheme="majorBidi"/>
              </w:rPr>
              <w:t>74</w:t>
            </w:r>
          </w:p>
        </w:tc>
        <w:tc>
          <w:tcPr>
            <w:tcW w:w="1920" w:type="dxa"/>
            <w:tcBorders>
              <w:bottom w:val="single" w:sz="4" w:space="0" w:color="auto"/>
            </w:tcBorders>
          </w:tcPr>
          <w:p w14:paraId="025CECC3" w14:textId="42ED11E0" w:rsidR="00037C80" w:rsidRPr="00B5058A" w:rsidRDefault="00037C80" w:rsidP="002A3C94">
            <w:pPr>
              <w:autoSpaceDE w:val="0"/>
              <w:autoSpaceDN w:val="0"/>
              <w:adjustRightInd w:val="0"/>
              <w:spacing w:after="120"/>
              <w:jc w:val="center"/>
              <w:rPr>
                <w:rFonts w:asciiTheme="majorBidi" w:hAnsiTheme="majorBidi" w:cstheme="majorBidi"/>
              </w:rPr>
            </w:pPr>
            <w:r w:rsidRPr="00B5058A">
              <w:rPr>
                <w:rFonts w:asciiTheme="majorBidi" w:hAnsiTheme="majorBidi" w:cstheme="majorBidi"/>
              </w:rPr>
              <w:t>32.9 (26.0, 41.6)</w:t>
            </w:r>
          </w:p>
        </w:tc>
        <w:tc>
          <w:tcPr>
            <w:tcW w:w="1057" w:type="dxa"/>
            <w:tcBorders>
              <w:bottom w:val="single" w:sz="4" w:space="0" w:color="auto"/>
            </w:tcBorders>
          </w:tcPr>
          <w:p w14:paraId="41F3A026" w14:textId="1BD392E6" w:rsidR="00037C80" w:rsidRPr="00B5058A" w:rsidRDefault="00037C80" w:rsidP="002A3C94">
            <w:pPr>
              <w:autoSpaceDE w:val="0"/>
              <w:autoSpaceDN w:val="0"/>
              <w:adjustRightInd w:val="0"/>
              <w:spacing w:after="120"/>
              <w:jc w:val="center"/>
              <w:rPr>
                <w:rFonts w:asciiTheme="majorBidi" w:hAnsiTheme="majorBidi" w:cstheme="majorBidi"/>
              </w:rPr>
            </w:pPr>
            <w:r w:rsidRPr="00B5058A">
              <w:rPr>
                <w:rFonts w:asciiTheme="majorBidi" w:hAnsiTheme="majorBidi" w:cstheme="majorBidi"/>
              </w:rPr>
              <w:t>25</w:t>
            </w:r>
          </w:p>
        </w:tc>
        <w:tc>
          <w:tcPr>
            <w:tcW w:w="1869" w:type="dxa"/>
            <w:tcBorders>
              <w:bottom w:val="single" w:sz="4" w:space="0" w:color="auto"/>
            </w:tcBorders>
          </w:tcPr>
          <w:p w14:paraId="3A53AB32" w14:textId="1EB730D6" w:rsidR="00037C80" w:rsidRPr="00B5058A" w:rsidRDefault="00037C80" w:rsidP="002A3C94">
            <w:pPr>
              <w:autoSpaceDE w:val="0"/>
              <w:autoSpaceDN w:val="0"/>
              <w:adjustRightInd w:val="0"/>
              <w:spacing w:after="120"/>
              <w:jc w:val="center"/>
              <w:rPr>
                <w:rFonts w:asciiTheme="majorBidi" w:hAnsiTheme="majorBidi" w:cstheme="majorBidi"/>
              </w:rPr>
            </w:pPr>
            <w:r w:rsidRPr="00B5058A">
              <w:rPr>
                <w:rFonts w:asciiTheme="majorBidi" w:hAnsiTheme="majorBidi" w:cstheme="majorBidi"/>
              </w:rPr>
              <w:t>27.1 (14.3, 51.5)</w:t>
            </w:r>
          </w:p>
        </w:tc>
      </w:tr>
    </w:tbl>
    <w:p w14:paraId="004A0B66" w14:textId="29946EEA" w:rsidR="002A3C94" w:rsidRPr="00B5058A" w:rsidRDefault="00037C80" w:rsidP="001460CD">
      <w:pPr>
        <w:autoSpaceDE w:val="0"/>
        <w:autoSpaceDN w:val="0"/>
        <w:adjustRightInd w:val="0"/>
        <w:spacing w:after="120" w:line="240" w:lineRule="auto"/>
        <w:rPr>
          <w:rFonts w:asciiTheme="majorBidi" w:hAnsiTheme="majorBidi" w:cstheme="majorBidi"/>
          <w:sz w:val="24"/>
          <w:szCs w:val="24"/>
        </w:rPr>
      </w:pPr>
      <w:r w:rsidRPr="00B5058A">
        <w:rPr>
          <w:rFonts w:asciiTheme="majorBidi" w:hAnsiTheme="majorBidi" w:cstheme="majorBidi"/>
          <w:sz w:val="24"/>
          <w:szCs w:val="24"/>
        </w:rPr>
        <w:t>CI, confidence interval; M, number of participants with valid serology result for endpoint.</w:t>
      </w:r>
    </w:p>
    <w:p w14:paraId="32898610" w14:textId="77777777" w:rsidR="00037C80" w:rsidRPr="00B5058A" w:rsidRDefault="00037C80" w:rsidP="001460CD">
      <w:pPr>
        <w:autoSpaceDE w:val="0"/>
        <w:autoSpaceDN w:val="0"/>
        <w:adjustRightInd w:val="0"/>
        <w:spacing w:after="120" w:line="240" w:lineRule="auto"/>
        <w:rPr>
          <w:rFonts w:asciiTheme="majorBidi" w:hAnsiTheme="majorBidi" w:cstheme="majorBidi"/>
          <w:sz w:val="24"/>
          <w:szCs w:val="24"/>
        </w:rPr>
        <w:sectPr w:rsidR="00037C80" w:rsidRPr="00B5058A" w:rsidSect="000F26B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pPr>
    </w:p>
    <w:p w14:paraId="60E8EB2D" w14:textId="1FDF1717" w:rsidR="00037C80" w:rsidRPr="00B5058A" w:rsidRDefault="00037C80" w:rsidP="00037C80">
      <w:pPr>
        <w:autoSpaceDE w:val="0"/>
        <w:autoSpaceDN w:val="0"/>
        <w:adjustRightInd w:val="0"/>
        <w:spacing w:after="120" w:line="240" w:lineRule="auto"/>
        <w:rPr>
          <w:rFonts w:asciiTheme="majorBidi" w:hAnsiTheme="majorBidi" w:cstheme="majorBidi"/>
          <w:sz w:val="24"/>
          <w:szCs w:val="24"/>
        </w:rPr>
      </w:pPr>
      <w:r w:rsidRPr="00B5058A">
        <w:rPr>
          <w:rFonts w:asciiTheme="majorBidi" w:hAnsiTheme="majorBidi" w:cstheme="majorBidi"/>
          <w:b/>
          <w:sz w:val="24"/>
          <w:szCs w:val="24"/>
        </w:rPr>
        <w:lastRenderedPageBreak/>
        <w:t xml:space="preserve">Supplementary Table </w:t>
      </w:r>
      <w:r w:rsidR="00B94F3C">
        <w:rPr>
          <w:rFonts w:asciiTheme="majorBidi" w:hAnsiTheme="majorBidi" w:cstheme="majorBidi"/>
          <w:b/>
          <w:sz w:val="24"/>
          <w:szCs w:val="24"/>
        </w:rPr>
        <w:t>2</w:t>
      </w:r>
      <w:r w:rsidRPr="00B5058A">
        <w:rPr>
          <w:rFonts w:asciiTheme="majorBidi" w:hAnsiTheme="majorBidi" w:cstheme="majorBidi"/>
          <w:b/>
          <w:sz w:val="24"/>
          <w:szCs w:val="24"/>
        </w:rPr>
        <w:t xml:space="preserve">. </w:t>
      </w:r>
      <w:r w:rsidR="00551FF9">
        <w:rPr>
          <w:rFonts w:asciiTheme="majorBidi" w:hAnsiTheme="majorBidi" w:cstheme="majorBidi"/>
          <w:sz w:val="24"/>
          <w:szCs w:val="24"/>
        </w:rPr>
        <w:t>Proportion of MC</w:t>
      </w:r>
      <w:r w:rsidRPr="00B5058A">
        <w:rPr>
          <w:rFonts w:asciiTheme="majorBidi" w:hAnsiTheme="majorBidi" w:cstheme="majorBidi"/>
          <w:sz w:val="24"/>
          <w:szCs w:val="24"/>
        </w:rPr>
        <w:t xml:space="preserve">C-primed participants with </w:t>
      </w:r>
      <w:proofErr w:type="spellStart"/>
      <w:r w:rsidR="00907461" w:rsidRPr="00B5058A">
        <w:rPr>
          <w:rFonts w:asciiTheme="majorBidi" w:hAnsiTheme="majorBidi" w:cstheme="majorBidi"/>
          <w:sz w:val="24"/>
          <w:szCs w:val="24"/>
        </w:rPr>
        <w:t>hSBA</w:t>
      </w:r>
      <w:proofErr w:type="spellEnd"/>
      <w:r w:rsidR="00907461" w:rsidRPr="00B5058A">
        <w:rPr>
          <w:rFonts w:asciiTheme="majorBidi" w:hAnsiTheme="majorBidi" w:cstheme="majorBidi"/>
          <w:sz w:val="24"/>
          <w:szCs w:val="24"/>
        </w:rPr>
        <w:t xml:space="preserve"> titer</w:t>
      </w:r>
      <w:r w:rsidR="00B73B30" w:rsidRPr="00B5058A">
        <w:rPr>
          <w:rFonts w:asciiTheme="majorBidi" w:hAnsiTheme="majorBidi" w:cstheme="majorBidi"/>
          <w:sz w:val="24"/>
          <w:szCs w:val="24"/>
        </w:rPr>
        <w:t>s</w:t>
      </w:r>
      <w:r w:rsidR="00907461" w:rsidRPr="00B5058A">
        <w:rPr>
          <w:rFonts w:asciiTheme="majorBidi" w:hAnsiTheme="majorBidi" w:cstheme="majorBidi"/>
          <w:sz w:val="24"/>
          <w:szCs w:val="24"/>
        </w:rPr>
        <w:t xml:space="preserve"> achieving </w:t>
      </w:r>
      <w:r w:rsidRPr="00B5058A">
        <w:rPr>
          <w:rFonts w:asciiTheme="majorBidi" w:hAnsiTheme="majorBidi" w:cstheme="majorBidi"/>
          <w:sz w:val="24"/>
          <w:szCs w:val="24"/>
        </w:rPr>
        <w:t>seroprotect</w:t>
      </w:r>
      <w:r w:rsidR="00551FF9">
        <w:rPr>
          <w:rFonts w:asciiTheme="majorBidi" w:hAnsiTheme="majorBidi" w:cstheme="majorBidi"/>
          <w:sz w:val="24"/>
          <w:szCs w:val="24"/>
        </w:rPr>
        <w:t>ion* at Day 30 stratified by MC</w:t>
      </w:r>
      <w:r w:rsidRPr="00B5058A">
        <w:rPr>
          <w:rFonts w:asciiTheme="majorBidi" w:hAnsiTheme="majorBidi" w:cstheme="majorBidi"/>
          <w:sz w:val="24"/>
          <w:szCs w:val="24"/>
        </w:rPr>
        <w:t>C priming vaccine (PPAS)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5"/>
        <w:gridCol w:w="1049"/>
        <w:gridCol w:w="1838"/>
        <w:gridCol w:w="1083"/>
        <w:gridCol w:w="1789"/>
        <w:gridCol w:w="996"/>
        <w:gridCol w:w="1877"/>
        <w:gridCol w:w="1045"/>
        <w:gridCol w:w="1828"/>
      </w:tblGrid>
      <w:tr w:rsidR="00037C80" w:rsidRPr="00B5058A" w14:paraId="4BC0C1DC" w14:textId="77777777" w:rsidTr="00030634">
        <w:tc>
          <w:tcPr>
            <w:tcW w:w="1465" w:type="dxa"/>
            <w:tcBorders>
              <w:top w:val="single" w:sz="4" w:space="0" w:color="auto"/>
            </w:tcBorders>
          </w:tcPr>
          <w:p w14:paraId="6293159B" w14:textId="77777777" w:rsidR="00037C80" w:rsidRPr="00B5058A" w:rsidRDefault="00037C80" w:rsidP="007C61DF">
            <w:pPr>
              <w:autoSpaceDE w:val="0"/>
              <w:autoSpaceDN w:val="0"/>
              <w:adjustRightInd w:val="0"/>
              <w:spacing w:after="120"/>
              <w:rPr>
                <w:rFonts w:asciiTheme="majorBidi" w:hAnsiTheme="majorBidi" w:cstheme="majorBidi"/>
                <w:b/>
              </w:rPr>
            </w:pPr>
          </w:p>
        </w:tc>
        <w:tc>
          <w:tcPr>
            <w:tcW w:w="5859" w:type="dxa"/>
            <w:gridSpan w:val="4"/>
            <w:tcBorders>
              <w:top w:val="single" w:sz="4" w:space="0" w:color="auto"/>
              <w:bottom w:val="single" w:sz="4" w:space="0" w:color="auto"/>
            </w:tcBorders>
          </w:tcPr>
          <w:p w14:paraId="3FB0C99A" w14:textId="77777777" w:rsidR="00037C80" w:rsidRPr="00B5058A" w:rsidRDefault="00037C80" w:rsidP="007C61DF">
            <w:pPr>
              <w:autoSpaceDE w:val="0"/>
              <w:autoSpaceDN w:val="0"/>
              <w:adjustRightInd w:val="0"/>
              <w:spacing w:after="120"/>
              <w:jc w:val="center"/>
              <w:rPr>
                <w:rFonts w:asciiTheme="majorBidi" w:hAnsiTheme="majorBidi" w:cstheme="majorBidi"/>
                <w:b/>
              </w:rPr>
            </w:pPr>
            <w:r w:rsidRPr="00B5058A">
              <w:rPr>
                <w:rFonts w:asciiTheme="majorBidi" w:hAnsiTheme="majorBidi" w:cstheme="majorBidi"/>
                <w:b/>
              </w:rPr>
              <w:t>MenACYW-TT</w:t>
            </w:r>
          </w:p>
        </w:tc>
        <w:tc>
          <w:tcPr>
            <w:tcW w:w="5852" w:type="dxa"/>
            <w:gridSpan w:val="4"/>
            <w:tcBorders>
              <w:top w:val="single" w:sz="4" w:space="0" w:color="auto"/>
              <w:bottom w:val="single" w:sz="4" w:space="0" w:color="auto"/>
            </w:tcBorders>
          </w:tcPr>
          <w:p w14:paraId="7C33012B" w14:textId="77777777" w:rsidR="00037C80" w:rsidRPr="00B5058A" w:rsidRDefault="00037C80" w:rsidP="007C61DF">
            <w:pPr>
              <w:autoSpaceDE w:val="0"/>
              <w:autoSpaceDN w:val="0"/>
              <w:adjustRightInd w:val="0"/>
              <w:spacing w:after="120"/>
              <w:jc w:val="center"/>
              <w:rPr>
                <w:rFonts w:asciiTheme="majorBidi" w:hAnsiTheme="majorBidi" w:cstheme="majorBidi"/>
                <w:b/>
              </w:rPr>
            </w:pPr>
            <w:r w:rsidRPr="00B5058A">
              <w:rPr>
                <w:rFonts w:asciiTheme="majorBidi" w:hAnsiTheme="majorBidi" w:cstheme="majorBidi"/>
                <w:b/>
              </w:rPr>
              <w:t>MCV4-TT</w:t>
            </w:r>
          </w:p>
        </w:tc>
      </w:tr>
      <w:tr w:rsidR="00037C80" w:rsidRPr="00B5058A" w14:paraId="244BD022" w14:textId="77777777" w:rsidTr="00030634">
        <w:tc>
          <w:tcPr>
            <w:tcW w:w="1465" w:type="dxa"/>
            <w:tcBorders>
              <w:bottom w:val="single" w:sz="4" w:space="0" w:color="auto"/>
            </w:tcBorders>
          </w:tcPr>
          <w:p w14:paraId="3CD9FCB3" w14:textId="77777777" w:rsidR="00037C80" w:rsidRPr="00B5058A" w:rsidRDefault="00037C80" w:rsidP="007C61DF">
            <w:pPr>
              <w:autoSpaceDE w:val="0"/>
              <w:autoSpaceDN w:val="0"/>
              <w:adjustRightInd w:val="0"/>
              <w:spacing w:after="120"/>
              <w:rPr>
                <w:rFonts w:asciiTheme="majorBidi" w:hAnsiTheme="majorBidi" w:cstheme="majorBidi"/>
                <w:b/>
              </w:rPr>
            </w:pPr>
          </w:p>
        </w:tc>
        <w:tc>
          <w:tcPr>
            <w:tcW w:w="2933" w:type="dxa"/>
            <w:gridSpan w:val="2"/>
            <w:tcBorders>
              <w:top w:val="single" w:sz="4" w:space="0" w:color="auto"/>
              <w:bottom w:val="single" w:sz="4" w:space="0" w:color="auto"/>
            </w:tcBorders>
          </w:tcPr>
          <w:p w14:paraId="11C02876" w14:textId="77777777" w:rsidR="00037C80" w:rsidRPr="00B5058A" w:rsidRDefault="00037C80" w:rsidP="007C61DF">
            <w:pPr>
              <w:autoSpaceDE w:val="0"/>
              <w:autoSpaceDN w:val="0"/>
              <w:adjustRightInd w:val="0"/>
              <w:spacing w:after="120"/>
              <w:jc w:val="center"/>
              <w:rPr>
                <w:rFonts w:asciiTheme="majorBidi" w:hAnsiTheme="majorBidi" w:cstheme="majorBidi"/>
                <w:b/>
              </w:rPr>
            </w:pPr>
            <w:proofErr w:type="spellStart"/>
            <w:r w:rsidRPr="00B5058A">
              <w:rPr>
                <w:rFonts w:asciiTheme="majorBidi" w:hAnsiTheme="majorBidi" w:cstheme="majorBidi"/>
                <w:b/>
              </w:rPr>
              <w:t>MenC</w:t>
            </w:r>
            <w:proofErr w:type="spellEnd"/>
            <w:r w:rsidRPr="00B5058A">
              <w:rPr>
                <w:rFonts w:asciiTheme="majorBidi" w:hAnsiTheme="majorBidi" w:cstheme="majorBidi"/>
                <w:b/>
              </w:rPr>
              <w:t>-TT (N=149)</w:t>
            </w:r>
          </w:p>
        </w:tc>
        <w:tc>
          <w:tcPr>
            <w:tcW w:w="2926" w:type="dxa"/>
            <w:gridSpan w:val="2"/>
            <w:tcBorders>
              <w:top w:val="single" w:sz="4" w:space="0" w:color="auto"/>
              <w:bottom w:val="single" w:sz="4" w:space="0" w:color="auto"/>
            </w:tcBorders>
          </w:tcPr>
          <w:p w14:paraId="13DCEAA5" w14:textId="77777777" w:rsidR="00037C80" w:rsidRPr="00B5058A" w:rsidRDefault="00037C80" w:rsidP="007C61DF">
            <w:pPr>
              <w:autoSpaceDE w:val="0"/>
              <w:autoSpaceDN w:val="0"/>
              <w:adjustRightInd w:val="0"/>
              <w:spacing w:after="120"/>
              <w:jc w:val="center"/>
              <w:rPr>
                <w:rFonts w:asciiTheme="majorBidi" w:hAnsiTheme="majorBidi" w:cstheme="majorBidi"/>
                <w:b/>
              </w:rPr>
            </w:pPr>
            <w:proofErr w:type="spellStart"/>
            <w:r w:rsidRPr="00B5058A">
              <w:rPr>
                <w:rFonts w:asciiTheme="majorBidi" w:hAnsiTheme="majorBidi" w:cstheme="majorBidi"/>
                <w:b/>
              </w:rPr>
              <w:t>MenC</w:t>
            </w:r>
            <w:proofErr w:type="spellEnd"/>
            <w:r w:rsidRPr="00B5058A">
              <w:rPr>
                <w:rFonts w:asciiTheme="majorBidi" w:hAnsiTheme="majorBidi" w:cstheme="majorBidi"/>
                <w:b/>
              </w:rPr>
              <w:t>-CRM (N=49)</w:t>
            </w:r>
          </w:p>
        </w:tc>
        <w:tc>
          <w:tcPr>
            <w:tcW w:w="2926" w:type="dxa"/>
            <w:gridSpan w:val="2"/>
            <w:tcBorders>
              <w:top w:val="single" w:sz="4" w:space="0" w:color="auto"/>
              <w:bottom w:val="single" w:sz="4" w:space="0" w:color="auto"/>
            </w:tcBorders>
          </w:tcPr>
          <w:p w14:paraId="1D228320" w14:textId="77777777" w:rsidR="00037C80" w:rsidRPr="00B5058A" w:rsidRDefault="00037C80" w:rsidP="007C61DF">
            <w:pPr>
              <w:autoSpaceDE w:val="0"/>
              <w:autoSpaceDN w:val="0"/>
              <w:adjustRightInd w:val="0"/>
              <w:spacing w:after="120"/>
              <w:jc w:val="center"/>
              <w:rPr>
                <w:rFonts w:asciiTheme="majorBidi" w:hAnsiTheme="majorBidi" w:cstheme="majorBidi"/>
                <w:b/>
              </w:rPr>
            </w:pPr>
            <w:proofErr w:type="spellStart"/>
            <w:r w:rsidRPr="00B5058A">
              <w:rPr>
                <w:rFonts w:asciiTheme="majorBidi" w:hAnsiTheme="majorBidi" w:cstheme="majorBidi"/>
                <w:b/>
              </w:rPr>
              <w:t>MenC</w:t>
            </w:r>
            <w:proofErr w:type="spellEnd"/>
            <w:r w:rsidRPr="00B5058A">
              <w:rPr>
                <w:rFonts w:asciiTheme="majorBidi" w:hAnsiTheme="majorBidi" w:cstheme="majorBidi"/>
                <w:b/>
              </w:rPr>
              <w:t>-TT (N=74)</w:t>
            </w:r>
          </w:p>
        </w:tc>
        <w:tc>
          <w:tcPr>
            <w:tcW w:w="2926" w:type="dxa"/>
            <w:gridSpan w:val="2"/>
            <w:tcBorders>
              <w:top w:val="single" w:sz="4" w:space="0" w:color="auto"/>
              <w:bottom w:val="single" w:sz="4" w:space="0" w:color="auto"/>
            </w:tcBorders>
          </w:tcPr>
          <w:p w14:paraId="500D2B88" w14:textId="77777777" w:rsidR="00037C80" w:rsidRPr="00B5058A" w:rsidRDefault="00037C80" w:rsidP="007C61DF">
            <w:pPr>
              <w:autoSpaceDE w:val="0"/>
              <w:autoSpaceDN w:val="0"/>
              <w:adjustRightInd w:val="0"/>
              <w:spacing w:after="120"/>
              <w:jc w:val="center"/>
              <w:rPr>
                <w:rFonts w:asciiTheme="majorBidi" w:hAnsiTheme="majorBidi" w:cstheme="majorBidi"/>
                <w:b/>
              </w:rPr>
            </w:pPr>
            <w:proofErr w:type="spellStart"/>
            <w:r w:rsidRPr="00B5058A">
              <w:rPr>
                <w:rFonts w:asciiTheme="majorBidi" w:hAnsiTheme="majorBidi" w:cstheme="majorBidi"/>
                <w:b/>
              </w:rPr>
              <w:t>MenC</w:t>
            </w:r>
            <w:proofErr w:type="spellEnd"/>
            <w:r w:rsidRPr="00B5058A">
              <w:rPr>
                <w:rFonts w:asciiTheme="majorBidi" w:hAnsiTheme="majorBidi" w:cstheme="majorBidi"/>
                <w:b/>
              </w:rPr>
              <w:t>-CRM (N=25)</w:t>
            </w:r>
          </w:p>
        </w:tc>
      </w:tr>
      <w:tr w:rsidR="00037C80" w:rsidRPr="00B5058A" w14:paraId="323DABD9" w14:textId="77777777" w:rsidTr="007C61DF">
        <w:tc>
          <w:tcPr>
            <w:tcW w:w="1465" w:type="dxa"/>
            <w:tcBorders>
              <w:top w:val="single" w:sz="4" w:space="0" w:color="auto"/>
              <w:bottom w:val="single" w:sz="4" w:space="0" w:color="auto"/>
            </w:tcBorders>
          </w:tcPr>
          <w:p w14:paraId="0B7C6605" w14:textId="77777777" w:rsidR="00037C80" w:rsidRPr="00B5058A" w:rsidRDefault="00037C80" w:rsidP="007C61DF">
            <w:pPr>
              <w:autoSpaceDE w:val="0"/>
              <w:autoSpaceDN w:val="0"/>
              <w:adjustRightInd w:val="0"/>
              <w:spacing w:after="120"/>
              <w:rPr>
                <w:rFonts w:asciiTheme="majorBidi" w:hAnsiTheme="majorBidi" w:cstheme="majorBidi"/>
                <w:b/>
              </w:rPr>
            </w:pPr>
            <w:r w:rsidRPr="00B5058A">
              <w:rPr>
                <w:rFonts w:asciiTheme="majorBidi" w:hAnsiTheme="majorBidi" w:cstheme="majorBidi"/>
                <w:b/>
              </w:rPr>
              <w:t>Serogroup</w:t>
            </w:r>
          </w:p>
        </w:tc>
        <w:tc>
          <w:tcPr>
            <w:tcW w:w="1053" w:type="dxa"/>
            <w:tcBorders>
              <w:top w:val="single" w:sz="4" w:space="0" w:color="auto"/>
              <w:bottom w:val="single" w:sz="4" w:space="0" w:color="auto"/>
            </w:tcBorders>
          </w:tcPr>
          <w:p w14:paraId="3E629419" w14:textId="04CC5668" w:rsidR="00037C80" w:rsidRPr="00B5058A" w:rsidRDefault="00037C80" w:rsidP="007C61DF">
            <w:pPr>
              <w:autoSpaceDE w:val="0"/>
              <w:autoSpaceDN w:val="0"/>
              <w:adjustRightInd w:val="0"/>
              <w:spacing w:after="120"/>
              <w:jc w:val="center"/>
              <w:rPr>
                <w:rFonts w:asciiTheme="majorBidi" w:hAnsiTheme="majorBidi" w:cstheme="majorBidi"/>
                <w:b/>
              </w:rPr>
            </w:pPr>
            <w:r w:rsidRPr="00B5058A">
              <w:rPr>
                <w:rFonts w:asciiTheme="majorBidi" w:hAnsiTheme="majorBidi" w:cstheme="majorBidi"/>
                <w:b/>
              </w:rPr>
              <w:t>n/M</w:t>
            </w:r>
          </w:p>
        </w:tc>
        <w:tc>
          <w:tcPr>
            <w:tcW w:w="1880" w:type="dxa"/>
            <w:tcBorders>
              <w:top w:val="single" w:sz="4" w:space="0" w:color="auto"/>
              <w:bottom w:val="single" w:sz="4" w:space="0" w:color="auto"/>
            </w:tcBorders>
          </w:tcPr>
          <w:p w14:paraId="66D86B75" w14:textId="73376897" w:rsidR="00037C80" w:rsidRPr="00B5058A" w:rsidRDefault="00037C80" w:rsidP="007C61DF">
            <w:pPr>
              <w:autoSpaceDE w:val="0"/>
              <w:autoSpaceDN w:val="0"/>
              <w:adjustRightInd w:val="0"/>
              <w:spacing w:after="120"/>
              <w:jc w:val="center"/>
              <w:rPr>
                <w:rFonts w:asciiTheme="majorBidi" w:hAnsiTheme="majorBidi" w:cstheme="majorBidi"/>
                <w:b/>
              </w:rPr>
            </w:pPr>
            <w:r w:rsidRPr="00B5058A">
              <w:rPr>
                <w:rFonts w:asciiTheme="majorBidi" w:hAnsiTheme="majorBidi" w:cstheme="majorBidi"/>
                <w:b/>
              </w:rPr>
              <w:t>% (95% CI)</w:t>
            </w:r>
          </w:p>
        </w:tc>
        <w:tc>
          <w:tcPr>
            <w:tcW w:w="1097" w:type="dxa"/>
            <w:tcBorders>
              <w:top w:val="single" w:sz="4" w:space="0" w:color="auto"/>
              <w:bottom w:val="single" w:sz="4" w:space="0" w:color="auto"/>
            </w:tcBorders>
          </w:tcPr>
          <w:p w14:paraId="179F4252" w14:textId="6258A415" w:rsidR="00037C80" w:rsidRPr="00B5058A" w:rsidRDefault="00037C80" w:rsidP="007C61DF">
            <w:pPr>
              <w:autoSpaceDE w:val="0"/>
              <w:autoSpaceDN w:val="0"/>
              <w:adjustRightInd w:val="0"/>
              <w:spacing w:after="120"/>
              <w:jc w:val="center"/>
              <w:rPr>
                <w:rFonts w:asciiTheme="majorBidi" w:hAnsiTheme="majorBidi" w:cstheme="majorBidi"/>
                <w:b/>
              </w:rPr>
            </w:pPr>
            <w:r w:rsidRPr="00B5058A">
              <w:rPr>
                <w:rFonts w:asciiTheme="majorBidi" w:hAnsiTheme="majorBidi" w:cstheme="majorBidi"/>
                <w:b/>
              </w:rPr>
              <w:t>n/M</w:t>
            </w:r>
          </w:p>
        </w:tc>
        <w:tc>
          <w:tcPr>
            <w:tcW w:w="1829" w:type="dxa"/>
            <w:tcBorders>
              <w:top w:val="single" w:sz="4" w:space="0" w:color="auto"/>
              <w:bottom w:val="single" w:sz="4" w:space="0" w:color="auto"/>
            </w:tcBorders>
          </w:tcPr>
          <w:p w14:paraId="53BFFCF5" w14:textId="05FBE07D" w:rsidR="00037C80" w:rsidRPr="00B5058A" w:rsidRDefault="00037C80" w:rsidP="007C61DF">
            <w:pPr>
              <w:autoSpaceDE w:val="0"/>
              <w:autoSpaceDN w:val="0"/>
              <w:adjustRightInd w:val="0"/>
              <w:spacing w:after="120"/>
              <w:jc w:val="center"/>
              <w:rPr>
                <w:rFonts w:asciiTheme="majorBidi" w:hAnsiTheme="majorBidi" w:cstheme="majorBidi"/>
                <w:b/>
              </w:rPr>
            </w:pPr>
            <w:r w:rsidRPr="00B5058A">
              <w:rPr>
                <w:rFonts w:asciiTheme="majorBidi" w:hAnsiTheme="majorBidi" w:cstheme="majorBidi"/>
                <w:b/>
              </w:rPr>
              <w:t>% (95% CI)</w:t>
            </w:r>
          </w:p>
        </w:tc>
        <w:tc>
          <w:tcPr>
            <w:tcW w:w="1006" w:type="dxa"/>
            <w:tcBorders>
              <w:top w:val="single" w:sz="4" w:space="0" w:color="auto"/>
              <w:bottom w:val="single" w:sz="4" w:space="0" w:color="auto"/>
            </w:tcBorders>
          </w:tcPr>
          <w:p w14:paraId="0758338D" w14:textId="2ADFC2F9" w:rsidR="00037C80" w:rsidRPr="00B5058A" w:rsidRDefault="00037C80" w:rsidP="007C61DF">
            <w:pPr>
              <w:autoSpaceDE w:val="0"/>
              <w:autoSpaceDN w:val="0"/>
              <w:adjustRightInd w:val="0"/>
              <w:spacing w:after="120"/>
              <w:jc w:val="center"/>
              <w:rPr>
                <w:rFonts w:asciiTheme="majorBidi" w:hAnsiTheme="majorBidi" w:cstheme="majorBidi"/>
                <w:b/>
              </w:rPr>
            </w:pPr>
            <w:r w:rsidRPr="00B5058A">
              <w:rPr>
                <w:rFonts w:asciiTheme="majorBidi" w:hAnsiTheme="majorBidi" w:cstheme="majorBidi"/>
                <w:b/>
              </w:rPr>
              <w:t>n/M</w:t>
            </w:r>
          </w:p>
        </w:tc>
        <w:tc>
          <w:tcPr>
            <w:tcW w:w="1920" w:type="dxa"/>
            <w:tcBorders>
              <w:top w:val="single" w:sz="4" w:space="0" w:color="auto"/>
              <w:bottom w:val="single" w:sz="4" w:space="0" w:color="auto"/>
            </w:tcBorders>
          </w:tcPr>
          <w:p w14:paraId="5DBE54F4" w14:textId="2543C75B" w:rsidR="00037C80" w:rsidRPr="00B5058A" w:rsidRDefault="00037C80" w:rsidP="007C61DF">
            <w:pPr>
              <w:autoSpaceDE w:val="0"/>
              <w:autoSpaceDN w:val="0"/>
              <w:adjustRightInd w:val="0"/>
              <w:spacing w:after="120"/>
              <w:jc w:val="center"/>
              <w:rPr>
                <w:rFonts w:asciiTheme="majorBidi" w:hAnsiTheme="majorBidi" w:cstheme="majorBidi"/>
                <w:b/>
              </w:rPr>
            </w:pPr>
            <w:r w:rsidRPr="00B5058A">
              <w:rPr>
                <w:rFonts w:asciiTheme="majorBidi" w:hAnsiTheme="majorBidi" w:cstheme="majorBidi"/>
                <w:b/>
              </w:rPr>
              <w:t>% (95% CI)</w:t>
            </w:r>
          </w:p>
        </w:tc>
        <w:tc>
          <w:tcPr>
            <w:tcW w:w="1057" w:type="dxa"/>
            <w:tcBorders>
              <w:top w:val="single" w:sz="4" w:space="0" w:color="auto"/>
              <w:bottom w:val="single" w:sz="4" w:space="0" w:color="auto"/>
            </w:tcBorders>
          </w:tcPr>
          <w:p w14:paraId="69CDFF56" w14:textId="3443A309" w:rsidR="00037C80" w:rsidRPr="00B5058A" w:rsidRDefault="00037C80" w:rsidP="007C61DF">
            <w:pPr>
              <w:autoSpaceDE w:val="0"/>
              <w:autoSpaceDN w:val="0"/>
              <w:adjustRightInd w:val="0"/>
              <w:spacing w:after="120"/>
              <w:jc w:val="center"/>
              <w:rPr>
                <w:rFonts w:asciiTheme="majorBidi" w:hAnsiTheme="majorBidi" w:cstheme="majorBidi"/>
                <w:b/>
              </w:rPr>
            </w:pPr>
            <w:r w:rsidRPr="00B5058A">
              <w:rPr>
                <w:rFonts w:asciiTheme="majorBidi" w:hAnsiTheme="majorBidi" w:cstheme="majorBidi"/>
                <w:b/>
              </w:rPr>
              <w:t>n/M</w:t>
            </w:r>
          </w:p>
        </w:tc>
        <w:tc>
          <w:tcPr>
            <w:tcW w:w="1869" w:type="dxa"/>
            <w:tcBorders>
              <w:top w:val="single" w:sz="4" w:space="0" w:color="auto"/>
              <w:bottom w:val="single" w:sz="4" w:space="0" w:color="auto"/>
            </w:tcBorders>
          </w:tcPr>
          <w:p w14:paraId="1EC97942" w14:textId="53BA21ED" w:rsidR="00037C80" w:rsidRPr="00B5058A" w:rsidRDefault="00037C80" w:rsidP="007C61DF">
            <w:pPr>
              <w:autoSpaceDE w:val="0"/>
              <w:autoSpaceDN w:val="0"/>
              <w:adjustRightInd w:val="0"/>
              <w:spacing w:after="120"/>
              <w:jc w:val="center"/>
              <w:rPr>
                <w:rFonts w:asciiTheme="majorBidi" w:hAnsiTheme="majorBidi" w:cstheme="majorBidi"/>
                <w:b/>
              </w:rPr>
            </w:pPr>
            <w:r w:rsidRPr="00B5058A">
              <w:rPr>
                <w:rFonts w:asciiTheme="majorBidi" w:hAnsiTheme="majorBidi" w:cstheme="majorBidi"/>
                <w:b/>
              </w:rPr>
              <w:t>% (95% CI)</w:t>
            </w:r>
          </w:p>
        </w:tc>
      </w:tr>
      <w:tr w:rsidR="00037C80" w:rsidRPr="00B5058A" w14:paraId="0D5A5515" w14:textId="77777777" w:rsidTr="007C61DF">
        <w:tc>
          <w:tcPr>
            <w:tcW w:w="1465" w:type="dxa"/>
            <w:tcBorders>
              <w:top w:val="single" w:sz="4" w:space="0" w:color="auto"/>
            </w:tcBorders>
          </w:tcPr>
          <w:p w14:paraId="02F679A1" w14:textId="77777777" w:rsidR="00037C80" w:rsidRPr="00B5058A" w:rsidRDefault="00037C80" w:rsidP="007C61DF">
            <w:pPr>
              <w:autoSpaceDE w:val="0"/>
              <w:autoSpaceDN w:val="0"/>
              <w:adjustRightInd w:val="0"/>
              <w:spacing w:after="120"/>
              <w:rPr>
                <w:rFonts w:asciiTheme="majorBidi" w:hAnsiTheme="majorBidi" w:cstheme="majorBidi"/>
                <w:b/>
              </w:rPr>
            </w:pPr>
            <w:r w:rsidRPr="00B5058A">
              <w:rPr>
                <w:rFonts w:asciiTheme="majorBidi" w:hAnsiTheme="majorBidi" w:cstheme="majorBidi"/>
                <w:b/>
              </w:rPr>
              <w:t>A</w:t>
            </w:r>
          </w:p>
        </w:tc>
        <w:tc>
          <w:tcPr>
            <w:tcW w:w="1053" w:type="dxa"/>
            <w:tcBorders>
              <w:top w:val="single" w:sz="4" w:space="0" w:color="auto"/>
            </w:tcBorders>
          </w:tcPr>
          <w:p w14:paraId="44A4C824" w14:textId="26B456F8" w:rsidR="00037C80" w:rsidRPr="00B5058A" w:rsidRDefault="00037C80" w:rsidP="007C61DF">
            <w:pPr>
              <w:autoSpaceDE w:val="0"/>
              <w:autoSpaceDN w:val="0"/>
              <w:adjustRightInd w:val="0"/>
              <w:spacing w:after="120"/>
              <w:jc w:val="center"/>
              <w:rPr>
                <w:rFonts w:asciiTheme="majorBidi" w:hAnsiTheme="majorBidi" w:cstheme="majorBidi"/>
              </w:rPr>
            </w:pPr>
            <w:r w:rsidRPr="00B5058A">
              <w:rPr>
                <w:rFonts w:asciiTheme="majorBidi" w:hAnsiTheme="majorBidi" w:cstheme="majorBidi"/>
              </w:rPr>
              <w:t>144/149</w:t>
            </w:r>
          </w:p>
        </w:tc>
        <w:tc>
          <w:tcPr>
            <w:tcW w:w="1880" w:type="dxa"/>
            <w:tcBorders>
              <w:top w:val="single" w:sz="4" w:space="0" w:color="auto"/>
            </w:tcBorders>
          </w:tcPr>
          <w:p w14:paraId="009EDED5" w14:textId="40DC8614" w:rsidR="00037C80" w:rsidRPr="00B5058A" w:rsidRDefault="00037C80" w:rsidP="007C61DF">
            <w:pPr>
              <w:autoSpaceDE w:val="0"/>
              <w:autoSpaceDN w:val="0"/>
              <w:adjustRightInd w:val="0"/>
              <w:spacing w:after="120"/>
              <w:jc w:val="center"/>
              <w:rPr>
                <w:rFonts w:asciiTheme="majorBidi" w:hAnsiTheme="majorBidi" w:cstheme="majorBidi"/>
              </w:rPr>
            </w:pPr>
            <w:r w:rsidRPr="00B5058A">
              <w:rPr>
                <w:rFonts w:asciiTheme="majorBidi" w:hAnsiTheme="majorBidi" w:cstheme="majorBidi"/>
              </w:rPr>
              <w:t>96.6 (92.3, 98.9)</w:t>
            </w:r>
          </w:p>
        </w:tc>
        <w:tc>
          <w:tcPr>
            <w:tcW w:w="1097" w:type="dxa"/>
            <w:tcBorders>
              <w:top w:val="single" w:sz="4" w:space="0" w:color="auto"/>
            </w:tcBorders>
          </w:tcPr>
          <w:p w14:paraId="69D73C03" w14:textId="67108B26" w:rsidR="00037C80" w:rsidRPr="00B5058A" w:rsidRDefault="00037C80" w:rsidP="007C61DF">
            <w:pPr>
              <w:autoSpaceDE w:val="0"/>
              <w:autoSpaceDN w:val="0"/>
              <w:adjustRightInd w:val="0"/>
              <w:spacing w:after="120"/>
              <w:jc w:val="center"/>
              <w:rPr>
                <w:rFonts w:asciiTheme="majorBidi" w:hAnsiTheme="majorBidi" w:cstheme="majorBidi"/>
              </w:rPr>
            </w:pPr>
            <w:r w:rsidRPr="00B5058A">
              <w:rPr>
                <w:rFonts w:asciiTheme="majorBidi" w:hAnsiTheme="majorBidi" w:cstheme="majorBidi"/>
              </w:rPr>
              <w:t>33/48</w:t>
            </w:r>
          </w:p>
        </w:tc>
        <w:tc>
          <w:tcPr>
            <w:tcW w:w="1829" w:type="dxa"/>
            <w:tcBorders>
              <w:top w:val="single" w:sz="4" w:space="0" w:color="auto"/>
            </w:tcBorders>
          </w:tcPr>
          <w:p w14:paraId="0126267F" w14:textId="00B72180" w:rsidR="00037C80" w:rsidRPr="00B5058A" w:rsidRDefault="00037C80" w:rsidP="007C61DF">
            <w:pPr>
              <w:autoSpaceDE w:val="0"/>
              <w:autoSpaceDN w:val="0"/>
              <w:adjustRightInd w:val="0"/>
              <w:spacing w:after="120"/>
              <w:jc w:val="center"/>
              <w:rPr>
                <w:rFonts w:asciiTheme="majorBidi" w:hAnsiTheme="majorBidi" w:cstheme="majorBidi"/>
              </w:rPr>
            </w:pPr>
            <w:r w:rsidRPr="00B5058A">
              <w:rPr>
                <w:rFonts w:asciiTheme="majorBidi" w:hAnsiTheme="majorBidi" w:cstheme="majorBidi"/>
              </w:rPr>
              <w:t>68.8 (53.7, 81.3)</w:t>
            </w:r>
          </w:p>
        </w:tc>
        <w:tc>
          <w:tcPr>
            <w:tcW w:w="1006" w:type="dxa"/>
            <w:tcBorders>
              <w:top w:val="single" w:sz="4" w:space="0" w:color="auto"/>
            </w:tcBorders>
          </w:tcPr>
          <w:p w14:paraId="2F9F8831" w14:textId="0C8CE62C" w:rsidR="00037C80" w:rsidRPr="00B5058A" w:rsidRDefault="00037C80" w:rsidP="007C61DF">
            <w:pPr>
              <w:autoSpaceDE w:val="0"/>
              <w:autoSpaceDN w:val="0"/>
              <w:adjustRightInd w:val="0"/>
              <w:spacing w:after="120"/>
              <w:jc w:val="center"/>
              <w:rPr>
                <w:rFonts w:asciiTheme="majorBidi" w:hAnsiTheme="majorBidi" w:cstheme="majorBidi"/>
              </w:rPr>
            </w:pPr>
            <w:r w:rsidRPr="00B5058A">
              <w:rPr>
                <w:rFonts w:asciiTheme="majorBidi" w:hAnsiTheme="majorBidi" w:cstheme="majorBidi"/>
              </w:rPr>
              <w:t xml:space="preserve">73/74 </w:t>
            </w:r>
          </w:p>
        </w:tc>
        <w:tc>
          <w:tcPr>
            <w:tcW w:w="1920" w:type="dxa"/>
            <w:tcBorders>
              <w:top w:val="single" w:sz="4" w:space="0" w:color="auto"/>
            </w:tcBorders>
          </w:tcPr>
          <w:p w14:paraId="1638802B" w14:textId="1466E215" w:rsidR="00037C80" w:rsidRPr="00B5058A" w:rsidRDefault="00037C80" w:rsidP="007C61DF">
            <w:pPr>
              <w:autoSpaceDE w:val="0"/>
              <w:autoSpaceDN w:val="0"/>
              <w:adjustRightInd w:val="0"/>
              <w:spacing w:after="120"/>
              <w:jc w:val="center"/>
              <w:rPr>
                <w:rFonts w:asciiTheme="majorBidi" w:hAnsiTheme="majorBidi" w:cstheme="majorBidi"/>
              </w:rPr>
            </w:pPr>
            <w:r w:rsidRPr="00B5058A">
              <w:rPr>
                <w:rFonts w:asciiTheme="majorBidi" w:hAnsiTheme="majorBidi" w:cstheme="majorBidi"/>
              </w:rPr>
              <w:t>98.6 (92.7, 100)</w:t>
            </w:r>
          </w:p>
        </w:tc>
        <w:tc>
          <w:tcPr>
            <w:tcW w:w="1057" w:type="dxa"/>
            <w:tcBorders>
              <w:top w:val="single" w:sz="4" w:space="0" w:color="auto"/>
            </w:tcBorders>
          </w:tcPr>
          <w:p w14:paraId="1099B1BA" w14:textId="49FBF22B" w:rsidR="00037C80" w:rsidRPr="00B5058A" w:rsidRDefault="00037C80" w:rsidP="007C61DF">
            <w:pPr>
              <w:autoSpaceDE w:val="0"/>
              <w:autoSpaceDN w:val="0"/>
              <w:adjustRightInd w:val="0"/>
              <w:spacing w:after="120"/>
              <w:jc w:val="center"/>
              <w:rPr>
                <w:rFonts w:asciiTheme="majorBidi" w:hAnsiTheme="majorBidi" w:cstheme="majorBidi"/>
              </w:rPr>
            </w:pPr>
            <w:r w:rsidRPr="00B5058A">
              <w:rPr>
                <w:rFonts w:asciiTheme="majorBidi" w:hAnsiTheme="majorBidi" w:cstheme="majorBidi"/>
              </w:rPr>
              <w:t>24/25</w:t>
            </w:r>
          </w:p>
        </w:tc>
        <w:tc>
          <w:tcPr>
            <w:tcW w:w="1869" w:type="dxa"/>
            <w:tcBorders>
              <w:top w:val="single" w:sz="4" w:space="0" w:color="auto"/>
            </w:tcBorders>
          </w:tcPr>
          <w:p w14:paraId="7343DBF6" w14:textId="61863618" w:rsidR="00037C80" w:rsidRPr="00B5058A" w:rsidRDefault="00037C80" w:rsidP="007C61DF">
            <w:pPr>
              <w:autoSpaceDE w:val="0"/>
              <w:autoSpaceDN w:val="0"/>
              <w:adjustRightInd w:val="0"/>
              <w:spacing w:after="120"/>
              <w:jc w:val="center"/>
              <w:rPr>
                <w:rFonts w:asciiTheme="majorBidi" w:hAnsiTheme="majorBidi" w:cstheme="majorBidi"/>
              </w:rPr>
            </w:pPr>
            <w:r w:rsidRPr="00B5058A">
              <w:rPr>
                <w:rFonts w:asciiTheme="majorBidi" w:hAnsiTheme="majorBidi" w:cstheme="majorBidi"/>
              </w:rPr>
              <w:t>96.0 (79.6, 99.9)</w:t>
            </w:r>
          </w:p>
        </w:tc>
      </w:tr>
      <w:tr w:rsidR="00037C80" w:rsidRPr="00B5058A" w14:paraId="5104CF88" w14:textId="77777777" w:rsidTr="007C61DF">
        <w:tc>
          <w:tcPr>
            <w:tcW w:w="1465" w:type="dxa"/>
          </w:tcPr>
          <w:p w14:paraId="5D7EC74A" w14:textId="77777777" w:rsidR="00037C80" w:rsidRPr="00B5058A" w:rsidRDefault="00037C80" w:rsidP="007C61DF">
            <w:pPr>
              <w:autoSpaceDE w:val="0"/>
              <w:autoSpaceDN w:val="0"/>
              <w:adjustRightInd w:val="0"/>
              <w:spacing w:after="120"/>
              <w:rPr>
                <w:rFonts w:asciiTheme="majorBidi" w:hAnsiTheme="majorBidi" w:cstheme="majorBidi"/>
                <w:b/>
              </w:rPr>
            </w:pPr>
            <w:r w:rsidRPr="00B5058A">
              <w:rPr>
                <w:rFonts w:asciiTheme="majorBidi" w:hAnsiTheme="majorBidi" w:cstheme="majorBidi"/>
                <w:b/>
              </w:rPr>
              <w:t>C</w:t>
            </w:r>
          </w:p>
        </w:tc>
        <w:tc>
          <w:tcPr>
            <w:tcW w:w="1053" w:type="dxa"/>
          </w:tcPr>
          <w:p w14:paraId="63B058B8" w14:textId="6F7921B6" w:rsidR="00037C80" w:rsidRPr="00B5058A" w:rsidRDefault="00037C80" w:rsidP="007C61DF">
            <w:pPr>
              <w:autoSpaceDE w:val="0"/>
              <w:autoSpaceDN w:val="0"/>
              <w:adjustRightInd w:val="0"/>
              <w:spacing w:after="120"/>
              <w:jc w:val="center"/>
              <w:rPr>
                <w:rFonts w:asciiTheme="majorBidi" w:hAnsiTheme="majorBidi" w:cstheme="majorBidi"/>
              </w:rPr>
            </w:pPr>
            <w:r w:rsidRPr="00B5058A">
              <w:rPr>
                <w:rFonts w:asciiTheme="majorBidi" w:hAnsiTheme="majorBidi" w:cstheme="majorBidi"/>
              </w:rPr>
              <w:t>149/149</w:t>
            </w:r>
          </w:p>
        </w:tc>
        <w:tc>
          <w:tcPr>
            <w:tcW w:w="1880" w:type="dxa"/>
          </w:tcPr>
          <w:p w14:paraId="7F4867D4" w14:textId="74D63079" w:rsidR="00037C80" w:rsidRPr="00B5058A" w:rsidRDefault="00037C80" w:rsidP="007C61DF">
            <w:pPr>
              <w:autoSpaceDE w:val="0"/>
              <w:autoSpaceDN w:val="0"/>
              <w:adjustRightInd w:val="0"/>
              <w:spacing w:after="120"/>
              <w:jc w:val="center"/>
              <w:rPr>
                <w:rFonts w:asciiTheme="majorBidi" w:hAnsiTheme="majorBidi" w:cstheme="majorBidi"/>
              </w:rPr>
            </w:pPr>
            <w:r w:rsidRPr="00B5058A">
              <w:rPr>
                <w:rFonts w:asciiTheme="majorBidi" w:hAnsiTheme="majorBidi" w:cstheme="majorBidi"/>
              </w:rPr>
              <w:t>100 (97.6, 100)</w:t>
            </w:r>
          </w:p>
        </w:tc>
        <w:tc>
          <w:tcPr>
            <w:tcW w:w="1097" w:type="dxa"/>
          </w:tcPr>
          <w:p w14:paraId="17C419D1" w14:textId="580E9887" w:rsidR="00037C80" w:rsidRPr="00B5058A" w:rsidRDefault="00037C80" w:rsidP="007C61DF">
            <w:pPr>
              <w:autoSpaceDE w:val="0"/>
              <w:autoSpaceDN w:val="0"/>
              <w:adjustRightInd w:val="0"/>
              <w:spacing w:after="120"/>
              <w:jc w:val="center"/>
              <w:rPr>
                <w:rFonts w:asciiTheme="majorBidi" w:hAnsiTheme="majorBidi" w:cstheme="majorBidi"/>
              </w:rPr>
            </w:pPr>
            <w:r w:rsidRPr="00B5058A">
              <w:rPr>
                <w:rFonts w:asciiTheme="majorBidi" w:hAnsiTheme="majorBidi" w:cstheme="majorBidi"/>
              </w:rPr>
              <w:t xml:space="preserve">45/47 </w:t>
            </w:r>
          </w:p>
        </w:tc>
        <w:tc>
          <w:tcPr>
            <w:tcW w:w="1829" w:type="dxa"/>
          </w:tcPr>
          <w:p w14:paraId="591F2CAF" w14:textId="3225BCC6" w:rsidR="00037C80" w:rsidRPr="00B5058A" w:rsidRDefault="00037C80" w:rsidP="007C61DF">
            <w:pPr>
              <w:autoSpaceDE w:val="0"/>
              <w:autoSpaceDN w:val="0"/>
              <w:adjustRightInd w:val="0"/>
              <w:spacing w:after="120"/>
              <w:jc w:val="center"/>
              <w:rPr>
                <w:rFonts w:asciiTheme="majorBidi" w:hAnsiTheme="majorBidi" w:cstheme="majorBidi"/>
              </w:rPr>
            </w:pPr>
            <w:r w:rsidRPr="00B5058A">
              <w:rPr>
                <w:rFonts w:asciiTheme="majorBidi" w:hAnsiTheme="majorBidi" w:cstheme="majorBidi"/>
              </w:rPr>
              <w:t>95.7 (85.5, 99.5)</w:t>
            </w:r>
          </w:p>
        </w:tc>
        <w:tc>
          <w:tcPr>
            <w:tcW w:w="1006" w:type="dxa"/>
          </w:tcPr>
          <w:p w14:paraId="1C021389" w14:textId="6CC7BFA2" w:rsidR="00037C80" w:rsidRPr="00B5058A" w:rsidRDefault="00037C80" w:rsidP="007C61DF">
            <w:pPr>
              <w:autoSpaceDE w:val="0"/>
              <w:autoSpaceDN w:val="0"/>
              <w:adjustRightInd w:val="0"/>
              <w:spacing w:after="120"/>
              <w:jc w:val="center"/>
              <w:rPr>
                <w:rFonts w:asciiTheme="majorBidi" w:hAnsiTheme="majorBidi" w:cstheme="majorBidi"/>
              </w:rPr>
            </w:pPr>
            <w:r w:rsidRPr="00B5058A">
              <w:rPr>
                <w:rFonts w:asciiTheme="majorBidi" w:hAnsiTheme="majorBidi" w:cstheme="majorBidi"/>
              </w:rPr>
              <w:t>74/74</w:t>
            </w:r>
          </w:p>
        </w:tc>
        <w:tc>
          <w:tcPr>
            <w:tcW w:w="1920" w:type="dxa"/>
          </w:tcPr>
          <w:p w14:paraId="16B44012" w14:textId="460FA389" w:rsidR="00037C80" w:rsidRPr="00B5058A" w:rsidRDefault="00037C80" w:rsidP="007C61DF">
            <w:pPr>
              <w:autoSpaceDE w:val="0"/>
              <w:autoSpaceDN w:val="0"/>
              <w:adjustRightInd w:val="0"/>
              <w:spacing w:after="120"/>
              <w:jc w:val="center"/>
              <w:rPr>
                <w:rFonts w:asciiTheme="majorBidi" w:hAnsiTheme="majorBidi" w:cstheme="majorBidi"/>
              </w:rPr>
            </w:pPr>
            <w:r w:rsidRPr="00B5058A">
              <w:rPr>
                <w:rFonts w:asciiTheme="majorBidi" w:hAnsiTheme="majorBidi" w:cstheme="majorBidi"/>
              </w:rPr>
              <w:t>100 (95.1, 100)</w:t>
            </w:r>
          </w:p>
        </w:tc>
        <w:tc>
          <w:tcPr>
            <w:tcW w:w="1057" w:type="dxa"/>
          </w:tcPr>
          <w:p w14:paraId="1C0AA917" w14:textId="61019802" w:rsidR="00037C80" w:rsidRPr="00B5058A" w:rsidRDefault="00037C80" w:rsidP="007C61DF">
            <w:pPr>
              <w:autoSpaceDE w:val="0"/>
              <w:autoSpaceDN w:val="0"/>
              <w:adjustRightInd w:val="0"/>
              <w:spacing w:after="120"/>
              <w:jc w:val="center"/>
              <w:rPr>
                <w:rFonts w:asciiTheme="majorBidi" w:hAnsiTheme="majorBidi" w:cstheme="majorBidi"/>
              </w:rPr>
            </w:pPr>
            <w:r w:rsidRPr="00B5058A">
              <w:rPr>
                <w:rFonts w:asciiTheme="majorBidi" w:hAnsiTheme="majorBidi" w:cstheme="majorBidi"/>
              </w:rPr>
              <w:t>23/25</w:t>
            </w:r>
          </w:p>
        </w:tc>
        <w:tc>
          <w:tcPr>
            <w:tcW w:w="1869" w:type="dxa"/>
          </w:tcPr>
          <w:p w14:paraId="600593D2" w14:textId="15316B62" w:rsidR="00037C80" w:rsidRPr="00B5058A" w:rsidRDefault="00037C80" w:rsidP="007C61DF">
            <w:pPr>
              <w:autoSpaceDE w:val="0"/>
              <w:autoSpaceDN w:val="0"/>
              <w:adjustRightInd w:val="0"/>
              <w:spacing w:after="120"/>
              <w:jc w:val="center"/>
              <w:rPr>
                <w:rFonts w:asciiTheme="majorBidi" w:hAnsiTheme="majorBidi" w:cstheme="majorBidi"/>
              </w:rPr>
            </w:pPr>
            <w:r w:rsidRPr="00B5058A">
              <w:rPr>
                <w:rFonts w:asciiTheme="majorBidi" w:hAnsiTheme="majorBidi" w:cstheme="majorBidi"/>
              </w:rPr>
              <w:t>92.0 (74.0, 99.0)</w:t>
            </w:r>
          </w:p>
        </w:tc>
      </w:tr>
      <w:tr w:rsidR="00552627" w:rsidRPr="00B5058A" w14:paraId="611E8462" w14:textId="77777777" w:rsidTr="00552627">
        <w:tc>
          <w:tcPr>
            <w:tcW w:w="1465" w:type="dxa"/>
          </w:tcPr>
          <w:p w14:paraId="2FBE9E6C" w14:textId="77777777" w:rsidR="00552627" w:rsidRPr="00B5058A" w:rsidRDefault="00552627" w:rsidP="007C61DF">
            <w:pPr>
              <w:autoSpaceDE w:val="0"/>
              <w:autoSpaceDN w:val="0"/>
              <w:adjustRightInd w:val="0"/>
              <w:spacing w:after="120"/>
              <w:rPr>
                <w:rFonts w:asciiTheme="majorBidi" w:hAnsiTheme="majorBidi" w:cstheme="majorBidi"/>
                <w:b/>
              </w:rPr>
            </w:pPr>
            <w:r w:rsidRPr="00B5058A">
              <w:rPr>
                <w:rFonts w:asciiTheme="majorBidi" w:hAnsiTheme="majorBidi" w:cstheme="majorBidi"/>
                <w:b/>
              </w:rPr>
              <w:t>W</w:t>
            </w:r>
          </w:p>
        </w:tc>
        <w:tc>
          <w:tcPr>
            <w:tcW w:w="1053" w:type="dxa"/>
          </w:tcPr>
          <w:p w14:paraId="3ED059F2" w14:textId="77777777" w:rsidR="00552627" w:rsidRPr="00B5058A" w:rsidRDefault="00552627" w:rsidP="007C61DF">
            <w:pPr>
              <w:autoSpaceDE w:val="0"/>
              <w:autoSpaceDN w:val="0"/>
              <w:adjustRightInd w:val="0"/>
              <w:spacing w:after="120"/>
              <w:jc w:val="center"/>
              <w:rPr>
                <w:rFonts w:asciiTheme="majorBidi" w:hAnsiTheme="majorBidi" w:cstheme="majorBidi"/>
              </w:rPr>
            </w:pPr>
            <w:r w:rsidRPr="00B5058A">
              <w:rPr>
                <w:rFonts w:asciiTheme="majorBidi" w:hAnsiTheme="majorBidi" w:cstheme="majorBidi"/>
              </w:rPr>
              <w:t>138/149</w:t>
            </w:r>
          </w:p>
        </w:tc>
        <w:tc>
          <w:tcPr>
            <w:tcW w:w="1880" w:type="dxa"/>
          </w:tcPr>
          <w:p w14:paraId="5A17620B" w14:textId="77777777" w:rsidR="00552627" w:rsidRPr="00B5058A" w:rsidRDefault="00552627" w:rsidP="007C61DF">
            <w:pPr>
              <w:autoSpaceDE w:val="0"/>
              <w:autoSpaceDN w:val="0"/>
              <w:adjustRightInd w:val="0"/>
              <w:spacing w:after="120"/>
              <w:jc w:val="center"/>
              <w:rPr>
                <w:rFonts w:asciiTheme="majorBidi" w:hAnsiTheme="majorBidi" w:cstheme="majorBidi"/>
              </w:rPr>
            </w:pPr>
            <w:r w:rsidRPr="00B5058A">
              <w:rPr>
                <w:rFonts w:asciiTheme="majorBidi" w:hAnsiTheme="majorBidi" w:cstheme="majorBidi"/>
              </w:rPr>
              <w:t>92.6 (87.2, 96.3)</w:t>
            </w:r>
          </w:p>
        </w:tc>
        <w:tc>
          <w:tcPr>
            <w:tcW w:w="1097" w:type="dxa"/>
          </w:tcPr>
          <w:p w14:paraId="4E1924A0" w14:textId="77777777" w:rsidR="00552627" w:rsidRPr="00B5058A" w:rsidRDefault="00552627" w:rsidP="007C61DF">
            <w:pPr>
              <w:autoSpaceDE w:val="0"/>
              <w:autoSpaceDN w:val="0"/>
              <w:adjustRightInd w:val="0"/>
              <w:spacing w:after="120"/>
              <w:jc w:val="center"/>
              <w:rPr>
                <w:rFonts w:asciiTheme="majorBidi" w:hAnsiTheme="majorBidi" w:cstheme="majorBidi"/>
              </w:rPr>
            </w:pPr>
            <w:r w:rsidRPr="00B5058A">
              <w:rPr>
                <w:rFonts w:asciiTheme="majorBidi" w:hAnsiTheme="majorBidi" w:cstheme="majorBidi"/>
              </w:rPr>
              <w:t>32/47</w:t>
            </w:r>
          </w:p>
        </w:tc>
        <w:tc>
          <w:tcPr>
            <w:tcW w:w="1829" w:type="dxa"/>
          </w:tcPr>
          <w:p w14:paraId="359EE5CB" w14:textId="77777777" w:rsidR="00552627" w:rsidRPr="00B5058A" w:rsidRDefault="00552627" w:rsidP="007C61DF">
            <w:pPr>
              <w:autoSpaceDE w:val="0"/>
              <w:autoSpaceDN w:val="0"/>
              <w:adjustRightInd w:val="0"/>
              <w:spacing w:after="120"/>
              <w:jc w:val="center"/>
              <w:rPr>
                <w:rFonts w:asciiTheme="majorBidi" w:hAnsiTheme="majorBidi" w:cstheme="majorBidi"/>
              </w:rPr>
            </w:pPr>
            <w:r w:rsidRPr="00B5058A">
              <w:rPr>
                <w:rFonts w:asciiTheme="majorBidi" w:hAnsiTheme="majorBidi" w:cstheme="majorBidi"/>
              </w:rPr>
              <w:t>68.1 (52.9, 80.9)</w:t>
            </w:r>
          </w:p>
        </w:tc>
        <w:tc>
          <w:tcPr>
            <w:tcW w:w="1006" w:type="dxa"/>
          </w:tcPr>
          <w:p w14:paraId="2BE26428" w14:textId="41BA9B19" w:rsidR="00552627" w:rsidRPr="00B5058A" w:rsidRDefault="00552627" w:rsidP="007C61DF">
            <w:pPr>
              <w:autoSpaceDE w:val="0"/>
              <w:autoSpaceDN w:val="0"/>
              <w:adjustRightInd w:val="0"/>
              <w:spacing w:after="120"/>
              <w:jc w:val="center"/>
              <w:rPr>
                <w:rFonts w:asciiTheme="majorBidi" w:hAnsiTheme="majorBidi" w:cstheme="majorBidi"/>
              </w:rPr>
            </w:pPr>
            <w:r w:rsidRPr="00B5058A">
              <w:rPr>
                <w:rFonts w:asciiTheme="majorBidi" w:hAnsiTheme="majorBidi" w:cstheme="majorBidi"/>
              </w:rPr>
              <w:t>65/7</w:t>
            </w:r>
            <w:r w:rsidR="00420D5C" w:rsidRPr="00B5058A">
              <w:rPr>
                <w:rFonts w:asciiTheme="majorBidi" w:hAnsiTheme="majorBidi" w:cstheme="majorBidi"/>
              </w:rPr>
              <w:t>4</w:t>
            </w:r>
            <w:r w:rsidRPr="00B5058A">
              <w:rPr>
                <w:rFonts w:asciiTheme="majorBidi" w:hAnsiTheme="majorBidi" w:cstheme="majorBidi"/>
              </w:rPr>
              <w:t xml:space="preserve"> </w:t>
            </w:r>
          </w:p>
        </w:tc>
        <w:tc>
          <w:tcPr>
            <w:tcW w:w="1920" w:type="dxa"/>
          </w:tcPr>
          <w:p w14:paraId="272909FB" w14:textId="77777777" w:rsidR="00552627" w:rsidRPr="00B5058A" w:rsidRDefault="00552627" w:rsidP="007C61DF">
            <w:pPr>
              <w:autoSpaceDE w:val="0"/>
              <w:autoSpaceDN w:val="0"/>
              <w:adjustRightInd w:val="0"/>
              <w:spacing w:after="120"/>
              <w:jc w:val="center"/>
              <w:rPr>
                <w:rFonts w:asciiTheme="majorBidi" w:hAnsiTheme="majorBidi" w:cstheme="majorBidi"/>
              </w:rPr>
            </w:pPr>
            <w:r w:rsidRPr="00B5058A">
              <w:rPr>
                <w:rFonts w:asciiTheme="majorBidi" w:hAnsiTheme="majorBidi" w:cstheme="majorBidi"/>
              </w:rPr>
              <w:t>87.8 (78.2, 94.3)</w:t>
            </w:r>
          </w:p>
        </w:tc>
        <w:tc>
          <w:tcPr>
            <w:tcW w:w="1057" w:type="dxa"/>
          </w:tcPr>
          <w:p w14:paraId="6C70A58B" w14:textId="77777777" w:rsidR="00552627" w:rsidRPr="00B5058A" w:rsidRDefault="00552627" w:rsidP="007C61DF">
            <w:pPr>
              <w:autoSpaceDE w:val="0"/>
              <w:autoSpaceDN w:val="0"/>
              <w:adjustRightInd w:val="0"/>
              <w:spacing w:after="120"/>
              <w:jc w:val="center"/>
              <w:rPr>
                <w:rFonts w:asciiTheme="majorBidi" w:hAnsiTheme="majorBidi" w:cstheme="majorBidi"/>
              </w:rPr>
            </w:pPr>
            <w:r w:rsidRPr="00B5058A">
              <w:rPr>
                <w:rFonts w:asciiTheme="majorBidi" w:hAnsiTheme="majorBidi" w:cstheme="majorBidi"/>
              </w:rPr>
              <w:t>19/24</w:t>
            </w:r>
          </w:p>
        </w:tc>
        <w:tc>
          <w:tcPr>
            <w:tcW w:w="1869" w:type="dxa"/>
          </w:tcPr>
          <w:p w14:paraId="388BAAA6" w14:textId="77777777" w:rsidR="00552627" w:rsidRPr="00B5058A" w:rsidRDefault="00552627" w:rsidP="007C61DF">
            <w:pPr>
              <w:autoSpaceDE w:val="0"/>
              <w:autoSpaceDN w:val="0"/>
              <w:adjustRightInd w:val="0"/>
              <w:spacing w:after="120"/>
              <w:jc w:val="center"/>
              <w:rPr>
                <w:rFonts w:asciiTheme="majorBidi" w:hAnsiTheme="majorBidi" w:cstheme="majorBidi"/>
              </w:rPr>
            </w:pPr>
            <w:r w:rsidRPr="00B5058A">
              <w:rPr>
                <w:rFonts w:asciiTheme="majorBidi" w:hAnsiTheme="majorBidi" w:cstheme="majorBidi"/>
              </w:rPr>
              <w:t>79.2 (57.8, 92.9)</w:t>
            </w:r>
          </w:p>
        </w:tc>
      </w:tr>
      <w:tr w:rsidR="00037C80" w:rsidRPr="00B5058A" w14:paraId="68064CEF" w14:textId="77777777" w:rsidTr="00552627">
        <w:tc>
          <w:tcPr>
            <w:tcW w:w="1465" w:type="dxa"/>
            <w:tcBorders>
              <w:bottom w:val="single" w:sz="4" w:space="0" w:color="auto"/>
            </w:tcBorders>
          </w:tcPr>
          <w:p w14:paraId="409A71FE" w14:textId="3D263F08" w:rsidR="00037C80" w:rsidRPr="00B5058A" w:rsidRDefault="00037C80" w:rsidP="007C61DF">
            <w:pPr>
              <w:autoSpaceDE w:val="0"/>
              <w:autoSpaceDN w:val="0"/>
              <w:adjustRightInd w:val="0"/>
              <w:spacing w:after="120"/>
              <w:rPr>
                <w:rFonts w:asciiTheme="majorBidi" w:hAnsiTheme="majorBidi" w:cstheme="majorBidi"/>
                <w:b/>
              </w:rPr>
            </w:pPr>
            <w:r w:rsidRPr="00B5058A">
              <w:rPr>
                <w:rFonts w:asciiTheme="majorBidi" w:hAnsiTheme="majorBidi" w:cstheme="majorBidi"/>
                <w:b/>
              </w:rPr>
              <w:t>Y</w:t>
            </w:r>
          </w:p>
        </w:tc>
        <w:tc>
          <w:tcPr>
            <w:tcW w:w="1053" w:type="dxa"/>
            <w:tcBorders>
              <w:bottom w:val="single" w:sz="4" w:space="0" w:color="auto"/>
            </w:tcBorders>
          </w:tcPr>
          <w:p w14:paraId="0013F219" w14:textId="150F371C" w:rsidR="00037C80" w:rsidRPr="00B5058A" w:rsidRDefault="00037C80" w:rsidP="007C61DF">
            <w:pPr>
              <w:autoSpaceDE w:val="0"/>
              <w:autoSpaceDN w:val="0"/>
              <w:adjustRightInd w:val="0"/>
              <w:spacing w:after="120"/>
              <w:jc w:val="center"/>
              <w:rPr>
                <w:rFonts w:asciiTheme="majorBidi" w:hAnsiTheme="majorBidi" w:cstheme="majorBidi"/>
              </w:rPr>
            </w:pPr>
            <w:r w:rsidRPr="00B5058A">
              <w:rPr>
                <w:rFonts w:asciiTheme="majorBidi" w:hAnsiTheme="majorBidi" w:cstheme="majorBidi"/>
              </w:rPr>
              <w:t>143/149</w:t>
            </w:r>
          </w:p>
        </w:tc>
        <w:tc>
          <w:tcPr>
            <w:tcW w:w="1880" w:type="dxa"/>
            <w:tcBorders>
              <w:bottom w:val="single" w:sz="4" w:space="0" w:color="auto"/>
            </w:tcBorders>
          </w:tcPr>
          <w:p w14:paraId="183B4DE0" w14:textId="16B58E31" w:rsidR="00037C80" w:rsidRPr="00B5058A" w:rsidRDefault="00030634" w:rsidP="007C61DF">
            <w:pPr>
              <w:autoSpaceDE w:val="0"/>
              <w:autoSpaceDN w:val="0"/>
              <w:adjustRightInd w:val="0"/>
              <w:spacing w:after="120"/>
              <w:jc w:val="center"/>
              <w:rPr>
                <w:rFonts w:asciiTheme="majorBidi" w:hAnsiTheme="majorBidi" w:cstheme="majorBidi"/>
              </w:rPr>
            </w:pPr>
            <w:r w:rsidRPr="00B5058A">
              <w:rPr>
                <w:rFonts w:asciiTheme="majorBidi" w:hAnsiTheme="majorBidi" w:cstheme="majorBidi"/>
              </w:rPr>
              <w:t>96.0 (91.4, 98.5)</w:t>
            </w:r>
          </w:p>
        </w:tc>
        <w:tc>
          <w:tcPr>
            <w:tcW w:w="1097" w:type="dxa"/>
            <w:tcBorders>
              <w:bottom w:val="single" w:sz="4" w:space="0" w:color="auto"/>
            </w:tcBorders>
          </w:tcPr>
          <w:p w14:paraId="362744F9" w14:textId="4E1CA64C" w:rsidR="00037C80" w:rsidRPr="00B5058A" w:rsidRDefault="00030634" w:rsidP="007C61DF">
            <w:pPr>
              <w:autoSpaceDE w:val="0"/>
              <w:autoSpaceDN w:val="0"/>
              <w:adjustRightInd w:val="0"/>
              <w:spacing w:after="120"/>
              <w:jc w:val="center"/>
              <w:rPr>
                <w:rFonts w:asciiTheme="majorBidi" w:hAnsiTheme="majorBidi" w:cstheme="majorBidi"/>
              </w:rPr>
            </w:pPr>
            <w:r w:rsidRPr="00B5058A">
              <w:rPr>
                <w:rFonts w:asciiTheme="majorBidi" w:hAnsiTheme="majorBidi" w:cstheme="majorBidi"/>
              </w:rPr>
              <w:t>46/48</w:t>
            </w:r>
          </w:p>
        </w:tc>
        <w:tc>
          <w:tcPr>
            <w:tcW w:w="1829" w:type="dxa"/>
            <w:tcBorders>
              <w:bottom w:val="single" w:sz="4" w:space="0" w:color="auto"/>
            </w:tcBorders>
          </w:tcPr>
          <w:p w14:paraId="1B8DC73D" w14:textId="3C2489CD" w:rsidR="00037C80" w:rsidRPr="00B5058A" w:rsidRDefault="00030634" w:rsidP="007C61DF">
            <w:pPr>
              <w:autoSpaceDE w:val="0"/>
              <w:autoSpaceDN w:val="0"/>
              <w:adjustRightInd w:val="0"/>
              <w:spacing w:after="120"/>
              <w:jc w:val="center"/>
              <w:rPr>
                <w:rFonts w:asciiTheme="majorBidi" w:hAnsiTheme="majorBidi" w:cstheme="majorBidi"/>
              </w:rPr>
            </w:pPr>
            <w:r w:rsidRPr="00B5058A">
              <w:rPr>
                <w:rFonts w:asciiTheme="majorBidi" w:hAnsiTheme="majorBidi" w:cstheme="majorBidi"/>
              </w:rPr>
              <w:t>95.8 (85.7, 99.5)</w:t>
            </w:r>
          </w:p>
        </w:tc>
        <w:tc>
          <w:tcPr>
            <w:tcW w:w="1006" w:type="dxa"/>
            <w:tcBorders>
              <w:bottom w:val="single" w:sz="4" w:space="0" w:color="auto"/>
            </w:tcBorders>
          </w:tcPr>
          <w:p w14:paraId="29213B10" w14:textId="60C74F4B" w:rsidR="00037C80" w:rsidRPr="00B5058A" w:rsidRDefault="00030634" w:rsidP="007C61DF">
            <w:pPr>
              <w:autoSpaceDE w:val="0"/>
              <w:autoSpaceDN w:val="0"/>
              <w:adjustRightInd w:val="0"/>
              <w:spacing w:after="120"/>
              <w:jc w:val="center"/>
              <w:rPr>
                <w:rFonts w:asciiTheme="majorBidi" w:hAnsiTheme="majorBidi" w:cstheme="majorBidi"/>
              </w:rPr>
            </w:pPr>
            <w:r w:rsidRPr="00B5058A">
              <w:rPr>
                <w:rFonts w:asciiTheme="majorBidi" w:hAnsiTheme="majorBidi" w:cstheme="majorBidi"/>
              </w:rPr>
              <w:t>71/74</w:t>
            </w:r>
          </w:p>
        </w:tc>
        <w:tc>
          <w:tcPr>
            <w:tcW w:w="1920" w:type="dxa"/>
            <w:tcBorders>
              <w:bottom w:val="single" w:sz="4" w:space="0" w:color="auto"/>
            </w:tcBorders>
          </w:tcPr>
          <w:p w14:paraId="7AE3AEB9" w14:textId="5939D792" w:rsidR="00037C80" w:rsidRPr="00B5058A" w:rsidRDefault="00030634" w:rsidP="007C61DF">
            <w:pPr>
              <w:autoSpaceDE w:val="0"/>
              <w:autoSpaceDN w:val="0"/>
              <w:adjustRightInd w:val="0"/>
              <w:spacing w:after="120"/>
              <w:jc w:val="center"/>
              <w:rPr>
                <w:rFonts w:asciiTheme="majorBidi" w:hAnsiTheme="majorBidi" w:cstheme="majorBidi"/>
              </w:rPr>
            </w:pPr>
            <w:r w:rsidRPr="00B5058A">
              <w:rPr>
                <w:rFonts w:asciiTheme="majorBidi" w:hAnsiTheme="majorBidi" w:cstheme="majorBidi"/>
              </w:rPr>
              <w:t>95.9 (88.6, 99.2)</w:t>
            </w:r>
          </w:p>
        </w:tc>
        <w:tc>
          <w:tcPr>
            <w:tcW w:w="1057" w:type="dxa"/>
            <w:tcBorders>
              <w:bottom w:val="single" w:sz="4" w:space="0" w:color="auto"/>
            </w:tcBorders>
          </w:tcPr>
          <w:p w14:paraId="0BB2EE37" w14:textId="1B0FE863" w:rsidR="00037C80" w:rsidRPr="00B5058A" w:rsidRDefault="00030634" w:rsidP="007C61DF">
            <w:pPr>
              <w:autoSpaceDE w:val="0"/>
              <w:autoSpaceDN w:val="0"/>
              <w:adjustRightInd w:val="0"/>
              <w:spacing w:after="120"/>
              <w:jc w:val="center"/>
              <w:rPr>
                <w:rFonts w:asciiTheme="majorBidi" w:hAnsiTheme="majorBidi" w:cstheme="majorBidi"/>
              </w:rPr>
            </w:pPr>
            <w:r w:rsidRPr="00B5058A">
              <w:rPr>
                <w:rFonts w:asciiTheme="majorBidi" w:hAnsiTheme="majorBidi" w:cstheme="majorBidi"/>
              </w:rPr>
              <w:t>20/25</w:t>
            </w:r>
          </w:p>
        </w:tc>
        <w:tc>
          <w:tcPr>
            <w:tcW w:w="1869" w:type="dxa"/>
            <w:tcBorders>
              <w:bottom w:val="single" w:sz="4" w:space="0" w:color="auto"/>
            </w:tcBorders>
          </w:tcPr>
          <w:p w14:paraId="6A6962F5" w14:textId="4C52EA77" w:rsidR="00037C80" w:rsidRPr="00B5058A" w:rsidRDefault="00030634" w:rsidP="007C61DF">
            <w:pPr>
              <w:autoSpaceDE w:val="0"/>
              <w:autoSpaceDN w:val="0"/>
              <w:adjustRightInd w:val="0"/>
              <w:spacing w:after="120"/>
              <w:jc w:val="center"/>
              <w:rPr>
                <w:rFonts w:asciiTheme="majorBidi" w:hAnsiTheme="majorBidi" w:cstheme="majorBidi"/>
              </w:rPr>
            </w:pPr>
            <w:r w:rsidRPr="00B5058A">
              <w:rPr>
                <w:rFonts w:asciiTheme="majorBidi" w:hAnsiTheme="majorBidi" w:cstheme="majorBidi"/>
              </w:rPr>
              <w:t>80.0 (59.3, 93.2)</w:t>
            </w:r>
          </w:p>
        </w:tc>
      </w:tr>
    </w:tbl>
    <w:p w14:paraId="06292435" w14:textId="288B84A8" w:rsidR="00037C80" w:rsidRPr="00B5058A" w:rsidRDefault="00037C80" w:rsidP="00037C80">
      <w:pPr>
        <w:autoSpaceDE w:val="0"/>
        <w:autoSpaceDN w:val="0"/>
        <w:adjustRightInd w:val="0"/>
        <w:spacing w:after="120" w:line="240" w:lineRule="auto"/>
        <w:rPr>
          <w:rFonts w:asciiTheme="majorBidi" w:hAnsiTheme="majorBidi" w:cstheme="majorBidi"/>
          <w:sz w:val="24"/>
          <w:szCs w:val="24"/>
        </w:rPr>
      </w:pPr>
      <w:r w:rsidRPr="00B5058A">
        <w:rPr>
          <w:rFonts w:asciiTheme="majorBidi" w:hAnsiTheme="majorBidi" w:cstheme="majorBidi"/>
          <w:sz w:val="24"/>
          <w:szCs w:val="24"/>
        </w:rPr>
        <w:t>CI, confidence interval; M, number of participants with valid serology result for endpoint; n, number of participants experiencing the endpoint.</w:t>
      </w:r>
    </w:p>
    <w:p w14:paraId="167A734E" w14:textId="25147061" w:rsidR="00037C80" w:rsidRPr="00B5058A" w:rsidRDefault="00037C80" w:rsidP="00B12AAE">
      <w:pPr>
        <w:autoSpaceDE w:val="0"/>
        <w:autoSpaceDN w:val="0"/>
        <w:adjustRightInd w:val="0"/>
        <w:spacing w:after="120" w:line="240" w:lineRule="auto"/>
        <w:rPr>
          <w:rFonts w:asciiTheme="majorBidi" w:hAnsiTheme="majorBidi" w:cstheme="majorBidi"/>
          <w:sz w:val="24"/>
          <w:szCs w:val="24"/>
        </w:rPr>
        <w:sectPr w:rsidR="00037C80" w:rsidRPr="00B5058A" w:rsidSect="00502D69">
          <w:pgSz w:w="15840" w:h="12240" w:orient="landscape"/>
          <w:pgMar w:top="1440" w:right="1440" w:bottom="1440" w:left="1440" w:header="708" w:footer="708" w:gutter="0"/>
          <w:cols w:space="708"/>
          <w:docGrid w:linePitch="360"/>
        </w:sectPr>
      </w:pPr>
      <w:r w:rsidRPr="00B5058A">
        <w:rPr>
          <w:rFonts w:asciiTheme="majorBidi" w:hAnsiTheme="majorBidi" w:cstheme="majorBidi"/>
          <w:sz w:val="24"/>
          <w:szCs w:val="24"/>
        </w:rPr>
        <w:t>*</w:t>
      </w:r>
      <w:r w:rsidR="00B12AAE">
        <w:rPr>
          <w:rFonts w:asciiTheme="majorBidi" w:hAnsiTheme="majorBidi" w:cstheme="majorBidi"/>
          <w:sz w:val="24"/>
          <w:szCs w:val="24"/>
        </w:rPr>
        <w:t>S</w:t>
      </w:r>
      <w:r w:rsidR="00B12AAE" w:rsidRPr="00B5058A">
        <w:rPr>
          <w:rFonts w:asciiTheme="majorBidi" w:hAnsiTheme="majorBidi" w:cstheme="majorBidi"/>
          <w:sz w:val="24"/>
          <w:szCs w:val="24"/>
        </w:rPr>
        <w:t xml:space="preserve">eroprotection </w:t>
      </w:r>
      <w:r w:rsidRPr="00B5058A">
        <w:rPr>
          <w:rFonts w:asciiTheme="majorBidi" w:hAnsiTheme="majorBidi" w:cstheme="majorBidi"/>
          <w:sz w:val="24"/>
          <w:szCs w:val="24"/>
        </w:rPr>
        <w:t xml:space="preserve">is defined at </w:t>
      </w:r>
      <w:proofErr w:type="spellStart"/>
      <w:r w:rsidR="00B12AAE">
        <w:rPr>
          <w:rFonts w:asciiTheme="majorBidi" w:hAnsiTheme="majorBidi" w:cstheme="majorBidi"/>
          <w:sz w:val="24"/>
          <w:szCs w:val="24"/>
        </w:rPr>
        <w:t>hSBA</w:t>
      </w:r>
      <w:proofErr w:type="spellEnd"/>
      <w:r w:rsidR="00B12AAE">
        <w:rPr>
          <w:rFonts w:asciiTheme="majorBidi" w:hAnsiTheme="majorBidi" w:cstheme="majorBidi"/>
          <w:sz w:val="24"/>
          <w:szCs w:val="24"/>
        </w:rPr>
        <w:t xml:space="preserve"> </w:t>
      </w:r>
      <w:r w:rsidRPr="00B5058A">
        <w:rPr>
          <w:rFonts w:asciiTheme="majorBidi" w:hAnsiTheme="majorBidi" w:cstheme="majorBidi"/>
          <w:sz w:val="24"/>
          <w:szCs w:val="24"/>
        </w:rPr>
        <w:t>titers ≥1:8</w:t>
      </w:r>
    </w:p>
    <w:p w14:paraId="48C84A65" w14:textId="06B98C05" w:rsidR="001460CD" w:rsidRPr="00B5058A" w:rsidRDefault="001460CD" w:rsidP="001460CD">
      <w:pPr>
        <w:autoSpaceDE w:val="0"/>
        <w:autoSpaceDN w:val="0"/>
        <w:adjustRightInd w:val="0"/>
        <w:spacing w:after="120" w:line="240" w:lineRule="auto"/>
        <w:rPr>
          <w:rFonts w:asciiTheme="majorBidi" w:hAnsiTheme="majorBidi" w:cstheme="majorBidi"/>
          <w:b/>
          <w:sz w:val="24"/>
          <w:szCs w:val="24"/>
        </w:rPr>
      </w:pPr>
      <w:r w:rsidRPr="00B5058A">
        <w:rPr>
          <w:rFonts w:asciiTheme="majorBidi" w:hAnsiTheme="majorBidi" w:cstheme="majorBidi"/>
          <w:b/>
          <w:sz w:val="24"/>
          <w:szCs w:val="24"/>
        </w:rPr>
        <w:lastRenderedPageBreak/>
        <w:t xml:space="preserve">Supplementary Table </w:t>
      </w:r>
      <w:r w:rsidR="00B94F3C">
        <w:rPr>
          <w:rFonts w:asciiTheme="majorBidi" w:hAnsiTheme="majorBidi" w:cstheme="majorBidi"/>
          <w:b/>
          <w:sz w:val="24"/>
          <w:szCs w:val="24"/>
        </w:rPr>
        <w:t>3</w:t>
      </w:r>
      <w:r w:rsidRPr="00B5058A">
        <w:rPr>
          <w:rFonts w:asciiTheme="majorBidi" w:hAnsiTheme="majorBidi" w:cstheme="majorBidi"/>
          <w:b/>
          <w:sz w:val="24"/>
          <w:szCs w:val="24"/>
        </w:rPr>
        <w:t xml:space="preserve">. </w:t>
      </w:r>
      <w:r w:rsidRPr="00B5058A">
        <w:rPr>
          <w:rFonts w:asciiTheme="majorBidi" w:hAnsiTheme="majorBidi" w:cstheme="majorBidi"/>
          <w:sz w:val="24"/>
          <w:szCs w:val="24"/>
        </w:rPr>
        <w:t>Proportion of me</w:t>
      </w:r>
      <w:r w:rsidR="00551FF9">
        <w:rPr>
          <w:rFonts w:asciiTheme="majorBidi" w:hAnsiTheme="majorBidi" w:cstheme="majorBidi"/>
          <w:sz w:val="24"/>
          <w:szCs w:val="24"/>
        </w:rPr>
        <w:t>ningococcal vaccine-naïve or MC</w:t>
      </w:r>
      <w:r w:rsidRPr="00B5058A">
        <w:rPr>
          <w:rFonts w:asciiTheme="majorBidi" w:hAnsiTheme="majorBidi" w:cstheme="majorBidi"/>
          <w:sz w:val="24"/>
          <w:szCs w:val="24"/>
        </w:rPr>
        <w:t xml:space="preserve">C-primed participants with </w:t>
      </w:r>
      <w:proofErr w:type="spellStart"/>
      <w:r w:rsidRPr="00B5058A">
        <w:rPr>
          <w:rFonts w:asciiTheme="majorBidi" w:hAnsiTheme="majorBidi" w:cstheme="majorBidi"/>
          <w:sz w:val="24"/>
          <w:szCs w:val="24"/>
        </w:rPr>
        <w:t>rSBA</w:t>
      </w:r>
      <w:proofErr w:type="spellEnd"/>
      <w:r w:rsidRPr="00B5058A">
        <w:rPr>
          <w:rFonts w:asciiTheme="majorBidi" w:hAnsiTheme="majorBidi" w:cstheme="majorBidi"/>
          <w:sz w:val="24"/>
          <w:szCs w:val="24"/>
        </w:rPr>
        <w:t xml:space="preserve"> titers ≥1:8 and ≥1:128 (</w:t>
      </w:r>
      <w:proofErr w:type="spellStart"/>
      <w:r w:rsidRPr="00B5058A">
        <w:rPr>
          <w:rFonts w:asciiTheme="majorBidi" w:hAnsiTheme="majorBidi" w:cstheme="majorBidi"/>
          <w:sz w:val="24"/>
          <w:szCs w:val="24"/>
        </w:rPr>
        <w:t>rSBA</w:t>
      </w:r>
      <w:proofErr w:type="spellEnd"/>
      <w:r w:rsidRPr="00B5058A">
        <w:rPr>
          <w:rFonts w:asciiTheme="majorBidi" w:hAnsiTheme="majorBidi" w:cstheme="majorBidi"/>
          <w:sz w:val="24"/>
          <w:szCs w:val="24"/>
        </w:rPr>
        <w:t xml:space="preserve"> subset)</w:t>
      </w:r>
    </w:p>
    <w:tbl>
      <w:tblPr>
        <w:tblStyle w:val="TableGrid"/>
        <w:tblW w:w="13183" w:type="dxa"/>
        <w:tblBorders>
          <w:left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1242"/>
        <w:gridCol w:w="1593"/>
        <w:gridCol w:w="993"/>
        <w:gridCol w:w="1417"/>
        <w:gridCol w:w="141"/>
        <w:gridCol w:w="568"/>
        <w:gridCol w:w="1701"/>
        <w:gridCol w:w="425"/>
        <w:gridCol w:w="1418"/>
        <w:gridCol w:w="1984"/>
        <w:gridCol w:w="1701"/>
      </w:tblGrid>
      <w:tr w:rsidR="001460CD" w:rsidRPr="00B5058A" w14:paraId="122CE6DE" w14:textId="77777777" w:rsidTr="007C61DF">
        <w:trPr>
          <w:trHeight w:val="455"/>
        </w:trPr>
        <w:tc>
          <w:tcPr>
            <w:tcW w:w="1242" w:type="dxa"/>
            <w:tcBorders>
              <w:bottom w:val="single" w:sz="4" w:space="0" w:color="auto"/>
            </w:tcBorders>
            <w:hideMark/>
          </w:tcPr>
          <w:p w14:paraId="46DAE74C" w14:textId="77777777" w:rsidR="001460CD" w:rsidRPr="00B5058A" w:rsidRDefault="001460CD" w:rsidP="007C61DF">
            <w:pPr>
              <w:spacing w:after="200" w:line="276" w:lineRule="auto"/>
              <w:rPr>
                <w:rFonts w:asciiTheme="majorBidi" w:hAnsiTheme="majorBidi" w:cstheme="majorBidi"/>
                <w:b/>
                <w:sz w:val="18"/>
                <w:szCs w:val="18"/>
              </w:rPr>
            </w:pPr>
          </w:p>
        </w:tc>
        <w:tc>
          <w:tcPr>
            <w:tcW w:w="1593" w:type="dxa"/>
            <w:tcBorders>
              <w:bottom w:val="single" w:sz="4" w:space="0" w:color="auto"/>
            </w:tcBorders>
          </w:tcPr>
          <w:p w14:paraId="56E829F2" w14:textId="77777777" w:rsidR="001460CD" w:rsidRPr="00B5058A" w:rsidRDefault="001460CD" w:rsidP="007C61DF">
            <w:pPr>
              <w:jc w:val="center"/>
              <w:rPr>
                <w:rFonts w:asciiTheme="majorBidi" w:hAnsiTheme="majorBidi" w:cstheme="majorBidi"/>
                <w:b/>
                <w:bCs/>
                <w:sz w:val="18"/>
                <w:szCs w:val="18"/>
              </w:rPr>
            </w:pPr>
          </w:p>
        </w:tc>
        <w:tc>
          <w:tcPr>
            <w:tcW w:w="2551" w:type="dxa"/>
            <w:gridSpan w:val="3"/>
            <w:tcBorders>
              <w:bottom w:val="single" w:sz="4" w:space="0" w:color="auto"/>
            </w:tcBorders>
          </w:tcPr>
          <w:p w14:paraId="239E12DD" w14:textId="77777777" w:rsidR="001460CD" w:rsidRPr="00B5058A" w:rsidRDefault="001460CD" w:rsidP="007C61DF">
            <w:pPr>
              <w:rPr>
                <w:rFonts w:asciiTheme="majorBidi" w:hAnsiTheme="majorBidi" w:cstheme="majorBidi"/>
                <w:b/>
                <w:bCs/>
                <w:sz w:val="18"/>
                <w:szCs w:val="18"/>
              </w:rPr>
            </w:pPr>
          </w:p>
        </w:tc>
        <w:tc>
          <w:tcPr>
            <w:tcW w:w="2269" w:type="dxa"/>
            <w:gridSpan w:val="2"/>
            <w:tcBorders>
              <w:bottom w:val="single" w:sz="4" w:space="0" w:color="auto"/>
            </w:tcBorders>
          </w:tcPr>
          <w:p w14:paraId="02467BFC" w14:textId="77777777" w:rsidR="001460CD" w:rsidRPr="00B5058A" w:rsidRDefault="001460CD" w:rsidP="007C61DF">
            <w:pPr>
              <w:jc w:val="center"/>
              <w:rPr>
                <w:rFonts w:asciiTheme="majorBidi" w:hAnsiTheme="majorBidi" w:cstheme="majorBidi"/>
                <w:b/>
                <w:bCs/>
                <w:sz w:val="18"/>
                <w:szCs w:val="18"/>
              </w:rPr>
            </w:pPr>
            <w:r w:rsidRPr="00B5058A">
              <w:rPr>
                <w:rFonts w:asciiTheme="majorBidi" w:hAnsiTheme="majorBidi" w:cstheme="majorBidi"/>
                <w:b/>
                <w:bCs/>
                <w:sz w:val="18"/>
                <w:szCs w:val="18"/>
              </w:rPr>
              <w:t>MenACYW-TT</w:t>
            </w:r>
          </w:p>
          <w:p w14:paraId="650F21E6" w14:textId="77777777" w:rsidR="001460CD" w:rsidRPr="00B5058A" w:rsidRDefault="001460CD" w:rsidP="007C61DF">
            <w:pPr>
              <w:jc w:val="center"/>
              <w:rPr>
                <w:rFonts w:asciiTheme="majorBidi" w:hAnsiTheme="majorBidi" w:cstheme="majorBidi"/>
                <w:b/>
                <w:bCs/>
                <w:sz w:val="18"/>
                <w:szCs w:val="18"/>
              </w:rPr>
            </w:pPr>
            <w:r w:rsidRPr="00B5058A">
              <w:rPr>
                <w:rFonts w:asciiTheme="majorBidi" w:hAnsiTheme="majorBidi" w:cstheme="majorBidi"/>
                <w:b/>
                <w:bCs/>
                <w:sz w:val="18"/>
                <w:szCs w:val="18"/>
              </w:rPr>
              <w:t>(n=187)</w:t>
            </w:r>
          </w:p>
        </w:tc>
        <w:tc>
          <w:tcPr>
            <w:tcW w:w="5528" w:type="dxa"/>
            <w:gridSpan w:val="4"/>
            <w:tcBorders>
              <w:bottom w:val="single" w:sz="4" w:space="0" w:color="auto"/>
            </w:tcBorders>
          </w:tcPr>
          <w:p w14:paraId="10946CF8" w14:textId="5EC56A1E" w:rsidR="001460CD" w:rsidRPr="00B5058A" w:rsidRDefault="001460CD" w:rsidP="007C61DF">
            <w:pPr>
              <w:jc w:val="center"/>
              <w:rPr>
                <w:rFonts w:asciiTheme="majorBidi" w:eastAsia="Times New Roman" w:hAnsiTheme="majorBidi" w:cstheme="majorBidi"/>
                <w:sz w:val="18"/>
                <w:szCs w:val="18"/>
              </w:rPr>
            </w:pPr>
            <w:r w:rsidRPr="00B5058A">
              <w:rPr>
                <w:rFonts w:asciiTheme="majorBidi" w:eastAsia="Times New Roman" w:hAnsiTheme="majorBidi" w:cstheme="majorBidi"/>
                <w:b/>
                <w:bCs/>
                <w:kern w:val="24"/>
                <w:sz w:val="18"/>
                <w:szCs w:val="18"/>
              </w:rPr>
              <w:t>MCV4-TT</w:t>
            </w:r>
          </w:p>
          <w:p w14:paraId="29252C9A" w14:textId="77777777" w:rsidR="001460CD" w:rsidRPr="00B5058A" w:rsidRDefault="001460CD" w:rsidP="007C61DF">
            <w:pPr>
              <w:jc w:val="center"/>
              <w:rPr>
                <w:rFonts w:asciiTheme="majorBidi" w:hAnsiTheme="majorBidi" w:cstheme="majorBidi"/>
                <w:b/>
                <w:bCs/>
                <w:sz w:val="18"/>
                <w:szCs w:val="18"/>
              </w:rPr>
            </w:pPr>
            <w:r w:rsidRPr="00B5058A">
              <w:rPr>
                <w:rFonts w:asciiTheme="majorBidi" w:hAnsiTheme="majorBidi" w:cstheme="majorBidi"/>
                <w:b/>
                <w:bCs/>
                <w:sz w:val="18"/>
                <w:szCs w:val="18"/>
              </w:rPr>
              <w:t>(n=151)</w:t>
            </w:r>
          </w:p>
        </w:tc>
      </w:tr>
      <w:tr w:rsidR="001460CD" w:rsidRPr="00B5058A" w14:paraId="7F1F4167" w14:textId="77777777" w:rsidTr="007C61DF">
        <w:trPr>
          <w:trHeight w:val="525"/>
        </w:trPr>
        <w:tc>
          <w:tcPr>
            <w:tcW w:w="1242" w:type="dxa"/>
            <w:tcBorders>
              <w:top w:val="single" w:sz="4" w:space="0" w:color="auto"/>
              <w:bottom w:val="single" w:sz="4" w:space="0" w:color="auto"/>
            </w:tcBorders>
          </w:tcPr>
          <w:p w14:paraId="5FA17ABC" w14:textId="77777777" w:rsidR="001460CD" w:rsidRPr="00B5058A" w:rsidRDefault="001460CD" w:rsidP="007C61DF">
            <w:pPr>
              <w:spacing w:after="200" w:line="276" w:lineRule="auto"/>
              <w:rPr>
                <w:rFonts w:asciiTheme="majorBidi" w:hAnsiTheme="majorBidi" w:cstheme="majorBidi"/>
                <w:b/>
                <w:sz w:val="18"/>
                <w:szCs w:val="18"/>
              </w:rPr>
            </w:pPr>
            <w:r w:rsidRPr="00B5058A">
              <w:rPr>
                <w:rFonts w:asciiTheme="majorBidi" w:hAnsiTheme="majorBidi" w:cstheme="majorBidi"/>
                <w:b/>
                <w:sz w:val="18"/>
                <w:szCs w:val="18"/>
              </w:rPr>
              <w:t>Serogroup</w:t>
            </w:r>
          </w:p>
        </w:tc>
        <w:tc>
          <w:tcPr>
            <w:tcW w:w="1593" w:type="dxa"/>
            <w:tcBorders>
              <w:top w:val="single" w:sz="4" w:space="0" w:color="auto"/>
              <w:bottom w:val="single" w:sz="4" w:space="0" w:color="auto"/>
            </w:tcBorders>
          </w:tcPr>
          <w:p w14:paraId="50EE5EF4" w14:textId="77777777" w:rsidR="001460CD" w:rsidRPr="00B5058A" w:rsidRDefault="001460CD" w:rsidP="007C61DF">
            <w:pPr>
              <w:rPr>
                <w:rFonts w:asciiTheme="majorBidi" w:hAnsiTheme="majorBidi" w:cstheme="majorBidi"/>
                <w:b/>
                <w:bCs/>
                <w:sz w:val="18"/>
                <w:szCs w:val="18"/>
              </w:rPr>
            </w:pPr>
            <w:r w:rsidRPr="00B5058A">
              <w:rPr>
                <w:rFonts w:asciiTheme="majorBidi" w:hAnsiTheme="majorBidi" w:cstheme="majorBidi"/>
                <w:b/>
                <w:bCs/>
                <w:sz w:val="18"/>
                <w:szCs w:val="18"/>
              </w:rPr>
              <w:t>Time point</w:t>
            </w:r>
          </w:p>
        </w:tc>
        <w:tc>
          <w:tcPr>
            <w:tcW w:w="993" w:type="dxa"/>
            <w:tcBorders>
              <w:top w:val="single" w:sz="4" w:space="0" w:color="auto"/>
              <w:bottom w:val="single" w:sz="4" w:space="0" w:color="auto"/>
            </w:tcBorders>
          </w:tcPr>
          <w:p w14:paraId="63BD9C9E" w14:textId="77777777" w:rsidR="001460CD" w:rsidRPr="00B5058A" w:rsidRDefault="001460CD" w:rsidP="007C61DF">
            <w:pPr>
              <w:spacing w:after="200" w:line="276" w:lineRule="auto"/>
              <w:jc w:val="center"/>
              <w:rPr>
                <w:rFonts w:asciiTheme="majorBidi" w:hAnsiTheme="majorBidi" w:cstheme="majorBidi"/>
                <w:b/>
                <w:bCs/>
                <w:sz w:val="18"/>
                <w:szCs w:val="18"/>
              </w:rPr>
            </w:pPr>
            <w:proofErr w:type="spellStart"/>
            <w:r w:rsidRPr="00B5058A">
              <w:rPr>
                <w:rFonts w:asciiTheme="majorBidi" w:hAnsiTheme="majorBidi" w:cstheme="majorBidi"/>
                <w:b/>
                <w:bCs/>
                <w:sz w:val="18"/>
                <w:szCs w:val="18"/>
              </w:rPr>
              <w:t>rSBA</w:t>
            </w:r>
            <w:proofErr w:type="spellEnd"/>
            <w:r w:rsidRPr="00B5058A">
              <w:rPr>
                <w:rFonts w:asciiTheme="majorBidi" w:hAnsiTheme="majorBidi" w:cstheme="majorBidi"/>
                <w:b/>
                <w:bCs/>
                <w:sz w:val="18"/>
                <w:szCs w:val="18"/>
              </w:rPr>
              <w:t xml:space="preserve"> titers</w:t>
            </w:r>
          </w:p>
        </w:tc>
        <w:tc>
          <w:tcPr>
            <w:tcW w:w="1417" w:type="dxa"/>
            <w:tcBorders>
              <w:top w:val="single" w:sz="4" w:space="0" w:color="auto"/>
              <w:bottom w:val="single" w:sz="4" w:space="0" w:color="auto"/>
            </w:tcBorders>
          </w:tcPr>
          <w:p w14:paraId="7C2E3B67" w14:textId="77777777" w:rsidR="001460CD" w:rsidRPr="00B5058A" w:rsidRDefault="001460CD" w:rsidP="007C61DF">
            <w:pPr>
              <w:jc w:val="center"/>
              <w:rPr>
                <w:rFonts w:asciiTheme="majorBidi" w:hAnsiTheme="majorBidi" w:cstheme="majorBidi"/>
                <w:b/>
                <w:bCs/>
                <w:sz w:val="18"/>
                <w:szCs w:val="18"/>
              </w:rPr>
            </w:pPr>
            <w:r w:rsidRPr="00B5058A">
              <w:rPr>
                <w:rFonts w:asciiTheme="majorBidi" w:hAnsiTheme="majorBidi" w:cstheme="majorBidi"/>
                <w:b/>
                <w:bCs/>
                <w:sz w:val="18"/>
                <w:szCs w:val="18"/>
              </w:rPr>
              <w:t>n/M</w:t>
            </w:r>
          </w:p>
        </w:tc>
        <w:tc>
          <w:tcPr>
            <w:tcW w:w="709" w:type="dxa"/>
            <w:gridSpan w:val="2"/>
            <w:tcBorders>
              <w:top w:val="single" w:sz="4" w:space="0" w:color="auto"/>
              <w:bottom w:val="single" w:sz="4" w:space="0" w:color="auto"/>
            </w:tcBorders>
          </w:tcPr>
          <w:p w14:paraId="14A9CEBD" w14:textId="77777777" w:rsidR="001460CD" w:rsidRPr="00B5058A" w:rsidRDefault="001460CD" w:rsidP="007C61DF">
            <w:pPr>
              <w:jc w:val="center"/>
              <w:rPr>
                <w:rFonts w:asciiTheme="majorBidi" w:hAnsiTheme="majorBidi" w:cstheme="majorBidi"/>
                <w:b/>
                <w:bCs/>
                <w:sz w:val="18"/>
                <w:szCs w:val="18"/>
              </w:rPr>
            </w:pPr>
            <w:r w:rsidRPr="00B5058A">
              <w:rPr>
                <w:rFonts w:asciiTheme="majorBidi" w:hAnsiTheme="majorBidi" w:cstheme="majorBidi"/>
                <w:b/>
                <w:bCs/>
                <w:sz w:val="18"/>
                <w:szCs w:val="18"/>
              </w:rPr>
              <w:t>%</w:t>
            </w:r>
          </w:p>
        </w:tc>
        <w:tc>
          <w:tcPr>
            <w:tcW w:w="2126" w:type="dxa"/>
            <w:gridSpan w:val="2"/>
            <w:tcBorders>
              <w:top w:val="single" w:sz="4" w:space="0" w:color="auto"/>
              <w:bottom w:val="single" w:sz="4" w:space="0" w:color="auto"/>
            </w:tcBorders>
          </w:tcPr>
          <w:p w14:paraId="516CE6ED" w14:textId="77777777" w:rsidR="001460CD" w:rsidRPr="00B5058A" w:rsidRDefault="001460CD" w:rsidP="007C61DF">
            <w:pPr>
              <w:spacing w:after="200" w:line="276" w:lineRule="auto"/>
              <w:jc w:val="center"/>
              <w:rPr>
                <w:rFonts w:asciiTheme="majorBidi" w:hAnsiTheme="majorBidi" w:cstheme="majorBidi"/>
                <w:b/>
                <w:bCs/>
                <w:sz w:val="18"/>
                <w:szCs w:val="18"/>
              </w:rPr>
            </w:pPr>
            <w:r w:rsidRPr="00B5058A">
              <w:rPr>
                <w:rFonts w:asciiTheme="majorBidi" w:hAnsiTheme="majorBidi" w:cstheme="majorBidi"/>
                <w:b/>
                <w:bCs/>
                <w:sz w:val="18"/>
                <w:szCs w:val="18"/>
              </w:rPr>
              <w:t>(95% CI)</w:t>
            </w:r>
          </w:p>
        </w:tc>
        <w:tc>
          <w:tcPr>
            <w:tcW w:w="1418" w:type="dxa"/>
            <w:tcBorders>
              <w:top w:val="single" w:sz="4" w:space="0" w:color="auto"/>
              <w:bottom w:val="single" w:sz="4" w:space="0" w:color="auto"/>
            </w:tcBorders>
          </w:tcPr>
          <w:p w14:paraId="59E3E9C3" w14:textId="77777777" w:rsidR="001460CD" w:rsidRPr="00B5058A" w:rsidRDefault="001460CD" w:rsidP="007C61DF">
            <w:pPr>
              <w:spacing w:after="200" w:line="276" w:lineRule="auto"/>
              <w:jc w:val="center"/>
              <w:rPr>
                <w:rFonts w:asciiTheme="majorBidi" w:hAnsiTheme="majorBidi" w:cstheme="majorBidi"/>
                <w:b/>
                <w:bCs/>
                <w:sz w:val="18"/>
                <w:szCs w:val="18"/>
              </w:rPr>
            </w:pPr>
            <w:r w:rsidRPr="00B5058A">
              <w:rPr>
                <w:rFonts w:asciiTheme="majorBidi" w:hAnsiTheme="majorBidi" w:cstheme="majorBidi"/>
                <w:b/>
                <w:bCs/>
                <w:sz w:val="18"/>
                <w:szCs w:val="18"/>
              </w:rPr>
              <w:t>n/M</w:t>
            </w:r>
          </w:p>
        </w:tc>
        <w:tc>
          <w:tcPr>
            <w:tcW w:w="1984" w:type="dxa"/>
            <w:tcBorders>
              <w:top w:val="single" w:sz="4" w:space="0" w:color="auto"/>
              <w:bottom w:val="single" w:sz="4" w:space="0" w:color="auto"/>
            </w:tcBorders>
          </w:tcPr>
          <w:p w14:paraId="178BCB9D" w14:textId="77777777" w:rsidR="001460CD" w:rsidRPr="00B5058A" w:rsidRDefault="001460CD" w:rsidP="007C61DF">
            <w:pPr>
              <w:jc w:val="center"/>
              <w:rPr>
                <w:rFonts w:asciiTheme="majorBidi" w:hAnsiTheme="majorBidi" w:cstheme="majorBidi"/>
                <w:b/>
                <w:bCs/>
                <w:sz w:val="18"/>
                <w:szCs w:val="18"/>
              </w:rPr>
            </w:pPr>
            <w:r w:rsidRPr="00B5058A">
              <w:rPr>
                <w:rFonts w:asciiTheme="majorBidi" w:hAnsiTheme="majorBidi" w:cstheme="majorBidi"/>
                <w:b/>
                <w:bCs/>
                <w:sz w:val="18"/>
                <w:szCs w:val="18"/>
              </w:rPr>
              <w:t>%</w:t>
            </w:r>
          </w:p>
        </w:tc>
        <w:tc>
          <w:tcPr>
            <w:tcW w:w="1701" w:type="dxa"/>
            <w:tcBorders>
              <w:top w:val="single" w:sz="4" w:space="0" w:color="auto"/>
              <w:bottom w:val="single" w:sz="4" w:space="0" w:color="auto"/>
            </w:tcBorders>
          </w:tcPr>
          <w:p w14:paraId="690EFD7B" w14:textId="77777777" w:rsidR="001460CD" w:rsidRPr="00B5058A" w:rsidRDefault="001460CD" w:rsidP="007C61DF">
            <w:pPr>
              <w:spacing w:after="200" w:line="276" w:lineRule="auto"/>
              <w:jc w:val="center"/>
              <w:rPr>
                <w:rFonts w:asciiTheme="majorBidi" w:hAnsiTheme="majorBidi" w:cstheme="majorBidi"/>
                <w:b/>
                <w:bCs/>
                <w:sz w:val="18"/>
                <w:szCs w:val="18"/>
              </w:rPr>
            </w:pPr>
            <w:r w:rsidRPr="00B5058A">
              <w:rPr>
                <w:rFonts w:asciiTheme="majorBidi" w:hAnsiTheme="majorBidi" w:cstheme="majorBidi"/>
                <w:b/>
                <w:bCs/>
                <w:sz w:val="18"/>
                <w:szCs w:val="18"/>
              </w:rPr>
              <w:t>(95% CI)</w:t>
            </w:r>
          </w:p>
        </w:tc>
      </w:tr>
      <w:tr w:rsidR="001460CD" w:rsidRPr="00B5058A" w14:paraId="16370665" w14:textId="77777777" w:rsidTr="007C61DF">
        <w:trPr>
          <w:trHeight w:val="474"/>
        </w:trPr>
        <w:tc>
          <w:tcPr>
            <w:tcW w:w="1242" w:type="dxa"/>
            <w:tcBorders>
              <w:top w:val="single" w:sz="4" w:space="0" w:color="auto"/>
              <w:bottom w:val="nil"/>
            </w:tcBorders>
          </w:tcPr>
          <w:p w14:paraId="6D1D17EF" w14:textId="77777777" w:rsidR="001460CD" w:rsidRPr="00B5058A" w:rsidRDefault="001460CD" w:rsidP="007C61DF">
            <w:pPr>
              <w:tabs>
                <w:tab w:val="left" w:pos="543"/>
              </w:tabs>
              <w:jc w:val="both"/>
              <w:rPr>
                <w:rFonts w:asciiTheme="majorBidi" w:hAnsiTheme="majorBidi" w:cstheme="majorBidi"/>
                <w:b/>
                <w:sz w:val="18"/>
                <w:szCs w:val="18"/>
              </w:rPr>
            </w:pPr>
            <w:r w:rsidRPr="00B5058A">
              <w:rPr>
                <w:rFonts w:asciiTheme="majorBidi" w:hAnsiTheme="majorBidi" w:cstheme="majorBidi"/>
                <w:b/>
                <w:sz w:val="18"/>
                <w:szCs w:val="18"/>
              </w:rPr>
              <w:t>A</w:t>
            </w:r>
          </w:p>
        </w:tc>
        <w:tc>
          <w:tcPr>
            <w:tcW w:w="1593" w:type="dxa"/>
            <w:tcBorders>
              <w:top w:val="single" w:sz="4" w:space="0" w:color="auto"/>
              <w:bottom w:val="nil"/>
            </w:tcBorders>
          </w:tcPr>
          <w:p w14:paraId="102C0DE9" w14:textId="77777777" w:rsidR="001460CD" w:rsidRPr="00B5058A" w:rsidRDefault="001460CD" w:rsidP="007C61DF">
            <w:pPr>
              <w:rPr>
                <w:rFonts w:asciiTheme="majorBidi" w:hAnsiTheme="majorBidi" w:cstheme="majorBidi"/>
                <w:sz w:val="18"/>
                <w:szCs w:val="18"/>
              </w:rPr>
            </w:pPr>
            <w:r w:rsidRPr="00B5058A">
              <w:rPr>
                <w:rFonts w:asciiTheme="majorBidi" w:hAnsiTheme="majorBidi" w:cstheme="majorBidi"/>
                <w:sz w:val="18"/>
                <w:szCs w:val="18"/>
              </w:rPr>
              <w:t>Day 0</w:t>
            </w:r>
          </w:p>
        </w:tc>
        <w:tc>
          <w:tcPr>
            <w:tcW w:w="993" w:type="dxa"/>
            <w:tcBorders>
              <w:top w:val="single" w:sz="4" w:space="0" w:color="auto"/>
              <w:bottom w:val="nil"/>
            </w:tcBorders>
          </w:tcPr>
          <w:p w14:paraId="051E4E48" w14:textId="77777777" w:rsidR="001460CD" w:rsidRPr="00B5058A" w:rsidRDefault="001460CD" w:rsidP="007C61DF">
            <w:pPr>
              <w:spacing w:after="200" w:line="276" w:lineRule="auto"/>
              <w:jc w:val="center"/>
              <w:rPr>
                <w:rFonts w:asciiTheme="majorBidi" w:hAnsiTheme="majorBidi" w:cstheme="majorBidi"/>
                <w:sz w:val="18"/>
                <w:szCs w:val="18"/>
              </w:rPr>
            </w:pPr>
            <w:r w:rsidRPr="00B5058A">
              <w:rPr>
                <w:rFonts w:asciiTheme="majorBidi" w:hAnsiTheme="majorBidi" w:cstheme="majorBidi"/>
                <w:sz w:val="18"/>
                <w:szCs w:val="18"/>
              </w:rPr>
              <w:t>≥1:8</w:t>
            </w:r>
          </w:p>
        </w:tc>
        <w:tc>
          <w:tcPr>
            <w:tcW w:w="1417" w:type="dxa"/>
            <w:tcBorders>
              <w:top w:val="single" w:sz="4" w:space="0" w:color="auto"/>
              <w:bottom w:val="nil"/>
            </w:tcBorders>
          </w:tcPr>
          <w:p w14:paraId="76ADE131"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31/184</w:t>
            </w:r>
          </w:p>
        </w:tc>
        <w:tc>
          <w:tcPr>
            <w:tcW w:w="709" w:type="dxa"/>
            <w:gridSpan w:val="2"/>
            <w:tcBorders>
              <w:top w:val="single" w:sz="4" w:space="0" w:color="auto"/>
              <w:bottom w:val="nil"/>
            </w:tcBorders>
          </w:tcPr>
          <w:p w14:paraId="07A5081F"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16.8</w:t>
            </w:r>
          </w:p>
        </w:tc>
        <w:tc>
          <w:tcPr>
            <w:tcW w:w="2126" w:type="dxa"/>
            <w:gridSpan w:val="2"/>
            <w:tcBorders>
              <w:top w:val="single" w:sz="4" w:space="0" w:color="auto"/>
              <w:bottom w:val="nil"/>
            </w:tcBorders>
          </w:tcPr>
          <w:p w14:paraId="61352F5A" w14:textId="77777777" w:rsidR="001460CD" w:rsidRPr="00B5058A" w:rsidRDefault="001460CD" w:rsidP="007C61DF">
            <w:pPr>
              <w:spacing w:after="200" w:line="276" w:lineRule="auto"/>
              <w:jc w:val="center"/>
              <w:rPr>
                <w:rFonts w:asciiTheme="majorBidi" w:hAnsiTheme="majorBidi" w:cstheme="majorBidi"/>
                <w:sz w:val="18"/>
                <w:szCs w:val="18"/>
              </w:rPr>
            </w:pPr>
            <w:r w:rsidRPr="00B5058A">
              <w:rPr>
                <w:rFonts w:asciiTheme="majorBidi" w:hAnsiTheme="majorBidi" w:cstheme="majorBidi"/>
                <w:sz w:val="18"/>
                <w:szCs w:val="18"/>
              </w:rPr>
              <w:t>(11.7, 23.1)</w:t>
            </w:r>
          </w:p>
        </w:tc>
        <w:tc>
          <w:tcPr>
            <w:tcW w:w="1418" w:type="dxa"/>
            <w:tcBorders>
              <w:top w:val="single" w:sz="4" w:space="0" w:color="auto"/>
              <w:bottom w:val="nil"/>
            </w:tcBorders>
          </w:tcPr>
          <w:p w14:paraId="50668256" w14:textId="77777777" w:rsidR="001460CD" w:rsidRPr="00B5058A" w:rsidRDefault="001460CD" w:rsidP="007C61DF">
            <w:pPr>
              <w:spacing w:after="200" w:line="276" w:lineRule="auto"/>
              <w:jc w:val="center"/>
              <w:rPr>
                <w:rFonts w:asciiTheme="majorBidi" w:hAnsiTheme="majorBidi" w:cstheme="majorBidi"/>
                <w:sz w:val="18"/>
                <w:szCs w:val="18"/>
              </w:rPr>
            </w:pPr>
            <w:r w:rsidRPr="00B5058A">
              <w:rPr>
                <w:rFonts w:asciiTheme="majorBidi" w:hAnsiTheme="majorBidi" w:cstheme="majorBidi"/>
                <w:sz w:val="18"/>
                <w:szCs w:val="18"/>
              </w:rPr>
              <w:t>24/151</w:t>
            </w:r>
          </w:p>
        </w:tc>
        <w:tc>
          <w:tcPr>
            <w:tcW w:w="1984" w:type="dxa"/>
            <w:tcBorders>
              <w:top w:val="single" w:sz="4" w:space="0" w:color="auto"/>
              <w:bottom w:val="nil"/>
            </w:tcBorders>
          </w:tcPr>
          <w:p w14:paraId="07A2F3A3"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15.9</w:t>
            </w:r>
          </w:p>
        </w:tc>
        <w:tc>
          <w:tcPr>
            <w:tcW w:w="1701" w:type="dxa"/>
            <w:tcBorders>
              <w:top w:val="single" w:sz="4" w:space="0" w:color="auto"/>
              <w:bottom w:val="nil"/>
            </w:tcBorders>
          </w:tcPr>
          <w:p w14:paraId="11697841" w14:textId="77777777" w:rsidR="001460CD" w:rsidRPr="00B5058A" w:rsidRDefault="001460CD" w:rsidP="007C61DF">
            <w:pPr>
              <w:spacing w:after="200" w:line="276" w:lineRule="auto"/>
              <w:jc w:val="center"/>
              <w:rPr>
                <w:rFonts w:asciiTheme="majorBidi" w:hAnsiTheme="majorBidi" w:cstheme="majorBidi"/>
                <w:sz w:val="18"/>
                <w:szCs w:val="18"/>
              </w:rPr>
            </w:pPr>
            <w:r w:rsidRPr="00B5058A">
              <w:rPr>
                <w:rFonts w:asciiTheme="majorBidi" w:hAnsiTheme="majorBidi" w:cstheme="majorBidi"/>
                <w:sz w:val="18"/>
                <w:szCs w:val="18"/>
              </w:rPr>
              <w:t>(10.5, 22.7)</w:t>
            </w:r>
          </w:p>
        </w:tc>
      </w:tr>
      <w:tr w:rsidR="001460CD" w:rsidRPr="00B5058A" w14:paraId="0A46560D" w14:textId="77777777" w:rsidTr="007C61DF">
        <w:trPr>
          <w:trHeight w:val="474"/>
        </w:trPr>
        <w:tc>
          <w:tcPr>
            <w:tcW w:w="1242" w:type="dxa"/>
            <w:tcBorders>
              <w:top w:val="nil"/>
              <w:bottom w:val="nil"/>
            </w:tcBorders>
          </w:tcPr>
          <w:p w14:paraId="57FD0DAF" w14:textId="77777777" w:rsidR="001460CD" w:rsidRPr="00B5058A" w:rsidRDefault="001460CD" w:rsidP="007C61DF">
            <w:pPr>
              <w:tabs>
                <w:tab w:val="left" w:pos="543"/>
              </w:tabs>
              <w:jc w:val="both"/>
              <w:rPr>
                <w:rFonts w:asciiTheme="majorBidi" w:hAnsiTheme="majorBidi" w:cstheme="majorBidi"/>
                <w:b/>
                <w:sz w:val="18"/>
                <w:szCs w:val="18"/>
              </w:rPr>
            </w:pPr>
          </w:p>
        </w:tc>
        <w:tc>
          <w:tcPr>
            <w:tcW w:w="1593" w:type="dxa"/>
            <w:tcBorders>
              <w:top w:val="nil"/>
              <w:bottom w:val="nil"/>
            </w:tcBorders>
          </w:tcPr>
          <w:p w14:paraId="2202C6DF" w14:textId="77777777" w:rsidR="001460CD" w:rsidRPr="00B5058A" w:rsidRDefault="001460CD" w:rsidP="007C61DF">
            <w:pPr>
              <w:rPr>
                <w:rFonts w:asciiTheme="majorBidi" w:hAnsiTheme="majorBidi" w:cstheme="majorBidi"/>
                <w:sz w:val="18"/>
                <w:szCs w:val="18"/>
              </w:rPr>
            </w:pPr>
          </w:p>
        </w:tc>
        <w:tc>
          <w:tcPr>
            <w:tcW w:w="993" w:type="dxa"/>
            <w:tcBorders>
              <w:top w:val="nil"/>
              <w:bottom w:val="nil"/>
            </w:tcBorders>
          </w:tcPr>
          <w:p w14:paraId="5F9419C0"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≥1:128</w:t>
            </w:r>
          </w:p>
        </w:tc>
        <w:tc>
          <w:tcPr>
            <w:tcW w:w="1417" w:type="dxa"/>
            <w:tcBorders>
              <w:top w:val="nil"/>
              <w:bottom w:val="nil"/>
            </w:tcBorders>
          </w:tcPr>
          <w:p w14:paraId="4FACB231"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29/184</w:t>
            </w:r>
          </w:p>
        </w:tc>
        <w:tc>
          <w:tcPr>
            <w:tcW w:w="709" w:type="dxa"/>
            <w:gridSpan w:val="2"/>
            <w:tcBorders>
              <w:top w:val="nil"/>
              <w:bottom w:val="nil"/>
            </w:tcBorders>
          </w:tcPr>
          <w:p w14:paraId="2F3CDAAB"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15.8</w:t>
            </w:r>
          </w:p>
        </w:tc>
        <w:tc>
          <w:tcPr>
            <w:tcW w:w="2126" w:type="dxa"/>
            <w:gridSpan w:val="2"/>
            <w:tcBorders>
              <w:top w:val="nil"/>
              <w:bottom w:val="nil"/>
            </w:tcBorders>
          </w:tcPr>
          <w:p w14:paraId="4C9D95EE"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(10.8, 21.8)</w:t>
            </w:r>
          </w:p>
        </w:tc>
        <w:tc>
          <w:tcPr>
            <w:tcW w:w="1418" w:type="dxa"/>
            <w:tcBorders>
              <w:top w:val="nil"/>
              <w:bottom w:val="nil"/>
            </w:tcBorders>
          </w:tcPr>
          <w:p w14:paraId="548DB40F"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24/151</w:t>
            </w:r>
          </w:p>
        </w:tc>
        <w:tc>
          <w:tcPr>
            <w:tcW w:w="1984" w:type="dxa"/>
            <w:tcBorders>
              <w:top w:val="nil"/>
              <w:bottom w:val="nil"/>
            </w:tcBorders>
          </w:tcPr>
          <w:p w14:paraId="5B41932A"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15.9</w:t>
            </w:r>
          </w:p>
        </w:tc>
        <w:tc>
          <w:tcPr>
            <w:tcW w:w="1701" w:type="dxa"/>
            <w:tcBorders>
              <w:top w:val="nil"/>
              <w:bottom w:val="nil"/>
            </w:tcBorders>
          </w:tcPr>
          <w:p w14:paraId="7DB7ABCA"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(10.5, 22.7)</w:t>
            </w:r>
          </w:p>
        </w:tc>
      </w:tr>
      <w:tr w:rsidR="001460CD" w:rsidRPr="00B5058A" w14:paraId="46FF47A5" w14:textId="77777777" w:rsidTr="007C61DF">
        <w:trPr>
          <w:trHeight w:val="474"/>
        </w:trPr>
        <w:tc>
          <w:tcPr>
            <w:tcW w:w="1242" w:type="dxa"/>
            <w:tcBorders>
              <w:top w:val="nil"/>
              <w:bottom w:val="nil"/>
            </w:tcBorders>
          </w:tcPr>
          <w:p w14:paraId="475FF954" w14:textId="77777777" w:rsidR="001460CD" w:rsidRPr="00B5058A" w:rsidRDefault="001460CD" w:rsidP="007C61DF">
            <w:pPr>
              <w:tabs>
                <w:tab w:val="left" w:pos="543"/>
              </w:tabs>
              <w:jc w:val="both"/>
              <w:rPr>
                <w:rFonts w:asciiTheme="majorBidi" w:hAnsiTheme="majorBidi" w:cstheme="majorBidi"/>
                <w:b/>
                <w:sz w:val="18"/>
                <w:szCs w:val="18"/>
              </w:rPr>
            </w:pPr>
          </w:p>
        </w:tc>
        <w:tc>
          <w:tcPr>
            <w:tcW w:w="1593" w:type="dxa"/>
            <w:tcBorders>
              <w:top w:val="nil"/>
              <w:bottom w:val="nil"/>
            </w:tcBorders>
          </w:tcPr>
          <w:p w14:paraId="47ECE5BB" w14:textId="77777777" w:rsidR="001460CD" w:rsidRPr="00B5058A" w:rsidRDefault="001460CD" w:rsidP="007C61DF">
            <w:pPr>
              <w:rPr>
                <w:rFonts w:asciiTheme="majorBidi" w:hAnsiTheme="majorBidi" w:cstheme="majorBidi"/>
                <w:sz w:val="18"/>
                <w:szCs w:val="18"/>
              </w:rPr>
            </w:pPr>
            <w:r w:rsidRPr="00B5058A">
              <w:rPr>
                <w:rFonts w:asciiTheme="majorBidi" w:hAnsiTheme="majorBidi" w:cstheme="majorBidi"/>
                <w:sz w:val="18"/>
                <w:szCs w:val="18"/>
              </w:rPr>
              <w:t>Day 30</w:t>
            </w:r>
          </w:p>
        </w:tc>
        <w:tc>
          <w:tcPr>
            <w:tcW w:w="993" w:type="dxa"/>
            <w:tcBorders>
              <w:top w:val="nil"/>
              <w:bottom w:val="nil"/>
            </w:tcBorders>
          </w:tcPr>
          <w:p w14:paraId="66360515"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≥1:8</w:t>
            </w:r>
          </w:p>
        </w:tc>
        <w:tc>
          <w:tcPr>
            <w:tcW w:w="1417" w:type="dxa"/>
            <w:tcBorders>
              <w:top w:val="nil"/>
              <w:bottom w:val="nil"/>
            </w:tcBorders>
          </w:tcPr>
          <w:p w14:paraId="416DE1C7"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180/185</w:t>
            </w:r>
          </w:p>
        </w:tc>
        <w:tc>
          <w:tcPr>
            <w:tcW w:w="709" w:type="dxa"/>
            <w:gridSpan w:val="2"/>
            <w:tcBorders>
              <w:top w:val="nil"/>
              <w:bottom w:val="nil"/>
            </w:tcBorders>
          </w:tcPr>
          <w:p w14:paraId="2F7B5F65"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97.3</w:t>
            </w:r>
          </w:p>
        </w:tc>
        <w:tc>
          <w:tcPr>
            <w:tcW w:w="2126" w:type="dxa"/>
            <w:gridSpan w:val="2"/>
            <w:tcBorders>
              <w:top w:val="nil"/>
              <w:bottom w:val="nil"/>
            </w:tcBorders>
          </w:tcPr>
          <w:p w14:paraId="2B075FD6"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(93.8, 99.1)</w:t>
            </w:r>
          </w:p>
        </w:tc>
        <w:tc>
          <w:tcPr>
            <w:tcW w:w="1418" w:type="dxa"/>
            <w:tcBorders>
              <w:top w:val="nil"/>
              <w:bottom w:val="nil"/>
            </w:tcBorders>
          </w:tcPr>
          <w:p w14:paraId="54F46CC8"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150/150</w:t>
            </w:r>
          </w:p>
        </w:tc>
        <w:tc>
          <w:tcPr>
            <w:tcW w:w="1984" w:type="dxa"/>
            <w:tcBorders>
              <w:top w:val="nil"/>
              <w:bottom w:val="nil"/>
            </w:tcBorders>
          </w:tcPr>
          <w:p w14:paraId="3FFE1EE8"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100.0</w:t>
            </w:r>
          </w:p>
        </w:tc>
        <w:tc>
          <w:tcPr>
            <w:tcW w:w="1701" w:type="dxa"/>
            <w:tcBorders>
              <w:top w:val="nil"/>
              <w:bottom w:val="nil"/>
            </w:tcBorders>
          </w:tcPr>
          <w:p w14:paraId="12F4737D"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(97.6, 100.0)</w:t>
            </w:r>
          </w:p>
        </w:tc>
      </w:tr>
      <w:tr w:rsidR="001460CD" w:rsidRPr="00B5058A" w14:paraId="49C84466" w14:textId="77777777" w:rsidTr="007C61DF">
        <w:trPr>
          <w:trHeight w:val="474"/>
        </w:trPr>
        <w:tc>
          <w:tcPr>
            <w:tcW w:w="1242" w:type="dxa"/>
            <w:tcBorders>
              <w:top w:val="nil"/>
            </w:tcBorders>
          </w:tcPr>
          <w:p w14:paraId="4A6C587C" w14:textId="77777777" w:rsidR="001460CD" w:rsidRPr="00B5058A" w:rsidRDefault="001460CD" w:rsidP="007C61DF">
            <w:pPr>
              <w:rPr>
                <w:rFonts w:asciiTheme="majorBidi" w:hAnsiTheme="majorBidi" w:cstheme="majorBidi"/>
                <w:b/>
                <w:sz w:val="18"/>
                <w:szCs w:val="18"/>
              </w:rPr>
            </w:pPr>
          </w:p>
        </w:tc>
        <w:tc>
          <w:tcPr>
            <w:tcW w:w="1593" w:type="dxa"/>
            <w:tcBorders>
              <w:top w:val="nil"/>
              <w:bottom w:val="nil"/>
            </w:tcBorders>
          </w:tcPr>
          <w:p w14:paraId="398B7B31" w14:textId="77777777" w:rsidR="001460CD" w:rsidRPr="00B5058A" w:rsidRDefault="001460CD" w:rsidP="007C61DF">
            <w:pPr>
              <w:rPr>
                <w:rFonts w:asciiTheme="majorBidi" w:hAnsiTheme="majorBidi" w:cstheme="majorBidi"/>
                <w:sz w:val="18"/>
                <w:szCs w:val="18"/>
              </w:rPr>
            </w:pPr>
          </w:p>
        </w:tc>
        <w:tc>
          <w:tcPr>
            <w:tcW w:w="993" w:type="dxa"/>
            <w:tcBorders>
              <w:top w:val="nil"/>
              <w:bottom w:val="nil"/>
            </w:tcBorders>
          </w:tcPr>
          <w:p w14:paraId="3701E117"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≥1:128</w:t>
            </w:r>
          </w:p>
        </w:tc>
        <w:tc>
          <w:tcPr>
            <w:tcW w:w="1417" w:type="dxa"/>
            <w:tcBorders>
              <w:top w:val="nil"/>
            </w:tcBorders>
          </w:tcPr>
          <w:p w14:paraId="5E250479"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176/185</w:t>
            </w:r>
          </w:p>
        </w:tc>
        <w:tc>
          <w:tcPr>
            <w:tcW w:w="709" w:type="dxa"/>
            <w:gridSpan w:val="2"/>
            <w:tcBorders>
              <w:top w:val="nil"/>
            </w:tcBorders>
          </w:tcPr>
          <w:p w14:paraId="4D297CFC"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95.1</w:t>
            </w:r>
          </w:p>
        </w:tc>
        <w:tc>
          <w:tcPr>
            <w:tcW w:w="2126" w:type="dxa"/>
            <w:gridSpan w:val="2"/>
            <w:tcBorders>
              <w:top w:val="nil"/>
            </w:tcBorders>
          </w:tcPr>
          <w:p w14:paraId="4BACA005"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(91.0, 97.8)</w:t>
            </w:r>
          </w:p>
        </w:tc>
        <w:tc>
          <w:tcPr>
            <w:tcW w:w="1418" w:type="dxa"/>
            <w:tcBorders>
              <w:top w:val="nil"/>
            </w:tcBorders>
          </w:tcPr>
          <w:p w14:paraId="3883BCCE"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150/150</w:t>
            </w:r>
          </w:p>
        </w:tc>
        <w:tc>
          <w:tcPr>
            <w:tcW w:w="1984" w:type="dxa"/>
            <w:tcBorders>
              <w:top w:val="nil"/>
            </w:tcBorders>
          </w:tcPr>
          <w:p w14:paraId="30EEEE46"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100.0</w:t>
            </w:r>
          </w:p>
        </w:tc>
        <w:tc>
          <w:tcPr>
            <w:tcW w:w="1701" w:type="dxa"/>
            <w:tcBorders>
              <w:top w:val="nil"/>
            </w:tcBorders>
          </w:tcPr>
          <w:p w14:paraId="5937B930"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(97.6, 100.0)</w:t>
            </w:r>
          </w:p>
        </w:tc>
      </w:tr>
      <w:tr w:rsidR="001460CD" w:rsidRPr="00B5058A" w14:paraId="52822D69" w14:textId="77777777" w:rsidTr="007C61DF">
        <w:trPr>
          <w:trHeight w:val="474"/>
        </w:trPr>
        <w:tc>
          <w:tcPr>
            <w:tcW w:w="1242" w:type="dxa"/>
            <w:tcBorders>
              <w:top w:val="nil"/>
            </w:tcBorders>
          </w:tcPr>
          <w:p w14:paraId="22F4CE5B" w14:textId="77777777" w:rsidR="001460CD" w:rsidRPr="00B5058A" w:rsidRDefault="001460CD" w:rsidP="007C61DF">
            <w:pPr>
              <w:rPr>
                <w:rFonts w:asciiTheme="majorBidi" w:hAnsiTheme="majorBidi" w:cstheme="majorBidi"/>
                <w:b/>
                <w:sz w:val="18"/>
                <w:szCs w:val="18"/>
              </w:rPr>
            </w:pPr>
            <w:r w:rsidRPr="00B5058A">
              <w:rPr>
                <w:rFonts w:asciiTheme="majorBidi" w:hAnsiTheme="majorBidi" w:cstheme="majorBidi"/>
                <w:b/>
                <w:sz w:val="18"/>
                <w:szCs w:val="18"/>
              </w:rPr>
              <w:t>C</w:t>
            </w:r>
          </w:p>
        </w:tc>
        <w:tc>
          <w:tcPr>
            <w:tcW w:w="1593" w:type="dxa"/>
            <w:tcBorders>
              <w:top w:val="nil"/>
              <w:bottom w:val="nil"/>
            </w:tcBorders>
          </w:tcPr>
          <w:p w14:paraId="249D2F9C" w14:textId="77777777" w:rsidR="001460CD" w:rsidRPr="00B5058A" w:rsidRDefault="001460CD" w:rsidP="007C61DF">
            <w:pPr>
              <w:rPr>
                <w:rFonts w:asciiTheme="majorBidi" w:hAnsiTheme="majorBidi" w:cstheme="majorBidi"/>
                <w:sz w:val="18"/>
                <w:szCs w:val="18"/>
              </w:rPr>
            </w:pPr>
            <w:r w:rsidRPr="00B5058A">
              <w:rPr>
                <w:rFonts w:asciiTheme="majorBidi" w:hAnsiTheme="majorBidi" w:cstheme="majorBidi"/>
                <w:sz w:val="18"/>
                <w:szCs w:val="18"/>
              </w:rPr>
              <w:t>Day 0</w:t>
            </w:r>
          </w:p>
        </w:tc>
        <w:tc>
          <w:tcPr>
            <w:tcW w:w="993" w:type="dxa"/>
            <w:tcBorders>
              <w:top w:val="nil"/>
              <w:bottom w:val="nil"/>
            </w:tcBorders>
          </w:tcPr>
          <w:p w14:paraId="3D383024" w14:textId="77777777" w:rsidR="001460CD" w:rsidRPr="00B5058A" w:rsidRDefault="001460CD" w:rsidP="007C61DF">
            <w:pPr>
              <w:spacing w:after="200" w:line="276" w:lineRule="auto"/>
              <w:jc w:val="center"/>
              <w:rPr>
                <w:rFonts w:asciiTheme="majorBidi" w:hAnsiTheme="majorBidi" w:cstheme="majorBidi"/>
                <w:sz w:val="18"/>
                <w:szCs w:val="18"/>
              </w:rPr>
            </w:pPr>
            <w:r w:rsidRPr="00B5058A">
              <w:rPr>
                <w:rFonts w:asciiTheme="majorBidi" w:hAnsiTheme="majorBidi" w:cstheme="majorBidi"/>
                <w:sz w:val="18"/>
                <w:szCs w:val="18"/>
              </w:rPr>
              <w:t>≥1:8</w:t>
            </w:r>
          </w:p>
        </w:tc>
        <w:tc>
          <w:tcPr>
            <w:tcW w:w="1417" w:type="dxa"/>
            <w:tcBorders>
              <w:top w:val="nil"/>
            </w:tcBorders>
          </w:tcPr>
          <w:p w14:paraId="2F9B9EF5"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39/185</w:t>
            </w:r>
          </w:p>
        </w:tc>
        <w:tc>
          <w:tcPr>
            <w:tcW w:w="709" w:type="dxa"/>
            <w:gridSpan w:val="2"/>
            <w:tcBorders>
              <w:top w:val="nil"/>
            </w:tcBorders>
          </w:tcPr>
          <w:p w14:paraId="002DFA98"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21.1</w:t>
            </w:r>
          </w:p>
        </w:tc>
        <w:tc>
          <w:tcPr>
            <w:tcW w:w="2126" w:type="dxa"/>
            <w:gridSpan w:val="2"/>
            <w:tcBorders>
              <w:top w:val="nil"/>
            </w:tcBorders>
          </w:tcPr>
          <w:p w14:paraId="7EF347AC" w14:textId="77777777" w:rsidR="001460CD" w:rsidRPr="00B5058A" w:rsidRDefault="001460CD" w:rsidP="007C61DF">
            <w:pPr>
              <w:spacing w:after="200" w:line="276" w:lineRule="auto"/>
              <w:jc w:val="center"/>
              <w:rPr>
                <w:rFonts w:asciiTheme="majorBidi" w:hAnsiTheme="majorBidi" w:cstheme="majorBidi"/>
                <w:sz w:val="18"/>
                <w:szCs w:val="18"/>
              </w:rPr>
            </w:pPr>
            <w:r w:rsidRPr="00B5058A">
              <w:rPr>
                <w:rFonts w:asciiTheme="majorBidi" w:hAnsiTheme="majorBidi" w:cstheme="majorBidi"/>
                <w:sz w:val="18"/>
                <w:szCs w:val="18"/>
              </w:rPr>
              <w:t>(15.4, 27.7)</w:t>
            </w:r>
          </w:p>
        </w:tc>
        <w:tc>
          <w:tcPr>
            <w:tcW w:w="1418" w:type="dxa"/>
            <w:tcBorders>
              <w:top w:val="nil"/>
            </w:tcBorders>
          </w:tcPr>
          <w:p w14:paraId="56118300" w14:textId="77777777" w:rsidR="001460CD" w:rsidRPr="00B5058A" w:rsidRDefault="001460CD" w:rsidP="007C61DF">
            <w:pPr>
              <w:spacing w:after="200" w:line="276" w:lineRule="auto"/>
              <w:jc w:val="center"/>
              <w:rPr>
                <w:rFonts w:asciiTheme="majorBidi" w:hAnsiTheme="majorBidi" w:cstheme="majorBidi"/>
                <w:sz w:val="18"/>
                <w:szCs w:val="18"/>
              </w:rPr>
            </w:pPr>
            <w:r w:rsidRPr="00B5058A">
              <w:rPr>
                <w:rFonts w:asciiTheme="majorBidi" w:hAnsiTheme="majorBidi" w:cstheme="majorBidi"/>
                <w:sz w:val="18"/>
                <w:szCs w:val="18"/>
              </w:rPr>
              <w:t>26/150</w:t>
            </w:r>
          </w:p>
        </w:tc>
        <w:tc>
          <w:tcPr>
            <w:tcW w:w="1984" w:type="dxa"/>
            <w:tcBorders>
              <w:top w:val="nil"/>
            </w:tcBorders>
          </w:tcPr>
          <w:p w14:paraId="78DB8644"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17.3</w:t>
            </w:r>
          </w:p>
        </w:tc>
        <w:tc>
          <w:tcPr>
            <w:tcW w:w="1701" w:type="dxa"/>
            <w:tcBorders>
              <w:top w:val="nil"/>
            </w:tcBorders>
          </w:tcPr>
          <w:p w14:paraId="18BAD4CB" w14:textId="77777777" w:rsidR="001460CD" w:rsidRPr="00B5058A" w:rsidRDefault="001460CD" w:rsidP="007C61DF">
            <w:pPr>
              <w:spacing w:after="200" w:line="276" w:lineRule="auto"/>
              <w:jc w:val="center"/>
              <w:rPr>
                <w:rFonts w:asciiTheme="majorBidi" w:hAnsiTheme="majorBidi" w:cstheme="majorBidi"/>
                <w:sz w:val="18"/>
                <w:szCs w:val="18"/>
              </w:rPr>
            </w:pPr>
            <w:r w:rsidRPr="00B5058A">
              <w:rPr>
                <w:rFonts w:asciiTheme="majorBidi" w:hAnsiTheme="majorBidi" w:cstheme="majorBidi"/>
                <w:sz w:val="18"/>
                <w:szCs w:val="18"/>
              </w:rPr>
              <w:t>(11.6, 24.4)</w:t>
            </w:r>
          </w:p>
        </w:tc>
      </w:tr>
      <w:tr w:rsidR="001460CD" w:rsidRPr="00B5058A" w14:paraId="3792210D" w14:textId="77777777" w:rsidTr="007C61DF">
        <w:trPr>
          <w:trHeight w:val="474"/>
        </w:trPr>
        <w:tc>
          <w:tcPr>
            <w:tcW w:w="1242" w:type="dxa"/>
          </w:tcPr>
          <w:p w14:paraId="671501CA" w14:textId="77777777" w:rsidR="001460CD" w:rsidRPr="00B5058A" w:rsidRDefault="001460CD" w:rsidP="007C61DF">
            <w:pPr>
              <w:rPr>
                <w:rFonts w:asciiTheme="majorBidi" w:hAnsiTheme="majorBidi" w:cstheme="majorBidi"/>
                <w:b/>
                <w:sz w:val="18"/>
                <w:szCs w:val="18"/>
              </w:rPr>
            </w:pPr>
          </w:p>
        </w:tc>
        <w:tc>
          <w:tcPr>
            <w:tcW w:w="1593" w:type="dxa"/>
            <w:tcBorders>
              <w:top w:val="nil"/>
              <w:bottom w:val="nil"/>
            </w:tcBorders>
          </w:tcPr>
          <w:p w14:paraId="2BF28AC2" w14:textId="77777777" w:rsidR="001460CD" w:rsidRPr="00B5058A" w:rsidRDefault="001460CD" w:rsidP="007C61DF">
            <w:pPr>
              <w:rPr>
                <w:rFonts w:asciiTheme="majorBidi" w:hAnsiTheme="majorBidi" w:cstheme="majorBidi"/>
                <w:sz w:val="18"/>
                <w:szCs w:val="18"/>
              </w:rPr>
            </w:pPr>
          </w:p>
        </w:tc>
        <w:tc>
          <w:tcPr>
            <w:tcW w:w="993" w:type="dxa"/>
            <w:tcBorders>
              <w:top w:val="nil"/>
              <w:bottom w:val="nil"/>
            </w:tcBorders>
          </w:tcPr>
          <w:p w14:paraId="12C20F4B"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≥1:128</w:t>
            </w:r>
          </w:p>
        </w:tc>
        <w:tc>
          <w:tcPr>
            <w:tcW w:w="1417" w:type="dxa"/>
          </w:tcPr>
          <w:p w14:paraId="39D1696B"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27/185</w:t>
            </w:r>
          </w:p>
        </w:tc>
        <w:tc>
          <w:tcPr>
            <w:tcW w:w="709" w:type="dxa"/>
            <w:gridSpan w:val="2"/>
          </w:tcPr>
          <w:p w14:paraId="31C5F80D"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14.6</w:t>
            </w:r>
          </w:p>
        </w:tc>
        <w:tc>
          <w:tcPr>
            <w:tcW w:w="2126" w:type="dxa"/>
            <w:gridSpan w:val="2"/>
          </w:tcPr>
          <w:p w14:paraId="12C9DDD2"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(9.8, 20.5)</w:t>
            </w:r>
          </w:p>
        </w:tc>
        <w:tc>
          <w:tcPr>
            <w:tcW w:w="1418" w:type="dxa"/>
          </w:tcPr>
          <w:p w14:paraId="654F859F"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15/150</w:t>
            </w:r>
          </w:p>
        </w:tc>
        <w:tc>
          <w:tcPr>
            <w:tcW w:w="1984" w:type="dxa"/>
          </w:tcPr>
          <w:p w14:paraId="36C617C7"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10.0</w:t>
            </w:r>
          </w:p>
        </w:tc>
        <w:tc>
          <w:tcPr>
            <w:tcW w:w="1701" w:type="dxa"/>
          </w:tcPr>
          <w:p w14:paraId="688B0029"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(5.7, 16.0)</w:t>
            </w:r>
          </w:p>
        </w:tc>
      </w:tr>
      <w:tr w:rsidR="001460CD" w:rsidRPr="00B5058A" w14:paraId="537EFB0D" w14:textId="77777777" w:rsidTr="007C61DF">
        <w:trPr>
          <w:trHeight w:val="474"/>
        </w:trPr>
        <w:tc>
          <w:tcPr>
            <w:tcW w:w="1242" w:type="dxa"/>
          </w:tcPr>
          <w:p w14:paraId="7C0AC8BC" w14:textId="77777777" w:rsidR="001460CD" w:rsidRPr="00B5058A" w:rsidRDefault="001460CD" w:rsidP="007C61DF">
            <w:pPr>
              <w:rPr>
                <w:rFonts w:asciiTheme="majorBidi" w:hAnsiTheme="majorBidi" w:cstheme="majorBidi"/>
                <w:b/>
                <w:sz w:val="18"/>
                <w:szCs w:val="18"/>
              </w:rPr>
            </w:pPr>
          </w:p>
        </w:tc>
        <w:tc>
          <w:tcPr>
            <w:tcW w:w="1593" w:type="dxa"/>
            <w:tcBorders>
              <w:top w:val="nil"/>
              <w:bottom w:val="nil"/>
            </w:tcBorders>
          </w:tcPr>
          <w:p w14:paraId="44C3CC68" w14:textId="77777777" w:rsidR="001460CD" w:rsidRPr="00B5058A" w:rsidRDefault="001460CD" w:rsidP="007C61DF">
            <w:pPr>
              <w:rPr>
                <w:rFonts w:asciiTheme="majorBidi" w:hAnsiTheme="majorBidi" w:cstheme="majorBidi"/>
                <w:sz w:val="18"/>
                <w:szCs w:val="18"/>
              </w:rPr>
            </w:pPr>
            <w:r w:rsidRPr="00B5058A">
              <w:rPr>
                <w:rFonts w:asciiTheme="majorBidi" w:hAnsiTheme="majorBidi" w:cstheme="majorBidi"/>
                <w:sz w:val="18"/>
                <w:szCs w:val="18"/>
              </w:rPr>
              <w:t>Day 30</w:t>
            </w:r>
          </w:p>
        </w:tc>
        <w:tc>
          <w:tcPr>
            <w:tcW w:w="993" w:type="dxa"/>
          </w:tcPr>
          <w:p w14:paraId="26859237"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≥1:8</w:t>
            </w:r>
          </w:p>
        </w:tc>
        <w:tc>
          <w:tcPr>
            <w:tcW w:w="1417" w:type="dxa"/>
          </w:tcPr>
          <w:p w14:paraId="6D47190D"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184/185</w:t>
            </w:r>
          </w:p>
        </w:tc>
        <w:tc>
          <w:tcPr>
            <w:tcW w:w="709" w:type="dxa"/>
            <w:gridSpan w:val="2"/>
          </w:tcPr>
          <w:p w14:paraId="5B98F617"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99.5</w:t>
            </w:r>
          </w:p>
        </w:tc>
        <w:tc>
          <w:tcPr>
            <w:tcW w:w="2126" w:type="dxa"/>
            <w:gridSpan w:val="2"/>
          </w:tcPr>
          <w:p w14:paraId="1625BFA0"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(97.0, 100.0)</w:t>
            </w:r>
          </w:p>
        </w:tc>
        <w:tc>
          <w:tcPr>
            <w:tcW w:w="1418" w:type="dxa"/>
          </w:tcPr>
          <w:p w14:paraId="41352CD9"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148/149</w:t>
            </w:r>
          </w:p>
        </w:tc>
        <w:tc>
          <w:tcPr>
            <w:tcW w:w="1984" w:type="dxa"/>
          </w:tcPr>
          <w:p w14:paraId="300664DD"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99.3</w:t>
            </w:r>
          </w:p>
        </w:tc>
        <w:tc>
          <w:tcPr>
            <w:tcW w:w="1701" w:type="dxa"/>
          </w:tcPr>
          <w:p w14:paraId="00583892"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(96.3, 100.0)</w:t>
            </w:r>
          </w:p>
        </w:tc>
      </w:tr>
      <w:tr w:rsidR="001460CD" w:rsidRPr="00B5058A" w14:paraId="5E75B58E" w14:textId="77777777" w:rsidTr="007C61DF">
        <w:trPr>
          <w:trHeight w:val="474"/>
        </w:trPr>
        <w:tc>
          <w:tcPr>
            <w:tcW w:w="1242" w:type="dxa"/>
            <w:tcBorders>
              <w:bottom w:val="nil"/>
            </w:tcBorders>
          </w:tcPr>
          <w:p w14:paraId="4971FC89" w14:textId="77777777" w:rsidR="001460CD" w:rsidRPr="00B5058A" w:rsidRDefault="001460CD" w:rsidP="007C61DF">
            <w:pPr>
              <w:rPr>
                <w:rFonts w:asciiTheme="majorBidi" w:hAnsiTheme="majorBidi" w:cstheme="majorBidi"/>
                <w:b/>
                <w:sz w:val="18"/>
                <w:szCs w:val="18"/>
              </w:rPr>
            </w:pPr>
          </w:p>
        </w:tc>
        <w:tc>
          <w:tcPr>
            <w:tcW w:w="1593" w:type="dxa"/>
            <w:tcBorders>
              <w:top w:val="nil"/>
              <w:bottom w:val="nil"/>
            </w:tcBorders>
          </w:tcPr>
          <w:p w14:paraId="34F201B1" w14:textId="77777777" w:rsidR="001460CD" w:rsidRPr="00B5058A" w:rsidRDefault="001460CD" w:rsidP="007C61DF">
            <w:pPr>
              <w:rPr>
                <w:rFonts w:asciiTheme="majorBidi" w:hAnsiTheme="majorBidi" w:cstheme="majorBidi"/>
                <w:sz w:val="18"/>
                <w:szCs w:val="18"/>
              </w:rPr>
            </w:pPr>
          </w:p>
        </w:tc>
        <w:tc>
          <w:tcPr>
            <w:tcW w:w="993" w:type="dxa"/>
            <w:tcBorders>
              <w:bottom w:val="nil"/>
            </w:tcBorders>
          </w:tcPr>
          <w:p w14:paraId="4337A8AF"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≥1:128</w:t>
            </w:r>
          </w:p>
        </w:tc>
        <w:tc>
          <w:tcPr>
            <w:tcW w:w="1417" w:type="dxa"/>
            <w:tcBorders>
              <w:bottom w:val="nil"/>
            </w:tcBorders>
          </w:tcPr>
          <w:p w14:paraId="494F230E"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179/185</w:t>
            </w:r>
          </w:p>
        </w:tc>
        <w:tc>
          <w:tcPr>
            <w:tcW w:w="709" w:type="dxa"/>
            <w:gridSpan w:val="2"/>
            <w:tcBorders>
              <w:bottom w:val="nil"/>
            </w:tcBorders>
          </w:tcPr>
          <w:p w14:paraId="7C00B5FC"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96.8</w:t>
            </w:r>
          </w:p>
        </w:tc>
        <w:tc>
          <w:tcPr>
            <w:tcW w:w="2126" w:type="dxa"/>
            <w:gridSpan w:val="2"/>
            <w:tcBorders>
              <w:bottom w:val="nil"/>
            </w:tcBorders>
          </w:tcPr>
          <w:p w14:paraId="425285F3"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(93.1, 98.8)</w:t>
            </w:r>
          </w:p>
        </w:tc>
        <w:tc>
          <w:tcPr>
            <w:tcW w:w="1418" w:type="dxa"/>
            <w:tcBorders>
              <w:bottom w:val="nil"/>
            </w:tcBorders>
          </w:tcPr>
          <w:p w14:paraId="72E9896D"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140/149</w:t>
            </w:r>
          </w:p>
        </w:tc>
        <w:tc>
          <w:tcPr>
            <w:tcW w:w="1984" w:type="dxa"/>
            <w:tcBorders>
              <w:bottom w:val="nil"/>
            </w:tcBorders>
          </w:tcPr>
          <w:p w14:paraId="044A05C0"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94.0</w:t>
            </w:r>
          </w:p>
        </w:tc>
        <w:tc>
          <w:tcPr>
            <w:tcW w:w="1701" w:type="dxa"/>
            <w:tcBorders>
              <w:bottom w:val="nil"/>
            </w:tcBorders>
          </w:tcPr>
          <w:p w14:paraId="26CB407D"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(88.8, 97.2)</w:t>
            </w:r>
          </w:p>
        </w:tc>
      </w:tr>
      <w:tr w:rsidR="001460CD" w:rsidRPr="00B5058A" w14:paraId="132C47DC" w14:textId="77777777" w:rsidTr="007C61DF">
        <w:trPr>
          <w:trHeight w:val="474"/>
        </w:trPr>
        <w:tc>
          <w:tcPr>
            <w:tcW w:w="1242" w:type="dxa"/>
            <w:tcBorders>
              <w:top w:val="nil"/>
              <w:bottom w:val="nil"/>
            </w:tcBorders>
          </w:tcPr>
          <w:p w14:paraId="64C2E0A0" w14:textId="77777777" w:rsidR="001460CD" w:rsidRPr="00B5058A" w:rsidRDefault="001460CD" w:rsidP="007C61DF">
            <w:pPr>
              <w:rPr>
                <w:rFonts w:asciiTheme="majorBidi" w:hAnsiTheme="majorBidi" w:cstheme="majorBidi"/>
                <w:b/>
                <w:sz w:val="18"/>
                <w:szCs w:val="18"/>
              </w:rPr>
            </w:pPr>
            <w:r w:rsidRPr="00B5058A">
              <w:rPr>
                <w:rFonts w:asciiTheme="majorBidi" w:hAnsiTheme="majorBidi" w:cstheme="majorBidi"/>
                <w:b/>
                <w:sz w:val="18"/>
                <w:szCs w:val="18"/>
              </w:rPr>
              <w:t>W</w:t>
            </w:r>
          </w:p>
        </w:tc>
        <w:tc>
          <w:tcPr>
            <w:tcW w:w="1593" w:type="dxa"/>
            <w:tcBorders>
              <w:top w:val="nil"/>
              <w:bottom w:val="nil"/>
            </w:tcBorders>
          </w:tcPr>
          <w:p w14:paraId="23304460" w14:textId="77777777" w:rsidR="001460CD" w:rsidRPr="00B5058A" w:rsidRDefault="001460CD" w:rsidP="007C61DF">
            <w:pPr>
              <w:rPr>
                <w:rFonts w:asciiTheme="majorBidi" w:hAnsiTheme="majorBidi" w:cstheme="majorBidi"/>
                <w:sz w:val="18"/>
                <w:szCs w:val="18"/>
              </w:rPr>
            </w:pPr>
            <w:r w:rsidRPr="00B5058A">
              <w:rPr>
                <w:rFonts w:asciiTheme="majorBidi" w:hAnsiTheme="majorBidi" w:cstheme="majorBidi"/>
                <w:sz w:val="18"/>
                <w:szCs w:val="18"/>
              </w:rPr>
              <w:t>Day 0</w:t>
            </w:r>
          </w:p>
        </w:tc>
        <w:tc>
          <w:tcPr>
            <w:tcW w:w="993" w:type="dxa"/>
            <w:tcBorders>
              <w:top w:val="nil"/>
              <w:bottom w:val="nil"/>
            </w:tcBorders>
          </w:tcPr>
          <w:p w14:paraId="0DBBE015"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≥1:8</w:t>
            </w:r>
          </w:p>
        </w:tc>
        <w:tc>
          <w:tcPr>
            <w:tcW w:w="1417" w:type="dxa"/>
            <w:tcBorders>
              <w:top w:val="nil"/>
              <w:bottom w:val="nil"/>
            </w:tcBorders>
          </w:tcPr>
          <w:p w14:paraId="7B904ADC"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7/185</w:t>
            </w:r>
          </w:p>
        </w:tc>
        <w:tc>
          <w:tcPr>
            <w:tcW w:w="709" w:type="dxa"/>
            <w:gridSpan w:val="2"/>
            <w:tcBorders>
              <w:top w:val="nil"/>
              <w:bottom w:val="nil"/>
            </w:tcBorders>
          </w:tcPr>
          <w:p w14:paraId="6994D3D4"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3.8</w:t>
            </w:r>
          </w:p>
        </w:tc>
        <w:tc>
          <w:tcPr>
            <w:tcW w:w="2126" w:type="dxa"/>
            <w:gridSpan w:val="2"/>
            <w:tcBorders>
              <w:top w:val="nil"/>
              <w:bottom w:val="nil"/>
            </w:tcBorders>
          </w:tcPr>
          <w:p w14:paraId="0D8F5A3D"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(1.5, 7.6)</w:t>
            </w:r>
          </w:p>
        </w:tc>
        <w:tc>
          <w:tcPr>
            <w:tcW w:w="1418" w:type="dxa"/>
            <w:tcBorders>
              <w:top w:val="nil"/>
              <w:bottom w:val="nil"/>
            </w:tcBorders>
          </w:tcPr>
          <w:p w14:paraId="4F85910E"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9/151</w:t>
            </w:r>
          </w:p>
        </w:tc>
        <w:tc>
          <w:tcPr>
            <w:tcW w:w="1984" w:type="dxa"/>
            <w:tcBorders>
              <w:top w:val="nil"/>
              <w:bottom w:val="nil"/>
            </w:tcBorders>
          </w:tcPr>
          <w:p w14:paraId="521A9715"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6.0</w:t>
            </w:r>
          </w:p>
        </w:tc>
        <w:tc>
          <w:tcPr>
            <w:tcW w:w="1701" w:type="dxa"/>
            <w:tcBorders>
              <w:top w:val="nil"/>
              <w:bottom w:val="nil"/>
            </w:tcBorders>
          </w:tcPr>
          <w:p w14:paraId="6122E807"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(2.8, 11.0)</w:t>
            </w:r>
          </w:p>
        </w:tc>
      </w:tr>
      <w:tr w:rsidR="001460CD" w:rsidRPr="00B5058A" w14:paraId="1A91D007" w14:textId="77777777" w:rsidTr="007C61DF">
        <w:trPr>
          <w:trHeight w:val="474"/>
        </w:trPr>
        <w:tc>
          <w:tcPr>
            <w:tcW w:w="1242" w:type="dxa"/>
            <w:tcBorders>
              <w:top w:val="nil"/>
              <w:bottom w:val="nil"/>
            </w:tcBorders>
          </w:tcPr>
          <w:p w14:paraId="24CD8B4E" w14:textId="77777777" w:rsidR="001460CD" w:rsidRPr="00B5058A" w:rsidRDefault="001460CD" w:rsidP="007C61DF">
            <w:pPr>
              <w:rPr>
                <w:rFonts w:asciiTheme="majorBidi" w:hAnsiTheme="majorBidi" w:cstheme="majorBidi"/>
                <w:b/>
                <w:sz w:val="18"/>
                <w:szCs w:val="18"/>
              </w:rPr>
            </w:pPr>
          </w:p>
        </w:tc>
        <w:tc>
          <w:tcPr>
            <w:tcW w:w="1593" w:type="dxa"/>
            <w:tcBorders>
              <w:top w:val="nil"/>
              <w:bottom w:val="nil"/>
            </w:tcBorders>
          </w:tcPr>
          <w:p w14:paraId="7C65F4A4" w14:textId="77777777" w:rsidR="001460CD" w:rsidRPr="00B5058A" w:rsidRDefault="001460CD" w:rsidP="007C61DF">
            <w:pPr>
              <w:rPr>
                <w:rFonts w:asciiTheme="majorBidi" w:hAnsiTheme="majorBidi" w:cstheme="majorBidi"/>
                <w:sz w:val="18"/>
                <w:szCs w:val="18"/>
              </w:rPr>
            </w:pPr>
          </w:p>
        </w:tc>
        <w:tc>
          <w:tcPr>
            <w:tcW w:w="993" w:type="dxa"/>
            <w:tcBorders>
              <w:top w:val="nil"/>
              <w:bottom w:val="nil"/>
            </w:tcBorders>
          </w:tcPr>
          <w:p w14:paraId="6E673874"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≥1:128</w:t>
            </w:r>
          </w:p>
        </w:tc>
        <w:tc>
          <w:tcPr>
            <w:tcW w:w="1417" w:type="dxa"/>
            <w:tcBorders>
              <w:top w:val="nil"/>
              <w:bottom w:val="nil"/>
            </w:tcBorders>
          </w:tcPr>
          <w:p w14:paraId="08EDA42B"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7/185</w:t>
            </w:r>
          </w:p>
        </w:tc>
        <w:tc>
          <w:tcPr>
            <w:tcW w:w="709" w:type="dxa"/>
            <w:gridSpan w:val="2"/>
            <w:tcBorders>
              <w:top w:val="nil"/>
              <w:bottom w:val="nil"/>
            </w:tcBorders>
          </w:tcPr>
          <w:p w14:paraId="1FBFBA00"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3.8</w:t>
            </w:r>
          </w:p>
        </w:tc>
        <w:tc>
          <w:tcPr>
            <w:tcW w:w="2126" w:type="dxa"/>
            <w:gridSpan w:val="2"/>
            <w:tcBorders>
              <w:top w:val="nil"/>
              <w:bottom w:val="nil"/>
            </w:tcBorders>
          </w:tcPr>
          <w:p w14:paraId="194F4434"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(1.5, 7.6)</w:t>
            </w:r>
          </w:p>
        </w:tc>
        <w:tc>
          <w:tcPr>
            <w:tcW w:w="1418" w:type="dxa"/>
            <w:tcBorders>
              <w:top w:val="nil"/>
              <w:bottom w:val="nil"/>
            </w:tcBorders>
          </w:tcPr>
          <w:p w14:paraId="10F84D32"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8/151</w:t>
            </w:r>
          </w:p>
        </w:tc>
        <w:tc>
          <w:tcPr>
            <w:tcW w:w="1984" w:type="dxa"/>
            <w:tcBorders>
              <w:top w:val="nil"/>
              <w:bottom w:val="nil"/>
            </w:tcBorders>
          </w:tcPr>
          <w:p w14:paraId="20B62386"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5.3</w:t>
            </w:r>
          </w:p>
        </w:tc>
        <w:tc>
          <w:tcPr>
            <w:tcW w:w="1701" w:type="dxa"/>
            <w:tcBorders>
              <w:top w:val="nil"/>
              <w:bottom w:val="nil"/>
            </w:tcBorders>
          </w:tcPr>
          <w:p w14:paraId="067D938A"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(2.3, 10.2)</w:t>
            </w:r>
          </w:p>
        </w:tc>
      </w:tr>
      <w:tr w:rsidR="001460CD" w:rsidRPr="00B5058A" w14:paraId="6D56126D" w14:textId="77777777" w:rsidTr="007C61DF">
        <w:trPr>
          <w:trHeight w:val="474"/>
        </w:trPr>
        <w:tc>
          <w:tcPr>
            <w:tcW w:w="1242" w:type="dxa"/>
            <w:tcBorders>
              <w:top w:val="nil"/>
              <w:bottom w:val="nil"/>
            </w:tcBorders>
          </w:tcPr>
          <w:p w14:paraId="66E66D8A" w14:textId="77777777" w:rsidR="001460CD" w:rsidRPr="00B5058A" w:rsidRDefault="001460CD" w:rsidP="007C61DF">
            <w:pPr>
              <w:rPr>
                <w:rFonts w:asciiTheme="majorBidi" w:hAnsiTheme="majorBidi" w:cstheme="majorBidi"/>
                <w:b/>
                <w:sz w:val="18"/>
                <w:szCs w:val="18"/>
              </w:rPr>
            </w:pPr>
          </w:p>
        </w:tc>
        <w:tc>
          <w:tcPr>
            <w:tcW w:w="1593" w:type="dxa"/>
            <w:tcBorders>
              <w:top w:val="nil"/>
              <w:bottom w:val="nil"/>
            </w:tcBorders>
          </w:tcPr>
          <w:p w14:paraId="31052E89" w14:textId="77777777" w:rsidR="001460CD" w:rsidRPr="00B5058A" w:rsidRDefault="001460CD" w:rsidP="007C61DF">
            <w:pPr>
              <w:rPr>
                <w:rFonts w:asciiTheme="majorBidi" w:hAnsiTheme="majorBidi" w:cstheme="majorBidi"/>
                <w:sz w:val="18"/>
                <w:szCs w:val="18"/>
              </w:rPr>
            </w:pPr>
            <w:r w:rsidRPr="00B5058A">
              <w:rPr>
                <w:rFonts w:asciiTheme="majorBidi" w:hAnsiTheme="majorBidi" w:cstheme="majorBidi"/>
                <w:sz w:val="18"/>
                <w:szCs w:val="18"/>
              </w:rPr>
              <w:t>Day 30</w:t>
            </w:r>
          </w:p>
        </w:tc>
        <w:tc>
          <w:tcPr>
            <w:tcW w:w="993" w:type="dxa"/>
            <w:tcBorders>
              <w:top w:val="nil"/>
              <w:bottom w:val="nil"/>
            </w:tcBorders>
          </w:tcPr>
          <w:p w14:paraId="2ED70AB9"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≥1:8</w:t>
            </w:r>
          </w:p>
        </w:tc>
        <w:tc>
          <w:tcPr>
            <w:tcW w:w="1417" w:type="dxa"/>
            <w:tcBorders>
              <w:top w:val="nil"/>
              <w:bottom w:val="nil"/>
            </w:tcBorders>
          </w:tcPr>
          <w:p w14:paraId="0AC32397"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181/185</w:t>
            </w:r>
          </w:p>
        </w:tc>
        <w:tc>
          <w:tcPr>
            <w:tcW w:w="709" w:type="dxa"/>
            <w:gridSpan w:val="2"/>
            <w:tcBorders>
              <w:top w:val="nil"/>
              <w:bottom w:val="nil"/>
            </w:tcBorders>
          </w:tcPr>
          <w:p w14:paraId="7B391D29"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97.8</w:t>
            </w:r>
          </w:p>
        </w:tc>
        <w:tc>
          <w:tcPr>
            <w:tcW w:w="2126" w:type="dxa"/>
            <w:gridSpan w:val="2"/>
            <w:tcBorders>
              <w:top w:val="nil"/>
              <w:bottom w:val="nil"/>
            </w:tcBorders>
          </w:tcPr>
          <w:p w14:paraId="5920AEC5"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(94.6, 99.4)</w:t>
            </w:r>
          </w:p>
        </w:tc>
        <w:tc>
          <w:tcPr>
            <w:tcW w:w="1418" w:type="dxa"/>
            <w:tcBorders>
              <w:top w:val="nil"/>
              <w:bottom w:val="nil"/>
            </w:tcBorders>
          </w:tcPr>
          <w:p w14:paraId="55DDA597"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149/150</w:t>
            </w:r>
          </w:p>
        </w:tc>
        <w:tc>
          <w:tcPr>
            <w:tcW w:w="1984" w:type="dxa"/>
            <w:tcBorders>
              <w:top w:val="nil"/>
              <w:bottom w:val="nil"/>
            </w:tcBorders>
          </w:tcPr>
          <w:p w14:paraId="33266C85"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99.3</w:t>
            </w:r>
          </w:p>
        </w:tc>
        <w:tc>
          <w:tcPr>
            <w:tcW w:w="1701" w:type="dxa"/>
            <w:tcBorders>
              <w:top w:val="nil"/>
              <w:bottom w:val="nil"/>
            </w:tcBorders>
          </w:tcPr>
          <w:p w14:paraId="641DFBE9"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(96.3, 100.0)</w:t>
            </w:r>
          </w:p>
        </w:tc>
      </w:tr>
      <w:tr w:rsidR="001460CD" w:rsidRPr="00B5058A" w14:paraId="1F3C9CF0" w14:textId="77777777" w:rsidTr="007C61DF">
        <w:trPr>
          <w:trHeight w:val="474"/>
        </w:trPr>
        <w:tc>
          <w:tcPr>
            <w:tcW w:w="1242" w:type="dxa"/>
            <w:tcBorders>
              <w:top w:val="nil"/>
              <w:bottom w:val="nil"/>
            </w:tcBorders>
          </w:tcPr>
          <w:p w14:paraId="1A0DD84F" w14:textId="77777777" w:rsidR="001460CD" w:rsidRPr="00B5058A" w:rsidRDefault="001460CD" w:rsidP="007C61DF">
            <w:pPr>
              <w:rPr>
                <w:rFonts w:asciiTheme="majorBidi" w:hAnsiTheme="majorBidi" w:cstheme="majorBidi"/>
                <w:b/>
                <w:sz w:val="18"/>
                <w:szCs w:val="18"/>
              </w:rPr>
            </w:pPr>
          </w:p>
        </w:tc>
        <w:tc>
          <w:tcPr>
            <w:tcW w:w="1593" w:type="dxa"/>
            <w:tcBorders>
              <w:top w:val="nil"/>
              <w:bottom w:val="nil"/>
            </w:tcBorders>
          </w:tcPr>
          <w:p w14:paraId="20301A27" w14:textId="77777777" w:rsidR="001460CD" w:rsidRPr="00B5058A" w:rsidRDefault="001460CD" w:rsidP="007C61DF">
            <w:pPr>
              <w:rPr>
                <w:rFonts w:asciiTheme="majorBidi" w:hAnsiTheme="majorBidi" w:cstheme="majorBidi"/>
                <w:sz w:val="18"/>
                <w:szCs w:val="18"/>
              </w:rPr>
            </w:pPr>
          </w:p>
        </w:tc>
        <w:tc>
          <w:tcPr>
            <w:tcW w:w="993" w:type="dxa"/>
            <w:tcBorders>
              <w:top w:val="nil"/>
              <w:bottom w:val="nil"/>
            </w:tcBorders>
          </w:tcPr>
          <w:p w14:paraId="706820A2"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≥1:128</w:t>
            </w:r>
          </w:p>
        </w:tc>
        <w:tc>
          <w:tcPr>
            <w:tcW w:w="1417" w:type="dxa"/>
            <w:tcBorders>
              <w:top w:val="nil"/>
              <w:bottom w:val="nil"/>
            </w:tcBorders>
          </w:tcPr>
          <w:p w14:paraId="65B8D837"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181/185</w:t>
            </w:r>
          </w:p>
        </w:tc>
        <w:tc>
          <w:tcPr>
            <w:tcW w:w="709" w:type="dxa"/>
            <w:gridSpan w:val="2"/>
            <w:tcBorders>
              <w:top w:val="nil"/>
              <w:bottom w:val="nil"/>
            </w:tcBorders>
          </w:tcPr>
          <w:p w14:paraId="7F4BAF70"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97.8</w:t>
            </w:r>
          </w:p>
        </w:tc>
        <w:tc>
          <w:tcPr>
            <w:tcW w:w="2126" w:type="dxa"/>
            <w:gridSpan w:val="2"/>
            <w:tcBorders>
              <w:top w:val="nil"/>
              <w:bottom w:val="nil"/>
            </w:tcBorders>
          </w:tcPr>
          <w:p w14:paraId="15964663"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(94.6, 99.4)</w:t>
            </w:r>
          </w:p>
        </w:tc>
        <w:tc>
          <w:tcPr>
            <w:tcW w:w="1418" w:type="dxa"/>
            <w:tcBorders>
              <w:top w:val="nil"/>
              <w:bottom w:val="nil"/>
            </w:tcBorders>
          </w:tcPr>
          <w:p w14:paraId="4117109E"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149/150</w:t>
            </w:r>
          </w:p>
        </w:tc>
        <w:tc>
          <w:tcPr>
            <w:tcW w:w="1984" w:type="dxa"/>
            <w:tcBorders>
              <w:top w:val="nil"/>
              <w:bottom w:val="nil"/>
            </w:tcBorders>
          </w:tcPr>
          <w:p w14:paraId="2CE55045"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99.3</w:t>
            </w:r>
          </w:p>
        </w:tc>
        <w:tc>
          <w:tcPr>
            <w:tcW w:w="1701" w:type="dxa"/>
            <w:tcBorders>
              <w:top w:val="nil"/>
              <w:bottom w:val="nil"/>
            </w:tcBorders>
          </w:tcPr>
          <w:p w14:paraId="74453CDB" w14:textId="1C27F615" w:rsidR="001460CD" w:rsidRPr="00B5058A" w:rsidRDefault="001460CD" w:rsidP="00B66FC1">
            <w:pPr>
              <w:jc w:val="center"/>
              <w:rPr>
                <w:rFonts w:asciiTheme="majorBidi" w:hAnsiTheme="majorBidi" w:cstheme="majorBidi"/>
                <w:sz w:val="18"/>
                <w:szCs w:val="18"/>
              </w:rPr>
            </w:pPr>
            <w:r w:rsidRPr="00B5058A">
              <w:rPr>
                <w:rFonts w:asciiTheme="majorBidi" w:hAnsiTheme="majorBidi" w:cstheme="majorBidi"/>
                <w:sz w:val="18"/>
                <w:szCs w:val="18"/>
              </w:rPr>
              <w:t>(96.3</w:t>
            </w:r>
            <w:r w:rsidR="00B66FC1">
              <w:rPr>
                <w:rFonts w:asciiTheme="majorBidi" w:hAnsiTheme="majorBidi" w:cstheme="majorBidi"/>
                <w:sz w:val="18"/>
                <w:szCs w:val="18"/>
              </w:rPr>
              <w:t xml:space="preserve">, </w:t>
            </w:r>
            <w:r w:rsidRPr="00B5058A">
              <w:rPr>
                <w:rFonts w:asciiTheme="majorBidi" w:hAnsiTheme="majorBidi" w:cstheme="majorBidi"/>
                <w:sz w:val="18"/>
                <w:szCs w:val="18"/>
              </w:rPr>
              <w:t>100.0)</w:t>
            </w:r>
          </w:p>
        </w:tc>
      </w:tr>
      <w:tr w:rsidR="001460CD" w:rsidRPr="00B5058A" w14:paraId="17D35141" w14:textId="77777777" w:rsidTr="007C61DF">
        <w:trPr>
          <w:trHeight w:val="474"/>
        </w:trPr>
        <w:tc>
          <w:tcPr>
            <w:tcW w:w="1242" w:type="dxa"/>
            <w:tcBorders>
              <w:top w:val="nil"/>
            </w:tcBorders>
          </w:tcPr>
          <w:p w14:paraId="735D74EE" w14:textId="77777777" w:rsidR="001460CD" w:rsidRPr="00B5058A" w:rsidRDefault="001460CD" w:rsidP="007C61DF">
            <w:pPr>
              <w:rPr>
                <w:rFonts w:asciiTheme="majorBidi" w:hAnsiTheme="majorBidi" w:cstheme="majorBidi"/>
                <w:b/>
                <w:sz w:val="18"/>
                <w:szCs w:val="18"/>
              </w:rPr>
            </w:pPr>
            <w:r w:rsidRPr="00B5058A">
              <w:rPr>
                <w:rFonts w:asciiTheme="majorBidi" w:hAnsiTheme="majorBidi" w:cstheme="majorBidi"/>
                <w:b/>
                <w:sz w:val="18"/>
                <w:szCs w:val="18"/>
              </w:rPr>
              <w:t>Y</w:t>
            </w:r>
          </w:p>
        </w:tc>
        <w:tc>
          <w:tcPr>
            <w:tcW w:w="1593" w:type="dxa"/>
            <w:tcBorders>
              <w:top w:val="nil"/>
            </w:tcBorders>
          </w:tcPr>
          <w:p w14:paraId="635BD52E" w14:textId="77777777" w:rsidR="001460CD" w:rsidRPr="00B5058A" w:rsidRDefault="001460CD" w:rsidP="007C61DF">
            <w:pPr>
              <w:rPr>
                <w:rFonts w:asciiTheme="majorBidi" w:hAnsiTheme="majorBidi" w:cstheme="majorBidi"/>
                <w:sz w:val="18"/>
                <w:szCs w:val="18"/>
              </w:rPr>
            </w:pPr>
            <w:r w:rsidRPr="00B5058A">
              <w:rPr>
                <w:rFonts w:asciiTheme="majorBidi" w:hAnsiTheme="majorBidi" w:cstheme="majorBidi"/>
                <w:sz w:val="18"/>
                <w:szCs w:val="18"/>
              </w:rPr>
              <w:t>Day 0</w:t>
            </w:r>
          </w:p>
        </w:tc>
        <w:tc>
          <w:tcPr>
            <w:tcW w:w="993" w:type="dxa"/>
            <w:tcBorders>
              <w:top w:val="nil"/>
            </w:tcBorders>
          </w:tcPr>
          <w:p w14:paraId="550E362D" w14:textId="77777777" w:rsidR="001460CD" w:rsidRPr="00B5058A" w:rsidRDefault="001460CD" w:rsidP="007C61DF">
            <w:pPr>
              <w:spacing w:after="200" w:line="276" w:lineRule="auto"/>
              <w:jc w:val="center"/>
              <w:rPr>
                <w:rFonts w:asciiTheme="majorBidi" w:hAnsiTheme="majorBidi" w:cstheme="majorBidi"/>
                <w:sz w:val="18"/>
                <w:szCs w:val="18"/>
              </w:rPr>
            </w:pPr>
            <w:r w:rsidRPr="00B5058A">
              <w:rPr>
                <w:rFonts w:asciiTheme="majorBidi" w:hAnsiTheme="majorBidi" w:cstheme="majorBidi"/>
                <w:sz w:val="18"/>
                <w:szCs w:val="18"/>
              </w:rPr>
              <w:t>≥1:8</w:t>
            </w:r>
          </w:p>
        </w:tc>
        <w:tc>
          <w:tcPr>
            <w:tcW w:w="1417" w:type="dxa"/>
            <w:tcBorders>
              <w:top w:val="nil"/>
            </w:tcBorders>
          </w:tcPr>
          <w:p w14:paraId="1D414ED7"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29/186</w:t>
            </w:r>
          </w:p>
        </w:tc>
        <w:tc>
          <w:tcPr>
            <w:tcW w:w="709" w:type="dxa"/>
            <w:gridSpan w:val="2"/>
            <w:tcBorders>
              <w:top w:val="nil"/>
            </w:tcBorders>
          </w:tcPr>
          <w:p w14:paraId="6D7A568F"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15.6</w:t>
            </w:r>
          </w:p>
        </w:tc>
        <w:tc>
          <w:tcPr>
            <w:tcW w:w="2126" w:type="dxa"/>
            <w:gridSpan w:val="2"/>
            <w:tcBorders>
              <w:top w:val="nil"/>
            </w:tcBorders>
          </w:tcPr>
          <w:p w14:paraId="09579E98" w14:textId="77777777" w:rsidR="001460CD" w:rsidRPr="00B5058A" w:rsidRDefault="001460CD" w:rsidP="007C61DF">
            <w:pPr>
              <w:spacing w:after="200" w:line="276" w:lineRule="auto"/>
              <w:jc w:val="center"/>
              <w:rPr>
                <w:rFonts w:asciiTheme="majorBidi" w:hAnsiTheme="majorBidi" w:cstheme="majorBidi"/>
                <w:sz w:val="18"/>
                <w:szCs w:val="18"/>
              </w:rPr>
            </w:pPr>
            <w:r w:rsidRPr="00B5058A">
              <w:rPr>
                <w:rFonts w:asciiTheme="majorBidi" w:hAnsiTheme="majorBidi" w:cstheme="majorBidi"/>
                <w:sz w:val="18"/>
                <w:szCs w:val="18"/>
              </w:rPr>
              <w:t>(10.7, 21.6)</w:t>
            </w:r>
          </w:p>
        </w:tc>
        <w:tc>
          <w:tcPr>
            <w:tcW w:w="1418" w:type="dxa"/>
            <w:tcBorders>
              <w:top w:val="nil"/>
            </w:tcBorders>
          </w:tcPr>
          <w:p w14:paraId="016BDD40" w14:textId="77777777" w:rsidR="001460CD" w:rsidRPr="00B5058A" w:rsidRDefault="001460CD" w:rsidP="007C61DF">
            <w:pPr>
              <w:spacing w:after="200" w:line="276" w:lineRule="auto"/>
              <w:jc w:val="center"/>
              <w:rPr>
                <w:rFonts w:asciiTheme="majorBidi" w:hAnsiTheme="majorBidi" w:cstheme="majorBidi"/>
                <w:sz w:val="18"/>
                <w:szCs w:val="18"/>
              </w:rPr>
            </w:pPr>
            <w:r w:rsidRPr="00B5058A">
              <w:rPr>
                <w:rFonts w:asciiTheme="majorBidi" w:hAnsiTheme="majorBidi" w:cstheme="majorBidi"/>
                <w:sz w:val="18"/>
                <w:szCs w:val="18"/>
              </w:rPr>
              <w:t>18/150</w:t>
            </w:r>
          </w:p>
        </w:tc>
        <w:tc>
          <w:tcPr>
            <w:tcW w:w="1984" w:type="dxa"/>
            <w:tcBorders>
              <w:top w:val="nil"/>
            </w:tcBorders>
          </w:tcPr>
          <w:p w14:paraId="2213A449"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12.0</w:t>
            </w:r>
          </w:p>
        </w:tc>
        <w:tc>
          <w:tcPr>
            <w:tcW w:w="1701" w:type="dxa"/>
            <w:tcBorders>
              <w:top w:val="nil"/>
            </w:tcBorders>
          </w:tcPr>
          <w:p w14:paraId="66925BA9" w14:textId="77777777" w:rsidR="001460CD" w:rsidRPr="00B5058A" w:rsidRDefault="001460CD" w:rsidP="007C61DF">
            <w:pPr>
              <w:spacing w:after="200" w:line="276" w:lineRule="auto"/>
              <w:jc w:val="center"/>
              <w:rPr>
                <w:rFonts w:asciiTheme="majorBidi" w:hAnsiTheme="majorBidi" w:cstheme="majorBidi"/>
                <w:sz w:val="18"/>
                <w:szCs w:val="18"/>
              </w:rPr>
            </w:pPr>
            <w:r w:rsidRPr="00B5058A">
              <w:rPr>
                <w:rFonts w:asciiTheme="majorBidi" w:hAnsiTheme="majorBidi" w:cstheme="majorBidi"/>
                <w:sz w:val="18"/>
                <w:szCs w:val="18"/>
              </w:rPr>
              <w:t>(7.3, 18.3)</w:t>
            </w:r>
          </w:p>
        </w:tc>
      </w:tr>
      <w:tr w:rsidR="001460CD" w:rsidRPr="00B5058A" w14:paraId="0CDC8003" w14:textId="77777777" w:rsidTr="007C61DF">
        <w:trPr>
          <w:trHeight w:val="474"/>
        </w:trPr>
        <w:tc>
          <w:tcPr>
            <w:tcW w:w="1242" w:type="dxa"/>
          </w:tcPr>
          <w:p w14:paraId="20E0E73C" w14:textId="77777777" w:rsidR="001460CD" w:rsidRPr="00B5058A" w:rsidRDefault="001460CD" w:rsidP="007C61DF">
            <w:pPr>
              <w:rPr>
                <w:rFonts w:asciiTheme="majorBidi" w:hAnsiTheme="majorBidi" w:cstheme="majorBidi"/>
                <w:b/>
                <w:sz w:val="18"/>
                <w:szCs w:val="18"/>
              </w:rPr>
            </w:pPr>
          </w:p>
        </w:tc>
        <w:tc>
          <w:tcPr>
            <w:tcW w:w="1593" w:type="dxa"/>
            <w:tcBorders>
              <w:bottom w:val="nil"/>
            </w:tcBorders>
          </w:tcPr>
          <w:p w14:paraId="6F139A3F" w14:textId="77777777" w:rsidR="001460CD" w:rsidRPr="00B5058A" w:rsidRDefault="001460CD" w:rsidP="007C61DF">
            <w:pPr>
              <w:rPr>
                <w:rFonts w:asciiTheme="majorBidi" w:hAnsiTheme="majorBidi" w:cstheme="majorBidi"/>
                <w:sz w:val="18"/>
                <w:szCs w:val="18"/>
              </w:rPr>
            </w:pPr>
          </w:p>
        </w:tc>
        <w:tc>
          <w:tcPr>
            <w:tcW w:w="993" w:type="dxa"/>
            <w:tcBorders>
              <w:bottom w:val="nil"/>
            </w:tcBorders>
          </w:tcPr>
          <w:p w14:paraId="5E115E98"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≥1:128</w:t>
            </w:r>
          </w:p>
        </w:tc>
        <w:tc>
          <w:tcPr>
            <w:tcW w:w="1417" w:type="dxa"/>
          </w:tcPr>
          <w:p w14:paraId="5B66C2DC"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26/186</w:t>
            </w:r>
          </w:p>
        </w:tc>
        <w:tc>
          <w:tcPr>
            <w:tcW w:w="709" w:type="dxa"/>
            <w:gridSpan w:val="2"/>
          </w:tcPr>
          <w:p w14:paraId="104E635E"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14.0</w:t>
            </w:r>
          </w:p>
        </w:tc>
        <w:tc>
          <w:tcPr>
            <w:tcW w:w="2126" w:type="dxa"/>
            <w:gridSpan w:val="2"/>
          </w:tcPr>
          <w:p w14:paraId="2A46C0C7"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(9.3, 19.8)</w:t>
            </w:r>
          </w:p>
        </w:tc>
        <w:tc>
          <w:tcPr>
            <w:tcW w:w="1418" w:type="dxa"/>
          </w:tcPr>
          <w:p w14:paraId="775E4B89"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16/150</w:t>
            </w:r>
          </w:p>
        </w:tc>
        <w:tc>
          <w:tcPr>
            <w:tcW w:w="1984" w:type="dxa"/>
          </w:tcPr>
          <w:p w14:paraId="7784BE47"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10.7</w:t>
            </w:r>
          </w:p>
        </w:tc>
        <w:tc>
          <w:tcPr>
            <w:tcW w:w="1701" w:type="dxa"/>
          </w:tcPr>
          <w:p w14:paraId="3A849F35" w14:textId="77777777" w:rsidR="001460CD" w:rsidRPr="00B5058A" w:rsidRDefault="001460CD" w:rsidP="007C61DF">
            <w:pPr>
              <w:jc w:val="center"/>
              <w:rPr>
                <w:rFonts w:asciiTheme="majorBidi" w:hAnsiTheme="majorBidi" w:cstheme="majorBidi"/>
                <w:sz w:val="18"/>
                <w:szCs w:val="18"/>
              </w:rPr>
            </w:pPr>
            <w:r w:rsidRPr="00B5058A">
              <w:rPr>
                <w:rFonts w:asciiTheme="majorBidi" w:hAnsiTheme="majorBidi" w:cstheme="majorBidi"/>
                <w:sz w:val="18"/>
                <w:szCs w:val="18"/>
              </w:rPr>
              <w:t>(6.2, 16.7)</w:t>
            </w:r>
          </w:p>
        </w:tc>
      </w:tr>
      <w:tr w:rsidR="001460CD" w:rsidRPr="00B5058A" w14:paraId="42ADD6D6" w14:textId="77777777" w:rsidTr="007C61DF">
        <w:trPr>
          <w:trHeight w:val="474"/>
        </w:trPr>
        <w:tc>
          <w:tcPr>
            <w:tcW w:w="1242" w:type="dxa"/>
          </w:tcPr>
          <w:p w14:paraId="022798B5" w14:textId="77777777" w:rsidR="001460CD" w:rsidRPr="00B5058A" w:rsidRDefault="001460CD" w:rsidP="007C61DF">
            <w:pPr>
              <w:spacing w:after="200" w:line="276" w:lineRule="auto"/>
              <w:rPr>
                <w:rFonts w:asciiTheme="majorBidi" w:hAnsiTheme="majorBidi" w:cstheme="majorBidi"/>
                <w:sz w:val="18"/>
                <w:szCs w:val="18"/>
              </w:rPr>
            </w:pPr>
          </w:p>
        </w:tc>
        <w:tc>
          <w:tcPr>
            <w:tcW w:w="1593" w:type="dxa"/>
            <w:tcBorders>
              <w:top w:val="nil"/>
              <w:bottom w:val="nil"/>
            </w:tcBorders>
          </w:tcPr>
          <w:p w14:paraId="441A1246" w14:textId="77777777" w:rsidR="001460CD" w:rsidRPr="00B5058A" w:rsidRDefault="001460CD" w:rsidP="007C61DF">
            <w:pPr>
              <w:spacing w:after="200" w:line="276" w:lineRule="auto"/>
              <w:rPr>
                <w:rFonts w:asciiTheme="majorBidi" w:hAnsiTheme="majorBidi" w:cstheme="majorBidi"/>
                <w:sz w:val="18"/>
                <w:szCs w:val="18"/>
              </w:rPr>
            </w:pPr>
            <w:r w:rsidRPr="00B5058A">
              <w:rPr>
                <w:rFonts w:asciiTheme="majorBidi" w:hAnsiTheme="majorBidi" w:cstheme="majorBidi"/>
                <w:sz w:val="18"/>
                <w:szCs w:val="18"/>
              </w:rPr>
              <w:t>Day 30</w:t>
            </w:r>
          </w:p>
        </w:tc>
        <w:tc>
          <w:tcPr>
            <w:tcW w:w="993" w:type="dxa"/>
            <w:tcBorders>
              <w:top w:val="nil"/>
              <w:bottom w:val="nil"/>
            </w:tcBorders>
          </w:tcPr>
          <w:p w14:paraId="373BDBF4" w14:textId="77777777" w:rsidR="001460CD" w:rsidRPr="00B5058A" w:rsidRDefault="001460CD" w:rsidP="007C61DF">
            <w:pPr>
              <w:spacing w:after="200" w:line="276" w:lineRule="auto"/>
              <w:jc w:val="center"/>
              <w:rPr>
                <w:rFonts w:asciiTheme="majorBidi" w:hAnsiTheme="majorBidi" w:cstheme="majorBidi"/>
                <w:sz w:val="18"/>
                <w:szCs w:val="18"/>
              </w:rPr>
            </w:pPr>
            <w:r w:rsidRPr="00B5058A">
              <w:rPr>
                <w:rFonts w:asciiTheme="majorBidi" w:hAnsiTheme="majorBidi" w:cstheme="majorBidi"/>
                <w:sz w:val="18"/>
                <w:szCs w:val="18"/>
              </w:rPr>
              <w:t>≥1:8</w:t>
            </w:r>
          </w:p>
        </w:tc>
        <w:tc>
          <w:tcPr>
            <w:tcW w:w="1417" w:type="dxa"/>
          </w:tcPr>
          <w:p w14:paraId="0E71E5ED" w14:textId="77777777" w:rsidR="001460CD" w:rsidRPr="00B5058A" w:rsidRDefault="001460CD" w:rsidP="007C61DF">
            <w:pPr>
              <w:spacing w:after="200" w:line="276" w:lineRule="auto"/>
              <w:jc w:val="center"/>
              <w:rPr>
                <w:rFonts w:asciiTheme="majorBidi" w:hAnsiTheme="majorBidi" w:cstheme="majorBidi"/>
                <w:sz w:val="18"/>
                <w:szCs w:val="18"/>
              </w:rPr>
            </w:pPr>
            <w:r w:rsidRPr="00B5058A">
              <w:rPr>
                <w:rFonts w:asciiTheme="majorBidi" w:hAnsiTheme="majorBidi" w:cstheme="majorBidi"/>
                <w:sz w:val="18"/>
                <w:szCs w:val="18"/>
              </w:rPr>
              <w:t>183/185</w:t>
            </w:r>
          </w:p>
        </w:tc>
        <w:tc>
          <w:tcPr>
            <w:tcW w:w="709" w:type="dxa"/>
            <w:gridSpan w:val="2"/>
          </w:tcPr>
          <w:p w14:paraId="428E771C" w14:textId="77777777" w:rsidR="001460CD" w:rsidRPr="00B5058A" w:rsidRDefault="001460CD" w:rsidP="007C61DF">
            <w:pPr>
              <w:spacing w:after="200" w:line="276" w:lineRule="auto"/>
              <w:jc w:val="center"/>
              <w:rPr>
                <w:rFonts w:asciiTheme="majorBidi" w:hAnsiTheme="majorBidi" w:cstheme="majorBidi"/>
                <w:sz w:val="18"/>
                <w:szCs w:val="18"/>
              </w:rPr>
            </w:pPr>
            <w:r w:rsidRPr="00B5058A">
              <w:rPr>
                <w:rFonts w:asciiTheme="majorBidi" w:hAnsiTheme="majorBidi" w:cstheme="majorBidi"/>
                <w:sz w:val="18"/>
                <w:szCs w:val="18"/>
              </w:rPr>
              <w:t>98.9</w:t>
            </w:r>
          </w:p>
        </w:tc>
        <w:tc>
          <w:tcPr>
            <w:tcW w:w="2126" w:type="dxa"/>
            <w:gridSpan w:val="2"/>
          </w:tcPr>
          <w:p w14:paraId="6E7C47FC" w14:textId="77777777" w:rsidR="001460CD" w:rsidRPr="00B5058A" w:rsidRDefault="001460CD" w:rsidP="007C61DF">
            <w:pPr>
              <w:spacing w:after="200" w:line="276" w:lineRule="auto"/>
              <w:jc w:val="center"/>
              <w:rPr>
                <w:rFonts w:asciiTheme="majorBidi" w:hAnsiTheme="majorBidi" w:cstheme="majorBidi"/>
                <w:sz w:val="18"/>
                <w:szCs w:val="18"/>
              </w:rPr>
            </w:pPr>
            <w:r w:rsidRPr="00B5058A">
              <w:rPr>
                <w:rFonts w:asciiTheme="majorBidi" w:hAnsiTheme="majorBidi" w:cstheme="majorBidi"/>
                <w:sz w:val="18"/>
                <w:szCs w:val="18"/>
              </w:rPr>
              <w:t>(96.1, 99.9)</w:t>
            </w:r>
          </w:p>
        </w:tc>
        <w:tc>
          <w:tcPr>
            <w:tcW w:w="1418" w:type="dxa"/>
          </w:tcPr>
          <w:p w14:paraId="30E26E15" w14:textId="77777777" w:rsidR="001460CD" w:rsidRPr="00B5058A" w:rsidRDefault="001460CD" w:rsidP="007C61DF">
            <w:pPr>
              <w:spacing w:after="200" w:line="276" w:lineRule="auto"/>
              <w:jc w:val="center"/>
              <w:rPr>
                <w:rFonts w:asciiTheme="majorBidi" w:hAnsiTheme="majorBidi" w:cstheme="majorBidi"/>
                <w:sz w:val="18"/>
                <w:szCs w:val="18"/>
              </w:rPr>
            </w:pPr>
            <w:r w:rsidRPr="00B5058A">
              <w:rPr>
                <w:rFonts w:asciiTheme="majorBidi" w:hAnsiTheme="majorBidi" w:cstheme="majorBidi"/>
                <w:sz w:val="18"/>
                <w:szCs w:val="18"/>
              </w:rPr>
              <w:t>149/150</w:t>
            </w:r>
          </w:p>
        </w:tc>
        <w:tc>
          <w:tcPr>
            <w:tcW w:w="1984" w:type="dxa"/>
          </w:tcPr>
          <w:p w14:paraId="79A5E5E1" w14:textId="77777777" w:rsidR="001460CD" w:rsidRPr="00B5058A" w:rsidRDefault="001460CD" w:rsidP="007C61DF">
            <w:pPr>
              <w:spacing w:after="200" w:line="276" w:lineRule="auto"/>
              <w:jc w:val="center"/>
              <w:rPr>
                <w:rFonts w:asciiTheme="majorBidi" w:hAnsiTheme="majorBidi" w:cstheme="majorBidi"/>
                <w:sz w:val="18"/>
                <w:szCs w:val="18"/>
              </w:rPr>
            </w:pPr>
            <w:r w:rsidRPr="00B5058A">
              <w:rPr>
                <w:rFonts w:asciiTheme="majorBidi" w:hAnsiTheme="majorBidi" w:cstheme="majorBidi"/>
                <w:sz w:val="18"/>
                <w:szCs w:val="18"/>
              </w:rPr>
              <w:t>99.3</w:t>
            </w:r>
          </w:p>
        </w:tc>
        <w:tc>
          <w:tcPr>
            <w:tcW w:w="1701" w:type="dxa"/>
          </w:tcPr>
          <w:p w14:paraId="6C70E92A" w14:textId="77777777" w:rsidR="001460CD" w:rsidRPr="00B5058A" w:rsidRDefault="001460CD" w:rsidP="007C61DF">
            <w:pPr>
              <w:spacing w:after="200" w:line="276" w:lineRule="auto"/>
              <w:jc w:val="center"/>
              <w:rPr>
                <w:rFonts w:asciiTheme="majorBidi" w:hAnsiTheme="majorBidi" w:cstheme="majorBidi"/>
                <w:sz w:val="18"/>
                <w:szCs w:val="18"/>
              </w:rPr>
            </w:pPr>
            <w:r w:rsidRPr="00B5058A">
              <w:rPr>
                <w:rFonts w:asciiTheme="majorBidi" w:hAnsiTheme="majorBidi" w:cstheme="majorBidi"/>
                <w:sz w:val="18"/>
                <w:szCs w:val="18"/>
              </w:rPr>
              <w:t>(96.3, 100.0)</w:t>
            </w:r>
          </w:p>
        </w:tc>
      </w:tr>
      <w:tr w:rsidR="001460CD" w:rsidRPr="00B5058A" w14:paraId="31A291C4" w14:textId="77777777" w:rsidTr="007C61DF">
        <w:trPr>
          <w:trHeight w:val="60"/>
        </w:trPr>
        <w:tc>
          <w:tcPr>
            <w:tcW w:w="1242" w:type="dxa"/>
          </w:tcPr>
          <w:p w14:paraId="22179CD8" w14:textId="77777777" w:rsidR="001460CD" w:rsidRPr="00B5058A" w:rsidRDefault="001460CD" w:rsidP="007C61DF">
            <w:pPr>
              <w:spacing w:after="200" w:line="276" w:lineRule="auto"/>
              <w:rPr>
                <w:rFonts w:asciiTheme="majorBidi" w:hAnsiTheme="majorBidi" w:cstheme="majorBidi"/>
                <w:sz w:val="18"/>
                <w:szCs w:val="18"/>
              </w:rPr>
            </w:pPr>
          </w:p>
        </w:tc>
        <w:tc>
          <w:tcPr>
            <w:tcW w:w="1593" w:type="dxa"/>
            <w:tcBorders>
              <w:top w:val="nil"/>
              <w:bottom w:val="single" w:sz="4" w:space="0" w:color="auto"/>
            </w:tcBorders>
          </w:tcPr>
          <w:p w14:paraId="7EE8E0C8" w14:textId="77777777" w:rsidR="001460CD" w:rsidRPr="00B5058A" w:rsidRDefault="001460CD" w:rsidP="007C61DF">
            <w:pPr>
              <w:spacing w:after="200" w:line="276" w:lineRule="auto"/>
              <w:rPr>
                <w:rFonts w:asciiTheme="majorBidi" w:hAnsiTheme="majorBidi" w:cstheme="majorBidi"/>
                <w:sz w:val="18"/>
                <w:szCs w:val="18"/>
              </w:rPr>
            </w:pPr>
          </w:p>
        </w:tc>
        <w:tc>
          <w:tcPr>
            <w:tcW w:w="993" w:type="dxa"/>
            <w:tcBorders>
              <w:top w:val="nil"/>
              <w:bottom w:val="single" w:sz="4" w:space="0" w:color="auto"/>
            </w:tcBorders>
          </w:tcPr>
          <w:p w14:paraId="47046273" w14:textId="77777777" w:rsidR="001460CD" w:rsidRPr="00B5058A" w:rsidRDefault="001460CD" w:rsidP="007C61DF">
            <w:pPr>
              <w:spacing w:after="200" w:line="276" w:lineRule="auto"/>
              <w:jc w:val="center"/>
              <w:rPr>
                <w:rFonts w:asciiTheme="majorBidi" w:hAnsiTheme="majorBidi" w:cstheme="majorBidi"/>
                <w:sz w:val="18"/>
                <w:szCs w:val="18"/>
              </w:rPr>
            </w:pPr>
            <w:r w:rsidRPr="00B5058A">
              <w:rPr>
                <w:rFonts w:asciiTheme="majorBidi" w:hAnsiTheme="majorBidi" w:cstheme="majorBidi"/>
                <w:sz w:val="18"/>
                <w:szCs w:val="18"/>
              </w:rPr>
              <w:t>≥1:128</w:t>
            </w:r>
          </w:p>
        </w:tc>
        <w:tc>
          <w:tcPr>
            <w:tcW w:w="1417" w:type="dxa"/>
          </w:tcPr>
          <w:p w14:paraId="0E41B11E" w14:textId="77777777" w:rsidR="001460CD" w:rsidRPr="00B5058A" w:rsidRDefault="001460CD" w:rsidP="007C61DF">
            <w:pPr>
              <w:spacing w:after="200" w:line="276" w:lineRule="auto"/>
              <w:jc w:val="center"/>
              <w:rPr>
                <w:rFonts w:asciiTheme="majorBidi" w:hAnsiTheme="majorBidi" w:cstheme="majorBidi"/>
                <w:sz w:val="18"/>
                <w:szCs w:val="18"/>
              </w:rPr>
            </w:pPr>
            <w:r w:rsidRPr="00B5058A">
              <w:rPr>
                <w:rFonts w:asciiTheme="majorBidi" w:hAnsiTheme="majorBidi" w:cstheme="majorBidi"/>
                <w:sz w:val="18"/>
                <w:szCs w:val="18"/>
              </w:rPr>
              <w:t>183/185</w:t>
            </w:r>
          </w:p>
        </w:tc>
        <w:tc>
          <w:tcPr>
            <w:tcW w:w="709" w:type="dxa"/>
            <w:gridSpan w:val="2"/>
          </w:tcPr>
          <w:p w14:paraId="09348F7D" w14:textId="77777777" w:rsidR="001460CD" w:rsidRPr="00B5058A" w:rsidRDefault="001460CD" w:rsidP="007C61DF">
            <w:pPr>
              <w:spacing w:after="200" w:line="276" w:lineRule="auto"/>
              <w:jc w:val="center"/>
              <w:rPr>
                <w:rFonts w:asciiTheme="majorBidi" w:hAnsiTheme="majorBidi" w:cstheme="majorBidi"/>
                <w:sz w:val="18"/>
                <w:szCs w:val="18"/>
              </w:rPr>
            </w:pPr>
            <w:r w:rsidRPr="00B5058A">
              <w:rPr>
                <w:rFonts w:asciiTheme="majorBidi" w:hAnsiTheme="majorBidi" w:cstheme="majorBidi"/>
                <w:sz w:val="18"/>
                <w:szCs w:val="18"/>
              </w:rPr>
              <w:t>98.9</w:t>
            </w:r>
          </w:p>
        </w:tc>
        <w:tc>
          <w:tcPr>
            <w:tcW w:w="2126" w:type="dxa"/>
            <w:gridSpan w:val="2"/>
          </w:tcPr>
          <w:p w14:paraId="40715BBE" w14:textId="77777777" w:rsidR="001460CD" w:rsidRPr="00B5058A" w:rsidRDefault="001460CD" w:rsidP="007C61DF">
            <w:pPr>
              <w:spacing w:after="200" w:line="276" w:lineRule="auto"/>
              <w:jc w:val="center"/>
              <w:rPr>
                <w:rFonts w:asciiTheme="majorBidi" w:hAnsiTheme="majorBidi" w:cstheme="majorBidi"/>
                <w:sz w:val="18"/>
                <w:szCs w:val="18"/>
              </w:rPr>
            </w:pPr>
            <w:r w:rsidRPr="00B5058A">
              <w:rPr>
                <w:rFonts w:asciiTheme="majorBidi" w:hAnsiTheme="majorBidi" w:cstheme="majorBidi"/>
                <w:sz w:val="18"/>
                <w:szCs w:val="18"/>
              </w:rPr>
              <w:t>(96.1, 99.9)</w:t>
            </w:r>
          </w:p>
        </w:tc>
        <w:tc>
          <w:tcPr>
            <w:tcW w:w="1418" w:type="dxa"/>
          </w:tcPr>
          <w:p w14:paraId="57D95DBE" w14:textId="77777777" w:rsidR="001460CD" w:rsidRPr="00B5058A" w:rsidRDefault="001460CD" w:rsidP="007C61DF">
            <w:pPr>
              <w:spacing w:after="200" w:line="276" w:lineRule="auto"/>
              <w:jc w:val="center"/>
              <w:rPr>
                <w:rFonts w:asciiTheme="majorBidi" w:hAnsiTheme="majorBidi" w:cstheme="majorBidi"/>
                <w:sz w:val="18"/>
                <w:szCs w:val="18"/>
              </w:rPr>
            </w:pPr>
            <w:r w:rsidRPr="00B5058A">
              <w:rPr>
                <w:rFonts w:asciiTheme="majorBidi" w:hAnsiTheme="majorBidi" w:cstheme="majorBidi"/>
                <w:sz w:val="18"/>
                <w:szCs w:val="18"/>
              </w:rPr>
              <w:t>148/150</w:t>
            </w:r>
          </w:p>
        </w:tc>
        <w:tc>
          <w:tcPr>
            <w:tcW w:w="1984" w:type="dxa"/>
          </w:tcPr>
          <w:p w14:paraId="48EE1412" w14:textId="77777777" w:rsidR="001460CD" w:rsidRPr="00B5058A" w:rsidRDefault="001460CD" w:rsidP="007C61DF">
            <w:pPr>
              <w:spacing w:after="200" w:line="276" w:lineRule="auto"/>
              <w:jc w:val="center"/>
              <w:rPr>
                <w:rFonts w:asciiTheme="majorBidi" w:hAnsiTheme="majorBidi" w:cstheme="majorBidi"/>
                <w:sz w:val="18"/>
                <w:szCs w:val="18"/>
              </w:rPr>
            </w:pPr>
            <w:r w:rsidRPr="00B5058A">
              <w:rPr>
                <w:rFonts w:asciiTheme="majorBidi" w:hAnsiTheme="majorBidi" w:cstheme="majorBidi"/>
                <w:sz w:val="18"/>
                <w:szCs w:val="18"/>
              </w:rPr>
              <w:t>98.7</w:t>
            </w:r>
          </w:p>
        </w:tc>
        <w:tc>
          <w:tcPr>
            <w:tcW w:w="1701" w:type="dxa"/>
          </w:tcPr>
          <w:p w14:paraId="7084CC67" w14:textId="77777777" w:rsidR="001460CD" w:rsidRPr="00B5058A" w:rsidRDefault="001460CD" w:rsidP="007C61DF">
            <w:pPr>
              <w:spacing w:after="200" w:line="276" w:lineRule="auto"/>
              <w:jc w:val="center"/>
              <w:rPr>
                <w:rFonts w:asciiTheme="majorBidi" w:hAnsiTheme="majorBidi" w:cstheme="majorBidi"/>
                <w:sz w:val="18"/>
                <w:szCs w:val="18"/>
              </w:rPr>
            </w:pPr>
            <w:r w:rsidRPr="00B5058A">
              <w:rPr>
                <w:rFonts w:asciiTheme="majorBidi" w:hAnsiTheme="majorBidi" w:cstheme="majorBidi"/>
                <w:sz w:val="18"/>
                <w:szCs w:val="18"/>
              </w:rPr>
              <w:t>(95.3, 99.8)</w:t>
            </w:r>
          </w:p>
        </w:tc>
      </w:tr>
    </w:tbl>
    <w:p w14:paraId="0D865F24" w14:textId="36A65121" w:rsidR="00140D67" w:rsidRPr="00B5058A" w:rsidRDefault="001460CD" w:rsidP="001460CD">
      <w:pPr>
        <w:autoSpaceDE w:val="0"/>
        <w:autoSpaceDN w:val="0"/>
        <w:adjustRightInd w:val="0"/>
        <w:spacing w:after="0" w:line="240" w:lineRule="auto"/>
        <w:rPr>
          <w:rFonts w:asciiTheme="majorBidi" w:hAnsiTheme="majorBidi" w:cstheme="majorBidi"/>
        </w:rPr>
      </w:pPr>
      <w:r w:rsidRPr="00B5058A">
        <w:rPr>
          <w:rFonts w:asciiTheme="majorBidi" w:hAnsiTheme="majorBidi" w:cstheme="majorBidi"/>
        </w:rPr>
        <w:t>CI, confidence interval; n, number of participants with specified endpoint; M, number of participants with available data for the endpoint</w:t>
      </w:r>
    </w:p>
    <w:p w14:paraId="65B0780C" w14:textId="77777777" w:rsidR="00B73B30" w:rsidRPr="00B5058A" w:rsidRDefault="00B73B30">
      <w:pPr>
        <w:rPr>
          <w:rFonts w:asciiTheme="majorBidi" w:hAnsiTheme="majorBidi" w:cstheme="majorBidi"/>
        </w:rPr>
      </w:pPr>
    </w:p>
    <w:p w14:paraId="4DBBE26D" w14:textId="77777777" w:rsidR="0058564D" w:rsidRPr="00B5058A" w:rsidRDefault="0058564D">
      <w:pPr>
        <w:rPr>
          <w:rFonts w:asciiTheme="majorBidi" w:hAnsiTheme="majorBidi" w:cstheme="majorBidi"/>
        </w:rPr>
        <w:sectPr w:rsidR="0058564D" w:rsidRPr="00B5058A" w:rsidSect="00502D69">
          <w:pgSz w:w="15840" w:h="12240" w:orient="landscape"/>
          <w:pgMar w:top="1440" w:right="1440" w:bottom="1440" w:left="1440" w:header="708" w:footer="708" w:gutter="0"/>
          <w:cols w:space="708"/>
          <w:docGrid w:linePitch="360"/>
        </w:sectPr>
      </w:pPr>
    </w:p>
    <w:p w14:paraId="24A2EEAC" w14:textId="0AE17DCC" w:rsidR="0058564D" w:rsidRPr="00B5058A" w:rsidRDefault="0058564D" w:rsidP="00696364">
      <w:pPr>
        <w:rPr>
          <w:rFonts w:asciiTheme="majorBidi" w:hAnsiTheme="majorBidi" w:cstheme="majorBidi"/>
          <w:b/>
          <w:sz w:val="24"/>
          <w:szCs w:val="24"/>
        </w:rPr>
      </w:pPr>
      <w:r w:rsidRPr="00B5058A">
        <w:rPr>
          <w:rFonts w:asciiTheme="majorBidi" w:hAnsiTheme="majorBidi" w:cstheme="majorBidi"/>
          <w:b/>
          <w:sz w:val="24"/>
          <w:szCs w:val="24"/>
        </w:rPr>
        <w:lastRenderedPageBreak/>
        <w:t xml:space="preserve">Supplementary Table </w:t>
      </w:r>
      <w:r w:rsidR="00B94F3C">
        <w:rPr>
          <w:rFonts w:asciiTheme="majorBidi" w:hAnsiTheme="majorBidi" w:cstheme="majorBidi"/>
          <w:b/>
          <w:sz w:val="24"/>
          <w:szCs w:val="24"/>
        </w:rPr>
        <w:t>4</w:t>
      </w:r>
      <w:r w:rsidRPr="00B5058A">
        <w:rPr>
          <w:rFonts w:asciiTheme="majorBidi" w:hAnsiTheme="majorBidi" w:cstheme="majorBidi"/>
          <w:b/>
          <w:sz w:val="24"/>
          <w:szCs w:val="24"/>
        </w:rPr>
        <w:t xml:space="preserve">. </w:t>
      </w:r>
      <w:r w:rsidRPr="00B5058A">
        <w:rPr>
          <w:rFonts w:asciiTheme="majorBidi" w:hAnsiTheme="majorBidi" w:cstheme="majorBidi"/>
          <w:sz w:val="24"/>
          <w:szCs w:val="24"/>
        </w:rPr>
        <w:t xml:space="preserve">Safety overview </w:t>
      </w:r>
      <w:r w:rsidR="00BD7FD6" w:rsidRPr="00B5058A">
        <w:rPr>
          <w:rFonts w:asciiTheme="majorBidi" w:hAnsiTheme="majorBidi" w:cstheme="majorBidi"/>
          <w:sz w:val="24"/>
          <w:szCs w:val="24"/>
        </w:rPr>
        <w:t xml:space="preserve">comparing occurrence of solicited and unsolicited events </w:t>
      </w:r>
      <w:r w:rsidR="00696364" w:rsidRPr="00B5058A">
        <w:rPr>
          <w:rFonts w:asciiTheme="majorBidi" w:hAnsiTheme="majorBidi" w:cstheme="majorBidi"/>
          <w:sz w:val="24"/>
          <w:szCs w:val="24"/>
        </w:rPr>
        <w:t xml:space="preserve">after </w:t>
      </w:r>
      <w:r w:rsidRPr="00B5058A">
        <w:rPr>
          <w:rFonts w:asciiTheme="majorBidi" w:hAnsiTheme="majorBidi" w:cstheme="majorBidi"/>
          <w:sz w:val="24"/>
          <w:szCs w:val="24"/>
        </w:rPr>
        <w:t>vaccines injection</w:t>
      </w:r>
      <w:r w:rsidR="00696364" w:rsidRPr="00B5058A">
        <w:rPr>
          <w:rFonts w:asciiTheme="majorBidi" w:hAnsiTheme="majorBidi" w:cstheme="majorBidi"/>
          <w:sz w:val="24"/>
          <w:szCs w:val="24"/>
        </w:rPr>
        <w:t>s in men</w:t>
      </w:r>
      <w:r w:rsidR="00551FF9">
        <w:rPr>
          <w:rFonts w:asciiTheme="majorBidi" w:hAnsiTheme="majorBidi" w:cstheme="majorBidi"/>
          <w:sz w:val="24"/>
          <w:szCs w:val="24"/>
        </w:rPr>
        <w:t>ingococcal vaccine-naïve and MC</w:t>
      </w:r>
      <w:r w:rsidR="00696364" w:rsidRPr="00B5058A">
        <w:rPr>
          <w:rFonts w:asciiTheme="majorBidi" w:hAnsiTheme="majorBidi" w:cstheme="majorBidi"/>
          <w:sz w:val="24"/>
          <w:szCs w:val="24"/>
        </w:rPr>
        <w:t>C-primed toddlers</w:t>
      </w:r>
      <w:r w:rsidRPr="00B5058A">
        <w:rPr>
          <w:rFonts w:asciiTheme="majorBidi" w:hAnsiTheme="majorBidi" w:cstheme="majorBidi"/>
          <w:sz w:val="24"/>
          <w:szCs w:val="24"/>
        </w:rPr>
        <w:t xml:space="preserve"> </w:t>
      </w:r>
      <w:r w:rsidR="002F26FD">
        <w:rPr>
          <w:rFonts w:asciiTheme="majorBidi" w:hAnsiTheme="majorBidi" w:cstheme="majorBidi"/>
          <w:sz w:val="24"/>
          <w:szCs w:val="24"/>
        </w:rPr>
        <w:t>(</w:t>
      </w:r>
      <w:proofErr w:type="spellStart"/>
      <w:r w:rsidRPr="00B5058A">
        <w:rPr>
          <w:rFonts w:asciiTheme="majorBidi" w:hAnsiTheme="majorBidi" w:cstheme="majorBidi"/>
          <w:sz w:val="24"/>
          <w:szCs w:val="24"/>
        </w:rPr>
        <w:t>SafAS</w:t>
      </w:r>
      <w:proofErr w:type="spellEnd"/>
      <w:r w:rsidR="002F26FD">
        <w:rPr>
          <w:rFonts w:asciiTheme="majorBidi" w:hAnsiTheme="majorBidi" w:cstheme="majorBidi"/>
          <w:sz w:val="24"/>
          <w:szCs w:val="24"/>
        </w:rPr>
        <w:t>)</w:t>
      </w:r>
    </w:p>
    <w:tbl>
      <w:tblPr>
        <w:tblStyle w:val="TableGrid1"/>
        <w:tblpPr w:leftFromText="180" w:rightFromText="180" w:vertAnchor="page" w:horzAnchor="margin" w:tblpY="2201"/>
        <w:tblW w:w="14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2581"/>
        <w:gridCol w:w="1132"/>
        <w:gridCol w:w="991"/>
        <w:gridCol w:w="1557"/>
        <w:gridCol w:w="1276"/>
        <w:gridCol w:w="1846"/>
        <w:gridCol w:w="997"/>
        <w:gridCol w:w="1842"/>
        <w:gridCol w:w="1140"/>
        <w:gridCol w:w="1558"/>
      </w:tblGrid>
      <w:tr w:rsidR="0058564D" w:rsidRPr="00B5058A" w14:paraId="526143FF" w14:textId="77777777" w:rsidTr="00696364">
        <w:trPr>
          <w:trHeight w:hRule="exact" w:val="294"/>
        </w:trPr>
        <w:tc>
          <w:tcPr>
            <w:tcW w:w="3713" w:type="dxa"/>
            <w:gridSpan w:val="2"/>
            <w:tcBorders>
              <w:top w:val="single" w:sz="4" w:space="0" w:color="auto"/>
              <w:bottom w:val="single" w:sz="4" w:space="0" w:color="auto"/>
            </w:tcBorders>
            <w:vAlign w:val="center"/>
            <w:hideMark/>
          </w:tcPr>
          <w:p w14:paraId="5416F726" w14:textId="77777777" w:rsidR="0058564D" w:rsidRPr="00B5058A" w:rsidRDefault="0058564D" w:rsidP="00696364">
            <w:pPr>
              <w:spacing w:line="276" w:lineRule="auto"/>
              <w:jc w:val="center"/>
              <w:rPr>
                <w:rFonts w:asciiTheme="majorBidi" w:hAnsiTheme="majorBidi" w:cstheme="majorBidi"/>
                <w:b/>
                <w:sz w:val="20"/>
                <w:szCs w:val="20"/>
              </w:rPr>
            </w:pPr>
          </w:p>
        </w:tc>
        <w:tc>
          <w:tcPr>
            <w:tcW w:w="5670" w:type="dxa"/>
            <w:gridSpan w:val="4"/>
            <w:tcBorders>
              <w:top w:val="single" w:sz="4" w:space="0" w:color="auto"/>
              <w:bottom w:val="single" w:sz="4" w:space="0" w:color="auto"/>
            </w:tcBorders>
          </w:tcPr>
          <w:p w14:paraId="10143E08" w14:textId="420C1AA3" w:rsidR="0058564D" w:rsidRPr="00B5058A" w:rsidRDefault="0058564D" w:rsidP="00696364">
            <w:pPr>
              <w:spacing w:line="276" w:lineRule="auto"/>
              <w:jc w:val="center"/>
              <w:rPr>
                <w:rFonts w:asciiTheme="majorBidi" w:hAnsiTheme="majorBidi" w:cstheme="majorBidi"/>
                <w:b/>
                <w:sz w:val="20"/>
                <w:szCs w:val="20"/>
              </w:rPr>
            </w:pPr>
            <w:r w:rsidRPr="00B5058A">
              <w:rPr>
                <w:rFonts w:asciiTheme="majorBidi" w:hAnsiTheme="majorBidi" w:cstheme="majorBidi"/>
                <w:b/>
                <w:sz w:val="20"/>
                <w:szCs w:val="20"/>
              </w:rPr>
              <w:t xml:space="preserve">MenACYW-TT </w:t>
            </w:r>
          </w:p>
        </w:tc>
        <w:tc>
          <w:tcPr>
            <w:tcW w:w="5537" w:type="dxa"/>
            <w:gridSpan w:val="4"/>
            <w:tcBorders>
              <w:top w:val="single" w:sz="4" w:space="0" w:color="auto"/>
              <w:bottom w:val="single" w:sz="4" w:space="0" w:color="auto"/>
            </w:tcBorders>
            <w:vAlign w:val="center"/>
          </w:tcPr>
          <w:p w14:paraId="739C687C" w14:textId="6566B0CF" w:rsidR="0058564D" w:rsidRPr="00B5058A" w:rsidRDefault="0058564D" w:rsidP="00696364">
            <w:pPr>
              <w:spacing w:line="276" w:lineRule="auto"/>
              <w:jc w:val="center"/>
              <w:rPr>
                <w:rFonts w:asciiTheme="majorBidi" w:hAnsiTheme="majorBidi" w:cstheme="majorBidi"/>
                <w:b/>
                <w:sz w:val="20"/>
                <w:szCs w:val="20"/>
              </w:rPr>
            </w:pPr>
            <w:r w:rsidRPr="00B5058A">
              <w:rPr>
                <w:rFonts w:asciiTheme="majorBidi" w:hAnsiTheme="majorBidi" w:cstheme="majorBidi"/>
                <w:b/>
                <w:sz w:val="20"/>
                <w:szCs w:val="20"/>
              </w:rPr>
              <w:t>MCV4-TT</w:t>
            </w:r>
          </w:p>
        </w:tc>
      </w:tr>
      <w:tr w:rsidR="0058564D" w:rsidRPr="00B5058A" w14:paraId="3F082F72" w14:textId="77777777" w:rsidTr="00696364">
        <w:trPr>
          <w:trHeight w:val="264"/>
        </w:trPr>
        <w:tc>
          <w:tcPr>
            <w:tcW w:w="3713" w:type="dxa"/>
            <w:gridSpan w:val="2"/>
            <w:tcBorders>
              <w:top w:val="single" w:sz="4" w:space="0" w:color="auto"/>
              <w:bottom w:val="single" w:sz="4" w:space="0" w:color="auto"/>
            </w:tcBorders>
            <w:vAlign w:val="center"/>
          </w:tcPr>
          <w:p w14:paraId="787A7D80" w14:textId="77777777" w:rsidR="0058564D" w:rsidRPr="00B5058A" w:rsidRDefault="0058564D" w:rsidP="00696364">
            <w:pPr>
              <w:spacing w:line="276" w:lineRule="auto"/>
              <w:jc w:val="center"/>
              <w:rPr>
                <w:rFonts w:asciiTheme="majorBidi" w:hAnsiTheme="majorBidi" w:cstheme="majorBidi"/>
                <w:b/>
                <w:bCs/>
                <w:sz w:val="20"/>
                <w:szCs w:val="20"/>
              </w:rPr>
            </w:pPr>
          </w:p>
        </w:tc>
        <w:tc>
          <w:tcPr>
            <w:tcW w:w="2548" w:type="dxa"/>
            <w:gridSpan w:val="2"/>
            <w:tcBorders>
              <w:top w:val="single" w:sz="4" w:space="0" w:color="auto"/>
              <w:bottom w:val="single" w:sz="4" w:space="0" w:color="auto"/>
            </w:tcBorders>
            <w:vAlign w:val="center"/>
          </w:tcPr>
          <w:p w14:paraId="0E2D9EF9" w14:textId="213FA2F4" w:rsidR="0058564D" w:rsidRPr="00B5058A" w:rsidRDefault="0058564D" w:rsidP="00696364">
            <w:pPr>
              <w:jc w:val="center"/>
              <w:rPr>
                <w:rFonts w:asciiTheme="majorBidi" w:hAnsiTheme="majorBidi" w:cstheme="majorBidi"/>
                <w:b/>
                <w:bCs/>
                <w:sz w:val="20"/>
                <w:szCs w:val="20"/>
              </w:rPr>
            </w:pPr>
            <w:r w:rsidRPr="00B5058A">
              <w:rPr>
                <w:rFonts w:asciiTheme="majorBidi" w:hAnsiTheme="majorBidi" w:cstheme="majorBidi"/>
                <w:b/>
                <w:bCs/>
                <w:sz w:val="20"/>
                <w:szCs w:val="20"/>
              </w:rPr>
              <w:t>Naïve (N=303)</w:t>
            </w:r>
          </w:p>
        </w:tc>
        <w:tc>
          <w:tcPr>
            <w:tcW w:w="3122" w:type="dxa"/>
            <w:gridSpan w:val="2"/>
            <w:tcBorders>
              <w:top w:val="single" w:sz="4" w:space="0" w:color="auto"/>
              <w:bottom w:val="single" w:sz="4" w:space="0" w:color="auto"/>
            </w:tcBorders>
            <w:vAlign w:val="center"/>
          </w:tcPr>
          <w:p w14:paraId="07387986" w14:textId="24696954" w:rsidR="0058564D" w:rsidRPr="00B5058A" w:rsidRDefault="00551FF9" w:rsidP="00696364">
            <w:pPr>
              <w:jc w:val="center"/>
              <w:rPr>
                <w:rFonts w:asciiTheme="majorBidi" w:hAnsiTheme="majorBidi" w:cstheme="majorBidi"/>
                <w:b/>
                <w:bCs/>
                <w:sz w:val="20"/>
                <w:szCs w:val="20"/>
              </w:rPr>
            </w:pPr>
            <w:r>
              <w:rPr>
                <w:rFonts w:asciiTheme="majorBidi" w:hAnsiTheme="majorBidi" w:cstheme="majorBidi"/>
                <w:b/>
                <w:bCs/>
                <w:sz w:val="20"/>
                <w:szCs w:val="20"/>
              </w:rPr>
              <w:t>MC</w:t>
            </w:r>
            <w:r w:rsidR="0058564D" w:rsidRPr="00B5058A">
              <w:rPr>
                <w:rFonts w:asciiTheme="majorBidi" w:hAnsiTheme="majorBidi" w:cstheme="majorBidi"/>
                <w:b/>
                <w:bCs/>
                <w:sz w:val="20"/>
                <w:szCs w:val="20"/>
              </w:rPr>
              <w:t>C primed (N=203)</w:t>
            </w:r>
          </w:p>
        </w:tc>
        <w:tc>
          <w:tcPr>
            <w:tcW w:w="2839" w:type="dxa"/>
            <w:gridSpan w:val="2"/>
            <w:tcBorders>
              <w:top w:val="single" w:sz="4" w:space="0" w:color="auto"/>
              <w:bottom w:val="single" w:sz="4" w:space="0" w:color="auto"/>
            </w:tcBorders>
            <w:vAlign w:val="center"/>
          </w:tcPr>
          <w:p w14:paraId="1C9AAC99" w14:textId="215B2E4E" w:rsidR="0058564D" w:rsidRPr="00B5058A" w:rsidRDefault="0058564D" w:rsidP="00696364">
            <w:pPr>
              <w:jc w:val="center"/>
              <w:rPr>
                <w:rFonts w:asciiTheme="majorBidi" w:hAnsiTheme="majorBidi" w:cstheme="majorBidi"/>
                <w:b/>
                <w:bCs/>
                <w:sz w:val="20"/>
                <w:szCs w:val="20"/>
              </w:rPr>
            </w:pPr>
            <w:r w:rsidRPr="00B5058A">
              <w:rPr>
                <w:rFonts w:asciiTheme="majorBidi" w:hAnsiTheme="majorBidi" w:cstheme="majorBidi"/>
                <w:b/>
                <w:bCs/>
                <w:sz w:val="20"/>
                <w:szCs w:val="20"/>
              </w:rPr>
              <w:t>Naïve (N=306)</w:t>
            </w:r>
          </w:p>
        </w:tc>
        <w:tc>
          <w:tcPr>
            <w:tcW w:w="2698" w:type="dxa"/>
            <w:gridSpan w:val="2"/>
            <w:tcBorders>
              <w:top w:val="single" w:sz="4" w:space="0" w:color="auto"/>
              <w:bottom w:val="single" w:sz="4" w:space="0" w:color="auto"/>
            </w:tcBorders>
            <w:vAlign w:val="center"/>
          </w:tcPr>
          <w:p w14:paraId="74DC35C8" w14:textId="370A0C14" w:rsidR="0058564D" w:rsidRPr="00B5058A" w:rsidRDefault="00551FF9" w:rsidP="00696364">
            <w:pPr>
              <w:jc w:val="center"/>
              <w:rPr>
                <w:rFonts w:asciiTheme="majorBidi" w:hAnsiTheme="majorBidi" w:cstheme="majorBidi"/>
                <w:b/>
                <w:bCs/>
                <w:sz w:val="20"/>
                <w:szCs w:val="20"/>
              </w:rPr>
            </w:pPr>
            <w:r>
              <w:rPr>
                <w:rFonts w:asciiTheme="majorBidi" w:hAnsiTheme="majorBidi" w:cstheme="majorBidi"/>
                <w:b/>
                <w:bCs/>
                <w:sz w:val="20"/>
                <w:szCs w:val="20"/>
              </w:rPr>
              <w:t>MC</w:t>
            </w:r>
            <w:r w:rsidR="0058564D" w:rsidRPr="00B5058A">
              <w:rPr>
                <w:rFonts w:asciiTheme="majorBidi" w:hAnsiTheme="majorBidi" w:cstheme="majorBidi"/>
                <w:b/>
                <w:bCs/>
                <w:sz w:val="20"/>
                <w:szCs w:val="20"/>
              </w:rPr>
              <w:t>C primed (N=102)</w:t>
            </w:r>
          </w:p>
        </w:tc>
      </w:tr>
      <w:tr w:rsidR="0058564D" w:rsidRPr="00B5058A" w14:paraId="6458F3DC" w14:textId="77777777" w:rsidTr="00696364">
        <w:trPr>
          <w:trHeight w:val="525"/>
        </w:trPr>
        <w:tc>
          <w:tcPr>
            <w:tcW w:w="2581" w:type="dxa"/>
            <w:tcBorders>
              <w:top w:val="single" w:sz="4" w:space="0" w:color="auto"/>
              <w:bottom w:val="single" w:sz="4" w:space="0" w:color="auto"/>
            </w:tcBorders>
            <w:vAlign w:val="center"/>
          </w:tcPr>
          <w:p w14:paraId="3810F092" w14:textId="77777777" w:rsidR="0058564D" w:rsidRPr="00B5058A" w:rsidRDefault="0058564D" w:rsidP="00696364">
            <w:pPr>
              <w:spacing w:line="276" w:lineRule="auto"/>
              <w:rPr>
                <w:rFonts w:asciiTheme="majorBidi" w:hAnsiTheme="majorBidi" w:cstheme="majorBidi"/>
                <w:b/>
                <w:bCs/>
                <w:sz w:val="20"/>
                <w:szCs w:val="20"/>
              </w:rPr>
            </w:pPr>
            <w:r w:rsidRPr="00B5058A">
              <w:rPr>
                <w:rFonts w:asciiTheme="majorBidi" w:hAnsiTheme="majorBidi" w:cstheme="majorBidi"/>
                <w:b/>
                <w:bCs/>
                <w:sz w:val="20"/>
                <w:szCs w:val="20"/>
              </w:rPr>
              <w:t>Participants experiencing at least one:</w:t>
            </w:r>
          </w:p>
        </w:tc>
        <w:tc>
          <w:tcPr>
            <w:tcW w:w="1132" w:type="dxa"/>
            <w:tcBorders>
              <w:top w:val="single" w:sz="4" w:space="0" w:color="auto"/>
              <w:bottom w:val="single" w:sz="4" w:space="0" w:color="auto"/>
            </w:tcBorders>
            <w:vAlign w:val="center"/>
          </w:tcPr>
          <w:p w14:paraId="7CE9E7CD" w14:textId="77777777" w:rsidR="0058564D" w:rsidRPr="00B5058A" w:rsidRDefault="0058564D" w:rsidP="00696364">
            <w:pPr>
              <w:spacing w:line="276" w:lineRule="auto"/>
              <w:jc w:val="center"/>
              <w:rPr>
                <w:rFonts w:asciiTheme="majorBidi" w:hAnsiTheme="majorBidi" w:cstheme="majorBidi"/>
                <w:b/>
                <w:bCs/>
                <w:sz w:val="20"/>
                <w:szCs w:val="20"/>
              </w:rPr>
            </w:pPr>
            <w:r w:rsidRPr="00B5058A">
              <w:rPr>
                <w:rFonts w:asciiTheme="majorBidi" w:hAnsiTheme="majorBidi" w:cstheme="majorBidi"/>
                <w:b/>
                <w:bCs/>
                <w:sz w:val="20"/>
                <w:szCs w:val="20"/>
              </w:rPr>
              <w:t>Maximum intensity (grade)</w:t>
            </w:r>
          </w:p>
        </w:tc>
        <w:tc>
          <w:tcPr>
            <w:tcW w:w="991" w:type="dxa"/>
            <w:tcBorders>
              <w:top w:val="single" w:sz="4" w:space="0" w:color="auto"/>
              <w:bottom w:val="single" w:sz="4" w:space="0" w:color="auto"/>
            </w:tcBorders>
            <w:vAlign w:val="center"/>
          </w:tcPr>
          <w:p w14:paraId="346EB0B7" w14:textId="77777777" w:rsidR="0058564D" w:rsidRPr="00B5058A" w:rsidRDefault="0058564D" w:rsidP="00696364">
            <w:pPr>
              <w:spacing w:line="276" w:lineRule="auto"/>
              <w:jc w:val="center"/>
              <w:rPr>
                <w:rFonts w:asciiTheme="majorBidi" w:hAnsiTheme="majorBidi" w:cstheme="majorBidi"/>
                <w:b/>
                <w:bCs/>
                <w:sz w:val="20"/>
                <w:szCs w:val="20"/>
              </w:rPr>
            </w:pPr>
            <w:r w:rsidRPr="00B5058A">
              <w:rPr>
                <w:rFonts w:asciiTheme="majorBidi" w:hAnsiTheme="majorBidi" w:cstheme="majorBidi"/>
                <w:b/>
                <w:bCs/>
                <w:sz w:val="20"/>
                <w:szCs w:val="20"/>
              </w:rPr>
              <w:t>n/N</w:t>
            </w:r>
          </w:p>
        </w:tc>
        <w:tc>
          <w:tcPr>
            <w:tcW w:w="1557" w:type="dxa"/>
            <w:tcBorders>
              <w:top w:val="single" w:sz="4" w:space="0" w:color="auto"/>
              <w:bottom w:val="single" w:sz="4" w:space="0" w:color="auto"/>
            </w:tcBorders>
            <w:vAlign w:val="center"/>
          </w:tcPr>
          <w:p w14:paraId="157E1F18" w14:textId="77777777" w:rsidR="0058564D" w:rsidRPr="00B5058A" w:rsidRDefault="0058564D" w:rsidP="00696364">
            <w:pPr>
              <w:spacing w:line="276" w:lineRule="auto"/>
              <w:jc w:val="center"/>
              <w:rPr>
                <w:rFonts w:asciiTheme="majorBidi" w:hAnsiTheme="majorBidi" w:cstheme="majorBidi"/>
                <w:b/>
                <w:bCs/>
                <w:sz w:val="20"/>
                <w:szCs w:val="20"/>
              </w:rPr>
            </w:pPr>
            <w:r w:rsidRPr="00B5058A">
              <w:rPr>
                <w:rFonts w:asciiTheme="majorBidi" w:hAnsiTheme="majorBidi" w:cstheme="majorBidi"/>
                <w:b/>
                <w:bCs/>
                <w:sz w:val="20"/>
                <w:szCs w:val="20"/>
              </w:rPr>
              <w:t>% (95% CI)</w:t>
            </w:r>
          </w:p>
        </w:tc>
        <w:tc>
          <w:tcPr>
            <w:tcW w:w="1276" w:type="dxa"/>
            <w:tcBorders>
              <w:top w:val="single" w:sz="4" w:space="0" w:color="auto"/>
              <w:bottom w:val="single" w:sz="4" w:space="0" w:color="auto"/>
            </w:tcBorders>
            <w:vAlign w:val="center"/>
          </w:tcPr>
          <w:p w14:paraId="227BA18E" w14:textId="77777777" w:rsidR="0058564D" w:rsidRPr="00B5058A" w:rsidRDefault="0058564D" w:rsidP="00696364">
            <w:pPr>
              <w:spacing w:line="276" w:lineRule="auto"/>
              <w:jc w:val="center"/>
              <w:rPr>
                <w:rFonts w:asciiTheme="majorBidi" w:hAnsiTheme="majorBidi" w:cstheme="majorBidi"/>
                <w:b/>
                <w:bCs/>
                <w:sz w:val="20"/>
                <w:szCs w:val="20"/>
              </w:rPr>
            </w:pPr>
            <w:r w:rsidRPr="00B5058A">
              <w:rPr>
                <w:rFonts w:asciiTheme="majorBidi" w:hAnsiTheme="majorBidi" w:cstheme="majorBidi"/>
                <w:b/>
                <w:bCs/>
                <w:sz w:val="20"/>
                <w:szCs w:val="20"/>
              </w:rPr>
              <w:t>n/N</w:t>
            </w:r>
          </w:p>
        </w:tc>
        <w:tc>
          <w:tcPr>
            <w:tcW w:w="1846" w:type="dxa"/>
            <w:tcBorders>
              <w:top w:val="single" w:sz="4" w:space="0" w:color="auto"/>
              <w:bottom w:val="single" w:sz="4" w:space="0" w:color="auto"/>
            </w:tcBorders>
            <w:vAlign w:val="center"/>
          </w:tcPr>
          <w:p w14:paraId="7BF18326" w14:textId="77777777" w:rsidR="0058564D" w:rsidRPr="00B5058A" w:rsidRDefault="0058564D" w:rsidP="00696364">
            <w:pPr>
              <w:spacing w:line="276" w:lineRule="auto"/>
              <w:jc w:val="center"/>
              <w:rPr>
                <w:rFonts w:asciiTheme="majorBidi" w:hAnsiTheme="majorBidi" w:cstheme="majorBidi"/>
                <w:b/>
                <w:bCs/>
                <w:sz w:val="20"/>
                <w:szCs w:val="20"/>
              </w:rPr>
            </w:pPr>
            <w:r w:rsidRPr="00B5058A">
              <w:rPr>
                <w:rFonts w:asciiTheme="majorBidi" w:hAnsiTheme="majorBidi" w:cstheme="majorBidi"/>
                <w:b/>
                <w:bCs/>
                <w:sz w:val="20"/>
                <w:szCs w:val="20"/>
              </w:rPr>
              <w:t>% (95% CI)</w:t>
            </w:r>
          </w:p>
        </w:tc>
        <w:tc>
          <w:tcPr>
            <w:tcW w:w="997" w:type="dxa"/>
            <w:tcBorders>
              <w:top w:val="single" w:sz="4" w:space="0" w:color="auto"/>
              <w:bottom w:val="single" w:sz="4" w:space="0" w:color="auto"/>
            </w:tcBorders>
            <w:vAlign w:val="center"/>
          </w:tcPr>
          <w:p w14:paraId="7B413C57" w14:textId="77777777" w:rsidR="0058564D" w:rsidRPr="00B5058A" w:rsidRDefault="0058564D" w:rsidP="00696364">
            <w:pPr>
              <w:spacing w:line="276" w:lineRule="auto"/>
              <w:jc w:val="center"/>
              <w:rPr>
                <w:rFonts w:asciiTheme="majorBidi" w:hAnsiTheme="majorBidi" w:cstheme="majorBidi"/>
                <w:b/>
                <w:bCs/>
                <w:sz w:val="20"/>
                <w:szCs w:val="20"/>
              </w:rPr>
            </w:pPr>
            <w:r w:rsidRPr="00B5058A">
              <w:rPr>
                <w:rFonts w:asciiTheme="majorBidi" w:hAnsiTheme="majorBidi" w:cstheme="majorBidi"/>
                <w:b/>
                <w:bCs/>
                <w:sz w:val="20"/>
                <w:szCs w:val="20"/>
              </w:rPr>
              <w:t>n/N</w:t>
            </w:r>
          </w:p>
        </w:tc>
        <w:tc>
          <w:tcPr>
            <w:tcW w:w="1842" w:type="dxa"/>
            <w:tcBorders>
              <w:top w:val="single" w:sz="4" w:space="0" w:color="auto"/>
              <w:bottom w:val="single" w:sz="4" w:space="0" w:color="auto"/>
            </w:tcBorders>
            <w:vAlign w:val="center"/>
          </w:tcPr>
          <w:p w14:paraId="10B4D942" w14:textId="77777777" w:rsidR="0058564D" w:rsidRPr="00B5058A" w:rsidRDefault="0058564D" w:rsidP="00696364">
            <w:pPr>
              <w:spacing w:line="276" w:lineRule="auto"/>
              <w:jc w:val="center"/>
              <w:rPr>
                <w:rFonts w:asciiTheme="majorBidi" w:hAnsiTheme="majorBidi" w:cstheme="majorBidi"/>
                <w:b/>
                <w:bCs/>
                <w:sz w:val="20"/>
                <w:szCs w:val="20"/>
              </w:rPr>
            </w:pPr>
            <w:r w:rsidRPr="00B5058A">
              <w:rPr>
                <w:rFonts w:asciiTheme="majorBidi" w:hAnsiTheme="majorBidi" w:cstheme="majorBidi"/>
                <w:b/>
                <w:bCs/>
                <w:sz w:val="20"/>
                <w:szCs w:val="20"/>
              </w:rPr>
              <w:t>% (95% CI)</w:t>
            </w:r>
          </w:p>
        </w:tc>
        <w:tc>
          <w:tcPr>
            <w:tcW w:w="1140" w:type="dxa"/>
            <w:tcBorders>
              <w:top w:val="single" w:sz="4" w:space="0" w:color="auto"/>
              <w:bottom w:val="single" w:sz="4" w:space="0" w:color="auto"/>
            </w:tcBorders>
            <w:vAlign w:val="center"/>
          </w:tcPr>
          <w:p w14:paraId="04FF7200" w14:textId="77777777" w:rsidR="0058564D" w:rsidRPr="00B5058A" w:rsidRDefault="0058564D" w:rsidP="00696364">
            <w:pPr>
              <w:spacing w:line="276" w:lineRule="auto"/>
              <w:jc w:val="center"/>
              <w:rPr>
                <w:rFonts w:asciiTheme="majorBidi" w:hAnsiTheme="majorBidi" w:cstheme="majorBidi"/>
                <w:b/>
                <w:bCs/>
                <w:sz w:val="20"/>
                <w:szCs w:val="20"/>
              </w:rPr>
            </w:pPr>
            <w:r w:rsidRPr="00B5058A">
              <w:rPr>
                <w:rFonts w:asciiTheme="majorBidi" w:hAnsiTheme="majorBidi" w:cstheme="majorBidi"/>
                <w:b/>
                <w:bCs/>
                <w:sz w:val="20"/>
                <w:szCs w:val="20"/>
              </w:rPr>
              <w:t>n/N</w:t>
            </w:r>
          </w:p>
        </w:tc>
        <w:tc>
          <w:tcPr>
            <w:tcW w:w="1558" w:type="dxa"/>
            <w:tcBorders>
              <w:top w:val="single" w:sz="4" w:space="0" w:color="auto"/>
              <w:bottom w:val="single" w:sz="4" w:space="0" w:color="auto"/>
            </w:tcBorders>
            <w:vAlign w:val="center"/>
          </w:tcPr>
          <w:p w14:paraId="56C5263E" w14:textId="77777777" w:rsidR="0058564D" w:rsidRPr="00B5058A" w:rsidRDefault="0058564D" w:rsidP="00696364">
            <w:pPr>
              <w:spacing w:line="276" w:lineRule="auto"/>
              <w:jc w:val="center"/>
              <w:rPr>
                <w:rFonts w:asciiTheme="majorBidi" w:hAnsiTheme="majorBidi" w:cstheme="majorBidi"/>
                <w:b/>
                <w:bCs/>
                <w:sz w:val="20"/>
                <w:szCs w:val="20"/>
              </w:rPr>
            </w:pPr>
            <w:r w:rsidRPr="00B5058A">
              <w:rPr>
                <w:rFonts w:asciiTheme="majorBidi" w:hAnsiTheme="majorBidi" w:cstheme="majorBidi"/>
                <w:b/>
                <w:bCs/>
                <w:sz w:val="20"/>
                <w:szCs w:val="20"/>
              </w:rPr>
              <w:t>% (95% CI)</w:t>
            </w:r>
          </w:p>
        </w:tc>
      </w:tr>
      <w:tr w:rsidR="0058564D" w:rsidRPr="00B5058A" w14:paraId="0D266B02" w14:textId="77777777" w:rsidTr="00696364">
        <w:trPr>
          <w:trHeight w:val="525"/>
        </w:trPr>
        <w:tc>
          <w:tcPr>
            <w:tcW w:w="12222" w:type="dxa"/>
            <w:gridSpan w:val="8"/>
            <w:tcBorders>
              <w:top w:val="single" w:sz="4" w:space="0" w:color="auto"/>
            </w:tcBorders>
            <w:vAlign w:val="center"/>
          </w:tcPr>
          <w:p w14:paraId="439028DF" w14:textId="77777777" w:rsidR="0058564D" w:rsidRPr="00B5058A" w:rsidRDefault="0058564D" w:rsidP="00696364">
            <w:pPr>
              <w:spacing w:line="276" w:lineRule="auto"/>
              <w:jc w:val="both"/>
              <w:rPr>
                <w:rFonts w:asciiTheme="majorBidi" w:hAnsiTheme="majorBidi" w:cstheme="majorBidi"/>
                <w:bCs/>
                <w:sz w:val="20"/>
                <w:szCs w:val="20"/>
              </w:rPr>
            </w:pPr>
            <w:r w:rsidRPr="00B5058A">
              <w:rPr>
                <w:rFonts w:asciiTheme="majorBidi" w:hAnsiTheme="majorBidi" w:cstheme="majorBidi"/>
                <w:b/>
                <w:bCs/>
                <w:sz w:val="20"/>
                <w:szCs w:val="20"/>
              </w:rPr>
              <w:t>Within 30 minutes after vaccine injection</w:t>
            </w:r>
          </w:p>
        </w:tc>
        <w:tc>
          <w:tcPr>
            <w:tcW w:w="1140" w:type="dxa"/>
            <w:tcBorders>
              <w:top w:val="single" w:sz="4" w:space="0" w:color="auto"/>
            </w:tcBorders>
            <w:vAlign w:val="center"/>
          </w:tcPr>
          <w:p w14:paraId="0C7CC6B6" w14:textId="77777777" w:rsidR="0058564D" w:rsidRPr="00B5058A" w:rsidRDefault="0058564D" w:rsidP="00696364">
            <w:pPr>
              <w:spacing w:line="276" w:lineRule="auto"/>
              <w:jc w:val="center"/>
              <w:rPr>
                <w:rFonts w:asciiTheme="majorBidi" w:hAnsiTheme="majorBidi" w:cstheme="majorBidi"/>
                <w:b/>
                <w:bCs/>
                <w:sz w:val="20"/>
                <w:szCs w:val="20"/>
              </w:rPr>
            </w:pPr>
          </w:p>
        </w:tc>
        <w:tc>
          <w:tcPr>
            <w:tcW w:w="1558" w:type="dxa"/>
            <w:tcBorders>
              <w:top w:val="single" w:sz="4" w:space="0" w:color="auto"/>
            </w:tcBorders>
            <w:vAlign w:val="center"/>
          </w:tcPr>
          <w:p w14:paraId="29DFE379" w14:textId="77777777" w:rsidR="0058564D" w:rsidRPr="00B5058A" w:rsidRDefault="0058564D" w:rsidP="00696364">
            <w:pPr>
              <w:spacing w:line="276" w:lineRule="auto"/>
              <w:jc w:val="center"/>
              <w:rPr>
                <w:rFonts w:asciiTheme="majorBidi" w:hAnsiTheme="majorBidi" w:cstheme="majorBidi"/>
                <w:b/>
                <w:bCs/>
                <w:sz w:val="20"/>
                <w:szCs w:val="20"/>
              </w:rPr>
            </w:pPr>
          </w:p>
        </w:tc>
      </w:tr>
      <w:tr w:rsidR="0058564D" w:rsidRPr="00B5058A" w14:paraId="272DCC47" w14:textId="77777777" w:rsidTr="00696364">
        <w:trPr>
          <w:trHeight w:val="525"/>
        </w:trPr>
        <w:tc>
          <w:tcPr>
            <w:tcW w:w="2581" w:type="dxa"/>
            <w:vAlign w:val="center"/>
          </w:tcPr>
          <w:p w14:paraId="15E3DB3C" w14:textId="77777777" w:rsidR="0058564D" w:rsidRPr="000A45BD" w:rsidRDefault="0058564D" w:rsidP="00696364">
            <w:pPr>
              <w:spacing w:line="276" w:lineRule="auto"/>
              <w:ind w:left="227"/>
              <w:jc w:val="center"/>
              <w:rPr>
                <w:rFonts w:asciiTheme="majorBidi" w:hAnsiTheme="majorBidi" w:cstheme="majorBidi"/>
                <w:bCs/>
                <w:sz w:val="20"/>
                <w:szCs w:val="20"/>
              </w:rPr>
            </w:pPr>
            <w:r w:rsidRPr="000A45BD">
              <w:rPr>
                <w:rFonts w:asciiTheme="majorBidi" w:hAnsiTheme="majorBidi" w:cstheme="majorBidi"/>
                <w:bCs/>
                <w:sz w:val="20"/>
                <w:szCs w:val="20"/>
              </w:rPr>
              <w:t>Immediate unsolicited AE</w:t>
            </w:r>
          </w:p>
        </w:tc>
        <w:tc>
          <w:tcPr>
            <w:tcW w:w="1132" w:type="dxa"/>
            <w:vAlign w:val="center"/>
          </w:tcPr>
          <w:p w14:paraId="615E466A" w14:textId="77777777" w:rsidR="0058564D" w:rsidRPr="000A45BD" w:rsidRDefault="0058564D" w:rsidP="00696364">
            <w:pPr>
              <w:spacing w:line="276" w:lineRule="auto"/>
              <w:jc w:val="center"/>
              <w:rPr>
                <w:rFonts w:asciiTheme="majorBidi" w:hAnsiTheme="majorBidi" w:cstheme="majorBidi"/>
                <w:bCs/>
                <w:sz w:val="20"/>
                <w:szCs w:val="20"/>
              </w:rPr>
            </w:pPr>
            <w:r w:rsidRPr="000A45BD">
              <w:rPr>
                <w:rFonts w:asciiTheme="majorBidi" w:hAnsiTheme="majorBidi" w:cstheme="majorBidi"/>
                <w:bCs/>
                <w:sz w:val="20"/>
                <w:szCs w:val="20"/>
              </w:rPr>
              <w:t>Any</w:t>
            </w:r>
          </w:p>
        </w:tc>
        <w:tc>
          <w:tcPr>
            <w:tcW w:w="991" w:type="dxa"/>
            <w:vAlign w:val="center"/>
          </w:tcPr>
          <w:p w14:paraId="78C0447E" w14:textId="77777777" w:rsidR="0058564D" w:rsidRPr="000A45BD" w:rsidRDefault="0058564D" w:rsidP="00696364">
            <w:pPr>
              <w:spacing w:line="276" w:lineRule="auto"/>
              <w:jc w:val="center"/>
              <w:rPr>
                <w:rFonts w:asciiTheme="majorBidi" w:hAnsiTheme="majorBidi" w:cstheme="majorBidi"/>
                <w:bCs/>
                <w:sz w:val="20"/>
                <w:szCs w:val="20"/>
              </w:rPr>
            </w:pPr>
            <w:r w:rsidRPr="000A45BD">
              <w:rPr>
                <w:rFonts w:asciiTheme="majorBidi" w:hAnsiTheme="majorBidi" w:cstheme="majorBidi"/>
                <w:bCs/>
                <w:sz w:val="20"/>
                <w:szCs w:val="20"/>
              </w:rPr>
              <w:t>0/303</w:t>
            </w:r>
          </w:p>
        </w:tc>
        <w:tc>
          <w:tcPr>
            <w:tcW w:w="1557" w:type="dxa"/>
            <w:vAlign w:val="center"/>
          </w:tcPr>
          <w:p w14:paraId="03109CE0" w14:textId="77777777" w:rsidR="0058564D" w:rsidRPr="000A45BD" w:rsidRDefault="0058564D" w:rsidP="00696364">
            <w:pPr>
              <w:spacing w:line="276" w:lineRule="auto"/>
              <w:jc w:val="center"/>
              <w:rPr>
                <w:rFonts w:asciiTheme="majorBidi" w:hAnsiTheme="majorBidi" w:cstheme="majorBidi"/>
                <w:bCs/>
                <w:sz w:val="20"/>
                <w:szCs w:val="20"/>
              </w:rPr>
            </w:pPr>
            <w:r w:rsidRPr="000A45BD">
              <w:rPr>
                <w:rFonts w:asciiTheme="majorBidi" w:hAnsiTheme="majorBidi" w:cstheme="majorBidi"/>
                <w:bCs/>
                <w:sz w:val="20"/>
                <w:szCs w:val="20"/>
              </w:rPr>
              <w:t>0.0 (0.0, 1.2)</w:t>
            </w:r>
          </w:p>
        </w:tc>
        <w:tc>
          <w:tcPr>
            <w:tcW w:w="1276" w:type="dxa"/>
            <w:vAlign w:val="center"/>
          </w:tcPr>
          <w:p w14:paraId="2F5EDDAC" w14:textId="77777777" w:rsidR="0058564D" w:rsidRPr="000A45BD" w:rsidRDefault="0058564D" w:rsidP="00696364">
            <w:pPr>
              <w:spacing w:line="276" w:lineRule="auto"/>
              <w:jc w:val="center"/>
              <w:rPr>
                <w:rFonts w:asciiTheme="majorBidi" w:hAnsiTheme="majorBidi" w:cstheme="majorBidi"/>
                <w:bCs/>
                <w:sz w:val="20"/>
                <w:szCs w:val="20"/>
              </w:rPr>
            </w:pPr>
            <w:r w:rsidRPr="000A45BD">
              <w:rPr>
                <w:rFonts w:asciiTheme="majorBidi" w:hAnsiTheme="majorBidi" w:cstheme="majorBidi"/>
                <w:bCs/>
                <w:sz w:val="20"/>
                <w:szCs w:val="20"/>
              </w:rPr>
              <w:t>0/203</w:t>
            </w:r>
          </w:p>
        </w:tc>
        <w:tc>
          <w:tcPr>
            <w:tcW w:w="1846" w:type="dxa"/>
            <w:vAlign w:val="center"/>
          </w:tcPr>
          <w:p w14:paraId="656ACDFA" w14:textId="77777777" w:rsidR="0058564D" w:rsidRPr="000A45BD" w:rsidRDefault="0058564D" w:rsidP="00696364">
            <w:pPr>
              <w:spacing w:line="276" w:lineRule="auto"/>
              <w:jc w:val="center"/>
              <w:rPr>
                <w:rFonts w:asciiTheme="majorBidi" w:hAnsiTheme="majorBidi" w:cstheme="majorBidi"/>
                <w:bCs/>
                <w:sz w:val="20"/>
                <w:szCs w:val="20"/>
              </w:rPr>
            </w:pPr>
            <w:r w:rsidRPr="000A45BD">
              <w:rPr>
                <w:rFonts w:asciiTheme="majorBidi" w:hAnsiTheme="majorBidi" w:cstheme="majorBidi"/>
                <w:bCs/>
                <w:sz w:val="20"/>
                <w:szCs w:val="20"/>
              </w:rPr>
              <w:t>0.0 (0.0, 1.8)</w:t>
            </w:r>
          </w:p>
        </w:tc>
        <w:tc>
          <w:tcPr>
            <w:tcW w:w="997" w:type="dxa"/>
            <w:vAlign w:val="center"/>
          </w:tcPr>
          <w:p w14:paraId="4D6CCD08" w14:textId="77777777" w:rsidR="0058564D" w:rsidRPr="000A45BD" w:rsidRDefault="0058564D" w:rsidP="00696364">
            <w:pPr>
              <w:spacing w:line="276" w:lineRule="auto"/>
              <w:jc w:val="center"/>
              <w:rPr>
                <w:rFonts w:asciiTheme="majorBidi" w:hAnsiTheme="majorBidi" w:cstheme="majorBidi"/>
                <w:bCs/>
                <w:sz w:val="20"/>
                <w:szCs w:val="20"/>
              </w:rPr>
            </w:pPr>
            <w:r w:rsidRPr="000A45BD">
              <w:rPr>
                <w:rFonts w:asciiTheme="majorBidi" w:hAnsiTheme="majorBidi" w:cstheme="majorBidi"/>
                <w:bCs/>
                <w:sz w:val="20"/>
                <w:szCs w:val="20"/>
              </w:rPr>
              <w:t>0/306</w:t>
            </w:r>
          </w:p>
        </w:tc>
        <w:tc>
          <w:tcPr>
            <w:tcW w:w="1842" w:type="dxa"/>
            <w:vAlign w:val="center"/>
          </w:tcPr>
          <w:p w14:paraId="6202843F" w14:textId="77777777" w:rsidR="0058564D" w:rsidRPr="000A45BD" w:rsidRDefault="0058564D" w:rsidP="00696364">
            <w:pPr>
              <w:spacing w:line="276" w:lineRule="auto"/>
              <w:jc w:val="center"/>
              <w:rPr>
                <w:rFonts w:asciiTheme="majorBidi" w:hAnsiTheme="majorBidi" w:cstheme="majorBidi"/>
                <w:bCs/>
                <w:sz w:val="20"/>
                <w:szCs w:val="20"/>
              </w:rPr>
            </w:pPr>
            <w:r w:rsidRPr="000A45BD">
              <w:rPr>
                <w:rFonts w:asciiTheme="majorBidi" w:hAnsiTheme="majorBidi" w:cstheme="majorBidi"/>
                <w:bCs/>
                <w:sz w:val="20"/>
                <w:szCs w:val="20"/>
              </w:rPr>
              <w:t>0.0 (0.0, 1.2)</w:t>
            </w:r>
          </w:p>
        </w:tc>
        <w:tc>
          <w:tcPr>
            <w:tcW w:w="1140" w:type="dxa"/>
            <w:vAlign w:val="center"/>
          </w:tcPr>
          <w:p w14:paraId="159844A6" w14:textId="77777777" w:rsidR="0058564D" w:rsidRPr="000A45BD" w:rsidRDefault="0058564D" w:rsidP="00696364">
            <w:pPr>
              <w:spacing w:line="276" w:lineRule="auto"/>
              <w:jc w:val="center"/>
              <w:rPr>
                <w:rFonts w:asciiTheme="majorBidi" w:hAnsiTheme="majorBidi" w:cstheme="majorBidi"/>
                <w:bCs/>
                <w:sz w:val="20"/>
                <w:szCs w:val="20"/>
              </w:rPr>
            </w:pPr>
            <w:r w:rsidRPr="000A45BD">
              <w:rPr>
                <w:rFonts w:asciiTheme="majorBidi" w:hAnsiTheme="majorBidi" w:cstheme="majorBidi"/>
                <w:bCs/>
                <w:sz w:val="20"/>
                <w:szCs w:val="20"/>
              </w:rPr>
              <w:t>0/102</w:t>
            </w:r>
          </w:p>
        </w:tc>
        <w:tc>
          <w:tcPr>
            <w:tcW w:w="1558" w:type="dxa"/>
            <w:vAlign w:val="center"/>
          </w:tcPr>
          <w:p w14:paraId="0D8E4D07" w14:textId="77777777" w:rsidR="0058564D" w:rsidRPr="000A45BD" w:rsidRDefault="0058564D" w:rsidP="00696364">
            <w:pPr>
              <w:spacing w:line="276" w:lineRule="auto"/>
              <w:jc w:val="center"/>
              <w:rPr>
                <w:rFonts w:asciiTheme="majorBidi" w:hAnsiTheme="majorBidi" w:cstheme="majorBidi"/>
                <w:bCs/>
                <w:sz w:val="20"/>
                <w:szCs w:val="20"/>
              </w:rPr>
            </w:pPr>
            <w:r w:rsidRPr="000A45BD">
              <w:rPr>
                <w:rFonts w:asciiTheme="majorBidi" w:hAnsiTheme="majorBidi" w:cstheme="majorBidi"/>
                <w:bCs/>
                <w:sz w:val="20"/>
                <w:szCs w:val="20"/>
              </w:rPr>
              <w:t>0.0 (0.0, 3.6)</w:t>
            </w:r>
          </w:p>
        </w:tc>
      </w:tr>
      <w:tr w:rsidR="0058564D" w:rsidRPr="00B5058A" w14:paraId="102A829D" w14:textId="77777777" w:rsidTr="00696364">
        <w:trPr>
          <w:trHeight w:val="261"/>
        </w:trPr>
        <w:tc>
          <w:tcPr>
            <w:tcW w:w="2581" w:type="dxa"/>
            <w:tcBorders>
              <w:bottom w:val="single" w:sz="4" w:space="0" w:color="auto"/>
            </w:tcBorders>
            <w:vAlign w:val="center"/>
          </w:tcPr>
          <w:p w14:paraId="23028541" w14:textId="77777777" w:rsidR="0058564D" w:rsidRPr="000A45BD" w:rsidRDefault="0058564D" w:rsidP="00696364">
            <w:pPr>
              <w:spacing w:line="276" w:lineRule="auto"/>
              <w:ind w:left="227"/>
              <w:jc w:val="center"/>
              <w:rPr>
                <w:rFonts w:asciiTheme="majorBidi" w:hAnsiTheme="majorBidi" w:cstheme="majorBidi"/>
                <w:bCs/>
                <w:sz w:val="20"/>
                <w:szCs w:val="20"/>
              </w:rPr>
            </w:pPr>
            <w:r w:rsidRPr="000A45BD">
              <w:rPr>
                <w:rFonts w:asciiTheme="majorBidi" w:hAnsiTheme="majorBidi" w:cstheme="majorBidi"/>
                <w:bCs/>
                <w:sz w:val="20"/>
                <w:szCs w:val="20"/>
              </w:rPr>
              <w:t>Immediate unsolicited AR</w:t>
            </w:r>
          </w:p>
        </w:tc>
        <w:tc>
          <w:tcPr>
            <w:tcW w:w="1132" w:type="dxa"/>
            <w:tcBorders>
              <w:bottom w:val="single" w:sz="4" w:space="0" w:color="auto"/>
            </w:tcBorders>
            <w:vAlign w:val="center"/>
          </w:tcPr>
          <w:p w14:paraId="32BED0B4" w14:textId="77777777" w:rsidR="0058564D" w:rsidRPr="000A45BD" w:rsidRDefault="0058564D" w:rsidP="00696364">
            <w:pPr>
              <w:spacing w:line="276" w:lineRule="auto"/>
              <w:jc w:val="center"/>
              <w:rPr>
                <w:rFonts w:asciiTheme="majorBidi" w:hAnsiTheme="majorBidi" w:cstheme="majorBidi"/>
                <w:bCs/>
                <w:sz w:val="20"/>
                <w:szCs w:val="20"/>
              </w:rPr>
            </w:pPr>
            <w:r w:rsidRPr="000A45BD">
              <w:rPr>
                <w:rFonts w:asciiTheme="majorBidi" w:hAnsiTheme="majorBidi" w:cstheme="majorBidi"/>
                <w:bCs/>
                <w:sz w:val="20"/>
                <w:szCs w:val="20"/>
              </w:rPr>
              <w:t>Any</w:t>
            </w:r>
          </w:p>
        </w:tc>
        <w:tc>
          <w:tcPr>
            <w:tcW w:w="991" w:type="dxa"/>
            <w:tcBorders>
              <w:bottom w:val="single" w:sz="4" w:space="0" w:color="auto"/>
            </w:tcBorders>
            <w:vAlign w:val="center"/>
          </w:tcPr>
          <w:p w14:paraId="5D5944CF" w14:textId="77777777" w:rsidR="0058564D" w:rsidRPr="000A45BD" w:rsidRDefault="0058564D" w:rsidP="00696364">
            <w:pPr>
              <w:spacing w:line="276" w:lineRule="auto"/>
              <w:jc w:val="center"/>
              <w:rPr>
                <w:rFonts w:asciiTheme="majorBidi" w:hAnsiTheme="majorBidi" w:cstheme="majorBidi"/>
                <w:bCs/>
                <w:sz w:val="20"/>
                <w:szCs w:val="20"/>
              </w:rPr>
            </w:pPr>
            <w:r w:rsidRPr="000A45BD">
              <w:rPr>
                <w:rFonts w:asciiTheme="majorBidi" w:hAnsiTheme="majorBidi" w:cstheme="majorBidi"/>
                <w:bCs/>
                <w:sz w:val="20"/>
                <w:szCs w:val="20"/>
              </w:rPr>
              <w:t>0/303</w:t>
            </w:r>
          </w:p>
        </w:tc>
        <w:tc>
          <w:tcPr>
            <w:tcW w:w="1557" w:type="dxa"/>
            <w:tcBorders>
              <w:bottom w:val="single" w:sz="4" w:space="0" w:color="auto"/>
            </w:tcBorders>
            <w:vAlign w:val="center"/>
          </w:tcPr>
          <w:p w14:paraId="44B1949D" w14:textId="77777777" w:rsidR="0058564D" w:rsidRPr="000A45BD" w:rsidRDefault="0058564D" w:rsidP="00696364">
            <w:pPr>
              <w:spacing w:line="276" w:lineRule="auto"/>
              <w:jc w:val="center"/>
              <w:rPr>
                <w:rFonts w:asciiTheme="majorBidi" w:hAnsiTheme="majorBidi" w:cstheme="majorBidi"/>
                <w:bCs/>
                <w:sz w:val="20"/>
                <w:szCs w:val="20"/>
              </w:rPr>
            </w:pPr>
            <w:r w:rsidRPr="000A45BD">
              <w:rPr>
                <w:rFonts w:asciiTheme="majorBidi" w:hAnsiTheme="majorBidi" w:cstheme="majorBidi"/>
                <w:bCs/>
                <w:sz w:val="20"/>
                <w:szCs w:val="20"/>
              </w:rPr>
              <w:t>0.0 (0.0, 1.2)</w:t>
            </w:r>
          </w:p>
        </w:tc>
        <w:tc>
          <w:tcPr>
            <w:tcW w:w="1276" w:type="dxa"/>
            <w:tcBorders>
              <w:bottom w:val="single" w:sz="4" w:space="0" w:color="auto"/>
            </w:tcBorders>
            <w:vAlign w:val="center"/>
          </w:tcPr>
          <w:p w14:paraId="6B9F1596" w14:textId="77777777" w:rsidR="0058564D" w:rsidRPr="000A45BD" w:rsidRDefault="0058564D" w:rsidP="00696364">
            <w:pPr>
              <w:spacing w:line="276" w:lineRule="auto"/>
              <w:jc w:val="center"/>
              <w:rPr>
                <w:rFonts w:asciiTheme="majorBidi" w:hAnsiTheme="majorBidi" w:cstheme="majorBidi"/>
                <w:bCs/>
                <w:sz w:val="20"/>
                <w:szCs w:val="20"/>
              </w:rPr>
            </w:pPr>
            <w:r w:rsidRPr="000A45BD">
              <w:rPr>
                <w:rFonts w:asciiTheme="majorBidi" w:hAnsiTheme="majorBidi" w:cstheme="majorBidi"/>
                <w:bCs/>
                <w:sz w:val="20"/>
                <w:szCs w:val="20"/>
              </w:rPr>
              <w:t>0/203</w:t>
            </w:r>
          </w:p>
        </w:tc>
        <w:tc>
          <w:tcPr>
            <w:tcW w:w="1846" w:type="dxa"/>
            <w:tcBorders>
              <w:bottom w:val="single" w:sz="4" w:space="0" w:color="auto"/>
            </w:tcBorders>
            <w:vAlign w:val="center"/>
          </w:tcPr>
          <w:p w14:paraId="510C116E" w14:textId="77777777" w:rsidR="0058564D" w:rsidRPr="000A45BD" w:rsidRDefault="0058564D" w:rsidP="00696364">
            <w:pPr>
              <w:spacing w:line="276" w:lineRule="auto"/>
              <w:jc w:val="center"/>
              <w:rPr>
                <w:rFonts w:asciiTheme="majorBidi" w:hAnsiTheme="majorBidi" w:cstheme="majorBidi"/>
                <w:bCs/>
                <w:sz w:val="20"/>
                <w:szCs w:val="20"/>
              </w:rPr>
            </w:pPr>
            <w:r w:rsidRPr="000A45BD">
              <w:rPr>
                <w:rFonts w:asciiTheme="majorBidi" w:hAnsiTheme="majorBidi" w:cstheme="majorBidi"/>
                <w:bCs/>
                <w:sz w:val="20"/>
                <w:szCs w:val="20"/>
              </w:rPr>
              <w:t>0.0 (0.0, 1.8)</w:t>
            </w:r>
          </w:p>
        </w:tc>
        <w:tc>
          <w:tcPr>
            <w:tcW w:w="997" w:type="dxa"/>
            <w:tcBorders>
              <w:bottom w:val="single" w:sz="4" w:space="0" w:color="auto"/>
            </w:tcBorders>
            <w:vAlign w:val="center"/>
          </w:tcPr>
          <w:p w14:paraId="57057F0D" w14:textId="77777777" w:rsidR="0058564D" w:rsidRPr="000A45BD" w:rsidRDefault="0058564D" w:rsidP="00696364">
            <w:pPr>
              <w:spacing w:line="276" w:lineRule="auto"/>
              <w:jc w:val="center"/>
              <w:rPr>
                <w:rFonts w:asciiTheme="majorBidi" w:hAnsiTheme="majorBidi" w:cstheme="majorBidi"/>
                <w:bCs/>
                <w:sz w:val="20"/>
                <w:szCs w:val="20"/>
              </w:rPr>
            </w:pPr>
            <w:r w:rsidRPr="000A45BD">
              <w:rPr>
                <w:rFonts w:asciiTheme="majorBidi" w:hAnsiTheme="majorBidi" w:cstheme="majorBidi"/>
                <w:bCs/>
                <w:sz w:val="20"/>
                <w:szCs w:val="20"/>
              </w:rPr>
              <w:t>0/306</w:t>
            </w:r>
          </w:p>
        </w:tc>
        <w:tc>
          <w:tcPr>
            <w:tcW w:w="1842" w:type="dxa"/>
            <w:tcBorders>
              <w:bottom w:val="single" w:sz="4" w:space="0" w:color="auto"/>
            </w:tcBorders>
            <w:vAlign w:val="center"/>
          </w:tcPr>
          <w:p w14:paraId="08E80A9D" w14:textId="77777777" w:rsidR="0058564D" w:rsidRPr="000A45BD" w:rsidRDefault="0058564D" w:rsidP="00696364">
            <w:pPr>
              <w:spacing w:line="276" w:lineRule="auto"/>
              <w:jc w:val="center"/>
              <w:rPr>
                <w:rFonts w:asciiTheme="majorBidi" w:hAnsiTheme="majorBidi" w:cstheme="majorBidi"/>
                <w:bCs/>
                <w:sz w:val="20"/>
                <w:szCs w:val="20"/>
              </w:rPr>
            </w:pPr>
            <w:r w:rsidRPr="000A45BD">
              <w:rPr>
                <w:rFonts w:asciiTheme="majorBidi" w:hAnsiTheme="majorBidi" w:cstheme="majorBidi"/>
                <w:bCs/>
                <w:sz w:val="20"/>
                <w:szCs w:val="20"/>
              </w:rPr>
              <w:t>0.0 (0.0, 1.2)</w:t>
            </w:r>
          </w:p>
        </w:tc>
        <w:tc>
          <w:tcPr>
            <w:tcW w:w="1140" w:type="dxa"/>
            <w:tcBorders>
              <w:bottom w:val="single" w:sz="4" w:space="0" w:color="auto"/>
            </w:tcBorders>
            <w:vAlign w:val="center"/>
          </w:tcPr>
          <w:p w14:paraId="48EBEA4C" w14:textId="77777777" w:rsidR="0058564D" w:rsidRPr="000A45BD" w:rsidRDefault="0058564D" w:rsidP="00696364">
            <w:pPr>
              <w:spacing w:line="276" w:lineRule="auto"/>
              <w:ind w:right="34"/>
              <w:jc w:val="center"/>
              <w:rPr>
                <w:rFonts w:asciiTheme="majorBidi" w:hAnsiTheme="majorBidi" w:cstheme="majorBidi"/>
                <w:bCs/>
                <w:sz w:val="20"/>
                <w:szCs w:val="20"/>
              </w:rPr>
            </w:pPr>
            <w:r w:rsidRPr="000A45BD">
              <w:rPr>
                <w:rFonts w:asciiTheme="majorBidi" w:hAnsiTheme="majorBidi" w:cstheme="majorBidi"/>
                <w:bCs/>
                <w:sz w:val="20"/>
                <w:szCs w:val="20"/>
              </w:rPr>
              <w:t>0/102</w:t>
            </w:r>
          </w:p>
        </w:tc>
        <w:tc>
          <w:tcPr>
            <w:tcW w:w="1558" w:type="dxa"/>
            <w:tcBorders>
              <w:bottom w:val="single" w:sz="4" w:space="0" w:color="auto"/>
            </w:tcBorders>
            <w:vAlign w:val="center"/>
          </w:tcPr>
          <w:p w14:paraId="1D884778" w14:textId="77777777" w:rsidR="0058564D" w:rsidRPr="000A45BD" w:rsidRDefault="0058564D" w:rsidP="00696364">
            <w:pPr>
              <w:spacing w:line="276" w:lineRule="auto"/>
              <w:jc w:val="center"/>
              <w:rPr>
                <w:rFonts w:asciiTheme="majorBidi" w:hAnsiTheme="majorBidi" w:cstheme="majorBidi"/>
                <w:bCs/>
                <w:sz w:val="20"/>
                <w:szCs w:val="20"/>
              </w:rPr>
            </w:pPr>
            <w:r w:rsidRPr="000A45BD">
              <w:rPr>
                <w:rFonts w:asciiTheme="majorBidi" w:hAnsiTheme="majorBidi" w:cstheme="majorBidi"/>
                <w:bCs/>
                <w:sz w:val="20"/>
                <w:szCs w:val="20"/>
              </w:rPr>
              <w:t>0.0 (0.0, 3.6)</w:t>
            </w:r>
          </w:p>
        </w:tc>
      </w:tr>
      <w:tr w:rsidR="0058564D" w:rsidRPr="00B5058A" w14:paraId="58FF1D75" w14:textId="77777777" w:rsidTr="00696364">
        <w:trPr>
          <w:trHeight w:val="474"/>
        </w:trPr>
        <w:tc>
          <w:tcPr>
            <w:tcW w:w="12222" w:type="dxa"/>
            <w:gridSpan w:val="8"/>
            <w:tcBorders>
              <w:top w:val="single" w:sz="4" w:space="0" w:color="auto"/>
            </w:tcBorders>
          </w:tcPr>
          <w:p w14:paraId="49E18778" w14:textId="77777777" w:rsidR="0058564D" w:rsidRPr="00B5058A" w:rsidRDefault="0058564D" w:rsidP="00696364">
            <w:pPr>
              <w:spacing w:line="276" w:lineRule="auto"/>
              <w:rPr>
                <w:rFonts w:asciiTheme="majorBidi" w:hAnsiTheme="majorBidi" w:cstheme="majorBidi"/>
                <w:bCs/>
                <w:sz w:val="20"/>
                <w:szCs w:val="20"/>
              </w:rPr>
            </w:pPr>
            <w:r w:rsidRPr="00B5058A">
              <w:rPr>
                <w:rFonts w:asciiTheme="majorBidi" w:hAnsiTheme="majorBidi" w:cstheme="majorBidi"/>
                <w:b/>
                <w:bCs/>
                <w:sz w:val="20"/>
                <w:szCs w:val="20"/>
              </w:rPr>
              <w:t>Within 7 days after vaccination</w:t>
            </w:r>
          </w:p>
        </w:tc>
        <w:tc>
          <w:tcPr>
            <w:tcW w:w="1140" w:type="dxa"/>
            <w:tcBorders>
              <w:top w:val="single" w:sz="4" w:space="0" w:color="auto"/>
            </w:tcBorders>
          </w:tcPr>
          <w:p w14:paraId="6C16D68A" w14:textId="77777777" w:rsidR="0058564D" w:rsidRPr="00B5058A" w:rsidRDefault="0058564D" w:rsidP="00696364">
            <w:pPr>
              <w:spacing w:line="276" w:lineRule="auto"/>
              <w:rPr>
                <w:rFonts w:asciiTheme="majorBidi" w:hAnsiTheme="majorBidi" w:cstheme="majorBidi"/>
                <w:b/>
                <w:bCs/>
                <w:sz w:val="20"/>
                <w:szCs w:val="20"/>
              </w:rPr>
            </w:pPr>
          </w:p>
        </w:tc>
        <w:tc>
          <w:tcPr>
            <w:tcW w:w="1558" w:type="dxa"/>
            <w:tcBorders>
              <w:top w:val="single" w:sz="4" w:space="0" w:color="auto"/>
            </w:tcBorders>
          </w:tcPr>
          <w:p w14:paraId="43316511" w14:textId="77777777" w:rsidR="0058564D" w:rsidRPr="00B5058A" w:rsidRDefault="0058564D" w:rsidP="00696364">
            <w:pPr>
              <w:spacing w:line="276" w:lineRule="auto"/>
              <w:rPr>
                <w:rFonts w:asciiTheme="majorBidi" w:hAnsiTheme="majorBidi" w:cstheme="majorBidi"/>
                <w:b/>
                <w:bCs/>
                <w:sz w:val="20"/>
                <w:szCs w:val="20"/>
              </w:rPr>
            </w:pPr>
          </w:p>
        </w:tc>
      </w:tr>
      <w:tr w:rsidR="0058564D" w:rsidRPr="00B5058A" w14:paraId="24D50437" w14:textId="77777777" w:rsidTr="00696364">
        <w:trPr>
          <w:trHeight w:val="474"/>
        </w:trPr>
        <w:tc>
          <w:tcPr>
            <w:tcW w:w="2581" w:type="dxa"/>
            <w:vAlign w:val="center"/>
          </w:tcPr>
          <w:p w14:paraId="4E19FB01" w14:textId="77777777" w:rsidR="0058564D" w:rsidRPr="00B5058A" w:rsidRDefault="0058564D" w:rsidP="00696364">
            <w:pPr>
              <w:spacing w:line="276" w:lineRule="auto"/>
              <w:jc w:val="center"/>
              <w:rPr>
                <w:rFonts w:asciiTheme="majorBidi" w:hAnsiTheme="majorBidi" w:cstheme="majorBidi"/>
                <w:b/>
                <w:bCs/>
                <w:sz w:val="20"/>
                <w:szCs w:val="20"/>
              </w:rPr>
            </w:pPr>
            <w:r w:rsidRPr="00B5058A">
              <w:rPr>
                <w:rFonts w:asciiTheme="majorBidi" w:hAnsiTheme="majorBidi" w:cstheme="majorBidi"/>
                <w:b/>
                <w:bCs/>
                <w:sz w:val="20"/>
                <w:szCs w:val="20"/>
              </w:rPr>
              <w:t>Solicited injection site reaction</w:t>
            </w:r>
          </w:p>
        </w:tc>
        <w:tc>
          <w:tcPr>
            <w:tcW w:w="1132" w:type="dxa"/>
            <w:vAlign w:val="center"/>
          </w:tcPr>
          <w:p w14:paraId="55BF259C"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Any</w:t>
            </w:r>
          </w:p>
        </w:tc>
        <w:tc>
          <w:tcPr>
            <w:tcW w:w="991" w:type="dxa"/>
            <w:vAlign w:val="center"/>
          </w:tcPr>
          <w:p w14:paraId="2112C01E"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178/303</w:t>
            </w:r>
          </w:p>
        </w:tc>
        <w:tc>
          <w:tcPr>
            <w:tcW w:w="1557" w:type="dxa"/>
            <w:vAlign w:val="center"/>
          </w:tcPr>
          <w:p w14:paraId="67610EB2"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58.7 (53.0, 64.3)</w:t>
            </w:r>
          </w:p>
        </w:tc>
        <w:tc>
          <w:tcPr>
            <w:tcW w:w="1276" w:type="dxa"/>
            <w:vAlign w:val="center"/>
          </w:tcPr>
          <w:p w14:paraId="117DADAA"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83/203</w:t>
            </w:r>
          </w:p>
        </w:tc>
        <w:tc>
          <w:tcPr>
            <w:tcW w:w="1846" w:type="dxa"/>
            <w:vAlign w:val="center"/>
          </w:tcPr>
          <w:p w14:paraId="1D7C14EC"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40.9 (34.1, 48.0)</w:t>
            </w:r>
          </w:p>
        </w:tc>
        <w:tc>
          <w:tcPr>
            <w:tcW w:w="997" w:type="dxa"/>
            <w:vAlign w:val="center"/>
          </w:tcPr>
          <w:p w14:paraId="3C3B641F"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180/305</w:t>
            </w:r>
          </w:p>
        </w:tc>
        <w:tc>
          <w:tcPr>
            <w:tcW w:w="1842" w:type="dxa"/>
            <w:vAlign w:val="center"/>
          </w:tcPr>
          <w:p w14:paraId="4D7CD08D"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59.0 (53.3, 64.6)</w:t>
            </w:r>
          </w:p>
        </w:tc>
        <w:tc>
          <w:tcPr>
            <w:tcW w:w="1140" w:type="dxa"/>
            <w:vAlign w:val="center"/>
          </w:tcPr>
          <w:p w14:paraId="4859A284"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34/102</w:t>
            </w:r>
          </w:p>
        </w:tc>
        <w:tc>
          <w:tcPr>
            <w:tcW w:w="1558" w:type="dxa"/>
            <w:vAlign w:val="center"/>
          </w:tcPr>
          <w:p w14:paraId="31BC6E02"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33.3 (24.3, 43.4)</w:t>
            </w:r>
          </w:p>
        </w:tc>
      </w:tr>
      <w:tr w:rsidR="0058564D" w:rsidRPr="00B5058A" w14:paraId="578C6E1A" w14:textId="77777777" w:rsidTr="00696364">
        <w:trPr>
          <w:trHeight w:val="77"/>
        </w:trPr>
        <w:tc>
          <w:tcPr>
            <w:tcW w:w="2581" w:type="dxa"/>
            <w:vAlign w:val="center"/>
          </w:tcPr>
          <w:p w14:paraId="1B0F8262" w14:textId="77777777" w:rsidR="0058564D" w:rsidRPr="00B5058A" w:rsidRDefault="0058564D" w:rsidP="00696364">
            <w:pPr>
              <w:spacing w:line="276" w:lineRule="auto"/>
              <w:ind w:left="227"/>
              <w:rPr>
                <w:rFonts w:asciiTheme="majorBidi" w:hAnsiTheme="majorBidi" w:cstheme="majorBidi"/>
                <w:b/>
                <w:bCs/>
                <w:sz w:val="20"/>
                <w:szCs w:val="20"/>
              </w:rPr>
            </w:pPr>
          </w:p>
        </w:tc>
        <w:tc>
          <w:tcPr>
            <w:tcW w:w="1132" w:type="dxa"/>
            <w:vAlign w:val="center"/>
          </w:tcPr>
          <w:p w14:paraId="3D099942"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Grade 3</w:t>
            </w:r>
          </w:p>
        </w:tc>
        <w:tc>
          <w:tcPr>
            <w:tcW w:w="991" w:type="dxa"/>
            <w:vAlign w:val="center"/>
          </w:tcPr>
          <w:p w14:paraId="34494089"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15/303</w:t>
            </w:r>
          </w:p>
        </w:tc>
        <w:tc>
          <w:tcPr>
            <w:tcW w:w="1557" w:type="dxa"/>
            <w:vAlign w:val="center"/>
          </w:tcPr>
          <w:p w14:paraId="793D8D26"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5.0 (2.8, 8.0)</w:t>
            </w:r>
          </w:p>
        </w:tc>
        <w:tc>
          <w:tcPr>
            <w:tcW w:w="1276" w:type="dxa"/>
            <w:vAlign w:val="center"/>
          </w:tcPr>
          <w:p w14:paraId="495CF2A6"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5/203</w:t>
            </w:r>
          </w:p>
        </w:tc>
        <w:tc>
          <w:tcPr>
            <w:tcW w:w="1846" w:type="dxa"/>
          </w:tcPr>
          <w:p w14:paraId="0DD5B049"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2.5 (0.8, 5.7)</w:t>
            </w:r>
          </w:p>
        </w:tc>
        <w:tc>
          <w:tcPr>
            <w:tcW w:w="997" w:type="dxa"/>
            <w:vAlign w:val="center"/>
          </w:tcPr>
          <w:p w14:paraId="59D89C29"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11/305</w:t>
            </w:r>
          </w:p>
        </w:tc>
        <w:tc>
          <w:tcPr>
            <w:tcW w:w="1842" w:type="dxa"/>
            <w:vAlign w:val="center"/>
          </w:tcPr>
          <w:p w14:paraId="65EBC136"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3.6 (1.8, 6.4)</w:t>
            </w:r>
          </w:p>
        </w:tc>
        <w:tc>
          <w:tcPr>
            <w:tcW w:w="1140" w:type="dxa"/>
          </w:tcPr>
          <w:p w14:paraId="2060192C"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1/102</w:t>
            </w:r>
          </w:p>
        </w:tc>
        <w:tc>
          <w:tcPr>
            <w:tcW w:w="1558" w:type="dxa"/>
          </w:tcPr>
          <w:p w14:paraId="21B27DAF"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1.0 (0.0, 5.3)</w:t>
            </w:r>
          </w:p>
        </w:tc>
      </w:tr>
      <w:tr w:rsidR="0058564D" w:rsidRPr="00B5058A" w14:paraId="40A580F2" w14:textId="77777777" w:rsidTr="00696364">
        <w:trPr>
          <w:trHeight w:val="185"/>
        </w:trPr>
        <w:tc>
          <w:tcPr>
            <w:tcW w:w="2581" w:type="dxa"/>
            <w:vAlign w:val="center"/>
          </w:tcPr>
          <w:p w14:paraId="4168B8E2" w14:textId="77777777" w:rsidR="0058564D" w:rsidRPr="00B5058A" w:rsidRDefault="0058564D" w:rsidP="00696364">
            <w:pPr>
              <w:spacing w:line="276" w:lineRule="auto"/>
              <w:ind w:left="227"/>
              <w:rPr>
                <w:rFonts w:asciiTheme="majorBidi" w:hAnsiTheme="majorBidi" w:cstheme="majorBidi"/>
                <w:bCs/>
                <w:sz w:val="20"/>
                <w:szCs w:val="20"/>
              </w:rPr>
            </w:pPr>
            <w:r w:rsidRPr="00B5058A">
              <w:rPr>
                <w:rFonts w:asciiTheme="majorBidi" w:hAnsiTheme="majorBidi" w:cstheme="majorBidi"/>
                <w:bCs/>
                <w:sz w:val="20"/>
                <w:szCs w:val="20"/>
              </w:rPr>
              <w:t>Tenderness</w:t>
            </w:r>
          </w:p>
        </w:tc>
        <w:tc>
          <w:tcPr>
            <w:tcW w:w="1132" w:type="dxa"/>
            <w:vAlign w:val="center"/>
          </w:tcPr>
          <w:p w14:paraId="69897CFB"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Any</w:t>
            </w:r>
          </w:p>
        </w:tc>
        <w:tc>
          <w:tcPr>
            <w:tcW w:w="991" w:type="dxa"/>
            <w:vAlign w:val="center"/>
          </w:tcPr>
          <w:p w14:paraId="5A8CA2F1"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122/303</w:t>
            </w:r>
          </w:p>
        </w:tc>
        <w:tc>
          <w:tcPr>
            <w:tcW w:w="1557" w:type="dxa"/>
            <w:vAlign w:val="center"/>
          </w:tcPr>
          <w:p w14:paraId="6053D7C2"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40.3 (34.7, 46.0)</w:t>
            </w:r>
          </w:p>
        </w:tc>
        <w:tc>
          <w:tcPr>
            <w:tcW w:w="1276" w:type="dxa"/>
            <w:vAlign w:val="center"/>
          </w:tcPr>
          <w:p w14:paraId="0B891003"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55/203</w:t>
            </w:r>
          </w:p>
        </w:tc>
        <w:tc>
          <w:tcPr>
            <w:tcW w:w="1846" w:type="dxa"/>
          </w:tcPr>
          <w:p w14:paraId="2437F119"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27.1 (21.1, 33.8)</w:t>
            </w:r>
          </w:p>
        </w:tc>
        <w:tc>
          <w:tcPr>
            <w:tcW w:w="997" w:type="dxa"/>
            <w:vAlign w:val="center"/>
          </w:tcPr>
          <w:p w14:paraId="112913CB"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113/305</w:t>
            </w:r>
          </w:p>
        </w:tc>
        <w:tc>
          <w:tcPr>
            <w:tcW w:w="1842" w:type="dxa"/>
            <w:vAlign w:val="center"/>
          </w:tcPr>
          <w:p w14:paraId="6FE8FFB3"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37 (31.6, 42.7)</w:t>
            </w:r>
          </w:p>
        </w:tc>
        <w:tc>
          <w:tcPr>
            <w:tcW w:w="1140" w:type="dxa"/>
          </w:tcPr>
          <w:p w14:paraId="58A675A1"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20/102</w:t>
            </w:r>
          </w:p>
        </w:tc>
        <w:tc>
          <w:tcPr>
            <w:tcW w:w="1558" w:type="dxa"/>
          </w:tcPr>
          <w:p w14:paraId="04FB8838"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19.6 (12.4, 28.6)</w:t>
            </w:r>
          </w:p>
        </w:tc>
      </w:tr>
      <w:tr w:rsidR="0058564D" w:rsidRPr="00B5058A" w14:paraId="0D4B895F" w14:textId="77777777" w:rsidTr="00696364">
        <w:trPr>
          <w:trHeight w:val="60"/>
        </w:trPr>
        <w:tc>
          <w:tcPr>
            <w:tcW w:w="2581" w:type="dxa"/>
            <w:vAlign w:val="center"/>
          </w:tcPr>
          <w:p w14:paraId="28508B06" w14:textId="77777777" w:rsidR="0058564D" w:rsidRPr="00B5058A" w:rsidRDefault="0058564D" w:rsidP="00696364">
            <w:pPr>
              <w:spacing w:line="276" w:lineRule="auto"/>
              <w:ind w:left="227"/>
              <w:rPr>
                <w:rFonts w:asciiTheme="majorBidi" w:hAnsiTheme="majorBidi" w:cstheme="majorBidi"/>
                <w:bCs/>
                <w:sz w:val="20"/>
                <w:szCs w:val="20"/>
              </w:rPr>
            </w:pPr>
          </w:p>
        </w:tc>
        <w:tc>
          <w:tcPr>
            <w:tcW w:w="1132" w:type="dxa"/>
            <w:vAlign w:val="center"/>
          </w:tcPr>
          <w:p w14:paraId="34F2271E"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Grade 3</w:t>
            </w:r>
          </w:p>
        </w:tc>
        <w:tc>
          <w:tcPr>
            <w:tcW w:w="991" w:type="dxa"/>
            <w:vAlign w:val="center"/>
          </w:tcPr>
          <w:p w14:paraId="48D37DBE"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1/303</w:t>
            </w:r>
          </w:p>
        </w:tc>
        <w:tc>
          <w:tcPr>
            <w:tcW w:w="1557" w:type="dxa"/>
            <w:vAlign w:val="center"/>
          </w:tcPr>
          <w:p w14:paraId="748BC5AD"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0.3 (0.0, 1.8)</w:t>
            </w:r>
          </w:p>
        </w:tc>
        <w:tc>
          <w:tcPr>
            <w:tcW w:w="1276" w:type="dxa"/>
            <w:vAlign w:val="center"/>
          </w:tcPr>
          <w:p w14:paraId="312B6E04"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1/203</w:t>
            </w:r>
          </w:p>
        </w:tc>
        <w:tc>
          <w:tcPr>
            <w:tcW w:w="1846" w:type="dxa"/>
          </w:tcPr>
          <w:p w14:paraId="6A286625"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0.5 (0.0, 2.7)</w:t>
            </w:r>
          </w:p>
        </w:tc>
        <w:tc>
          <w:tcPr>
            <w:tcW w:w="997" w:type="dxa"/>
            <w:vAlign w:val="center"/>
          </w:tcPr>
          <w:p w14:paraId="2AE3795A"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4/305</w:t>
            </w:r>
          </w:p>
        </w:tc>
        <w:tc>
          <w:tcPr>
            <w:tcW w:w="1842" w:type="dxa"/>
            <w:vAlign w:val="center"/>
          </w:tcPr>
          <w:p w14:paraId="73B3385A"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1.3 (0.4, 3.3)</w:t>
            </w:r>
          </w:p>
        </w:tc>
        <w:tc>
          <w:tcPr>
            <w:tcW w:w="1140" w:type="dxa"/>
          </w:tcPr>
          <w:p w14:paraId="3D85B98D"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1/102</w:t>
            </w:r>
          </w:p>
        </w:tc>
        <w:tc>
          <w:tcPr>
            <w:tcW w:w="1558" w:type="dxa"/>
          </w:tcPr>
          <w:p w14:paraId="4E2C1C6E"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1.0 (0.0, 5.3)</w:t>
            </w:r>
          </w:p>
        </w:tc>
      </w:tr>
      <w:tr w:rsidR="0058564D" w:rsidRPr="00B5058A" w14:paraId="5FDE5206" w14:textId="77777777" w:rsidTr="00696364">
        <w:trPr>
          <w:trHeight w:val="60"/>
        </w:trPr>
        <w:tc>
          <w:tcPr>
            <w:tcW w:w="2581" w:type="dxa"/>
            <w:vAlign w:val="center"/>
          </w:tcPr>
          <w:p w14:paraId="25E1BA16" w14:textId="77777777" w:rsidR="0058564D" w:rsidRPr="00B5058A" w:rsidRDefault="0058564D" w:rsidP="00696364">
            <w:pPr>
              <w:spacing w:line="276" w:lineRule="auto"/>
              <w:ind w:left="227"/>
              <w:rPr>
                <w:rFonts w:asciiTheme="majorBidi" w:hAnsiTheme="majorBidi" w:cstheme="majorBidi"/>
                <w:bCs/>
                <w:sz w:val="20"/>
                <w:szCs w:val="20"/>
              </w:rPr>
            </w:pPr>
            <w:r w:rsidRPr="00B5058A">
              <w:rPr>
                <w:rFonts w:asciiTheme="majorBidi" w:hAnsiTheme="majorBidi" w:cstheme="majorBidi"/>
                <w:bCs/>
                <w:sz w:val="20"/>
                <w:szCs w:val="20"/>
              </w:rPr>
              <w:t>Erythema</w:t>
            </w:r>
          </w:p>
        </w:tc>
        <w:tc>
          <w:tcPr>
            <w:tcW w:w="1132" w:type="dxa"/>
            <w:vAlign w:val="center"/>
          </w:tcPr>
          <w:p w14:paraId="5FAC96C9"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Any</w:t>
            </w:r>
          </w:p>
        </w:tc>
        <w:tc>
          <w:tcPr>
            <w:tcW w:w="991" w:type="dxa"/>
            <w:vAlign w:val="center"/>
          </w:tcPr>
          <w:p w14:paraId="7B219115"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122/303</w:t>
            </w:r>
          </w:p>
        </w:tc>
        <w:tc>
          <w:tcPr>
            <w:tcW w:w="1557" w:type="dxa"/>
            <w:vAlign w:val="center"/>
          </w:tcPr>
          <w:p w14:paraId="51C7BA54" w14:textId="441849FD" w:rsidR="0058564D" w:rsidRPr="00B5058A" w:rsidRDefault="0058564D" w:rsidP="00557F77">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40.3 (</w:t>
            </w:r>
            <w:r w:rsidR="00557F77">
              <w:rPr>
                <w:rFonts w:asciiTheme="majorBidi" w:hAnsiTheme="majorBidi" w:cstheme="majorBidi"/>
                <w:bCs/>
                <w:sz w:val="20"/>
                <w:szCs w:val="20"/>
              </w:rPr>
              <w:t>34</w:t>
            </w:r>
            <w:r w:rsidRPr="00B5058A">
              <w:rPr>
                <w:rFonts w:asciiTheme="majorBidi" w:hAnsiTheme="majorBidi" w:cstheme="majorBidi"/>
                <w:bCs/>
                <w:sz w:val="20"/>
                <w:szCs w:val="20"/>
              </w:rPr>
              <w:t>.7, 46.</w:t>
            </w:r>
            <w:r w:rsidR="00B7324F" w:rsidRPr="00B5058A">
              <w:rPr>
                <w:rFonts w:asciiTheme="majorBidi" w:hAnsiTheme="majorBidi" w:cstheme="majorBidi"/>
                <w:bCs/>
                <w:sz w:val="20"/>
                <w:szCs w:val="20"/>
              </w:rPr>
              <w:t>0</w:t>
            </w:r>
            <w:r w:rsidRPr="00B5058A">
              <w:rPr>
                <w:rFonts w:asciiTheme="majorBidi" w:hAnsiTheme="majorBidi" w:cstheme="majorBidi"/>
                <w:bCs/>
                <w:sz w:val="20"/>
                <w:szCs w:val="20"/>
              </w:rPr>
              <w:t>)</w:t>
            </w:r>
          </w:p>
        </w:tc>
        <w:tc>
          <w:tcPr>
            <w:tcW w:w="1276" w:type="dxa"/>
            <w:vAlign w:val="center"/>
          </w:tcPr>
          <w:p w14:paraId="76441156"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52/203</w:t>
            </w:r>
          </w:p>
        </w:tc>
        <w:tc>
          <w:tcPr>
            <w:tcW w:w="1846" w:type="dxa"/>
          </w:tcPr>
          <w:p w14:paraId="2C5A14DE"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25.6 (19.8, 32.2)</w:t>
            </w:r>
          </w:p>
        </w:tc>
        <w:tc>
          <w:tcPr>
            <w:tcW w:w="997" w:type="dxa"/>
            <w:vAlign w:val="center"/>
          </w:tcPr>
          <w:p w14:paraId="16DF4F75"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115/305</w:t>
            </w:r>
          </w:p>
        </w:tc>
        <w:tc>
          <w:tcPr>
            <w:tcW w:w="1842" w:type="dxa"/>
            <w:vAlign w:val="center"/>
          </w:tcPr>
          <w:p w14:paraId="0FF807EF"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37.7 (32.2, 43.4)</w:t>
            </w:r>
          </w:p>
        </w:tc>
        <w:tc>
          <w:tcPr>
            <w:tcW w:w="1140" w:type="dxa"/>
          </w:tcPr>
          <w:p w14:paraId="395519CA"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21/102</w:t>
            </w:r>
          </w:p>
        </w:tc>
        <w:tc>
          <w:tcPr>
            <w:tcW w:w="1558" w:type="dxa"/>
          </w:tcPr>
          <w:p w14:paraId="10CB3C8B"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20.6 (13.2, 29.7)</w:t>
            </w:r>
          </w:p>
        </w:tc>
      </w:tr>
      <w:tr w:rsidR="0058564D" w:rsidRPr="00B5058A" w14:paraId="00FD47CC" w14:textId="77777777" w:rsidTr="00696364">
        <w:trPr>
          <w:trHeight w:val="60"/>
        </w:trPr>
        <w:tc>
          <w:tcPr>
            <w:tcW w:w="2581" w:type="dxa"/>
            <w:vAlign w:val="center"/>
          </w:tcPr>
          <w:p w14:paraId="6EFD8C7D" w14:textId="77777777" w:rsidR="0058564D" w:rsidRPr="00B5058A" w:rsidRDefault="0058564D" w:rsidP="00696364">
            <w:pPr>
              <w:spacing w:line="276" w:lineRule="auto"/>
              <w:ind w:left="227" w:firstLine="720"/>
              <w:rPr>
                <w:rFonts w:asciiTheme="majorBidi" w:hAnsiTheme="majorBidi" w:cstheme="majorBidi"/>
                <w:bCs/>
                <w:sz w:val="20"/>
                <w:szCs w:val="20"/>
              </w:rPr>
            </w:pPr>
          </w:p>
        </w:tc>
        <w:tc>
          <w:tcPr>
            <w:tcW w:w="1132" w:type="dxa"/>
            <w:vAlign w:val="center"/>
          </w:tcPr>
          <w:p w14:paraId="10038F39"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Grade 3</w:t>
            </w:r>
          </w:p>
        </w:tc>
        <w:tc>
          <w:tcPr>
            <w:tcW w:w="991" w:type="dxa"/>
            <w:vAlign w:val="center"/>
          </w:tcPr>
          <w:p w14:paraId="739A4243"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13/303</w:t>
            </w:r>
          </w:p>
        </w:tc>
        <w:tc>
          <w:tcPr>
            <w:tcW w:w="1557" w:type="dxa"/>
            <w:vAlign w:val="center"/>
          </w:tcPr>
          <w:p w14:paraId="7FED0C42"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4.3 (2.3, 7.2)</w:t>
            </w:r>
          </w:p>
        </w:tc>
        <w:tc>
          <w:tcPr>
            <w:tcW w:w="1276" w:type="dxa"/>
            <w:vAlign w:val="center"/>
          </w:tcPr>
          <w:p w14:paraId="43FC2CD9"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4/203</w:t>
            </w:r>
          </w:p>
        </w:tc>
        <w:tc>
          <w:tcPr>
            <w:tcW w:w="1846" w:type="dxa"/>
          </w:tcPr>
          <w:p w14:paraId="3C5157D3"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2.0 (0.5, 5.0)</w:t>
            </w:r>
          </w:p>
        </w:tc>
        <w:tc>
          <w:tcPr>
            <w:tcW w:w="997" w:type="dxa"/>
            <w:vAlign w:val="center"/>
          </w:tcPr>
          <w:p w14:paraId="17A30F13"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7/305</w:t>
            </w:r>
          </w:p>
        </w:tc>
        <w:tc>
          <w:tcPr>
            <w:tcW w:w="1842" w:type="dxa"/>
            <w:vAlign w:val="center"/>
          </w:tcPr>
          <w:p w14:paraId="65860213"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2.3 (0.9, 4.7)</w:t>
            </w:r>
          </w:p>
        </w:tc>
        <w:tc>
          <w:tcPr>
            <w:tcW w:w="1140" w:type="dxa"/>
          </w:tcPr>
          <w:p w14:paraId="610A7941"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0/102</w:t>
            </w:r>
          </w:p>
        </w:tc>
        <w:tc>
          <w:tcPr>
            <w:tcW w:w="1558" w:type="dxa"/>
          </w:tcPr>
          <w:p w14:paraId="69DA9118"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0.0 (0.0, 3.6)</w:t>
            </w:r>
          </w:p>
        </w:tc>
      </w:tr>
      <w:tr w:rsidR="0058564D" w:rsidRPr="00B5058A" w14:paraId="2CE10D70" w14:textId="77777777" w:rsidTr="00696364">
        <w:trPr>
          <w:trHeight w:val="60"/>
        </w:trPr>
        <w:tc>
          <w:tcPr>
            <w:tcW w:w="2581" w:type="dxa"/>
            <w:vAlign w:val="center"/>
          </w:tcPr>
          <w:p w14:paraId="0FB81D2D" w14:textId="77777777" w:rsidR="0058564D" w:rsidRPr="00B5058A" w:rsidRDefault="0058564D" w:rsidP="00696364">
            <w:pPr>
              <w:spacing w:line="276" w:lineRule="auto"/>
              <w:ind w:left="227"/>
              <w:rPr>
                <w:rFonts w:asciiTheme="majorBidi" w:hAnsiTheme="majorBidi" w:cstheme="majorBidi"/>
                <w:bCs/>
                <w:sz w:val="20"/>
                <w:szCs w:val="20"/>
              </w:rPr>
            </w:pPr>
            <w:r w:rsidRPr="00B5058A">
              <w:rPr>
                <w:rFonts w:asciiTheme="majorBidi" w:hAnsiTheme="majorBidi" w:cstheme="majorBidi"/>
                <w:bCs/>
                <w:sz w:val="20"/>
                <w:szCs w:val="20"/>
              </w:rPr>
              <w:t>Swelling</w:t>
            </w:r>
          </w:p>
        </w:tc>
        <w:tc>
          <w:tcPr>
            <w:tcW w:w="1132" w:type="dxa"/>
            <w:vAlign w:val="center"/>
          </w:tcPr>
          <w:p w14:paraId="25440671"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Any</w:t>
            </w:r>
          </w:p>
        </w:tc>
        <w:tc>
          <w:tcPr>
            <w:tcW w:w="991" w:type="dxa"/>
            <w:vAlign w:val="center"/>
          </w:tcPr>
          <w:p w14:paraId="3DB7D9C8"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63/303</w:t>
            </w:r>
          </w:p>
        </w:tc>
        <w:tc>
          <w:tcPr>
            <w:tcW w:w="1557" w:type="dxa"/>
            <w:vAlign w:val="center"/>
          </w:tcPr>
          <w:p w14:paraId="512A9CBE"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20.8 (16.4, 25.8)</w:t>
            </w:r>
          </w:p>
        </w:tc>
        <w:tc>
          <w:tcPr>
            <w:tcW w:w="1276" w:type="dxa"/>
            <w:vAlign w:val="center"/>
          </w:tcPr>
          <w:p w14:paraId="6ACC0767"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35/203</w:t>
            </w:r>
          </w:p>
        </w:tc>
        <w:tc>
          <w:tcPr>
            <w:tcW w:w="1846" w:type="dxa"/>
          </w:tcPr>
          <w:p w14:paraId="3044E737" w14:textId="72DB37E3"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17.2 (12.3, 2</w:t>
            </w:r>
            <w:r w:rsidR="0068389F">
              <w:rPr>
                <w:rFonts w:asciiTheme="majorBidi" w:hAnsiTheme="majorBidi" w:cstheme="majorBidi"/>
                <w:bCs/>
                <w:sz w:val="20"/>
                <w:szCs w:val="20"/>
              </w:rPr>
              <w:t>3</w:t>
            </w:r>
            <w:r w:rsidRPr="00B5058A">
              <w:rPr>
                <w:rFonts w:asciiTheme="majorBidi" w:hAnsiTheme="majorBidi" w:cstheme="majorBidi"/>
                <w:bCs/>
                <w:sz w:val="20"/>
                <w:szCs w:val="20"/>
              </w:rPr>
              <w:t>.2)</w:t>
            </w:r>
          </w:p>
        </w:tc>
        <w:tc>
          <w:tcPr>
            <w:tcW w:w="997" w:type="dxa"/>
            <w:vAlign w:val="center"/>
          </w:tcPr>
          <w:p w14:paraId="5E66F8ED"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52/305</w:t>
            </w:r>
          </w:p>
        </w:tc>
        <w:tc>
          <w:tcPr>
            <w:tcW w:w="1842" w:type="dxa"/>
            <w:vAlign w:val="center"/>
          </w:tcPr>
          <w:p w14:paraId="2F689509"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17.0 (13.0, 21.7)</w:t>
            </w:r>
          </w:p>
        </w:tc>
        <w:tc>
          <w:tcPr>
            <w:tcW w:w="1140" w:type="dxa"/>
          </w:tcPr>
          <w:p w14:paraId="5A2A3430"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9/102</w:t>
            </w:r>
          </w:p>
        </w:tc>
        <w:tc>
          <w:tcPr>
            <w:tcW w:w="1558" w:type="dxa"/>
          </w:tcPr>
          <w:p w14:paraId="2020FEF0"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8.8 (4.1, 16.1)</w:t>
            </w:r>
          </w:p>
        </w:tc>
      </w:tr>
      <w:tr w:rsidR="0058564D" w:rsidRPr="00B5058A" w14:paraId="074ABB54" w14:textId="77777777" w:rsidTr="00696364">
        <w:trPr>
          <w:trHeight w:val="60"/>
        </w:trPr>
        <w:tc>
          <w:tcPr>
            <w:tcW w:w="2581" w:type="dxa"/>
            <w:vAlign w:val="center"/>
          </w:tcPr>
          <w:p w14:paraId="50CD49C5" w14:textId="77777777" w:rsidR="0058564D" w:rsidRPr="00B5058A" w:rsidRDefault="0058564D" w:rsidP="00696364">
            <w:pPr>
              <w:spacing w:line="276" w:lineRule="auto"/>
              <w:ind w:left="227" w:firstLine="720"/>
              <w:rPr>
                <w:rFonts w:asciiTheme="majorBidi" w:hAnsiTheme="majorBidi" w:cstheme="majorBidi"/>
                <w:b/>
                <w:bCs/>
                <w:sz w:val="20"/>
                <w:szCs w:val="20"/>
              </w:rPr>
            </w:pPr>
          </w:p>
        </w:tc>
        <w:tc>
          <w:tcPr>
            <w:tcW w:w="1132" w:type="dxa"/>
            <w:vAlign w:val="center"/>
          </w:tcPr>
          <w:p w14:paraId="6E93DA5D"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Grade 3</w:t>
            </w:r>
          </w:p>
        </w:tc>
        <w:tc>
          <w:tcPr>
            <w:tcW w:w="991" w:type="dxa"/>
            <w:vAlign w:val="center"/>
          </w:tcPr>
          <w:p w14:paraId="392D0CC9"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6/303</w:t>
            </w:r>
          </w:p>
        </w:tc>
        <w:tc>
          <w:tcPr>
            <w:tcW w:w="1557" w:type="dxa"/>
            <w:vAlign w:val="center"/>
          </w:tcPr>
          <w:p w14:paraId="10503D2F"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2.0 (0.7, 4.3)</w:t>
            </w:r>
          </w:p>
        </w:tc>
        <w:tc>
          <w:tcPr>
            <w:tcW w:w="1276" w:type="dxa"/>
            <w:vAlign w:val="center"/>
          </w:tcPr>
          <w:p w14:paraId="7147F675"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3/203</w:t>
            </w:r>
          </w:p>
        </w:tc>
        <w:tc>
          <w:tcPr>
            <w:tcW w:w="1846" w:type="dxa"/>
          </w:tcPr>
          <w:p w14:paraId="70C6E428"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1.5 (0.3, 4.3)</w:t>
            </w:r>
          </w:p>
        </w:tc>
        <w:tc>
          <w:tcPr>
            <w:tcW w:w="997" w:type="dxa"/>
            <w:vAlign w:val="center"/>
          </w:tcPr>
          <w:p w14:paraId="192BC3E7"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2/305</w:t>
            </w:r>
          </w:p>
        </w:tc>
        <w:tc>
          <w:tcPr>
            <w:tcW w:w="1842" w:type="dxa"/>
            <w:vAlign w:val="center"/>
          </w:tcPr>
          <w:p w14:paraId="3F0721A7"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0.7 (0.1, 2.3)</w:t>
            </w:r>
          </w:p>
        </w:tc>
        <w:tc>
          <w:tcPr>
            <w:tcW w:w="1140" w:type="dxa"/>
          </w:tcPr>
          <w:p w14:paraId="0FA2C801"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0/102</w:t>
            </w:r>
          </w:p>
        </w:tc>
        <w:tc>
          <w:tcPr>
            <w:tcW w:w="1558" w:type="dxa"/>
          </w:tcPr>
          <w:p w14:paraId="72DF9B03"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0.0 (0.0, 3.6)</w:t>
            </w:r>
          </w:p>
        </w:tc>
      </w:tr>
      <w:tr w:rsidR="00D3156D" w:rsidRPr="000A45BD" w14:paraId="2B37FEB0" w14:textId="77777777" w:rsidTr="00696364">
        <w:trPr>
          <w:trHeight w:val="60"/>
        </w:trPr>
        <w:tc>
          <w:tcPr>
            <w:tcW w:w="2581" w:type="dxa"/>
            <w:vAlign w:val="center"/>
          </w:tcPr>
          <w:p w14:paraId="590134F2" w14:textId="77777777" w:rsidR="0058564D" w:rsidRPr="000A45BD" w:rsidRDefault="0058564D" w:rsidP="00696364">
            <w:pPr>
              <w:spacing w:line="276" w:lineRule="auto"/>
              <w:rPr>
                <w:rFonts w:asciiTheme="majorBidi" w:hAnsiTheme="majorBidi" w:cstheme="majorBidi"/>
                <w:b/>
                <w:bCs/>
                <w:sz w:val="20"/>
                <w:szCs w:val="20"/>
              </w:rPr>
            </w:pPr>
            <w:r w:rsidRPr="000A45BD">
              <w:rPr>
                <w:rFonts w:asciiTheme="majorBidi" w:hAnsiTheme="majorBidi" w:cstheme="majorBidi"/>
                <w:b/>
                <w:bCs/>
                <w:sz w:val="20"/>
                <w:szCs w:val="20"/>
              </w:rPr>
              <w:t>Solicited systemic reaction</w:t>
            </w:r>
          </w:p>
        </w:tc>
        <w:tc>
          <w:tcPr>
            <w:tcW w:w="1132" w:type="dxa"/>
            <w:vAlign w:val="center"/>
          </w:tcPr>
          <w:p w14:paraId="1E5900EE" w14:textId="77777777" w:rsidR="0058564D" w:rsidRPr="000A45BD" w:rsidRDefault="0058564D" w:rsidP="00696364">
            <w:pPr>
              <w:spacing w:line="276" w:lineRule="auto"/>
              <w:jc w:val="center"/>
              <w:rPr>
                <w:rFonts w:asciiTheme="majorBidi" w:hAnsiTheme="majorBidi" w:cstheme="majorBidi"/>
                <w:bCs/>
                <w:sz w:val="20"/>
                <w:szCs w:val="20"/>
              </w:rPr>
            </w:pPr>
            <w:r w:rsidRPr="000A45BD">
              <w:rPr>
                <w:rFonts w:asciiTheme="majorBidi" w:hAnsiTheme="majorBidi" w:cstheme="majorBidi"/>
                <w:bCs/>
                <w:sz w:val="20"/>
                <w:szCs w:val="20"/>
              </w:rPr>
              <w:t>Any</w:t>
            </w:r>
          </w:p>
        </w:tc>
        <w:tc>
          <w:tcPr>
            <w:tcW w:w="991" w:type="dxa"/>
            <w:vAlign w:val="center"/>
          </w:tcPr>
          <w:p w14:paraId="57857C35" w14:textId="77777777" w:rsidR="0058564D" w:rsidRPr="000A45BD" w:rsidRDefault="0058564D" w:rsidP="00696364">
            <w:pPr>
              <w:spacing w:line="276" w:lineRule="auto"/>
              <w:jc w:val="center"/>
              <w:rPr>
                <w:rFonts w:asciiTheme="majorBidi" w:hAnsiTheme="majorBidi" w:cstheme="majorBidi"/>
                <w:bCs/>
                <w:sz w:val="20"/>
                <w:szCs w:val="20"/>
              </w:rPr>
            </w:pPr>
            <w:r w:rsidRPr="000A45BD">
              <w:rPr>
                <w:rFonts w:asciiTheme="majorBidi" w:hAnsiTheme="majorBidi" w:cstheme="majorBidi"/>
                <w:bCs/>
                <w:sz w:val="20"/>
                <w:szCs w:val="20"/>
              </w:rPr>
              <w:t>198/303</w:t>
            </w:r>
          </w:p>
        </w:tc>
        <w:tc>
          <w:tcPr>
            <w:tcW w:w="1557" w:type="dxa"/>
            <w:vAlign w:val="center"/>
          </w:tcPr>
          <w:p w14:paraId="36FADD9D" w14:textId="77777777" w:rsidR="0058564D" w:rsidRPr="000A45BD" w:rsidRDefault="0058564D" w:rsidP="00696364">
            <w:pPr>
              <w:spacing w:line="276" w:lineRule="auto"/>
              <w:jc w:val="center"/>
              <w:rPr>
                <w:rFonts w:asciiTheme="majorBidi" w:hAnsiTheme="majorBidi" w:cstheme="majorBidi"/>
                <w:bCs/>
                <w:sz w:val="20"/>
                <w:szCs w:val="20"/>
              </w:rPr>
            </w:pPr>
            <w:r w:rsidRPr="000A45BD">
              <w:rPr>
                <w:rFonts w:asciiTheme="majorBidi" w:hAnsiTheme="majorBidi" w:cstheme="majorBidi"/>
                <w:bCs/>
                <w:sz w:val="20"/>
                <w:szCs w:val="20"/>
              </w:rPr>
              <w:t>65.3 (59.7, 70.7)</w:t>
            </w:r>
          </w:p>
        </w:tc>
        <w:tc>
          <w:tcPr>
            <w:tcW w:w="1276" w:type="dxa"/>
            <w:vAlign w:val="center"/>
          </w:tcPr>
          <w:p w14:paraId="51149A23" w14:textId="77777777" w:rsidR="0058564D" w:rsidRPr="000A45BD" w:rsidRDefault="0058564D" w:rsidP="00696364">
            <w:pPr>
              <w:spacing w:line="276" w:lineRule="auto"/>
              <w:jc w:val="center"/>
              <w:rPr>
                <w:rFonts w:asciiTheme="majorBidi" w:hAnsiTheme="majorBidi" w:cstheme="majorBidi"/>
                <w:bCs/>
                <w:sz w:val="20"/>
                <w:szCs w:val="20"/>
              </w:rPr>
            </w:pPr>
            <w:r w:rsidRPr="000A45BD">
              <w:rPr>
                <w:rFonts w:asciiTheme="majorBidi" w:hAnsiTheme="majorBidi" w:cstheme="majorBidi"/>
                <w:bCs/>
                <w:sz w:val="20"/>
                <w:szCs w:val="20"/>
              </w:rPr>
              <w:t>120/203</w:t>
            </w:r>
          </w:p>
        </w:tc>
        <w:tc>
          <w:tcPr>
            <w:tcW w:w="1846" w:type="dxa"/>
            <w:vAlign w:val="center"/>
          </w:tcPr>
          <w:p w14:paraId="1E6A2335" w14:textId="77777777" w:rsidR="0058564D" w:rsidRPr="000A45BD" w:rsidRDefault="0058564D" w:rsidP="00696364">
            <w:pPr>
              <w:spacing w:line="276" w:lineRule="auto"/>
              <w:jc w:val="center"/>
              <w:rPr>
                <w:rFonts w:asciiTheme="majorBidi" w:hAnsiTheme="majorBidi" w:cstheme="majorBidi"/>
                <w:bCs/>
                <w:sz w:val="20"/>
                <w:szCs w:val="20"/>
              </w:rPr>
            </w:pPr>
            <w:r w:rsidRPr="000A45BD">
              <w:rPr>
                <w:rFonts w:asciiTheme="majorBidi" w:hAnsiTheme="majorBidi" w:cstheme="majorBidi"/>
                <w:bCs/>
                <w:sz w:val="20"/>
                <w:szCs w:val="20"/>
              </w:rPr>
              <w:t>59.1 (52.0, 65.9)</w:t>
            </w:r>
          </w:p>
        </w:tc>
        <w:tc>
          <w:tcPr>
            <w:tcW w:w="997" w:type="dxa"/>
            <w:vAlign w:val="center"/>
          </w:tcPr>
          <w:p w14:paraId="68D570B5" w14:textId="77777777" w:rsidR="0058564D" w:rsidRPr="000A45BD" w:rsidRDefault="0058564D" w:rsidP="00696364">
            <w:pPr>
              <w:spacing w:line="276" w:lineRule="auto"/>
              <w:jc w:val="center"/>
              <w:rPr>
                <w:rFonts w:asciiTheme="majorBidi" w:hAnsiTheme="majorBidi" w:cstheme="majorBidi"/>
                <w:bCs/>
                <w:sz w:val="20"/>
                <w:szCs w:val="20"/>
              </w:rPr>
            </w:pPr>
            <w:r w:rsidRPr="000A45BD">
              <w:rPr>
                <w:rFonts w:asciiTheme="majorBidi" w:hAnsiTheme="majorBidi" w:cstheme="majorBidi"/>
                <w:bCs/>
                <w:sz w:val="20"/>
                <w:szCs w:val="20"/>
              </w:rPr>
              <w:t>186/305</w:t>
            </w:r>
          </w:p>
        </w:tc>
        <w:tc>
          <w:tcPr>
            <w:tcW w:w="1842" w:type="dxa"/>
            <w:vAlign w:val="center"/>
          </w:tcPr>
          <w:p w14:paraId="5F51C265" w14:textId="77777777" w:rsidR="0058564D" w:rsidRPr="000A45BD" w:rsidRDefault="0058564D" w:rsidP="00696364">
            <w:pPr>
              <w:spacing w:line="276" w:lineRule="auto"/>
              <w:jc w:val="center"/>
              <w:rPr>
                <w:rFonts w:asciiTheme="majorBidi" w:hAnsiTheme="majorBidi" w:cstheme="majorBidi"/>
                <w:bCs/>
                <w:sz w:val="20"/>
                <w:szCs w:val="20"/>
              </w:rPr>
            </w:pPr>
            <w:r w:rsidRPr="000A45BD">
              <w:rPr>
                <w:rFonts w:asciiTheme="majorBidi" w:hAnsiTheme="majorBidi" w:cstheme="majorBidi"/>
                <w:bCs/>
                <w:sz w:val="20"/>
                <w:szCs w:val="20"/>
              </w:rPr>
              <w:t>61.0 (55.3, 66.5)</w:t>
            </w:r>
          </w:p>
        </w:tc>
        <w:tc>
          <w:tcPr>
            <w:tcW w:w="1140" w:type="dxa"/>
            <w:vAlign w:val="center"/>
          </w:tcPr>
          <w:p w14:paraId="5E9B7315" w14:textId="77777777" w:rsidR="0058564D" w:rsidRPr="000A45BD" w:rsidRDefault="0058564D" w:rsidP="00696364">
            <w:pPr>
              <w:spacing w:line="276" w:lineRule="auto"/>
              <w:jc w:val="center"/>
              <w:rPr>
                <w:rFonts w:asciiTheme="majorBidi" w:hAnsiTheme="majorBidi" w:cstheme="majorBidi"/>
                <w:bCs/>
                <w:sz w:val="20"/>
                <w:szCs w:val="20"/>
              </w:rPr>
            </w:pPr>
            <w:r w:rsidRPr="000A45BD">
              <w:rPr>
                <w:rFonts w:asciiTheme="majorBidi" w:hAnsiTheme="majorBidi" w:cstheme="majorBidi"/>
                <w:bCs/>
                <w:sz w:val="20"/>
                <w:szCs w:val="20"/>
              </w:rPr>
              <w:t>51/102</w:t>
            </w:r>
          </w:p>
        </w:tc>
        <w:tc>
          <w:tcPr>
            <w:tcW w:w="1558" w:type="dxa"/>
            <w:vAlign w:val="center"/>
          </w:tcPr>
          <w:p w14:paraId="0C9AD708" w14:textId="77777777" w:rsidR="0058564D" w:rsidRPr="000A45BD" w:rsidRDefault="0058564D" w:rsidP="00696364">
            <w:pPr>
              <w:spacing w:line="276" w:lineRule="auto"/>
              <w:jc w:val="center"/>
              <w:rPr>
                <w:rFonts w:asciiTheme="majorBidi" w:hAnsiTheme="majorBidi" w:cstheme="majorBidi"/>
                <w:bCs/>
                <w:sz w:val="20"/>
                <w:szCs w:val="20"/>
              </w:rPr>
            </w:pPr>
            <w:r w:rsidRPr="000A45BD">
              <w:rPr>
                <w:rFonts w:asciiTheme="majorBidi" w:hAnsiTheme="majorBidi" w:cstheme="majorBidi"/>
                <w:bCs/>
                <w:sz w:val="20"/>
                <w:szCs w:val="20"/>
              </w:rPr>
              <w:t>50.0 (39.9, 60.1)</w:t>
            </w:r>
          </w:p>
        </w:tc>
      </w:tr>
      <w:tr w:rsidR="0058564D" w:rsidRPr="000A45BD" w14:paraId="5D053563" w14:textId="77777777" w:rsidTr="00696364">
        <w:trPr>
          <w:trHeight w:val="77"/>
        </w:trPr>
        <w:tc>
          <w:tcPr>
            <w:tcW w:w="2581" w:type="dxa"/>
            <w:vAlign w:val="center"/>
          </w:tcPr>
          <w:p w14:paraId="1E3262EE" w14:textId="77777777" w:rsidR="0058564D" w:rsidRPr="000A45BD" w:rsidRDefault="0058564D" w:rsidP="00696364">
            <w:pPr>
              <w:spacing w:line="276" w:lineRule="auto"/>
              <w:rPr>
                <w:rFonts w:asciiTheme="majorBidi" w:hAnsiTheme="majorBidi" w:cstheme="majorBidi"/>
                <w:b/>
                <w:bCs/>
                <w:sz w:val="20"/>
                <w:szCs w:val="20"/>
              </w:rPr>
            </w:pPr>
          </w:p>
        </w:tc>
        <w:tc>
          <w:tcPr>
            <w:tcW w:w="1132" w:type="dxa"/>
            <w:vAlign w:val="center"/>
          </w:tcPr>
          <w:p w14:paraId="0E0A18C2" w14:textId="77777777" w:rsidR="0058564D" w:rsidRPr="000A45BD" w:rsidRDefault="0058564D" w:rsidP="00696364">
            <w:pPr>
              <w:spacing w:line="276" w:lineRule="auto"/>
              <w:jc w:val="center"/>
              <w:rPr>
                <w:rFonts w:asciiTheme="majorBidi" w:hAnsiTheme="majorBidi" w:cstheme="majorBidi"/>
                <w:bCs/>
                <w:sz w:val="20"/>
                <w:szCs w:val="20"/>
              </w:rPr>
            </w:pPr>
            <w:r w:rsidRPr="000A45BD">
              <w:rPr>
                <w:rFonts w:asciiTheme="majorBidi" w:hAnsiTheme="majorBidi" w:cstheme="majorBidi"/>
                <w:bCs/>
                <w:sz w:val="20"/>
                <w:szCs w:val="20"/>
              </w:rPr>
              <w:t>Grade 3</w:t>
            </w:r>
          </w:p>
        </w:tc>
        <w:tc>
          <w:tcPr>
            <w:tcW w:w="991" w:type="dxa"/>
            <w:vAlign w:val="center"/>
          </w:tcPr>
          <w:p w14:paraId="34648B37" w14:textId="77777777" w:rsidR="0058564D" w:rsidRPr="000A45BD" w:rsidRDefault="0058564D" w:rsidP="00696364">
            <w:pPr>
              <w:spacing w:line="276" w:lineRule="auto"/>
              <w:jc w:val="center"/>
              <w:rPr>
                <w:rFonts w:asciiTheme="majorBidi" w:hAnsiTheme="majorBidi" w:cstheme="majorBidi"/>
                <w:bCs/>
                <w:sz w:val="20"/>
                <w:szCs w:val="20"/>
              </w:rPr>
            </w:pPr>
            <w:r w:rsidRPr="000A45BD">
              <w:rPr>
                <w:rFonts w:asciiTheme="majorBidi" w:hAnsiTheme="majorBidi" w:cstheme="majorBidi"/>
                <w:bCs/>
                <w:sz w:val="20"/>
                <w:szCs w:val="20"/>
              </w:rPr>
              <w:t>14/303</w:t>
            </w:r>
          </w:p>
        </w:tc>
        <w:tc>
          <w:tcPr>
            <w:tcW w:w="1557" w:type="dxa"/>
            <w:vAlign w:val="center"/>
          </w:tcPr>
          <w:p w14:paraId="103D946D" w14:textId="77777777" w:rsidR="0058564D" w:rsidRPr="000A45BD" w:rsidRDefault="0058564D" w:rsidP="00696364">
            <w:pPr>
              <w:spacing w:line="276" w:lineRule="auto"/>
              <w:jc w:val="center"/>
              <w:rPr>
                <w:rFonts w:asciiTheme="majorBidi" w:hAnsiTheme="majorBidi" w:cstheme="majorBidi"/>
                <w:bCs/>
                <w:sz w:val="20"/>
                <w:szCs w:val="20"/>
              </w:rPr>
            </w:pPr>
            <w:r w:rsidRPr="000A45BD">
              <w:rPr>
                <w:rFonts w:asciiTheme="majorBidi" w:hAnsiTheme="majorBidi" w:cstheme="majorBidi"/>
                <w:bCs/>
                <w:sz w:val="20"/>
                <w:szCs w:val="20"/>
              </w:rPr>
              <w:t>4.6 (2.5, 7.6)</w:t>
            </w:r>
          </w:p>
        </w:tc>
        <w:tc>
          <w:tcPr>
            <w:tcW w:w="1276" w:type="dxa"/>
            <w:vAlign w:val="center"/>
          </w:tcPr>
          <w:p w14:paraId="2573CC1A" w14:textId="77777777" w:rsidR="0058564D" w:rsidRPr="000A45BD" w:rsidRDefault="0058564D" w:rsidP="00696364">
            <w:pPr>
              <w:spacing w:line="276" w:lineRule="auto"/>
              <w:jc w:val="center"/>
              <w:rPr>
                <w:rFonts w:asciiTheme="majorBidi" w:hAnsiTheme="majorBidi" w:cstheme="majorBidi"/>
                <w:bCs/>
                <w:sz w:val="20"/>
                <w:szCs w:val="20"/>
              </w:rPr>
            </w:pPr>
            <w:r w:rsidRPr="000A45BD">
              <w:rPr>
                <w:rFonts w:asciiTheme="majorBidi" w:hAnsiTheme="majorBidi" w:cstheme="majorBidi"/>
                <w:bCs/>
                <w:sz w:val="20"/>
                <w:szCs w:val="20"/>
              </w:rPr>
              <w:t>9/203</w:t>
            </w:r>
          </w:p>
        </w:tc>
        <w:tc>
          <w:tcPr>
            <w:tcW w:w="1846" w:type="dxa"/>
          </w:tcPr>
          <w:p w14:paraId="6669C541" w14:textId="77777777" w:rsidR="0058564D" w:rsidRPr="000A45BD" w:rsidRDefault="0058564D" w:rsidP="00696364">
            <w:pPr>
              <w:spacing w:line="276" w:lineRule="auto"/>
              <w:jc w:val="center"/>
              <w:rPr>
                <w:rFonts w:asciiTheme="majorBidi" w:hAnsiTheme="majorBidi" w:cstheme="majorBidi"/>
                <w:bCs/>
                <w:sz w:val="20"/>
                <w:szCs w:val="20"/>
              </w:rPr>
            </w:pPr>
            <w:r w:rsidRPr="000A45BD">
              <w:rPr>
                <w:rFonts w:asciiTheme="majorBidi" w:hAnsiTheme="majorBidi" w:cstheme="majorBidi"/>
                <w:bCs/>
                <w:sz w:val="20"/>
                <w:szCs w:val="20"/>
              </w:rPr>
              <w:t>4.4 (2.0, 8.2)</w:t>
            </w:r>
          </w:p>
        </w:tc>
        <w:tc>
          <w:tcPr>
            <w:tcW w:w="997" w:type="dxa"/>
            <w:vAlign w:val="center"/>
          </w:tcPr>
          <w:p w14:paraId="02C13738" w14:textId="77777777" w:rsidR="0058564D" w:rsidRPr="000A45BD" w:rsidRDefault="0058564D" w:rsidP="00696364">
            <w:pPr>
              <w:spacing w:line="276" w:lineRule="auto"/>
              <w:jc w:val="center"/>
              <w:rPr>
                <w:rFonts w:asciiTheme="majorBidi" w:hAnsiTheme="majorBidi" w:cstheme="majorBidi"/>
                <w:bCs/>
                <w:sz w:val="20"/>
                <w:szCs w:val="20"/>
              </w:rPr>
            </w:pPr>
            <w:r w:rsidRPr="000A45BD">
              <w:rPr>
                <w:rFonts w:asciiTheme="majorBidi" w:hAnsiTheme="majorBidi" w:cstheme="majorBidi"/>
                <w:bCs/>
                <w:sz w:val="20"/>
                <w:szCs w:val="20"/>
              </w:rPr>
              <w:t>14/305</w:t>
            </w:r>
          </w:p>
        </w:tc>
        <w:tc>
          <w:tcPr>
            <w:tcW w:w="1842" w:type="dxa"/>
            <w:vAlign w:val="center"/>
          </w:tcPr>
          <w:p w14:paraId="49700256" w14:textId="77777777" w:rsidR="0058564D" w:rsidRPr="000A45BD" w:rsidRDefault="0058564D" w:rsidP="00696364">
            <w:pPr>
              <w:spacing w:line="276" w:lineRule="auto"/>
              <w:jc w:val="center"/>
              <w:rPr>
                <w:rFonts w:asciiTheme="majorBidi" w:hAnsiTheme="majorBidi" w:cstheme="majorBidi"/>
                <w:bCs/>
                <w:sz w:val="20"/>
                <w:szCs w:val="20"/>
              </w:rPr>
            </w:pPr>
            <w:r w:rsidRPr="000A45BD">
              <w:rPr>
                <w:rFonts w:asciiTheme="majorBidi" w:hAnsiTheme="majorBidi" w:cstheme="majorBidi"/>
                <w:bCs/>
                <w:sz w:val="20"/>
                <w:szCs w:val="20"/>
              </w:rPr>
              <w:t>4.6 (2.5, 7.6)</w:t>
            </w:r>
          </w:p>
        </w:tc>
        <w:tc>
          <w:tcPr>
            <w:tcW w:w="1140" w:type="dxa"/>
          </w:tcPr>
          <w:p w14:paraId="6916706A" w14:textId="77777777" w:rsidR="0058564D" w:rsidRPr="000A45BD" w:rsidRDefault="0058564D" w:rsidP="00696364">
            <w:pPr>
              <w:spacing w:line="276" w:lineRule="auto"/>
              <w:jc w:val="center"/>
              <w:rPr>
                <w:rFonts w:asciiTheme="majorBidi" w:hAnsiTheme="majorBidi" w:cstheme="majorBidi"/>
                <w:bCs/>
                <w:sz w:val="20"/>
                <w:szCs w:val="20"/>
              </w:rPr>
            </w:pPr>
            <w:r w:rsidRPr="000A45BD">
              <w:rPr>
                <w:rFonts w:asciiTheme="majorBidi" w:hAnsiTheme="majorBidi" w:cstheme="majorBidi"/>
                <w:bCs/>
                <w:sz w:val="20"/>
                <w:szCs w:val="20"/>
              </w:rPr>
              <w:t>1/102</w:t>
            </w:r>
          </w:p>
        </w:tc>
        <w:tc>
          <w:tcPr>
            <w:tcW w:w="1558" w:type="dxa"/>
          </w:tcPr>
          <w:p w14:paraId="1CE374D1" w14:textId="197CE96C" w:rsidR="0058564D" w:rsidRPr="000A45BD" w:rsidRDefault="0058564D" w:rsidP="00696364">
            <w:pPr>
              <w:spacing w:line="276" w:lineRule="auto"/>
              <w:jc w:val="center"/>
              <w:rPr>
                <w:rFonts w:asciiTheme="majorBidi" w:hAnsiTheme="majorBidi" w:cstheme="majorBidi"/>
                <w:bCs/>
                <w:sz w:val="20"/>
                <w:szCs w:val="20"/>
              </w:rPr>
            </w:pPr>
            <w:r w:rsidRPr="000A45BD">
              <w:rPr>
                <w:rFonts w:asciiTheme="majorBidi" w:hAnsiTheme="majorBidi" w:cstheme="majorBidi"/>
                <w:bCs/>
                <w:sz w:val="20"/>
                <w:szCs w:val="20"/>
              </w:rPr>
              <w:t>1.0</w:t>
            </w:r>
            <w:r w:rsidR="00D67148" w:rsidRPr="000A45BD">
              <w:rPr>
                <w:rFonts w:asciiTheme="majorBidi" w:hAnsiTheme="majorBidi" w:cstheme="majorBidi"/>
                <w:bCs/>
                <w:sz w:val="20"/>
                <w:szCs w:val="20"/>
              </w:rPr>
              <w:t xml:space="preserve"> </w:t>
            </w:r>
            <w:r w:rsidRPr="000A45BD">
              <w:rPr>
                <w:rFonts w:asciiTheme="majorBidi" w:hAnsiTheme="majorBidi" w:cstheme="majorBidi"/>
                <w:bCs/>
                <w:sz w:val="20"/>
                <w:szCs w:val="20"/>
              </w:rPr>
              <w:t>(0.0, 5.3)</w:t>
            </w:r>
          </w:p>
        </w:tc>
      </w:tr>
      <w:tr w:rsidR="0058564D" w:rsidRPr="00B5058A" w14:paraId="4FF33029" w14:textId="77777777" w:rsidTr="00696364">
        <w:trPr>
          <w:trHeight w:val="60"/>
        </w:trPr>
        <w:tc>
          <w:tcPr>
            <w:tcW w:w="2581" w:type="dxa"/>
            <w:vAlign w:val="center"/>
          </w:tcPr>
          <w:p w14:paraId="2BDE1166" w14:textId="77777777" w:rsidR="0058564D" w:rsidRPr="00B5058A" w:rsidRDefault="0058564D" w:rsidP="00696364">
            <w:pPr>
              <w:spacing w:line="276" w:lineRule="auto"/>
              <w:ind w:left="227"/>
              <w:rPr>
                <w:rFonts w:asciiTheme="majorBidi" w:hAnsiTheme="majorBidi" w:cstheme="majorBidi"/>
                <w:bCs/>
                <w:sz w:val="20"/>
                <w:szCs w:val="20"/>
              </w:rPr>
            </w:pPr>
            <w:r w:rsidRPr="00B5058A">
              <w:rPr>
                <w:rFonts w:asciiTheme="majorBidi" w:hAnsiTheme="majorBidi" w:cstheme="majorBidi"/>
                <w:bCs/>
                <w:sz w:val="20"/>
                <w:szCs w:val="20"/>
              </w:rPr>
              <w:t>Fever</w:t>
            </w:r>
          </w:p>
        </w:tc>
        <w:tc>
          <w:tcPr>
            <w:tcW w:w="1132" w:type="dxa"/>
            <w:vAlign w:val="center"/>
          </w:tcPr>
          <w:p w14:paraId="014E4841"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Any</w:t>
            </w:r>
          </w:p>
        </w:tc>
        <w:tc>
          <w:tcPr>
            <w:tcW w:w="991" w:type="dxa"/>
            <w:vAlign w:val="center"/>
          </w:tcPr>
          <w:p w14:paraId="3336A30E"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29/303</w:t>
            </w:r>
          </w:p>
        </w:tc>
        <w:tc>
          <w:tcPr>
            <w:tcW w:w="1557" w:type="dxa"/>
            <w:vAlign w:val="center"/>
          </w:tcPr>
          <w:p w14:paraId="521A27D4"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9.6 (6.5, 13.5)</w:t>
            </w:r>
          </w:p>
        </w:tc>
        <w:tc>
          <w:tcPr>
            <w:tcW w:w="1276" w:type="dxa"/>
            <w:vAlign w:val="center"/>
          </w:tcPr>
          <w:p w14:paraId="5076C9E4"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23/203</w:t>
            </w:r>
          </w:p>
        </w:tc>
        <w:tc>
          <w:tcPr>
            <w:tcW w:w="1846" w:type="dxa"/>
          </w:tcPr>
          <w:p w14:paraId="782C1833" w14:textId="70FB014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11.</w:t>
            </w:r>
            <w:r w:rsidR="00B7324F" w:rsidRPr="00B5058A">
              <w:rPr>
                <w:rFonts w:asciiTheme="majorBidi" w:hAnsiTheme="majorBidi" w:cstheme="majorBidi"/>
                <w:bCs/>
                <w:sz w:val="20"/>
                <w:szCs w:val="20"/>
              </w:rPr>
              <w:t>3</w:t>
            </w:r>
            <w:r w:rsidRPr="00B5058A">
              <w:rPr>
                <w:rFonts w:asciiTheme="majorBidi" w:hAnsiTheme="majorBidi" w:cstheme="majorBidi"/>
                <w:bCs/>
                <w:sz w:val="20"/>
                <w:szCs w:val="20"/>
              </w:rPr>
              <w:t xml:space="preserve"> (7.3, 16.5)</w:t>
            </w:r>
          </w:p>
        </w:tc>
        <w:tc>
          <w:tcPr>
            <w:tcW w:w="997" w:type="dxa"/>
            <w:vAlign w:val="center"/>
          </w:tcPr>
          <w:p w14:paraId="4EA95DB4"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38/304</w:t>
            </w:r>
          </w:p>
        </w:tc>
        <w:tc>
          <w:tcPr>
            <w:tcW w:w="1842" w:type="dxa"/>
            <w:vAlign w:val="center"/>
          </w:tcPr>
          <w:p w14:paraId="527CA1EC"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12.5 (9.0, 16.8)</w:t>
            </w:r>
          </w:p>
        </w:tc>
        <w:tc>
          <w:tcPr>
            <w:tcW w:w="1140" w:type="dxa"/>
          </w:tcPr>
          <w:p w14:paraId="125CCB48"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11/101</w:t>
            </w:r>
          </w:p>
        </w:tc>
        <w:tc>
          <w:tcPr>
            <w:tcW w:w="1558" w:type="dxa"/>
          </w:tcPr>
          <w:p w14:paraId="0CEF35E4"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10.9 (5.6, 18.7)</w:t>
            </w:r>
          </w:p>
        </w:tc>
      </w:tr>
      <w:tr w:rsidR="0058564D" w:rsidRPr="00B5058A" w14:paraId="265B3EEB" w14:textId="77777777" w:rsidTr="00696364">
        <w:trPr>
          <w:trHeight w:val="60"/>
        </w:trPr>
        <w:tc>
          <w:tcPr>
            <w:tcW w:w="2581" w:type="dxa"/>
            <w:vAlign w:val="center"/>
          </w:tcPr>
          <w:p w14:paraId="3F8B87E9" w14:textId="77777777" w:rsidR="0058564D" w:rsidRPr="00B5058A" w:rsidRDefault="0058564D" w:rsidP="00696364">
            <w:pPr>
              <w:spacing w:line="276" w:lineRule="auto"/>
              <w:ind w:left="227" w:firstLine="720"/>
              <w:rPr>
                <w:rFonts w:asciiTheme="majorBidi" w:hAnsiTheme="majorBidi" w:cstheme="majorBidi"/>
                <w:bCs/>
                <w:sz w:val="20"/>
                <w:szCs w:val="20"/>
              </w:rPr>
            </w:pPr>
          </w:p>
        </w:tc>
        <w:tc>
          <w:tcPr>
            <w:tcW w:w="1132" w:type="dxa"/>
            <w:vAlign w:val="center"/>
          </w:tcPr>
          <w:p w14:paraId="66E9C883"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Grade 3</w:t>
            </w:r>
          </w:p>
        </w:tc>
        <w:tc>
          <w:tcPr>
            <w:tcW w:w="991" w:type="dxa"/>
            <w:vAlign w:val="center"/>
          </w:tcPr>
          <w:p w14:paraId="31BE45BF"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4/303</w:t>
            </w:r>
          </w:p>
        </w:tc>
        <w:tc>
          <w:tcPr>
            <w:tcW w:w="1557" w:type="dxa"/>
          </w:tcPr>
          <w:p w14:paraId="6B868966"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1.3 (0.4, 3.3)</w:t>
            </w:r>
          </w:p>
        </w:tc>
        <w:tc>
          <w:tcPr>
            <w:tcW w:w="1276" w:type="dxa"/>
            <w:vAlign w:val="center"/>
          </w:tcPr>
          <w:p w14:paraId="2352062B"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1/203</w:t>
            </w:r>
          </w:p>
        </w:tc>
        <w:tc>
          <w:tcPr>
            <w:tcW w:w="1846" w:type="dxa"/>
          </w:tcPr>
          <w:p w14:paraId="1CC359B1"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0.5 (0.0, 2.7)</w:t>
            </w:r>
          </w:p>
        </w:tc>
        <w:tc>
          <w:tcPr>
            <w:tcW w:w="997" w:type="dxa"/>
            <w:vAlign w:val="center"/>
          </w:tcPr>
          <w:p w14:paraId="0D54AC60"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3/304</w:t>
            </w:r>
          </w:p>
        </w:tc>
        <w:tc>
          <w:tcPr>
            <w:tcW w:w="1842" w:type="dxa"/>
            <w:vAlign w:val="center"/>
          </w:tcPr>
          <w:p w14:paraId="0465A6E3"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1.0 (0.2, 2.9)</w:t>
            </w:r>
          </w:p>
        </w:tc>
        <w:tc>
          <w:tcPr>
            <w:tcW w:w="1140" w:type="dxa"/>
          </w:tcPr>
          <w:p w14:paraId="4ABFF4EE"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0/101</w:t>
            </w:r>
          </w:p>
        </w:tc>
        <w:tc>
          <w:tcPr>
            <w:tcW w:w="1558" w:type="dxa"/>
          </w:tcPr>
          <w:p w14:paraId="41243D94"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0.0 (0.0, 3.6)</w:t>
            </w:r>
          </w:p>
        </w:tc>
      </w:tr>
      <w:tr w:rsidR="0058564D" w:rsidRPr="00B5058A" w14:paraId="3BB65942" w14:textId="77777777" w:rsidTr="00696364">
        <w:trPr>
          <w:trHeight w:val="60"/>
        </w:trPr>
        <w:tc>
          <w:tcPr>
            <w:tcW w:w="2581" w:type="dxa"/>
            <w:vAlign w:val="center"/>
          </w:tcPr>
          <w:p w14:paraId="15898348" w14:textId="77777777" w:rsidR="0058564D" w:rsidRPr="00B5058A" w:rsidRDefault="0058564D" w:rsidP="00696364">
            <w:pPr>
              <w:spacing w:line="276" w:lineRule="auto"/>
              <w:ind w:left="227"/>
              <w:rPr>
                <w:rFonts w:asciiTheme="majorBidi" w:hAnsiTheme="majorBidi" w:cstheme="majorBidi"/>
                <w:bCs/>
                <w:sz w:val="20"/>
                <w:szCs w:val="20"/>
              </w:rPr>
            </w:pPr>
            <w:r w:rsidRPr="00B5058A">
              <w:rPr>
                <w:rFonts w:asciiTheme="majorBidi" w:hAnsiTheme="majorBidi" w:cstheme="majorBidi"/>
                <w:bCs/>
                <w:sz w:val="20"/>
                <w:szCs w:val="20"/>
              </w:rPr>
              <w:t>Vomiting</w:t>
            </w:r>
          </w:p>
        </w:tc>
        <w:tc>
          <w:tcPr>
            <w:tcW w:w="1132" w:type="dxa"/>
            <w:vAlign w:val="center"/>
          </w:tcPr>
          <w:p w14:paraId="577E26B0"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Any</w:t>
            </w:r>
          </w:p>
        </w:tc>
        <w:tc>
          <w:tcPr>
            <w:tcW w:w="991" w:type="dxa"/>
            <w:vAlign w:val="center"/>
          </w:tcPr>
          <w:p w14:paraId="1D9F1D5C"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21/303</w:t>
            </w:r>
          </w:p>
        </w:tc>
        <w:tc>
          <w:tcPr>
            <w:tcW w:w="1557" w:type="dxa"/>
          </w:tcPr>
          <w:p w14:paraId="7C3609B7"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6.9 (4.3, 10.4)</w:t>
            </w:r>
          </w:p>
        </w:tc>
        <w:tc>
          <w:tcPr>
            <w:tcW w:w="1276" w:type="dxa"/>
            <w:vAlign w:val="center"/>
          </w:tcPr>
          <w:p w14:paraId="401FB3A2"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19/203</w:t>
            </w:r>
          </w:p>
        </w:tc>
        <w:tc>
          <w:tcPr>
            <w:tcW w:w="1846" w:type="dxa"/>
          </w:tcPr>
          <w:p w14:paraId="1B3B14F6"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9.4 (5.7, 14.2)</w:t>
            </w:r>
          </w:p>
        </w:tc>
        <w:tc>
          <w:tcPr>
            <w:tcW w:w="997" w:type="dxa"/>
            <w:vAlign w:val="center"/>
          </w:tcPr>
          <w:p w14:paraId="449FE34E"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13/305</w:t>
            </w:r>
          </w:p>
        </w:tc>
        <w:tc>
          <w:tcPr>
            <w:tcW w:w="1842" w:type="dxa"/>
            <w:vAlign w:val="center"/>
          </w:tcPr>
          <w:p w14:paraId="44DFFB2E"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4.3 (2.3, 7.2)</w:t>
            </w:r>
          </w:p>
        </w:tc>
        <w:tc>
          <w:tcPr>
            <w:tcW w:w="1140" w:type="dxa"/>
          </w:tcPr>
          <w:p w14:paraId="5FB3F75D"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7/102</w:t>
            </w:r>
          </w:p>
        </w:tc>
        <w:tc>
          <w:tcPr>
            <w:tcW w:w="1558" w:type="dxa"/>
          </w:tcPr>
          <w:p w14:paraId="16259AF5"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6.9 (2.8, 13.6)</w:t>
            </w:r>
          </w:p>
        </w:tc>
      </w:tr>
      <w:tr w:rsidR="0058564D" w:rsidRPr="00B5058A" w14:paraId="494153C3" w14:textId="77777777" w:rsidTr="00696364">
        <w:trPr>
          <w:trHeight w:val="60"/>
        </w:trPr>
        <w:tc>
          <w:tcPr>
            <w:tcW w:w="2581" w:type="dxa"/>
            <w:vAlign w:val="center"/>
          </w:tcPr>
          <w:p w14:paraId="5D8B11EA" w14:textId="77777777" w:rsidR="0058564D" w:rsidRPr="00B5058A" w:rsidRDefault="0058564D" w:rsidP="00696364">
            <w:pPr>
              <w:spacing w:line="276" w:lineRule="auto"/>
              <w:ind w:left="227" w:firstLine="720"/>
              <w:rPr>
                <w:rFonts w:asciiTheme="majorBidi" w:hAnsiTheme="majorBidi" w:cstheme="majorBidi"/>
                <w:bCs/>
                <w:sz w:val="20"/>
                <w:szCs w:val="20"/>
              </w:rPr>
            </w:pPr>
          </w:p>
        </w:tc>
        <w:tc>
          <w:tcPr>
            <w:tcW w:w="1132" w:type="dxa"/>
            <w:vAlign w:val="center"/>
          </w:tcPr>
          <w:p w14:paraId="3B3B2F26"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Grade 3</w:t>
            </w:r>
          </w:p>
        </w:tc>
        <w:tc>
          <w:tcPr>
            <w:tcW w:w="991" w:type="dxa"/>
            <w:vAlign w:val="center"/>
          </w:tcPr>
          <w:p w14:paraId="688CA948"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0/303</w:t>
            </w:r>
          </w:p>
        </w:tc>
        <w:tc>
          <w:tcPr>
            <w:tcW w:w="1557" w:type="dxa"/>
          </w:tcPr>
          <w:p w14:paraId="77471F3F"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0.0 (0.0, 1.2)</w:t>
            </w:r>
          </w:p>
        </w:tc>
        <w:tc>
          <w:tcPr>
            <w:tcW w:w="1276" w:type="dxa"/>
            <w:vAlign w:val="center"/>
          </w:tcPr>
          <w:p w14:paraId="7E86A9E5"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1/203</w:t>
            </w:r>
          </w:p>
        </w:tc>
        <w:tc>
          <w:tcPr>
            <w:tcW w:w="1846" w:type="dxa"/>
          </w:tcPr>
          <w:p w14:paraId="0F30B9B2"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0.5 (0.0, 2.7)</w:t>
            </w:r>
          </w:p>
        </w:tc>
        <w:tc>
          <w:tcPr>
            <w:tcW w:w="997" w:type="dxa"/>
            <w:vAlign w:val="center"/>
          </w:tcPr>
          <w:p w14:paraId="5B508CBF"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0/305</w:t>
            </w:r>
          </w:p>
        </w:tc>
        <w:tc>
          <w:tcPr>
            <w:tcW w:w="1842" w:type="dxa"/>
            <w:vAlign w:val="center"/>
          </w:tcPr>
          <w:p w14:paraId="3C34663C"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0.0 (0.0, 1.2)</w:t>
            </w:r>
          </w:p>
        </w:tc>
        <w:tc>
          <w:tcPr>
            <w:tcW w:w="1140" w:type="dxa"/>
          </w:tcPr>
          <w:p w14:paraId="4142E663"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0/102</w:t>
            </w:r>
          </w:p>
        </w:tc>
        <w:tc>
          <w:tcPr>
            <w:tcW w:w="1558" w:type="dxa"/>
          </w:tcPr>
          <w:p w14:paraId="3E8D2E98"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0.0 (0.0, 3.6)</w:t>
            </w:r>
          </w:p>
        </w:tc>
      </w:tr>
      <w:tr w:rsidR="0058564D" w:rsidRPr="00B5058A" w14:paraId="664A9BA2" w14:textId="77777777" w:rsidTr="00696364">
        <w:trPr>
          <w:trHeight w:val="77"/>
        </w:trPr>
        <w:tc>
          <w:tcPr>
            <w:tcW w:w="2581" w:type="dxa"/>
            <w:vAlign w:val="center"/>
          </w:tcPr>
          <w:p w14:paraId="6A3731CF" w14:textId="77777777" w:rsidR="0058564D" w:rsidRPr="00B5058A" w:rsidRDefault="0058564D" w:rsidP="00696364">
            <w:pPr>
              <w:spacing w:line="276" w:lineRule="auto"/>
              <w:ind w:left="227"/>
              <w:rPr>
                <w:rFonts w:asciiTheme="majorBidi" w:hAnsiTheme="majorBidi" w:cstheme="majorBidi"/>
                <w:bCs/>
                <w:sz w:val="20"/>
                <w:szCs w:val="20"/>
              </w:rPr>
            </w:pPr>
            <w:r w:rsidRPr="00B5058A">
              <w:rPr>
                <w:rFonts w:asciiTheme="majorBidi" w:hAnsiTheme="majorBidi" w:cstheme="majorBidi"/>
                <w:bCs/>
                <w:sz w:val="20"/>
                <w:szCs w:val="20"/>
              </w:rPr>
              <w:t>Abnormal crying</w:t>
            </w:r>
          </w:p>
        </w:tc>
        <w:tc>
          <w:tcPr>
            <w:tcW w:w="1132" w:type="dxa"/>
            <w:vAlign w:val="center"/>
          </w:tcPr>
          <w:p w14:paraId="627EC776"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Any</w:t>
            </w:r>
          </w:p>
        </w:tc>
        <w:tc>
          <w:tcPr>
            <w:tcW w:w="991" w:type="dxa"/>
            <w:vAlign w:val="center"/>
          </w:tcPr>
          <w:p w14:paraId="34B6DDF9"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106/303</w:t>
            </w:r>
          </w:p>
        </w:tc>
        <w:tc>
          <w:tcPr>
            <w:tcW w:w="1557" w:type="dxa"/>
            <w:vAlign w:val="center"/>
          </w:tcPr>
          <w:p w14:paraId="666E66B5"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35.0 (29.6, 40.6)</w:t>
            </w:r>
          </w:p>
        </w:tc>
        <w:tc>
          <w:tcPr>
            <w:tcW w:w="1276" w:type="dxa"/>
            <w:vAlign w:val="center"/>
          </w:tcPr>
          <w:p w14:paraId="34671202"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48/203</w:t>
            </w:r>
          </w:p>
        </w:tc>
        <w:tc>
          <w:tcPr>
            <w:tcW w:w="1846" w:type="dxa"/>
            <w:vAlign w:val="center"/>
          </w:tcPr>
          <w:p w14:paraId="712AB1E9"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23.6 (18.0, 30.1)</w:t>
            </w:r>
          </w:p>
        </w:tc>
        <w:tc>
          <w:tcPr>
            <w:tcW w:w="997" w:type="dxa"/>
            <w:vAlign w:val="center"/>
          </w:tcPr>
          <w:p w14:paraId="0DF83A06"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110/305</w:t>
            </w:r>
          </w:p>
        </w:tc>
        <w:tc>
          <w:tcPr>
            <w:tcW w:w="1842" w:type="dxa"/>
            <w:vAlign w:val="center"/>
          </w:tcPr>
          <w:p w14:paraId="06D6ADC2"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36.1 (30.7, 41.7)</w:t>
            </w:r>
          </w:p>
        </w:tc>
        <w:tc>
          <w:tcPr>
            <w:tcW w:w="1140" w:type="dxa"/>
            <w:vAlign w:val="center"/>
          </w:tcPr>
          <w:p w14:paraId="74D49A14"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23/102</w:t>
            </w:r>
          </w:p>
        </w:tc>
        <w:tc>
          <w:tcPr>
            <w:tcW w:w="1558" w:type="dxa"/>
            <w:vAlign w:val="center"/>
          </w:tcPr>
          <w:p w14:paraId="1B27F0B9"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22.5 (14.9, 31.9)</w:t>
            </w:r>
          </w:p>
        </w:tc>
      </w:tr>
      <w:tr w:rsidR="0058564D" w:rsidRPr="00B5058A" w14:paraId="3FA99334" w14:textId="77777777" w:rsidTr="00696364">
        <w:trPr>
          <w:trHeight w:val="60"/>
        </w:trPr>
        <w:tc>
          <w:tcPr>
            <w:tcW w:w="2581" w:type="dxa"/>
            <w:vAlign w:val="center"/>
          </w:tcPr>
          <w:p w14:paraId="5741790E" w14:textId="77777777" w:rsidR="0058564D" w:rsidRPr="00B5058A" w:rsidRDefault="0058564D" w:rsidP="00696364">
            <w:pPr>
              <w:spacing w:line="276" w:lineRule="auto"/>
              <w:ind w:left="227" w:firstLine="720"/>
              <w:rPr>
                <w:rFonts w:asciiTheme="majorBidi" w:hAnsiTheme="majorBidi" w:cstheme="majorBidi"/>
                <w:bCs/>
                <w:sz w:val="20"/>
                <w:szCs w:val="20"/>
              </w:rPr>
            </w:pPr>
          </w:p>
        </w:tc>
        <w:tc>
          <w:tcPr>
            <w:tcW w:w="1132" w:type="dxa"/>
            <w:vAlign w:val="center"/>
          </w:tcPr>
          <w:p w14:paraId="05CDFAD0"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Grade 3</w:t>
            </w:r>
          </w:p>
        </w:tc>
        <w:tc>
          <w:tcPr>
            <w:tcW w:w="991" w:type="dxa"/>
            <w:vAlign w:val="center"/>
          </w:tcPr>
          <w:p w14:paraId="4A1BA02E"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6/303</w:t>
            </w:r>
          </w:p>
        </w:tc>
        <w:tc>
          <w:tcPr>
            <w:tcW w:w="1557" w:type="dxa"/>
            <w:vAlign w:val="center"/>
          </w:tcPr>
          <w:p w14:paraId="20DCDB68"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2.0 (0.7, 4.3)</w:t>
            </w:r>
          </w:p>
        </w:tc>
        <w:tc>
          <w:tcPr>
            <w:tcW w:w="1276" w:type="dxa"/>
            <w:vAlign w:val="center"/>
          </w:tcPr>
          <w:p w14:paraId="53D9DE53"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1/203</w:t>
            </w:r>
          </w:p>
        </w:tc>
        <w:tc>
          <w:tcPr>
            <w:tcW w:w="1846" w:type="dxa"/>
            <w:vAlign w:val="center"/>
          </w:tcPr>
          <w:p w14:paraId="6833032C"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0.5 (0.0, 2.7)</w:t>
            </w:r>
          </w:p>
        </w:tc>
        <w:tc>
          <w:tcPr>
            <w:tcW w:w="997" w:type="dxa"/>
            <w:vAlign w:val="center"/>
          </w:tcPr>
          <w:p w14:paraId="080D93D7"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7/305</w:t>
            </w:r>
          </w:p>
        </w:tc>
        <w:tc>
          <w:tcPr>
            <w:tcW w:w="1842" w:type="dxa"/>
            <w:vAlign w:val="center"/>
          </w:tcPr>
          <w:p w14:paraId="0BED6551"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2.3 (0.9, 4.7)</w:t>
            </w:r>
          </w:p>
        </w:tc>
        <w:tc>
          <w:tcPr>
            <w:tcW w:w="1140" w:type="dxa"/>
            <w:vAlign w:val="center"/>
          </w:tcPr>
          <w:p w14:paraId="2D548F79"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0/102</w:t>
            </w:r>
          </w:p>
        </w:tc>
        <w:tc>
          <w:tcPr>
            <w:tcW w:w="1558" w:type="dxa"/>
            <w:vAlign w:val="center"/>
          </w:tcPr>
          <w:p w14:paraId="2010CD88"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0.0 (0.0, 3.6)</w:t>
            </w:r>
          </w:p>
        </w:tc>
      </w:tr>
      <w:tr w:rsidR="0058564D" w:rsidRPr="00B5058A" w14:paraId="2440286A" w14:textId="77777777" w:rsidTr="00696364">
        <w:trPr>
          <w:trHeight w:val="60"/>
        </w:trPr>
        <w:tc>
          <w:tcPr>
            <w:tcW w:w="2581" w:type="dxa"/>
            <w:vAlign w:val="center"/>
          </w:tcPr>
          <w:p w14:paraId="6780FF97" w14:textId="77777777" w:rsidR="0058564D" w:rsidRPr="00B5058A" w:rsidRDefault="0058564D" w:rsidP="00696364">
            <w:pPr>
              <w:spacing w:line="276" w:lineRule="auto"/>
              <w:ind w:left="227"/>
              <w:rPr>
                <w:rFonts w:asciiTheme="majorBidi" w:hAnsiTheme="majorBidi" w:cstheme="majorBidi"/>
                <w:bCs/>
                <w:sz w:val="20"/>
                <w:szCs w:val="20"/>
              </w:rPr>
            </w:pPr>
            <w:r w:rsidRPr="00B5058A">
              <w:rPr>
                <w:rFonts w:asciiTheme="majorBidi" w:hAnsiTheme="majorBidi" w:cstheme="majorBidi"/>
                <w:bCs/>
                <w:sz w:val="20"/>
                <w:szCs w:val="20"/>
              </w:rPr>
              <w:t>Drowsiness</w:t>
            </w:r>
          </w:p>
        </w:tc>
        <w:tc>
          <w:tcPr>
            <w:tcW w:w="1132" w:type="dxa"/>
            <w:vAlign w:val="center"/>
          </w:tcPr>
          <w:p w14:paraId="5ADA2B8E"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Any</w:t>
            </w:r>
          </w:p>
        </w:tc>
        <w:tc>
          <w:tcPr>
            <w:tcW w:w="991" w:type="dxa"/>
            <w:vAlign w:val="center"/>
          </w:tcPr>
          <w:p w14:paraId="7EC5CF68"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64/303</w:t>
            </w:r>
          </w:p>
        </w:tc>
        <w:tc>
          <w:tcPr>
            <w:tcW w:w="1557" w:type="dxa"/>
            <w:vAlign w:val="center"/>
          </w:tcPr>
          <w:p w14:paraId="05B2CD69"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21.1 (16.7, 26.2)</w:t>
            </w:r>
          </w:p>
        </w:tc>
        <w:tc>
          <w:tcPr>
            <w:tcW w:w="1276" w:type="dxa"/>
            <w:vAlign w:val="center"/>
          </w:tcPr>
          <w:p w14:paraId="377ED597"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51/203</w:t>
            </w:r>
          </w:p>
        </w:tc>
        <w:tc>
          <w:tcPr>
            <w:tcW w:w="1846" w:type="dxa"/>
            <w:vAlign w:val="center"/>
          </w:tcPr>
          <w:p w14:paraId="17D4CE49"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25.1 (19.3, 31.7)</w:t>
            </w:r>
          </w:p>
        </w:tc>
        <w:tc>
          <w:tcPr>
            <w:tcW w:w="997" w:type="dxa"/>
            <w:vAlign w:val="center"/>
          </w:tcPr>
          <w:p w14:paraId="59FA847C"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55/305</w:t>
            </w:r>
          </w:p>
        </w:tc>
        <w:tc>
          <w:tcPr>
            <w:tcW w:w="1842" w:type="dxa"/>
            <w:vAlign w:val="center"/>
          </w:tcPr>
          <w:p w14:paraId="7AB96B33"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18.0 (13.9, 22.8)</w:t>
            </w:r>
          </w:p>
        </w:tc>
        <w:tc>
          <w:tcPr>
            <w:tcW w:w="1140" w:type="dxa"/>
            <w:vAlign w:val="center"/>
          </w:tcPr>
          <w:p w14:paraId="365281C8"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19/102</w:t>
            </w:r>
          </w:p>
        </w:tc>
        <w:tc>
          <w:tcPr>
            <w:tcW w:w="1558" w:type="dxa"/>
            <w:vAlign w:val="center"/>
          </w:tcPr>
          <w:p w14:paraId="1649B20C"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18.6 (11.6, 27.6)</w:t>
            </w:r>
          </w:p>
        </w:tc>
      </w:tr>
      <w:tr w:rsidR="0058564D" w:rsidRPr="00B5058A" w14:paraId="76E4E874" w14:textId="77777777" w:rsidTr="00696364">
        <w:trPr>
          <w:trHeight w:val="60"/>
        </w:trPr>
        <w:tc>
          <w:tcPr>
            <w:tcW w:w="2581" w:type="dxa"/>
            <w:vAlign w:val="center"/>
          </w:tcPr>
          <w:p w14:paraId="4C5B2ADF" w14:textId="77777777" w:rsidR="0058564D" w:rsidRPr="00B5058A" w:rsidRDefault="0058564D" w:rsidP="00696364">
            <w:pPr>
              <w:spacing w:line="276" w:lineRule="auto"/>
              <w:ind w:left="227" w:firstLine="720"/>
              <w:rPr>
                <w:rFonts w:asciiTheme="majorBidi" w:hAnsiTheme="majorBidi" w:cstheme="majorBidi"/>
                <w:bCs/>
                <w:sz w:val="20"/>
                <w:szCs w:val="20"/>
              </w:rPr>
            </w:pPr>
          </w:p>
        </w:tc>
        <w:tc>
          <w:tcPr>
            <w:tcW w:w="1132" w:type="dxa"/>
            <w:vAlign w:val="center"/>
          </w:tcPr>
          <w:p w14:paraId="608887F9"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Grade 3</w:t>
            </w:r>
          </w:p>
        </w:tc>
        <w:tc>
          <w:tcPr>
            <w:tcW w:w="991" w:type="dxa"/>
            <w:vAlign w:val="center"/>
          </w:tcPr>
          <w:p w14:paraId="70D548ED"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1/303</w:t>
            </w:r>
          </w:p>
        </w:tc>
        <w:tc>
          <w:tcPr>
            <w:tcW w:w="1557" w:type="dxa"/>
            <w:vAlign w:val="center"/>
          </w:tcPr>
          <w:p w14:paraId="415B9466"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0.3 (0.0, 1.8)</w:t>
            </w:r>
          </w:p>
        </w:tc>
        <w:tc>
          <w:tcPr>
            <w:tcW w:w="1276" w:type="dxa"/>
            <w:vAlign w:val="center"/>
          </w:tcPr>
          <w:p w14:paraId="7158E0E6"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3/203</w:t>
            </w:r>
          </w:p>
        </w:tc>
        <w:tc>
          <w:tcPr>
            <w:tcW w:w="1846" w:type="dxa"/>
            <w:vAlign w:val="center"/>
          </w:tcPr>
          <w:p w14:paraId="79B8BB35"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1.5 (0.3, 4.3)</w:t>
            </w:r>
          </w:p>
        </w:tc>
        <w:tc>
          <w:tcPr>
            <w:tcW w:w="997" w:type="dxa"/>
            <w:vAlign w:val="center"/>
          </w:tcPr>
          <w:p w14:paraId="3EF2D06C"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0/305</w:t>
            </w:r>
          </w:p>
        </w:tc>
        <w:tc>
          <w:tcPr>
            <w:tcW w:w="1842" w:type="dxa"/>
            <w:vAlign w:val="center"/>
          </w:tcPr>
          <w:p w14:paraId="043295EE"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0.0 (0.0, 1.2)</w:t>
            </w:r>
          </w:p>
        </w:tc>
        <w:tc>
          <w:tcPr>
            <w:tcW w:w="1140" w:type="dxa"/>
            <w:vAlign w:val="center"/>
          </w:tcPr>
          <w:p w14:paraId="23AE8502"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0/102</w:t>
            </w:r>
          </w:p>
        </w:tc>
        <w:tc>
          <w:tcPr>
            <w:tcW w:w="1558" w:type="dxa"/>
            <w:vAlign w:val="center"/>
          </w:tcPr>
          <w:p w14:paraId="79316461"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0.0 (0.0, 3.6)</w:t>
            </w:r>
          </w:p>
        </w:tc>
      </w:tr>
      <w:tr w:rsidR="0058564D" w:rsidRPr="00B5058A" w14:paraId="48F2FD20" w14:textId="77777777" w:rsidTr="00696364">
        <w:trPr>
          <w:trHeight w:val="60"/>
        </w:trPr>
        <w:tc>
          <w:tcPr>
            <w:tcW w:w="2581" w:type="dxa"/>
            <w:vAlign w:val="center"/>
          </w:tcPr>
          <w:p w14:paraId="46B696B6" w14:textId="77777777" w:rsidR="0058564D" w:rsidRPr="00B5058A" w:rsidRDefault="0058564D" w:rsidP="00696364">
            <w:pPr>
              <w:spacing w:line="276" w:lineRule="auto"/>
              <w:ind w:left="227"/>
              <w:rPr>
                <w:rFonts w:asciiTheme="majorBidi" w:hAnsiTheme="majorBidi" w:cstheme="majorBidi"/>
                <w:bCs/>
                <w:sz w:val="20"/>
                <w:szCs w:val="20"/>
              </w:rPr>
            </w:pPr>
            <w:r w:rsidRPr="00B5058A">
              <w:rPr>
                <w:rFonts w:asciiTheme="majorBidi" w:hAnsiTheme="majorBidi" w:cstheme="majorBidi"/>
                <w:bCs/>
                <w:sz w:val="20"/>
                <w:szCs w:val="20"/>
              </w:rPr>
              <w:t>Appetite loss</w:t>
            </w:r>
          </w:p>
        </w:tc>
        <w:tc>
          <w:tcPr>
            <w:tcW w:w="1132" w:type="dxa"/>
            <w:vAlign w:val="center"/>
          </w:tcPr>
          <w:p w14:paraId="65C0A599"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Any</w:t>
            </w:r>
          </w:p>
        </w:tc>
        <w:tc>
          <w:tcPr>
            <w:tcW w:w="991" w:type="dxa"/>
            <w:vAlign w:val="center"/>
          </w:tcPr>
          <w:p w14:paraId="2A9DC47C"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90/303</w:t>
            </w:r>
          </w:p>
        </w:tc>
        <w:tc>
          <w:tcPr>
            <w:tcW w:w="1557" w:type="dxa"/>
            <w:vAlign w:val="center"/>
          </w:tcPr>
          <w:p w14:paraId="0187A417"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29.7 (24.6. 35.2)</w:t>
            </w:r>
          </w:p>
        </w:tc>
        <w:tc>
          <w:tcPr>
            <w:tcW w:w="1276" w:type="dxa"/>
            <w:vAlign w:val="center"/>
          </w:tcPr>
          <w:p w14:paraId="4BAEAE11"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56/203</w:t>
            </w:r>
          </w:p>
        </w:tc>
        <w:tc>
          <w:tcPr>
            <w:tcW w:w="1846" w:type="dxa"/>
            <w:vAlign w:val="center"/>
          </w:tcPr>
          <w:p w14:paraId="0758A65C"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27.6 (21.6, 34.3)</w:t>
            </w:r>
          </w:p>
        </w:tc>
        <w:tc>
          <w:tcPr>
            <w:tcW w:w="997" w:type="dxa"/>
            <w:vAlign w:val="center"/>
          </w:tcPr>
          <w:p w14:paraId="6EF2D0BD"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93/305</w:t>
            </w:r>
          </w:p>
        </w:tc>
        <w:tc>
          <w:tcPr>
            <w:tcW w:w="1842" w:type="dxa"/>
            <w:vAlign w:val="center"/>
          </w:tcPr>
          <w:p w14:paraId="743EE123"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30.5 (25.4, 36.0)</w:t>
            </w:r>
          </w:p>
        </w:tc>
        <w:tc>
          <w:tcPr>
            <w:tcW w:w="1140" w:type="dxa"/>
            <w:vAlign w:val="center"/>
          </w:tcPr>
          <w:p w14:paraId="2B4FECEF"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28/102</w:t>
            </w:r>
          </w:p>
        </w:tc>
        <w:tc>
          <w:tcPr>
            <w:tcW w:w="1558" w:type="dxa"/>
            <w:vAlign w:val="center"/>
          </w:tcPr>
          <w:p w14:paraId="344151FC"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27.5 (19.1, 37.2)</w:t>
            </w:r>
          </w:p>
        </w:tc>
      </w:tr>
      <w:tr w:rsidR="0058564D" w:rsidRPr="00B5058A" w14:paraId="2679D8E4" w14:textId="77777777" w:rsidTr="00696364">
        <w:trPr>
          <w:trHeight w:val="60"/>
        </w:trPr>
        <w:tc>
          <w:tcPr>
            <w:tcW w:w="2581" w:type="dxa"/>
            <w:vAlign w:val="center"/>
          </w:tcPr>
          <w:p w14:paraId="2CE58087" w14:textId="77777777" w:rsidR="0058564D" w:rsidRPr="00B5058A" w:rsidRDefault="0058564D" w:rsidP="00696364">
            <w:pPr>
              <w:spacing w:line="276" w:lineRule="auto"/>
              <w:ind w:left="227" w:firstLine="720"/>
              <w:rPr>
                <w:rFonts w:asciiTheme="majorBidi" w:hAnsiTheme="majorBidi" w:cstheme="majorBidi"/>
                <w:b/>
                <w:bCs/>
                <w:sz w:val="20"/>
                <w:szCs w:val="20"/>
              </w:rPr>
            </w:pPr>
          </w:p>
        </w:tc>
        <w:tc>
          <w:tcPr>
            <w:tcW w:w="1132" w:type="dxa"/>
            <w:vAlign w:val="center"/>
          </w:tcPr>
          <w:p w14:paraId="7B8094F4"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Grade 3</w:t>
            </w:r>
          </w:p>
        </w:tc>
        <w:tc>
          <w:tcPr>
            <w:tcW w:w="991" w:type="dxa"/>
            <w:vAlign w:val="center"/>
          </w:tcPr>
          <w:p w14:paraId="0EDF53A6"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2/203</w:t>
            </w:r>
          </w:p>
        </w:tc>
        <w:tc>
          <w:tcPr>
            <w:tcW w:w="1557" w:type="dxa"/>
            <w:vAlign w:val="center"/>
          </w:tcPr>
          <w:p w14:paraId="2898B649"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0.7 (0.1, 2.4)</w:t>
            </w:r>
          </w:p>
        </w:tc>
        <w:tc>
          <w:tcPr>
            <w:tcW w:w="1276" w:type="dxa"/>
            <w:vAlign w:val="center"/>
          </w:tcPr>
          <w:p w14:paraId="0595E417"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4/203</w:t>
            </w:r>
          </w:p>
        </w:tc>
        <w:tc>
          <w:tcPr>
            <w:tcW w:w="1846" w:type="dxa"/>
            <w:vAlign w:val="center"/>
          </w:tcPr>
          <w:p w14:paraId="625C0A77"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2.0 (0.5, 5.0)</w:t>
            </w:r>
          </w:p>
        </w:tc>
        <w:tc>
          <w:tcPr>
            <w:tcW w:w="997" w:type="dxa"/>
            <w:vAlign w:val="center"/>
          </w:tcPr>
          <w:p w14:paraId="000A5558"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2/305</w:t>
            </w:r>
          </w:p>
        </w:tc>
        <w:tc>
          <w:tcPr>
            <w:tcW w:w="1842" w:type="dxa"/>
            <w:vAlign w:val="center"/>
          </w:tcPr>
          <w:p w14:paraId="2778C9D7"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0.7 (0.1, 2.3)</w:t>
            </w:r>
          </w:p>
        </w:tc>
        <w:tc>
          <w:tcPr>
            <w:tcW w:w="1140" w:type="dxa"/>
            <w:vAlign w:val="center"/>
          </w:tcPr>
          <w:p w14:paraId="5FE411C6"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0/102</w:t>
            </w:r>
          </w:p>
        </w:tc>
        <w:tc>
          <w:tcPr>
            <w:tcW w:w="1558" w:type="dxa"/>
            <w:vAlign w:val="center"/>
          </w:tcPr>
          <w:p w14:paraId="4B8ACA25"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0.0 (0.0, 3.6)</w:t>
            </w:r>
          </w:p>
        </w:tc>
      </w:tr>
      <w:tr w:rsidR="0058564D" w:rsidRPr="00B5058A" w14:paraId="44452139" w14:textId="77777777" w:rsidTr="00696364">
        <w:trPr>
          <w:trHeight w:val="60"/>
        </w:trPr>
        <w:tc>
          <w:tcPr>
            <w:tcW w:w="2581" w:type="dxa"/>
            <w:vAlign w:val="center"/>
          </w:tcPr>
          <w:p w14:paraId="2B826870" w14:textId="77777777" w:rsidR="0058564D" w:rsidRPr="00B5058A" w:rsidRDefault="0058564D" w:rsidP="00696364">
            <w:pPr>
              <w:spacing w:line="276" w:lineRule="auto"/>
              <w:ind w:left="227"/>
              <w:rPr>
                <w:rFonts w:asciiTheme="majorBidi" w:hAnsiTheme="majorBidi" w:cstheme="majorBidi"/>
                <w:bCs/>
                <w:sz w:val="20"/>
                <w:szCs w:val="20"/>
              </w:rPr>
            </w:pPr>
            <w:r w:rsidRPr="00B5058A">
              <w:rPr>
                <w:rFonts w:asciiTheme="majorBidi" w:hAnsiTheme="majorBidi" w:cstheme="majorBidi"/>
                <w:bCs/>
                <w:sz w:val="20"/>
                <w:szCs w:val="20"/>
              </w:rPr>
              <w:lastRenderedPageBreak/>
              <w:t>Irritability</w:t>
            </w:r>
          </w:p>
        </w:tc>
        <w:tc>
          <w:tcPr>
            <w:tcW w:w="1132" w:type="dxa"/>
            <w:vAlign w:val="center"/>
          </w:tcPr>
          <w:p w14:paraId="44ED60B6"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Any</w:t>
            </w:r>
          </w:p>
        </w:tc>
        <w:tc>
          <w:tcPr>
            <w:tcW w:w="991" w:type="dxa"/>
            <w:vAlign w:val="center"/>
          </w:tcPr>
          <w:p w14:paraId="61A3FFA8"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144/303</w:t>
            </w:r>
          </w:p>
        </w:tc>
        <w:tc>
          <w:tcPr>
            <w:tcW w:w="1557" w:type="dxa"/>
            <w:vAlign w:val="center"/>
          </w:tcPr>
          <w:p w14:paraId="6B93AC31"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47.5 (41.8, 53.3)</w:t>
            </w:r>
          </w:p>
        </w:tc>
        <w:tc>
          <w:tcPr>
            <w:tcW w:w="1276" w:type="dxa"/>
            <w:vAlign w:val="center"/>
          </w:tcPr>
          <w:p w14:paraId="1B41BDAD"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76/203</w:t>
            </w:r>
          </w:p>
        </w:tc>
        <w:tc>
          <w:tcPr>
            <w:tcW w:w="1846" w:type="dxa"/>
            <w:vAlign w:val="center"/>
          </w:tcPr>
          <w:p w14:paraId="441662A6"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37.4 (30.8, 44.5)</w:t>
            </w:r>
          </w:p>
        </w:tc>
        <w:tc>
          <w:tcPr>
            <w:tcW w:w="997" w:type="dxa"/>
            <w:vAlign w:val="center"/>
          </w:tcPr>
          <w:p w14:paraId="29D35B1D"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127/305</w:t>
            </w:r>
          </w:p>
        </w:tc>
        <w:tc>
          <w:tcPr>
            <w:tcW w:w="1842" w:type="dxa"/>
            <w:vAlign w:val="center"/>
          </w:tcPr>
          <w:p w14:paraId="2C5B3516"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41.6 (36.0, 47.4)</w:t>
            </w:r>
          </w:p>
        </w:tc>
        <w:tc>
          <w:tcPr>
            <w:tcW w:w="1140" w:type="dxa"/>
            <w:vAlign w:val="center"/>
          </w:tcPr>
          <w:p w14:paraId="421066C2"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36/102</w:t>
            </w:r>
          </w:p>
        </w:tc>
        <w:tc>
          <w:tcPr>
            <w:tcW w:w="1558" w:type="dxa"/>
            <w:vAlign w:val="center"/>
          </w:tcPr>
          <w:p w14:paraId="0A42EB2F"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35.3 (26.1, 45.4)</w:t>
            </w:r>
          </w:p>
        </w:tc>
      </w:tr>
      <w:tr w:rsidR="0058564D" w:rsidRPr="00B5058A" w14:paraId="2EFCCC77" w14:textId="77777777" w:rsidTr="00696364">
        <w:trPr>
          <w:trHeight w:val="60"/>
        </w:trPr>
        <w:tc>
          <w:tcPr>
            <w:tcW w:w="2581" w:type="dxa"/>
            <w:tcBorders>
              <w:bottom w:val="single" w:sz="4" w:space="0" w:color="auto"/>
            </w:tcBorders>
            <w:vAlign w:val="center"/>
          </w:tcPr>
          <w:p w14:paraId="2B18558F" w14:textId="77777777" w:rsidR="0058564D" w:rsidRPr="00B5058A" w:rsidRDefault="0058564D" w:rsidP="00696364">
            <w:pPr>
              <w:spacing w:line="276" w:lineRule="auto"/>
              <w:ind w:firstLine="720"/>
              <w:rPr>
                <w:rFonts w:asciiTheme="majorBidi" w:hAnsiTheme="majorBidi" w:cstheme="majorBidi"/>
                <w:b/>
                <w:bCs/>
                <w:sz w:val="20"/>
                <w:szCs w:val="20"/>
              </w:rPr>
            </w:pPr>
          </w:p>
        </w:tc>
        <w:tc>
          <w:tcPr>
            <w:tcW w:w="1132" w:type="dxa"/>
            <w:tcBorders>
              <w:bottom w:val="single" w:sz="4" w:space="0" w:color="auto"/>
            </w:tcBorders>
            <w:vAlign w:val="center"/>
          </w:tcPr>
          <w:p w14:paraId="5F971E39"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Grade 3</w:t>
            </w:r>
          </w:p>
        </w:tc>
        <w:tc>
          <w:tcPr>
            <w:tcW w:w="991" w:type="dxa"/>
            <w:tcBorders>
              <w:bottom w:val="single" w:sz="4" w:space="0" w:color="auto"/>
            </w:tcBorders>
            <w:vAlign w:val="center"/>
          </w:tcPr>
          <w:p w14:paraId="436F514A"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3/303</w:t>
            </w:r>
          </w:p>
        </w:tc>
        <w:tc>
          <w:tcPr>
            <w:tcW w:w="1557" w:type="dxa"/>
            <w:tcBorders>
              <w:bottom w:val="single" w:sz="4" w:space="0" w:color="auto"/>
            </w:tcBorders>
            <w:vAlign w:val="center"/>
          </w:tcPr>
          <w:p w14:paraId="208E62E5"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1.0 (0.2, 2.9)</w:t>
            </w:r>
          </w:p>
        </w:tc>
        <w:tc>
          <w:tcPr>
            <w:tcW w:w="1276" w:type="dxa"/>
            <w:tcBorders>
              <w:bottom w:val="single" w:sz="4" w:space="0" w:color="auto"/>
            </w:tcBorders>
            <w:vAlign w:val="center"/>
          </w:tcPr>
          <w:p w14:paraId="1174AAF5"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3/203</w:t>
            </w:r>
          </w:p>
        </w:tc>
        <w:tc>
          <w:tcPr>
            <w:tcW w:w="1846" w:type="dxa"/>
            <w:tcBorders>
              <w:bottom w:val="single" w:sz="4" w:space="0" w:color="auto"/>
            </w:tcBorders>
            <w:vAlign w:val="center"/>
          </w:tcPr>
          <w:p w14:paraId="43CF4295"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1.5 (0.3, 4.3)</w:t>
            </w:r>
          </w:p>
        </w:tc>
        <w:tc>
          <w:tcPr>
            <w:tcW w:w="997" w:type="dxa"/>
            <w:tcBorders>
              <w:bottom w:val="single" w:sz="4" w:space="0" w:color="auto"/>
            </w:tcBorders>
            <w:vAlign w:val="center"/>
          </w:tcPr>
          <w:p w14:paraId="013A3635"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5/305</w:t>
            </w:r>
          </w:p>
        </w:tc>
        <w:tc>
          <w:tcPr>
            <w:tcW w:w="1842" w:type="dxa"/>
            <w:tcBorders>
              <w:bottom w:val="single" w:sz="4" w:space="0" w:color="auto"/>
            </w:tcBorders>
            <w:vAlign w:val="center"/>
          </w:tcPr>
          <w:p w14:paraId="313E4E32"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1.6 (0.5, 3.8)</w:t>
            </w:r>
          </w:p>
        </w:tc>
        <w:tc>
          <w:tcPr>
            <w:tcW w:w="1140" w:type="dxa"/>
            <w:tcBorders>
              <w:bottom w:val="single" w:sz="4" w:space="0" w:color="auto"/>
            </w:tcBorders>
            <w:vAlign w:val="center"/>
          </w:tcPr>
          <w:p w14:paraId="3E4A9DD2"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1/102</w:t>
            </w:r>
          </w:p>
        </w:tc>
        <w:tc>
          <w:tcPr>
            <w:tcW w:w="1558" w:type="dxa"/>
            <w:tcBorders>
              <w:bottom w:val="single" w:sz="4" w:space="0" w:color="auto"/>
            </w:tcBorders>
            <w:vAlign w:val="center"/>
          </w:tcPr>
          <w:p w14:paraId="4F955578"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1.0 (0.0, 5.3)</w:t>
            </w:r>
          </w:p>
        </w:tc>
      </w:tr>
      <w:tr w:rsidR="00D3156D" w:rsidRPr="00B5058A" w14:paraId="2C3AB67F" w14:textId="77777777" w:rsidTr="00696364">
        <w:trPr>
          <w:trHeight w:val="479"/>
        </w:trPr>
        <w:tc>
          <w:tcPr>
            <w:tcW w:w="14920" w:type="dxa"/>
            <w:gridSpan w:val="10"/>
            <w:tcBorders>
              <w:top w:val="single" w:sz="4" w:space="0" w:color="auto"/>
            </w:tcBorders>
          </w:tcPr>
          <w:p w14:paraId="472D3443" w14:textId="392AF555" w:rsidR="00D3156D" w:rsidRPr="00B5058A" w:rsidRDefault="00D3156D" w:rsidP="00696364">
            <w:pPr>
              <w:spacing w:line="276" w:lineRule="auto"/>
              <w:rPr>
                <w:rFonts w:asciiTheme="majorBidi" w:hAnsiTheme="majorBidi" w:cstheme="majorBidi"/>
                <w:b/>
                <w:bCs/>
                <w:sz w:val="20"/>
                <w:szCs w:val="20"/>
                <w:highlight w:val="cyan"/>
              </w:rPr>
            </w:pPr>
            <w:r w:rsidRPr="00B5058A">
              <w:rPr>
                <w:rFonts w:asciiTheme="majorBidi" w:hAnsiTheme="majorBidi" w:cstheme="majorBidi"/>
                <w:b/>
                <w:bCs/>
                <w:sz w:val="20"/>
                <w:szCs w:val="20"/>
              </w:rPr>
              <w:t>Within 30 days after vaccination</w:t>
            </w:r>
          </w:p>
        </w:tc>
      </w:tr>
      <w:tr w:rsidR="0058564D" w:rsidRPr="00B5058A" w14:paraId="05F97CB3" w14:textId="77777777" w:rsidTr="00696364">
        <w:trPr>
          <w:trHeight w:val="60"/>
        </w:trPr>
        <w:tc>
          <w:tcPr>
            <w:tcW w:w="2581" w:type="dxa"/>
            <w:vAlign w:val="center"/>
          </w:tcPr>
          <w:p w14:paraId="6377FCE7" w14:textId="77777777" w:rsidR="0058564D" w:rsidRPr="00B5058A" w:rsidRDefault="0058564D" w:rsidP="00696364">
            <w:pPr>
              <w:spacing w:line="276" w:lineRule="auto"/>
              <w:rPr>
                <w:rFonts w:asciiTheme="majorBidi" w:hAnsiTheme="majorBidi" w:cstheme="majorBidi"/>
                <w:b/>
                <w:bCs/>
                <w:sz w:val="20"/>
                <w:szCs w:val="20"/>
              </w:rPr>
            </w:pPr>
            <w:r w:rsidRPr="00B5058A">
              <w:rPr>
                <w:rFonts w:asciiTheme="majorBidi" w:hAnsiTheme="majorBidi" w:cstheme="majorBidi"/>
                <w:b/>
                <w:bCs/>
                <w:sz w:val="20"/>
                <w:szCs w:val="20"/>
              </w:rPr>
              <w:t>Unsolicited AE</w:t>
            </w:r>
          </w:p>
        </w:tc>
        <w:tc>
          <w:tcPr>
            <w:tcW w:w="1132" w:type="dxa"/>
            <w:vAlign w:val="center"/>
          </w:tcPr>
          <w:p w14:paraId="0D2E10CC"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Any</w:t>
            </w:r>
          </w:p>
        </w:tc>
        <w:tc>
          <w:tcPr>
            <w:tcW w:w="991" w:type="dxa"/>
            <w:vAlign w:val="center"/>
          </w:tcPr>
          <w:p w14:paraId="3B4724A5"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164/303</w:t>
            </w:r>
          </w:p>
        </w:tc>
        <w:tc>
          <w:tcPr>
            <w:tcW w:w="1557" w:type="dxa"/>
            <w:vAlign w:val="center"/>
          </w:tcPr>
          <w:p w14:paraId="3355B32C"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54.1 (48.3, 59.8)</w:t>
            </w:r>
          </w:p>
        </w:tc>
        <w:tc>
          <w:tcPr>
            <w:tcW w:w="1276" w:type="dxa"/>
            <w:vAlign w:val="center"/>
          </w:tcPr>
          <w:p w14:paraId="79C761AB"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106/203</w:t>
            </w:r>
          </w:p>
        </w:tc>
        <w:tc>
          <w:tcPr>
            <w:tcW w:w="1846" w:type="dxa"/>
            <w:vAlign w:val="center"/>
          </w:tcPr>
          <w:p w14:paraId="70FAD049"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52.2 (45.1, 59.3)</w:t>
            </w:r>
          </w:p>
        </w:tc>
        <w:tc>
          <w:tcPr>
            <w:tcW w:w="997" w:type="dxa"/>
            <w:vAlign w:val="center"/>
          </w:tcPr>
          <w:p w14:paraId="61156166"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157/306</w:t>
            </w:r>
          </w:p>
        </w:tc>
        <w:tc>
          <w:tcPr>
            <w:tcW w:w="1842" w:type="dxa"/>
            <w:vAlign w:val="center"/>
          </w:tcPr>
          <w:p w14:paraId="0C468104"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51.3 (45.6, 57.0)</w:t>
            </w:r>
          </w:p>
        </w:tc>
        <w:tc>
          <w:tcPr>
            <w:tcW w:w="1140" w:type="dxa"/>
            <w:vAlign w:val="center"/>
          </w:tcPr>
          <w:p w14:paraId="07D02CB4"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47/102</w:t>
            </w:r>
          </w:p>
        </w:tc>
        <w:tc>
          <w:tcPr>
            <w:tcW w:w="1558" w:type="dxa"/>
            <w:vAlign w:val="center"/>
          </w:tcPr>
          <w:p w14:paraId="584FBC59"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46.1 (36.2, 56.2)</w:t>
            </w:r>
          </w:p>
        </w:tc>
      </w:tr>
      <w:tr w:rsidR="0058564D" w:rsidRPr="00B5058A" w14:paraId="31A542EF" w14:textId="77777777" w:rsidTr="00696364">
        <w:trPr>
          <w:trHeight w:val="60"/>
        </w:trPr>
        <w:tc>
          <w:tcPr>
            <w:tcW w:w="2581" w:type="dxa"/>
            <w:vAlign w:val="center"/>
          </w:tcPr>
          <w:p w14:paraId="4F3194C0" w14:textId="77777777" w:rsidR="0058564D" w:rsidRPr="00B5058A" w:rsidRDefault="0058564D" w:rsidP="00696364">
            <w:pPr>
              <w:spacing w:line="276" w:lineRule="auto"/>
              <w:rPr>
                <w:rFonts w:asciiTheme="majorBidi" w:hAnsiTheme="majorBidi" w:cstheme="majorBidi"/>
                <w:b/>
                <w:bCs/>
                <w:sz w:val="20"/>
                <w:szCs w:val="20"/>
              </w:rPr>
            </w:pPr>
            <w:r w:rsidRPr="00B5058A">
              <w:rPr>
                <w:rFonts w:asciiTheme="majorBidi" w:hAnsiTheme="majorBidi" w:cstheme="majorBidi"/>
                <w:b/>
                <w:bCs/>
                <w:sz w:val="20"/>
                <w:szCs w:val="20"/>
              </w:rPr>
              <w:t>Unsolicited AR</w:t>
            </w:r>
          </w:p>
        </w:tc>
        <w:tc>
          <w:tcPr>
            <w:tcW w:w="1132" w:type="dxa"/>
            <w:vAlign w:val="center"/>
          </w:tcPr>
          <w:p w14:paraId="3C246CA8"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Any</w:t>
            </w:r>
          </w:p>
        </w:tc>
        <w:tc>
          <w:tcPr>
            <w:tcW w:w="991" w:type="dxa"/>
            <w:vAlign w:val="center"/>
          </w:tcPr>
          <w:p w14:paraId="5C6939E1"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15/303</w:t>
            </w:r>
          </w:p>
        </w:tc>
        <w:tc>
          <w:tcPr>
            <w:tcW w:w="1557" w:type="dxa"/>
            <w:vAlign w:val="center"/>
          </w:tcPr>
          <w:p w14:paraId="4BDE4634"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5.0 (2.8, 8.0)</w:t>
            </w:r>
          </w:p>
        </w:tc>
        <w:tc>
          <w:tcPr>
            <w:tcW w:w="1276" w:type="dxa"/>
            <w:vAlign w:val="center"/>
          </w:tcPr>
          <w:p w14:paraId="29380E16"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1/203</w:t>
            </w:r>
          </w:p>
        </w:tc>
        <w:tc>
          <w:tcPr>
            <w:tcW w:w="1846" w:type="dxa"/>
            <w:vAlign w:val="center"/>
          </w:tcPr>
          <w:p w14:paraId="6681299F"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0.5 (0.0, 2.7)</w:t>
            </w:r>
          </w:p>
        </w:tc>
        <w:tc>
          <w:tcPr>
            <w:tcW w:w="997" w:type="dxa"/>
            <w:vAlign w:val="center"/>
          </w:tcPr>
          <w:p w14:paraId="0426AB7B"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12/306</w:t>
            </w:r>
          </w:p>
        </w:tc>
        <w:tc>
          <w:tcPr>
            <w:tcW w:w="1842" w:type="dxa"/>
            <w:vAlign w:val="center"/>
          </w:tcPr>
          <w:p w14:paraId="5A8D44AE"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3.9 (2.0, 6.7)</w:t>
            </w:r>
          </w:p>
        </w:tc>
        <w:tc>
          <w:tcPr>
            <w:tcW w:w="1140" w:type="dxa"/>
            <w:vAlign w:val="center"/>
          </w:tcPr>
          <w:p w14:paraId="7890AD7C"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2/102</w:t>
            </w:r>
          </w:p>
        </w:tc>
        <w:tc>
          <w:tcPr>
            <w:tcW w:w="1558" w:type="dxa"/>
            <w:vAlign w:val="center"/>
          </w:tcPr>
          <w:p w14:paraId="615C6BED"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2.0 (0.2, 6.9)</w:t>
            </w:r>
          </w:p>
        </w:tc>
      </w:tr>
      <w:tr w:rsidR="0058564D" w:rsidRPr="00B5058A" w14:paraId="2030DB7F" w14:textId="77777777" w:rsidTr="00340B88">
        <w:trPr>
          <w:trHeight w:val="60"/>
        </w:trPr>
        <w:tc>
          <w:tcPr>
            <w:tcW w:w="2581" w:type="dxa"/>
            <w:tcBorders>
              <w:bottom w:val="single" w:sz="4" w:space="0" w:color="auto"/>
            </w:tcBorders>
            <w:vAlign w:val="center"/>
          </w:tcPr>
          <w:p w14:paraId="2C058A84" w14:textId="77777777" w:rsidR="0058564D" w:rsidRPr="00B5058A" w:rsidRDefault="0058564D" w:rsidP="00696364">
            <w:pPr>
              <w:spacing w:line="276" w:lineRule="auto"/>
              <w:rPr>
                <w:rFonts w:asciiTheme="majorBidi" w:hAnsiTheme="majorBidi" w:cstheme="majorBidi"/>
                <w:b/>
                <w:bCs/>
                <w:sz w:val="20"/>
                <w:szCs w:val="20"/>
              </w:rPr>
            </w:pPr>
            <w:r w:rsidRPr="00B5058A">
              <w:rPr>
                <w:rFonts w:asciiTheme="majorBidi" w:hAnsiTheme="majorBidi" w:cstheme="majorBidi"/>
                <w:b/>
                <w:bCs/>
                <w:sz w:val="20"/>
                <w:szCs w:val="20"/>
              </w:rPr>
              <w:t>AE leading to study discontinuation</w:t>
            </w:r>
          </w:p>
        </w:tc>
        <w:tc>
          <w:tcPr>
            <w:tcW w:w="1132" w:type="dxa"/>
            <w:tcBorders>
              <w:bottom w:val="single" w:sz="4" w:space="0" w:color="auto"/>
            </w:tcBorders>
            <w:vAlign w:val="center"/>
          </w:tcPr>
          <w:p w14:paraId="6B9FAC90"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Any</w:t>
            </w:r>
          </w:p>
        </w:tc>
        <w:tc>
          <w:tcPr>
            <w:tcW w:w="991" w:type="dxa"/>
            <w:tcBorders>
              <w:bottom w:val="single" w:sz="4" w:space="0" w:color="auto"/>
            </w:tcBorders>
            <w:vAlign w:val="center"/>
          </w:tcPr>
          <w:p w14:paraId="67ABFC82"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0/303</w:t>
            </w:r>
          </w:p>
        </w:tc>
        <w:tc>
          <w:tcPr>
            <w:tcW w:w="1557" w:type="dxa"/>
            <w:tcBorders>
              <w:bottom w:val="single" w:sz="4" w:space="0" w:color="auto"/>
            </w:tcBorders>
            <w:vAlign w:val="center"/>
          </w:tcPr>
          <w:p w14:paraId="4C02EC28"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0.0 (0.0, 1.2)</w:t>
            </w:r>
          </w:p>
        </w:tc>
        <w:tc>
          <w:tcPr>
            <w:tcW w:w="1276" w:type="dxa"/>
            <w:tcBorders>
              <w:bottom w:val="single" w:sz="4" w:space="0" w:color="auto"/>
            </w:tcBorders>
            <w:vAlign w:val="center"/>
          </w:tcPr>
          <w:p w14:paraId="272A87B6"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0/203</w:t>
            </w:r>
          </w:p>
        </w:tc>
        <w:tc>
          <w:tcPr>
            <w:tcW w:w="1846" w:type="dxa"/>
            <w:tcBorders>
              <w:bottom w:val="single" w:sz="4" w:space="0" w:color="auto"/>
            </w:tcBorders>
            <w:vAlign w:val="center"/>
          </w:tcPr>
          <w:p w14:paraId="25A5080B"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0.0 (0.0, 1.8)</w:t>
            </w:r>
          </w:p>
        </w:tc>
        <w:tc>
          <w:tcPr>
            <w:tcW w:w="997" w:type="dxa"/>
            <w:tcBorders>
              <w:bottom w:val="single" w:sz="4" w:space="0" w:color="auto"/>
            </w:tcBorders>
            <w:vAlign w:val="center"/>
          </w:tcPr>
          <w:p w14:paraId="473246F1"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0/306</w:t>
            </w:r>
          </w:p>
        </w:tc>
        <w:tc>
          <w:tcPr>
            <w:tcW w:w="1842" w:type="dxa"/>
            <w:tcBorders>
              <w:bottom w:val="single" w:sz="4" w:space="0" w:color="auto"/>
            </w:tcBorders>
            <w:vAlign w:val="center"/>
          </w:tcPr>
          <w:p w14:paraId="6ED86730"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0.0 (0.0, 1.2)</w:t>
            </w:r>
          </w:p>
        </w:tc>
        <w:tc>
          <w:tcPr>
            <w:tcW w:w="1140" w:type="dxa"/>
            <w:tcBorders>
              <w:bottom w:val="single" w:sz="4" w:space="0" w:color="auto"/>
            </w:tcBorders>
            <w:vAlign w:val="center"/>
          </w:tcPr>
          <w:p w14:paraId="7EFB7BE5"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0/102</w:t>
            </w:r>
          </w:p>
        </w:tc>
        <w:tc>
          <w:tcPr>
            <w:tcW w:w="1558" w:type="dxa"/>
            <w:tcBorders>
              <w:bottom w:val="single" w:sz="4" w:space="0" w:color="auto"/>
            </w:tcBorders>
            <w:vAlign w:val="center"/>
          </w:tcPr>
          <w:p w14:paraId="10CCE9C5"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0.0 (0.0, 3.6)</w:t>
            </w:r>
          </w:p>
        </w:tc>
      </w:tr>
      <w:tr w:rsidR="00340B88" w:rsidRPr="00B5058A" w14:paraId="0DB35EC7" w14:textId="77777777" w:rsidTr="00340B88">
        <w:trPr>
          <w:trHeight w:val="60"/>
        </w:trPr>
        <w:tc>
          <w:tcPr>
            <w:tcW w:w="2581" w:type="dxa"/>
            <w:tcBorders>
              <w:top w:val="single" w:sz="4" w:space="0" w:color="auto"/>
            </w:tcBorders>
            <w:vAlign w:val="center"/>
          </w:tcPr>
          <w:p w14:paraId="5A142969" w14:textId="279579E9" w:rsidR="00340B88" w:rsidRPr="00B5058A" w:rsidRDefault="00340B88" w:rsidP="00696364">
            <w:pPr>
              <w:rPr>
                <w:rFonts w:asciiTheme="majorBidi" w:hAnsiTheme="majorBidi" w:cstheme="majorBidi"/>
                <w:b/>
                <w:bCs/>
                <w:sz w:val="20"/>
                <w:szCs w:val="20"/>
              </w:rPr>
            </w:pPr>
            <w:r>
              <w:rPr>
                <w:rFonts w:asciiTheme="majorBidi" w:hAnsiTheme="majorBidi" w:cstheme="majorBidi"/>
                <w:b/>
                <w:bCs/>
                <w:sz w:val="20"/>
                <w:szCs w:val="20"/>
              </w:rPr>
              <w:t>During the study</w:t>
            </w:r>
          </w:p>
        </w:tc>
        <w:tc>
          <w:tcPr>
            <w:tcW w:w="1132" w:type="dxa"/>
            <w:tcBorders>
              <w:top w:val="single" w:sz="4" w:space="0" w:color="auto"/>
            </w:tcBorders>
            <w:vAlign w:val="center"/>
          </w:tcPr>
          <w:p w14:paraId="528588FF" w14:textId="77777777" w:rsidR="00340B88" w:rsidRPr="00B5058A" w:rsidRDefault="00340B88" w:rsidP="00696364">
            <w:pPr>
              <w:jc w:val="center"/>
              <w:rPr>
                <w:rFonts w:asciiTheme="majorBidi" w:hAnsiTheme="majorBidi" w:cstheme="majorBidi"/>
                <w:bCs/>
                <w:sz w:val="20"/>
                <w:szCs w:val="20"/>
              </w:rPr>
            </w:pPr>
          </w:p>
        </w:tc>
        <w:tc>
          <w:tcPr>
            <w:tcW w:w="991" w:type="dxa"/>
            <w:tcBorders>
              <w:top w:val="single" w:sz="4" w:space="0" w:color="auto"/>
            </w:tcBorders>
            <w:vAlign w:val="center"/>
          </w:tcPr>
          <w:p w14:paraId="67E56F08" w14:textId="77777777" w:rsidR="00340B88" w:rsidRPr="00B5058A" w:rsidRDefault="00340B88" w:rsidP="00696364">
            <w:pPr>
              <w:jc w:val="center"/>
              <w:rPr>
                <w:rFonts w:asciiTheme="majorBidi" w:hAnsiTheme="majorBidi" w:cstheme="majorBidi"/>
                <w:bCs/>
                <w:sz w:val="20"/>
                <w:szCs w:val="20"/>
              </w:rPr>
            </w:pPr>
          </w:p>
        </w:tc>
        <w:tc>
          <w:tcPr>
            <w:tcW w:w="1557" w:type="dxa"/>
            <w:tcBorders>
              <w:top w:val="single" w:sz="4" w:space="0" w:color="auto"/>
            </w:tcBorders>
            <w:vAlign w:val="center"/>
          </w:tcPr>
          <w:p w14:paraId="67E18249" w14:textId="77777777" w:rsidR="00340B88" w:rsidRPr="00B5058A" w:rsidRDefault="00340B88" w:rsidP="00696364">
            <w:pPr>
              <w:jc w:val="center"/>
              <w:rPr>
                <w:rFonts w:asciiTheme="majorBidi" w:hAnsiTheme="majorBidi" w:cstheme="majorBidi"/>
                <w:bCs/>
                <w:sz w:val="20"/>
                <w:szCs w:val="20"/>
              </w:rPr>
            </w:pPr>
          </w:p>
        </w:tc>
        <w:tc>
          <w:tcPr>
            <w:tcW w:w="1276" w:type="dxa"/>
            <w:tcBorders>
              <w:top w:val="single" w:sz="4" w:space="0" w:color="auto"/>
            </w:tcBorders>
            <w:vAlign w:val="center"/>
          </w:tcPr>
          <w:p w14:paraId="51501870" w14:textId="77777777" w:rsidR="00340B88" w:rsidRPr="00B5058A" w:rsidRDefault="00340B88" w:rsidP="00696364">
            <w:pPr>
              <w:jc w:val="center"/>
              <w:rPr>
                <w:rFonts w:asciiTheme="majorBidi" w:hAnsiTheme="majorBidi" w:cstheme="majorBidi"/>
                <w:bCs/>
                <w:sz w:val="20"/>
                <w:szCs w:val="20"/>
              </w:rPr>
            </w:pPr>
          </w:p>
        </w:tc>
        <w:tc>
          <w:tcPr>
            <w:tcW w:w="1846" w:type="dxa"/>
            <w:tcBorders>
              <w:top w:val="single" w:sz="4" w:space="0" w:color="auto"/>
            </w:tcBorders>
            <w:vAlign w:val="center"/>
          </w:tcPr>
          <w:p w14:paraId="08C66C70" w14:textId="77777777" w:rsidR="00340B88" w:rsidRPr="00B5058A" w:rsidRDefault="00340B88" w:rsidP="00696364">
            <w:pPr>
              <w:jc w:val="center"/>
              <w:rPr>
                <w:rFonts w:asciiTheme="majorBidi" w:hAnsiTheme="majorBidi" w:cstheme="majorBidi"/>
                <w:bCs/>
                <w:sz w:val="20"/>
                <w:szCs w:val="20"/>
              </w:rPr>
            </w:pPr>
          </w:p>
        </w:tc>
        <w:tc>
          <w:tcPr>
            <w:tcW w:w="997" w:type="dxa"/>
            <w:tcBorders>
              <w:top w:val="single" w:sz="4" w:space="0" w:color="auto"/>
            </w:tcBorders>
            <w:vAlign w:val="center"/>
          </w:tcPr>
          <w:p w14:paraId="3F3ABFCE" w14:textId="77777777" w:rsidR="00340B88" w:rsidRPr="00B5058A" w:rsidRDefault="00340B88" w:rsidP="00696364">
            <w:pPr>
              <w:jc w:val="center"/>
              <w:rPr>
                <w:rFonts w:asciiTheme="majorBidi" w:hAnsiTheme="majorBidi" w:cstheme="majorBidi"/>
                <w:bCs/>
                <w:sz w:val="20"/>
                <w:szCs w:val="20"/>
              </w:rPr>
            </w:pPr>
          </w:p>
        </w:tc>
        <w:tc>
          <w:tcPr>
            <w:tcW w:w="1842" w:type="dxa"/>
            <w:tcBorders>
              <w:top w:val="single" w:sz="4" w:space="0" w:color="auto"/>
            </w:tcBorders>
            <w:vAlign w:val="center"/>
          </w:tcPr>
          <w:p w14:paraId="4BDD27BD" w14:textId="77777777" w:rsidR="00340B88" w:rsidRPr="00B5058A" w:rsidRDefault="00340B88" w:rsidP="00696364">
            <w:pPr>
              <w:jc w:val="center"/>
              <w:rPr>
                <w:rFonts w:asciiTheme="majorBidi" w:hAnsiTheme="majorBidi" w:cstheme="majorBidi"/>
                <w:bCs/>
                <w:sz w:val="20"/>
                <w:szCs w:val="20"/>
              </w:rPr>
            </w:pPr>
          </w:p>
        </w:tc>
        <w:tc>
          <w:tcPr>
            <w:tcW w:w="1140" w:type="dxa"/>
            <w:tcBorders>
              <w:top w:val="single" w:sz="4" w:space="0" w:color="auto"/>
            </w:tcBorders>
            <w:vAlign w:val="center"/>
          </w:tcPr>
          <w:p w14:paraId="7E4A58B2" w14:textId="77777777" w:rsidR="00340B88" w:rsidRPr="00B5058A" w:rsidRDefault="00340B88" w:rsidP="00696364">
            <w:pPr>
              <w:jc w:val="center"/>
              <w:rPr>
                <w:rFonts w:asciiTheme="majorBidi" w:hAnsiTheme="majorBidi" w:cstheme="majorBidi"/>
                <w:bCs/>
                <w:sz w:val="20"/>
                <w:szCs w:val="20"/>
              </w:rPr>
            </w:pPr>
          </w:p>
        </w:tc>
        <w:tc>
          <w:tcPr>
            <w:tcW w:w="1558" w:type="dxa"/>
            <w:tcBorders>
              <w:top w:val="single" w:sz="4" w:space="0" w:color="auto"/>
            </w:tcBorders>
            <w:vAlign w:val="center"/>
          </w:tcPr>
          <w:p w14:paraId="0539991B" w14:textId="77777777" w:rsidR="00340B88" w:rsidRPr="00B5058A" w:rsidRDefault="00340B88" w:rsidP="00696364">
            <w:pPr>
              <w:jc w:val="center"/>
              <w:rPr>
                <w:rFonts w:asciiTheme="majorBidi" w:hAnsiTheme="majorBidi" w:cstheme="majorBidi"/>
                <w:bCs/>
                <w:sz w:val="20"/>
                <w:szCs w:val="20"/>
              </w:rPr>
            </w:pPr>
          </w:p>
        </w:tc>
      </w:tr>
      <w:tr w:rsidR="0058564D" w:rsidRPr="00B5058A" w14:paraId="295DBF28" w14:textId="77777777" w:rsidTr="00696364">
        <w:trPr>
          <w:trHeight w:val="60"/>
        </w:trPr>
        <w:tc>
          <w:tcPr>
            <w:tcW w:w="2581" w:type="dxa"/>
            <w:vAlign w:val="center"/>
          </w:tcPr>
          <w:p w14:paraId="0D616212" w14:textId="77777777" w:rsidR="0058564D" w:rsidRPr="00B5058A" w:rsidRDefault="0058564D" w:rsidP="00696364">
            <w:pPr>
              <w:spacing w:line="276" w:lineRule="auto"/>
              <w:rPr>
                <w:rFonts w:asciiTheme="majorBidi" w:hAnsiTheme="majorBidi" w:cstheme="majorBidi"/>
                <w:b/>
                <w:bCs/>
                <w:sz w:val="20"/>
                <w:szCs w:val="20"/>
              </w:rPr>
            </w:pPr>
            <w:r w:rsidRPr="00B5058A">
              <w:rPr>
                <w:rFonts w:asciiTheme="majorBidi" w:hAnsiTheme="majorBidi" w:cstheme="majorBidi"/>
                <w:b/>
                <w:bCs/>
                <w:sz w:val="20"/>
                <w:szCs w:val="20"/>
              </w:rPr>
              <w:t>SAE</w:t>
            </w:r>
          </w:p>
        </w:tc>
        <w:tc>
          <w:tcPr>
            <w:tcW w:w="1132" w:type="dxa"/>
            <w:vAlign w:val="center"/>
          </w:tcPr>
          <w:p w14:paraId="6BFBF23A"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Any</w:t>
            </w:r>
          </w:p>
        </w:tc>
        <w:tc>
          <w:tcPr>
            <w:tcW w:w="991" w:type="dxa"/>
            <w:vAlign w:val="center"/>
          </w:tcPr>
          <w:p w14:paraId="3B8882EC"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2/303</w:t>
            </w:r>
          </w:p>
        </w:tc>
        <w:tc>
          <w:tcPr>
            <w:tcW w:w="1557" w:type="dxa"/>
          </w:tcPr>
          <w:p w14:paraId="7F136821"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0.7 (0.1, 2.4)</w:t>
            </w:r>
          </w:p>
        </w:tc>
        <w:tc>
          <w:tcPr>
            <w:tcW w:w="1276" w:type="dxa"/>
            <w:vAlign w:val="center"/>
          </w:tcPr>
          <w:p w14:paraId="268EB65F"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2/203</w:t>
            </w:r>
          </w:p>
        </w:tc>
        <w:tc>
          <w:tcPr>
            <w:tcW w:w="1846" w:type="dxa"/>
          </w:tcPr>
          <w:p w14:paraId="4BF72211"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1.0 (0.1, 3.5)</w:t>
            </w:r>
          </w:p>
        </w:tc>
        <w:tc>
          <w:tcPr>
            <w:tcW w:w="997" w:type="dxa"/>
            <w:vAlign w:val="center"/>
          </w:tcPr>
          <w:p w14:paraId="62E2D1EC"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1/306</w:t>
            </w:r>
          </w:p>
        </w:tc>
        <w:tc>
          <w:tcPr>
            <w:tcW w:w="1842" w:type="dxa"/>
            <w:vAlign w:val="center"/>
          </w:tcPr>
          <w:p w14:paraId="329C2C38"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0.3 (0.0, 1.8)</w:t>
            </w:r>
          </w:p>
        </w:tc>
        <w:tc>
          <w:tcPr>
            <w:tcW w:w="1140" w:type="dxa"/>
          </w:tcPr>
          <w:p w14:paraId="2C591FE2" w14:textId="5EFBFC85" w:rsidR="0058564D" w:rsidRPr="00B5058A" w:rsidRDefault="009A1A7A" w:rsidP="00696364">
            <w:pPr>
              <w:spacing w:line="276" w:lineRule="auto"/>
              <w:jc w:val="center"/>
              <w:rPr>
                <w:rFonts w:asciiTheme="majorBidi" w:hAnsiTheme="majorBidi" w:cstheme="majorBidi"/>
                <w:bCs/>
                <w:sz w:val="20"/>
                <w:szCs w:val="20"/>
              </w:rPr>
            </w:pPr>
            <w:r>
              <w:rPr>
                <w:rFonts w:asciiTheme="majorBidi" w:hAnsiTheme="majorBidi" w:cstheme="majorBidi"/>
                <w:bCs/>
                <w:sz w:val="20"/>
                <w:szCs w:val="20"/>
              </w:rPr>
              <w:t>2</w:t>
            </w:r>
            <w:r w:rsidR="0058564D" w:rsidRPr="00B5058A">
              <w:rPr>
                <w:rFonts w:asciiTheme="majorBidi" w:hAnsiTheme="majorBidi" w:cstheme="majorBidi"/>
                <w:bCs/>
                <w:sz w:val="20"/>
                <w:szCs w:val="20"/>
              </w:rPr>
              <w:t>/102</w:t>
            </w:r>
          </w:p>
        </w:tc>
        <w:tc>
          <w:tcPr>
            <w:tcW w:w="1558" w:type="dxa"/>
          </w:tcPr>
          <w:p w14:paraId="7228FC23" w14:textId="32891351" w:rsidR="0058564D" w:rsidRPr="00B5058A" w:rsidRDefault="009A1A7A" w:rsidP="009A1A7A">
            <w:pPr>
              <w:spacing w:line="276" w:lineRule="auto"/>
              <w:jc w:val="center"/>
              <w:rPr>
                <w:rFonts w:asciiTheme="majorBidi" w:hAnsiTheme="majorBidi" w:cstheme="majorBidi"/>
                <w:bCs/>
                <w:sz w:val="20"/>
                <w:szCs w:val="20"/>
              </w:rPr>
            </w:pPr>
            <w:r>
              <w:rPr>
                <w:rFonts w:asciiTheme="majorBidi" w:hAnsiTheme="majorBidi" w:cstheme="majorBidi"/>
                <w:bCs/>
                <w:sz w:val="20"/>
                <w:szCs w:val="20"/>
              </w:rPr>
              <w:t>2</w:t>
            </w:r>
            <w:r w:rsidR="0058564D" w:rsidRPr="00B5058A">
              <w:rPr>
                <w:rFonts w:asciiTheme="majorBidi" w:hAnsiTheme="majorBidi" w:cstheme="majorBidi"/>
                <w:bCs/>
                <w:sz w:val="20"/>
                <w:szCs w:val="20"/>
              </w:rPr>
              <w:t>.0 (0.</w:t>
            </w:r>
            <w:r>
              <w:rPr>
                <w:rFonts w:asciiTheme="majorBidi" w:hAnsiTheme="majorBidi" w:cstheme="majorBidi"/>
                <w:bCs/>
                <w:sz w:val="20"/>
                <w:szCs w:val="20"/>
              </w:rPr>
              <w:t>2</w:t>
            </w:r>
            <w:r w:rsidR="0058564D" w:rsidRPr="00B5058A">
              <w:rPr>
                <w:rFonts w:asciiTheme="majorBidi" w:hAnsiTheme="majorBidi" w:cstheme="majorBidi"/>
                <w:bCs/>
                <w:sz w:val="20"/>
                <w:szCs w:val="20"/>
              </w:rPr>
              <w:t xml:space="preserve">, </w:t>
            </w:r>
            <w:r>
              <w:rPr>
                <w:rFonts w:asciiTheme="majorBidi" w:hAnsiTheme="majorBidi" w:cstheme="majorBidi"/>
                <w:bCs/>
                <w:sz w:val="20"/>
                <w:szCs w:val="20"/>
              </w:rPr>
              <w:t>6.9</w:t>
            </w:r>
            <w:r w:rsidR="0058564D" w:rsidRPr="00B5058A">
              <w:rPr>
                <w:rFonts w:asciiTheme="majorBidi" w:hAnsiTheme="majorBidi" w:cstheme="majorBidi"/>
                <w:bCs/>
                <w:sz w:val="20"/>
                <w:szCs w:val="20"/>
              </w:rPr>
              <w:t>)</w:t>
            </w:r>
          </w:p>
        </w:tc>
      </w:tr>
      <w:tr w:rsidR="0058564D" w:rsidRPr="00B5058A" w14:paraId="21540C6A" w14:textId="77777777" w:rsidTr="00696364">
        <w:trPr>
          <w:trHeight w:val="60"/>
        </w:trPr>
        <w:tc>
          <w:tcPr>
            <w:tcW w:w="2581" w:type="dxa"/>
            <w:vAlign w:val="center"/>
          </w:tcPr>
          <w:p w14:paraId="0C7B1F5A" w14:textId="77777777" w:rsidR="0058564D" w:rsidRPr="00B5058A" w:rsidRDefault="0058564D" w:rsidP="00696364">
            <w:pPr>
              <w:spacing w:line="276" w:lineRule="auto"/>
              <w:ind w:left="227"/>
              <w:rPr>
                <w:rFonts w:asciiTheme="majorBidi" w:hAnsiTheme="majorBidi" w:cstheme="majorBidi"/>
                <w:bCs/>
                <w:sz w:val="20"/>
                <w:szCs w:val="20"/>
              </w:rPr>
            </w:pPr>
            <w:r w:rsidRPr="00B5058A">
              <w:rPr>
                <w:rFonts w:asciiTheme="majorBidi" w:hAnsiTheme="majorBidi" w:cstheme="majorBidi"/>
                <w:bCs/>
                <w:sz w:val="20"/>
                <w:szCs w:val="20"/>
              </w:rPr>
              <w:t>AESI</w:t>
            </w:r>
          </w:p>
        </w:tc>
        <w:tc>
          <w:tcPr>
            <w:tcW w:w="1132" w:type="dxa"/>
            <w:vAlign w:val="center"/>
          </w:tcPr>
          <w:p w14:paraId="6A6E6D8D"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Any</w:t>
            </w:r>
          </w:p>
        </w:tc>
        <w:tc>
          <w:tcPr>
            <w:tcW w:w="991" w:type="dxa"/>
            <w:vAlign w:val="center"/>
          </w:tcPr>
          <w:p w14:paraId="296D9A5B"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1/303</w:t>
            </w:r>
          </w:p>
        </w:tc>
        <w:tc>
          <w:tcPr>
            <w:tcW w:w="1557" w:type="dxa"/>
          </w:tcPr>
          <w:p w14:paraId="6CC7709E"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0.3 (0.0, 1.8)</w:t>
            </w:r>
          </w:p>
        </w:tc>
        <w:tc>
          <w:tcPr>
            <w:tcW w:w="1276" w:type="dxa"/>
            <w:vAlign w:val="center"/>
          </w:tcPr>
          <w:p w14:paraId="3A385C41"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1/203</w:t>
            </w:r>
          </w:p>
        </w:tc>
        <w:tc>
          <w:tcPr>
            <w:tcW w:w="1846" w:type="dxa"/>
          </w:tcPr>
          <w:p w14:paraId="1F37F106"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0.5 (0.0, 2.7)</w:t>
            </w:r>
          </w:p>
        </w:tc>
        <w:tc>
          <w:tcPr>
            <w:tcW w:w="997" w:type="dxa"/>
            <w:vAlign w:val="center"/>
          </w:tcPr>
          <w:p w14:paraId="40262AA0"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0/306</w:t>
            </w:r>
          </w:p>
        </w:tc>
        <w:tc>
          <w:tcPr>
            <w:tcW w:w="1842" w:type="dxa"/>
            <w:vAlign w:val="center"/>
          </w:tcPr>
          <w:p w14:paraId="133E25DA"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0.0 (0.0, 1.2)</w:t>
            </w:r>
          </w:p>
        </w:tc>
        <w:tc>
          <w:tcPr>
            <w:tcW w:w="1140" w:type="dxa"/>
          </w:tcPr>
          <w:p w14:paraId="523EDAFC"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0/102</w:t>
            </w:r>
          </w:p>
        </w:tc>
        <w:tc>
          <w:tcPr>
            <w:tcW w:w="1558" w:type="dxa"/>
          </w:tcPr>
          <w:p w14:paraId="5063D7A1"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0.0 (0.0, 3.6)</w:t>
            </w:r>
          </w:p>
        </w:tc>
      </w:tr>
      <w:tr w:rsidR="0058564D" w:rsidRPr="00B5058A" w14:paraId="6E4B57BC" w14:textId="77777777" w:rsidTr="00696364">
        <w:trPr>
          <w:trHeight w:val="77"/>
        </w:trPr>
        <w:tc>
          <w:tcPr>
            <w:tcW w:w="2581" w:type="dxa"/>
            <w:tcBorders>
              <w:bottom w:val="single" w:sz="4" w:space="0" w:color="auto"/>
            </w:tcBorders>
            <w:vAlign w:val="center"/>
          </w:tcPr>
          <w:p w14:paraId="306CF894" w14:textId="77777777" w:rsidR="0058564D" w:rsidRPr="00B5058A" w:rsidRDefault="0058564D" w:rsidP="00696364">
            <w:pPr>
              <w:spacing w:line="276" w:lineRule="auto"/>
              <w:rPr>
                <w:rFonts w:asciiTheme="majorBidi" w:hAnsiTheme="majorBidi" w:cstheme="majorBidi"/>
                <w:b/>
                <w:bCs/>
                <w:sz w:val="20"/>
                <w:szCs w:val="20"/>
              </w:rPr>
            </w:pPr>
            <w:r w:rsidRPr="00B5058A">
              <w:rPr>
                <w:rFonts w:asciiTheme="majorBidi" w:hAnsiTheme="majorBidi" w:cstheme="majorBidi"/>
                <w:b/>
                <w:bCs/>
                <w:sz w:val="20"/>
                <w:szCs w:val="20"/>
              </w:rPr>
              <w:t>Death</w:t>
            </w:r>
          </w:p>
        </w:tc>
        <w:tc>
          <w:tcPr>
            <w:tcW w:w="1132" w:type="dxa"/>
            <w:tcBorders>
              <w:bottom w:val="single" w:sz="4" w:space="0" w:color="auto"/>
            </w:tcBorders>
            <w:vAlign w:val="center"/>
          </w:tcPr>
          <w:p w14:paraId="5F8916D6"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Any</w:t>
            </w:r>
          </w:p>
        </w:tc>
        <w:tc>
          <w:tcPr>
            <w:tcW w:w="991" w:type="dxa"/>
            <w:tcBorders>
              <w:bottom w:val="single" w:sz="4" w:space="0" w:color="auto"/>
            </w:tcBorders>
            <w:vAlign w:val="center"/>
          </w:tcPr>
          <w:p w14:paraId="293DFE1D" w14:textId="4FB6D115" w:rsidR="0058564D" w:rsidRPr="00B5058A" w:rsidRDefault="00C2631A" w:rsidP="00696364">
            <w:pPr>
              <w:spacing w:line="276" w:lineRule="auto"/>
              <w:jc w:val="center"/>
              <w:rPr>
                <w:rFonts w:asciiTheme="majorBidi" w:hAnsiTheme="majorBidi" w:cstheme="majorBidi"/>
                <w:bCs/>
                <w:sz w:val="20"/>
                <w:szCs w:val="20"/>
              </w:rPr>
            </w:pPr>
            <w:r>
              <w:rPr>
                <w:rFonts w:asciiTheme="majorBidi" w:hAnsiTheme="majorBidi" w:cstheme="majorBidi"/>
                <w:bCs/>
                <w:sz w:val="20"/>
                <w:szCs w:val="20"/>
              </w:rPr>
              <w:t>0</w:t>
            </w:r>
            <w:r w:rsidR="0058564D" w:rsidRPr="00B5058A">
              <w:rPr>
                <w:rFonts w:asciiTheme="majorBidi" w:hAnsiTheme="majorBidi" w:cstheme="majorBidi"/>
                <w:bCs/>
                <w:sz w:val="20"/>
                <w:szCs w:val="20"/>
              </w:rPr>
              <w:t>/303</w:t>
            </w:r>
          </w:p>
        </w:tc>
        <w:tc>
          <w:tcPr>
            <w:tcW w:w="1557" w:type="dxa"/>
            <w:tcBorders>
              <w:bottom w:val="single" w:sz="4" w:space="0" w:color="auto"/>
            </w:tcBorders>
            <w:vAlign w:val="center"/>
          </w:tcPr>
          <w:p w14:paraId="4A4A675D" w14:textId="4F461641" w:rsidR="0058564D" w:rsidRPr="00B5058A" w:rsidRDefault="00C2631A" w:rsidP="00696364">
            <w:pPr>
              <w:spacing w:line="276" w:lineRule="auto"/>
              <w:jc w:val="center"/>
              <w:rPr>
                <w:rFonts w:asciiTheme="majorBidi" w:hAnsiTheme="majorBidi" w:cstheme="majorBidi"/>
                <w:bCs/>
                <w:sz w:val="20"/>
                <w:szCs w:val="20"/>
              </w:rPr>
            </w:pPr>
            <w:r>
              <w:rPr>
                <w:rFonts w:asciiTheme="majorBidi" w:hAnsiTheme="majorBidi" w:cstheme="majorBidi"/>
                <w:bCs/>
                <w:sz w:val="20"/>
                <w:szCs w:val="20"/>
              </w:rPr>
              <w:t>0</w:t>
            </w:r>
            <w:r w:rsidR="0058564D" w:rsidRPr="00B5058A">
              <w:rPr>
                <w:rFonts w:asciiTheme="majorBidi" w:hAnsiTheme="majorBidi" w:cstheme="majorBidi"/>
                <w:bCs/>
                <w:sz w:val="20"/>
                <w:szCs w:val="20"/>
              </w:rPr>
              <w:t xml:space="preserve"> (0.0, 1.</w:t>
            </w:r>
            <w:r>
              <w:rPr>
                <w:rFonts w:asciiTheme="majorBidi" w:hAnsiTheme="majorBidi" w:cstheme="majorBidi"/>
                <w:bCs/>
                <w:sz w:val="20"/>
                <w:szCs w:val="20"/>
              </w:rPr>
              <w:t>2</w:t>
            </w:r>
            <w:r w:rsidR="0058564D" w:rsidRPr="00B5058A">
              <w:rPr>
                <w:rFonts w:asciiTheme="majorBidi" w:hAnsiTheme="majorBidi" w:cstheme="majorBidi"/>
                <w:bCs/>
                <w:sz w:val="20"/>
                <w:szCs w:val="20"/>
              </w:rPr>
              <w:t>)</w:t>
            </w:r>
          </w:p>
        </w:tc>
        <w:tc>
          <w:tcPr>
            <w:tcW w:w="1276" w:type="dxa"/>
            <w:tcBorders>
              <w:bottom w:val="single" w:sz="4" w:space="0" w:color="auto"/>
            </w:tcBorders>
            <w:vAlign w:val="center"/>
          </w:tcPr>
          <w:p w14:paraId="236C49E8" w14:textId="4ED09D05" w:rsidR="0058564D" w:rsidRPr="00B5058A" w:rsidRDefault="00C2631A" w:rsidP="00696364">
            <w:pPr>
              <w:spacing w:line="276" w:lineRule="auto"/>
              <w:jc w:val="center"/>
              <w:rPr>
                <w:rFonts w:asciiTheme="majorBidi" w:hAnsiTheme="majorBidi" w:cstheme="majorBidi"/>
                <w:bCs/>
                <w:sz w:val="20"/>
                <w:szCs w:val="20"/>
              </w:rPr>
            </w:pPr>
            <w:r>
              <w:rPr>
                <w:rFonts w:asciiTheme="majorBidi" w:hAnsiTheme="majorBidi" w:cstheme="majorBidi"/>
                <w:bCs/>
                <w:sz w:val="20"/>
                <w:szCs w:val="20"/>
              </w:rPr>
              <w:t>0</w:t>
            </w:r>
            <w:r w:rsidR="0058564D" w:rsidRPr="00B5058A">
              <w:rPr>
                <w:rFonts w:asciiTheme="majorBidi" w:hAnsiTheme="majorBidi" w:cstheme="majorBidi"/>
                <w:bCs/>
                <w:sz w:val="20"/>
                <w:szCs w:val="20"/>
              </w:rPr>
              <w:t>/203</w:t>
            </w:r>
          </w:p>
        </w:tc>
        <w:tc>
          <w:tcPr>
            <w:tcW w:w="1846" w:type="dxa"/>
            <w:tcBorders>
              <w:bottom w:val="single" w:sz="4" w:space="0" w:color="auto"/>
            </w:tcBorders>
            <w:vAlign w:val="center"/>
          </w:tcPr>
          <w:p w14:paraId="0C5C0B12" w14:textId="7D444FE8" w:rsidR="0058564D" w:rsidRPr="00B5058A" w:rsidRDefault="000A45BD" w:rsidP="000A45BD">
            <w:pPr>
              <w:spacing w:line="276" w:lineRule="auto"/>
              <w:jc w:val="center"/>
              <w:rPr>
                <w:rFonts w:asciiTheme="majorBidi" w:hAnsiTheme="majorBidi" w:cstheme="majorBidi"/>
                <w:bCs/>
                <w:sz w:val="20"/>
                <w:szCs w:val="20"/>
              </w:rPr>
            </w:pPr>
            <w:r>
              <w:rPr>
                <w:rFonts w:asciiTheme="majorBidi" w:hAnsiTheme="majorBidi" w:cstheme="majorBidi"/>
                <w:bCs/>
                <w:sz w:val="20"/>
                <w:szCs w:val="20"/>
              </w:rPr>
              <w:t>0</w:t>
            </w:r>
            <w:r w:rsidR="0058564D" w:rsidRPr="00B5058A">
              <w:rPr>
                <w:rFonts w:asciiTheme="majorBidi" w:hAnsiTheme="majorBidi" w:cstheme="majorBidi"/>
                <w:bCs/>
                <w:sz w:val="20"/>
                <w:szCs w:val="20"/>
              </w:rPr>
              <w:t xml:space="preserve"> (0.0, </w:t>
            </w:r>
            <w:r>
              <w:rPr>
                <w:rFonts w:asciiTheme="majorBidi" w:hAnsiTheme="majorBidi" w:cstheme="majorBidi"/>
                <w:bCs/>
                <w:sz w:val="20"/>
                <w:szCs w:val="20"/>
              </w:rPr>
              <w:t>1.8</w:t>
            </w:r>
            <w:r w:rsidR="0058564D" w:rsidRPr="00B5058A">
              <w:rPr>
                <w:rFonts w:asciiTheme="majorBidi" w:hAnsiTheme="majorBidi" w:cstheme="majorBidi"/>
                <w:bCs/>
                <w:sz w:val="20"/>
                <w:szCs w:val="20"/>
              </w:rPr>
              <w:t>)</w:t>
            </w:r>
          </w:p>
        </w:tc>
        <w:tc>
          <w:tcPr>
            <w:tcW w:w="997" w:type="dxa"/>
            <w:tcBorders>
              <w:bottom w:val="single" w:sz="4" w:space="0" w:color="auto"/>
            </w:tcBorders>
            <w:vAlign w:val="center"/>
          </w:tcPr>
          <w:p w14:paraId="42217773"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0/306</w:t>
            </w:r>
          </w:p>
        </w:tc>
        <w:tc>
          <w:tcPr>
            <w:tcW w:w="1842" w:type="dxa"/>
            <w:tcBorders>
              <w:bottom w:val="single" w:sz="4" w:space="0" w:color="auto"/>
            </w:tcBorders>
            <w:vAlign w:val="center"/>
          </w:tcPr>
          <w:p w14:paraId="18F03C50"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0.0 (0.0, 1.2)</w:t>
            </w:r>
          </w:p>
        </w:tc>
        <w:tc>
          <w:tcPr>
            <w:tcW w:w="1140" w:type="dxa"/>
            <w:tcBorders>
              <w:bottom w:val="single" w:sz="4" w:space="0" w:color="auto"/>
            </w:tcBorders>
            <w:vAlign w:val="center"/>
          </w:tcPr>
          <w:p w14:paraId="5346921E"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0/102</w:t>
            </w:r>
          </w:p>
        </w:tc>
        <w:tc>
          <w:tcPr>
            <w:tcW w:w="1558" w:type="dxa"/>
            <w:tcBorders>
              <w:bottom w:val="single" w:sz="4" w:space="0" w:color="auto"/>
            </w:tcBorders>
            <w:vAlign w:val="center"/>
          </w:tcPr>
          <w:p w14:paraId="5560668F" w14:textId="77777777" w:rsidR="0058564D" w:rsidRPr="00B5058A" w:rsidRDefault="0058564D" w:rsidP="00696364">
            <w:pPr>
              <w:spacing w:line="276" w:lineRule="auto"/>
              <w:jc w:val="center"/>
              <w:rPr>
                <w:rFonts w:asciiTheme="majorBidi" w:hAnsiTheme="majorBidi" w:cstheme="majorBidi"/>
                <w:bCs/>
                <w:sz w:val="20"/>
                <w:szCs w:val="20"/>
              </w:rPr>
            </w:pPr>
            <w:r w:rsidRPr="00B5058A">
              <w:rPr>
                <w:rFonts w:asciiTheme="majorBidi" w:hAnsiTheme="majorBidi" w:cstheme="majorBidi"/>
                <w:bCs/>
                <w:sz w:val="20"/>
                <w:szCs w:val="20"/>
              </w:rPr>
              <w:t>0.0 (0.0, 3.6)</w:t>
            </w:r>
          </w:p>
        </w:tc>
      </w:tr>
    </w:tbl>
    <w:p w14:paraId="3FC98495" w14:textId="77777777" w:rsidR="0058564D" w:rsidRPr="00B5058A" w:rsidRDefault="0058564D" w:rsidP="0058564D">
      <w:pPr>
        <w:autoSpaceDE w:val="0"/>
        <w:autoSpaceDN w:val="0"/>
        <w:adjustRightInd w:val="0"/>
        <w:spacing w:after="0" w:line="240" w:lineRule="auto"/>
        <w:rPr>
          <w:rFonts w:asciiTheme="majorBidi" w:hAnsiTheme="majorBidi" w:cstheme="majorBidi"/>
        </w:rPr>
      </w:pPr>
      <w:r w:rsidRPr="00B5058A">
        <w:rPr>
          <w:rFonts w:asciiTheme="majorBidi" w:hAnsiTheme="majorBidi" w:cstheme="majorBidi"/>
        </w:rPr>
        <w:t xml:space="preserve">AE, adverse event. AESI, adverse event of special interest. AR, adverse reaction. CI, confidence interval. n, number of participants who reported an AE. N, number of participants in the safety analysis set. </w:t>
      </w:r>
    </w:p>
    <w:p w14:paraId="5ED5FB07" w14:textId="77777777" w:rsidR="0058564D" w:rsidRPr="00B5058A" w:rsidRDefault="0058564D">
      <w:pPr>
        <w:rPr>
          <w:rFonts w:asciiTheme="majorBidi" w:hAnsiTheme="majorBidi" w:cstheme="majorBidi"/>
          <w:b/>
        </w:rPr>
      </w:pPr>
    </w:p>
    <w:p w14:paraId="2C3EF6B8" w14:textId="244D0C6F" w:rsidR="006C10FF" w:rsidRPr="00B5058A" w:rsidRDefault="006C10FF" w:rsidP="0058564D">
      <w:pPr>
        <w:autoSpaceDE w:val="0"/>
        <w:autoSpaceDN w:val="0"/>
        <w:adjustRightInd w:val="0"/>
        <w:spacing w:after="0" w:line="240" w:lineRule="auto"/>
        <w:rPr>
          <w:rFonts w:asciiTheme="majorBidi" w:hAnsiTheme="majorBidi" w:cstheme="majorBidi"/>
        </w:rPr>
      </w:pPr>
    </w:p>
    <w:sectPr w:rsidR="006C10FF" w:rsidRPr="00B5058A" w:rsidSect="0058564D">
      <w:pgSz w:w="15840" w:h="12240" w:orient="landscape"/>
      <w:pgMar w:top="1276" w:right="567" w:bottom="567" w:left="56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3470A8" w16cid:durableId="237CCAF7"/>
  <w16cid:commentId w16cid:paraId="407FA94B" w16cid:durableId="237CD095"/>
  <w16cid:commentId w16cid:paraId="3A48C4F9" w16cid:durableId="237CCAF8"/>
  <w16cid:commentId w16cid:paraId="47021AE4" w16cid:durableId="237CD4EB"/>
  <w16cid:commentId w16cid:paraId="15A18D91" w16cid:durableId="237CCAF9"/>
  <w16cid:commentId w16cid:paraId="718289E9" w16cid:durableId="237CDE20"/>
  <w16cid:commentId w16cid:paraId="51DB9F49" w16cid:durableId="237CCAFA"/>
  <w16cid:commentId w16cid:paraId="51A1AADF" w16cid:durableId="237CE02F"/>
  <w16cid:commentId w16cid:paraId="7EFF43EB" w16cid:durableId="237CE0AA"/>
  <w16cid:commentId w16cid:paraId="4732BEAF" w16cid:durableId="237CE0D2"/>
  <w16cid:commentId w16cid:paraId="297E698B" w16cid:durableId="237CE1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99753" w14:textId="77777777" w:rsidR="00DE29DF" w:rsidRDefault="00DE29DF" w:rsidP="000A2EF4">
      <w:pPr>
        <w:spacing w:after="0" w:line="240" w:lineRule="auto"/>
      </w:pPr>
      <w:r>
        <w:separator/>
      </w:r>
    </w:p>
  </w:endnote>
  <w:endnote w:type="continuationSeparator" w:id="0">
    <w:p w14:paraId="0D007560" w14:textId="77777777" w:rsidR="00DE29DF" w:rsidRDefault="00DE29DF" w:rsidP="000A2EF4">
      <w:pPr>
        <w:spacing w:after="0" w:line="240" w:lineRule="auto"/>
      </w:pPr>
      <w:r>
        <w:continuationSeparator/>
      </w:r>
    </w:p>
  </w:endnote>
  <w:endnote w:type="continuationNotice" w:id="1">
    <w:p w14:paraId="5079434A" w14:textId="77777777" w:rsidR="00DE29DF" w:rsidRDefault="00DE29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71FE9" w14:textId="77777777" w:rsidR="00B627F5" w:rsidRDefault="00B627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122375"/>
      <w:docPartObj>
        <w:docPartGallery w:val="Page Numbers (Bottom of Page)"/>
        <w:docPartUnique/>
      </w:docPartObj>
    </w:sdtPr>
    <w:sdtEndPr>
      <w:rPr>
        <w:noProof/>
      </w:rPr>
    </w:sdtEndPr>
    <w:sdtContent>
      <w:p w14:paraId="37EC595D" w14:textId="69798EAA" w:rsidR="00B627F5" w:rsidRDefault="00B627F5">
        <w:pPr>
          <w:pStyle w:val="Footer"/>
          <w:jc w:val="right"/>
        </w:pPr>
        <w:r>
          <w:fldChar w:fldCharType="begin"/>
        </w:r>
        <w:r>
          <w:instrText xml:space="preserve"> PAGE   \* MERGEFORMAT </w:instrText>
        </w:r>
        <w:r>
          <w:fldChar w:fldCharType="separate"/>
        </w:r>
        <w:r w:rsidR="00E0492F">
          <w:rPr>
            <w:noProof/>
          </w:rPr>
          <w:t>4</w:t>
        </w:r>
        <w:r>
          <w:rPr>
            <w:noProof/>
          </w:rPr>
          <w:fldChar w:fldCharType="end"/>
        </w:r>
      </w:p>
    </w:sdtContent>
  </w:sdt>
  <w:p w14:paraId="1122E3D3" w14:textId="77777777" w:rsidR="00B627F5" w:rsidRDefault="00B627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22725" w14:textId="77777777" w:rsidR="00B627F5" w:rsidRDefault="00B62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0131F" w14:textId="77777777" w:rsidR="00DE29DF" w:rsidRDefault="00DE29DF" w:rsidP="000A2EF4">
      <w:pPr>
        <w:spacing w:after="0" w:line="240" w:lineRule="auto"/>
      </w:pPr>
      <w:r>
        <w:separator/>
      </w:r>
    </w:p>
  </w:footnote>
  <w:footnote w:type="continuationSeparator" w:id="0">
    <w:p w14:paraId="2CF0266E" w14:textId="77777777" w:rsidR="00DE29DF" w:rsidRDefault="00DE29DF" w:rsidP="000A2EF4">
      <w:pPr>
        <w:spacing w:after="0" w:line="240" w:lineRule="auto"/>
      </w:pPr>
      <w:r>
        <w:continuationSeparator/>
      </w:r>
    </w:p>
  </w:footnote>
  <w:footnote w:type="continuationNotice" w:id="1">
    <w:p w14:paraId="39A953B6" w14:textId="77777777" w:rsidR="00DE29DF" w:rsidRDefault="00DE29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03853" w14:textId="77777777" w:rsidR="00B627F5" w:rsidRDefault="00B627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8CFDE" w14:textId="77777777" w:rsidR="00B627F5" w:rsidRDefault="00B627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C0245" w14:textId="77777777" w:rsidR="00B627F5" w:rsidRDefault="00B627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61CB"/>
    <w:multiLevelType w:val="hybridMultilevel"/>
    <w:tmpl w:val="6CC8A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82862"/>
    <w:multiLevelType w:val="hybridMultilevel"/>
    <w:tmpl w:val="CCCE97A2"/>
    <w:lvl w:ilvl="0" w:tplc="EFDC5E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B54C9"/>
    <w:multiLevelType w:val="hybridMultilevel"/>
    <w:tmpl w:val="C1F4395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1B110198"/>
    <w:multiLevelType w:val="hybridMultilevel"/>
    <w:tmpl w:val="ABD8E90E"/>
    <w:lvl w:ilvl="0" w:tplc="7980A5E8">
      <w:start w:val="1"/>
      <w:numFmt w:val="bullet"/>
      <w:lvlText w:val="•"/>
      <w:lvlJc w:val="left"/>
      <w:pPr>
        <w:tabs>
          <w:tab w:val="num" w:pos="720"/>
        </w:tabs>
        <w:ind w:left="720" w:hanging="360"/>
      </w:pPr>
      <w:rPr>
        <w:rFonts w:ascii="Arial" w:hAnsi="Arial" w:hint="default"/>
      </w:rPr>
    </w:lvl>
    <w:lvl w:ilvl="1" w:tplc="5F6AD1CC" w:tentative="1">
      <w:start w:val="1"/>
      <w:numFmt w:val="bullet"/>
      <w:lvlText w:val="•"/>
      <w:lvlJc w:val="left"/>
      <w:pPr>
        <w:tabs>
          <w:tab w:val="num" w:pos="1440"/>
        </w:tabs>
        <w:ind w:left="1440" w:hanging="360"/>
      </w:pPr>
      <w:rPr>
        <w:rFonts w:ascii="Arial" w:hAnsi="Arial" w:hint="default"/>
      </w:rPr>
    </w:lvl>
    <w:lvl w:ilvl="2" w:tplc="04B868BA" w:tentative="1">
      <w:start w:val="1"/>
      <w:numFmt w:val="bullet"/>
      <w:lvlText w:val="•"/>
      <w:lvlJc w:val="left"/>
      <w:pPr>
        <w:tabs>
          <w:tab w:val="num" w:pos="2160"/>
        </w:tabs>
        <w:ind w:left="2160" w:hanging="360"/>
      </w:pPr>
      <w:rPr>
        <w:rFonts w:ascii="Arial" w:hAnsi="Arial" w:hint="default"/>
      </w:rPr>
    </w:lvl>
    <w:lvl w:ilvl="3" w:tplc="2E1E83F6" w:tentative="1">
      <w:start w:val="1"/>
      <w:numFmt w:val="bullet"/>
      <w:lvlText w:val="•"/>
      <w:lvlJc w:val="left"/>
      <w:pPr>
        <w:tabs>
          <w:tab w:val="num" w:pos="2880"/>
        </w:tabs>
        <w:ind w:left="2880" w:hanging="360"/>
      </w:pPr>
      <w:rPr>
        <w:rFonts w:ascii="Arial" w:hAnsi="Arial" w:hint="default"/>
      </w:rPr>
    </w:lvl>
    <w:lvl w:ilvl="4" w:tplc="05F267C8" w:tentative="1">
      <w:start w:val="1"/>
      <w:numFmt w:val="bullet"/>
      <w:lvlText w:val="•"/>
      <w:lvlJc w:val="left"/>
      <w:pPr>
        <w:tabs>
          <w:tab w:val="num" w:pos="3600"/>
        </w:tabs>
        <w:ind w:left="3600" w:hanging="360"/>
      </w:pPr>
      <w:rPr>
        <w:rFonts w:ascii="Arial" w:hAnsi="Arial" w:hint="default"/>
      </w:rPr>
    </w:lvl>
    <w:lvl w:ilvl="5" w:tplc="D618EDEA" w:tentative="1">
      <w:start w:val="1"/>
      <w:numFmt w:val="bullet"/>
      <w:lvlText w:val="•"/>
      <w:lvlJc w:val="left"/>
      <w:pPr>
        <w:tabs>
          <w:tab w:val="num" w:pos="4320"/>
        </w:tabs>
        <w:ind w:left="4320" w:hanging="360"/>
      </w:pPr>
      <w:rPr>
        <w:rFonts w:ascii="Arial" w:hAnsi="Arial" w:hint="default"/>
      </w:rPr>
    </w:lvl>
    <w:lvl w:ilvl="6" w:tplc="F260DB6C" w:tentative="1">
      <w:start w:val="1"/>
      <w:numFmt w:val="bullet"/>
      <w:lvlText w:val="•"/>
      <w:lvlJc w:val="left"/>
      <w:pPr>
        <w:tabs>
          <w:tab w:val="num" w:pos="5040"/>
        </w:tabs>
        <w:ind w:left="5040" w:hanging="360"/>
      </w:pPr>
      <w:rPr>
        <w:rFonts w:ascii="Arial" w:hAnsi="Arial" w:hint="default"/>
      </w:rPr>
    </w:lvl>
    <w:lvl w:ilvl="7" w:tplc="6A6ABE32" w:tentative="1">
      <w:start w:val="1"/>
      <w:numFmt w:val="bullet"/>
      <w:lvlText w:val="•"/>
      <w:lvlJc w:val="left"/>
      <w:pPr>
        <w:tabs>
          <w:tab w:val="num" w:pos="5760"/>
        </w:tabs>
        <w:ind w:left="5760" w:hanging="360"/>
      </w:pPr>
      <w:rPr>
        <w:rFonts w:ascii="Arial" w:hAnsi="Arial" w:hint="default"/>
      </w:rPr>
    </w:lvl>
    <w:lvl w:ilvl="8" w:tplc="1024801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DA7369C"/>
    <w:multiLevelType w:val="hybridMultilevel"/>
    <w:tmpl w:val="72245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D7CAE"/>
    <w:multiLevelType w:val="hybridMultilevel"/>
    <w:tmpl w:val="CF06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F51D6"/>
    <w:multiLevelType w:val="hybridMultilevel"/>
    <w:tmpl w:val="AE74151C"/>
    <w:lvl w:ilvl="0" w:tplc="4F7CE054">
      <w:start w:val="1"/>
      <w:numFmt w:val="bullet"/>
      <w:lvlText w:val="•"/>
      <w:lvlJc w:val="left"/>
      <w:pPr>
        <w:tabs>
          <w:tab w:val="num" w:pos="720"/>
        </w:tabs>
        <w:ind w:left="720" w:hanging="360"/>
      </w:pPr>
      <w:rPr>
        <w:rFonts w:ascii="Arial" w:hAnsi="Arial" w:hint="default"/>
      </w:rPr>
    </w:lvl>
    <w:lvl w:ilvl="1" w:tplc="8D383B84" w:tentative="1">
      <w:start w:val="1"/>
      <w:numFmt w:val="bullet"/>
      <w:lvlText w:val="•"/>
      <w:lvlJc w:val="left"/>
      <w:pPr>
        <w:tabs>
          <w:tab w:val="num" w:pos="1440"/>
        </w:tabs>
        <w:ind w:left="1440" w:hanging="360"/>
      </w:pPr>
      <w:rPr>
        <w:rFonts w:ascii="Arial" w:hAnsi="Arial" w:hint="default"/>
      </w:rPr>
    </w:lvl>
    <w:lvl w:ilvl="2" w:tplc="90BE3E86" w:tentative="1">
      <w:start w:val="1"/>
      <w:numFmt w:val="bullet"/>
      <w:lvlText w:val="•"/>
      <w:lvlJc w:val="left"/>
      <w:pPr>
        <w:tabs>
          <w:tab w:val="num" w:pos="2160"/>
        </w:tabs>
        <w:ind w:left="2160" w:hanging="360"/>
      </w:pPr>
      <w:rPr>
        <w:rFonts w:ascii="Arial" w:hAnsi="Arial" w:hint="default"/>
      </w:rPr>
    </w:lvl>
    <w:lvl w:ilvl="3" w:tplc="F4749144" w:tentative="1">
      <w:start w:val="1"/>
      <w:numFmt w:val="bullet"/>
      <w:lvlText w:val="•"/>
      <w:lvlJc w:val="left"/>
      <w:pPr>
        <w:tabs>
          <w:tab w:val="num" w:pos="2880"/>
        </w:tabs>
        <w:ind w:left="2880" w:hanging="360"/>
      </w:pPr>
      <w:rPr>
        <w:rFonts w:ascii="Arial" w:hAnsi="Arial" w:hint="default"/>
      </w:rPr>
    </w:lvl>
    <w:lvl w:ilvl="4" w:tplc="6E5E943E" w:tentative="1">
      <w:start w:val="1"/>
      <w:numFmt w:val="bullet"/>
      <w:lvlText w:val="•"/>
      <w:lvlJc w:val="left"/>
      <w:pPr>
        <w:tabs>
          <w:tab w:val="num" w:pos="3600"/>
        </w:tabs>
        <w:ind w:left="3600" w:hanging="360"/>
      </w:pPr>
      <w:rPr>
        <w:rFonts w:ascii="Arial" w:hAnsi="Arial" w:hint="default"/>
      </w:rPr>
    </w:lvl>
    <w:lvl w:ilvl="5" w:tplc="93B0545E" w:tentative="1">
      <w:start w:val="1"/>
      <w:numFmt w:val="bullet"/>
      <w:lvlText w:val="•"/>
      <w:lvlJc w:val="left"/>
      <w:pPr>
        <w:tabs>
          <w:tab w:val="num" w:pos="4320"/>
        </w:tabs>
        <w:ind w:left="4320" w:hanging="360"/>
      </w:pPr>
      <w:rPr>
        <w:rFonts w:ascii="Arial" w:hAnsi="Arial" w:hint="default"/>
      </w:rPr>
    </w:lvl>
    <w:lvl w:ilvl="6" w:tplc="35F42FF8" w:tentative="1">
      <w:start w:val="1"/>
      <w:numFmt w:val="bullet"/>
      <w:lvlText w:val="•"/>
      <w:lvlJc w:val="left"/>
      <w:pPr>
        <w:tabs>
          <w:tab w:val="num" w:pos="5040"/>
        </w:tabs>
        <w:ind w:left="5040" w:hanging="360"/>
      </w:pPr>
      <w:rPr>
        <w:rFonts w:ascii="Arial" w:hAnsi="Arial" w:hint="default"/>
      </w:rPr>
    </w:lvl>
    <w:lvl w:ilvl="7" w:tplc="829AE346" w:tentative="1">
      <w:start w:val="1"/>
      <w:numFmt w:val="bullet"/>
      <w:lvlText w:val="•"/>
      <w:lvlJc w:val="left"/>
      <w:pPr>
        <w:tabs>
          <w:tab w:val="num" w:pos="5760"/>
        </w:tabs>
        <w:ind w:left="5760" w:hanging="360"/>
      </w:pPr>
      <w:rPr>
        <w:rFonts w:ascii="Arial" w:hAnsi="Arial" w:hint="default"/>
      </w:rPr>
    </w:lvl>
    <w:lvl w:ilvl="8" w:tplc="7BB06BC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A1E79A8"/>
    <w:multiLevelType w:val="multilevel"/>
    <w:tmpl w:val="D37241EA"/>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BF10550"/>
    <w:multiLevelType w:val="hybridMultilevel"/>
    <w:tmpl w:val="FF342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D929D4"/>
    <w:multiLevelType w:val="hybridMultilevel"/>
    <w:tmpl w:val="9072E092"/>
    <w:lvl w:ilvl="0" w:tplc="D04C87F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152EB1"/>
    <w:multiLevelType w:val="hybridMultilevel"/>
    <w:tmpl w:val="EEB8B4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050C02"/>
    <w:multiLevelType w:val="hybridMultilevel"/>
    <w:tmpl w:val="4A9254BC"/>
    <w:lvl w:ilvl="0" w:tplc="6D1AF8D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19251A"/>
    <w:multiLevelType w:val="hybridMultilevel"/>
    <w:tmpl w:val="D116D6F6"/>
    <w:lvl w:ilvl="0" w:tplc="4AEA47A6">
      <w:start w:val="1"/>
      <w:numFmt w:val="decimal"/>
      <w:pStyle w:val="ListNumber"/>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6D71F7A"/>
    <w:multiLevelType w:val="hybridMultilevel"/>
    <w:tmpl w:val="7B76E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B27528"/>
    <w:multiLevelType w:val="hybridMultilevel"/>
    <w:tmpl w:val="B4BC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D1514"/>
    <w:multiLevelType w:val="hybridMultilevel"/>
    <w:tmpl w:val="4B4E61AE"/>
    <w:lvl w:ilvl="0" w:tplc="2B5016B4">
      <w:start w:val="25"/>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427E212D"/>
    <w:multiLevelType w:val="hybridMultilevel"/>
    <w:tmpl w:val="B462BA24"/>
    <w:lvl w:ilvl="0" w:tplc="4D3AFCF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3235479"/>
    <w:multiLevelType w:val="hybridMultilevel"/>
    <w:tmpl w:val="D10E80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595237"/>
    <w:multiLevelType w:val="hybridMultilevel"/>
    <w:tmpl w:val="79E0F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3D3ECA"/>
    <w:multiLevelType w:val="hybridMultilevel"/>
    <w:tmpl w:val="0172B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2916AE"/>
    <w:multiLevelType w:val="hybridMultilevel"/>
    <w:tmpl w:val="A6185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3C38AC"/>
    <w:multiLevelType w:val="hybridMultilevel"/>
    <w:tmpl w:val="7FDA68F8"/>
    <w:lvl w:ilvl="0" w:tplc="F90CE93E">
      <w:start w:val="1"/>
      <w:numFmt w:val="decimal"/>
      <w:lvlText w:val="%1."/>
      <w:lvlJc w:val="left"/>
      <w:pPr>
        <w:ind w:left="720" w:hanging="360"/>
      </w:pPr>
      <w:rPr>
        <w:rFonts w:eastAsia="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43336E"/>
    <w:multiLevelType w:val="hybridMultilevel"/>
    <w:tmpl w:val="5D2CC1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0B4F74"/>
    <w:multiLevelType w:val="hybridMultilevel"/>
    <w:tmpl w:val="75640338"/>
    <w:lvl w:ilvl="0" w:tplc="973075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4CB5DE2"/>
    <w:multiLevelType w:val="hybridMultilevel"/>
    <w:tmpl w:val="CD944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2D00AF"/>
    <w:multiLevelType w:val="hybridMultilevel"/>
    <w:tmpl w:val="F578A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2D6282"/>
    <w:multiLevelType w:val="hybridMultilevel"/>
    <w:tmpl w:val="C7164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0"/>
  </w:num>
  <w:num w:numId="4">
    <w:abstractNumId w:val="17"/>
  </w:num>
  <w:num w:numId="5">
    <w:abstractNumId w:val="11"/>
  </w:num>
  <w:num w:numId="6">
    <w:abstractNumId w:val="26"/>
  </w:num>
  <w:num w:numId="7">
    <w:abstractNumId w:val="4"/>
  </w:num>
  <w:num w:numId="8">
    <w:abstractNumId w:val="14"/>
  </w:num>
  <w:num w:numId="9">
    <w:abstractNumId w:val="10"/>
  </w:num>
  <w:num w:numId="10">
    <w:abstractNumId w:val="2"/>
  </w:num>
  <w:num w:numId="11">
    <w:abstractNumId w:val="3"/>
  </w:num>
  <w:num w:numId="12">
    <w:abstractNumId w:val="5"/>
  </w:num>
  <w:num w:numId="13">
    <w:abstractNumId w:val="22"/>
  </w:num>
  <w:num w:numId="14">
    <w:abstractNumId w:val="24"/>
  </w:num>
  <w:num w:numId="15">
    <w:abstractNumId w:val="15"/>
  </w:num>
  <w:num w:numId="16">
    <w:abstractNumId w:val="12"/>
  </w:num>
  <w:num w:numId="17">
    <w:abstractNumId w:val="23"/>
  </w:num>
  <w:num w:numId="18">
    <w:abstractNumId w:val="19"/>
  </w:num>
  <w:num w:numId="19">
    <w:abstractNumId w:val="8"/>
  </w:num>
  <w:num w:numId="20">
    <w:abstractNumId w:val="20"/>
  </w:num>
  <w:num w:numId="21">
    <w:abstractNumId w:val="7"/>
  </w:num>
  <w:num w:numId="22">
    <w:abstractNumId w:val="9"/>
  </w:num>
  <w:num w:numId="23">
    <w:abstractNumId w:val="6"/>
  </w:num>
  <w:num w:numId="24">
    <w:abstractNumId w:val="25"/>
  </w:num>
  <w:num w:numId="25">
    <w:abstractNumId w:val="13"/>
  </w:num>
  <w:num w:numId="26">
    <w:abstractNumId w:val="1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pidemiology Infec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f2p02v2s2xs55hep9dd5fd9bz5sp2s2vfpf9&quot;&gt;MET51&lt;record-ids&gt;&lt;item&gt;2&lt;/item&gt;&lt;item&gt;4&lt;/item&gt;&lt;item&gt;19&lt;/item&gt;&lt;item&gt;24&lt;/item&gt;&lt;item&gt;32&lt;/item&gt;&lt;item&gt;42&lt;/item&gt;&lt;item&gt;45&lt;/item&gt;&lt;item&gt;50&lt;/item&gt;&lt;item&gt;51&lt;/item&gt;&lt;item&gt;54&lt;/item&gt;&lt;item&gt;57&lt;/item&gt;&lt;item&gt;60&lt;/item&gt;&lt;item&gt;61&lt;/item&gt;&lt;item&gt;62&lt;/item&gt;&lt;item&gt;63&lt;/item&gt;&lt;item&gt;64&lt;/item&gt;&lt;item&gt;65&lt;/item&gt;&lt;item&gt;66&lt;/item&gt;&lt;item&gt;67&lt;/item&gt;&lt;item&gt;72&lt;/item&gt;&lt;item&gt;73&lt;/item&gt;&lt;item&gt;74&lt;/item&gt;&lt;item&gt;75&lt;/item&gt;&lt;item&gt;76&lt;/item&gt;&lt;item&gt;77&lt;/item&gt;&lt;item&gt;78&lt;/item&gt;&lt;item&gt;79&lt;/item&gt;&lt;item&gt;81&lt;/item&gt;&lt;item&gt;82&lt;/item&gt;&lt;item&gt;84&lt;/item&gt;&lt;item&gt;85&lt;/item&gt;&lt;item&gt;86&lt;/item&gt;&lt;item&gt;87&lt;/item&gt;&lt;item&gt;88&lt;/item&gt;&lt;item&gt;89&lt;/item&gt;&lt;item&gt;90&lt;/item&gt;&lt;item&gt;91&lt;/item&gt;&lt;item&gt;92&lt;/item&gt;&lt;item&gt;93&lt;/item&gt;&lt;/record-ids&gt;&lt;/item&gt;&lt;/Libraries&gt;"/>
  </w:docVars>
  <w:rsids>
    <w:rsidRoot w:val="00090146"/>
    <w:rsid w:val="0000000A"/>
    <w:rsid w:val="00002A9A"/>
    <w:rsid w:val="00010016"/>
    <w:rsid w:val="000114BB"/>
    <w:rsid w:val="00011D46"/>
    <w:rsid w:val="00012A6C"/>
    <w:rsid w:val="000133F8"/>
    <w:rsid w:val="00013B4D"/>
    <w:rsid w:val="00013D88"/>
    <w:rsid w:val="00014AC5"/>
    <w:rsid w:val="00016D24"/>
    <w:rsid w:val="000172CE"/>
    <w:rsid w:val="00022E14"/>
    <w:rsid w:val="0002452A"/>
    <w:rsid w:val="00026A74"/>
    <w:rsid w:val="0003015C"/>
    <w:rsid w:val="00030634"/>
    <w:rsid w:val="00031973"/>
    <w:rsid w:val="00034A06"/>
    <w:rsid w:val="0003500B"/>
    <w:rsid w:val="00035372"/>
    <w:rsid w:val="000362A5"/>
    <w:rsid w:val="00037C80"/>
    <w:rsid w:val="00037DC5"/>
    <w:rsid w:val="00040959"/>
    <w:rsid w:val="00043FFC"/>
    <w:rsid w:val="000457E2"/>
    <w:rsid w:val="000459E2"/>
    <w:rsid w:val="00047778"/>
    <w:rsid w:val="00047AFE"/>
    <w:rsid w:val="00047BC3"/>
    <w:rsid w:val="00050A97"/>
    <w:rsid w:val="00052908"/>
    <w:rsid w:val="000607E9"/>
    <w:rsid w:val="000647DF"/>
    <w:rsid w:val="00065096"/>
    <w:rsid w:val="00065CC5"/>
    <w:rsid w:val="00065E35"/>
    <w:rsid w:val="00066836"/>
    <w:rsid w:val="00075497"/>
    <w:rsid w:val="000765DA"/>
    <w:rsid w:val="00076941"/>
    <w:rsid w:val="00076C55"/>
    <w:rsid w:val="00083A53"/>
    <w:rsid w:val="000856C1"/>
    <w:rsid w:val="00090146"/>
    <w:rsid w:val="00092547"/>
    <w:rsid w:val="0009655A"/>
    <w:rsid w:val="000975B6"/>
    <w:rsid w:val="000A10DE"/>
    <w:rsid w:val="000A1326"/>
    <w:rsid w:val="000A2844"/>
    <w:rsid w:val="000A2EF4"/>
    <w:rsid w:val="000A3081"/>
    <w:rsid w:val="000A45BD"/>
    <w:rsid w:val="000A4A97"/>
    <w:rsid w:val="000B16C5"/>
    <w:rsid w:val="000B21F4"/>
    <w:rsid w:val="000B592E"/>
    <w:rsid w:val="000B786D"/>
    <w:rsid w:val="000C101C"/>
    <w:rsid w:val="000C2945"/>
    <w:rsid w:val="000C3698"/>
    <w:rsid w:val="000D0249"/>
    <w:rsid w:val="000D36A5"/>
    <w:rsid w:val="000D3A75"/>
    <w:rsid w:val="000D49EF"/>
    <w:rsid w:val="000D533F"/>
    <w:rsid w:val="000D7890"/>
    <w:rsid w:val="000D7CD0"/>
    <w:rsid w:val="000E0D2D"/>
    <w:rsid w:val="000E47AF"/>
    <w:rsid w:val="000E5D51"/>
    <w:rsid w:val="000F26B4"/>
    <w:rsid w:val="000F3AC9"/>
    <w:rsid w:val="000F53C2"/>
    <w:rsid w:val="000F5860"/>
    <w:rsid w:val="000F7CD7"/>
    <w:rsid w:val="0010038A"/>
    <w:rsid w:val="001005BC"/>
    <w:rsid w:val="00105E3D"/>
    <w:rsid w:val="001069A2"/>
    <w:rsid w:val="00111194"/>
    <w:rsid w:val="0011192A"/>
    <w:rsid w:val="00113163"/>
    <w:rsid w:val="00113A7C"/>
    <w:rsid w:val="00116963"/>
    <w:rsid w:val="00121C7B"/>
    <w:rsid w:val="00124DB5"/>
    <w:rsid w:val="00125050"/>
    <w:rsid w:val="00125EA4"/>
    <w:rsid w:val="00126203"/>
    <w:rsid w:val="0012683D"/>
    <w:rsid w:val="001315A0"/>
    <w:rsid w:val="00131674"/>
    <w:rsid w:val="00132003"/>
    <w:rsid w:val="001322B1"/>
    <w:rsid w:val="00133C24"/>
    <w:rsid w:val="00133D22"/>
    <w:rsid w:val="00133FA7"/>
    <w:rsid w:val="00134844"/>
    <w:rsid w:val="0013674A"/>
    <w:rsid w:val="00136E6A"/>
    <w:rsid w:val="00137709"/>
    <w:rsid w:val="001408DD"/>
    <w:rsid w:val="00140D67"/>
    <w:rsid w:val="001445C0"/>
    <w:rsid w:val="001446EE"/>
    <w:rsid w:val="001460CD"/>
    <w:rsid w:val="001502C9"/>
    <w:rsid w:val="001523C2"/>
    <w:rsid w:val="00152C5B"/>
    <w:rsid w:val="00153285"/>
    <w:rsid w:val="00153C77"/>
    <w:rsid w:val="001556CA"/>
    <w:rsid w:val="001569DC"/>
    <w:rsid w:val="001605CD"/>
    <w:rsid w:val="00161541"/>
    <w:rsid w:val="001629E8"/>
    <w:rsid w:val="00162FC2"/>
    <w:rsid w:val="00164F12"/>
    <w:rsid w:val="00165A2F"/>
    <w:rsid w:val="00166F09"/>
    <w:rsid w:val="00170977"/>
    <w:rsid w:val="00172AF7"/>
    <w:rsid w:val="00172F36"/>
    <w:rsid w:val="00173D64"/>
    <w:rsid w:val="00175319"/>
    <w:rsid w:val="00176546"/>
    <w:rsid w:val="00177740"/>
    <w:rsid w:val="001821B6"/>
    <w:rsid w:val="00182483"/>
    <w:rsid w:val="001858A2"/>
    <w:rsid w:val="00186E49"/>
    <w:rsid w:val="0019000B"/>
    <w:rsid w:val="00190394"/>
    <w:rsid w:val="00191E58"/>
    <w:rsid w:val="0019224B"/>
    <w:rsid w:val="001922B4"/>
    <w:rsid w:val="00192498"/>
    <w:rsid w:val="0019320E"/>
    <w:rsid w:val="00194CB0"/>
    <w:rsid w:val="00194E37"/>
    <w:rsid w:val="00195421"/>
    <w:rsid w:val="00197E82"/>
    <w:rsid w:val="001A0326"/>
    <w:rsid w:val="001A0A60"/>
    <w:rsid w:val="001A1CA9"/>
    <w:rsid w:val="001A22DA"/>
    <w:rsid w:val="001A388D"/>
    <w:rsid w:val="001A482D"/>
    <w:rsid w:val="001B09ED"/>
    <w:rsid w:val="001B17AB"/>
    <w:rsid w:val="001B1CDA"/>
    <w:rsid w:val="001B2DFF"/>
    <w:rsid w:val="001B2EFC"/>
    <w:rsid w:val="001B40A1"/>
    <w:rsid w:val="001B51E5"/>
    <w:rsid w:val="001B55E0"/>
    <w:rsid w:val="001B7081"/>
    <w:rsid w:val="001B7A07"/>
    <w:rsid w:val="001C2525"/>
    <w:rsid w:val="001C5CDD"/>
    <w:rsid w:val="001C7655"/>
    <w:rsid w:val="001D045B"/>
    <w:rsid w:val="001D4AD7"/>
    <w:rsid w:val="001D7067"/>
    <w:rsid w:val="001D7FEA"/>
    <w:rsid w:val="001E0015"/>
    <w:rsid w:val="001E0CDB"/>
    <w:rsid w:val="001E0DD5"/>
    <w:rsid w:val="001E1BFF"/>
    <w:rsid w:val="001E34AA"/>
    <w:rsid w:val="001E457C"/>
    <w:rsid w:val="001E5C67"/>
    <w:rsid w:val="001E64D0"/>
    <w:rsid w:val="001E68F4"/>
    <w:rsid w:val="001E7293"/>
    <w:rsid w:val="001E7E1D"/>
    <w:rsid w:val="001E7F26"/>
    <w:rsid w:val="001F6D28"/>
    <w:rsid w:val="001F7793"/>
    <w:rsid w:val="00202C31"/>
    <w:rsid w:val="00204E0B"/>
    <w:rsid w:val="0020508A"/>
    <w:rsid w:val="00205D8B"/>
    <w:rsid w:val="00206E6E"/>
    <w:rsid w:val="002070AD"/>
    <w:rsid w:val="00207E31"/>
    <w:rsid w:val="00213B08"/>
    <w:rsid w:val="00216416"/>
    <w:rsid w:val="00216A3D"/>
    <w:rsid w:val="0021714E"/>
    <w:rsid w:val="0021728E"/>
    <w:rsid w:val="00217C51"/>
    <w:rsid w:val="0022012C"/>
    <w:rsid w:val="002224DA"/>
    <w:rsid w:val="00225C7C"/>
    <w:rsid w:val="00226200"/>
    <w:rsid w:val="00226359"/>
    <w:rsid w:val="002274A9"/>
    <w:rsid w:val="00232283"/>
    <w:rsid w:val="002332D5"/>
    <w:rsid w:val="00234A7A"/>
    <w:rsid w:val="00240BE8"/>
    <w:rsid w:val="0024675D"/>
    <w:rsid w:val="0024728A"/>
    <w:rsid w:val="002502EB"/>
    <w:rsid w:val="002529DD"/>
    <w:rsid w:val="0025417F"/>
    <w:rsid w:val="002551E6"/>
    <w:rsid w:val="00257825"/>
    <w:rsid w:val="00261119"/>
    <w:rsid w:val="00261881"/>
    <w:rsid w:val="00265300"/>
    <w:rsid w:val="00266C03"/>
    <w:rsid w:val="00267B00"/>
    <w:rsid w:val="00272470"/>
    <w:rsid w:val="00275C69"/>
    <w:rsid w:val="00276419"/>
    <w:rsid w:val="002772BE"/>
    <w:rsid w:val="00283247"/>
    <w:rsid w:val="00285973"/>
    <w:rsid w:val="00285C84"/>
    <w:rsid w:val="002863ED"/>
    <w:rsid w:val="00286E00"/>
    <w:rsid w:val="00291108"/>
    <w:rsid w:val="0029127C"/>
    <w:rsid w:val="0029183B"/>
    <w:rsid w:val="00293DFA"/>
    <w:rsid w:val="002973D6"/>
    <w:rsid w:val="002A04A4"/>
    <w:rsid w:val="002A1252"/>
    <w:rsid w:val="002A1C65"/>
    <w:rsid w:val="002A3C94"/>
    <w:rsid w:val="002A7366"/>
    <w:rsid w:val="002B0698"/>
    <w:rsid w:val="002B0DE9"/>
    <w:rsid w:val="002B1998"/>
    <w:rsid w:val="002B1B15"/>
    <w:rsid w:val="002B2932"/>
    <w:rsid w:val="002B41CF"/>
    <w:rsid w:val="002B4201"/>
    <w:rsid w:val="002B6592"/>
    <w:rsid w:val="002B6B9F"/>
    <w:rsid w:val="002B72AC"/>
    <w:rsid w:val="002B7804"/>
    <w:rsid w:val="002B79DC"/>
    <w:rsid w:val="002C057D"/>
    <w:rsid w:val="002C15A1"/>
    <w:rsid w:val="002C2373"/>
    <w:rsid w:val="002C2C6C"/>
    <w:rsid w:val="002C4619"/>
    <w:rsid w:val="002C49AB"/>
    <w:rsid w:val="002C4B77"/>
    <w:rsid w:val="002C6433"/>
    <w:rsid w:val="002C7276"/>
    <w:rsid w:val="002D062E"/>
    <w:rsid w:val="002D1516"/>
    <w:rsid w:val="002D1753"/>
    <w:rsid w:val="002D5FBA"/>
    <w:rsid w:val="002D63B9"/>
    <w:rsid w:val="002D66C8"/>
    <w:rsid w:val="002D6D2B"/>
    <w:rsid w:val="002D76F1"/>
    <w:rsid w:val="002E0D64"/>
    <w:rsid w:val="002E3441"/>
    <w:rsid w:val="002E375B"/>
    <w:rsid w:val="002E7CBE"/>
    <w:rsid w:val="002F19A1"/>
    <w:rsid w:val="002F1D76"/>
    <w:rsid w:val="002F26FD"/>
    <w:rsid w:val="002F3937"/>
    <w:rsid w:val="002F3E10"/>
    <w:rsid w:val="002F4CAD"/>
    <w:rsid w:val="002F5A00"/>
    <w:rsid w:val="002F5CEC"/>
    <w:rsid w:val="002F7F6B"/>
    <w:rsid w:val="0030023B"/>
    <w:rsid w:val="0030047B"/>
    <w:rsid w:val="0030135A"/>
    <w:rsid w:val="003031BA"/>
    <w:rsid w:val="00303D27"/>
    <w:rsid w:val="003041EB"/>
    <w:rsid w:val="003052C2"/>
    <w:rsid w:val="00305B33"/>
    <w:rsid w:val="00306738"/>
    <w:rsid w:val="00307A3E"/>
    <w:rsid w:val="00307CD9"/>
    <w:rsid w:val="003105D6"/>
    <w:rsid w:val="0031104D"/>
    <w:rsid w:val="00311FB8"/>
    <w:rsid w:val="00311FE8"/>
    <w:rsid w:val="003124BC"/>
    <w:rsid w:val="0031472A"/>
    <w:rsid w:val="00315037"/>
    <w:rsid w:val="00316C84"/>
    <w:rsid w:val="003205F8"/>
    <w:rsid w:val="00320C63"/>
    <w:rsid w:val="0032136E"/>
    <w:rsid w:val="00321C03"/>
    <w:rsid w:val="003224CD"/>
    <w:rsid w:val="003234B1"/>
    <w:rsid w:val="00323E73"/>
    <w:rsid w:val="00325E42"/>
    <w:rsid w:val="0033046E"/>
    <w:rsid w:val="00333E01"/>
    <w:rsid w:val="00337151"/>
    <w:rsid w:val="003373D0"/>
    <w:rsid w:val="0034012C"/>
    <w:rsid w:val="003403E9"/>
    <w:rsid w:val="00340B88"/>
    <w:rsid w:val="003421DB"/>
    <w:rsid w:val="00343965"/>
    <w:rsid w:val="00346D01"/>
    <w:rsid w:val="0034745F"/>
    <w:rsid w:val="00350714"/>
    <w:rsid w:val="003511AA"/>
    <w:rsid w:val="003522E7"/>
    <w:rsid w:val="00355E05"/>
    <w:rsid w:val="0035647E"/>
    <w:rsid w:val="00356D40"/>
    <w:rsid w:val="00357F91"/>
    <w:rsid w:val="00361063"/>
    <w:rsid w:val="003615C2"/>
    <w:rsid w:val="003620DF"/>
    <w:rsid w:val="00365EC0"/>
    <w:rsid w:val="003667A2"/>
    <w:rsid w:val="00366A1F"/>
    <w:rsid w:val="00366E3F"/>
    <w:rsid w:val="00370F87"/>
    <w:rsid w:val="00372078"/>
    <w:rsid w:val="00374719"/>
    <w:rsid w:val="00376714"/>
    <w:rsid w:val="00382486"/>
    <w:rsid w:val="003837DD"/>
    <w:rsid w:val="0038423C"/>
    <w:rsid w:val="003859E7"/>
    <w:rsid w:val="003912BE"/>
    <w:rsid w:val="00392FEB"/>
    <w:rsid w:val="00393AC3"/>
    <w:rsid w:val="00395198"/>
    <w:rsid w:val="00395B1C"/>
    <w:rsid w:val="00395E3C"/>
    <w:rsid w:val="00396A6F"/>
    <w:rsid w:val="00397AF5"/>
    <w:rsid w:val="003A2AC1"/>
    <w:rsid w:val="003A4716"/>
    <w:rsid w:val="003A5C89"/>
    <w:rsid w:val="003B03B2"/>
    <w:rsid w:val="003B37F0"/>
    <w:rsid w:val="003B3ACD"/>
    <w:rsid w:val="003B4826"/>
    <w:rsid w:val="003B5674"/>
    <w:rsid w:val="003B5EF5"/>
    <w:rsid w:val="003B78B5"/>
    <w:rsid w:val="003C0ADE"/>
    <w:rsid w:val="003C14AF"/>
    <w:rsid w:val="003C1698"/>
    <w:rsid w:val="003C1934"/>
    <w:rsid w:val="003C44B2"/>
    <w:rsid w:val="003C44BD"/>
    <w:rsid w:val="003C4921"/>
    <w:rsid w:val="003C5A23"/>
    <w:rsid w:val="003C5B38"/>
    <w:rsid w:val="003C5CB7"/>
    <w:rsid w:val="003C6E8E"/>
    <w:rsid w:val="003C7CCF"/>
    <w:rsid w:val="003D0EEF"/>
    <w:rsid w:val="003D13A1"/>
    <w:rsid w:val="003D2814"/>
    <w:rsid w:val="003D436E"/>
    <w:rsid w:val="003D6FFF"/>
    <w:rsid w:val="003D7473"/>
    <w:rsid w:val="003D7C1D"/>
    <w:rsid w:val="003E0391"/>
    <w:rsid w:val="003E0540"/>
    <w:rsid w:val="003E32BB"/>
    <w:rsid w:val="003E3948"/>
    <w:rsid w:val="003E52A7"/>
    <w:rsid w:val="003E5701"/>
    <w:rsid w:val="003F089F"/>
    <w:rsid w:val="003F39CF"/>
    <w:rsid w:val="003F3AA0"/>
    <w:rsid w:val="004008EF"/>
    <w:rsid w:val="004036B2"/>
    <w:rsid w:val="00404824"/>
    <w:rsid w:val="00405678"/>
    <w:rsid w:val="00414BDB"/>
    <w:rsid w:val="00415984"/>
    <w:rsid w:val="00415AD0"/>
    <w:rsid w:val="004162B9"/>
    <w:rsid w:val="00416CA1"/>
    <w:rsid w:val="00417F85"/>
    <w:rsid w:val="00420D5C"/>
    <w:rsid w:val="004210F4"/>
    <w:rsid w:val="00421BB9"/>
    <w:rsid w:val="004248A0"/>
    <w:rsid w:val="00425F15"/>
    <w:rsid w:val="004317EF"/>
    <w:rsid w:val="00432057"/>
    <w:rsid w:val="004346C6"/>
    <w:rsid w:val="004362E4"/>
    <w:rsid w:val="00436646"/>
    <w:rsid w:val="004366F6"/>
    <w:rsid w:val="004379A4"/>
    <w:rsid w:val="00440353"/>
    <w:rsid w:val="004404E7"/>
    <w:rsid w:val="00440622"/>
    <w:rsid w:val="00441858"/>
    <w:rsid w:val="00441902"/>
    <w:rsid w:val="004446E1"/>
    <w:rsid w:val="00445D28"/>
    <w:rsid w:val="004475A1"/>
    <w:rsid w:val="0044766A"/>
    <w:rsid w:val="004506AC"/>
    <w:rsid w:val="004515AA"/>
    <w:rsid w:val="0045242C"/>
    <w:rsid w:val="00453ED4"/>
    <w:rsid w:val="00457E25"/>
    <w:rsid w:val="0046407A"/>
    <w:rsid w:val="00464B9D"/>
    <w:rsid w:val="00464FF4"/>
    <w:rsid w:val="0046576A"/>
    <w:rsid w:val="00467C2C"/>
    <w:rsid w:val="00470E12"/>
    <w:rsid w:val="00472916"/>
    <w:rsid w:val="00472E9A"/>
    <w:rsid w:val="00472F27"/>
    <w:rsid w:val="004748C1"/>
    <w:rsid w:val="00474B04"/>
    <w:rsid w:val="00474F0F"/>
    <w:rsid w:val="0047500F"/>
    <w:rsid w:val="00476A40"/>
    <w:rsid w:val="00477643"/>
    <w:rsid w:val="00477E43"/>
    <w:rsid w:val="00481197"/>
    <w:rsid w:val="00483071"/>
    <w:rsid w:val="004844C9"/>
    <w:rsid w:val="0048678B"/>
    <w:rsid w:val="00486D3C"/>
    <w:rsid w:val="00490713"/>
    <w:rsid w:val="0049140A"/>
    <w:rsid w:val="00493510"/>
    <w:rsid w:val="00495042"/>
    <w:rsid w:val="004951B6"/>
    <w:rsid w:val="004959A5"/>
    <w:rsid w:val="004971E4"/>
    <w:rsid w:val="00497CBF"/>
    <w:rsid w:val="004A0D61"/>
    <w:rsid w:val="004A10B4"/>
    <w:rsid w:val="004A111C"/>
    <w:rsid w:val="004A172F"/>
    <w:rsid w:val="004A5642"/>
    <w:rsid w:val="004A6BB0"/>
    <w:rsid w:val="004B5FEA"/>
    <w:rsid w:val="004B78A6"/>
    <w:rsid w:val="004B7BCE"/>
    <w:rsid w:val="004C04EA"/>
    <w:rsid w:val="004C3A7A"/>
    <w:rsid w:val="004C3C04"/>
    <w:rsid w:val="004C5812"/>
    <w:rsid w:val="004C661D"/>
    <w:rsid w:val="004D2982"/>
    <w:rsid w:val="004D2D1A"/>
    <w:rsid w:val="004D6956"/>
    <w:rsid w:val="004E03E5"/>
    <w:rsid w:val="004E09E7"/>
    <w:rsid w:val="004E6436"/>
    <w:rsid w:val="004E7231"/>
    <w:rsid w:val="004F1571"/>
    <w:rsid w:val="004F1830"/>
    <w:rsid w:val="004F4CC2"/>
    <w:rsid w:val="004F77A4"/>
    <w:rsid w:val="00500AC0"/>
    <w:rsid w:val="00501748"/>
    <w:rsid w:val="005017F2"/>
    <w:rsid w:val="00502D69"/>
    <w:rsid w:val="0050389C"/>
    <w:rsid w:val="00503B68"/>
    <w:rsid w:val="00503DA6"/>
    <w:rsid w:val="00505E74"/>
    <w:rsid w:val="00507940"/>
    <w:rsid w:val="00511D2C"/>
    <w:rsid w:val="005126FC"/>
    <w:rsid w:val="005127AD"/>
    <w:rsid w:val="00512A3F"/>
    <w:rsid w:val="00513030"/>
    <w:rsid w:val="0051429B"/>
    <w:rsid w:val="00515CA8"/>
    <w:rsid w:val="00521115"/>
    <w:rsid w:val="00521E50"/>
    <w:rsid w:val="00523DF1"/>
    <w:rsid w:val="00524C95"/>
    <w:rsid w:val="00524DCA"/>
    <w:rsid w:val="005302E8"/>
    <w:rsid w:val="005318C1"/>
    <w:rsid w:val="00531FA3"/>
    <w:rsid w:val="00532436"/>
    <w:rsid w:val="0053705B"/>
    <w:rsid w:val="00537196"/>
    <w:rsid w:val="0053780D"/>
    <w:rsid w:val="0054516F"/>
    <w:rsid w:val="00545DA4"/>
    <w:rsid w:val="00546BDD"/>
    <w:rsid w:val="00546D65"/>
    <w:rsid w:val="005510D8"/>
    <w:rsid w:val="00551FF9"/>
    <w:rsid w:val="00552627"/>
    <w:rsid w:val="00554EFF"/>
    <w:rsid w:val="00557F77"/>
    <w:rsid w:val="00560561"/>
    <w:rsid w:val="0056096F"/>
    <w:rsid w:val="00560F50"/>
    <w:rsid w:val="005611CC"/>
    <w:rsid w:val="0056278A"/>
    <w:rsid w:val="00565033"/>
    <w:rsid w:val="00565687"/>
    <w:rsid w:val="00566ED0"/>
    <w:rsid w:val="00573CFA"/>
    <w:rsid w:val="005764BB"/>
    <w:rsid w:val="00581A7B"/>
    <w:rsid w:val="00582E2F"/>
    <w:rsid w:val="00583DB9"/>
    <w:rsid w:val="00585339"/>
    <w:rsid w:val="0058564D"/>
    <w:rsid w:val="00591607"/>
    <w:rsid w:val="00594031"/>
    <w:rsid w:val="00595773"/>
    <w:rsid w:val="00596DAE"/>
    <w:rsid w:val="00596FF4"/>
    <w:rsid w:val="005A051A"/>
    <w:rsid w:val="005A1567"/>
    <w:rsid w:val="005A2220"/>
    <w:rsid w:val="005A3D79"/>
    <w:rsid w:val="005A4E27"/>
    <w:rsid w:val="005B10A1"/>
    <w:rsid w:val="005B3BC3"/>
    <w:rsid w:val="005B6530"/>
    <w:rsid w:val="005B7341"/>
    <w:rsid w:val="005B7C26"/>
    <w:rsid w:val="005C041D"/>
    <w:rsid w:val="005C1165"/>
    <w:rsid w:val="005C21DE"/>
    <w:rsid w:val="005C3A47"/>
    <w:rsid w:val="005C3EFF"/>
    <w:rsid w:val="005C52B8"/>
    <w:rsid w:val="005C52C5"/>
    <w:rsid w:val="005C65A6"/>
    <w:rsid w:val="005D048F"/>
    <w:rsid w:val="005D1DFB"/>
    <w:rsid w:val="005D220C"/>
    <w:rsid w:val="005D6ECD"/>
    <w:rsid w:val="005E01A0"/>
    <w:rsid w:val="005E102E"/>
    <w:rsid w:val="005E1400"/>
    <w:rsid w:val="005E2A8B"/>
    <w:rsid w:val="005E381B"/>
    <w:rsid w:val="005E3A55"/>
    <w:rsid w:val="005E67FE"/>
    <w:rsid w:val="005F0794"/>
    <w:rsid w:val="005F31B8"/>
    <w:rsid w:val="005F3E41"/>
    <w:rsid w:val="005F55D5"/>
    <w:rsid w:val="006019B9"/>
    <w:rsid w:val="00602B05"/>
    <w:rsid w:val="0060459B"/>
    <w:rsid w:val="006045B1"/>
    <w:rsid w:val="00605118"/>
    <w:rsid w:val="0060586F"/>
    <w:rsid w:val="006063A0"/>
    <w:rsid w:val="00606C9A"/>
    <w:rsid w:val="0061140D"/>
    <w:rsid w:val="0061157E"/>
    <w:rsid w:val="0061375F"/>
    <w:rsid w:val="00614A27"/>
    <w:rsid w:val="00615A8C"/>
    <w:rsid w:val="00615CDC"/>
    <w:rsid w:val="00617C45"/>
    <w:rsid w:val="00621FAC"/>
    <w:rsid w:val="00625173"/>
    <w:rsid w:val="006272CA"/>
    <w:rsid w:val="00627ECF"/>
    <w:rsid w:val="00630962"/>
    <w:rsid w:val="00630DD7"/>
    <w:rsid w:val="006332EB"/>
    <w:rsid w:val="00633CB9"/>
    <w:rsid w:val="006352A4"/>
    <w:rsid w:val="006364BF"/>
    <w:rsid w:val="006365E4"/>
    <w:rsid w:val="00640B44"/>
    <w:rsid w:val="00640B56"/>
    <w:rsid w:val="00643CD0"/>
    <w:rsid w:val="0064453F"/>
    <w:rsid w:val="006447FE"/>
    <w:rsid w:val="00644C2D"/>
    <w:rsid w:val="00646194"/>
    <w:rsid w:val="006475C2"/>
    <w:rsid w:val="00651914"/>
    <w:rsid w:val="00652391"/>
    <w:rsid w:val="006616D5"/>
    <w:rsid w:val="00662CF6"/>
    <w:rsid w:val="006630E8"/>
    <w:rsid w:val="00664CE1"/>
    <w:rsid w:val="00667C65"/>
    <w:rsid w:val="00672CB6"/>
    <w:rsid w:val="00676438"/>
    <w:rsid w:val="00676DDD"/>
    <w:rsid w:val="00677A95"/>
    <w:rsid w:val="00680B1C"/>
    <w:rsid w:val="00681F72"/>
    <w:rsid w:val="00683149"/>
    <w:rsid w:val="0068344D"/>
    <w:rsid w:val="0068389F"/>
    <w:rsid w:val="00684015"/>
    <w:rsid w:val="00685AB2"/>
    <w:rsid w:val="00685ED0"/>
    <w:rsid w:val="00692CFF"/>
    <w:rsid w:val="00693202"/>
    <w:rsid w:val="00696364"/>
    <w:rsid w:val="006A0036"/>
    <w:rsid w:val="006A0102"/>
    <w:rsid w:val="006A05D0"/>
    <w:rsid w:val="006A0A8C"/>
    <w:rsid w:val="006A138D"/>
    <w:rsid w:val="006A18BF"/>
    <w:rsid w:val="006A274B"/>
    <w:rsid w:val="006A35A1"/>
    <w:rsid w:val="006A436B"/>
    <w:rsid w:val="006A487B"/>
    <w:rsid w:val="006A6193"/>
    <w:rsid w:val="006A6ADD"/>
    <w:rsid w:val="006A6C09"/>
    <w:rsid w:val="006A7322"/>
    <w:rsid w:val="006B06DD"/>
    <w:rsid w:val="006B299E"/>
    <w:rsid w:val="006B3CB8"/>
    <w:rsid w:val="006B4BB1"/>
    <w:rsid w:val="006C0DEB"/>
    <w:rsid w:val="006C10FF"/>
    <w:rsid w:val="006C210B"/>
    <w:rsid w:val="006C2909"/>
    <w:rsid w:val="006C3A17"/>
    <w:rsid w:val="006C3BB4"/>
    <w:rsid w:val="006C3F9F"/>
    <w:rsid w:val="006C475A"/>
    <w:rsid w:val="006C53AF"/>
    <w:rsid w:val="006C7B2D"/>
    <w:rsid w:val="006D30C4"/>
    <w:rsid w:val="006D422B"/>
    <w:rsid w:val="006D4723"/>
    <w:rsid w:val="006D5BA2"/>
    <w:rsid w:val="006E0C7F"/>
    <w:rsid w:val="006E13A8"/>
    <w:rsid w:val="006E151E"/>
    <w:rsid w:val="006E5D7B"/>
    <w:rsid w:val="006E694E"/>
    <w:rsid w:val="006E69A4"/>
    <w:rsid w:val="006F39D9"/>
    <w:rsid w:val="006F4E6E"/>
    <w:rsid w:val="006F6003"/>
    <w:rsid w:val="006F6B06"/>
    <w:rsid w:val="0070309F"/>
    <w:rsid w:val="007063B4"/>
    <w:rsid w:val="0071053D"/>
    <w:rsid w:val="0071182C"/>
    <w:rsid w:val="00712101"/>
    <w:rsid w:val="00712714"/>
    <w:rsid w:val="007128C4"/>
    <w:rsid w:val="00713721"/>
    <w:rsid w:val="00713BF2"/>
    <w:rsid w:val="00715FA9"/>
    <w:rsid w:val="00717811"/>
    <w:rsid w:val="00722BCC"/>
    <w:rsid w:val="00723218"/>
    <w:rsid w:val="007232C4"/>
    <w:rsid w:val="007261D8"/>
    <w:rsid w:val="00732378"/>
    <w:rsid w:val="0073355C"/>
    <w:rsid w:val="00733AB5"/>
    <w:rsid w:val="00734E4F"/>
    <w:rsid w:val="00734F62"/>
    <w:rsid w:val="00736279"/>
    <w:rsid w:val="0073628C"/>
    <w:rsid w:val="00736CD8"/>
    <w:rsid w:val="00737354"/>
    <w:rsid w:val="00742115"/>
    <w:rsid w:val="007452DE"/>
    <w:rsid w:val="00746178"/>
    <w:rsid w:val="007478F7"/>
    <w:rsid w:val="00751C9A"/>
    <w:rsid w:val="007528CB"/>
    <w:rsid w:val="00752BD1"/>
    <w:rsid w:val="00754ADC"/>
    <w:rsid w:val="00755A6B"/>
    <w:rsid w:val="0075680C"/>
    <w:rsid w:val="00756BD8"/>
    <w:rsid w:val="0076023E"/>
    <w:rsid w:val="00762C47"/>
    <w:rsid w:val="007631C1"/>
    <w:rsid w:val="00763206"/>
    <w:rsid w:val="00765978"/>
    <w:rsid w:val="0076654D"/>
    <w:rsid w:val="007666D8"/>
    <w:rsid w:val="00770099"/>
    <w:rsid w:val="00771B61"/>
    <w:rsid w:val="007723E0"/>
    <w:rsid w:val="00772986"/>
    <w:rsid w:val="00774841"/>
    <w:rsid w:val="00774C47"/>
    <w:rsid w:val="00774DBB"/>
    <w:rsid w:val="007772FA"/>
    <w:rsid w:val="00777BAD"/>
    <w:rsid w:val="00777E2E"/>
    <w:rsid w:val="00780326"/>
    <w:rsid w:val="0078183C"/>
    <w:rsid w:val="00781EB8"/>
    <w:rsid w:val="00782A57"/>
    <w:rsid w:val="00784647"/>
    <w:rsid w:val="00785A61"/>
    <w:rsid w:val="00787B98"/>
    <w:rsid w:val="00792244"/>
    <w:rsid w:val="007925FE"/>
    <w:rsid w:val="007930E0"/>
    <w:rsid w:val="00793104"/>
    <w:rsid w:val="007953A7"/>
    <w:rsid w:val="007A091D"/>
    <w:rsid w:val="007A2132"/>
    <w:rsid w:val="007A2F96"/>
    <w:rsid w:val="007A786A"/>
    <w:rsid w:val="007B0D2F"/>
    <w:rsid w:val="007B155A"/>
    <w:rsid w:val="007B4309"/>
    <w:rsid w:val="007B535E"/>
    <w:rsid w:val="007B603E"/>
    <w:rsid w:val="007B6448"/>
    <w:rsid w:val="007C1080"/>
    <w:rsid w:val="007C1541"/>
    <w:rsid w:val="007C1CEF"/>
    <w:rsid w:val="007C2C2C"/>
    <w:rsid w:val="007C61DF"/>
    <w:rsid w:val="007C6FB0"/>
    <w:rsid w:val="007D187F"/>
    <w:rsid w:val="007D2263"/>
    <w:rsid w:val="007D47D6"/>
    <w:rsid w:val="007D71C7"/>
    <w:rsid w:val="007D771F"/>
    <w:rsid w:val="007D7960"/>
    <w:rsid w:val="007E266F"/>
    <w:rsid w:val="007E28CE"/>
    <w:rsid w:val="007E5D80"/>
    <w:rsid w:val="007E6F2C"/>
    <w:rsid w:val="007F0449"/>
    <w:rsid w:val="007F0875"/>
    <w:rsid w:val="007F1499"/>
    <w:rsid w:val="007F1654"/>
    <w:rsid w:val="007F3194"/>
    <w:rsid w:val="007F3EEF"/>
    <w:rsid w:val="007F4290"/>
    <w:rsid w:val="007F5B6D"/>
    <w:rsid w:val="007F5D5C"/>
    <w:rsid w:val="00807A90"/>
    <w:rsid w:val="008112FE"/>
    <w:rsid w:val="008135CA"/>
    <w:rsid w:val="00815B38"/>
    <w:rsid w:val="00817737"/>
    <w:rsid w:val="008200BE"/>
    <w:rsid w:val="00820F92"/>
    <w:rsid w:val="00824772"/>
    <w:rsid w:val="00830DFC"/>
    <w:rsid w:val="008329EC"/>
    <w:rsid w:val="008332C8"/>
    <w:rsid w:val="00834D71"/>
    <w:rsid w:val="00835ABD"/>
    <w:rsid w:val="00836C4C"/>
    <w:rsid w:val="00842607"/>
    <w:rsid w:val="00842648"/>
    <w:rsid w:val="008426A6"/>
    <w:rsid w:val="00844258"/>
    <w:rsid w:val="00847E41"/>
    <w:rsid w:val="00847F66"/>
    <w:rsid w:val="00851081"/>
    <w:rsid w:val="00851322"/>
    <w:rsid w:val="00852774"/>
    <w:rsid w:val="00852907"/>
    <w:rsid w:val="008532B2"/>
    <w:rsid w:val="008547CC"/>
    <w:rsid w:val="00860658"/>
    <w:rsid w:val="00862733"/>
    <w:rsid w:val="0086276F"/>
    <w:rsid w:val="00862943"/>
    <w:rsid w:val="00863014"/>
    <w:rsid w:val="0086326F"/>
    <w:rsid w:val="00865461"/>
    <w:rsid w:val="00870B10"/>
    <w:rsid w:val="008712D6"/>
    <w:rsid w:val="00874A23"/>
    <w:rsid w:val="00877C92"/>
    <w:rsid w:val="00877FA9"/>
    <w:rsid w:val="00880D3A"/>
    <w:rsid w:val="00880F14"/>
    <w:rsid w:val="008826C8"/>
    <w:rsid w:val="00883A0E"/>
    <w:rsid w:val="00886280"/>
    <w:rsid w:val="00886D60"/>
    <w:rsid w:val="00886DD0"/>
    <w:rsid w:val="0088712F"/>
    <w:rsid w:val="0088770D"/>
    <w:rsid w:val="008905A1"/>
    <w:rsid w:val="00891541"/>
    <w:rsid w:val="00892300"/>
    <w:rsid w:val="008938CB"/>
    <w:rsid w:val="0089424E"/>
    <w:rsid w:val="00894878"/>
    <w:rsid w:val="00895D6C"/>
    <w:rsid w:val="00895DD2"/>
    <w:rsid w:val="008969F9"/>
    <w:rsid w:val="0089749B"/>
    <w:rsid w:val="008A25BF"/>
    <w:rsid w:val="008A32A5"/>
    <w:rsid w:val="008A6DF7"/>
    <w:rsid w:val="008A7299"/>
    <w:rsid w:val="008B039C"/>
    <w:rsid w:val="008B29FF"/>
    <w:rsid w:val="008B431D"/>
    <w:rsid w:val="008C038F"/>
    <w:rsid w:val="008C57BA"/>
    <w:rsid w:val="008C62B5"/>
    <w:rsid w:val="008D2B40"/>
    <w:rsid w:val="008D310F"/>
    <w:rsid w:val="008D3610"/>
    <w:rsid w:val="008D3B5D"/>
    <w:rsid w:val="008D55D4"/>
    <w:rsid w:val="008D5F36"/>
    <w:rsid w:val="008D6DEA"/>
    <w:rsid w:val="008D7825"/>
    <w:rsid w:val="008D7975"/>
    <w:rsid w:val="008D7C15"/>
    <w:rsid w:val="008E47A9"/>
    <w:rsid w:val="008E505E"/>
    <w:rsid w:val="008E76B3"/>
    <w:rsid w:val="008F4313"/>
    <w:rsid w:val="008F556F"/>
    <w:rsid w:val="008F5924"/>
    <w:rsid w:val="008F5BFB"/>
    <w:rsid w:val="008F6856"/>
    <w:rsid w:val="008F7E80"/>
    <w:rsid w:val="0090077E"/>
    <w:rsid w:val="009013DB"/>
    <w:rsid w:val="0090221E"/>
    <w:rsid w:val="0090427F"/>
    <w:rsid w:val="00906322"/>
    <w:rsid w:val="0090641C"/>
    <w:rsid w:val="009067B2"/>
    <w:rsid w:val="00906EF9"/>
    <w:rsid w:val="00907461"/>
    <w:rsid w:val="00907B42"/>
    <w:rsid w:val="00911E23"/>
    <w:rsid w:val="00911EFF"/>
    <w:rsid w:val="00915032"/>
    <w:rsid w:val="00915A1F"/>
    <w:rsid w:val="00915F11"/>
    <w:rsid w:val="00917C10"/>
    <w:rsid w:val="00921093"/>
    <w:rsid w:val="009220B6"/>
    <w:rsid w:val="009224EE"/>
    <w:rsid w:val="009227C3"/>
    <w:rsid w:val="0092300B"/>
    <w:rsid w:val="00924058"/>
    <w:rsid w:val="009252AE"/>
    <w:rsid w:val="00927232"/>
    <w:rsid w:val="0092745A"/>
    <w:rsid w:val="00932854"/>
    <w:rsid w:val="00932EE7"/>
    <w:rsid w:val="009404B0"/>
    <w:rsid w:val="00940714"/>
    <w:rsid w:val="009440D2"/>
    <w:rsid w:val="009464AA"/>
    <w:rsid w:val="009477A9"/>
    <w:rsid w:val="00947D1F"/>
    <w:rsid w:val="009537CB"/>
    <w:rsid w:val="00953AB9"/>
    <w:rsid w:val="00954EF5"/>
    <w:rsid w:val="00954F93"/>
    <w:rsid w:val="00955651"/>
    <w:rsid w:val="00955CFA"/>
    <w:rsid w:val="00957BBD"/>
    <w:rsid w:val="00960535"/>
    <w:rsid w:val="00962B88"/>
    <w:rsid w:val="00970986"/>
    <w:rsid w:val="00971677"/>
    <w:rsid w:val="00981292"/>
    <w:rsid w:val="00981C02"/>
    <w:rsid w:val="00982F08"/>
    <w:rsid w:val="00983159"/>
    <w:rsid w:val="009840A2"/>
    <w:rsid w:val="00984344"/>
    <w:rsid w:val="00985512"/>
    <w:rsid w:val="00986C8E"/>
    <w:rsid w:val="0099183E"/>
    <w:rsid w:val="009949F0"/>
    <w:rsid w:val="009951D2"/>
    <w:rsid w:val="009955BB"/>
    <w:rsid w:val="009A0814"/>
    <w:rsid w:val="009A0CD2"/>
    <w:rsid w:val="009A1A7A"/>
    <w:rsid w:val="009A280A"/>
    <w:rsid w:val="009A2DF1"/>
    <w:rsid w:val="009A4C08"/>
    <w:rsid w:val="009A5949"/>
    <w:rsid w:val="009A5BEC"/>
    <w:rsid w:val="009A62DB"/>
    <w:rsid w:val="009B0BAF"/>
    <w:rsid w:val="009B0C3A"/>
    <w:rsid w:val="009B27EC"/>
    <w:rsid w:val="009B3D94"/>
    <w:rsid w:val="009B4056"/>
    <w:rsid w:val="009B52A7"/>
    <w:rsid w:val="009B5576"/>
    <w:rsid w:val="009B7984"/>
    <w:rsid w:val="009C156D"/>
    <w:rsid w:val="009C251D"/>
    <w:rsid w:val="009C4E51"/>
    <w:rsid w:val="009C5B81"/>
    <w:rsid w:val="009C6ABB"/>
    <w:rsid w:val="009D1421"/>
    <w:rsid w:val="009D36C5"/>
    <w:rsid w:val="009D4A17"/>
    <w:rsid w:val="009D7A8C"/>
    <w:rsid w:val="009E1DAA"/>
    <w:rsid w:val="009E1E76"/>
    <w:rsid w:val="009E2982"/>
    <w:rsid w:val="009E3940"/>
    <w:rsid w:val="009E3C7C"/>
    <w:rsid w:val="009E4711"/>
    <w:rsid w:val="009E5084"/>
    <w:rsid w:val="009E5C2E"/>
    <w:rsid w:val="009E758E"/>
    <w:rsid w:val="009F010C"/>
    <w:rsid w:val="009F25B1"/>
    <w:rsid w:val="009F433F"/>
    <w:rsid w:val="009F528B"/>
    <w:rsid w:val="009F5E22"/>
    <w:rsid w:val="009F6634"/>
    <w:rsid w:val="00A0266F"/>
    <w:rsid w:val="00A02E7D"/>
    <w:rsid w:val="00A04F38"/>
    <w:rsid w:val="00A05A72"/>
    <w:rsid w:val="00A061EB"/>
    <w:rsid w:val="00A06C58"/>
    <w:rsid w:val="00A07805"/>
    <w:rsid w:val="00A10F6B"/>
    <w:rsid w:val="00A10FD6"/>
    <w:rsid w:val="00A12810"/>
    <w:rsid w:val="00A14C7A"/>
    <w:rsid w:val="00A21088"/>
    <w:rsid w:val="00A21213"/>
    <w:rsid w:val="00A2132D"/>
    <w:rsid w:val="00A22EE3"/>
    <w:rsid w:val="00A235EB"/>
    <w:rsid w:val="00A244E8"/>
    <w:rsid w:val="00A25363"/>
    <w:rsid w:val="00A26F8F"/>
    <w:rsid w:val="00A27EBD"/>
    <w:rsid w:val="00A30AD8"/>
    <w:rsid w:val="00A313F7"/>
    <w:rsid w:val="00A3245D"/>
    <w:rsid w:val="00A3299A"/>
    <w:rsid w:val="00A32C9A"/>
    <w:rsid w:val="00A334DC"/>
    <w:rsid w:val="00A36F5D"/>
    <w:rsid w:val="00A3749E"/>
    <w:rsid w:val="00A400B2"/>
    <w:rsid w:val="00A41FFA"/>
    <w:rsid w:val="00A4222A"/>
    <w:rsid w:val="00A444CB"/>
    <w:rsid w:val="00A478D3"/>
    <w:rsid w:val="00A47F4F"/>
    <w:rsid w:val="00A52278"/>
    <w:rsid w:val="00A54886"/>
    <w:rsid w:val="00A54D31"/>
    <w:rsid w:val="00A5763A"/>
    <w:rsid w:val="00A6026A"/>
    <w:rsid w:val="00A642A1"/>
    <w:rsid w:val="00A655E1"/>
    <w:rsid w:val="00A66FA5"/>
    <w:rsid w:val="00A701EF"/>
    <w:rsid w:val="00A718EA"/>
    <w:rsid w:val="00A7326E"/>
    <w:rsid w:val="00A738DC"/>
    <w:rsid w:val="00A74168"/>
    <w:rsid w:val="00A750AD"/>
    <w:rsid w:val="00A76D39"/>
    <w:rsid w:val="00A77238"/>
    <w:rsid w:val="00A813F9"/>
    <w:rsid w:val="00A82F18"/>
    <w:rsid w:val="00A85DA0"/>
    <w:rsid w:val="00A865F9"/>
    <w:rsid w:val="00A86AE1"/>
    <w:rsid w:val="00A87B6E"/>
    <w:rsid w:val="00A90416"/>
    <w:rsid w:val="00A904C0"/>
    <w:rsid w:val="00A90D6B"/>
    <w:rsid w:val="00A91BE2"/>
    <w:rsid w:val="00A91ED5"/>
    <w:rsid w:val="00A925DE"/>
    <w:rsid w:val="00A9431D"/>
    <w:rsid w:val="00A94E08"/>
    <w:rsid w:val="00A97470"/>
    <w:rsid w:val="00AA2334"/>
    <w:rsid w:val="00AA2C8A"/>
    <w:rsid w:val="00AA32CE"/>
    <w:rsid w:val="00AA3654"/>
    <w:rsid w:val="00AA4044"/>
    <w:rsid w:val="00AA522B"/>
    <w:rsid w:val="00AA5670"/>
    <w:rsid w:val="00AA5C76"/>
    <w:rsid w:val="00AA6BDB"/>
    <w:rsid w:val="00AA6C38"/>
    <w:rsid w:val="00AA73A8"/>
    <w:rsid w:val="00AB05FE"/>
    <w:rsid w:val="00AB12A1"/>
    <w:rsid w:val="00AB241A"/>
    <w:rsid w:val="00AB2E64"/>
    <w:rsid w:val="00AB35F6"/>
    <w:rsid w:val="00AB41FF"/>
    <w:rsid w:val="00AB47B1"/>
    <w:rsid w:val="00AB61B4"/>
    <w:rsid w:val="00AB7EB6"/>
    <w:rsid w:val="00AC070D"/>
    <w:rsid w:val="00AC1AE1"/>
    <w:rsid w:val="00AC2488"/>
    <w:rsid w:val="00AD0BDA"/>
    <w:rsid w:val="00AD4CAF"/>
    <w:rsid w:val="00AD67ED"/>
    <w:rsid w:val="00AE091B"/>
    <w:rsid w:val="00AE1631"/>
    <w:rsid w:val="00AE24C5"/>
    <w:rsid w:val="00AE2AD1"/>
    <w:rsid w:val="00AE61FC"/>
    <w:rsid w:val="00AE6BE3"/>
    <w:rsid w:val="00AF048E"/>
    <w:rsid w:val="00AF090B"/>
    <w:rsid w:val="00AF094B"/>
    <w:rsid w:val="00AF0D9F"/>
    <w:rsid w:val="00AF0E6C"/>
    <w:rsid w:val="00AF596D"/>
    <w:rsid w:val="00B00A7C"/>
    <w:rsid w:val="00B01EEA"/>
    <w:rsid w:val="00B021AA"/>
    <w:rsid w:val="00B0674B"/>
    <w:rsid w:val="00B06A6C"/>
    <w:rsid w:val="00B07206"/>
    <w:rsid w:val="00B1070C"/>
    <w:rsid w:val="00B1168D"/>
    <w:rsid w:val="00B11CFA"/>
    <w:rsid w:val="00B12AAE"/>
    <w:rsid w:val="00B153D7"/>
    <w:rsid w:val="00B1714F"/>
    <w:rsid w:val="00B20088"/>
    <w:rsid w:val="00B20089"/>
    <w:rsid w:val="00B210E2"/>
    <w:rsid w:val="00B23570"/>
    <w:rsid w:val="00B24905"/>
    <w:rsid w:val="00B24D7C"/>
    <w:rsid w:val="00B260FC"/>
    <w:rsid w:val="00B278ED"/>
    <w:rsid w:val="00B279A4"/>
    <w:rsid w:val="00B37E6D"/>
    <w:rsid w:val="00B407D8"/>
    <w:rsid w:val="00B40F3A"/>
    <w:rsid w:val="00B424DD"/>
    <w:rsid w:val="00B43A37"/>
    <w:rsid w:val="00B43D99"/>
    <w:rsid w:val="00B45AC1"/>
    <w:rsid w:val="00B5058A"/>
    <w:rsid w:val="00B50F1D"/>
    <w:rsid w:val="00B51106"/>
    <w:rsid w:val="00B526A7"/>
    <w:rsid w:val="00B52C6F"/>
    <w:rsid w:val="00B54914"/>
    <w:rsid w:val="00B60D37"/>
    <w:rsid w:val="00B627F5"/>
    <w:rsid w:val="00B6415E"/>
    <w:rsid w:val="00B66539"/>
    <w:rsid w:val="00B66FC1"/>
    <w:rsid w:val="00B701FA"/>
    <w:rsid w:val="00B71292"/>
    <w:rsid w:val="00B71380"/>
    <w:rsid w:val="00B71CD3"/>
    <w:rsid w:val="00B7324F"/>
    <w:rsid w:val="00B73B30"/>
    <w:rsid w:val="00B76B0B"/>
    <w:rsid w:val="00B8022E"/>
    <w:rsid w:val="00B83604"/>
    <w:rsid w:val="00B83B7C"/>
    <w:rsid w:val="00B85334"/>
    <w:rsid w:val="00B87AB1"/>
    <w:rsid w:val="00B929FD"/>
    <w:rsid w:val="00B94F3C"/>
    <w:rsid w:val="00B9559A"/>
    <w:rsid w:val="00B956C6"/>
    <w:rsid w:val="00B96624"/>
    <w:rsid w:val="00B979A3"/>
    <w:rsid w:val="00BA1A4D"/>
    <w:rsid w:val="00BA2A2F"/>
    <w:rsid w:val="00BA44EB"/>
    <w:rsid w:val="00BA61A6"/>
    <w:rsid w:val="00BA69FF"/>
    <w:rsid w:val="00BA773B"/>
    <w:rsid w:val="00BA7FFA"/>
    <w:rsid w:val="00BB50BA"/>
    <w:rsid w:val="00BB7B65"/>
    <w:rsid w:val="00BC1A21"/>
    <w:rsid w:val="00BC2473"/>
    <w:rsid w:val="00BC3FE4"/>
    <w:rsid w:val="00BC45AE"/>
    <w:rsid w:val="00BC4665"/>
    <w:rsid w:val="00BC6764"/>
    <w:rsid w:val="00BD1E25"/>
    <w:rsid w:val="00BD2B06"/>
    <w:rsid w:val="00BD4B09"/>
    <w:rsid w:val="00BD4FB3"/>
    <w:rsid w:val="00BD7FD6"/>
    <w:rsid w:val="00BE0AC3"/>
    <w:rsid w:val="00BE0F1F"/>
    <w:rsid w:val="00BE2456"/>
    <w:rsid w:val="00BE44D4"/>
    <w:rsid w:val="00BE4636"/>
    <w:rsid w:val="00BE4C50"/>
    <w:rsid w:val="00BE4D8E"/>
    <w:rsid w:val="00BE59D2"/>
    <w:rsid w:val="00BE68FB"/>
    <w:rsid w:val="00BE6E32"/>
    <w:rsid w:val="00BF0450"/>
    <w:rsid w:val="00BF635C"/>
    <w:rsid w:val="00C010F8"/>
    <w:rsid w:val="00C014B4"/>
    <w:rsid w:val="00C02563"/>
    <w:rsid w:val="00C0322A"/>
    <w:rsid w:val="00C03801"/>
    <w:rsid w:val="00C05BA4"/>
    <w:rsid w:val="00C12246"/>
    <w:rsid w:val="00C1376C"/>
    <w:rsid w:val="00C13CD4"/>
    <w:rsid w:val="00C13E1C"/>
    <w:rsid w:val="00C14E87"/>
    <w:rsid w:val="00C15180"/>
    <w:rsid w:val="00C16D06"/>
    <w:rsid w:val="00C21EED"/>
    <w:rsid w:val="00C248FD"/>
    <w:rsid w:val="00C2514D"/>
    <w:rsid w:val="00C25930"/>
    <w:rsid w:val="00C2631A"/>
    <w:rsid w:val="00C27C41"/>
    <w:rsid w:val="00C30495"/>
    <w:rsid w:val="00C30843"/>
    <w:rsid w:val="00C30A88"/>
    <w:rsid w:val="00C31BFA"/>
    <w:rsid w:val="00C321D8"/>
    <w:rsid w:val="00C32FF8"/>
    <w:rsid w:val="00C33FB2"/>
    <w:rsid w:val="00C357A4"/>
    <w:rsid w:val="00C35F6E"/>
    <w:rsid w:val="00C368C6"/>
    <w:rsid w:val="00C43362"/>
    <w:rsid w:val="00C503A0"/>
    <w:rsid w:val="00C54022"/>
    <w:rsid w:val="00C5417C"/>
    <w:rsid w:val="00C548F4"/>
    <w:rsid w:val="00C561ED"/>
    <w:rsid w:val="00C564FD"/>
    <w:rsid w:val="00C57EF6"/>
    <w:rsid w:val="00C60DEC"/>
    <w:rsid w:val="00C63E90"/>
    <w:rsid w:val="00C64936"/>
    <w:rsid w:val="00C655DD"/>
    <w:rsid w:val="00C66550"/>
    <w:rsid w:val="00C676D4"/>
    <w:rsid w:val="00C7177E"/>
    <w:rsid w:val="00C717CA"/>
    <w:rsid w:val="00C74F0A"/>
    <w:rsid w:val="00C75094"/>
    <w:rsid w:val="00C75552"/>
    <w:rsid w:val="00C7597C"/>
    <w:rsid w:val="00C76545"/>
    <w:rsid w:val="00C80397"/>
    <w:rsid w:val="00C828A0"/>
    <w:rsid w:val="00C86DF3"/>
    <w:rsid w:val="00C8724D"/>
    <w:rsid w:val="00C87873"/>
    <w:rsid w:val="00C91D36"/>
    <w:rsid w:val="00C93D5F"/>
    <w:rsid w:val="00C93DE7"/>
    <w:rsid w:val="00C9705B"/>
    <w:rsid w:val="00C97A46"/>
    <w:rsid w:val="00CA09FD"/>
    <w:rsid w:val="00CA23D9"/>
    <w:rsid w:val="00CA388D"/>
    <w:rsid w:val="00CA7121"/>
    <w:rsid w:val="00CB1223"/>
    <w:rsid w:val="00CB3336"/>
    <w:rsid w:val="00CB3B71"/>
    <w:rsid w:val="00CB485E"/>
    <w:rsid w:val="00CB5274"/>
    <w:rsid w:val="00CB5538"/>
    <w:rsid w:val="00CB5AD6"/>
    <w:rsid w:val="00CB644E"/>
    <w:rsid w:val="00CB7E05"/>
    <w:rsid w:val="00CC2E2E"/>
    <w:rsid w:val="00CC3D8C"/>
    <w:rsid w:val="00CC48F5"/>
    <w:rsid w:val="00CC6624"/>
    <w:rsid w:val="00CC73A2"/>
    <w:rsid w:val="00CD1393"/>
    <w:rsid w:val="00CD49FE"/>
    <w:rsid w:val="00CE1963"/>
    <w:rsid w:val="00CE1AC6"/>
    <w:rsid w:val="00CE1C38"/>
    <w:rsid w:val="00CE2372"/>
    <w:rsid w:val="00CE26F1"/>
    <w:rsid w:val="00CE3948"/>
    <w:rsid w:val="00CE54C5"/>
    <w:rsid w:val="00CE59BC"/>
    <w:rsid w:val="00CE605C"/>
    <w:rsid w:val="00CF1120"/>
    <w:rsid w:val="00CF60A2"/>
    <w:rsid w:val="00CF629E"/>
    <w:rsid w:val="00CF65B3"/>
    <w:rsid w:val="00D01B4E"/>
    <w:rsid w:val="00D03076"/>
    <w:rsid w:val="00D031AC"/>
    <w:rsid w:val="00D07AD4"/>
    <w:rsid w:val="00D10BCA"/>
    <w:rsid w:val="00D11A95"/>
    <w:rsid w:val="00D12F86"/>
    <w:rsid w:val="00D133F5"/>
    <w:rsid w:val="00D1442E"/>
    <w:rsid w:val="00D14E7B"/>
    <w:rsid w:val="00D1564F"/>
    <w:rsid w:val="00D16529"/>
    <w:rsid w:val="00D209F9"/>
    <w:rsid w:val="00D21017"/>
    <w:rsid w:val="00D2144B"/>
    <w:rsid w:val="00D21508"/>
    <w:rsid w:val="00D23262"/>
    <w:rsid w:val="00D3156D"/>
    <w:rsid w:val="00D33090"/>
    <w:rsid w:val="00D33AA2"/>
    <w:rsid w:val="00D33CFD"/>
    <w:rsid w:val="00D34608"/>
    <w:rsid w:val="00D36202"/>
    <w:rsid w:val="00D363A1"/>
    <w:rsid w:val="00D428E9"/>
    <w:rsid w:val="00D45503"/>
    <w:rsid w:val="00D4729F"/>
    <w:rsid w:val="00D47FD5"/>
    <w:rsid w:val="00D50BAF"/>
    <w:rsid w:val="00D50EC6"/>
    <w:rsid w:val="00D51E10"/>
    <w:rsid w:val="00D542A5"/>
    <w:rsid w:val="00D543C3"/>
    <w:rsid w:val="00D54BFD"/>
    <w:rsid w:val="00D55DF4"/>
    <w:rsid w:val="00D55F15"/>
    <w:rsid w:val="00D56AD6"/>
    <w:rsid w:val="00D603A3"/>
    <w:rsid w:val="00D63AD8"/>
    <w:rsid w:val="00D64F7A"/>
    <w:rsid w:val="00D65CFF"/>
    <w:rsid w:val="00D661C3"/>
    <w:rsid w:val="00D67148"/>
    <w:rsid w:val="00D7203C"/>
    <w:rsid w:val="00D763DD"/>
    <w:rsid w:val="00D77882"/>
    <w:rsid w:val="00D81171"/>
    <w:rsid w:val="00D815D6"/>
    <w:rsid w:val="00D82617"/>
    <w:rsid w:val="00D8476B"/>
    <w:rsid w:val="00D86674"/>
    <w:rsid w:val="00D9003B"/>
    <w:rsid w:val="00D90CF2"/>
    <w:rsid w:val="00D9152C"/>
    <w:rsid w:val="00D937F5"/>
    <w:rsid w:val="00D9538C"/>
    <w:rsid w:val="00D95ADF"/>
    <w:rsid w:val="00D95B53"/>
    <w:rsid w:val="00D96EC5"/>
    <w:rsid w:val="00DA156A"/>
    <w:rsid w:val="00DA2F78"/>
    <w:rsid w:val="00DA48EA"/>
    <w:rsid w:val="00DA66F6"/>
    <w:rsid w:val="00DB177C"/>
    <w:rsid w:val="00DB2F7A"/>
    <w:rsid w:val="00DB5888"/>
    <w:rsid w:val="00DB5F50"/>
    <w:rsid w:val="00DC20EE"/>
    <w:rsid w:val="00DC37F3"/>
    <w:rsid w:val="00DC6D31"/>
    <w:rsid w:val="00DD0F13"/>
    <w:rsid w:val="00DD26D4"/>
    <w:rsid w:val="00DD33B7"/>
    <w:rsid w:val="00DD3BBD"/>
    <w:rsid w:val="00DD44B2"/>
    <w:rsid w:val="00DD7D11"/>
    <w:rsid w:val="00DE0EFF"/>
    <w:rsid w:val="00DE29DF"/>
    <w:rsid w:val="00DE2C8E"/>
    <w:rsid w:val="00DE3B62"/>
    <w:rsid w:val="00DE4DFC"/>
    <w:rsid w:val="00DE6DE4"/>
    <w:rsid w:val="00DE79A3"/>
    <w:rsid w:val="00DF3429"/>
    <w:rsid w:val="00DF5326"/>
    <w:rsid w:val="00DF6A4C"/>
    <w:rsid w:val="00E00E3A"/>
    <w:rsid w:val="00E0137A"/>
    <w:rsid w:val="00E02524"/>
    <w:rsid w:val="00E0492F"/>
    <w:rsid w:val="00E12437"/>
    <w:rsid w:val="00E14800"/>
    <w:rsid w:val="00E14E74"/>
    <w:rsid w:val="00E15EB7"/>
    <w:rsid w:val="00E166A0"/>
    <w:rsid w:val="00E171B9"/>
    <w:rsid w:val="00E172A5"/>
    <w:rsid w:val="00E22A7C"/>
    <w:rsid w:val="00E23645"/>
    <w:rsid w:val="00E23D6D"/>
    <w:rsid w:val="00E23EF0"/>
    <w:rsid w:val="00E244BA"/>
    <w:rsid w:val="00E25166"/>
    <w:rsid w:val="00E26246"/>
    <w:rsid w:val="00E26B2F"/>
    <w:rsid w:val="00E27341"/>
    <w:rsid w:val="00E30183"/>
    <w:rsid w:val="00E3335C"/>
    <w:rsid w:val="00E33EDA"/>
    <w:rsid w:val="00E351D8"/>
    <w:rsid w:val="00E4087F"/>
    <w:rsid w:val="00E40CAE"/>
    <w:rsid w:val="00E41A6C"/>
    <w:rsid w:val="00E44E16"/>
    <w:rsid w:val="00E45D16"/>
    <w:rsid w:val="00E4635E"/>
    <w:rsid w:val="00E466FF"/>
    <w:rsid w:val="00E468F5"/>
    <w:rsid w:val="00E474A8"/>
    <w:rsid w:val="00E50A51"/>
    <w:rsid w:val="00E515ED"/>
    <w:rsid w:val="00E553FF"/>
    <w:rsid w:val="00E578F7"/>
    <w:rsid w:val="00E60B8E"/>
    <w:rsid w:val="00E620D3"/>
    <w:rsid w:val="00E631BB"/>
    <w:rsid w:val="00E647AD"/>
    <w:rsid w:val="00E66873"/>
    <w:rsid w:val="00E66D0C"/>
    <w:rsid w:val="00E67E39"/>
    <w:rsid w:val="00E70F61"/>
    <w:rsid w:val="00E721A0"/>
    <w:rsid w:val="00E73619"/>
    <w:rsid w:val="00E7407D"/>
    <w:rsid w:val="00E77976"/>
    <w:rsid w:val="00E80821"/>
    <w:rsid w:val="00E86243"/>
    <w:rsid w:val="00E90F4A"/>
    <w:rsid w:val="00E91099"/>
    <w:rsid w:val="00E91942"/>
    <w:rsid w:val="00E91CC3"/>
    <w:rsid w:val="00E9697B"/>
    <w:rsid w:val="00EA0D27"/>
    <w:rsid w:val="00EA47B6"/>
    <w:rsid w:val="00EA7128"/>
    <w:rsid w:val="00EA7718"/>
    <w:rsid w:val="00EA7734"/>
    <w:rsid w:val="00EB13BE"/>
    <w:rsid w:val="00EB20E9"/>
    <w:rsid w:val="00EB3A86"/>
    <w:rsid w:val="00EB4B67"/>
    <w:rsid w:val="00EB6F08"/>
    <w:rsid w:val="00EC0870"/>
    <w:rsid w:val="00EC18A3"/>
    <w:rsid w:val="00EC1D5A"/>
    <w:rsid w:val="00EC3483"/>
    <w:rsid w:val="00EC3875"/>
    <w:rsid w:val="00EC38DA"/>
    <w:rsid w:val="00EC5788"/>
    <w:rsid w:val="00EC5FB9"/>
    <w:rsid w:val="00ED05CD"/>
    <w:rsid w:val="00ED178B"/>
    <w:rsid w:val="00ED1A8F"/>
    <w:rsid w:val="00ED3339"/>
    <w:rsid w:val="00ED7DC4"/>
    <w:rsid w:val="00EE0800"/>
    <w:rsid w:val="00EE0C6E"/>
    <w:rsid w:val="00EE2051"/>
    <w:rsid w:val="00EE36D8"/>
    <w:rsid w:val="00EE568D"/>
    <w:rsid w:val="00EE6145"/>
    <w:rsid w:val="00EE62B9"/>
    <w:rsid w:val="00EF004A"/>
    <w:rsid w:val="00EF0777"/>
    <w:rsid w:val="00EF0F9D"/>
    <w:rsid w:val="00EF0F9F"/>
    <w:rsid w:val="00EF29F1"/>
    <w:rsid w:val="00EF2AEA"/>
    <w:rsid w:val="00EF4046"/>
    <w:rsid w:val="00EF47E6"/>
    <w:rsid w:val="00EF6EBD"/>
    <w:rsid w:val="00F02B6F"/>
    <w:rsid w:val="00F03391"/>
    <w:rsid w:val="00F03D4E"/>
    <w:rsid w:val="00F14345"/>
    <w:rsid w:val="00F16F98"/>
    <w:rsid w:val="00F17C4C"/>
    <w:rsid w:val="00F2066C"/>
    <w:rsid w:val="00F21619"/>
    <w:rsid w:val="00F21DAD"/>
    <w:rsid w:val="00F25AD2"/>
    <w:rsid w:val="00F25F18"/>
    <w:rsid w:val="00F26C2F"/>
    <w:rsid w:val="00F30080"/>
    <w:rsid w:val="00F30B4B"/>
    <w:rsid w:val="00F322C1"/>
    <w:rsid w:val="00F32AAE"/>
    <w:rsid w:val="00F336A8"/>
    <w:rsid w:val="00F37B62"/>
    <w:rsid w:val="00F404FE"/>
    <w:rsid w:val="00F409AC"/>
    <w:rsid w:val="00F40C20"/>
    <w:rsid w:val="00F4208B"/>
    <w:rsid w:val="00F43194"/>
    <w:rsid w:val="00F44B64"/>
    <w:rsid w:val="00F45AA5"/>
    <w:rsid w:val="00F462CA"/>
    <w:rsid w:val="00F47EBC"/>
    <w:rsid w:val="00F50693"/>
    <w:rsid w:val="00F5140F"/>
    <w:rsid w:val="00F53E08"/>
    <w:rsid w:val="00F55EFF"/>
    <w:rsid w:val="00F5638D"/>
    <w:rsid w:val="00F6253E"/>
    <w:rsid w:val="00F62DB7"/>
    <w:rsid w:val="00F70FCA"/>
    <w:rsid w:val="00F74C71"/>
    <w:rsid w:val="00F80CB8"/>
    <w:rsid w:val="00F810EE"/>
    <w:rsid w:val="00F8133D"/>
    <w:rsid w:val="00F8170A"/>
    <w:rsid w:val="00F8176A"/>
    <w:rsid w:val="00F81835"/>
    <w:rsid w:val="00F82017"/>
    <w:rsid w:val="00F83D7F"/>
    <w:rsid w:val="00F85F0D"/>
    <w:rsid w:val="00F870FA"/>
    <w:rsid w:val="00F874E4"/>
    <w:rsid w:val="00F90EC5"/>
    <w:rsid w:val="00F93924"/>
    <w:rsid w:val="00F96A29"/>
    <w:rsid w:val="00F9719A"/>
    <w:rsid w:val="00F97D65"/>
    <w:rsid w:val="00FA1237"/>
    <w:rsid w:val="00FA19FD"/>
    <w:rsid w:val="00FA3F93"/>
    <w:rsid w:val="00FA682D"/>
    <w:rsid w:val="00FA73EB"/>
    <w:rsid w:val="00FA74B1"/>
    <w:rsid w:val="00FB2A43"/>
    <w:rsid w:val="00FC132A"/>
    <w:rsid w:val="00FC29EE"/>
    <w:rsid w:val="00FC390A"/>
    <w:rsid w:val="00FC3AF6"/>
    <w:rsid w:val="00FC6316"/>
    <w:rsid w:val="00FC65E2"/>
    <w:rsid w:val="00FD001F"/>
    <w:rsid w:val="00FD024C"/>
    <w:rsid w:val="00FD04D8"/>
    <w:rsid w:val="00FD1F70"/>
    <w:rsid w:val="00FD2D27"/>
    <w:rsid w:val="00FD4E0E"/>
    <w:rsid w:val="00FD78A8"/>
    <w:rsid w:val="00FE0916"/>
    <w:rsid w:val="00FE096C"/>
    <w:rsid w:val="00FE10F3"/>
    <w:rsid w:val="00FE1A4C"/>
    <w:rsid w:val="00FE1B14"/>
    <w:rsid w:val="00FE3D2E"/>
    <w:rsid w:val="00FE453A"/>
    <w:rsid w:val="00FE49EA"/>
    <w:rsid w:val="00FF1CAF"/>
    <w:rsid w:val="00FF3599"/>
    <w:rsid w:val="00FF71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2FC88"/>
  <w15:docId w15:val="{44389E1A-C682-475F-8AF8-7E6AD20D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146"/>
  </w:style>
  <w:style w:type="paragraph" w:styleId="Heading1">
    <w:name w:val="heading 1"/>
    <w:basedOn w:val="Normal"/>
    <w:next w:val="Normal"/>
    <w:link w:val="Heading1Char1"/>
    <w:uiPriority w:val="1"/>
    <w:qFormat/>
    <w:rsid w:val="00090146"/>
    <w:pPr>
      <w:keepNext/>
      <w:keepLines/>
      <w:spacing w:after="0" w:line="480" w:lineRule="auto"/>
      <w:outlineLvl w:val="0"/>
    </w:pPr>
    <w:rPr>
      <w:rFonts w:ascii="Times New Roman" w:eastAsiaTheme="majorEastAsia" w:hAnsi="Times New Roman" w:cstheme="majorBidi"/>
      <w:b/>
      <w:bCs/>
      <w:sz w:val="28"/>
      <w:szCs w:val="28"/>
      <w:lang w:val="en-GB"/>
    </w:rPr>
  </w:style>
  <w:style w:type="paragraph" w:styleId="Heading3">
    <w:name w:val="heading 3"/>
    <w:basedOn w:val="Normal"/>
    <w:next w:val="Normal"/>
    <w:link w:val="Heading3Char"/>
    <w:uiPriority w:val="9"/>
    <w:unhideWhenUsed/>
    <w:qFormat/>
    <w:rsid w:val="000A2E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090146"/>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basedOn w:val="DefaultParagraphFont"/>
    <w:link w:val="Heading1"/>
    <w:uiPriority w:val="1"/>
    <w:rsid w:val="00090146"/>
    <w:rPr>
      <w:rFonts w:ascii="Times New Roman" w:eastAsiaTheme="majorEastAsia" w:hAnsi="Times New Roman" w:cstheme="majorBidi"/>
      <w:b/>
      <w:bCs/>
      <w:sz w:val="28"/>
      <w:szCs w:val="28"/>
      <w:lang w:val="en-GB"/>
    </w:rPr>
  </w:style>
  <w:style w:type="paragraph" w:styleId="ListParagraph">
    <w:name w:val="List Paragraph"/>
    <w:basedOn w:val="Normal"/>
    <w:link w:val="ListParagraphChar"/>
    <w:uiPriority w:val="34"/>
    <w:qFormat/>
    <w:rsid w:val="00090146"/>
    <w:pPr>
      <w:ind w:left="720"/>
      <w:contextualSpacing/>
    </w:pPr>
  </w:style>
  <w:style w:type="character" w:customStyle="1" w:styleId="ListParagraphChar">
    <w:name w:val="List Paragraph Char"/>
    <w:basedOn w:val="DefaultParagraphFont"/>
    <w:link w:val="ListParagraph"/>
    <w:uiPriority w:val="34"/>
    <w:rsid w:val="00090146"/>
  </w:style>
  <w:style w:type="character" w:styleId="Hyperlink">
    <w:name w:val="Hyperlink"/>
    <w:basedOn w:val="DefaultParagraphFont"/>
    <w:uiPriority w:val="99"/>
    <w:unhideWhenUsed/>
    <w:rsid w:val="00090146"/>
    <w:rPr>
      <w:color w:val="0000FF" w:themeColor="hyperlink"/>
      <w:u w:val="single"/>
    </w:rPr>
  </w:style>
  <w:style w:type="character" w:styleId="CommentReference">
    <w:name w:val="annotation reference"/>
    <w:basedOn w:val="DefaultParagraphFont"/>
    <w:unhideWhenUsed/>
    <w:rsid w:val="00090146"/>
    <w:rPr>
      <w:sz w:val="16"/>
      <w:szCs w:val="16"/>
    </w:rPr>
  </w:style>
  <w:style w:type="paragraph" w:styleId="CommentText">
    <w:name w:val="annotation text"/>
    <w:basedOn w:val="Normal"/>
    <w:link w:val="CommentTextChar"/>
    <w:unhideWhenUsed/>
    <w:rsid w:val="00090146"/>
    <w:pPr>
      <w:spacing w:line="240" w:lineRule="auto"/>
    </w:pPr>
    <w:rPr>
      <w:sz w:val="20"/>
      <w:szCs w:val="20"/>
    </w:rPr>
  </w:style>
  <w:style w:type="character" w:customStyle="1" w:styleId="CommentTextChar">
    <w:name w:val="Comment Text Char"/>
    <w:basedOn w:val="DefaultParagraphFont"/>
    <w:link w:val="CommentText"/>
    <w:rsid w:val="00090146"/>
    <w:rPr>
      <w:sz w:val="20"/>
      <w:szCs w:val="20"/>
    </w:rPr>
  </w:style>
  <w:style w:type="paragraph" w:styleId="BalloonText">
    <w:name w:val="Balloon Text"/>
    <w:basedOn w:val="Normal"/>
    <w:link w:val="BalloonTextChar"/>
    <w:uiPriority w:val="99"/>
    <w:semiHidden/>
    <w:unhideWhenUsed/>
    <w:rsid w:val="00090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14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A2EF4"/>
    <w:rPr>
      <w:b/>
      <w:bCs/>
    </w:rPr>
  </w:style>
  <w:style w:type="character" w:customStyle="1" w:styleId="CommentSubjectChar">
    <w:name w:val="Comment Subject Char"/>
    <w:basedOn w:val="CommentTextChar"/>
    <w:link w:val="CommentSubject"/>
    <w:uiPriority w:val="99"/>
    <w:semiHidden/>
    <w:rsid w:val="000A2EF4"/>
    <w:rPr>
      <w:b/>
      <w:bCs/>
      <w:sz w:val="20"/>
      <w:szCs w:val="20"/>
    </w:rPr>
  </w:style>
  <w:style w:type="character" w:customStyle="1" w:styleId="Heading3Char">
    <w:name w:val="Heading 3 Char"/>
    <w:basedOn w:val="DefaultParagraphFont"/>
    <w:link w:val="Heading3"/>
    <w:uiPriority w:val="9"/>
    <w:rsid w:val="000A2EF4"/>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0A2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EF4"/>
  </w:style>
  <w:style w:type="paragraph" w:styleId="Footer">
    <w:name w:val="footer"/>
    <w:basedOn w:val="Normal"/>
    <w:link w:val="FooterChar"/>
    <w:uiPriority w:val="99"/>
    <w:unhideWhenUsed/>
    <w:rsid w:val="000A2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EF4"/>
  </w:style>
  <w:style w:type="paragraph" w:styleId="NormalWeb">
    <w:name w:val="Normal (Web)"/>
    <w:basedOn w:val="Normal"/>
    <w:uiPriority w:val="99"/>
    <w:unhideWhenUsed/>
    <w:rsid w:val="004C04E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820F92"/>
  </w:style>
  <w:style w:type="paragraph" w:customStyle="1" w:styleId="EndNoteBibliographyTitle">
    <w:name w:val="EndNote Bibliography Title"/>
    <w:basedOn w:val="Normal"/>
    <w:link w:val="EndNoteBibliographyTitleChar"/>
    <w:rsid w:val="003F089F"/>
    <w:pPr>
      <w:spacing w:after="0"/>
      <w:jc w:val="center"/>
    </w:pPr>
    <w:rPr>
      <w:rFonts w:ascii="Times New Roman" w:hAnsi="Times New Roman" w:cs="Times New Roman"/>
      <w:noProof/>
      <w:sz w:val="24"/>
    </w:rPr>
  </w:style>
  <w:style w:type="character" w:customStyle="1" w:styleId="EndNoteBibliographyTitleChar">
    <w:name w:val="EndNote Bibliography Title Char"/>
    <w:basedOn w:val="ListParagraphChar"/>
    <w:link w:val="EndNoteBibliographyTitle"/>
    <w:rsid w:val="003F089F"/>
    <w:rPr>
      <w:rFonts w:ascii="Times New Roman" w:hAnsi="Times New Roman" w:cs="Times New Roman"/>
      <w:noProof/>
      <w:sz w:val="24"/>
    </w:rPr>
  </w:style>
  <w:style w:type="paragraph" w:customStyle="1" w:styleId="EndNoteBibliography">
    <w:name w:val="EndNote Bibliography"/>
    <w:link w:val="EndNoteBibliographyChar"/>
    <w:rsid w:val="00FD78A8"/>
    <w:pPr>
      <w:spacing w:line="480" w:lineRule="auto"/>
    </w:pPr>
    <w:rPr>
      <w:rFonts w:ascii="Times New Roman" w:hAnsi="Times New Roman" w:cs="Times New Roman"/>
      <w:noProof/>
      <w:sz w:val="24"/>
    </w:rPr>
  </w:style>
  <w:style w:type="character" w:customStyle="1" w:styleId="EndNoteBibliographyChar">
    <w:name w:val="EndNote Bibliography Char"/>
    <w:basedOn w:val="ListParagraphChar"/>
    <w:link w:val="EndNoteBibliography"/>
    <w:rsid w:val="00FD78A8"/>
    <w:rPr>
      <w:rFonts w:ascii="Times New Roman" w:hAnsi="Times New Roman" w:cs="Times New Roman"/>
      <w:noProof/>
      <w:sz w:val="24"/>
    </w:rPr>
  </w:style>
  <w:style w:type="table" w:styleId="TableGrid">
    <w:name w:val="Table Grid"/>
    <w:basedOn w:val="TableNormal"/>
    <w:uiPriority w:val="59"/>
    <w:rsid w:val="00D56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828A0"/>
    <w:pPr>
      <w:spacing w:after="0" w:line="240" w:lineRule="auto"/>
    </w:pPr>
  </w:style>
  <w:style w:type="table" w:customStyle="1" w:styleId="TableGrid1">
    <w:name w:val="Table Grid1"/>
    <w:basedOn w:val="TableNormal"/>
    <w:next w:val="TableGrid"/>
    <w:uiPriority w:val="59"/>
    <w:rsid w:val="00842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61DF"/>
    <w:rPr>
      <w:i/>
      <w:iCs/>
    </w:rPr>
  </w:style>
  <w:style w:type="character" w:customStyle="1" w:styleId="ej-keyword">
    <w:name w:val="ej-keyword"/>
    <w:basedOn w:val="DefaultParagraphFont"/>
    <w:rsid w:val="007C61DF"/>
  </w:style>
  <w:style w:type="paragraph" w:customStyle="1" w:styleId="Default">
    <w:name w:val="Default"/>
    <w:rsid w:val="009F5E22"/>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Caption">
    <w:name w:val="caption"/>
    <w:aliases w:val="wcp_Caption"/>
    <w:basedOn w:val="Normal"/>
    <w:next w:val="Normal"/>
    <w:link w:val="CaptionChar"/>
    <w:qFormat/>
    <w:rsid w:val="008E76B3"/>
    <w:pPr>
      <w:keepNext/>
      <w:spacing w:before="360" w:after="240" w:line="240" w:lineRule="auto"/>
    </w:pPr>
    <w:rPr>
      <w:rFonts w:ascii="Times New Roman" w:eastAsia="Times New Roman" w:hAnsi="Times New Roman" w:cs="Times New Roman"/>
      <w:b/>
      <w:sz w:val="24"/>
      <w:szCs w:val="20"/>
    </w:rPr>
  </w:style>
  <w:style w:type="character" w:customStyle="1" w:styleId="CaptionChar">
    <w:name w:val="Caption Char"/>
    <w:aliases w:val="wcp_Caption Char"/>
    <w:link w:val="Caption"/>
    <w:locked/>
    <w:rsid w:val="008E76B3"/>
    <w:rPr>
      <w:rFonts w:ascii="Times New Roman" w:eastAsia="Times New Roman" w:hAnsi="Times New Roman" w:cs="Times New Roman"/>
      <w:b/>
      <w:sz w:val="24"/>
      <w:szCs w:val="20"/>
    </w:rPr>
  </w:style>
  <w:style w:type="paragraph" w:customStyle="1" w:styleId="wcpTableContent">
    <w:name w:val="wcp_TableContent"/>
    <w:basedOn w:val="Normal"/>
    <w:link w:val="wcpTableContentCar"/>
    <w:rsid w:val="00D16529"/>
    <w:pPr>
      <w:spacing w:before="40" w:after="40" w:line="240" w:lineRule="auto"/>
    </w:pPr>
    <w:rPr>
      <w:rFonts w:ascii="Times New Roman" w:eastAsia="Times New Roman" w:hAnsi="Times New Roman" w:cs="Times New Roman"/>
      <w:szCs w:val="20"/>
      <w:lang w:val="fr-FR" w:eastAsia="fr-FR"/>
    </w:rPr>
  </w:style>
  <w:style w:type="character" w:customStyle="1" w:styleId="wcpTableContentCar">
    <w:name w:val="wcp_TableContent Car"/>
    <w:link w:val="wcpTableContent"/>
    <w:rsid w:val="00D16529"/>
    <w:rPr>
      <w:rFonts w:ascii="Times New Roman" w:eastAsia="Times New Roman" w:hAnsi="Times New Roman" w:cs="Times New Roman"/>
      <w:szCs w:val="20"/>
      <w:lang w:val="fr-FR" w:eastAsia="fr-FR"/>
    </w:rPr>
  </w:style>
  <w:style w:type="paragraph" w:customStyle="1" w:styleId="Title1">
    <w:name w:val="Title1"/>
    <w:basedOn w:val="Normal"/>
    <w:rsid w:val="00807A90"/>
    <w:pPr>
      <w:spacing w:before="100" w:beforeAutospacing="1" w:after="100" w:afterAutospacing="1" w:line="240" w:lineRule="auto"/>
    </w:pPr>
    <w:rPr>
      <w:rFonts w:ascii="Times New Roman" w:eastAsia="Times New Roman" w:hAnsi="Times New Roman" w:cs="Times New Roman"/>
      <w:sz w:val="24"/>
      <w:szCs w:val="24"/>
      <w:lang w:val="es-ES" w:eastAsia="es-ES_tradnl"/>
    </w:rPr>
  </w:style>
  <w:style w:type="character" w:customStyle="1" w:styleId="apple-converted-space">
    <w:name w:val="apple-converted-space"/>
    <w:basedOn w:val="DefaultParagraphFont"/>
    <w:rsid w:val="00807A90"/>
  </w:style>
  <w:style w:type="paragraph" w:customStyle="1" w:styleId="desc">
    <w:name w:val="desc"/>
    <w:basedOn w:val="Normal"/>
    <w:rsid w:val="00807A90"/>
    <w:pPr>
      <w:spacing w:before="100" w:beforeAutospacing="1" w:after="100" w:afterAutospacing="1" w:line="240" w:lineRule="auto"/>
    </w:pPr>
    <w:rPr>
      <w:rFonts w:ascii="Times New Roman" w:eastAsia="Times New Roman" w:hAnsi="Times New Roman" w:cs="Times New Roman"/>
      <w:sz w:val="24"/>
      <w:szCs w:val="24"/>
      <w:lang w:val="es-ES" w:eastAsia="es-ES_tradnl"/>
    </w:rPr>
  </w:style>
  <w:style w:type="paragraph" w:customStyle="1" w:styleId="details">
    <w:name w:val="details"/>
    <w:basedOn w:val="Normal"/>
    <w:rsid w:val="00807A90"/>
    <w:pPr>
      <w:spacing w:before="100" w:beforeAutospacing="1" w:after="100" w:afterAutospacing="1" w:line="240" w:lineRule="auto"/>
    </w:pPr>
    <w:rPr>
      <w:rFonts w:ascii="Times New Roman" w:eastAsia="Times New Roman" w:hAnsi="Times New Roman" w:cs="Times New Roman"/>
      <w:sz w:val="24"/>
      <w:szCs w:val="24"/>
      <w:lang w:val="es-ES" w:eastAsia="es-ES_tradnl"/>
    </w:rPr>
  </w:style>
  <w:style w:type="character" w:customStyle="1" w:styleId="jrnl">
    <w:name w:val="jrnl"/>
    <w:basedOn w:val="DefaultParagraphFont"/>
    <w:rsid w:val="00807A90"/>
  </w:style>
  <w:style w:type="paragraph" w:styleId="ListNumber">
    <w:name w:val="List Number"/>
    <w:aliases w:val="wcp_ListNumbered1,List 1"/>
    <w:basedOn w:val="Normal"/>
    <w:rsid w:val="005E2A8B"/>
    <w:pPr>
      <w:numPr>
        <w:numId w:val="16"/>
      </w:numPr>
      <w:spacing w:before="120" w:after="0" w:line="240" w:lineRule="auto"/>
    </w:pPr>
    <w:rPr>
      <w:rFonts w:ascii="Times New Roman" w:eastAsia="SimSun" w:hAnsi="Times New Roman" w:cs="Times New Roman"/>
      <w:sz w:val="24"/>
      <w:szCs w:val="20"/>
    </w:rPr>
  </w:style>
  <w:style w:type="character" w:styleId="FollowedHyperlink">
    <w:name w:val="FollowedHyperlink"/>
    <w:basedOn w:val="DefaultParagraphFont"/>
    <w:uiPriority w:val="99"/>
    <w:semiHidden/>
    <w:unhideWhenUsed/>
    <w:rsid w:val="00065E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7741">
      <w:bodyDiv w:val="1"/>
      <w:marLeft w:val="0"/>
      <w:marRight w:val="0"/>
      <w:marTop w:val="0"/>
      <w:marBottom w:val="0"/>
      <w:divBdr>
        <w:top w:val="none" w:sz="0" w:space="0" w:color="auto"/>
        <w:left w:val="none" w:sz="0" w:space="0" w:color="auto"/>
        <w:bottom w:val="none" w:sz="0" w:space="0" w:color="auto"/>
        <w:right w:val="none" w:sz="0" w:space="0" w:color="auto"/>
      </w:divBdr>
    </w:div>
    <w:div w:id="87776340">
      <w:bodyDiv w:val="1"/>
      <w:marLeft w:val="0"/>
      <w:marRight w:val="0"/>
      <w:marTop w:val="0"/>
      <w:marBottom w:val="0"/>
      <w:divBdr>
        <w:top w:val="none" w:sz="0" w:space="0" w:color="auto"/>
        <w:left w:val="none" w:sz="0" w:space="0" w:color="auto"/>
        <w:bottom w:val="none" w:sz="0" w:space="0" w:color="auto"/>
        <w:right w:val="none" w:sz="0" w:space="0" w:color="auto"/>
      </w:divBdr>
      <w:divsChild>
        <w:div w:id="1724406177">
          <w:marLeft w:val="420"/>
          <w:marRight w:val="0"/>
          <w:marTop w:val="0"/>
          <w:marBottom w:val="0"/>
          <w:divBdr>
            <w:top w:val="none" w:sz="0" w:space="0" w:color="auto"/>
            <w:left w:val="none" w:sz="0" w:space="0" w:color="auto"/>
            <w:bottom w:val="none" w:sz="0" w:space="0" w:color="auto"/>
            <w:right w:val="none" w:sz="0" w:space="0" w:color="auto"/>
          </w:divBdr>
          <w:divsChild>
            <w:div w:id="180480973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18115020">
      <w:bodyDiv w:val="1"/>
      <w:marLeft w:val="0"/>
      <w:marRight w:val="0"/>
      <w:marTop w:val="0"/>
      <w:marBottom w:val="0"/>
      <w:divBdr>
        <w:top w:val="none" w:sz="0" w:space="0" w:color="auto"/>
        <w:left w:val="none" w:sz="0" w:space="0" w:color="auto"/>
        <w:bottom w:val="none" w:sz="0" w:space="0" w:color="auto"/>
        <w:right w:val="none" w:sz="0" w:space="0" w:color="auto"/>
      </w:divBdr>
    </w:div>
    <w:div w:id="148599635">
      <w:bodyDiv w:val="1"/>
      <w:marLeft w:val="0"/>
      <w:marRight w:val="0"/>
      <w:marTop w:val="0"/>
      <w:marBottom w:val="0"/>
      <w:divBdr>
        <w:top w:val="none" w:sz="0" w:space="0" w:color="auto"/>
        <w:left w:val="none" w:sz="0" w:space="0" w:color="auto"/>
        <w:bottom w:val="none" w:sz="0" w:space="0" w:color="auto"/>
        <w:right w:val="none" w:sz="0" w:space="0" w:color="auto"/>
      </w:divBdr>
    </w:div>
    <w:div w:id="418450650">
      <w:bodyDiv w:val="1"/>
      <w:marLeft w:val="0"/>
      <w:marRight w:val="0"/>
      <w:marTop w:val="0"/>
      <w:marBottom w:val="0"/>
      <w:divBdr>
        <w:top w:val="none" w:sz="0" w:space="0" w:color="auto"/>
        <w:left w:val="none" w:sz="0" w:space="0" w:color="auto"/>
        <w:bottom w:val="none" w:sz="0" w:space="0" w:color="auto"/>
        <w:right w:val="none" w:sz="0" w:space="0" w:color="auto"/>
      </w:divBdr>
    </w:div>
    <w:div w:id="486626847">
      <w:bodyDiv w:val="1"/>
      <w:marLeft w:val="0"/>
      <w:marRight w:val="0"/>
      <w:marTop w:val="0"/>
      <w:marBottom w:val="0"/>
      <w:divBdr>
        <w:top w:val="none" w:sz="0" w:space="0" w:color="auto"/>
        <w:left w:val="none" w:sz="0" w:space="0" w:color="auto"/>
        <w:bottom w:val="none" w:sz="0" w:space="0" w:color="auto"/>
        <w:right w:val="none" w:sz="0" w:space="0" w:color="auto"/>
      </w:divBdr>
      <w:divsChild>
        <w:div w:id="2028555984">
          <w:marLeft w:val="216"/>
          <w:marRight w:val="0"/>
          <w:marTop w:val="360"/>
          <w:marBottom w:val="0"/>
          <w:divBdr>
            <w:top w:val="none" w:sz="0" w:space="0" w:color="auto"/>
            <w:left w:val="none" w:sz="0" w:space="0" w:color="auto"/>
            <w:bottom w:val="none" w:sz="0" w:space="0" w:color="auto"/>
            <w:right w:val="none" w:sz="0" w:space="0" w:color="auto"/>
          </w:divBdr>
        </w:div>
      </w:divsChild>
    </w:div>
    <w:div w:id="555505880">
      <w:bodyDiv w:val="1"/>
      <w:marLeft w:val="0"/>
      <w:marRight w:val="0"/>
      <w:marTop w:val="0"/>
      <w:marBottom w:val="0"/>
      <w:divBdr>
        <w:top w:val="none" w:sz="0" w:space="0" w:color="auto"/>
        <w:left w:val="none" w:sz="0" w:space="0" w:color="auto"/>
        <w:bottom w:val="none" w:sz="0" w:space="0" w:color="auto"/>
        <w:right w:val="none" w:sz="0" w:space="0" w:color="auto"/>
      </w:divBdr>
    </w:div>
    <w:div w:id="661782550">
      <w:bodyDiv w:val="1"/>
      <w:marLeft w:val="0"/>
      <w:marRight w:val="0"/>
      <w:marTop w:val="0"/>
      <w:marBottom w:val="0"/>
      <w:divBdr>
        <w:top w:val="none" w:sz="0" w:space="0" w:color="auto"/>
        <w:left w:val="none" w:sz="0" w:space="0" w:color="auto"/>
        <w:bottom w:val="none" w:sz="0" w:space="0" w:color="auto"/>
        <w:right w:val="none" w:sz="0" w:space="0" w:color="auto"/>
      </w:divBdr>
    </w:div>
    <w:div w:id="739982028">
      <w:bodyDiv w:val="1"/>
      <w:marLeft w:val="0"/>
      <w:marRight w:val="0"/>
      <w:marTop w:val="0"/>
      <w:marBottom w:val="0"/>
      <w:divBdr>
        <w:top w:val="none" w:sz="0" w:space="0" w:color="auto"/>
        <w:left w:val="none" w:sz="0" w:space="0" w:color="auto"/>
        <w:bottom w:val="none" w:sz="0" w:space="0" w:color="auto"/>
        <w:right w:val="none" w:sz="0" w:space="0" w:color="auto"/>
      </w:divBdr>
    </w:div>
    <w:div w:id="752433591">
      <w:bodyDiv w:val="1"/>
      <w:marLeft w:val="0"/>
      <w:marRight w:val="0"/>
      <w:marTop w:val="0"/>
      <w:marBottom w:val="0"/>
      <w:divBdr>
        <w:top w:val="none" w:sz="0" w:space="0" w:color="auto"/>
        <w:left w:val="none" w:sz="0" w:space="0" w:color="auto"/>
        <w:bottom w:val="none" w:sz="0" w:space="0" w:color="auto"/>
        <w:right w:val="none" w:sz="0" w:space="0" w:color="auto"/>
      </w:divBdr>
      <w:divsChild>
        <w:div w:id="6828440">
          <w:marLeft w:val="216"/>
          <w:marRight w:val="0"/>
          <w:marTop w:val="360"/>
          <w:marBottom w:val="0"/>
          <w:divBdr>
            <w:top w:val="none" w:sz="0" w:space="0" w:color="auto"/>
            <w:left w:val="none" w:sz="0" w:space="0" w:color="auto"/>
            <w:bottom w:val="none" w:sz="0" w:space="0" w:color="auto"/>
            <w:right w:val="none" w:sz="0" w:space="0" w:color="auto"/>
          </w:divBdr>
        </w:div>
        <w:div w:id="1742021843">
          <w:marLeft w:val="216"/>
          <w:marRight w:val="0"/>
          <w:marTop w:val="360"/>
          <w:marBottom w:val="0"/>
          <w:divBdr>
            <w:top w:val="none" w:sz="0" w:space="0" w:color="auto"/>
            <w:left w:val="none" w:sz="0" w:space="0" w:color="auto"/>
            <w:bottom w:val="none" w:sz="0" w:space="0" w:color="auto"/>
            <w:right w:val="none" w:sz="0" w:space="0" w:color="auto"/>
          </w:divBdr>
        </w:div>
      </w:divsChild>
    </w:div>
    <w:div w:id="811488057">
      <w:bodyDiv w:val="1"/>
      <w:marLeft w:val="0"/>
      <w:marRight w:val="0"/>
      <w:marTop w:val="0"/>
      <w:marBottom w:val="0"/>
      <w:divBdr>
        <w:top w:val="none" w:sz="0" w:space="0" w:color="auto"/>
        <w:left w:val="none" w:sz="0" w:space="0" w:color="auto"/>
        <w:bottom w:val="none" w:sz="0" w:space="0" w:color="auto"/>
        <w:right w:val="none" w:sz="0" w:space="0" w:color="auto"/>
      </w:divBdr>
    </w:div>
    <w:div w:id="846023889">
      <w:bodyDiv w:val="1"/>
      <w:marLeft w:val="0"/>
      <w:marRight w:val="0"/>
      <w:marTop w:val="0"/>
      <w:marBottom w:val="0"/>
      <w:divBdr>
        <w:top w:val="none" w:sz="0" w:space="0" w:color="auto"/>
        <w:left w:val="none" w:sz="0" w:space="0" w:color="auto"/>
        <w:bottom w:val="none" w:sz="0" w:space="0" w:color="auto"/>
        <w:right w:val="none" w:sz="0" w:space="0" w:color="auto"/>
      </w:divBdr>
    </w:div>
    <w:div w:id="1024476818">
      <w:bodyDiv w:val="1"/>
      <w:marLeft w:val="0"/>
      <w:marRight w:val="0"/>
      <w:marTop w:val="0"/>
      <w:marBottom w:val="0"/>
      <w:divBdr>
        <w:top w:val="none" w:sz="0" w:space="0" w:color="auto"/>
        <w:left w:val="none" w:sz="0" w:space="0" w:color="auto"/>
        <w:bottom w:val="none" w:sz="0" w:space="0" w:color="auto"/>
        <w:right w:val="none" w:sz="0" w:space="0" w:color="auto"/>
      </w:divBdr>
    </w:div>
    <w:div w:id="1156456980">
      <w:bodyDiv w:val="1"/>
      <w:marLeft w:val="0"/>
      <w:marRight w:val="0"/>
      <w:marTop w:val="0"/>
      <w:marBottom w:val="0"/>
      <w:divBdr>
        <w:top w:val="none" w:sz="0" w:space="0" w:color="auto"/>
        <w:left w:val="none" w:sz="0" w:space="0" w:color="auto"/>
        <w:bottom w:val="none" w:sz="0" w:space="0" w:color="auto"/>
        <w:right w:val="none" w:sz="0" w:space="0" w:color="auto"/>
      </w:divBdr>
    </w:div>
    <w:div w:id="1321075465">
      <w:bodyDiv w:val="1"/>
      <w:marLeft w:val="0"/>
      <w:marRight w:val="0"/>
      <w:marTop w:val="0"/>
      <w:marBottom w:val="0"/>
      <w:divBdr>
        <w:top w:val="none" w:sz="0" w:space="0" w:color="auto"/>
        <w:left w:val="none" w:sz="0" w:space="0" w:color="auto"/>
        <w:bottom w:val="none" w:sz="0" w:space="0" w:color="auto"/>
        <w:right w:val="none" w:sz="0" w:space="0" w:color="auto"/>
      </w:divBdr>
    </w:div>
    <w:div w:id="1693800546">
      <w:bodyDiv w:val="1"/>
      <w:marLeft w:val="0"/>
      <w:marRight w:val="0"/>
      <w:marTop w:val="0"/>
      <w:marBottom w:val="0"/>
      <w:divBdr>
        <w:top w:val="none" w:sz="0" w:space="0" w:color="auto"/>
        <w:left w:val="none" w:sz="0" w:space="0" w:color="auto"/>
        <w:bottom w:val="none" w:sz="0" w:space="0" w:color="auto"/>
        <w:right w:val="none" w:sz="0" w:space="0" w:color="auto"/>
      </w:divBdr>
    </w:div>
    <w:div w:id="169819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615D27EF7DBE40A759271C3FE0F528" ma:contentTypeVersion="8" ma:contentTypeDescription="Create a new document." ma:contentTypeScope="" ma:versionID="c124ce111cbe890fe1dae0f184ed2f0b">
  <xsd:schema xmlns:xsd="http://www.w3.org/2001/XMLSchema" xmlns:xs="http://www.w3.org/2001/XMLSchema" xmlns:p="http://schemas.microsoft.com/office/2006/metadata/properties" xmlns:ns3="f0b78a5c-6fc8-4dde-b79b-75fee61b9591" targetNamespace="http://schemas.microsoft.com/office/2006/metadata/properties" ma:root="true" ma:fieldsID="5c23ca82a96f232dc2b5bc040100ebe9" ns3:_="">
    <xsd:import namespace="f0b78a5c-6fc8-4dde-b79b-75fee61b95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78a5c-6fc8-4dde-b79b-75fee61b95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64563-9A94-4197-AB52-CD841C8DB2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BF9793-6BE7-40E9-9002-D217DE2B16FD}">
  <ds:schemaRefs>
    <ds:schemaRef ds:uri="http://schemas.microsoft.com/sharepoint/v3/contenttype/forms"/>
  </ds:schemaRefs>
</ds:datastoreItem>
</file>

<file path=customXml/itemProps3.xml><?xml version="1.0" encoding="utf-8"?>
<ds:datastoreItem xmlns:ds="http://schemas.openxmlformats.org/officeDocument/2006/customXml" ds:itemID="{BA568D4F-849B-421F-8706-AB0D5B9E1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78a5c-6fc8-4dde-b79b-75fee61b95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36B6D0-71AC-4FC4-A085-51F8F62CA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1041</Words>
  <Characters>5936</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Springer-SBM</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Ackroyd, Jonathon, Springer Healthcare UK</dc:creator>
  <cp:lastModifiedBy>Nicola Truss</cp:lastModifiedBy>
  <cp:revision>3</cp:revision>
  <cp:lastPrinted>2020-02-12T14:32:00Z</cp:lastPrinted>
  <dcterms:created xsi:type="dcterms:W3CDTF">2021-02-01T11:23:00Z</dcterms:created>
  <dcterms:modified xsi:type="dcterms:W3CDTF">2021-02-01T11:24:00Z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0x01010047615D27EF7DBE40A759271C3FE0F528</vt:lpwstr>
  </property>
  <property fmtid="{D5CDD505-2E9C-101B-9397-08002B2CF9AE}" pid="3" name="_NewReviewCycle">
    <vt:lpwstr/>
  </property>
</Properties>
</file>