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511C" w14:textId="77777777" w:rsidR="00562833" w:rsidRPr="00C92FBB" w:rsidRDefault="001E2476">
      <w:pPr>
        <w:rPr>
          <w:b/>
        </w:rPr>
      </w:pPr>
      <w:r w:rsidRPr="00C92FBB">
        <w:rPr>
          <w:b/>
        </w:rPr>
        <w:t>Supplement Table</w:t>
      </w:r>
      <w:r w:rsidR="00CC7981">
        <w:rPr>
          <w:b/>
        </w:rPr>
        <w:t xml:space="preserve"> 1</w:t>
      </w:r>
    </w:p>
    <w:p w14:paraId="13D85EF0" w14:textId="3C9DE126" w:rsidR="001E2476" w:rsidRDefault="00184AC4" w:rsidP="00184AC4">
      <w:pPr>
        <w:rPr>
          <w:i/>
        </w:rPr>
      </w:pPr>
      <w:r w:rsidRPr="00184AC4">
        <w:t>(a)</w:t>
      </w:r>
      <w:r>
        <w:rPr>
          <w:i/>
        </w:rPr>
        <w:t xml:space="preserve"> </w:t>
      </w:r>
      <w:r w:rsidR="00C92FBB" w:rsidRPr="00184AC4">
        <w:rPr>
          <w:i/>
        </w:rPr>
        <w:t xml:space="preserve">S. </w:t>
      </w:r>
      <w:r w:rsidR="00C92FBB" w:rsidRPr="00A73171">
        <w:t>Se</w:t>
      </w:r>
      <w:r w:rsidR="00A64FFA">
        <w:t>n</w:t>
      </w:r>
      <w:r w:rsidR="00C92FBB" w:rsidRPr="00A73171">
        <w:t>ftenberg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320"/>
        <w:gridCol w:w="1100"/>
        <w:gridCol w:w="982"/>
        <w:gridCol w:w="1298"/>
        <w:gridCol w:w="1360"/>
        <w:gridCol w:w="444"/>
        <w:gridCol w:w="1400"/>
        <w:gridCol w:w="1560"/>
      </w:tblGrid>
      <w:tr w:rsidR="006F2A53" w:rsidRPr="006F2A53" w14:paraId="62778832" w14:textId="77777777" w:rsidTr="005B5953">
        <w:trPr>
          <w:trHeight w:val="645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DA85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Exposure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0EE6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 number of cases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6872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Number of cases exposed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B1983" w14:textId="6C75D8B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Total number of </w:t>
            </w:r>
            <w:r w:rsidR="004502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“controls”</w:t>
            </w:r>
            <w:r w:rsidR="005B59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(background exposure)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EAD34" w14:textId="06F8A58A" w:rsidR="005B5953" w:rsidRPr="006F2A53" w:rsidRDefault="006F2A53" w:rsidP="005B5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Number of </w:t>
            </w:r>
            <w:r w:rsidR="004502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“controls”</w:t>
            </w: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exposed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76BF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B5FF4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known individual-level data 95% 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0E4B9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unknown individual-level data 95% CI</w:t>
            </w:r>
          </w:p>
        </w:tc>
      </w:tr>
      <w:tr w:rsidR="006F2A53" w:rsidRPr="006F2A53" w14:paraId="0F5C87E3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CEF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9E2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C4C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6C2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C62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7F4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3D0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4A9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(0.0, 0.1)</w:t>
            </w:r>
          </w:p>
        </w:tc>
      </w:tr>
      <w:tr w:rsidR="006F2A53" w:rsidRPr="006F2A53" w14:paraId="3694CE63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C5E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640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14E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9A2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FDF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F71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933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(0.7, 5.5)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230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(0.9, 5.2)</w:t>
            </w:r>
          </w:p>
        </w:tc>
      </w:tr>
      <w:tr w:rsidR="006F2A53" w:rsidRPr="006F2A53" w14:paraId="33B7858F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75C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DD2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2D0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BD4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44C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98C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E84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(0.1, 1.3)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D6E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(0.2, 1.0)</w:t>
            </w:r>
          </w:p>
        </w:tc>
      </w:tr>
      <w:tr w:rsidR="006F2A53" w:rsidRPr="006F2A53" w14:paraId="3A06BAEB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7B6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81C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805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380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88F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4CC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B74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(0.4, 2.9)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AC0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(0.5, 2.4)</w:t>
            </w:r>
          </w:p>
        </w:tc>
      </w:tr>
      <w:tr w:rsidR="006F2A53" w:rsidRPr="006F2A53" w14:paraId="084B7CF7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9C5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B7A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4E8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124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D0D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620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C6F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(0.3, 2.5)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DB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(0.4, 1.9)</w:t>
            </w:r>
          </w:p>
        </w:tc>
      </w:tr>
      <w:tr w:rsidR="006F2A53" w:rsidRPr="006F2A53" w14:paraId="433E775F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C52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569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B3A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98E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DF8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64A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AC7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(1.5, 18.1)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1BD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(1.3, 66.4)</w:t>
            </w:r>
          </w:p>
        </w:tc>
      </w:tr>
      <w:tr w:rsidR="006F2A53" w:rsidRPr="006F2A53" w14:paraId="3E8770FD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BC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animal contact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04F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42A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F35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ADD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64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8E9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A37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(0.1, 0.6)</w:t>
            </w:r>
          </w:p>
        </w:tc>
      </w:tr>
      <w:tr w:rsidR="006F2A53" w:rsidRPr="006F2A53" w14:paraId="7111453B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627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apples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5C4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A1F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FF6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221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0EA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A98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(0.3, 2.0)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8FB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(0.3, 1.5)</w:t>
            </w:r>
          </w:p>
        </w:tc>
      </w:tr>
      <w:tr w:rsidR="006F2A53" w:rsidRPr="006F2A53" w14:paraId="5908B886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DBE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bananas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DCF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1A5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463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1C3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715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98A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2EA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(0.0, 0.6)</w:t>
            </w:r>
          </w:p>
        </w:tc>
      </w:tr>
      <w:tr w:rsidR="006F2A53" w:rsidRPr="006F2A53" w14:paraId="345C27CD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D02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beef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7D4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F83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6E8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2A9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F4D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EF9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532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(0.1, 0.6)</w:t>
            </w:r>
          </w:p>
        </w:tc>
      </w:tr>
      <w:tr w:rsidR="006F2A53" w:rsidRPr="006F2A53" w14:paraId="520D45E7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C56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cakes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E9C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ECE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440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E8D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31F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95B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58A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(0.2, 1.1)</w:t>
            </w:r>
          </w:p>
        </w:tc>
      </w:tr>
      <w:tr w:rsidR="006F2A53" w:rsidRPr="006F2A53" w14:paraId="01916241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881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cheese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6D5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6E2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A59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70C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AE7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41C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2F0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(0.1, 1.4)</w:t>
            </w:r>
          </w:p>
        </w:tc>
      </w:tr>
      <w:tr w:rsidR="006F2A53" w:rsidRPr="006F2A53" w14:paraId="4066B6BD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1B2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confectionary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675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CD0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42A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EFB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FA7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E5B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(0.3, 2.3)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8D4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(0.2, 1.8)</w:t>
            </w:r>
          </w:p>
        </w:tc>
      </w:tr>
      <w:tr w:rsidR="006F2A53" w:rsidRPr="006F2A53" w14:paraId="2D56C2CF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3C7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corner shop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5A5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31D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1A2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4F3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0E0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F1D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(0.3, 3.4)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794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(0.4, 17.5)</w:t>
            </w:r>
          </w:p>
        </w:tc>
      </w:tr>
      <w:tr w:rsidR="006F2A53" w:rsidRPr="006F2A53" w14:paraId="7CEC32D2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382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dairy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BF1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41C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1FA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1CC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4F9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0DA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B4C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(0.0, 1.5)</w:t>
            </w:r>
          </w:p>
        </w:tc>
      </w:tr>
      <w:tr w:rsidR="006F2A53" w:rsidRPr="006F2A53" w14:paraId="47C94C35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9E2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desserts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D50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0A0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163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2E5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9A7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009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(0.5, 3.5)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D63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(0.6, 3.3)</w:t>
            </w:r>
          </w:p>
        </w:tc>
      </w:tr>
      <w:tr w:rsidR="006F2A53" w:rsidRPr="006F2A53" w14:paraId="2B344030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5EB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eating out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3E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E2F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E85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E7F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CC2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548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(0.1, 1.0)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AC4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(0.0, 0.8)</w:t>
            </w:r>
          </w:p>
        </w:tc>
      </w:tr>
      <w:tr w:rsidR="006F2A53" w:rsidRPr="006F2A53" w14:paraId="12A88C24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D9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eggs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67A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45E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1BB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2E8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4AC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D50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(0.6, 5.4)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C5A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(0.8, 4.0)</w:t>
            </w:r>
          </w:p>
        </w:tc>
      </w:tr>
      <w:tr w:rsidR="006F2A53" w:rsidRPr="006F2A53" w14:paraId="03F4C268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F21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fruit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E18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BFF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9BB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557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048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850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(0.2, 2.7)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C49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(0.0, 2.1)</w:t>
            </w:r>
          </w:p>
        </w:tc>
      </w:tr>
      <w:tr w:rsidR="006F2A53" w:rsidRPr="006F2A53" w14:paraId="6792B2D3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B25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grapes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E9E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1A6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CE1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243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205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F6A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511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(0.1, 0.3)</w:t>
            </w:r>
          </w:p>
        </w:tc>
      </w:tr>
      <w:tr w:rsidR="006F2A53" w:rsidRPr="006F2A53" w14:paraId="7A7CB0D4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2FD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herbs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B66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485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332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058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0C3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9E8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(1.7, 20)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AD5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(1.8, 91.8)</w:t>
            </w:r>
          </w:p>
        </w:tc>
      </w:tr>
      <w:tr w:rsidR="006F2A53" w:rsidRPr="006F2A53" w14:paraId="724AE792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72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lamb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8F6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4A4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097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F04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8EC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609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(0.1, 1.5)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159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(0.2, 1.2)</w:t>
            </w:r>
          </w:p>
        </w:tc>
      </w:tr>
      <w:tr w:rsidR="006F2A53" w:rsidRPr="006F2A53" w14:paraId="032D911C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CD7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lettuce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363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2DA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15F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C56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984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9FA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9F6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(0.1, 0.6)</w:t>
            </w:r>
          </w:p>
        </w:tc>
      </w:tr>
      <w:tr w:rsidR="006F2A53" w:rsidRPr="006F2A53" w14:paraId="0D5B261E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8C5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milk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46D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976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941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427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E90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BAC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D4A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(0.0, 0.7)</w:t>
            </w:r>
          </w:p>
        </w:tc>
      </w:tr>
      <w:tr w:rsidR="006F2A53" w:rsidRPr="006F2A53" w14:paraId="30387EC7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09A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mixed leaves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A48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02D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D65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62C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966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A74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BDF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(0.2, 1.1)</w:t>
            </w:r>
          </w:p>
        </w:tc>
      </w:tr>
      <w:tr w:rsidR="006F2A53" w:rsidRPr="006F2A53" w14:paraId="42BBE4CD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6E2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oranges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FAE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575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828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0C3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B8D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33A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818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(0.1, 0.7)</w:t>
            </w:r>
          </w:p>
        </w:tc>
      </w:tr>
      <w:tr w:rsidR="006F2A53" w:rsidRPr="006F2A53" w14:paraId="1923031C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599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other dairy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32B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A04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78B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014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FEF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6BC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(0.1, 1.1)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6D0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(0.1, 0.9)</w:t>
            </w:r>
          </w:p>
        </w:tc>
      </w:tr>
      <w:tr w:rsidR="006F2A53" w:rsidRPr="006F2A53" w14:paraId="295657B5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00F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other meats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F67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76D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69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27C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AAF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3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EF0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(0.2, 1.1)</w:t>
            </w:r>
          </w:p>
        </w:tc>
      </w:tr>
      <w:tr w:rsidR="006F2A53" w:rsidRPr="006F2A53" w14:paraId="7B3EF9D5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850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pork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77C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671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782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A94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35C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E2F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3AB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(0.1, 0.5)</w:t>
            </w:r>
          </w:p>
        </w:tc>
      </w:tr>
      <w:tr w:rsidR="006F2A53" w:rsidRPr="006F2A53" w14:paraId="6CE49E25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568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poultry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D73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D56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F53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B01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9CD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350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(0.1, 1.1)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511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(0.1, 0.9)</w:t>
            </w:r>
          </w:p>
        </w:tc>
      </w:tr>
      <w:tr w:rsidR="006F2A53" w:rsidRPr="006F2A53" w14:paraId="0F3E92FD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D3A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raw veg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4C6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840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F49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C60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238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B67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(0.1, 1.6)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79D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(0.0, 1.2)</w:t>
            </w:r>
          </w:p>
        </w:tc>
      </w:tr>
      <w:tr w:rsidR="006F2A53" w:rsidRPr="006F2A53" w14:paraId="1C970DE5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B1E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C08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F97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74A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66F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D70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752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(0.3, 2.7)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F67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(0.3, 2.0)</w:t>
            </w:r>
          </w:p>
        </w:tc>
      </w:tr>
      <w:tr w:rsidR="006F2A53" w:rsidRPr="006F2A53" w14:paraId="6E13FB4A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DBF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sandwich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668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D2F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19D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D56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B68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BC5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665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(0.3, 1.4)</w:t>
            </w:r>
          </w:p>
        </w:tc>
      </w:tr>
      <w:tr w:rsidR="006F2A53" w:rsidRPr="006F2A53" w14:paraId="2BEA502A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293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sauces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DD9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51F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FFE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DBB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E30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AAE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(0.3, 2.4)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AAA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(0.4, 1.8)</w:t>
            </w:r>
          </w:p>
        </w:tc>
      </w:tr>
      <w:tr w:rsidR="006F2A53" w:rsidRPr="006F2A53" w14:paraId="0558BC7A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150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seafood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891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A94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B66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850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071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95D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DB9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(0.3, 1.5)</w:t>
            </w:r>
          </w:p>
        </w:tc>
      </w:tr>
      <w:tr w:rsidR="006F2A53" w:rsidRPr="006F2A53" w14:paraId="189A86EC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4EC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strawberries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82C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FFE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257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3D9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8B2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998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D6F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(0.1, 0.5)</w:t>
            </w:r>
          </w:p>
        </w:tc>
      </w:tr>
      <w:tr w:rsidR="006F2A53" w:rsidRPr="006F2A53" w14:paraId="2AE2D363" w14:textId="77777777" w:rsidTr="005B59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6CB7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vegetarian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9B71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1627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C48A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BFE7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063B" w14:textId="513A496C" w:rsidR="006F2A53" w:rsidRPr="006F2A53" w:rsidRDefault="006E2E20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1C79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2FAF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731A5C1F" w14:textId="554D022D" w:rsidR="006F2A53" w:rsidRPr="006F2A53" w:rsidRDefault="006F2A53" w:rsidP="00184AC4"/>
    <w:p w14:paraId="301DAFF0" w14:textId="7DF36393" w:rsidR="00184AC4" w:rsidRDefault="00184AC4" w:rsidP="001E2476"/>
    <w:p w14:paraId="522D1C0E" w14:textId="2FEB9C7C" w:rsidR="001E2476" w:rsidRDefault="001E2476" w:rsidP="001E2476">
      <w:r>
        <w:lastRenderedPageBreak/>
        <w:t>(</w:t>
      </w:r>
      <w:r w:rsidR="00C92FBB">
        <w:t>b</w:t>
      </w:r>
      <w:r>
        <w:t>)</w:t>
      </w:r>
      <w:r w:rsidR="00C92FBB">
        <w:t xml:space="preserve"> </w:t>
      </w:r>
      <w:r w:rsidR="00C92FBB" w:rsidRPr="002E3CB5">
        <w:rPr>
          <w:i/>
        </w:rPr>
        <w:t xml:space="preserve">S. </w:t>
      </w:r>
      <w:r w:rsidR="00C92FBB" w:rsidRPr="00A73171">
        <w:t>Enteritidis</w:t>
      </w:r>
      <w:r w:rsidR="00C92FBB" w:rsidRPr="002E3CB5">
        <w:rPr>
          <w:i/>
        </w:rPr>
        <w:t xml:space="preserve"> </w:t>
      </w:r>
      <w:r w:rsidR="00C92FBB" w:rsidRPr="005B7939">
        <w:t>PT8</w:t>
      </w:r>
    </w:p>
    <w:tbl>
      <w:tblPr>
        <w:tblW w:w="9612" w:type="dxa"/>
        <w:tblLook w:val="04A0" w:firstRow="1" w:lastRow="0" w:firstColumn="1" w:lastColumn="0" w:noHBand="0" w:noVBand="1"/>
      </w:tblPr>
      <w:tblGrid>
        <w:gridCol w:w="1320"/>
        <w:gridCol w:w="1100"/>
        <w:gridCol w:w="1180"/>
        <w:gridCol w:w="1156"/>
        <w:gridCol w:w="1360"/>
        <w:gridCol w:w="536"/>
        <w:gridCol w:w="1400"/>
        <w:gridCol w:w="1560"/>
      </w:tblGrid>
      <w:tr w:rsidR="0045024B" w:rsidRPr="006F2A53" w14:paraId="47667149" w14:textId="77777777" w:rsidTr="0045024B">
        <w:trPr>
          <w:trHeight w:val="690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F6CD5" w14:textId="77777777" w:rsidR="0045024B" w:rsidRPr="006F2A53" w:rsidRDefault="0045024B" w:rsidP="0045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Exposure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F1633" w14:textId="77777777" w:rsidR="0045024B" w:rsidRPr="006F2A53" w:rsidRDefault="0045024B" w:rsidP="0045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 number of cases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036ECE" w14:textId="77777777" w:rsidR="0045024B" w:rsidRPr="006F2A53" w:rsidRDefault="0045024B" w:rsidP="0045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Number of cases exposed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BEAB3B" w14:textId="280811DE" w:rsidR="0045024B" w:rsidRPr="006F2A53" w:rsidRDefault="0045024B" w:rsidP="0045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Total number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“controls” (background exposure)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BBBA78" w14:textId="6456962B" w:rsidR="0045024B" w:rsidRPr="006F2A53" w:rsidRDefault="0045024B" w:rsidP="0045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Number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“controls”</w:t>
            </w: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exposed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D64BB" w14:textId="77777777" w:rsidR="0045024B" w:rsidRPr="006F2A53" w:rsidRDefault="0045024B" w:rsidP="0045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3E63A6" w14:textId="77777777" w:rsidR="0045024B" w:rsidRPr="006F2A53" w:rsidRDefault="0045024B" w:rsidP="0045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known individual-level data 95% 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81D21D" w14:textId="77777777" w:rsidR="0045024B" w:rsidRPr="006F2A53" w:rsidRDefault="0045024B" w:rsidP="0045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unknown individual-level data 95% CI</w:t>
            </w:r>
          </w:p>
        </w:tc>
      </w:tr>
      <w:tr w:rsidR="006F2A53" w:rsidRPr="006F2A53" w14:paraId="2A0FD931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D3B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DC6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4B7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F67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EBB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16C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08A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(0.1, 1.4)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22B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(0.1, 2.0)</w:t>
            </w:r>
          </w:p>
        </w:tc>
      </w:tr>
      <w:tr w:rsidR="006F2A53" w:rsidRPr="006F2A53" w14:paraId="7F115D54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04C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266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B54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5FE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E51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FB8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1ED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06A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(0.3, 1.7)</w:t>
            </w:r>
          </w:p>
        </w:tc>
      </w:tr>
      <w:tr w:rsidR="006F2A53" w:rsidRPr="006F2A53" w14:paraId="2CC7A206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5AD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101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693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50C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6D5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642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9D1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47A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(0.3, 1.9)</w:t>
            </w:r>
          </w:p>
        </w:tc>
      </w:tr>
      <w:tr w:rsidR="006F2A53" w:rsidRPr="006F2A53" w14:paraId="0EEB13F1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826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0C3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E03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814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DAC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2D6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A11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(0.0, 2.9)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4B7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(0.1, 4.9)</w:t>
            </w:r>
          </w:p>
        </w:tc>
      </w:tr>
      <w:tr w:rsidR="006F2A53" w:rsidRPr="006F2A53" w14:paraId="7D440D02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BEF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0A3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AD4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4E7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04C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5C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0A6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6DE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(0.0, 0.2)</w:t>
            </w:r>
          </w:p>
        </w:tc>
      </w:tr>
      <w:tr w:rsidR="006F2A53" w:rsidRPr="006F2A53" w14:paraId="3D3B8373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FA9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40A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754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FAA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DF4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C37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A52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1CB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(0.1, 0.7)</w:t>
            </w:r>
          </w:p>
        </w:tc>
      </w:tr>
      <w:tr w:rsidR="006F2A53" w:rsidRPr="006F2A53" w14:paraId="545A7B1B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A1C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2DD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C0C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9D4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D12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E5D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6D4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268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(0.1, 0.3)</w:t>
            </w:r>
          </w:p>
        </w:tc>
      </w:tr>
      <w:tr w:rsidR="006F2A53" w:rsidRPr="006F2A53" w14:paraId="10460E96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9CE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A7C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512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492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FED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3A6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FD7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(0.3, 2.0)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E69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(0.3, 1.7)</w:t>
            </w:r>
          </w:p>
        </w:tc>
      </w:tr>
      <w:tr w:rsidR="006F2A53" w:rsidRPr="006F2A53" w14:paraId="452AD869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560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139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B23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D05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541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FE0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10B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(0.0, 3.5)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135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(0.1, 5.1)</w:t>
            </w:r>
          </w:p>
        </w:tc>
      </w:tr>
      <w:tr w:rsidR="006F2A53" w:rsidRPr="006F2A53" w14:paraId="670BEA01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172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bacon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157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82B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96B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EEC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000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5ED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3F5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(0.1, 0.7)</w:t>
            </w:r>
          </w:p>
        </w:tc>
      </w:tr>
      <w:tr w:rsidR="006F2A53" w:rsidRPr="006F2A53" w14:paraId="29E37593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119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beef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9C0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774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202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7DC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C2F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5F1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C0C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(0.1, 0.4)</w:t>
            </w:r>
          </w:p>
        </w:tc>
      </w:tr>
      <w:tr w:rsidR="006F2A53" w:rsidRPr="006F2A53" w14:paraId="0FC95F39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55B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birds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ABC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61D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44F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F6B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CB0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A69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(0.7, 67.3)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703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(0.7, 30.5)</w:t>
            </w:r>
          </w:p>
        </w:tc>
      </w:tr>
      <w:tr w:rsidR="006F2A53" w:rsidRPr="006F2A53" w14:paraId="4B7EF86F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C98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0B6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D7A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800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510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542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670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619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(0.3, 1.8)</w:t>
            </w:r>
          </w:p>
        </w:tc>
      </w:tr>
      <w:tr w:rsidR="006F2A53" w:rsidRPr="006F2A53" w14:paraId="1A07D159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899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cheese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932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914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C3D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8BF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1E1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CA9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0CB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(0.0, 0.5)</w:t>
            </w:r>
          </w:p>
        </w:tc>
      </w:tr>
      <w:tr w:rsidR="006F2A53" w:rsidRPr="006F2A53" w14:paraId="4D476B0A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FE4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chocolate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A7E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857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19F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177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032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B21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B13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(0.2, 1.5)</w:t>
            </w:r>
          </w:p>
        </w:tc>
      </w:tr>
      <w:tr w:rsidR="006F2A53" w:rsidRPr="006F2A53" w14:paraId="22A08AAD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333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cold chicken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14A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448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EFC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34A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CD9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514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(0.3, 2.6)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DDB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(0.4, 2.7)</w:t>
            </w:r>
          </w:p>
        </w:tc>
      </w:tr>
      <w:tr w:rsidR="006F2A53" w:rsidRPr="006F2A53" w14:paraId="246785B5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67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corner shop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F90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ABA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25C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A7B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1DA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5BE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(0.4, 3.7)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6F8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(0.5, 22.1)</w:t>
            </w:r>
          </w:p>
        </w:tc>
      </w:tr>
      <w:tr w:rsidR="006F2A53" w:rsidRPr="006F2A53" w14:paraId="4C38233E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274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dairy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7C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83B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E11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1DF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8AC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485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(0.0, 2.0)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0D1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(0.1, 3.2)</w:t>
            </w:r>
          </w:p>
        </w:tc>
      </w:tr>
      <w:tr w:rsidR="006F2A53" w:rsidRPr="006F2A53" w14:paraId="1482B89A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CCF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desserts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694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06E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057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49C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281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E6A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2DE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(0.3, 1.5)</w:t>
            </w:r>
          </w:p>
        </w:tc>
      </w:tr>
      <w:tr w:rsidR="006F2A53" w:rsidRPr="006F2A53" w14:paraId="6D2A7E26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B7B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dogs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1A0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796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FA2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513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2A1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3A9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F62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(0.3, 1.6)</w:t>
            </w:r>
          </w:p>
        </w:tc>
      </w:tr>
      <w:tr w:rsidR="006F2A53" w:rsidRPr="006F2A53" w14:paraId="6F25E265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704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eggs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A3B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A5B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DEC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6F5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9B7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109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F05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(0.2, 1.2)</w:t>
            </w:r>
          </w:p>
        </w:tc>
      </w:tr>
      <w:tr w:rsidR="006F2A53" w:rsidRPr="006F2A53" w14:paraId="3D03F99B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28E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fish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716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FCD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AE1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48F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6CA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ABA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(0.5, 5.0)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7BA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(0.6, 35.1)</w:t>
            </w:r>
          </w:p>
        </w:tc>
      </w:tr>
      <w:tr w:rsidR="006F2A53" w:rsidRPr="006F2A53" w14:paraId="0F1A235C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88C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fruit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E91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384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085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5BF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68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F63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D6E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(0.0, 0.5)</w:t>
            </w:r>
          </w:p>
        </w:tc>
      </w:tr>
      <w:tr w:rsidR="006F2A53" w:rsidRPr="006F2A53" w14:paraId="75574605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2B0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9F7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4B5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F72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F1E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120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476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FE1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(0.3, 1.7)</w:t>
            </w:r>
          </w:p>
        </w:tc>
      </w:tr>
      <w:tr w:rsidR="006F2A53" w:rsidRPr="006F2A53" w14:paraId="3293B5EC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237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hot chicken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F9E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CCF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B0E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E52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109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46C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C0F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(0.0, 0.5)</w:t>
            </w:r>
          </w:p>
        </w:tc>
      </w:tr>
      <w:tr w:rsidR="006F2A53" w:rsidRPr="006F2A53" w14:paraId="045DEADF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F1A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milk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93F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A9A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184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2C0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43F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ECA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(0.1, 1.1)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38F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(0.0, 1.3)</w:t>
            </w:r>
          </w:p>
        </w:tc>
      </w:tr>
      <w:tr w:rsidR="006F2A53" w:rsidRPr="006F2A53" w14:paraId="18FC2730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14A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other dairy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018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FD4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060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337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899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0BE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1AB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(0.1, 0.5)</w:t>
            </w:r>
          </w:p>
        </w:tc>
      </w:tr>
      <w:tr w:rsidR="006F2A53" w:rsidRPr="006F2A53" w14:paraId="0B31300D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0DF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other mince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990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0C7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35E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932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BD2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11F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8B7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(0.2, 1.1)</w:t>
            </w:r>
          </w:p>
        </w:tc>
      </w:tr>
      <w:tr w:rsidR="006F2A53" w:rsidRPr="006F2A53" w14:paraId="3647D835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1D1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otherp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E84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B00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14F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2D1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A20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602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(0.6, 6.2)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675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(0.7, 37.9)</w:t>
            </w:r>
          </w:p>
        </w:tc>
      </w:tr>
      <w:tr w:rsidR="006F2A53" w:rsidRPr="006F2A53" w14:paraId="26A0AC73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492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pets outside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96E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73F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8B5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4C1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2DD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B97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(0.8, 5.5)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100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(0.9, 8.6)</w:t>
            </w:r>
          </w:p>
        </w:tc>
      </w:tr>
      <w:tr w:rsidR="006F2A53" w:rsidRPr="006F2A53" w14:paraId="275A0F95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769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pork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7AC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357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4A5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785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C34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807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0AD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(0.1, 0.7)</w:t>
            </w:r>
          </w:p>
        </w:tc>
      </w:tr>
      <w:tr w:rsidR="006F2A53" w:rsidRPr="006F2A53" w14:paraId="09B6BB45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9E6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pork sausage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602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F75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798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E69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37C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BB3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(0.4, 2.4)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F25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(0.4, 2.3)</w:t>
            </w:r>
          </w:p>
        </w:tc>
      </w:tr>
      <w:tr w:rsidR="006F2A53" w:rsidRPr="006F2A53" w14:paraId="57D3A883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059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poultry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E65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B26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241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285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F68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8FD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CDF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(0.1, 1.0)</w:t>
            </w:r>
          </w:p>
        </w:tc>
      </w:tr>
      <w:tr w:rsidR="006F2A53" w:rsidRPr="006F2A53" w14:paraId="5EA255E5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7D2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raw veg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6F7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359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2B7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064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161B" w14:textId="1F781650" w:rsidR="006F2A53" w:rsidRPr="006F2A53" w:rsidRDefault="00626194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DFC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AFB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2A53" w:rsidRPr="006F2A53" w14:paraId="2B62B311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134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reptile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340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068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1B6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F40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525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9B0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(11, 234.1)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43E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(11.1, 530.4)</w:t>
            </w:r>
          </w:p>
        </w:tc>
      </w:tr>
      <w:tr w:rsidR="006F2A53" w:rsidRPr="006F2A53" w14:paraId="6FDED55A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03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35C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430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2ED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DD4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75A2" w14:textId="2339BA4C" w:rsidR="006F2A53" w:rsidRPr="006F2A53" w:rsidRDefault="00626194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B27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B80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2A53" w:rsidRPr="006F2A53" w14:paraId="3F2ED5E4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D97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sandwich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F9D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2CE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C52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5EB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DF7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4AA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60A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(0.1, 0.5)</w:t>
            </w:r>
          </w:p>
        </w:tc>
      </w:tr>
      <w:tr w:rsidR="006F2A53" w:rsidRPr="006F2A53" w14:paraId="2D45F89A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6E2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snack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F42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5CC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4DD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A54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D4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C58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4DE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(0.3, 1.5)</w:t>
            </w:r>
          </w:p>
        </w:tc>
      </w:tr>
      <w:tr w:rsidR="006F2A53" w:rsidRPr="006F2A53" w14:paraId="09982DA2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F09A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steak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33AF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9FF2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E6AD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479C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023A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39FA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(0.1, 2.1)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053B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(0.2, 8.2)</w:t>
            </w:r>
          </w:p>
        </w:tc>
      </w:tr>
    </w:tbl>
    <w:p w14:paraId="7CDF0B73" w14:textId="13C722C8" w:rsidR="006F2A53" w:rsidRDefault="006F2A53" w:rsidP="001E2476"/>
    <w:p w14:paraId="6E1A19C1" w14:textId="5AD447E4" w:rsidR="001E2476" w:rsidRDefault="001E2476" w:rsidP="001E2476">
      <w:r>
        <w:lastRenderedPageBreak/>
        <w:t>(c)</w:t>
      </w:r>
      <w:r w:rsidR="00C92FBB">
        <w:t xml:space="preserve"> </w:t>
      </w:r>
      <w:r w:rsidR="00C92FBB" w:rsidRPr="00691727">
        <w:rPr>
          <w:i/>
        </w:rPr>
        <w:t xml:space="preserve">S. </w:t>
      </w:r>
      <w:r w:rsidR="00C92FBB" w:rsidRPr="00A73171">
        <w:t>Typhimurium</w:t>
      </w:r>
      <w:r w:rsidR="00C92FBB">
        <w:t xml:space="preserve"> DT19A</w:t>
      </w:r>
    </w:p>
    <w:tbl>
      <w:tblPr>
        <w:tblW w:w="9612" w:type="dxa"/>
        <w:tblLook w:val="04A0" w:firstRow="1" w:lastRow="0" w:firstColumn="1" w:lastColumn="0" w:noHBand="0" w:noVBand="1"/>
      </w:tblPr>
      <w:tblGrid>
        <w:gridCol w:w="1320"/>
        <w:gridCol w:w="1100"/>
        <w:gridCol w:w="1180"/>
        <w:gridCol w:w="1156"/>
        <w:gridCol w:w="1360"/>
        <w:gridCol w:w="536"/>
        <w:gridCol w:w="1400"/>
        <w:gridCol w:w="1560"/>
      </w:tblGrid>
      <w:tr w:rsidR="0045024B" w:rsidRPr="006F2A53" w14:paraId="4295FFB0" w14:textId="77777777" w:rsidTr="0045024B">
        <w:trPr>
          <w:trHeight w:val="495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8C979" w14:textId="77777777" w:rsidR="0045024B" w:rsidRPr="006F2A53" w:rsidRDefault="0045024B" w:rsidP="0045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_GoBack" w:colFirst="3" w:colLast="4"/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Exposure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6189F" w14:textId="77777777" w:rsidR="0045024B" w:rsidRPr="006F2A53" w:rsidRDefault="0045024B" w:rsidP="0045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 number of cases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B7AA8" w14:textId="77777777" w:rsidR="0045024B" w:rsidRPr="006F2A53" w:rsidRDefault="0045024B" w:rsidP="0045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Number of cases exposed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FD5247" w14:textId="078BAB8D" w:rsidR="0045024B" w:rsidRPr="006F2A53" w:rsidRDefault="0045024B" w:rsidP="0045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Total number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“controls” (background exposure)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4A4011" w14:textId="1CF6F300" w:rsidR="0045024B" w:rsidRPr="006F2A53" w:rsidRDefault="0045024B" w:rsidP="0045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Number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“controls”</w:t>
            </w: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exposed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89096" w14:textId="77777777" w:rsidR="0045024B" w:rsidRPr="006F2A53" w:rsidRDefault="0045024B" w:rsidP="0045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F9E1C" w14:textId="77777777" w:rsidR="0045024B" w:rsidRPr="006F2A53" w:rsidRDefault="0045024B" w:rsidP="0045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known individual-level data 95% 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018D49" w14:textId="77777777" w:rsidR="0045024B" w:rsidRPr="006F2A53" w:rsidRDefault="0045024B" w:rsidP="0045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unknown individual-level data 95% CI</w:t>
            </w:r>
          </w:p>
        </w:tc>
      </w:tr>
      <w:bookmarkEnd w:id="0"/>
      <w:tr w:rsidR="006F2A53" w:rsidRPr="006F2A53" w14:paraId="0C3E754E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D86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D77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D27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D7B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D2C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54A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BEB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(0.5, 3.3)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853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(0.6, 2.8)</w:t>
            </w:r>
          </w:p>
        </w:tc>
      </w:tr>
      <w:tr w:rsidR="006F2A53" w:rsidRPr="006F2A53" w14:paraId="7A0E29A6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F64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931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24B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32E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D19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4EA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AE6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(0.1, 1.3)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D5C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(0.2, 1.0)</w:t>
            </w:r>
          </w:p>
        </w:tc>
      </w:tr>
      <w:tr w:rsidR="006F2A53" w:rsidRPr="006F2A53" w14:paraId="1E173AD1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ABA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2AA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A56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651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FDA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9E4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E29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(0.1, 1.2)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779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(0.2, 0.9)</w:t>
            </w:r>
          </w:p>
        </w:tc>
      </w:tr>
      <w:tr w:rsidR="006F2A53" w:rsidRPr="006F2A53" w14:paraId="494564DA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136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42F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0B9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6DB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AE1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B98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10A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(0.1, 1.2)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179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(0.2, 0.9)</w:t>
            </w:r>
          </w:p>
        </w:tc>
      </w:tr>
      <w:tr w:rsidR="006F2A53" w:rsidRPr="006F2A53" w14:paraId="0F3678A0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E21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D04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A6B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694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E9B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1E0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5CD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(0.5, 4.1)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7DD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(0.6, 3.2)</w:t>
            </w:r>
          </w:p>
        </w:tc>
      </w:tr>
      <w:tr w:rsidR="006F2A53" w:rsidRPr="006F2A53" w14:paraId="7D004A19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4B9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Retailer 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EC4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FC0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F7D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64F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651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00A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(0.1, 4.3)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72E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(0.1, 6.2)</w:t>
            </w:r>
          </w:p>
        </w:tc>
      </w:tr>
      <w:tr w:rsidR="006F2A53" w:rsidRPr="006F2A53" w14:paraId="1990FDE9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A6E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bacon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D5A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D9B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BD2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D31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FE1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8A2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C7A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(0.1, 0.6)</w:t>
            </w:r>
          </w:p>
        </w:tc>
      </w:tr>
      <w:tr w:rsidR="006F2A53" w:rsidRPr="006F2A53" w14:paraId="08599A1C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80C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birds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2CE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5E8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75F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95A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99A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9D2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(0.1, 31.2)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697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(0.2, 8.0)</w:t>
            </w:r>
          </w:p>
        </w:tc>
      </w:tr>
      <w:tr w:rsidR="006F2A53" w:rsidRPr="006F2A53" w14:paraId="63A66A30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D26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960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77D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33A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436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363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6CA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(0.5, 4.3)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DAE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(0.7, 4.2)</w:t>
            </w:r>
          </w:p>
        </w:tc>
      </w:tr>
      <w:tr w:rsidR="006F2A53" w:rsidRPr="006F2A53" w14:paraId="1C5E0D0E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90B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cheese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E88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EB9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F65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61E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E5D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398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05F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(0.0, 0.5)</w:t>
            </w:r>
          </w:p>
        </w:tc>
      </w:tr>
      <w:tr w:rsidR="006F2A53" w:rsidRPr="006F2A53" w14:paraId="3C43C5BC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A5A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corner shop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FFA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C42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6E3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5B3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375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354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(0.2, 2.6)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173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(0.3, 11.7)</w:t>
            </w:r>
          </w:p>
        </w:tc>
      </w:tr>
      <w:tr w:rsidR="006F2A53" w:rsidRPr="006F2A53" w14:paraId="3B56FF73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9EB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dairy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3E5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D55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2BC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BF8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F9F7" w14:textId="67F8BCB2" w:rsidR="006F2A53" w:rsidRPr="006F2A53" w:rsidRDefault="002B3BB5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214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11C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2A53" w:rsidRPr="006F2A53" w14:paraId="7B5CE66D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C30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desserts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E51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A5B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D2E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985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227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303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(0.4, 2.6)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FF7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(0.5, 2.5)</w:t>
            </w:r>
          </w:p>
        </w:tc>
      </w:tr>
      <w:tr w:rsidR="006F2A53" w:rsidRPr="006F2A53" w14:paraId="3F53EEB3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CE2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dogs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46A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F72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1FC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42D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8C9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707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(0.4, 2.8)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69C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(0.4, 2.2)</w:t>
            </w:r>
          </w:p>
        </w:tc>
      </w:tr>
      <w:tr w:rsidR="006F2A53" w:rsidRPr="006F2A53" w14:paraId="15CF3CFC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1DD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eating out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EFF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94C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58C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E87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0815" w14:textId="1D3BFD50" w:rsidR="006F2A53" w:rsidRPr="006F2A53" w:rsidRDefault="002B3BB5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  <w:r w:rsidR="00D37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C1D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B93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2A53" w:rsidRPr="006F2A53" w14:paraId="3749D801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3B2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eggs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3C6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2C1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556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1AE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D84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248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067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(0.1, 0.5)</w:t>
            </w:r>
          </w:p>
        </w:tc>
      </w:tr>
      <w:tr w:rsidR="006F2A53" w:rsidRPr="006F2A53" w14:paraId="220B2D86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7C1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fruit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ADD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D40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7F3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FC3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6E2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5D8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0D0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(0.0, 0.4)</w:t>
            </w:r>
          </w:p>
        </w:tc>
      </w:tr>
      <w:tr w:rsidR="006F2A53" w:rsidRPr="006F2A53" w14:paraId="08648962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2EF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B56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392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C6B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443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1DD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E19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(0.5, 3.7)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878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(0.6, 3.4)</w:t>
            </w:r>
          </w:p>
        </w:tc>
      </w:tr>
      <w:tr w:rsidR="006F2A53" w:rsidRPr="006F2A53" w14:paraId="0D0AB369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3CB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milk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D56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888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CBC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D7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9ECA" w14:textId="6670C373" w:rsidR="006F2A53" w:rsidRPr="006F2A53" w:rsidRDefault="002B3BB5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9CA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64E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2A53" w:rsidRPr="006F2A53" w14:paraId="342A6BE5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6D2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other dairy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53B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F47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4B2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1F0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9BF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3A4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DD2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(0.2, 1.4)</w:t>
            </w:r>
          </w:p>
        </w:tc>
      </w:tr>
      <w:tr w:rsidR="006F2A53" w:rsidRPr="006F2A53" w14:paraId="1ED2809F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046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other meats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04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4F5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2E8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9E8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846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377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CED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(0.1, 0.3)</w:t>
            </w:r>
          </w:p>
        </w:tc>
      </w:tr>
      <w:tr w:rsidR="006F2A53" w:rsidRPr="006F2A53" w14:paraId="177A6114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12E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other mince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ECA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CBB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E76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0B9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E5F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187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37A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(0.1, 0.5)</w:t>
            </w:r>
          </w:p>
        </w:tc>
      </w:tr>
      <w:tr w:rsidR="006F2A53" w:rsidRPr="006F2A53" w14:paraId="07A124EE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EF4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othe rpets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DE7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93B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792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4E7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485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A12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(0.2, 3.5)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23B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(0.3, 16.2)</w:t>
            </w:r>
          </w:p>
        </w:tc>
      </w:tr>
      <w:tr w:rsidR="006F2A53" w:rsidRPr="006F2A53" w14:paraId="37AEAFF8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79F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pets at home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680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749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7AF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E83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870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E31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(0.3, 9.0)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2D2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(0.1, 4.9)</w:t>
            </w:r>
          </w:p>
        </w:tc>
      </w:tr>
      <w:tr w:rsidR="006F2A53" w:rsidRPr="006F2A53" w14:paraId="49894EE7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9A8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pets outside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1A4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5C4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F00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128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BFC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D0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(0.5, 3.8)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BC6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(0.6, 5.5)</w:t>
            </w:r>
          </w:p>
        </w:tc>
      </w:tr>
      <w:tr w:rsidR="006F2A53" w:rsidRPr="006F2A53" w14:paraId="0471F76E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C71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pork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88A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83E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E5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783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A6E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F27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CE2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(0.0, 0.2)</w:t>
            </w:r>
          </w:p>
        </w:tc>
      </w:tr>
      <w:tr w:rsidR="006F2A53" w:rsidRPr="006F2A53" w14:paraId="64DF5353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E61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pork sausage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E3D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512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240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F8E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D5D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380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(0.1, 1.4)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6B7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(0.2, 1.1)</w:t>
            </w:r>
          </w:p>
        </w:tc>
      </w:tr>
      <w:tr w:rsidR="006F2A53" w:rsidRPr="006F2A53" w14:paraId="04C52EBF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7F9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poultry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18B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72F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F81A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CD0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0EE8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CF2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8C3E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(0.1, 0.7)</w:t>
            </w:r>
          </w:p>
        </w:tc>
      </w:tr>
      <w:tr w:rsidR="006F2A53" w:rsidRPr="006F2A53" w14:paraId="3B03C3BE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118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reptile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48F5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A6B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677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0CE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C6C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87E6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(5.7, 111.8)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355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(5.5, 265.2)</w:t>
            </w:r>
          </w:p>
        </w:tc>
      </w:tr>
      <w:tr w:rsidR="006F2A53" w:rsidRPr="006F2A53" w14:paraId="700CEB10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2824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B7E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10E9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804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0DA3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FFC0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6B4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464D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(0.1, 0.3)</w:t>
            </w:r>
          </w:p>
        </w:tc>
      </w:tr>
      <w:tr w:rsidR="006F2A53" w:rsidRPr="006F2A53" w14:paraId="582E5D3D" w14:textId="77777777" w:rsidTr="0045024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2AA3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steak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7EA8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BFC07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075FB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AE511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29092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1113F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(0.0, 2.1)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F806C" w14:textId="77777777" w:rsidR="006F2A53" w:rsidRPr="006F2A53" w:rsidRDefault="006F2A53" w:rsidP="006F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F2A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(0.1, 4.9)</w:t>
            </w:r>
          </w:p>
        </w:tc>
      </w:tr>
    </w:tbl>
    <w:p w14:paraId="1CD6E83F" w14:textId="7B987A5F" w:rsidR="006F2A53" w:rsidRDefault="006F2A53" w:rsidP="001E2476"/>
    <w:sectPr w:rsidR="006F2A53" w:rsidSect="001E2476"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B269F" w14:textId="77777777" w:rsidR="003A5140" w:rsidRDefault="003A5140" w:rsidP="00CC7981">
      <w:pPr>
        <w:spacing w:after="0" w:line="240" w:lineRule="auto"/>
      </w:pPr>
      <w:r>
        <w:separator/>
      </w:r>
    </w:p>
  </w:endnote>
  <w:endnote w:type="continuationSeparator" w:id="0">
    <w:p w14:paraId="2525E9C1" w14:textId="77777777" w:rsidR="003A5140" w:rsidRDefault="003A5140" w:rsidP="00CC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721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EE598" w14:textId="77777777" w:rsidR="002C2685" w:rsidRDefault="002C2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0ADECC" w14:textId="77777777" w:rsidR="002C2685" w:rsidRDefault="002C2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B08F" w14:textId="77777777" w:rsidR="003A5140" w:rsidRDefault="003A5140" w:rsidP="00CC7981">
      <w:pPr>
        <w:spacing w:after="0" w:line="240" w:lineRule="auto"/>
      </w:pPr>
      <w:r>
        <w:separator/>
      </w:r>
    </w:p>
  </w:footnote>
  <w:footnote w:type="continuationSeparator" w:id="0">
    <w:p w14:paraId="096BA541" w14:textId="77777777" w:rsidR="003A5140" w:rsidRDefault="003A5140" w:rsidP="00CC7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63177"/>
    <w:multiLevelType w:val="hybridMultilevel"/>
    <w:tmpl w:val="B4604B08"/>
    <w:lvl w:ilvl="0" w:tplc="04EE863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49"/>
    <w:rsid w:val="000B4085"/>
    <w:rsid w:val="00184AC4"/>
    <w:rsid w:val="001E2476"/>
    <w:rsid w:val="0021757A"/>
    <w:rsid w:val="002B3BB5"/>
    <w:rsid w:val="002C2685"/>
    <w:rsid w:val="003A5140"/>
    <w:rsid w:val="0045024B"/>
    <w:rsid w:val="00484349"/>
    <w:rsid w:val="00553031"/>
    <w:rsid w:val="00562833"/>
    <w:rsid w:val="005B2BB9"/>
    <w:rsid w:val="005B5953"/>
    <w:rsid w:val="00626194"/>
    <w:rsid w:val="006E2E20"/>
    <w:rsid w:val="006F2A53"/>
    <w:rsid w:val="007328D6"/>
    <w:rsid w:val="007509B1"/>
    <w:rsid w:val="007E2A21"/>
    <w:rsid w:val="00A14A32"/>
    <w:rsid w:val="00A64FFA"/>
    <w:rsid w:val="00A73171"/>
    <w:rsid w:val="00C2340D"/>
    <w:rsid w:val="00C92FBB"/>
    <w:rsid w:val="00CC7981"/>
    <w:rsid w:val="00D370D9"/>
    <w:rsid w:val="00E8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971B1"/>
  <w15:chartTrackingRefBased/>
  <w15:docId w15:val="{B1481D99-80DB-4F66-A3A3-A575DBAD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981"/>
  </w:style>
  <w:style w:type="paragraph" w:styleId="Footer">
    <w:name w:val="footer"/>
    <w:basedOn w:val="Normal"/>
    <w:link w:val="FooterChar"/>
    <w:uiPriority w:val="99"/>
    <w:unhideWhenUsed/>
    <w:rsid w:val="00CC7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981"/>
  </w:style>
  <w:style w:type="paragraph" w:styleId="ListParagraph">
    <w:name w:val="List Paragraph"/>
    <w:basedOn w:val="Normal"/>
    <w:uiPriority w:val="34"/>
    <w:qFormat/>
    <w:rsid w:val="0018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AAA8-FE2E-4E1C-BA1B-BEAE4EA9A4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2B4DB42-31E1-42D7-A4D4-49F2ACEF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Kafatos, George</dc:creator>
  <cp:keywords>*$%NAB</cp:keywords>
  <dc:description/>
  <cp:lastModifiedBy>Kafatos, George</cp:lastModifiedBy>
  <cp:revision>16</cp:revision>
  <dcterms:created xsi:type="dcterms:W3CDTF">2018-08-12T11:13:00Z</dcterms:created>
  <dcterms:modified xsi:type="dcterms:W3CDTF">2020-01-25T10:02:00Z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b8de6b47-3adb-4f28-b13f-c9739f7dbf3b</vt:lpwstr>
  </property>
  <property fmtid="{D5CDD505-2E9C-101B-9397-08002B2CF9AE}" pid="3" name="bjSaver">
    <vt:lpwstr>jIExQdu3Szo/PB6wQjIXLz3ro5hhJ+EH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uid="768aceb2-b366-4b48-827b-e820edc548bd" value="" /&gt;&lt;/sisl&gt;</vt:lpwstr>
  </property>
  <property fmtid="{D5CDD505-2E9C-101B-9397-08002B2CF9AE}" pid="6" name="bjDocumentSecurityLabel">
    <vt:lpwstr>Non-Amgen Business</vt:lpwstr>
  </property>
</Properties>
</file>