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5ADB" w14:textId="64CEE827" w:rsidR="00BC7489" w:rsidRPr="00D04AA8" w:rsidRDefault="00D354DF" w:rsidP="00D354DF">
      <w:pPr>
        <w:spacing w:after="240" w:line="360" w:lineRule="auto"/>
        <w:rPr>
          <w:b/>
          <w:bCs/>
          <w:sz w:val="24"/>
          <w:szCs w:val="24"/>
        </w:rPr>
      </w:pPr>
      <w:bookmarkStart w:id="0" w:name="_Hlk109237155"/>
      <w:r>
        <w:rPr>
          <w:b/>
          <w:bCs/>
          <w:sz w:val="24"/>
          <w:szCs w:val="24"/>
        </w:rPr>
        <w:t>Supplementary m</w:t>
      </w:r>
      <w:r w:rsidR="00BC7489" w:rsidRPr="00D04AA8">
        <w:rPr>
          <w:b/>
          <w:bCs/>
          <w:sz w:val="24"/>
          <w:szCs w:val="24"/>
        </w:rPr>
        <w:t>aterial</w:t>
      </w:r>
    </w:p>
    <w:p w14:paraId="268D6498" w14:textId="2048C1AA" w:rsidR="00BC7489" w:rsidRPr="00D04AA8" w:rsidRDefault="00BC7489" w:rsidP="00BC7489">
      <w:pPr>
        <w:spacing w:before="78" w:line="360" w:lineRule="auto"/>
        <w:jc w:val="both"/>
        <w:rPr>
          <w:sz w:val="24"/>
          <w:szCs w:val="24"/>
        </w:rPr>
      </w:pPr>
      <w:r w:rsidRPr="00D04AA8">
        <w:rPr>
          <w:b/>
          <w:i/>
          <w:sz w:val="24"/>
          <w:szCs w:val="24"/>
        </w:rPr>
        <w:t>Figure</w:t>
      </w:r>
      <w:r w:rsidRPr="00D04AA8">
        <w:rPr>
          <w:b/>
          <w:i/>
          <w:spacing w:val="39"/>
          <w:sz w:val="24"/>
          <w:szCs w:val="24"/>
        </w:rPr>
        <w:t xml:space="preserve"> </w:t>
      </w:r>
      <w:r w:rsidRPr="00D04AA8">
        <w:rPr>
          <w:b/>
          <w:i/>
          <w:sz w:val="24"/>
          <w:szCs w:val="24"/>
        </w:rPr>
        <w:t>S1.</w:t>
      </w:r>
      <w:r w:rsidRPr="00D04AA8">
        <w:rPr>
          <w:b/>
          <w:i/>
          <w:spacing w:val="40"/>
          <w:sz w:val="24"/>
          <w:szCs w:val="24"/>
        </w:rPr>
        <w:t xml:space="preserve"> </w:t>
      </w:r>
      <w:r w:rsidRPr="00D04AA8">
        <w:rPr>
          <w:sz w:val="24"/>
          <w:szCs w:val="24"/>
        </w:rPr>
        <w:t>Path</w:t>
      </w:r>
      <w:r w:rsidR="005C66FD">
        <w:rPr>
          <w:sz w:val="24"/>
          <w:szCs w:val="24"/>
        </w:rPr>
        <w:t xml:space="preserve"> </w:t>
      </w:r>
      <w:r w:rsidRPr="00D04AA8">
        <w:rPr>
          <w:sz w:val="24"/>
          <w:szCs w:val="24"/>
        </w:rPr>
        <w:t>diagram</w:t>
      </w:r>
      <w:r w:rsidRPr="00D04AA8">
        <w:rPr>
          <w:spacing w:val="38"/>
          <w:sz w:val="24"/>
          <w:szCs w:val="24"/>
        </w:rPr>
        <w:t xml:space="preserve"> </w:t>
      </w:r>
      <w:r w:rsidRPr="00D04AA8">
        <w:rPr>
          <w:sz w:val="24"/>
          <w:szCs w:val="24"/>
        </w:rPr>
        <w:t>for</w:t>
      </w:r>
      <w:r w:rsidRPr="00D04AA8">
        <w:rPr>
          <w:spacing w:val="39"/>
          <w:sz w:val="24"/>
          <w:szCs w:val="24"/>
        </w:rPr>
        <w:t xml:space="preserve"> </w:t>
      </w:r>
      <w:r w:rsidRPr="00D04AA8">
        <w:rPr>
          <w:sz w:val="24"/>
          <w:szCs w:val="24"/>
        </w:rPr>
        <w:t>valuing</w:t>
      </w:r>
      <w:r w:rsidRPr="00D04AA8">
        <w:rPr>
          <w:spacing w:val="37"/>
          <w:sz w:val="24"/>
          <w:szCs w:val="24"/>
        </w:rPr>
        <w:t xml:space="preserve"> </w:t>
      </w:r>
      <w:r w:rsidRPr="00D04AA8">
        <w:rPr>
          <w:sz w:val="24"/>
          <w:szCs w:val="24"/>
        </w:rPr>
        <w:t>the</w:t>
      </w:r>
      <w:r w:rsidRPr="00D04AA8">
        <w:rPr>
          <w:spacing w:val="37"/>
          <w:sz w:val="24"/>
          <w:szCs w:val="24"/>
        </w:rPr>
        <w:t xml:space="preserve"> </w:t>
      </w:r>
      <w:r w:rsidRPr="00D04AA8">
        <w:rPr>
          <w:sz w:val="24"/>
          <w:szCs w:val="24"/>
        </w:rPr>
        <w:t>invariance</w:t>
      </w:r>
      <w:r w:rsidRPr="00D04AA8">
        <w:rPr>
          <w:spacing w:val="37"/>
          <w:sz w:val="24"/>
          <w:szCs w:val="24"/>
        </w:rPr>
        <w:t xml:space="preserve"> </w:t>
      </w:r>
      <w:r w:rsidRPr="00D04AA8">
        <w:rPr>
          <w:sz w:val="24"/>
          <w:szCs w:val="24"/>
        </w:rPr>
        <w:t>by</w:t>
      </w:r>
      <w:r w:rsidRPr="00D04AA8">
        <w:rPr>
          <w:spacing w:val="39"/>
          <w:sz w:val="24"/>
          <w:szCs w:val="24"/>
        </w:rPr>
        <w:t xml:space="preserve"> </w:t>
      </w:r>
      <w:r w:rsidRPr="00D04AA8">
        <w:rPr>
          <w:sz w:val="24"/>
          <w:szCs w:val="24"/>
        </w:rPr>
        <w:t>the</w:t>
      </w:r>
      <w:r w:rsidRPr="00D04AA8">
        <w:rPr>
          <w:spacing w:val="39"/>
          <w:sz w:val="24"/>
          <w:szCs w:val="24"/>
        </w:rPr>
        <w:t xml:space="preserve"> </w:t>
      </w:r>
      <w:r w:rsidRPr="00D04AA8">
        <w:rPr>
          <w:sz w:val="24"/>
          <w:szCs w:val="24"/>
        </w:rPr>
        <w:t>diagnostic</w:t>
      </w:r>
      <w:r w:rsidRPr="00D04AA8">
        <w:rPr>
          <w:spacing w:val="37"/>
          <w:sz w:val="24"/>
          <w:szCs w:val="24"/>
        </w:rPr>
        <w:t xml:space="preserve"> </w:t>
      </w:r>
      <w:r w:rsidRPr="00D04AA8">
        <w:rPr>
          <w:sz w:val="24"/>
          <w:szCs w:val="24"/>
        </w:rPr>
        <w:t>subtype:</w:t>
      </w:r>
      <w:r w:rsidRPr="00D04AA8">
        <w:rPr>
          <w:spacing w:val="40"/>
          <w:sz w:val="24"/>
          <w:szCs w:val="24"/>
        </w:rPr>
        <w:t xml:space="preserve"> </w:t>
      </w:r>
      <w:r w:rsidRPr="00D04AA8">
        <w:rPr>
          <w:sz w:val="24"/>
          <w:szCs w:val="24"/>
        </w:rPr>
        <w:t>standardized</w:t>
      </w:r>
      <w:r w:rsidR="005C66FD">
        <w:rPr>
          <w:sz w:val="24"/>
          <w:szCs w:val="24"/>
        </w:rPr>
        <w:t xml:space="preserve"> </w:t>
      </w:r>
      <w:r w:rsidRPr="00D04AA8">
        <w:rPr>
          <w:spacing w:val="-52"/>
          <w:sz w:val="24"/>
          <w:szCs w:val="24"/>
        </w:rPr>
        <w:t xml:space="preserve"> </w:t>
      </w:r>
      <w:r w:rsidRPr="00D04AA8">
        <w:rPr>
          <w:sz w:val="24"/>
          <w:szCs w:val="24"/>
        </w:rPr>
        <w:t>coefficients</w:t>
      </w:r>
      <w:r w:rsidRPr="00D04AA8">
        <w:rPr>
          <w:spacing w:val="-3"/>
          <w:sz w:val="24"/>
          <w:szCs w:val="24"/>
        </w:rPr>
        <w:t xml:space="preserve"> </w:t>
      </w:r>
      <w:r w:rsidR="00924CDB">
        <w:rPr>
          <w:sz w:val="24"/>
          <w:szCs w:val="24"/>
        </w:rPr>
        <w:t xml:space="preserve">(results adjusted by age). </w:t>
      </w:r>
    </w:p>
    <w:p w14:paraId="1958D764" w14:textId="77777777" w:rsidR="00D05F7C" w:rsidRDefault="00D05F7C" w:rsidP="00D05F7C">
      <w:pPr>
        <w:shd w:val="clear" w:color="auto" w:fill="FFFFFF"/>
        <w:spacing w:line="360" w:lineRule="auto"/>
        <w:jc w:val="both"/>
      </w:pPr>
    </w:p>
    <w:bookmarkEnd w:id="0"/>
    <w:p w14:paraId="004BC557" w14:textId="77777777" w:rsidR="009D4234" w:rsidRDefault="00D05F7C">
      <w:r>
        <w:rPr>
          <w:noProof/>
          <w:sz w:val="20"/>
          <w:lang w:val="es-ES" w:eastAsia="es-ES"/>
        </w:rPr>
        <w:drawing>
          <wp:inline distT="0" distB="0" distL="0" distR="0" wp14:anchorId="6D205135" wp14:editId="0BD8401D">
            <wp:extent cx="5503545" cy="2523859"/>
            <wp:effectExtent l="19050" t="0" r="1905" b="0"/>
            <wp:docPr id="3" name="image1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Diagrama&#10;&#10;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6303" cy="253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AC99" w14:textId="77777777" w:rsidR="00D05F7C" w:rsidRPr="00D05F7C" w:rsidRDefault="00D05F7C" w:rsidP="00D05F7C">
      <w:pPr>
        <w:spacing w:before="120" w:line="360" w:lineRule="auto"/>
        <w:jc w:val="both"/>
        <w:rPr>
          <w:sz w:val="18"/>
          <w:szCs w:val="18"/>
        </w:rPr>
      </w:pPr>
      <w:r w:rsidRPr="00D05F7C">
        <w:rPr>
          <w:b/>
          <w:bCs/>
          <w:sz w:val="18"/>
          <w:szCs w:val="18"/>
        </w:rPr>
        <w:t>Note.</w:t>
      </w:r>
      <w:r w:rsidRPr="00D05F7C">
        <w:rPr>
          <w:sz w:val="18"/>
          <w:szCs w:val="18"/>
        </w:rPr>
        <w:t xml:space="preserve"> </w:t>
      </w:r>
      <w:r w:rsidRPr="00D05F7C">
        <w:rPr>
          <w:sz w:val="18"/>
          <w:szCs w:val="18"/>
          <w:lang w:val="en-GB"/>
        </w:rPr>
        <w:t xml:space="preserve">AEA: anandamide. 2-AG: 2-arachidonoylglycerol. BMI: body mass index. </w:t>
      </w:r>
      <w:r w:rsidRPr="00D05F7C">
        <w:rPr>
          <w:sz w:val="18"/>
          <w:szCs w:val="18"/>
        </w:rPr>
        <w:t xml:space="preserve">UPPS-P: Impulsive Behavior Scale. SCL-90-R GSI: Symptom Checklist-90-Revised, global severity index. DERS: Difficulties in Emotion Regulation Scale. </w:t>
      </w:r>
      <w:r w:rsidRPr="00D05F7C">
        <w:rPr>
          <w:color w:val="000000" w:themeColor="text1"/>
          <w:sz w:val="18"/>
          <w:szCs w:val="18"/>
        </w:rPr>
        <w:t xml:space="preserve">YFAS-2: Yale Food Addiction Scale. </w:t>
      </w:r>
      <w:r w:rsidRPr="00D05F7C">
        <w:rPr>
          <w:sz w:val="18"/>
          <w:szCs w:val="18"/>
        </w:rPr>
        <w:t>Continuous line: significant parameter.</w:t>
      </w:r>
      <w:r w:rsidRPr="00D05F7C">
        <w:rPr>
          <w:spacing w:val="-47"/>
          <w:sz w:val="18"/>
          <w:szCs w:val="18"/>
        </w:rPr>
        <w:t xml:space="preserve">  </w:t>
      </w:r>
      <w:r w:rsidRPr="00D05F7C">
        <w:rPr>
          <w:sz w:val="18"/>
          <w:szCs w:val="18"/>
        </w:rPr>
        <w:t xml:space="preserve"> Dash line: non-significant</w:t>
      </w:r>
      <w:r w:rsidRPr="00D05F7C">
        <w:rPr>
          <w:spacing w:val="-2"/>
          <w:sz w:val="18"/>
          <w:szCs w:val="18"/>
        </w:rPr>
        <w:t xml:space="preserve"> </w:t>
      </w:r>
      <w:r w:rsidRPr="00D05F7C">
        <w:rPr>
          <w:sz w:val="18"/>
          <w:szCs w:val="18"/>
        </w:rPr>
        <w:t>parameter.</w:t>
      </w:r>
      <w:r w:rsidRPr="00D05F7C">
        <w:rPr>
          <w:color w:val="000000" w:themeColor="text1"/>
          <w:sz w:val="18"/>
          <w:szCs w:val="18"/>
        </w:rPr>
        <w:t xml:space="preserve"> </w:t>
      </w:r>
      <w:r w:rsidRPr="00D05F7C">
        <w:rPr>
          <w:sz w:val="18"/>
          <w:szCs w:val="18"/>
        </w:rPr>
        <w:t>Black</w:t>
      </w:r>
      <w:r w:rsidRPr="00D05F7C">
        <w:rPr>
          <w:spacing w:val="-1"/>
          <w:sz w:val="18"/>
          <w:szCs w:val="18"/>
        </w:rPr>
        <w:t xml:space="preserve"> </w:t>
      </w:r>
      <w:r w:rsidRPr="00D05F7C">
        <w:rPr>
          <w:sz w:val="18"/>
          <w:szCs w:val="18"/>
        </w:rPr>
        <w:t>line:</w:t>
      </w:r>
      <w:r w:rsidRPr="00D05F7C">
        <w:rPr>
          <w:spacing w:val="-2"/>
          <w:sz w:val="18"/>
          <w:szCs w:val="18"/>
        </w:rPr>
        <w:t xml:space="preserve"> </w:t>
      </w:r>
      <w:r w:rsidRPr="00D05F7C">
        <w:rPr>
          <w:sz w:val="18"/>
          <w:szCs w:val="18"/>
        </w:rPr>
        <w:t>invariant</w:t>
      </w:r>
      <w:r w:rsidRPr="00D05F7C">
        <w:rPr>
          <w:spacing w:val="-3"/>
          <w:sz w:val="18"/>
          <w:szCs w:val="18"/>
        </w:rPr>
        <w:t xml:space="preserve"> </w:t>
      </w:r>
      <w:r w:rsidRPr="00D05F7C">
        <w:rPr>
          <w:sz w:val="18"/>
          <w:szCs w:val="18"/>
        </w:rPr>
        <w:t>parameter</w:t>
      </w:r>
      <w:r w:rsidRPr="00D05F7C">
        <w:rPr>
          <w:spacing w:val="-1"/>
          <w:sz w:val="18"/>
          <w:szCs w:val="18"/>
        </w:rPr>
        <w:t xml:space="preserve"> </w:t>
      </w:r>
      <w:r w:rsidRPr="00D05F7C">
        <w:rPr>
          <w:sz w:val="18"/>
          <w:szCs w:val="18"/>
        </w:rPr>
        <w:t>(the</w:t>
      </w:r>
      <w:r w:rsidRPr="00D05F7C">
        <w:rPr>
          <w:spacing w:val="-1"/>
          <w:sz w:val="18"/>
          <w:szCs w:val="18"/>
        </w:rPr>
        <w:t xml:space="preserve"> </w:t>
      </w:r>
      <w:r w:rsidRPr="00D05F7C">
        <w:rPr>
          <w:sz w:val="18"/>
          <w:szCs w:val="18"/>
        </w:rPr>
        <w:t>coefficient</w:t>
      </w:r>
      <w:r w:rsidRPr="00D05F7C">
        <w:rPr>
          <w:spacing w:val="-3"/>
          <w:sz w:val="18"/>
          <w:szCs w:val="18"/>
        </w:rPr>
        <w:t xml:space="preserve"> </w:t>
      </w:r>
      <w:r w:rsidRPr="00D05F7C">
        <w:rPr>
          <w:sz w:val="18"/>
          <w:szCs w:val="18"/>
        </w:rPr>
        <w:t>is</w:t>
      </w:r>
      <w:r w:rsidRPr="00D05F7C">
        <w:rPr>
          <w:spacing w:val="-3"/>
          <w:sz w:val="18"/>
          <w:szCs w:val="18"/>
        </w:rPr>
        <w:t xml:space="preserve"> </w:t>
      </w:r>
      <w:r w:rsidRPr="00D05F7C">
        <w:rPr>
          <w:sz w:val="18"/>
          <w:szCs w:val="18"/>
        </w:rPr>
        <w:t>statistically equal</w:t>
      </w:r>
      <w:r w:rsidRPr="00D05F7C">
        <w:rPr>
          <w:spacing w:val="-4"/>
          <w:sz w:val="18"/>
          <w:szCs w:val="18"/>
        </w:rPr>
        <w:t xml:space="preserve"> </w:t>
      </w:r>
      <w:r w:rsidRPr="00D05F7C">
        <w:rPr>
          <w:sz w:val="18"/>
          <w:szCs w:val="18"/>
        </w:rPr>
        <w:t>between</w:t>
      </w:r>
      <w:r w:rsidRPr="00D05F7C">
        <w:rPr>
          <w:spacing w:val="-1"/>
          <w:sz w:val="18"/>
          <w:szCs w:val="18"/>
        </w:rPr>
        <w:t xml:space="preserve"> </w:t>
      </w:r>
      <w:r w:rsidRPr="00D05F7C">
        <w:rPr>
          <w:sz w:val="18"/>
          <w:szCs w:val="18"/>
        </w:rPr>
        <w:t>the</w:t>
      </w:r>
      <w:r w:rsidRPr="00D05F7C">
        <w:rPr>
          <w:spacing w:val="-2"/>
          <w:sz w:val="18"/>
          <w:szCs w:val="18"/>
        </w:rPr>
        <w:t xml:space="preserve"> </w:t>
      </w:r>
      <w:r w:rsidRPr="00D05F7C">
        <w:rPr>
          <w:sz w:val="18"/>
          <w:szCs w:val="18"/>
        </w:rPr>
        <w:t>diagnostic</w:t>
      </w:r>
      <w:r w:rsidRPr="00D05F7C">
        <w:rPr>
          <w:spacing w:val="-1"/>
          <w:sz w:val="18"/>
          <w:szCs w:val="18"/>
        </w:rPr>
        <w:t xml:space="preserve"> </w:t>
      </w:r>
      <w:r w:rsidRPr="00D05F7C">
        <w:rPr>
          <w:sz w:val="18"/>
          <w:szCs w:val="18"/>
        </w:rPr>
        <w:t>subtypes).</w:t>
      </w:r>
      <w:r w:rsidRPr="00D05F7C">
        <w:rPr>
          <w:color w:val="000000" w:themeColor="text1"/>
          <w:sz w:val="18"/>
          <w:szCs w:val="18"/>
        </w:rPr>
        <w:t xml:space="preserve"> </w:t>
      </w:r>
      <w:r w:rsidRPr="00D05F7C">
        <w:rPr>
          <w:sz w:val="18"/>
          <w:szCs w:val="18"/>
        </w:rPr>
        <w:t>Red</w:t>
      </w:r>
      <w:r w:rsidRPr="00D05F7C">
        <w:rPr>
          <w:spacing w:val="-9"/>
          <w:sz w:val="18"/>
          <w:szCs w:val="18"/>
        </w:rPr>
        <w:t xml:space="preserve"> </w:t>
      </w:r>
      <w:r w:rsidRPr="00D05F7C">
        <w:rPr>
          <w:sz w:val="18"/>
          <w:szCs w:val="18"/>
        </w:rPr>
        <w:t>line:</w:t>
      </w:r>
      <w:r w:rsidRPr="00D05F7C">
        <w:rPr>
          <w:spacing w:val="-9"/>
          <w:sz w:val="18"/>
          <w:szCs w:val="18"/>
        </w:rPr>
        <w:t xml:space="preserve"> </w:t>
      </w:r>
      <w:r w:rsidRPr="00D05F7C">
        <w:rPr>
          <w:sz w:val="18"/>
          <w:szCs w:val="18"/>
        </w:rPr>
        <w:t>non-invariant</w:t>
      </w:r>
      <w:r w:rsidRPr="00D05F7C">
        <w:rPr>
          <w:spacing w:val="-12"/>
          <w:sz w:val="18"/>
          <w:szCs w:val="18"/>
        </w:rPr>
        <w:t xml:space="preserve"> </w:t>
      </w:r>
      <w:r w:rsidRPr="00D05F7C">
        <w:rPr>
          <w:sz w:val="18"/>
          <w:szCs w:val="18"/>
        </w:rPr>
        <w:t>parameter</w:t>
      </w:r>
      <w:r w:rsidRPr="00D05F7C">
        <w:rPr>
          <w:spacing w:val="-9"/>
          <w:sz w:val="18"/>
          <w:szCs w:val="18"/>
        </w:rPr>
        <w:t xml:space="preserve"> </w:t>
      </w:r>
      <w:r w:rsidRPr="00D05F7C">
        <w:rPr>
          <w:sz w:val="18"/>
          <w:szCs w:val="18"/>
        </w:rPr>
        <w:t>(the</w:t>
      </w:r>
      <w:r w:rsidRPr="00D05F7C">
        <w:rPr>
          <w:spacing w:val="-11"/>
          <w:sz w:val="18"/>
          <w:szCs w:val="18"/>
        </w:rPr>
        <w:t xml:space="preserve"> </w:t>
      </w:r>
      <w:r w:rsidRPr="00D05F7C">
        <w:rPr>
          <w:sz w:val="18"/>
          <w:szCs w:val="18"/>
        </w:rPr>
        <w:t>coefficient</w:t>
      </w:r>
      <w:r w:rsidRPr="00D05F7C">
        <w:rPr>
          <w:spacing w:val="-9"/>
          <w:sz w:val="18"/>
          <w:szCs w:val="18"/>
        </w:rPr>
        <w:t xml:space="preserve"> </w:t>
      </w:r>
      <w:r w:rsidRPr="00D05F7C">
        <w:rPr>
          <w:sz w:val="18"/>
          <w:szCs w:val="18"/>
        </w:rPr>
        <w:t>is</w:t>
      </w:r>
      <w:r w:rsidRPr="00D05F7C">
        <w:rPr>
          <w:spacing w:val="-11"/>
          <w:sz w:val="18"/>
          <w:szCs w:val="18"/>
        </w:rPr>
        <w:t xml:space="preserve"> </w:t>
      </w:r>
      <w:r w:rsidRPr="00D05F7C">
        <w:rPr>
          <w:sz w:val="18"/>
          <w:szCs w:val="18"/>
        </w:rPr>
        <w:t>statistically</w:t>
      </w:r>
      <w:r w:rsidRPr="00D05F7C">
        <w:rPr>
          <w:spacing w:val="-8"/>
          <w:sz w:val="18"/>
          <w:szCs w:val="18"/>
        </w:rPr>
        <w:t xml:space="preserve"> </w:t>
      </w:r>
      <w:r w:rsidRPr="00D05F7C">
        <w:rPr>
          <w:sz w:val="18"/>
          <w:szCs w:val="18"/>
        </w:rPr>
        <w:t>different</w:t>
      </w:r>
      <w:r w:rsidRPr="00D05F7C">
        <w:rPr>
          <w:spacing w:val="-12"/>
          <w:sz w:val="18"/>
          <w:szCs w:val="18"/>
        </w:rPr>
        <w:t xml:space="preserve"> </w:t>
      </w:r>
      <w:r w:rsidRPr="00D05F7C">
        <w:rPr>
          <w:sz w:val="18"/>
          <w:szCs w:val="18"/>
        </w:rPr>
        <w:t>between</w:t>
      </w:r>
      <w:r w:rsidRPr="00D05F7C">
        <w:rPr>
          <w:spacing w:val="-9"/>
          <w:sz w:val="18"/>
          <w:szCs w:val="18"/>
        </w:rPr>
        <w:t xml:space="preserve"> </w:t>
      </w:r>
      <w:r w:rsidRPr="00D05F7C">
        <w:rPr>
          <w:sz w:val="18"/>
          <w:szCs w:val="18"/>
        </w:rPr>
        <w:t>the</w:t>
      </w:r>
      <w:r w:rsidRPr="00D05F7C">
        <w:rPr>
          <w:spacing w:val="-11"/>
          <w:sz w:val="18"/>
          <w:szCs w:val="18"/>
        </w:rPr>
        <w:t xml:space="preserve"> </w:t>
      </w:r>
      <w:r w:rsidRPr="00D05F7C">
        <w:rPr>
          <w:sz w:val="18"/>
          <w:szCs w:val="18"/>
        </w:rPr>
        <w:t>diagnostic</w:t>
      </w:r>
      <w:r w:rsidRPr="00D05F7C">
        <w:rPr>
          <w:spacing w:val="-9"/>
          <w:sz w:val="18"/>
          <w:szCs w:val="18"/>
        </w:rPr>
        <w:t xml:space="preserve"> </w:t>
      </w:r>
      <w:r w:rsidRPr="00D05F7C">
        <w:rPr>
          <w:sz w:val="18"/>
          <w:szCs w:val="18"/>
        </w:rPr>
        <w:t xml:space="preserve">subtypes). </w:t>
      </w:r>
    </w:p>
    <w:sectPr w:rsidR="00D05F7C" w:rsidRPr="00D05F7C" w:rsidSect="00567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TG1NDEyNDa3MDFT0lEKTi0uzszPAykwrAUAMH3jIywAAAA="/>
  </w:docVars>
  <w:rsids>
    <w:rsidRoot w:val="00D05F7C"/>
    <w:rsid w:val="00054964"/>
    <w:rsid w:val="00567837"/>
    <w:rsid w:val="005B71A1"/>
    <w:rsid w:val="005C66FD"/>
    <w:rsid w:val="00827555"/>
    <w:rsid w:val="008653B9"/>
    <w:rsid w:val="00924CDB"/>
    <w:rsid w:val="00BC7489"/>
    <w:rsid w:val="00CC503D"/>
    <w:rsid w:val="00D04AA8"/>
    <w:rsid w:val="00D05F7C"/>
    <w:rsid w:val="00D354DF"/>
    <w:rsid w:val="00D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51C3"/>
  <w15:docId w15:val="{28A3A816-1378-4C43-B71F-AB8C6BE6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05F7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5F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5F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4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I.C.S.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MARIA BAENAS SOTO</dc:creator>
  <cp:lastModifiedBy>RMO</cp:lastModifiedBy>
  <cp:revision>2</cp:revision>
  <dcterms:created xsi:type="dcterms:W3CDTF">2022-10-27T14:30:00Z</dcterms:created>
  <dcterms:modified xsi:type="dcterms:W3CDTF">2022-10-27T14:30:00Z</dcterms:modified>
</cp:coreProperties>
</file>