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68B6" w14:textId="0FFB6F99" w:rsidR="00B52A1F" w:rsidRDefault="00B52A1F" w:rsidP="00B52A1F">
      <w:pPr>
        <w:pStyle w:val="ListParagraph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/>
          <w:b/>
          <w:lang w:eastAsia="en-GB"/>
        </w:rPr>
      </w:pPr>
      <w:r w:rsidRPr="003B596E">
        <w:rPr>
          <w:rFonts w:ascii="Times New Roman" w:eastAsia="Times New Roman" w:hAnsi="Times New Roman"/>
          <w:b/>
          <w:lang w:eastAsia="en-GB"/>
        </w:rPr>
        <w:t>Supporting information</w:t>
      </w:r>
    </w:p>
    <w:p w14:paraId="3BF5025F" w14:textId="77777777" w:rsidR="009F4663" w:rsidRPr="003B596E" w:rsidRDefault="009F4663" w:rsidP="00B52A1F">
      <w:pPr>
        <w:pStyle w:val="ListParagraph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/>
          <w:b/>
          <w:lang w:eastAsia="en-GB"/>
        </w:rPr>
      </w:pPr>
    </w:p>
    <w:p w14:paraId="40610D0A" w14:textId="0F20D004" w:rsidR="00B52A1F" w:rsidRPr="003B596E" w:rsidRDefault="00F65E5E" w:rsidP="004B588A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b/>
          <w:lang w:eastAsia="en-GB"/>
        </w:rPr>
      </w:pPr>
      <w:r w:rsidRPr="009F4663">
        <w:rPr>
          <w:rFonts w:ascii="Times New Roman" w:eastAsia="Times New Roman" w:hAnsi="Times New Roman"/>
          <w:b/>
          <w:bCs/>
          <w:lang w:eastAsia="en-GB"/>
        </w:rPr>
        <w:t>Table 1.</w:t>
      </w:r>
      <w:r>
        <w:rPr>
          <w:rFonts w:ascii="Times New Roman" w:eastAsia="Times New Roman" w:hAnsi="Times New Roman"/>
          <w:lang w:eastAsia="en-GB"/>
        </w:rPr>
        <w:t xml:space="preserve"> </w:t>
      </w:r>
      <w:r w:rsidR="00B52A1F" w:rsidRPr="003B596E">
        <w:rPr>
          <w:rFonts w:ascii="Times New Roman" w:eastAsia="Times New Roman" w:hAnsi="Times New Roman"/>
          <w:lang w:eastAsia="en-GB"/>
        </w:rPr>
        <w:t>ICD and ATC codes used for case identification</w:t>
      </w:r>
    </w:p>
    <w:tbl>
      <w:tblPr>
        <w:tblStyle w:val="TableGrid"/>
        <w:tblpPr w:leftFromText="180" w:rightFromText="180" w:vertAnchor="page" w:horzAnchor="margin" w:tblpY="2562"/>
        <w:tblW w:w="5000" w:type="pct"/>
        <w:tblLook w:val="04A0" w:firstRow="1" w:lastRow="0" w:firstColumn="1" w:lastColumn="0" w:noHBand="0" w:noVBand="1"/>
      </w:tblPr>
      <w:tblGrid>
        <w:gridCol w:w="1336"/>
        <w:gridCol w:w="2000"/>
        <w:gridCol w:w="1014"/>
        <w:gridCol w:w="1287"/>
        <w:gridCol w:w="1559"/>
        <w:gridCol w:w="1878"/>
      </w:tblGrid>
      <w:tr w:rsidR="00B52A1F" w:rsidRPr="003B596E" w14:paraId="01BCDE13" w14:textId="77777777" w:rsidTr="00026868">
        <w:trPr>
          <w:trHeight w:val="432"/>
        </w:trPr>
        <w:tc>
          <w:tcPr>
            <w:tcW w:w="1838" w:type="pct"/>
            <w:gridSpan w:val="2"/>
          </w:tcPr>
          <w:p w14:paraId="663E1A30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9" w:type="pct"/>
          </w:tcPr>
          <w:p w14:paraId="777F904E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B596E">
              <w:rPr>
                <w:rFonts w:ascii="Times New Roman" w:hAnsi="Times New Roman"/>
                <w:b/>
                <w:sz w:val="18"/>
                <w:szCs w:val="18"/>
              </w:rPr>
              <w:t>ICD-8</w:t>
            </w:r>
          </w:p>
          <w:p w14:paraId="73CFFD9D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pct"/>
          </w:tcPr>
          <w:p w14:paraId="0D4164DA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B596E">
              <w:rPr>
                <w:rFonts w:ascii="Times New Roman" w:hAnsi="Times New Roman"/>
                <w:b/>
                <w:sz w:val="18"/>
                <w:szCs w:val="18"/>
              </w:rPr>
              <w:t>ICD-9</w:t>
            </w:r>
          </w:p>
          <w:p w14:paraId="20C6B991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</w:tcPr>
          <w:p w14:paraId="02C9B643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B596E">
              <w:rPr>
                <w:rFonts w:ascii="Times New Roman" w:hAnsi="Times New Roman"/>
                <w:b/>
                <w:sz w:val="18"/>
                <w:szCs w:val="18"/>
              </w:rPr>
              <w:t>ICD-10</w:t>
            </w:r>
          </w:p>
          <w:p w14:paraId="0F61DFDD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5" w:type="pct"/>
          </w:tcPr>
          <w:p w14:paraId="38D5EB9E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B596E">
              <w:rPr>
                <w:rFonts w:ascii="Times New Roman" w:hAnsi="Times New Roman"/>
                <w:b/>
                <w:sz w:val="18"/>
                <w:szCs w:val="18"/>
              </w:rPr>
              <w:t xml:space="preserve"> ATC</w:t>
            </w:r>
          </w:p>
        </w:tc>
      </w:tr>
      <w:tr w:rsidR="00B52A1F" w:rsidRPr="003B596E" w14:paraId="2A318913" w14:textId="77777777" w:rsidTr="00026868">
        <w:trPr>
          <w:trHeight w:val="432"/>
        </w:trPr>
        <w:tc>
          <w:tcPr>
            <w:tcW w:w="1838" w:type="pct"/>
            <w:gridSpan w:val="2"/>
          </w:tcPr>
          <w:p w14:paraId="45A031EE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B596E">
              <w:rPr>
                <w:rFonts w:ascii="Times New Roman" w:hAnsi="Times New Roman"/>
                <w:b/>
                <w:sz w:val="18"/>
                <w:szCs w:val="18"/>
              </w:rPr>
              <w:t>Years</w:t>
            </w:r>
          </w:p>
          <w:p w14:paraId="2DA845B1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9" w:type="pct"/>
          </w:tcPr>
          <w:p w14:paraId="2B8653B2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18"/>
                <w:szCs w:val="18"/>
              </w:rPr>
              <w:t>1969-1986</w:t>
            </w:r>
          </w:p>
        </w:tc>
        <w:tc>
          <w:tcPr>
            <w:tcW w:w="709" w:type="pct"/>
          </w:tcPr>
          <w:p w14:paraId="5B459693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18"/>
                <w:szCs w:val="18"/>
              </w:rPr>
              <w:t>1987-1996</w:t>
            </w:r>
          </w:p>
        </w:tc>
        <w:tc>
          <w:tcPr>
            <w:tcW w:w="859" w:type="pct"/>
          </w:tcPr>
          <w:p w14:paraId="17AE671D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18"/>
                <w:szCs w:val="18"/>
              </w:rPr>
              <w:t>1997-2012</w:t>
            </w:r>
          </w:p>
        </w:tc>
        <w:tc>
          <w:tcPr>
            <w:tcW w:w="1035" w:type="pct"/>
          </w:tcPr>
          <w:p w14:paraId="18B6719E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18"/>
                <w:szCs w:val="18"/>
              </w:rPr>
              <w:t>2005-2014</w:t>
            </w:r>
          </w:p>
        </w:tc>
      </w:tr>
      <w:tr w:rsidR="00B52A1F" w:rsidRPr="00C06E27" w14:paraId="0FB93B31" w14:textId="77777777" w:rsidTr="00026868">
        <w:trPr>
          <w:trHeight w:val="432"/>
        </w:trPr>
        <w:tc>
          <w:tcPr>
            <w:tcW w:w="1838" w:type="pct"/>
            <w:gridSpan w:val="2"/>
          </w:tcPr>
          <w:p w14:paraId="49646D1A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B596E">
              <w:rPr>
                <w:rFonts w:ascii="Times New Roman" w:hAnsi="Times New Roman"/>
                <w:b/>
                <w:sz w:val="18"/>
                <w:szCs w:val="18"/>
              </w:rPr>
              <w:t>ADHD</w:t>
            </w:r>
          </w:p>
        </w:tc>
        <w:tc>
          <w:tcPr>
            <w:tcW w:w="559" w:type="pct"/>
          </w:tcPr>
          <w:p w14:paraId="2CBA5810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709" w:type="pct"/>
          </w:tcPr>
          <w:p w14:paraId="03D11A95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en-GB"/>
              </w:rPr>
              <w:t>314</w:t>
            </w:r>
          </w:p>
        </w:tc>
        <w:tc>
          <w:tcPr>
            <w:tcW w:w="859" w:type="pct"/>
          </w:tcPr>
          <w:p w14:paraId="07F58586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en-GB"/>
              </w:rPr>
              <w:t>F90</w:t>
            </w:r>
          </w:p>
        </w:tc>
        <w:tc>
          <w:tcPr>
            <w:tcW w:w="1035" w:type="pct"/>
          </w:tcPr>
          <w:p w14:paraId="71100C6A" w14:textId="0ACCC729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="Times New Roman" w:hAnsi="Times New Roman"/>
                <w:kern w:val="24"/>
                <w:sz w:val="18"/>
                <w:szCs w:val="18"/>
                <w:lang w:val="sv-SE" w:eastAsia="en-GB"/>
              </w:rPr>
              <w:t>N06BA01, N06BA02,</w:t>
            </w:r>
            <w:r w:rsidRPr="003B596E">
              <w:rPr>
                <w:rFonts w:ascii="Times New Roman" w:eastAsia="Times New Roman" w:hAnsi="Times New Roman"/>
                <w:kern w:val="24"/>
                <w:sz w:val="18"/>
                <w:szCs w:val="18"/>
                <w:lang w:val="pt-BR" w:eastAsia="en-GB"/>
              </w:rPr>
              <w:t xml:space="preserve">  N06BA09,</w:t>
            </w:r>
            <w:r w:rsidRPr="003B596E">
              <w:rPr>
                <w:rFonts w:ascii="Times New Roman" w:eastAsia="Times New Roman" w:hAnsi="Times New Roman"/>
                <w:kern w:val="24"/>
                <w:sz w:val="18"/>
                <w:szCs w:val="18"/>
                <w:lang w:val="sv-SE" w:eastAsia="en-GB"/>
              </w:rPr>
              <w:t xml:space="preserve"> 06BA12, </w:t>
            </w:r>
            <w:r w:rsidRPr="003B596E">
              <w:rPr>
                <w:rFonts w:ascii="Times New Roman" w:hAnsi="Times New Roman"/>
                <w:sz w:val="18"/>
                <w:szCs w:val="18"/>
                <w:lang w:val="sv-SE"/>
              </w:rPr>
              <w:t>C02AC02</w:t>
            </w:r>
          </w:p>
        </w:tc>
      </w:tr>
      <w:tr w:rsidR="00B52A1F" w:rsidRPr="003B596E" w14:paraId="3B9CC0C3" w14:textId="77777777" w:rsidTr="00026868">
        <w:trPr>
          <w:trHeight w:val="432"/>
        </w:trPr>
        <w:tc>
          <w:tcPr>
            <w:tcW w:w="1838" w:type="pct"/>
            <w:gridSpan w:val="2"/>
          </w:tcPr>
          <w:p w14:paraId="502083DE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B596E">
              <w:rPr>
                <w:rFonts w:ascii="Times New Roman" w:hAnsi="Times New Roman"/>
                <w:b/>
                <w:sz w:val="18"/>
                <w:szCs w:val="18"/>
              </w:rPr>
              <w:t>Alzheimer (AD)</w:t>
            </w:r>
          </w:p>
        </w:tc>
        <w:tc>
          <w:tcPr>
            <w:tcW w:w="559" w:type="pct"/>
          </w:tcPr>
          <w:p w14:paraId="0A6FB6EA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709" w:type="pct"/>
          </w:tcPr>
          <w:p w14:paraId="7AC8EB9F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18"/>
                <w:szCs w:val="18"/>
              </w:rPr>
              <w:t>290A/B/X, 331A</w:t>
            </w:r>
          </w:p>
        </w:tc>
        <w:tc>
          <w:tcPr>
            <w:tcW w:w="859" w:type="pct"/>
          </w:tcPr>
          <w:p w14:paraId="090430F2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18"/>
                <w:szCs w:val="18"/>
              </w:rPr>
              <w:t xml:space="preserve">F00, F03, G30 </w:t>
            </w:r>
          </w:p>
        </w:tc>
        <w:tc>
          <w:tcPr>
            <w:tcW w:w="1035" w:type="pct"/>
          </w:tcPr>
          <w:p w14:paraId="00D662E6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18"/>
                <w:szCs w:val="18"/>
              </w:rPr>
              <w:t>N06DA02-N06DA04, N06DX01</w:t>
            </w:r>
          </w:p>
        </w:tc>
      </w:tr>
      <w:tr w:rsidR="00B52A1F" w:rsidRPr="003B596E" w14:paraId="29E2B4AE" w14:textId="77777777" w:rsidTr="00026868">
        <w:trPr>
          <w:trHeight w:val="432"/>
        </w:trPr>
        <w:tc>
          <w:tcPr>
            <w:tcW w:w="1838" w:type="pct"/>
            <w:gridSpan w:val="2"/>
          </w:tcPr>
          <w:p w14:paraId="079BBCF4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B596E">
              <w:rPr>
                <w:rFonts w:ascii="Times New Roman" w:hAnsi="Times New Roman"/>
                <w:b/>
                <w:sz w:val="18"/>
                <w:szCs w:val="18"/>
              </w:rPr>
              <w:t xml:space="preserve">Vascular dementia </w:t>
            </w:r>
          </w:p>
        </w:tc>
        <w:tc>
          <w:tcPr>
            <w:tcW w:w="559" w:type="pct"/>
          </w:tcPr>
          <w:p w14:paraId="7CAC9FD9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18"/>
                <w:szCs w:val="18"/>
              </w:rPr>
              <w:t>293.0-293.1</w:t>
            </w:r>
          </w:p>
        </w:tc>
        <w:tc>
          <w:tcPr>
            <w:tcW w:w="709" w:type="pct"/>
          </w:tcPr>
          <w:p w14:paraId="057D456A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18"/>
                <w:szCs w:val="18"/>
              </w:rPr>
              <w:t>290E</w:t>
            </w:r>
          </w:p>
        </w:tc>
        <w:tc>
          <w:tcPr>
            <w:tcW w:w="859" w:type="pct"/>
          </w:tcPr>
          <w:p w14:paraId="31DCB778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18"/>
                <w:szCs w:val="18"/>
              </w:rPr>
              <w:t xml:space="preserve">F01 </w:t>
            </w:r>
          </w:p>
        </w:tc>
        <w:tc>
          <w:tcPr>
            <w:tcW w:w="1035" w:type="pct"/>
          </w:tcPr>
          <w:p w14:paraId="7B7746C4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52A1F" w:rsidRPr="003B596E" w14:paraId="408C2756" w14:textId="77777777" w:rsidTr="00026868">
        <w:trPr>
          <w:trHeight w:val="432"/>
        </w:trPr>
        <w:tc>
          <w:tcPr>
            <w:tcW w:w="1838" w:type="pct"/>
            <w:gridSpan w:val="2"/>
          </w:tcPr>
          <w:p w14:paraId="793A4B34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B596E">
              <w:rPr>
                <w:rFonts w:ascii="Times New Roman" w:hAnsi="Times New Roman"/>
                <w:b/>
                <w:sz w:val="18"/>
                <w:szCs w:val="18"/>
              </w:rPr>
              <w:t>Other dementia</w:t>
            </w:r>
          </w:p>
        </w:tc>
        <w:tc>
          <w:tcPr>
            <w:tcW w:w="559" w:type="pct"/>
          </w:tcPr>
          <w:p w14:paraId="4C63FB7B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pct"/>
          </w:tcPr>
          <w:p w14:paraId="32B3859C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18"/>
                <w:szCs w:val="18"/>
              </w:rPr>
              <w:t>294B, 290W, 331B/C/X</w:t>
            </w:r>
          </w:p>
        </w:tc>
        <w:tc>
          <w:tcPr>
            <w:tcW w:w="859" w:type="pct"/>
          </w:tcPr>
          <w:p w14:paraId="2C19890A" w14:textId="39C0D945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18"/>
                <w:szCs w:val="18"/>
              </w:rPr>
              <w:t>F02, F02.1, F02.2, F02.3, F02.4, F02.8, F05.1, G31.1, G31.8</w:t>
            </w:r>
          </w:p>
        </w:tc>
        <w:tc>
          <w:tcPr>
            <w:tcW w:w="1035" w:type="pct"/>
          </w:tcPr>
          <w:p w14:paraId="6AAB1687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52A1F" w:rsidRPr="003B596E" w14:paraId="71636A7B" w14:textId="77777777" w:rsidTr="00026868">
        <w:trPr>
          <w:trHeight w:val="432"/>
        </w:trPr>
        <w:tc>
          <w:tcPr>
            <w:tcW w:w="1838" w:type="pct"/>
            <w:gridSpan w:val="2"/>
          </w:tcPr>
          <w:p w14:paraId="5BCDF677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B596E">
              <w:rPr>
                <w:rFonts w:ascii="Times New Roman" w:hAnsi="Times New Roman"/>
                <w:b/>
                <w:sz w:val="18"/>
                <w:szCs w:val="18"/>
              </w:rPr>
              <w:t xml:space="preserve">Mild cognitive impairment </w:t>
            </w:r>
          </w:p>
        </w:tc>
        <w:tc>
          <w:tcPr>
            <w:tcW w:w="559" w:type="pct"/>
          </w:tcPr>
          <w:p w14:paraId="07752679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pct"/>
          </w:tcPr>
          <w:p w14:paraId="3451B15F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9" w:type="pct"/>
          </w:tcPr>
          <w:p w14:paraId="3D0E52F1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18"/>
                <w:szCs w:val="18"/>
              </w:rPr>
              <w:t>F06.7</w:t>
            </w:r>
          </w:p>
        </w:tc>
        <w:tc>
          <w:tcPr>
            <w:tcW w:w="1035" w:type="pct"/>
          </w:tcPr>
          <w:p w14:paraId="6990C1B0" w14:textId="77777777" w:rsidR="00B52A1F" w:rsidRPr="003B596E" w:rsidRDefault="00B52A1F" w:rsidP="004B588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52A1F" w:rsidRPr="003B596E" w14:paraId="175D71AC" w14:textId="77777777" w:rsidTr="00026868">
        <w:trPr>
          <w:trHeight w:val="432"/>
        </w:trPr>
        <w:tc>
          <w:tcPr>
            <w:tcW w:w="1838" w:type="pct"/>
            <w:gridSpan w:val="2"/>
          </w:tcPr>
          <w:p w14:paraId="0DF8DFF5" w14:textId="77777777" w:rsidR="00B52A1F" w:rsidRPr="003B596E" w:rsidRDefault="00B52A1F" w:rsidP="004B588A">
            <w:pPr>
              <w:spacing w:after="0" w:line="360" w:lineRule="auto"/>
              <w:rPr>
                <w:rFonts w:ascii="Times New Roman" w:eastAsia="Calibri,Times New Roman" w:hAnsi="Times New Roman"/>
                <w:b/>
                <w:bCs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559" w:type="pct"/>
          </w:tcPr>
          <w:p w14:paraId="1FB46371" w14:textId="77777777" w:rsidR="00B52A1F" w:rsidRPr="003B596E" w:rsidRDefault="00B52A1F" w:rsidP="004B588A">
            <w:pPr>
              <w:spacing w:after="0" w:line="360" w:lineRule="auto"/>
              <w:rPr>
                <w:rFonts w:ascii="Times New Roman" w:eastAsia="Calibri,Times New Roman" w:hAnsi="Times New Roman"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400 – 404</w:t>
            </w:r>
          </w:p>
        </w:tc>
        <w:tc>
          <w:tcPr>
            <w:tcW w:w="709" w:type="pct"/>
          </w:tcPr>
          <w:p w14:paraId="6657AAAF" w14:textId="77777777" w:rsidR="00B52A1F" w:rsidRPr="003B596E" w:rsidRDefault="00B52A1F" w:rsidP="004B588A">
            <w:pPr>
              <w:spacing w:after="0" w:line="360" w:lineRule="auto"/>
              <w:rPr>
                <w:rFonts w:ascii="Times New Roman" w:eastAsia="Calibri,Times New Roman" w:hAnsi="Times New Roman"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401 – 405</w:t>
            </w:r>
          </w:p>
        </w:tc>
        <w:tc>
          <w:tcPr>
            <w:tcW w:w="859" w:type="pct"/>
          </w:tcPr>
          <w:p w14:paraId="4C3BE419" w14:textId="77777777" w:rsidR="00B52A1F" w:rsidRPr="003B596E" w:rsidRDefault="00B52A1F" w:rsidP="004B588A">
            <w:pPr>
              <w:spacing w:after="0" w:line="360" w:lineRule="auto"/>
              <w:rPr>
                <w:rFonts w:ascii="Times New Roman" w:eastAsia="Calibri,Times New Roman" w:hAnsi="Times New Roman"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I10 – I13, I15</w:t>
            </w:r>
          </w:p>
        </w:tc>
        <w:tc>
          <w:tcPr>
            <w:tcW w:w="1035" w:type="pct"/>
          </w:tcPr>
          <w:p w14:paraId="30AA7BD5" w14:textId="77777777" w:rsidR="00B52A1F" w:rsidRPr="003B596E" w:rsidRDefault="00B52A1F" w:rsidP="004B588A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en-GB"/>
              </w:rPr>
            </w:pPr>
            <w:r w:rsidRPr="003B596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en-GB"/>
              </w:rPr>
              <w:t>-</w:t>
            </w:r>
          </w:p>
        </w:tc>
      </w:tr>
      <w:tr w:rsidR="00B52A1F" w:rsidRPr="003B596E" w14:paraId="0E03ACAB" w14:textId="77777777" w:rsidTr="00026868">
        <w:trPr>
          <w:trHeight w:val="432"/>
        </w:trPr>
        <w:tc>
          <w:tcPr>
            <w:tcW w:w="1838" w:type="pct"/>
            <w:gridSpan w:val="2"/>
          </w:tcPr>
          <w:p w14:paraId="76DE9E69" w14:textId="77777777" w:rsidR="00B52A1F" w:rsidRPr="003B596E" w:rsidRDefault="00B52A1F" w:rsidP="004B588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Type 2 diabetes </w:t>
            </w:r>
            <w:r w:rsidRPr="003B596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mellitus</w:t>
            </w:r>
          </w:p>
        </w:tc>
        <w:tc>
          <w:tcPr>
            <w:tcW w:w="559" w:type="pct"/>
          </w:tcPr>
          <w:p w14:paraId="5570148F" w14:textId="44FCDDBB" w:rsidR="00B52A1F" w:rsidRPr="003B596E" w:rsidRDefault="00B63D46" w:rsidP="004B58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pct"/>
          </w:tcPr>
          <w:p w14:paraId="47D199E0" w14:textId="66756136" w:rsidR="00B52A1F" w:rsidRPr="003B596E" w:rsidRDefault="00B63D46" w:rsidP="004B58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9" w:type="pct"/>
          </w:tcPr>
          <w:p w14:paraId="4F08FDBE" w14:textId="77777777" w:rsidR="00B52A1F" w:rsidRPr="003B596E" w:rsidRDefault="00B52A1F" w:rsidP="004B58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E11 </w:t>
            </w:r>
          </w:p>
        </w:tc>
        <w:tc>
          <w:tcPr>
            <w:tcW w:w="1035" w:type="pct"/>
          </w:tcPr>
          <w:p w14:paraId="26FB33EC" w14:textId="77777777" w:rsidR="00B52A1F" w:rsidRPr="003B596E" w:rsidRDefault="00B52A1F" w:rsidP="004B588A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en-GB"/>
              </w:rPr>
            </w:pPr>
            <w:r w:rsidRPr="003B596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en-GB"/>
              </w:rPr>
              <w:t>-</w:t>
            </w:r>
          </w:p>
        </w:tc>
      </w:tr>
      <w:tr w:rsidR="00B52A1F" w:rsidRPr="003B596E" w14:paraId="5307AFAF" w14:textId="77777777" w:rsidTr="00026868">
        <w:trPr>
          <w:trHeight w:val="432"/>
        </w:trPr>
        <w:tc>
          <w:tcPr>
            <w:tcW w:w="1838" w:type="pct"/>
            <w:gridSpan w:val="2"/>
          </w:tcPr>
          <w:p w14:paraId="3E03DDFC" w14:textId="77777777" w:rsidR="00B52A1F" w:rsidRPr="003B596E" w:rsidRDefault="00B52A1F" w:rsidP="004B588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Obesity </w:t>
            </w:r>
          </w:p>
        </w:tc>
        <w:tc>
          <w:tcPr>
            <w:tcW w:w="559" w:type="pct"/>
          </w:tcPr>
          <w:p w14:paraId="3567D96D" w14:textId="6ED8AE2B" w:rsidR="00B52A1F" w:rsidRPr="003B596E" w:rsidRDefault="00B52A1F" w:rsidP="004B588A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6868">
              <w:rPr>
                <w:rFonts w:ascii="Times New Roman" w:eastAsia="Calibri,Times New Roman" w:hAnsi="Times New Roman"/>
                <w:sz w:val="18"/>
                <w:szCs w:val="18"/>
              </w:rPr>
              <w:t>277</w:t>
            </w:r>
            <w:r w:rsidR="00EF6998" w:rsidRPr="00026868">
              <w:rPr>
                <w:rFonts w:ascii="Times New Roman" w:eastAsia="Calibri,Times New Roman" w:hAnsi="Times New Roman"/>
                <w:sz w:val="18"/>
                <w:szCs w:val="18"/>
              </w:rPr>
              <w:t>.99</w:t>
            </w:r>
          </w:p>
        </w:tc>
        <w:tc>
          <w:tcPr>
            <w:tcW w:w="709" w:type="pct"/>
          </w:tcPr>
          <w:p w14:paraId="6C0CEC02" w14:textId="77777777" w:rsidR="00B52A1F" w:rsidRPr="003B596E" w:rsidRDefault="00B52A1F" w:rsidP="004B588A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sz w:val="18"/>
                <w:szCs w:val="18"/>
              </w:rPr>
              <w:t>278A, 278B</w:t>
            </w:r>
          </w:p>
        </w:tc>
        <w:tc>
          <w:tcPr>
            <w:tcW w:w="859" w:type="pct"/>
          </w:tcPr>
          <w:p w14:paraId="46C6F885" w14:textId="77777777" w:rsidR="00B52A1F" w:rsidRPr="003B596E" w:rsidRDefault="00B52A1F" w:rsidP="004B588A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sz w:val="18"/>
                <w:szCs w:val="18"/>
              </w:rPr>
              <w:t>E65-E66</w:t>
            </w:r>
          </w:p>
        </w:tc>
        <w:tc>
          <w:tcPr>
            <w:tcW w:w="1035" w:type="pct"/>
          </w:tcPr>
          <w:p w14:paraId="5A38E074" w14:textId="77777777" w:rsidR="00B52A1F" w:rsidRPr="003B596E" w:rsidRDefault="00B52A1F" w:rsidP="004B588A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en-GB"/>
              </w:rPr>
            </w:pPr>
            <w:r w:rsidRPr="003B596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en-GB"/>
              </w:rPr>
              <w:t>-</w:t>
            </w:r>
          </w:p>
        </w:tc>
      </w:tr>
      <w:tr w:rsidR="00E01B33" w:rsidRPr="003B596E" w14:paraId="4474F80B" w14:textId="77777777" w:rsidTr="00026868">
        <w:trPr>
          <w:trHeight w:val="432"/>
        </w:trPr>
        <w:tc>
          <w:tcPr>
            <w:tcW w:w="1838" w:type="pct"/>
            <w:gridSpan w:val="2"/>
          </w:tcPr>
          <w:p w14:paraId="0E220418" w14:textId="3D763280" w:rsidR="00E01B33" w:rsidRPr="003B596E" w:rsidRDefault="00E01B33" w:rsidP="004B588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Sleep disorders</w:t>
            </w:r>
          </w:p>
        </w:tc>
        <w:tc>
          <w:tcPr>
            <w:tcW w:w="559" w:type="pct"/>
          </w:tcPr>
          <w:p w14:paraId="4A03BFE5" w14:textId="75DCA6FC" w:rsidR="00E01B33" w:rsidRPr="003B596E" w:rsidRDefault="00E01B33" w:rsidP="004B588A">
            <w:pPr>
              <w:spacing w:after="0" w:line="360" w:lineRule="auto"/>
              <w:rPr>
                <w:rFonts w:ascii="Times New Roman" w:eastAsia="Calibri,Times New Roman" w:hAnsi="Times New Roman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18"/>
                <w:szCs w:val="18"/>
              </w:rPr>
              <w:t>347, 780.60</w:t>
            </w:r>
          </w:p>
        </w:tc>
        <w:tc>
          <w:tcPr>
            <w:tcW w:w="709" w:type="pct"/>
          </w:tcPr>
          <w:p w14:paraId="0CE5905B" w14:textId="2CFF1353" w:rsidR="00E01B33" w:rsidRPr="003B596E" w:rsidRDefault="00E01B33" w:rsidP="004B588A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18"/>
                <w:szCs w:val="18"/>
              </w:rPr>
              <w:t>347, 780F</w:t>
            </w:r>
          </w:p>
        </w:tc>
        <w:tc>
          <w:tcPr>
            <w:tcW w:w="859" w:type="pct"/>
          </w:tcPr>
          <w:p w14:paraId="5DDFB691" w14:textId="509521B5" w:rsidR="00E01B33" w:rsidRPr="003B596E" w:rsidRDefault="00E01B33" w:rsidP="004B588A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18"/>
                <w:szCs w:val="18"/>
              </w:rPr>
              <w:t>G47.0/1/2/3/4/8/9, F51</w:t>
            </w:r>
          </w:p>
        </w:tc>
        <w:tc>
          <w:tcPr>
            <w:tcW w:w="1035" w:type="pct"/>
          </w:tcPr>
          <w:p w14:paraId="6A6BCBC3" w14:textId="043AEC55" w:rsidR="00E01B33" w:rsidRPr="003B596E" w:rsidRDefault="00E01B33" w:rsidP="004B588A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en-GB"/>
              </w:rPr>
            </w:pPr>
            <w:r w:rsidRPr="003B596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en-GB"/>
              </w:rPr>
              <w:t>-</w:t>
            </w:r>
          </w:p>
        </w:tc>
      </w:tr>
      <w:tr w:rsidR="00B52A1F" w:rsidRPr="003B596E" w14:paraId="76059C60" w14:textId="77777777" w:rsidTr="00026868">
        <w:trPr>
          <w:trHeight w:val="432"/>
        </w:trPr>
        <w:tc>
          <w:tcPr>
            <w:tcW w:w="1838" w:type="pct"/>
            <w:gridSpan w:val="2"/>
          </w:tcPr>
          <w:p w14:paraId="68EBBBD7" w14:textId="77777777" w:rsidR="00B52A1F" w:rsidRPr="003B596E" w:rsidRDefault="00B52A1F" w:rsidP="004B588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Head Injuries</w:t>
            </w:r>
          </w:p>
        </w:tc>
        <w:tc>
          <w:tcPr>
            <w:tcW w:w="559" w:type="pct"/>
          </w:tcPr>
          <w:p w14:paraId="36921D31" w14:textId="77777777" w:rsidR="00B52A1F" w:rsidRPr="003B596E" w:rsidRDefault="00B52A1F" w:rsidP="004B58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800, 801, 803, 850‐854</w:t>
            </w:r>
          </w:p>
        </w:tc>
        <w:tc>
          <w:tcPr>
            <w:tcW w:w="709" w:type="pct"/>
          </w:tcPr>
          <w:p w14:paraId="1E76C4D5" w14:textId="77777777" w:rsidR="00B52A1F" w:rsidRPr="003B596E" w:rsidRDefault="00B52A1F" w:rsidP="004B58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800, 801, 803, 850‐854</w:t>
            </w:r>
          </w:p>
        </w:tc>
        <w:tc>
          <w:tcPr>
            <w:tcW w:w="859" w:type="pct"/>
          </w:tcPr>
          <w:p w14:paraId="4D69E5A9" w14:textId="77777777" w:rsidR="00B52A1F" w:rsidRPr="003B596E" w:rsidRDefault="00B52A1F" w:rsidP="004B58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S020, S021, S027‐S029, S060‐S071</w:t>
            </w:r>
          </w:p>
        </w:tc>
        <w:tc>
          <w:tcPr>
            <w:tcW w:w="1035" w:type="pct"/>
          </w:tcPr>
          <w:p w14:paraId="729C6CC4" w14:textId="77777777" w:rsidR="00B52A1F" w:rsidRPr="003B596E" w:rsidRDefault="00B52A1F" w:rsidP="004B588A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en-GB"/>
              </w:rPr>
            </w:pPr>
            <w:r w:rsidRPr="003B596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en-GB"/>
              </w:rPr>
              <w:t>-</w:t>
            </w:r>
          </w:p>
        </w:tc>
      </w:tr>
      <w:tr w:rsidR="00B52A1F" w:rsidRPr="003B596E" w14:paraId="245A4EC8" w14:textId="77777777" w:rsidTr="00026868">
        <w:trPr>
          <w:trHeight w:val="432"/>
        </w:trPr>
        <w:tc>
          <w:tcPr>
            <w:tcW w:w="1838" w:type="pct"/>
            <w:gridSpan w:val="2"/>
          </w:tcPr>
          <w:p w14:paraId="504D14C5" w14:textId="77777777" w:rsidR="00B52A1F" w:rsidRPr="003B596E" w:rsidRDefault="00B52A1F" w:rsidP="004B588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Depression</w:t>
            </w:r>
          </w:p>
        </w:tc>
        <w:tc>
          <w:tcPr>
            <w:tcW w:w="559" w:type="pct"/>
          </w:tcPr>
          <w:p w14:paraId="3822BA2F" w14:textId="059C70D9" w:rsidR="00B52A1F" w:rsidRPr="003B596E" w:rsidRDefault="00B52A1F" w:rsidP="004B58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296.0</w:t>
            </w:r>
            <w:r w:rsidR="00D546C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Pr="003B59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300.4</w:t>
            </w:r>
            <w:r w:rsidR="00D546C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pct"/>
          </w:tcPr>
          <w:p w14:paraId="274D7724" w14:textId="77777777" w:rsidR="00B52A1F" w:rsidRPr="003B596E" w:rsidRDefault="00B52A1F" w:rsidP="004B58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296B, 300E, 311</w:t>
            </w:r>
          </w:p>
        </w:tc>
        <w:tc>
          <w:tcPr>
            <w:tcW w:w="859" w:type="pct"/>
          </w:tcPr>
          <w:p w14:paraId="61E0604A" w14:textId="77777777" w:rsidR="00B52A1F" w:rsidRPr="003B596E" w:rsidRDefault="00B52A1F" w:rsidP="004B58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F32, F33</w:t>
            </w:r>
          </w:p>
        </w:tc>
        <w:tc>
          <w:tcPr>
            <w:tcW w:w="1035" w:type="pct"/>
          </w:tcPr>
          <w:p w14:paraId="77DAEA45" w14:textId="77777777" w:rsidR="00B52A1F" w:rsidRPr="003B596E" w:rsidRDefault="00B52A1F" w:rsidP="004B588A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en-GB"/>
              </w:rPr>
            </w:pPr>
            <w:r w:rsidRPr="003B596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en-GB"/>
              </w:rPr>
              <w:t>-</w:t>
            </w:r>
          </w:p>
        </w:tc>
      </w:tr>
      <w:tr w:rsidR="00B52A1F" w:rsidRPr="003B596E" w14:paraId="7713FD43" w14:textId="77777777" w:rsidTr="00026868">
        <w:trPr>
          <w:trHeight w:val="432"/>
        </w:trPr>
        <w:tc>
          <w:tcPr>
            <w:tcW w:w="1838" w:type="pct"/>
            <w:gridSpan w:val="2"/>
          </w:tcPr>
          <w:p w14:paraId="378D0FEB" w14:textId="77777777" w:rsidR="00B52A1F" w:rsidRPr="003B596E" w:rsidRDefault="00B52A1F" w:rsidP="004B588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Anxiety</w:t>
            </w:r>
          </w:p>
        </w:tc>
        <w:tc>
          <w:tcPr>
            <w:tcW w:w="559" w:type="pct"/>
          </w:tcPr>
          <w:p w14:paraId="39A88C3A" w14:textId="77777777" w:rsidR="00B52A1F" w:rsidRPr="003B596E" w:rsidRDefault="00B52A1F" w:rsidP="004B58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 (except 300.4)</w:t>
            </w:r>
          </w:p>
        </w:tc>
        <w:tc>
          <w:tcPr>
            <w:tcW w:w="709" w:type="pct"/>
          </w:tcPr>
          <w:p w14:paraId="12186F74" w14:textId="77777777" w:rsidR="00B52A1F" w:rsidRPr="003B596E" w:rsidRDefault="00B52A1F" w:rsidP="004B58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 (except 300E)</w:t>
            </w:r>
          </w:p>
        </w:tc>
        <w:tc>
          <w:tcPr>
            <w:tcW w:w="859" w:type="pct"/>
          </w:tcPr>
          <w:p w14:paraId="4E787B93" w14:textId="77777777" w:rsidR="00B52A1F" w:rsidRPr="003B596E" w:rsidRDefault="00B52A1F" w:rsidP="004B58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F40, F41, F42, F44, F45, F48</w:t>
            </w:r>
          </w:p>
        </w:tc>
        <w:tc>
          <w:tcPr>
            <w:tcW w:w="1035" w:type="pct"/>
          </w:tcPr>
          <w:p w14:paraId="7F298659" w14:textId="77777777" w:rsidR="00B52A1F" w:rsidRPr="003B596E" w:rsidRDefault="00B52A1F" w:rsidP="004B588A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en-GB"/>
              </w:rPr>
            </w:pPr>
            <w:r w:rsidRPr="003B596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en-GB"/>
              </w:rPr>
              <w:t>-</w:t>
            </w:r>
          </w:p>
        </w:tc>
      </w:tr>
      <w:tr w:rsidR="00B52A1F" w:rsidRPr="003B596E" w14:paraId="0C3457D4" w14:textId="77777777" w:rsidTr="00026868">
        <w:trPr>
          <w:trHeight w:val="432"/>
        </w:trPr>
        <w:tc>
          <w:tcPr>
            <w:tcW w:w="1838" w:type="pct"/>
            <w:gridSpan w:val="2"/>
          </w:tcPr>
          <w:p w14:paraId="54E7FA23" w14:textId="77777777" w:rsidR="00B52A1F" w:rsidRPr="003B596E" w:rsidRDefault="00B52A1F" w:rsidP="004B588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Substance use disorder</w:t>
            </w:r>
          </w:p>
        </w:tc>
        <w:tc>
          <w:tcPr>
            <w:tcW w:w="559" w:type="pct"/>
          </w:tcPr>
          <w:p w14:paraId="6273E1DC" w14:textId="77777777" w:rsidR="00B52A1F" w:rsidRPr="003B596E" w:rsidRDefault="00B52A1F" w:rsidP="004B58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303, 304</w:t>
            </w:r>
          </w:p>
        </w:tc>
        <w:tc>
          <w:tcPr>
            <w:tcW w:w="709" w:type="pct"/>
          </w:tcPr>
          <w:p w14:paraId="12ACAA43" w14:textId="77777777" w:rsidR="00B52A1F" w:rsidRPr="003B596E" w:rsidRDefault="00B52A1F" w:rsidP="004B58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303, 304, 305</w:t>
            </w:r>
          </w:p>
        </w:tc>
        <w:tc>
          <w:tcPr>
            <w:tcW w:w="859" w:type="pct"/>
          </w:tcPr>
          <w:p w14:paraId="050C910E" w14:textId="77777777" w:rsidR="00B52A1F" w:rsidRPr="003B596E" w:rsidRDefault="00B52A1F" w:rsidP="004B58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F10 – F19</w:t>
            </w:r>
          </w:p>
        </w:tc>
        <w:tc>
          <w:tcPr>
            <w:tcW w:w="1035" w:type="pct"/>
          </w:tcPr>
          <w:p w14:paraId="4E2568DA" w14:textId="77777777" w:rsidR="00B52A1F" w:rsidRPr="003B596E" w:rsidRDefault="00B52A1F" w:rsidP="004B588A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en-GB"/>
              </w:rPr>
            </w:pPr>
            <w:r w:rsidRPr="003B596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en-GB"/>
              </w:rPr>
              <w:t>-</w:t>
            </w:r>
          </w:p>
        </w:tc>
      </w:tr>
      <w:tr w:rsidR="00160087" w:rsidRPr="003B596E" w14:paraId="6F95EA16" w14:textId="77777777" w:rsidTr="00026868">
        <w:trPr>
          <w:trHeight w:val="432"/>
        </w:trPr>
        <w:tc>
          <w:tcPr>
            <w:tcW w:w="1838" w:type="pct"/>
            <w:gridSpan w:val="2"/>
          </w:tcPr>
          <w:p w14:paraId="66CDFFA7" w14:textId="77777777" w:rsidR="00160087" w:rsidRPr="003B596E" w:rsidRDefault="00160087" w:rsidP="004B588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Bipolar disorder</w:t>
            </w:r>
          </w:p>
          <w:p w14:paraId="2847BFB0" w14:textId="77777777" w:rsidR="004B588A" w:rsidRPr="003B596E" w:rsidRDefault="004B588A" w:rsidP="004B588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3B415E9" w14:textId="77777777" w:rsidR="004B588A" w:rsidRPr="003B596E" w:rsidRDefault="004B588A" w:rsidP="004B588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ECF5A28" w14:textId="77777777" w:rsidR="004B588A" w:rsidRPr="003B596E" w:rsidRDefault="004B588A" w:rsidP="004B588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67F4854" w14:textId="0EB98927" w:rsidR="004B588A" w:rsidRPr="003B596E" w:rsidRDefault="004B588A" w:rsidP="004B588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</w:tcPr>
          <w:p w14:paraId="5C06639B" w14:textId="4B533051" w:rsidR="00160087" w:rsidRPr="003B596E" w:rsidRDefault="00160087" w:rsidP="004B58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20"/>
                <w:szCs w:val="20"/>
              </w:rPr>
              <w:t>296.1</w:t>
            </w:r>
            <w:r w:rsidR="00D546CC">
              <w:rPr>
                <w:rFonts w:ascii="Times New Roman" w:hAnsi="Times New Roman"/>
                <w:sz w:val="20"/>
                <w:szCs w:val="20"/>
              </w:rPr>
              <w:t>0</w:t>
            </w:r>
            <w:r w:rsidRPr="003B596E">
              <w:rPr>
                <w:rFonts w:ascii="Times New Roman" w:hAnsi="Times New Roman"/>
                <w:sz w:val="20"/>
                <w:szCs w:val="20"/>
              </w:rPr>
              <w:t>, 296.3</w:t>
            </w:r>
            <w:r w:rsidR="00D546CC">
              <w:rPr>
                <w:rFonts w:ascii="Times New Roman" w:hAnsi="Times New Roman"/>
                <w:sz w:val="20"/>
                <w:szCs w:val="20"/>
              </w:rPr>
              <w:t>0</w:t>
            </w:r>
            <w:r w:rsidRPr="003B596E">
              <w:rPr>
                <w:rFonts w:ascii="Times New Roman" w:hAnsi="Times New Roman"/>
                <w:sz w:val="20"/>
                <w:szCs w:val="20"/>
              </w:rPr>
              <w:t>, 296.8</w:t>
            </w:r>
            <w:r w:rsidR="00D546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pct"/>
          </w:tcPr>
          <w:p w14:paraId="7C2807C6" w14:textId="5260D583" w:rsidR="00160087" w:rsidRPr="003B596E" w:rsidRDefault="00160087" w:rsidP="004B58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20"/>
                <w:szCs w:val="20"/>
              </w:rPr>
              <w:t>296C/D/E/W</w:t>
            </w:r>
          </w:p>
        </w:tc>
        <w:tc>
          <w:tcPr>
            <w:tcW w:w="859" w:type="pct"/>
          </w:tcPr>
          <w:p w14:paraId="26BF284C" w14:textId="607102BE" w:rsidR="00160087" w:rsidRPr="003B596E" w:rsidRDefault="00160087" w:rsidP="004B58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20"/>
                <w:szCs w:val="20"/>
              </w:rPr>
              <w:t>F31</w:t>
            </w:r>
          </w:p>
        </w:tc>
        <w:tc>
          <w:tcPr>
            <w:tcW w:w="1035" w:type="pct"/>
          </w:tcPr>
          <w:p w14:paraId="0E79BEB5" w14:textId="6F397C78" w:rsidR="00160087" w:rsidRPr="003B596E" w:rsidRDefault="00160087" w:rsidP="004B588A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en-GB"/>
              </w:rPr>
            </w:pPr>
            <w:r w:rsidRPr="003B596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en-GB"/>
              </w:rPr>
              <w:t>-</w:t>
            </w:r>
          </w:p>
        </w:tc>
      </w:tr>
      <w:tr w:rsidR="004B588A" w:rsidRPr="003B596E" w14:paraId="37EE461C" w14:textId="77777777" w:rsidTr="00026868">
        <w:trPr>
          <w:trHeight w:val="315"/>
        </w:trPr>
        <w:tc>
          <w:tcPr>
            <w:tcW w:w="736" w:type="pct"/>
            <w:vMerge w:val="restart"/>
          </w:tcPr>
          <w:p w14:paraId="33A264C8" w14:textId="77777777" w:rsidR="004B588A" w:rsidRPr="003B596E" w:rsidRDefault="004B588A" w:rsidP="004B588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Other developmental </w:t>
            </w:r>
          </w:p>
          <w:p w14:paraId="6579E921" w14:textId="4A477D65" w:rsidR="004B588A" w:rsidRPr="003B596E" w:rsidRDefault="004B588A" w:rsidP="004B588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disorders </w:t>
            </w:r>
          </w:p>
        </w:tc>
        <w:tc>
          <w:tcPr>
            <w:tcW w:w="1101" w:type="pct"/>
          </w:tcPr>
          <w:p w14:paraId="0AA9800F" w14:textId="169B912A" w:rsidR="004B588A" w:rsidRPr="003B596E" w:rsidRDefault="004B588A" w:rsidP="004B588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Calibri,Times New Roman" w:hAnsi="Times New Roman"/>
                <w:b/>
                <w:bCs/>
                <w:color w:val="000000" w:themeColor="text1"/>
                <w:sz w:val="18"/>
                <w:szCs w:val="18"/>
              </w:rPr>
              <w:t>Autism spectrum disorder</w:t>
            </w:r>
          </w:p>
        </w:tc>
        <w:tc>
          <w:tcPr>
            <w:tcW w:w="559" w:type="pct"/>
          </w:tcPr>
          <w:p w14:paraId="10F172EE" w14:textId="691CC701" w:rsidR="004B588A" w:rsidRPr="003B596E" w:rsidRDefault="004B588A" w:rsidP="004B58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Calibri,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pct"/>
          </w:tcPr>
          <w:p w14:paraId="19D2C312" w14:textId="100B6DE6" w:rsidR="004B588A" w:rsidRPr="003B596E" w:rsidRDefault="004B588A" w:rsidP="004B58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Calibri,Times New Roman" w:hAnsi="Times New Roman"/>
                <w:sz w:val="18"/>
                <w:szCs w:val="18"/>
              </w:rPr>
              <w:t>299A</w:t>
            </w:r>
          </w:p>
        </w:tc>
        <w:tc>
          <w:tcPr>
            <w:tcW w:w="859" w:type="pct"/>
          </w:tcPr>
          <w:p w14:paraId="45923C44" w14:textId="2183BFB0" w:rsidR="004B588A" w:rsidRPr="003B596E" w:rsidRDefault="004B588A" w:rsidP="004B58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Calibri,Times New Roman" w:hAnsi="Times New Roman"/>
                <w:sz w:val="18"/>
                <w:szCs w:val="18"/>
              </w:rPr>
              <w:t>F84.0, F84.1, F84.5, F84.8, F84.9</w:t>
            </w:r>
          </w:p>
        </w:tc>
        <w:tc>
          <w:tcPr>
            <w:tcW w:w="1035" w:type="pct"/>
          </w:tcPr>
          <w:p w14:paraId="161ED56C" w14:textId="00B2B438" w:rsidR="004B588A" w:rsidRPr="003B596E" w:rsidRDefault="004B588A" w:rsidP="004B588A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en-GB"/>
              </w:rPr>
            </w:pPr>
            <w:r w:rsidRPr="003B596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en-GB"/>
              </w:rPr>
              <w:t>-</w:t>
            </w:r>
          </w:p>
        </w:tc>
      </w:tr>
      <w:tr w:rsidR="004B588A" w:rsidRPr="003B596E" w14:paraId="6B71B6CC" w14:textId="77777777" w:rsidTr="00026868">
        <w:trPr>
          <w:trHeight w:val="435"/>
        </w:trPr>
        <w:tc>
          <w:tcPr>
            <w:tcW w:w="736" w:type="pct"/>
            <w:vMerge/>
          </w:tcPr>
          <w:p w14:paraId="2D50B147" w14:textId="77777777" w:rsidR="004B588A" w:rsidRPr="003B596E" w:rsidRDefault="004B588A" w:rsidP="004B588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pct"/>
          </w:tcPr>
          <w:p w14:paraId="0BADC05F" w14:textId="565D8014" w:rsidR="004B588A" w:rsidRPr="003B596E" w:rsidRDefault="004B588A" w:rsidP="004B588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Calibri,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Developmental disorders of speech/language &amp; Learning disorders  </w:t>
            </w:r>
          </w:p>
        </w:tc>
        <w:tc>
          <w:tcPr>
            <w:tcW w:w="559" w:type="pct"/>
          </w:tcPr>
          <w:p w14:paraId="23B9AC3E" w14:textId="5C07617F" w:rsidR="004B588A" w:rsidRPr="003B596E" w:rsidRDefault="004B588A" w:rsidP="004B58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Calibri,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pct"/>
          </w:tcPr>
          <w:p w14:paraId="2511950D" w14:textId="22342400" w:rsidR="004B588A" w:rsidRPr="003B596E" w:rsidRDefault="004B588A" w:rsidP="004B58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Calibri,Times New Roman" w:hAnsi="Times New Roman"/>
                <w:sz w:val="18"/>
                <w:szCs w:val="18"/>
              </w:rPr>
              <w:t>315A, 315B, 315D, 315W</w:t>
            </w:r>
          </w:p>
        </w:tc>
        <w:tc>
          <w:tcPr>
            <w:tcW w:w="859" w:type="pct"/>
          </w:tcPr>
          <w:p w14:paraId="2E8FD4FD" w14:textId="4555C5D4" w:rsidR="004B588A" w:rsidRPr="003B596E" w:rsidRDefault="004B588A" w:rsidP="004B58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Calibri,Times New Roman" w:hAnsi="Times New Roman"/>
                <w:sz w:val="18"/>
                <w:szCs w:val="18"/>
              </w:rPr>
              <w:t>F80, F81, F83</w:t>
            </w:r>
          </w:p>
        </w:tc>
        <w:tc>
          <w:tcPr>
            <w:tcW w:w="1035" w:type="pct"/>
          </w:tcPr>
          <w:p w14:paraId="5EEAA967" w14:textId="62B86A96" w:rsidR="004B588A" w:rsidRPr="003B596E" w:rsidRDefault="004B588A" w:rsidP="004B588A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en-GB"/>
              </w:rPr>
            </w:pPr>
            <w:r w:rsidRPr="003B596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en-GB"/>
              </w:rPr>
              <w:t>-</w:t>
            </w:r>
          </w:p>
        </w:tc>
      </w:tr>
      <w:tr w:rsidR="004B588A" w:rsidRPr="003B596E" w14:paraId="52686C8A" w14:textId="77777777" w:rsidTr="00026868">
        <w:trPr>
          <w:trHeight w:val="270"/>
        </w:trPr>
        <w:tc>
          <w:tcPr>
            <w:tcW w:w="736" w:type="pct"/>
            <w:vMerge/>
          </w:tcPr>
          <w:p w14:paraId="2AE38F6B" w14:textId="77777777" w:rsidR="004B588A" w:rsidRPr="003B596E" w:rsidRDefault="004B588A" w:rsidP="004B588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pct"/>
          </w:tcPr>
          <w:p w14:paraId="7701D508" w14:textId="069327D7" w:rsidR="004B588A" w:rsidRPr="003B596E" w:rsidRDefault="004B588A" w:rsidP="004B588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Calibri,Times New Roman" w:hAnsi="Times New Roman"/>
                <w:b/>
                <w:bCs/>
                <w:color w:val="000000" w:themeColor="text1"/>
                <w:sz w:val="18"/>
                <w:szCs w:val="18"/>
              </w:rPr>
              <w:t>Intellectual disability</w:t>
            </w:r>
          </w:p>
        </w:tc>
        <w:tc>
          <w:tcPr>
            <w:tcW w:w="559" w:type="pct"/>
          </w:tcPr>
          <w:p w14:paraId="1C5699F5" w14:textId="566C2411" w:rsidR="004B588A" w:rsidRPr="003B596E" w:rsidRDefault="004B588A" w:rsidP="004B58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Calibri,Times New Roman" w:hAnsi="Times New Roman"/>
                <w:sz w:val="18"/>
                <w:szCs w:val="18"/>
              </w:rPr>
              <w:t>310–315</w:t>
            </w:r>
          </w:p>
        </w:tc>
        <w:tc>
          <w:tcPr>
            <w:tcW w:w="709" w:type="pct"/>
          </w:tcPr>
          <w:p w14:paraId="415CFDD5" w14:textId="0DB08C87" w:rsidR="004B588A" w:rsidRPr="003B596E" w:rsidRDefault="004B588A" w:rsidP="004B58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Calibri,Times New Roman" w:hAnsi="Times New Roman"/>
                <w:sz w:val="18"/>
                <w:szCs w:val="18"/>
              </w:rPr>
              <w:t>317-319</w:t>
            </w:r>
          </w:p>
        </w:tc>
        <w:tc>
          <w:tcPr>
            <w:tcW w:w="859" w:type="pct"/>
          </w:tcPr>
          <w:p w14:paraId="2782A634" w14:textId="490BBD2E" w:rsidR="004B588A" w:rsidRPr="003B596E" w:rsidRDefault="004B588A" w:rsidP="004B58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Calibri,Times New Roman" w:hAnsi="Times New Roman"/>
                <w:sz w:val="18"/>
                <w:szCs w:val="18"/>
              </w:rPr>
              <w:t>F70-73, F78-79</w:t>
            </w:r>
          </w:p>
        </w:tc>
        <w:tc>
          <w:tcPr>
            <w:tcW w:w="1035" w:type="pct"/>
          </w:tcPr>
          <w:p w14:paraId="5A2ED9DA" w14:textId="57DDD6B5" w:rsidR="004B588A" w:rsidRPr="003B596E" w:rsidRDefault="004B588A" w:rsidP="004B588A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en-GB"/>
              </w:rPr>
            </w:pPr>
            <w:r w:rsidRPr="003B596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en-GB"/>
              </w:rPr>
              <w:t>-</w:t>
            </w:r>
          </w:p>
        </w:tc>
      </w:tr>
      <w:tr w:rsidR="004B588A" w:rsidRPr="003B596E" w14:paraId="05C3EDBF" w14:textId="77777777" w:rsidTr="00026868">
        <w:trPr>
          <w:trHeight w:val="180"/>
        </w:trPr>
        <w:tc>
          <w:tcPr>
            <w:tcW w:w="736" w:type="pct"/>
            <w:vMerge/>
          </w:tcPr>
          <w:p w14:paraId="6BA72704" w14:textId="77777777" w:rsidR="004B588A" w:rsidRPr="003B596E" w:rsidRDefault="004B588A" w:rsidP="004B588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pct"/>
          </w:tcPr>
          <w:p w14:paraId="0690A963" w14:textId="62657902" w:rsidR="004B588A" w:rsidRPr="003B596E" w:rsidRDefault="004B588A" w:rsidP="004B588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Calibri,Times New Roman" w:hAnsi="Times New Roman"/>
                <w:b/>
                <w:bCs/>
                <w:color w:val="000000" w:themeColor="text1"/>
                <w:sz w:val="18"/>
                <w:szCs w:val="18"/>
              </w:rPr>
              <w:t>Motor disorders</w:t>
            </w:r>
          </w:p>
        </w:tc>
        <w:tc>
          <w:tcPr>
            <w:tcW w:w="559" w:type="pct"/>
          </w:tcPr>
          <w:p w14:paraId="76BEE1DA" w14:textId="69E01FC2" w:rsidR="004B588A" w:rsidRPr="003B596E" w:rsidRDefault="004B588A" w:rsidP="004B58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Calibri,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pct"/>
          </w:tcPr>
          <w:p w14:paraId="13EB4C74" w14:textId="562F541B" w:rsidR="004B588A" w:rsidRPr="003B596E" w:rsidRDefault="004B588A" w:rsidP="004B58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Calibri,Times New Roman" w:hAnsi="Times New Roman"/>
                <w:sz w:val="18"/>
                <w:szCs w:val="18"/>
              </w:rPr>
              <w:t>307D, 315E, 307C</w:t>
            </w:r>
          </w:p>
        </w:tc>
        <w:tc>
          <w:tcPr>
            <w:tcW w:w="859" w:type="pct"/>
          </w:tcPr>
          <w:p w14:paraId="44E0B31D" w14:textId="70BA6899" w:rsidR="004B588A" w:rsidRPr="003B596E" w:rsidRDefault="004B588A" w:rsidP="004B58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B596E">
              <w:rPr>
                <w:rFonts w:ascii="Times New Roman" w:eastAsia="Calibri,Times New Roman" w:hAnsi="Times New Roman"/>
                <w:sz w:val="18"/>
                <w:szCs w:val="18"/>
              </w:rPr>
              <w:t>F98.4, F82, F95</w:t>
            </w:r>
          </w:p>
        </w:tc>
        <w:tc>
          <w:tcPr>
            <w:tcW w:w="1035" w:type="pct"/>
          </w:tcPr>
          <w:p w14:paraId="7B44497B" w14:textId="7482B75E" w:rsidR="004B588A" w:rsidRPr="003B596E" w:rsidRDefault="004B588A" w:rsidP="004B588A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en-GB"/>
              </w:rPr>
            </w:pPr>
            <w:r w:rsidRPr="003B596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en-GB"/>
              </w:rPr>
              <w:t>-</w:t>
            </w:r>
          </w:p>
        </w:tc>
      </w:tr>
    </w:tbl>
    <w:p w14:paraId="70FD84DD" w14:textId="77777777" w:rsidR="00B52A1F" w:rsidRPr="003B596E" w:rsidRDefault="00B52A1F" w:rsidP="00B52A1F">
      <w:pPr>
        <w:spacing w:after="0" w:line="480" w:lineRule="auto"/>
        <w:jc w:val="both"/>
        <w:rPr>
          <w:rFonts w:ascii="Times New Roman" w:eastAsiaTheme="minorHAnsi" w:hAnsi="Times New Roman"/>
        </w:rPr>
      </w:pPr>
    </w:p>
    <w:p w14:paraId="48DEF45E" w14:textId="77777777" w:rsidR="00B52A1F" w:rsidRPr="003B596E" w:rsidRDefault="00B52A1F" w:rsidP="00B52A1F">
      <w:pPr>
        <w:spacing w:after="0" w:line="480" w:lineRule="auto"/>
        <w:jc w:val="both"/>
        <w:rPr>
          <w:rFonts w:ascii="Times New Roman" w:eastAsiaTheme="minorHAnsi" w:hAnsi="Times New Roman"/>
        </w:rPr>
        <w:sectPr w:rsidR="00B52A1F" w:rsidRPr="003B596E" w:rsidSect="0058289D">
          <w:footerReference w:type="default" r:id="rId7"/>
          <w:pgSz w:w="11906" w:h="16838"/>
          <w:pgMar w:top="1411" w:right="1411" w:bottom="1411" w:left="1411" w:header="706" w:footer="706" w:gutter="0"/>
          <w:cols w:space="708"/>
          <w:docGrid w:linePitch="360"/>
        </w:sectPr>
      </w:pPr>
    </w:p>
    <w:p w14:paraId="545C6DA9" w14:textId="1BF1F0EF" w:rsidR="003E172C" w:rsidRPr="003B596E" w:rsidRDefault="00F65E5E" w:rsidP="00693CF4">
      <w:pPr>
        <w:rPr>
          <w:rFonts w:ascii="Times New Roman" w:eastAsiaTheme="minorHAnsi" w:hAnsi="Times New Roman"/>
        </w:rPr>
      </w:pPr>
      <w:r w:rsidRPr="009F4663">
        <w:rPr>
          <w:rFonts w:ascii="Times New Roman" w:eastAsiaTheme="minorHAnsi" w:hAnsi="Times New Roman"/>
          <w:b/>
          <w:bCs/>
        </w:rPr>
        <w:lastRenderedPageBreak/>
        <w:t xml:space="preserve">Table </w:t>
      </w:r>
      <w:r w:rsidR="00A951ED">
        <w:rPr>
          <w:rFonts w:ascii="Times New Roman" w:eastAsiaTheme="minorHAnsi" w:hAnsi="Times New Roman"/>
          <w:b/>
          <w:bCs/>
        </w:rPr>
        <w:t>2</w:t>
      </w:r>
      <w:r w:rsidR="00693CF4" w:rsidRPr="009F4663">
        <w:rPr>
          <w:rFonts w:ascii="Times New Roman" w:eastAsiaTheme="minorHAnsi" w:hAnsi="Times New Roman"/>
          <w:b/>
          <w:bCs/>
        </w:rPr>
        <w:t>.</w:t>
      </w:r>
      <w:r w:rsidR="00693CF4">
        <w:rPr>
          <w:rFonts w:ascii="Times New Roman" w:eastAsiaTheme="minorHAnsi" w:hAnsi="Times New Roman"/>
        </w:rPr>
        <w:t xml:space="preserve"> </w:t>
      </w:r>
      <w:bookmarkStart w:id="0" w:name="_Hlk49331940"/>
      <w:r w:rsidR="00B52A1F" w:rsidRPr="003B596E">
        <w:rPr>
          <w:rFonts w:ascii="Times New Roman" w:eastAsiaTheme="minorHAnsi" w:hAnsi="Times New Roman"/>
        </w:rPr>
        <w:t>Association between ADHD, and dementia and MCI, with ADHD cases identification based on a diagnosis only (hazard ratios with 95% confidence intervals)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984"/>
        <w:gridCol w:w="1532"/>
        <w:gridCol w:w="1619"/>
        <w:gridCol w:w="1532"/>
        <w:gridCol w:w="1532"/>
        <w:gridCol w:w="1798"/>
        <w:gridCol w:w="1709"/>
        <w:gridCol w:w="1619"/>
        <w:gridCol w:w="1681"/>
      </w:tblGrid>
      <w:tr w:rsidR="00B52A1F" w:rsidRPr="003B596E" w14:paraId="2DAAE3B4" w14:textId="77777777" w:rsidTr="00A62759">
        <w:trPr>
          <w:trHeight w:val="485"/>
        </w:trPr>
        <w:tc>
          <w:tcPr>
            <w:tcW w:w="351" w:type="pct"/>
            <w:vMerge w:val="restart"/>
          </w:tcPr>
          <w:p w14:paraId="45CD9FFB" w14:textId="77777777" w:rsidR="00B52A1F" w:rsidRPr="003B596E" w:rsidRDefault="00B52A1F" w:rsidP="00957E9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47" w:type="pct"/>
            <w:vMerge w:val="restart"/>
          </w:tcPr>
          <w:p w14:paraId="7C7F34A0" w14:textId="77777777" w:rsidR="00B52A1F" w:rsidRPr="003B596E" w:rsidRDefault="00B52A1F" w:rsidP="00957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596E">
              <w:rPr>
                <w:rFonts w:ascii="Times New Roman" w:hAnsi="Times New Roman"/>
                <w:sz w:val="18"/>
                <w:szCs w:val="18"/>
                <w:lang w:val="en-US"/>
              </w:rPr>
              <w:t>HR (95% CI) adjusted for sex and birth year</w:t>
            </w:r>
          </w:p>
          <w:p w14:paraId="3712D32A" w14:textId="77777777" w:rsidR="00B52A1F" w:rsidRPr="003B596E" w:rsidRDefault="00B52A1F" w:rsidP="00957E9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</w:p>
        </w:tc>
        <w:tc>
          <w:tcPr>
            <w:tcW w:w="3502" w:type="pct"/>
            <w:gridSpan w:val="6"/>
          </w:tcPr>
          <w:p w14:paraId="683BC19B" w14:textId="77777777" w:rsidR="00B52A1F" w:rsidRPr="003B596E" w:rsidRDefault="00B52A1F" w:rsidP="00957E9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HR (95% CI) adjusted for sex and birth year, and: </w:t>
            </w:r>
          </w:p>
        </w:tc>
        <w:tc>
          <w:tcPr>
            <w:tcW w:w="600" w:type="pct"/>
            <w:vMerge w:val="restart"/>
          </w:tcPr>
          <w:p w14:paraId="577F3EDC" w14:textId="77777777" w:rsidR="00B52A1F" w:rsidRPr="003B596E" w:rsidRDefault="00B52A1F" w:rsidP="00957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18"/>
                <w:szCs w:val="18"/>
              </w:rPr>
              <w:t>Full adjustment</w:t>
            </w:r>
          </w:p>
          <w:p w14:paraId="479B58CF" w14:textId="77777777" w:rsidR="00B52A1F" w:rsidRPr="003B596E" w:rsidRDefault="00B52A1F" w:rsidP="00957E9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18"/>
                <w:szCs w:val="18"/>
              </w:rPr>
              <w:t>HR (95% CI)</w:t>
            </w:r>
          </w:p>
        </w:tc>
      </w:tr>
      <w:tr w:rsidR="00D97044" w:rsidRPr="003B596E" w14:paraId="59BA258C" w14:textId="77777777" w:rsidTr="00A62759">
        <w:trPr>
          <w:trHeight w:val="346"/>
        </w:trPr>
        <w:tc>
          <w:tcPr>
            <w:tcW w:w="351" w:type="pct"/>
            <w:vMerge/>
          </w:tcPr>
          <w:p w14:paraId="0FEE3674" w14:textId="77777777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14:paraId="40ABAD3F" w14:textId="77777777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8" w:type="pct"/>
          </w:tcPr>
          <w:p w14:paraId="15223111" w14:textId="77777777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18"/>
                <w:szCs w:val="18"/>
                <w:lang w:val="en-US"/>
              </w:rPr>
              <w:t>Educational attainment</w:t>
            </w:r>
          </w:p>
        </w:tc>
        <w:tc>
          <w:tcPr>
            <w:tcW w:w="547" w:type="pct"/>
          </w:tcPr>
          <w:p w14:paraId="5BC11139" w14:textId="138E4666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18"/>
                <w:szCs w:val="18"/>
              </w:rPr>
              <w:t>Metabolic disorders</w:t>
            </w:r>
          </w:p>
        </w:tc>
        <w:tc>
          <w:tcPr>
            <w:tcW w:w="547" w:type="pct"/>
          </w:tcPr>
          <w:p w14:paraId="18BE8C74" w14:textId="52DAA21F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</w:rPr>
              <w:t>Sleep disorders</w:t>
            </w:r>
          </w:p>
        </w:tc>
        <w:tc>
          <w:tcPr>
            <w:tcW w:w="642" w:type="pct"/>
          </w:tcPr>
          <w:p w14:paraId="611F0253" w14:textId="10825262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18"/>
                <w:szCs w:val="18"/>
              </w:rPr>
              <w:t>Head injury</w:t>
            </w:r>
          </w:p>
        </w:tc>
        <w:tc>
          <w:tcPr>
            <w:tcW w:w="610" w:type="pct"/>
          </w:tcPr>
          <w:p w14:paraId="4B4990B3" w14:textId="729F2309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B596E">
              <w:rPr>
                <w:rFonts w:ascii="Times New Roman" w:hAnsi="Times New Roman"/>
                <w:sz w:val="18"/>
                <w:szCs w:val="18"/>
              </w:rPr>
              <w:t>Psychiatric disorders</w:t>
            </w:r>
          </w:p>
        </w:tc>
        <w:tc>
          <w:tcPr>
            <w:tcW w:w="578" w:type="pct"/>
          </w:tcPr>
          <w:p w14:paraId="35EA81F9" w14:textId="516DBB52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</w:rPr>
              <w:t>Other developmental disorders</w:t>
            </w:r>
          </w:p>
        </w:tc>
        <w:tc>
          <w:tcPr>
            <w:tcW w:w="600" w:type="pct"/>
            <w:vMerge/>
          </w:tcPr>
          <w:p w14:paraId="7DA90F3A" w14:textId="5AB6E7E1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D97044" w:rsidRPr="003B596E" w14:paraId="25D8BE62" w14:textId="77777777" w:rsidTr="00A62759">
        <w:tc>
          <w:tcPr>
            <w:tcW w:w="351" w:type="pct"/>
          </w:tcPr>
          <w:p w14:paraId="553F40E7" w14:textId="77777777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</w:pPr>
            <w:r w:rsidRPr="003B596E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Dementia</w:t>
            </w:r>
          </w:p>
        </w:tc>
        <w:tc>
          <w:tcPr>
            <w:tcW w:w="547" w:type="pct"/>
          </w:tcPr>
          <w:p w14:paraId="76A9BDF9" w14:textId="053C1857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</w:pPr>
            <w:r w:rsidRPr="003B596E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2.93 (2.15-4.00)</w:t>
            </w:r>
          </w:p>
        </w:tc>
        <w:tc>
          <w:tcPr>
            <w:tcW w:w="578" w:type="pct"/>
          </w:tcPr>
          <w:p w14:paraId="68E9F46A" w14:textId="32B9694F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</w:pPr>
            <w:r w:rsidRPr="003B596E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2.81 (2.06-3.84)</w:t>
            </w:r>
          </w:p>
        </w:tc>
        <w:tc>
          <w:tcPr>
            <w:tcW w:w="547" w:type="pct"/>
          </w:tcPr>
          <w:p w14:paraId="72526331" w14:textId="6C7AA2F6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</w:pPr>
            <w:r w:rsidRPr="003B596E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2.86 (2.10-3.90)</w:t>
            </w:r>
          </w:p>
        </w:tc>
        <w:tc>
          <w:tcPr>
            <w:tcW w:w="547" w:type="pct"/>
          </w:tcPr>
          <w:p w14:paraId="5DB44317" w14:textId="70284BE5" w:rsidR="00D97044" w:rsidRPr="003B596E" w:rsidRDefault="00624F6B" w:rsidP="00D97044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sv-SE"/>
              </w:rPr>
              <w:t>2.87 (2.10-3.91)</w:t>
            </w:r>
          </w:p>
        </w:tc>
        <w:tc>
          <w:tcPr>
            <w:tcW w:w="642" w:type="pct"/>
          </w:tcPr>
          <w:p w14:paraId="677E9F99" w14:textId="5E0FFB44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sv-SE"/>
              </w:rPr>
              <w:t>2.67 (1.96-3.64)</w:t>
            </w:r>
          </w:p>
        </w:tc>
        <w:tc>
          <w:tcPr>
            <w:tcW w:w="610" w:type="pct"/>
          </w:tcPr>
          <w:p w14:paraId="1737F4F5" w14:textId="7D8B277C" w:rsidR="00953157" w:rsidRPr="003B596E" w:rsidRDefault="00953157" w:rsidP="00D97044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sv-SE"/>
              </w:rPr>
              <w:t>1.19 (0.87-1.63)</w:t>
            </w:r>
          </w:p>
        </w:tc>
        <w:tc>
          <w:tcPr>
            <w:tcW w:w="578" w:type="pct"/>
          </w:tcPr>
          <w:p w14:paraId="3EA5C20D" w14:textId="70AF7F74" w:rsidR="00D97044" w:rsidRPr="003B596E" w:rsidRDefault="008A0CCA" w:rsidP="00D97044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sv-SE"/>
              </w:rPr>
              <w:t>2.06 (1.51-2.82)</w:t>
            </w:r>
          </w:p>
        </w:tc>
        <w:tc>
          <w:tcPr>
            <w:tcW w:w="600" w:type="pct"/>
          </w:tcPr>
          <w:p w14:paraId="7FBD8D0A" w14:textId="46848B2D" w:rsidR="00160087" w:rsidRPr="003B596E" w:rsidRDefault="00160087" w:rsidP="00D97044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sv-SE"/>
              </w:rPr>
              <w:t>0.98 (0.72-1.34)</w:t>
            </w:r>
          </w:p>
        </w:tc>
      </w:tr>
      <w:tr w:rsidR="00D97044" w:rsidRPr="003B596E" w14:paraId="199BACFA" w14:textId="77777777" w:rsidTr="00A62759">
        <w:tc>
          <w:tcPr>
            <w:tcW w:w="351" w:type="pct"/>
          </w:tcPr>
          <w:p w14:paraId="070C71EC" w14:textId="77777777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</w:rPr>
              <w:t>Male</w:t>
            </w:r>
          </w:p>
        </w:tc>
        <w:tc>
          <w:tcPr>
            <w:tcW w:w="547" w:type="pct"/>
          </w:tcPr>
          <w:p w14:paraId="037B26AE" w14:textId="6D7E6DA9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>4.06 (2.87- 5.74)</w:t>
            </w:r>
          </w:p>
        </w:tc>
        <w:tc>
          <w:tcPr>
            <w:tcW w:w="578" w:type="pct"/>
          </w:tcPr>
          <w:p w14:paraId="2687A0AD" w14:textId="68E07833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>3.84 (2.72-5.44)</w:t>
            </w:r>
          </w:p>
        </w:tc>
        <w:tc>
          <w:tcPr>
            <w:tcW w:w="547" w:type="pct"/>
          </w:tcPr>
          <w:p w14:paraId="3C2BE0EB" w14:textId="37CAA716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>3.88 (2.74-5.49)</w:t>
            </w:r>
          </w:p>
        </w:tc>
        <w:tc>
          <w:tcPr>
            <w:tcW w:w="547" w:type="pct"/>
          </w:tcPr>
          <w:p w14:paraId="7A606990" w14:textId="436683E0" w:rsidR="00D97044" w:rsidRPr="003B596E" w:rsidRDefault="00617FD2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>3.96 (2.80-5.61)</w:t>
            </w:r>
          </w:p>
        </w:tc>
        <w:tc>
          <w:tcPr>
            <w:tcW w:w="642" w:type="pct"/>
          </w:tcPr>
          <w:p w14:paraId="5FBEC37B" w14:textId="4C0AC1D2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>3.64 (2.57-5.15)</w:t>
            </w:r>
          </w:p>
        </w:tc>
        <w:tc>
          <w:tcPr>
            <w:tcW w:w="610" w:type="pct"/>
          </w:tcPr>
          <w:p w14:paraId="000F59CE" w14:textId="2747736A" w:rsidR="00D97044" w:rsidRPr="003B596E" w:rsidRDefault="00617FD2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>1.56 (1.10-2.21)</w:t>
            </w:r>
          </w:p>
        </w:tc>
        <w:tc>
          <w:tcPr>
            <w:tcW w:w="578" w:type="pct"/>
          </w:tcPr>
          <w:p w14:paraId="268A1315" w14:textId="1DB8FFD2" w:rsidR="00D97044" w:rsidRPr="003B596E" w:rsidRDefault="00617FD2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>2.95 (2.08-4.19)</w:t>
            </w:r>
          </w:p>
        </w:tc>
        <w:tc>
          <w:tcPr>
            <w:tcW w:w="600" w:type="pct"/>
          </w:tcPr>
          <w:p w14:paraId="345E1D6D" w14:textId="5D218AF3" w:rsidR="00D97044" w:rsidRPr="003B596E" w:rsidRDefault="00617FD2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>1.29 (0.91-1.83)</w:t>
            </w:r>
          </w:p>
        </w:tc>
      </w:tr>
      <w:tr w:rsidR="00D97044" w:rsidRPr="003B596E" w14:paraId="7A4C358D" w14:textId="77777777" w:rsidTr="00A62759">
        <w:trPr>
          <w:trHeight w:val="235"/>
        </w:trPr>
        <w:tc>
          <w:tcPr>
            <w:tcW w:w="351" w:type="pct"/>
          </w:tcPr>
          <w:p w14:paraId="0447A626" w14:textId="77777777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</w:rPr>
              <w:t>Female</w:t>
            </w:r>
          </w:p>
        </w:tc>
        <w:tc>
          <w:tcPr>
            <w:tcW w:w="547" w:type="pct"/>
          </w:tcPr>
          <w:p w14:paraId="4BBDC38A" w14:textId="2641E51B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>1.39 (0.70-2.79)</w:t>
            </w:r>
          </w:p>
        </w:tc>
        <w:tc>
          <w:tcPr>
            <w:tcW w:w="578" w:type="pct"/>
          </w:tcPr>
          <w:p w14:paraId="4A0366C4" w14:textId="7AECC8CE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>1.36 (0.68-2.73)</w:t>
            </w:r>
          </w:p>
        </w:tc>
        <w:tc>
          <w:tcPr>
            <w:tcW w:w="547" w:type="pct"/>
          </w:tcPr>
          <w:p w14:paraId="7F8A3AAD" w14:textId="7478CA3C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>1.40 (0.70-2.81)</w:t>
            </w:r>
          </w:p>
        </w:tc>
        <w:tc>
          <w:tcPr>
            <w:tcW w:w="547" w:type="pct"/>
          </w:tcPr>
          <w:p w14:paraId="74F9F801" w14:textId="7A55F7DB" w:rsidR="00D97044" w:rsidRPr="003B596E" w:rsidRDefault="002307F8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>1.36 (0.68-2.73)</w:t>
            </w:r>
          </w:p>
        </w:tc>
        <w:tc>
          <w:tcPr>
            <w:tcW w:w="642" w:type="pct"/>
          </w:tcPr>
          <w:p w14:paraId="34AC33A1" w14:textId="31E45B0F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>1.30 (0.65-2.60)</w:t>
            </w:r>
          </w:p>
        </w:tc>
        <w:tc>
          <w:tcPr>
            <w:tcW w:w="610" w:type="pct"/>
          </w:tcPr>
          <w:p w14:paraId="1DB45F8E" w14:textId="62E896A7" w:rsidR="00D97044" w:rsidRPr="003B596E" w:rsidRDefault="004722A5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>0.60 (0.30-1.20)</w:t>
            </w:r>
          </w:p>
        </w:tc>
        <w:tc>
          <w:tcPr>
            <w:tcW w:w="578" w:type="pct"/>
          </w:tcPr>
          <w:p w14:paraId="08D34D14" w14:textId="3FB2DD60" w:rsidR="00D97044" w:rsidRPr="003B596E" w:rsidRDefault="002307F8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>0.94 (0.47-1.89)</w:t>
            </w:r>
          </w:p>
        </w:tc>
        <w:tc>
          <w:tcPr>
            <w:tcW w:w="600" w:type="pct"/>
          </w:tcPr>
          <w:p w14:paraId="4D45654E" w14:textId="126321F8" w:rsidR="00D97044" w:rsidRPr="003B596E" w:rsidRDefault="004722A5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>0.50 (0.25-1.00)</w:t>
            </w:r>
          </w:p>
        </w:tc>
      </w:tr>
      <w:tr w:rsidR="00D97044" w:rsidRPr="003B596E" w14:paraId="076C610C" w14:textId="77777777" w:rsidTr="00A62759">
        <w:tc>
          <w:tcPr>
            <w:tcW w:w="351" w:type="pct"/>
          </w:tcPr>
          <w:p w14:paraId="58AF68B8" w14:textId="77777777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sv-SE"/>
              </w:rPr>
              <w:t>MCI</w:t>
            </w:r>
          </w:p>
        </w:tc>
        <w:tc>
          <w:tcPr>
            <w:tcW w:w="547" w:type="pct"/>
          </w:tcPr>
          <w:p w14:paraId="5C51367B" w14:textId="48FF0843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sv-SE"/>
              </w:rPr>
              <w:t>6.39 (5.11-8.00)</w:t>
            </w:r>
          </w:p>
        </w:tc>
        <w:tc>
          <w:tcPr>
            <w:tcW w:w="578" w:type="pct"/>
          </w:tcPr>
          <w:p w14:paraId="32A3EC25" w14:textId="0E09BC4A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sv-SE"/>
              </w:rPr>
              <w:t>6.03 (4.81-7.54)</w:t>
            </w:r>
          </w:p>
        </w:tc>
        <w:tc>
          <w:tcPr>
            <w:tcW w:w="547" w:type="pct"/>
          </w:tcPr>
          <w:p w14:paraId="55A70AA7" w14:textId="58F3586E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sv-SE"/>
              </w:rPr>
              <w:t>6.05 (4.83- 7.57)</w:t>
            </w:r>
          </w:p>
        </w:tc>
        <w:tc>
          <w:tcPr>
            <w:tcW w:w="547" w:type="pct"/>
          </w:tcPr>
          <w:p w14:paraId="04507FE3" w14:textId="0B7FE37C" w:rsidR="00D97044" w:rsidRPr="003B596E" w:rsidRDefault="00981A40" w:rsidP="00D97044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sv-SE"/>
              </w:rPr>
              <w:t>5.65 (4.51- 7.08)</w:t>
            </w:r>
          </w:p>
        </w:tc>
        <w:tc>
          <w:tcPr>
            <w:tcW w:w="642" w:type="pct"/>
          </w:tcPr>
          <w:p w14:paraId="1F46EB6D" w14:textId="53B3885A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sv-SE"/>
              </w:rPr>
              <w:t>5.55 (4.43-6.95)</w:t>
            </w:r>
          </w:p>
        </w:tc>
        <w:tc>
          <w:tcPr>
            <w:tcW w:w="610" w:type="pct"/>
          </w:tcPr>
          <w:p w14:paraId="4A10AEA3" w14:textId="4FB79205" w:rsidR="00A436A6" w:rsidRPr="003B596E" w:rsidRDefault="00A436A6" w:rsidP="00D97044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sv-SE"/>
              </w:rPr>
              <w:t>2.04 (1.63-2.56)</w:t>
            </w:r>
          </w:p>
        </w:tc>
        <w:tc>
          <w:tcPr>
            <w:tcW w:w="578" w:type="pct"/>
          </w:tcPr>
          <w:p w14:paraId="7C68D0FA" w14:textId="25972AE9" w:rsidR="00D97044" w:rsidRPr="003B596E" w:rsidRDefault="00C749FA" w:rsidP="00D97044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sv-SE"/>
              </w:rPr>
              <w:t>5.19 (4.13- 6.52)</w:t>
            </w:r>
          </w:p>
        </w:tc>
        <w:tc>
          <w:tcPr>
            <w:tcW w:w="600" w:type="pct"/>
          </w:tcPr>
          <w:p w14:paraId="7EC284C4" w14:textId="45172FF2" w:rsidR="00D97044" w:rsidRPr="003B596E" w:rsidRDefault="00A2377C" w:rsidP="00A2377C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sv-SE"/>
              </w:rPr>
              <w:t>1.71 (1.36-2.15)</w:t>
            </w:r>
          </w:p>
        </w:tc>
      </w:tr>
      <w:tr w:rsidR="00D97044" w:rsidRPr="003B596E" w14:paraId="723F0164" w14:textId="77777777" w:rsidTr="00A62759">
        <w:tc>
          <w:tcPr>
            <w:tcW w:w="351" w:type="pct"/>
          </w:tcPr>
          <w:p w14:paraId="63D3B6FD" w14:textId="77777777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</w:rPr>
              <w:t>Male</w:t>
            </w:r>
          </w:p>
        </w:tc>
        <w:tc>
          <w:tcPr>
            <w:tcW w:w="547" w:type="pct"/>
          </w:tcPr>
          <w:p w14:paraId="4C1FF980" w14:textId="05C6A358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>7.3</w:t>
            </w:r>
            <w:r w:rsidR="009C566C"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 xml:space="preserve">0 </w:t>
            </w:r>
            <w:r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>(5.49-9.70)</w:t>
            </w:r>
          </w:p>
        </w:tc>
        <w:tc>
          <w:tcPr>
            <w:tcW w:w="578" w:type="pct"/>
          </w:tcPr>
          <w:p w14:paraId="01B38B6E" w14:textId="26892C64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>6.82 (5.13-9.06)</w:t>
            </w:r>
          </w:p>
        </w:tc>
        <w:tc>
          <w:tcPr>
            <w:tcW w:w="547" w:type="pct"/>
          </w:tcPr>
          <w:p w14:paraId="5FF8ABF6" w14:textId="0A945EE3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>6.81 (5.12-9.06)</w:t>
            </w:r>
          </w:p>
        </w:tc>
        <w:tc>
          <w:tcPr>
            <w:tcW w:w="547" w:type="pct"/>
          </w:tcPr>
          <w:p w14:paraId="61E9F4A1" w14:textId="548385E8" w:rsidR="00D97044" w:rsidRPr="003B596E" w:rsidRDefault="00996CD2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>6.50 (4.88-8.64)</w:t>
            </w:r>
          </w:p>
        </w:tc>
        <w:tc>
          <w:tcPr>
            <w:tcW w:w="642" w:type="pct"/>
          </w:tcPr>
          <w:p w14:paraId="675AA36C" w14:textId="166A2FBD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>6.18 (4.65-8.23)</w:t>
            </w:r>
          </w:p>
        </w:tc>
        <w:tc>
          <w:tcPr>
            <w:tcW w:w="610" w:type="pct"/>
          </w:tcPr>
          <w:p w14:paraId="069EAAF6" w14:textId="562B3B70" w:rsidR="00D97044" w:rsidRPr="003B596E" w:rsidRDefault="00996CD2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hAnsi="Times New Roman"/>
                <w:sz w:val="20"/>
                <w:szCs w:val="20"/>
              </w:rPr>
              <w:t>2.38(1.78-3.17)</w:t>
            </w:r>
          </w:p>
        </w:tc>
        <w:tc>
          <w:tcPr>
            <w:tcW w:w="578" w:type="pct"/>
          </w:tcPr>
          <w:p w14:paraId="29070627" w14:textId="70CC7E2F" w:rsidR="00D97044" w:rsidRPr="003B596E" w:rsidRDefault="003A644E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>6.15 (4.61-8.22)</w:t>
            </w:r>
          </w:p>
        </w:tc>
        <w:tc>
          <w:tcPr>
            <w:tcW w:w="600" w:type="pct"/>
          </w:tcPr>
          <w:p w14:paraId="1B3C4565" w14:textId="5B369B41" w:rsidR="00D97044" w:rsidRPr="003B596E" w:rsidRDefault="00996CD2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>2.00 (1.49-2.68)</w:t>
            </w:r>
          </w:p>
        </w:tc>
      </w:tr>
      <w:tr w:rsidR="00D97044" w:rsidRPr="003B596E" w14:paraId="0501DE9E" w14:textId="77777777" w:rsidTr="00A62759">
        <w:tc>
          <w:tcPr>
            <w:tcW w:w="351" w:type="pct"/>
          </w:tcPr>
          <w:p w14:paraId="76254107" w14:textId="77777777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</w:rPr>
              <w:t>Female</w:t>
            </w:r>
          </w:p>
        </w:tc>
        <w:tc>
          <w:tcPr>
            <w:tcW w:w="547" w:type="pct"/>
          </w:tcPr>
          <w:p w14:paraId="0E3C925F" w14:textId="77777777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>5.37 (3.72-7.74)</w:t>
            </w:r>
          </w:p>
        </w:tc>
        <w:tc>
          <w:tcPr>
            <w:tcW w:w="578" w:type="pct"/>
          </w:tcPr>
          <w:p w14:paraId="44C7FE7C" w14:textId="7778B312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>5.09 (3.53- 7.34)</w:t>
            </w:r>
          </w:p>
        </w:tc>
        <w:tc>
          <w:tcPr>
            <w:tcW w:w="547" w:type="pct"/>
          </w:tcPr>
          <w:p w14:paraId="477AA8D3" w14:textId="7908E5A8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>5.15 (3.57-7.42)</w:t>
            </w:r>
          </w:p>
        </w:tc>
        <w:tc>
          <w:tcPr>
            <w:tcW w:w="547" w:type="pct"/>
          </w:tcPr>
          <w:p w14:paraId="47AB6EF5" w14:textId="43CD2DFD" w:rsidR="00D97044" w:rsidRPr="003B596E" w:rsidRDefault="002B5BD9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>4.69 (3.25-6.76)</w:t>
            </w:r>
          </w:p>
        </w:tc>
        <w:tc>
          <w:tcPr>
            <w:tcW w:w="642" w:type="pct"/>
          </w:tcPr>
          <w:p w14:paraId="16CC91B6" w14:textId="21F182BB" w:rsidR="00D97044" w:rsidRPr="003B596E" w:rsidRDefault="00D97044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>4.83 (3.35-6.96)</w:t>
            </w:r>
          </w:p>
        </w:tc>
        <w:tc>
          <w:tcPr>
            <w:tcW w:w="610" w:type="pct"/>
          </w:tcPr>
          <w:p w14:paraId="0EF65706" w14:textId="3153EC69" w:rsidR="00D97044" w:rsidRPr="003B596E" w:rsidRDefault="002B5BD9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>1.69 (1.17- 2.44)</w:t>
            </w:r>
          </w:p>
        </w:tc>
        <w:tc>
          <w:tcPr>
            <w:tcW w:w="578" w:type="pct"/>
          </w:tcPr>
          <w:p w14:paraId="579ADAF3" w14:textId="452F1DB7" w:rsidR="00D97044" w:rsidRPr="003B596E" w:rsidRDefault="002B5BD9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>4.20 (2.90- 6.07)</w:t>
            </w:r>
          </w:p>
        </w:tc>
        <w:tc>
          <w:tcPr>
            <w:tcW w:w="600" w:type="pct"/>
          </w:tcPr>
          <w:p w14:paraId="40FEAB63" w14:textId="50E6EA04" w:rsidR="00D97044" w:rsidRPr="003B596E" w:rsidRDefault="002C1AAA" w:rsidP="00D9704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</w:pPr>
            <w:r w:rsidRPr="003B596E">
              <w:rPr>
                <w:rFonts w:ascii="Times New Roman" w:eastAsiaTheme="minorHAnsi" w:hAnsi="Times New Roman"/>
                <w:sz w:val="18"/>
                <w:szCs w:val="18"/>
                <w:lang w:val="sv-SE"/>
              </w:rPr>
              <w:t>1.42 (0.98-2.05)</w:t>
            </w:r>
          </w:p>
        </w:tc>
      </w:tr>
      <w:bookmarkEnd w:id="0"/>
    </w:tbl>
    <w:p w14:paraId="5C86E81D" w14:textId="77777777" w:rsidR="003E172C" w:rsidRPr="003B596E" w:rsidRDefault="003E172C" w:rsidP="00B52A1F">
      <w:pPr>
        <w:spacing w:after="0" w:line="240" w:lineRule="auto"/>
        <w:rPr>
          <w:rFonts w:ascii="Times New Roman" w:hAnsi="Times New Roman"/>
        </w:rPr>
      </w:pPr>
    </w:p>
    <w:p w14:paraId="1B557494" w14:textId="308F79E3" w:rsidR="00BA4FB2" w:rsidRDefault="00B52A1F" w:rsidP="00B52A1F">
      <w:pPr>
        <w:spacing w:after="0" w:line="240" w:lineRule="auto"/>
        <w:rPr>
          <w:rFonts w:ascii="Times New Roman" w:eastAsiaTheme="minorHAnsi" w:hAnsi="Times New Roman"/>
        </w:rPr>
      </w:pPr>
      <w:r w:rsidRPr="003B596E">
        <w:rPr>
          <w:rFonts w:ascii="Times New Roman" w:hAnsi="Times New Roman"/>
        </w:rPr>
        <w:t xml:space="preserve">Note: </w:t>
      </w:r>
      <w:r w:rsidRPr="003B596E">
        <w:rPr>
          <w:rFonts w:ascii="Times New Roman" w:eastAsiaTheme="minorHAnsi" w:hAnsi="Times New Roman"/>
          <w:bCs/>
        </w:rPr>
        <w:t xml:space="preserve">Mild cognitive impairment: MCI, Attention-deficit/hyperactivity disorder: ADHD; </w:t>
      </w:r>
      <w:r w:rsidRPr="003B596E">
        <w:rPr>
          <w:rFonts w:ascii="Times New Roman" w:hAnsi="Times New Roman"/>
        </w:rPr>
        <w:t xml:space="preserve">Analyses stratified by sex were not additionally adjusted for sex; </w:t>
      </w:r>
      <w:r w:rsidRPr="003B596E">
        <w:rPr>
          <w:rFonts w:ascii="Times New Roman" w:eastAsiaTheme="minorHAnsi" w:hAnsi="Times New Roman"/>
        </w:rPr>
        <w:t>Number of cases with ADHD diagnosis, N=6</w:t>
      </w:r>
      <w:r w:rsidR="00B94B00">
        <w:rPr>
          <w:rFonts w:ascii="Times New Roman" w:eastAsiaTheme="minorHAnsi" w:hAnsi="Times New Roman"/>
        </w:rPr>
        <w:t>753</w:t>
      </w:r>
      <w:r w:rsidRPr="003B596E">
        <w:rPr>
          <w:rFonts w:ascii="Times New Roman" w:eastAsiaTheme="minorHAnsi" w:hAnsi="Times New Roman"/>
        </w:rPr>
        <w:t>; Number of cases with both ADHD and dementia, N= 43</w:t>
      </w:r>
      <w:r w:rsidR="00CC1894" w:rsidRPr="003B596E">
        <w:rPr>
          <w:rFonts w:ascii="Times New Roman" w:eastAsiaTheme="minorHAnsi" w:hAnsi="Times New Roman"/>
        </w:rPr>
        <w:t xml:space="preserve"> (male</w:t>
      </w:r>
      <w:r w:rsidR="003B7C7C" w:rsidRPr="003B596E">
        <w:rPr>
          <w:rFonts w:ascii="Times New Roman" w:eastAsiaTheme="minorHAnsi" w:hAnsi="Times New Roman"/>
        </w:rPr>
        <w:t xml:space="preserve"> N=</w:t>
      </w:r>
      <w:r w:rsidR="0035434F" w:rsidRPr="003B596E">
        <w:rPr>
          <w:rFonts w:ascii="Times New Roman" w:eastAsiaTheme="minorHAnsi" w:hAnsi="Times New Roman"/>
        </w:rPr>
        <w:t>33</w:t>
      </w:r>
      <w:r w:rsidR="00CC1894" w:rsidRPr="003B596E">
        <w:rPr>
          <w:rFonts w:ascii="Times New Roman" w:eastAsiaTheme="minorHAnsi" w:hAnsi="Times New Roman"/>
        </w:rPr>
        <w:t>)</w:t>
      </w:r>
      <w:r w:rsidRPr="003B596E">
        <w:rPr>
          <w:rFonts w:ascii="Times New Roman" w:eastAsiaTheme="minorHAnsi" w:hAnsi="Times New Roman"/>
        </w:rPr>
        <w:t>; Number of cases with both ADHD and MCI, N= 8</w:t>
      </w:r>
      <w:r w:rsidR="00B94B00">
        <w:rPr>
          <w:rFonts w:ascii="Times New Roman" w:eastAsiaTheme="minorHAnsi" w:hAnsi="Times New Roman"/>
        </w:rPr>
        <w:t>0</w:t>
      </w:r>
      <w:r w:rsidR="004D5E82" w:rsidRPr="003B596E">
        <w:rPr>
          <w:rFonts w:ascii="Times New Roman" w:eastAsiaTheme="minorHAnsi" w:hAnsi="Times New Roman"/>
        </w:rPr>
        <w:t xml:space="preserve"> (male N=48)</w:t>
      </w:r>
      <w:r w:rsidR="00BA4FB2">
        <w:rPr>
          <w:rFonts w:ascii="Times New Roman" w:eastAsiaTheme="minorHAnsi" w:hAnsi="Times New Roman"/>
        </w:rPr>
        <w:t>.</w:t>
      </w:r>
    </w:p>
    <w:p w14:paraId="576EB414" w14:textId="4CFF44BF" w:rsidR="00BA4FB2" w:rsidRDefault="00BA4FB2" w:rsidP="00B52A1F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Number of cases with ADHD medication prescription among those diagnosed with ADHD (6753), N=5022 (74.37%).</w:t>
      </w:r>
    </w:p>
    <w:p w14:paraId="33C60B39" w14:textId="1463440F" w:rsidR="00B52A1F" w:rsidRPr="003B596E" w:rsidRDefault="00BA4FB2" w:rsidP="00B52A1F">
      <w:pPr>
        <w:spacing w:after="0" w:line="240" w:lineRule="auto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</w:rPr>
        <w:t>(A</w:t>
      </w:r>
      <w:r w:rsidRPr="00BA4FB2">
        <w:rPr>
          <w:rFonts w:ascii="Times New Roman" w:eastAsiaTheme="minorHAnsi" w:hAnsi="Times New Roman"/>
        </w:rPr>
        <w:t>mong those who were prescribed with an ADHD medication (N=7801)</w:t>
      </w:r>
      <w:r>
        <w:rPr>
          <w:rFonts w:ascii="Times New Roman" w:eastAsiaTheme="minorHAnsi" w:hAnsi="Times New Roman"/>
        </w:rPr>
        <w:t xml:space="preserve"> in the total population of ADHD individuals (N=</w:t>
      </w:r>
      <w:r w:rsidR="00DF6761" w:rsidRPr="00DF6761">
        <w:rPr>
          <w:rFonts w:ascii="Times New Roman" w:eastAsiaTheme="minorHAnsi" w:hAnsi="Times New Roman"/>
        </w:rPr>
        <w:t>9532</w:t>
      </w:r>
      <w:r>
        <w:rPr>
          <w:rFonts w:ascii="Times New Roman" w:eastAsiaTheme="minorHAnsi" w:hAnsi="Times New Roman"/>
        </w:rPr>
        <w:t>)</w:t>
      </w:r>
      <w:r w:rsidRPr="00BA4FB2">
        <w:rPr>
          <w:rFonts w:ascii="Times New Roman" w:eastAsiaTheme="minorHAnsi" w:hAnsi="Times New Roman"/>
        </w:rPr>
        <w:t>, 2779 (35.62%) individuals did not receive an ADHD diagnosis</w:t>
      </w:r>
      <w:r>
        <w:rPr>
          <w:rFonts w:ascii="Times New Roman" w:eastAsiaTheme="minorHAnsi" w:hAnsi="Times New Roman"/>
        </w:rPr>
        <w:t>.)</w:t>
      </w:r>
    </w:p>
    <w:p w14:paraId="21D5A053" w14:textId="77777777" w:rsidR="00B66C33" w:rsidRDefault="00B66C33" w:rsidP="008A00A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Freq: Cross-Tabular Freq Table"/>
      </w:tblPr>
      <w:tblGrid>
        <w:gridCol w:w="156"/>
        <w:gridCol w:w="156"/>
      </w:tblGrid>
      <w:tr w:rsidR="00B94B00" w:rsidRPr="00B94B00" w14:paraId="1923FA95" w14:textId="777777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44EE0" w14:textId="77777777" w:rsidR="00B94B00" w:rsidRPr="00B94B00" w:rsidRDefault="00B94B00" w:rsidP="00B94B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BE66F" w14:textId="77777777" w:rsidR="00B94B00" w:rsidRPr="00B94B00" w:rsidRDefault="00B94B00" w:rsidP="00B94B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78A99497" w14:textId="18EEF264" w:rsidR="00B94B00" w:rsidRDefault="00B94B00" w:rsidP="008A00A4">
      <w:pPr>
        <w:jc w:val="center"/>
        <w:rPr>
          <w:rFonts w:ascii="Times New Roman" w:hAnsi="Times New Roman"/>
          <w:sz w:val="24"/>
          <w:szCs w:val="24"/>
        </w:rPr>
        <w:sectPr w:rsidR="00B94B00" w:rsidSect="0058289D">
          <w:pgSz w:w="16838" w:h="11906" w:orient="landscape"/>
          <w:pgMar w:top="1411" w:right="1411" w:bottom="1411" w:left="1411" w:header="706" w:footer="706" w:gutter="0"/>
          <w:cols w:space="708"/>
          <w:docGrid w:linePitch="360"/>
        </w:sectPr>
      </w:pPr>
    </w:p>
    <w:p w14:paraId="649AF8A8" w14:textId="1E7C3499" w:rsidR="008A00A4" w:rsidRPr="009F4663" w:rsidRDefault="008A00A4" w:rsidP="009F4663">
      <w:pPr>
        <w:rPr>
          <w:rFonts w:ascii="Times New Roman" w:hAnsi="Times New Roman"/>
          <w:b/>
          <w:bCs/>
          <w:sz w:val="24"/>
          <w:szCs w:val="24"/>
        </w:rPr>
      </w:pPr>
      <w:r w:rsidRPr="009F4663">
        <w:rPr>
          <w:rFonts w:ascii="Times New Roman" w:hAnsi="Times New Roman"/>
          <w:b/>
          <w:bCs/>
          <w:sz w:val="24"/>
          <w:szCs w:val="24"/>
        </w:rPr>
        <w:lastRenderedPageBreak/>
        <w:t>Post hoc sensitivity analys</w:t>
      </w:r>
      <w:r w:rsidR="005E4D49">
        <w:rPr>
          <w:rFonts w:ascii="Times New Roman" w:hAnsi="Times New Roman"/>
          <w:b/>
          <w:bCs/>
          <w:sz w:val="24"/>
          <w:szCs w:val="24"/>
        </w:rPr>
        <w:t>e</w:t>
      </w:r>
      <w:r w:rsidRPr="009F4663">
        <w:rPr>
          <w:rFonts w:ascii="Times New Roman" w:hAnsi="Times New Roman"/>
          <w:b/>
          <w:bCs/>
          <w:sz w:val="24"/>
          <w:szCs w:val="24"/>
        </w:rPr>
        <w:t>s</w:t>
      </w:r>
    </w:p>
    <w:p w14:paraId="332AAFF2" w14:textId="2F462FAF" w:rsidR="005E4D49" w:rsidRPr="00C06E27" w:rsidRDefault="005E4D49" w:rsidP="00C06E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/>
          <w:b/>
          <w:bCs/>
        </w:rPr>
      </w:pPr>
      <w:r w:rsidRPr="00C06E27">
        <w:rPr>
          <w:rFonts w:ascii="Times New Roman" w:eastAsiaTheme="minorHAnsi" w:hAnsi="Times New Roman"/>
          <w:b/>
          <w:bCs/>
        </w:rPr>
        <w:t>Association between ADHD diagnosed at least two times, and dementia and MCI</w:t>
      </w:r>
    </w:p>
    <w:p w14:paraId="210C7B88" w14:textId="1DFAA222" w:rsidR="008A00A4" w:rsidRPr="003B596E" w:rsidRDefault="008A00A4" w:rsidP="00E2546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B596E">
        <w:rPr>
          <w:rFonts w:ascii="Times New Roman" w:eastAsiaTheme="minorHAnsi" w:hAnsi="Times New Roman"/>
        </w:rPr>
        <w:t xml:space="preserve">Number of cases with </w:t>
      </w:r>
      <w:r w:rsidR="00631004" w:rsidRPr="003B596E">
        <w:rPr>
          <w:rFonts w:ascii="Times New Roman" w:eastAsiaTheme="minorHAnsi" w:hAnsi="Times New Roman"/>
        </w:rPr>
        <w:t xml:space="preserve">at least two </w:t>
      </w:r>
      <w:r w:rsidRPr="003B596E">
        <w:rPr>
          <w:rFonts w:ascii="Times New Roman" w:eastAsiaTheme="minorHAnsi" w:hAnsi="Times New Roman"/>
        </w:rPr>
        <w:t>ADHD diagnos</w:t>
      </w:r>
      <w:r w:rsidR="00631004" w:rsidRPr="003B596E">
        <w:rPr>
          <w:rFonts w:ascii="Times New Roman" w:eastAsiaTheme="minorHAnsi" w:hAnsi="Times New Roman"/>
        </w:rPr>
        <w:t>e</w:t>
      </w:r>
      <w:r w:rsidRPr="003B596E">
        <w:rPr>
          <w:rFonts w:ascii="Times New Roman" w:eastAsiaTheme="minorHAnsi" w:hAnsi="Times New Roman"/>
        </w:rPr>
        <w:t>s, N=</w:t>
      </w:r>
      <w:r w:rsidR="00CA148D" w:rsidRPr="003B596E">
        <w:t xml:space="preserve"> </w:t>
      </w:r>
      <w:r w:rsidR="00CA148D" w:rsidRPr="003B596E">
        <w:rPr>
          <w:rFonts w:ascii="Times New Roman" w:eastAsiaTheme="minorHAnsi" w:hAnsi="Times New Roman"/>
        </w:rPr>
        <w:t>5</w:t>
      </w:r>
      <w:r w:rsidR="00B94B00">
        <w:rPr>
          <w:rFonts w:ascii="Times New Roman" w:eastAsiaTheme="minorHAnsi" w:hAnsi="Times New Roman"/>
        </w:rPr>
        <w:t>436</w:t>
      </w:r>
      <w:r w:rsidRPr="003B596E">
        <w:rPr>
          <w:rFonts w:ascii="Times New Roman" w:eastAsiaTheme="minorHAnsi" w:hAnsi="Times New Roman"/>
        </w:rPr>
        <w:t>; Number of cases with both ADHD and dementia, N=</w:t>
      </w:r>
      <w:r w:rsidR="00CA148D" w:rsidRPr="003B596E">
        <w:rPr>
          <w:rFonts w:ascii="Times New Roman" w:eastAsiaTheme="minorHAnsi" w:hAnsi="Times New Roman"/>
        </w:rPr>
        <w:t>27</w:t>
      </w:r>
      <w:r w:rsidRPr="003B596E">
        <w:rPr>
          <w:rFonts w:ascii="Times New Roman" w:eastAsiaTheme="minorHAnsi" w:hAnsi="Times New Roman"/>
        </w:rPr>
        <w:t>; Number of cases with both ADHD and MCI, N=</w:t>
      </w:r>
      <w:r w:rsidR="00B94B00">
        <w:rPr>
          <w:rFonts w:ascii="Times New Roman" w:eastAsiaTheme="minorHAnsi" w:hAnsi="Times New Roman"/>
        </w:rPr>
        <w:t>59</w:t>
      </w:r>
      <w:r w:rsidRPr="003B596E">
        <w:rPr>
          <w:rFonts w:ascii="Times New Roman" w:eastAsiaTheme="minorHAnsi" w:hAnsi="Times New Roman"/>
        </w:rPr>
        <w:t xml:space="preserve">, </w:t>
      </w:r>
      <w:r w:rsidRPr="003B596E">
        <w:rPr>
          <w:rFonts w:ascii="Times New Roman" w:hAnsi="Times New Roman"/>
          <w:sz w:val="24"/>
          <w:szCs w:val="24"/>
        </w:rPr>
        <w:t xml:space="preserve">This analysis was done with basic adjustment </w:t>
      </w:r>
      <w:r w:rsidR="00CA148D" w:rsidRPr="003B596E">
        <w:rPr>
          <w:rFonts w:ascii="Times New Roman" w:hAnsi="Times New Roman"/>
          <w:sz w:val="24"/>
          <w:szCs w:val="24"/>
        </w:rPr>
        <w:t>for sex and birth year</w:t>
      </w:r>
      <w:r w:rsidR="001D46CA">
        <w:rPr>
          <w:rFonts w:ascii="Times New Roman" w:hAnsi="Times New Roman"/>
          <w:sz w:val="24"/>
          <w:szCs w:val="24"/>
        </w:rPr>
        <w:t xml:space="preserve"> only</w:t>
      </w:r>
      <w:r w:rsidR="00CA148D" w:rsidRPr="003B596E">
        <w:rPr>
          <w:rFonts w:ascii="Times New Roman" w:hAnsi="Times New Roman"/>
          <w:sz w:val="24"/>
          <w:szCs w:val="24"/>
        </w:rPr>
        <w:t xml:space="preserve">, due to a small number of cases. </w:t>
      </w:r>
    </w:p>
    <w:p w14:paraId="3099611F" w14:textId="77777777" w:rsidR="00C45CF8" w:rsidRPr="003B596E" w:rsidRDefault="00C45CF8" w:rsidP="00E2546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9D25D3" w14:textId="6AEDB525" w:rsidR="00D97044" w:rsidRPr="003B596E" w:rsidRDefault="00F736F7" w:rsidP="00E2546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B596E">
        <w:rPr>
          <w:rFonts w:ascii="Times New Roman" w:hAnsi="Times New Roman"/>
          <w:sz w:val="24"/>
          <w:szCs w:val="24"/>
        </w:rPr>
        <w:t>Association between ADHD and d</w:t>
      </w:r>
      <w:r w:rsidR="00D97044" w:rsidRPr="003B596E">
        <w:rPr>
          <w:rFonts w:ascii="Times New Roman" w:hAnsi="Times New Roman"/>
          <w:sz w:val="24"/>
          <w:szCs w:val="24"/>
        </w:rPr>
        <w:t xml:space="preserve">ementia: </w:t>
      </w:r>
      <w:r w:rsidR="008F7625" w:rsidRPr="003B596E">
        <w:rPr>
          <w:rFonts w:ascii="Times New Roman" w:hAnsi="Times New Roman"/>
          <w:sz w:val="24"/>
          <w:szCs w:val="24"/>
        </w:rPr>
        <w:t>HR=</w:t>
      </w:r>
      <w:r w:rsidR="00D97044" w:rsidRPr="003B596E">
        <w:rPr>
          <w:rFonts w:ascii="Times New Roman" w:hAnsi="Times New Roman"/>
          <w:sz w:val="24"/>
          <w:szCs w:val="24"/>
        </w:rPr>
        <w:t>2.54</w:t>
      </w:r>
      <w:r w:rsidR="008F7625" w:rsidRPr="003B596E">
        <w:rPr>
          <w:rFonts w:ascii="Times New Roman" w:hAnsi="Times New Roman"/>
          <w:sz w:val="24"/>
          <w:szCs w:val="24"/>
        </w:rPr>
        <w:t xml:space="preserve">, 95% CI </w:t>
      </w:r>
      <w:r w:rsidR="00D97044" w:rsidRPr="003B596E">
        <w:rPr>
          <w:rFonts w:ascii="Times New Roman" w:hAnsi="Times New Roman"/>
          <w:sz w:val="24"/>
          <w:szCs w:val="24"/>
        </w:rPr>
        <w:t>1.70</w:t>
      </w:r>
      <w:r w:rsidR="008F7625" w:rsidRPr="003B596E">
        <w:rPr>
          <w:rFonts w:ascii="Times New Roman" w:hAnsi="Times New Roman"/>
          <w:sz w:val="24"/>
          <w:szCs w:val="24"/>
        </w:rPr>
        <w:t xml:space="preserve"> to</w:t>
      </w:r>
      <w:r w:rsidR="00D97044" w:rsidRPr="003B596E">
        <w:rPr>
          <w:rFonts w:ascii="Times New Roman" w:hAnsi="Times New Roman"/>
          <w:sz w:val="24"/>
          <w:szCs w:val="24"/>
        </w:rPr>
        <w:t xml:space="preserve"> 3.80</w:t>
      </w:r>
      <w:r w:rsidR="00CA148D" w:rsidRPr="003B596E">
        <w:rPr>
          <w:rFonts w:ascii="Times New Roman" w:hAnsi="Times New Roman"/>
          <w:sz w:val="24"/>
          <w:szCs w:val="24"/>
        </w:rPr>
        <w:t xml:space="preserve">, male: </w:t>
      </w:r>
      <w:r w:rsidR="00C62C34" w:rsidRPr="003B596E">
        <w:rPr>
          <w:rFonts w:ascii="Times New Roman" w:hAnsi="Times New Roman"/>
          <w:sz w:val="24"/>
          <w:szCs w:val="24"/>
        </w:rPr>
        <w:t>HR=</w:t>
      </w:r>
      <w:r w:rsidR="00553A82" w:rsidRPr="003B596E">
        <w:t xml:space="preserve"> </w:t>
      </w:r>
      <w:r w:rsidR="00553A82" w:rsidRPr="003B596E">
        <w:rPr>
          <w:rFonts w:ascii="Times New Roman" w:hAnsi="Times New Roman"/>
          <w:sz w:val="24"/>
          <w:szCs w:val="24"/>
        </w:rPr>
        <w:t>3.41, 2.15 to 5.42</w:t>
      </w:r>
      <w:r w:rsidR="00C62C34" w:rsidRPr="003B596E">
        <w:rPr>
          <w:rFonts w:ascii="Times New Roman" w:hAnsi="Times New Roman"/>
          <w:sz w:val="24"/>
          <w:szCs w:val="24"/>
        </w:rPr>
        <w:t xml:space="preserve">; </w:t>
      </w:r>
      <w:r w:rsidR="00CA148D" w:rsidRPr="003B596E">
        <w:rPr>
          <w:rFonts w:ascii="Times New Roman" w:hAnsi="Times New Roman"/>
          <w:sz w:val="24"/>
          <w:szCs w:val="24"/>
        </w:rPr>
        <w:t>female:</w:t>
      </w:r>
      <w:r w:rsidR="00C62C34" w:rsidRPr="003B596E">
        <w:rPr>
          <w:rFonts w:ascii="Times New Roman" w:hAnsi="Times New Roman"/>
          <w:sz w:val="24"/>
          <w:szCs w:val="24"/>
        </w:rPr>
        <w:t xml:space="preserve"> HR=</w:t>
      </w:r>
      <w:r w:rsidR="00CE7E5B" w:rsidRPr="003B596E">
        <w:rPr>
          <w:rFonts w:ascii="Times New Roman" w:hAnsi="Times New Roman"/>
          <w:sz w:val="24"/>
          <w:szCs w:val="24"/>
        </w:rPr>
        <w:t>1.45, 0.65 to 3.22</w:t>
      </w:r>
      <w:r w:rsidR="00C62C34" w:rsidRPr="003B596E">
        <w:rPr>
          <w:rFonts w:ascii="Times New Roman" w:hAnsi="Times New Roman"/>
          <w:sz w:val="24"/>
          <w:szCs w:val="24"/>
        </w:rPr>
        <w:t>.</w:t>
      </w:r>
      <w:r w:rsidR="00553A82" w:rsidRPr="003B596E">
        <w:t xml:space="preserve"> </w:t>
      </w:r>
    </w:p>
    <w:p w14:paraId="1FE7987D" w14:textId="77777777" w:rsidR="00C45CF8" w:rsidRPr="003B596E" w:rsidRDefault="00C45CF8" w:rsidP="00E2546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1B1B2ED" w14:textId="4DB5DA03" w:rsidR="00863DB3" w:rsidRDefault="00F736F7" w:rsidP="00E2546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B596E">
        <w:rPr>
          <w:rFonts w:ascii="Times New Roman" w:hAnsi="Times New Roman"/>
          <w:sz w:val="24"/>
          <w:szCs w:val="24"/>
        </w:rPr>
        <w:t xml:space="preserve">Association between ADHD and </w:t>
      </w:r>
      <w:r w:rsidR="00863DB3" w:rsidRPr="003B596E">
        <w:rPr>
          <w:rFonts w:ascii="Times New Roman" w:hAnsi="Times New Roman"/>
          <w:sz w:val="24"/>
          <w:szCs w:val="24"/>
        </w:rPr>
        <w:t xml:space="preserve">MCI: </w:t>
      </w:r>
      <w:r w:rsidR="008F7625" w:rsidRPr="003B596E">
        <w:rPr>
          <w:rFonts w:ascii="Times New Roman" w:hAnsi="Times New Roman"/>
          <w:sz w:val="24"/>
          <w:szCs w:val="24"/>
        </w:rPr>
        <w:t>HR=</w:t>
      </w:r>
      <w:r w:rsidR="00863DB3" w:rsidRPr="003B596E">
        <w:rPr>
          <w:rFonts w:ascii="Times New Roman" w:hAnsi="Times New Roman"/>
          <w:sz w:val="24"/>
          <w:szCs w:val="24"/>
        </w:rPr>
        <w:t>6.19</w:t>
      </w:r>
      <w:r w:rsidR="008F7625" w:rsidRPr="003B596E">
        <w:rPr>
          <w:rFonts w:ascii="Times New Roman" w:hAnsi="Times New Roman"/>
          <w:sz w:val="24"/>
          <w:szCs w:val="24"/>
        </w:rPr>
        <w:t xml:space="preserve">, 95% CI </w:t>
      </w:r>
      <w:r w:rsidR="00863DB3" w:rsidRPr="003B596E">
        <w:rPr>
          <w:rFonts w:ascii="Times New Roman" w:hAnsi="Times New Roman"/>
          <w:sz w:val="24"/>
          <w:szCs w:val="24"/>
        </w:rPr>
        <w:t>4.76</w:t>
      </w:r>
      <w:r w:rsidR="008F7625" w:rsidRPr="003B596E">
        <w:rPr>
          <w:rFonts w:ascii="Times New Roman" w:hAnsi="Times New Roman"/>
          <w:sz w:val="24"/>
          <w:szCs w:val="24"/>
        </w:rPr>
        <w:t xml:space="preserve"> to</w:t>
      </w:r>
      <w:r w:rsidR="00863DB3" w:rsidRPr="003B596E">
        <w:rPr>
          <w:rFonts w:ascii="Times New Roman" w:hAnsi="Times New Roman"/>
          <w:sz w:val="24"/>
          <w:szCs w:val="24"/>
        </w:rPr>
        <w:t xml:space="preserve"> 8.06</w:t>
      </w:r>
      <w:r w:rsidR="00CA148D" w:rsidRPr="003B596E">
        <w:rPr>
          <w:rFonts w:ascii="Times New Roman" w:hAnsi="Times New Roman"/>
          <w:sz w:val="24"/>
          <w:szCs w:val="24"/>
        </w:rPr>
        <w:t xml:space="preserve">, male: </w:t>
      </w:r>
      <w:r w:rsidR="00553A82" w:rsidRPr="003B596E">
        <w:rPr>
          <w:rFonts w:ascii="Times New Roman" w:hAnsi="Times New Roman"/>
          <w:sz w:val="24"/>
          <w:szCs w:val="24"/>
        </w:rPr>
        <w:t>HR=7.04</w:t>
      </w:r>
      <w:r w:rsidR="00CE7E5B" w:rsidRPr="003B596E">
        <w:rPr>
          <w:rFonts w:ascii="Times New Roman" w:hAnsi="Times New Roman"/>
          <w:sz w:val="24"/>
          <w:szCs w:val="24"/>
        </w:rPr>
        <w:t xml:space="preserve">, </w:t>
      </w:r>
      <w:r w:rsidR="00553A82" w:rsidRPr="003B596E">
        <w:rPr>
          <w:rFonts w:ascii="Times New Roman" w:hAnsi="Times New Roman"/>
          <w:sz w:val="24"/>
          <w:szCs w:val="24"/>
        </w:rPr>
        <w:t>5.02 to 9.87</w:t>
      </w:r>
      <w:r w:rsidR="00CA148D" w:rsidRPr="003B596E">
        <w:rPr>
          <w:rFonts w:ascii="Times New Roman" w:hAnsi="Times New Roman"/>
          <w:sz w:val="24"/>
          <w:szCs w:val="24"/>
        </w:rPr>
        <w:t>, female:</w:t>
      </w:r>
      <w:r w:rsidR="00553A82" w:rsidRPr="003B596E">
        <w:rPr>
          <w:rFonts w:ascii="Times New Roman" w:hAnsi="Times New Roman"/>
          <w:sz w:val="24"/>
          <w:szCs w:val="24"/>
        </w:rPr>
        <w:t xml:space="preserve"> </w:t>
      </w:r>
      <w:r w:rsidR="00CE7E5B" w:rsidRPr="003B596E">
        <w:rPr>
          <w:rFonts w:ascii="Times New Roman" w:hAnsi="Times New Roman"/>
          <w:sz w:val="24"/>
          <w:szCs w:val="24"/>
        </w:rPr>
        <w:t>HR=5.30, 3.48 to 8.06.</w:t>
      </w:r>
    </w:p>
    <w:p w14:paraId="395B2833" w14:textId="77777777" w:rsidR="005E4D49" w:rsidRDefault="005E4D49" w:rsidP="00E2546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956B652" w14:textId="0AD767C6" w:rsidR="00B94B00" w:rsidRPr="00C06E27" w:rsidRDefault="005E4D49" w:rsidP="00C06E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06E27">
        <w:rPr>
          <w:rFonts w:ascii="Times New Roman" w:hAnsi="Times New Roman"/>
          <w:b/>
          <w:bCs/>
          <w:sz w:val="24"/>
          <w:szCs w:val="24"/>
        </w:rPr>
        <w:t>Association between ADHD as a primary and any secondary diagnosis, and dementia and MCI</w:t>
      </w:r>
    </w:p>
    <w:p w14:paraId="49493A66" w14:textId="5B4AAE3B" w:rsidR="00B94B00" w:rsidRDefault="005E4D49" w:rsidP="00E2546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cases with ADHD as a primary/main diagnosis, N=4452, number of cases with ADHD and dementia, N=19 (0.43%), number of cases with both ADHD and MCI, N=</w:t>
      </w:r>
      <w:r w:rsidR="00CE165F">
        <w:rPr>
          <w:rFonts w:ascii="Times New Roman" w:hAnsi="Times New Roman"/>
          <w:sz w:val="24"/>
          <w:szCs w:val="24"/>
        </w:rPr>
        <w:t>36 (0.81%).</w:t>
      </w:r>
    </w:p>
    <w:p w14:paraId="0E69246F" w14:textId="2783207F" w:rsidR="005E4D49" w:rsidRDefault="005E4D49" w:rsidP="00E2546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Association between ADHD as a primary diagnosis and dementia</w:t>
      </w:r>
      <w:r w:rsidR="00C124CF">
        <w:rPr>
          <w:rFonts w:ascii="Times New Roman" w:hAnsi="Times New Roman"/>
          <w:sz w:val="24"/>
          <w:szCs w:val="24"/>
        </w:rPr>
        <w:t xml:space="preserve">, </w:t>
      </w:r>
      <w:r w:rsidR="00C124CF" w:rsidRPr="00C124CF">
        <w:rPr>
          <w:rFonts w:ascii="Times New Roman" w:hAnsi="Times New Roman"/>
          <w:sz w:val="24"/>
          <w:szCs w:val="24"/>
        </w:rPr>
        <w:t>HR=2.08, 95% CI 1.31</w:t>
      </w:r>
      <w:r w:rsidR="00C124CF">
        <w:rPr>
          <w:rFonts w:ascii="Times New Roman" w:hAnsi="Times New Roman"/>
          <w:sz w:val="24"/>
          <w:szCs w:val="24"/>
        </w:rPr>
        <w:t xml:space="preserve"> to </w:t>
      </w:r>
      <w:r w:rsidR="00C124CF" w:rsidRPr="00C124CF">
        <w:rPr>
          <w:rFonts w:ascii="Times New Roman" w:hAnsi="Times New Roman"/>
          <w:sz w:val="24"/>
          <w:szCs w:val="24"/>
        </w:rPr>
        <w:t>3.30</w:t>
      </w:r>
      <w:r w:rsidR="00C124CF">
        <w:rPr>
          <w:rFonts w:ascii="Times New Roman" w:hAnsi="Times New Roman"/>
          <w:sz w:val="24"/>
          <w:szCs w:val="24"/>
        </w:rPr>
        <w:t xml:space="preserve"> </w:t>
      </w:r>
      <w:r w:rsidR="00C124CF" w:rsidRPr="00C124CF">
        <w:rPr>
          <w:rFonts w:ascii="Times New Roman" w:hAnsi="Times New Roman"/>
          <w:sz w:val="24"/>
          <w:szCs w:val="24"/>
        </w:rPr>
        <w:t>(adjusted for sex and birth year).</w:t>
      </w:r>
    </w:p>
    <w:p w14:paraId="5D3CE0FB" w14:textId="2EA15BBB" w:rsidR="005E4D49" w:rsidRDefault="005E4D49" w:rsidP="00E2546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Association between ADHD as a primary diagnosis and MCI</w:t>
      </w:r>
      <w:r w:rsidR="00EB20E7">
        <w:rPr>
          <w:rFonts w:ascii="Times New Roman" w:hAnsi="Times New Roman"/>
          <w:sz w:val="24"/>
          <w:szCs w:val="24"/>
        </w:rPr>
        <w:t>,</w:t>
      </w:r>
      <w:r w:rsidR="002039FE">
        <w:rPr>
          <w:rFonts w:ascii="Times New Roman" w:hAnsi="Times New Roman"/>
          <w:sz w:val="24"/>
          <w:szCs w:val="24"/>
        </w:rPr>
        <w:t xml:space="preserve"> HR=</w:t>
      </w:r>
      <w:r w:rsidR="003F6EC6" w:rsidRPr="003F6EC6">
        <w:t xml:space="preserve"> </w:t>
      </w:r>
      <w:r w:rsidR="003F6EC6" w:rsidRPr="003F6EC6">
        <w:rPr>
          <w:rFonts w:ascii="Times New Roman" w:hAnsi="Times New Roman"/>
          <w:sz w:val="24"/>
          <w:szCs w:val="24"/>
        </w:rPr>
        <w:t>4.35, 95% CI 3.10</w:t>
      </w:r>
      <w:r w:rsidR="003F6EC6">
        <w:rPr>
          <w:rFonts w:ascii="Times New Roman" w:hAnsi="Times New Roman"/>
          <w:sz w:val="24"/>
          <w:szCs w:val="24"/>
        </w:rPr>
        <w:t xml:space="preserve"> to </w:t>
      </w:r>
      <w:r w:rsidR="003F6EC6" w:rsidRPr="003F6EC6">
        <w:rPr>
          <w:rFonts w:ascii="Times New Roman" w:hAnsi="Times New Roman"/>
          <w:sz w:val="24"/>
          <w:szCs w:val="24"/>
        </w:rPr>
        <w:t>6.09</w:t>
      </w:r>
      <w:r w:rsidR="002039FE">
        <w:rPr>
          <w:rFonts w:ascii="Times New Roman" w:hAnsi="Times New Roman"/>
          <w:sz w:val="24"/>
          <w:szCs w:val="24"/>
        </w:rPr>
        <w:t xml:space="preserve"> (adjusted for sex and birth year). </w:t>
      </w:r>
    </w:p>
    <w:p w14:paraId="40D43982" w14:textId="28AF03B3" w:rsidR="005E4D49" w:rsidRDefault="005E4D49" w:rsidP="00E2546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D2DAAD7" w14:textId="47EAA937" w:rsidR="005E4D49" w:rsidRDefault="005E4D49" w:rsidP="00E2546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cases with any secondary diagnosis, N=2301</w:t>
      </w:r>
      <w:r w:rsidR="00CE165F">
        <w:rPr>
          <w:rFonts w:ascii="Times New Roman" w:hAnsi="Times New Roman"/>
          <w:sz w:val="24"/>
          <w:szCs w:val="24"/>
        </w:rPr>
        <w:t>, number of cases with ADHD and dementia, N=</w:t>
      </w:r>
      <w:r w:rsidR="00050C6A">
        <w:rPr>
          <w:rFonts w:ascii="Times New Roman" w:hAnsi="Times New Roman"/>
          <w:sz w:val="24"/>
          <w:szCs w:val="24"/>
        </w:rPr>
        <w:t>24 (1.04%)</w:t>
      </w:r>
      <w:r w:rsidR="00CE165F">
        <w:rPr>
          <w:rFonts w:ascii="Times New Roman" w:hAnsi="Times New Roman"/>
          <w:sz w:val="24"/>
          <w:szCs w:val="24"/>
        </w:rPr>
        <w:t>, and number of cases with ADHD and MCI, N=</w:t>
      </w:r>
      <w:r w:rsidR="00050C6A">
        <w:rPr>
          <w:rFonts w:ascii="Times New Roman" w:hAnsi="Times New Roman"/>
          <w:sz w:val="24"/>
          <w:szCs w:val="24"/>
        </w:rPr>
        <w:t>44 (1.91%).</w:t>
      </w:r>
    </w:p>
    <w:p w14:paraId="6C7ECA16" w14:textId="77777777" w:rsidR="00EA38D9" w:rsidRPr="00050C6A" w:rsidRDefault="00EA38D9" w:rsidP="00EA38D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Association between ADHD as any secondary diagnosis and dementia, </w:t>
      </w:r>
      <w:r w:rsidRPr="00050C6A">
        <w:rPr>
          <w:rFonts w:ascii="Times New Roman" w:hAnsi="Times New Roman"/>
          <w:sz w:val="24"/>
          <w:szCs w:val="24"/>
          <w:lang w:val="en-US"/>
        </w:rPr>
        <w:t>HR=4.41, 95% CI 2.91-6.71 (adjusted for sex and birth year).</w:t>
      </w:r>
    </w:p>
    <w:p w14:paraId="63D87B7A" w14:textId="64A2660B" w:rsidR="00EA38D9" w:rsidRPr="00EA38D9" w:rsidRDefault="00EA38D9" w:rsidP="00EA38D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Association between ADHD as any secondary diagnosis and MCI, </w:t>
      </w:r>
      <w:r w:rsidR="002039FE">
        <w:rPr>
          <w:rFonts w:ascii="Times New Roman" w:hAnsi="Times New Roman"/>
          <w:sz w:val="24"/>
          <w:szCs w:val="24"/>
          <w:lang w:val="en-US"/>
        </w:rPr>
        <w:t>HR=</w:t>
      </w:r>
      <w:r w:rsidR="002039FE" w:rsidRPr="002039FE">
        <w:t xml:space="preserve"> </w:t>
      </w:r>
      <w:r w:rsidR="002039FE" w:rsidRPr="002039FE">
        <w:rPr>
          <w:rFonts w:ascii="Times New Roman" w:hAnsi="Times New Roman"/>
          <w:sz w:val="24"/>
          <w:szCs w:val="24"/>
          <w:lang w:val="en-US"/>
        </w:rPr>
        <w:t>10.06</w:t>
      </w:r>
      <w:r w:rsidR="002039FE">
        <w:rPr>
          <w:rFonts w:ascii="Times New Roman" w:hAnsi="Times New Roman"/>
          <w:sz w:val="24"/>
          <w:szCs w:val="24"/>
          <w:lang w:val="en-US"/>
        </w:rPr>
        <w:t>, 95% CI</w:t>
      </w:r>
      <w:r w:rsidR="002039FE" w:rsidRPr="002039FE">
        <w:rPr>
          <w:rFonts w:ascii="Times New Roman" w:hAnsi="Times New Roman"/>
          <w:sz w:val="24"/>
          <w:szCs w:val="24"/>
          <w:lang w:val="en-US"/>
        </w:rPr>
        <w:t xml:space="preserve"> 7.45</w:t>
      </w:r>
      <w:r w:rsidR="002039FE">
        <w:rPr>
          <w:rFonts w:ascii="Times New Roman" w:hAnsi="Times New Roman"/>
          <w:sz w:val="24"/>
          <w:szCs w:val="24"/>
          <w:lang w:val="en-US"/>
        </w:rPr>
        <w:t xml:space="preserve"> to</w:t>
      </w:r>
      <w:r w:rsidR="002039FE" w:rsidRPr="002039FE">
        <w:rPr>
          <w:rFonts w:ascii="Times New Roman" w:hAnsi="Times New Roman"/>
          <w:sz w:val="24"/>
          <w:szCs w:val="24"/>
          <w:lang w:val="en-US"/>
        </w:rPr>
        <w:t xml:space="preserve"> 13.57</w:t>
      </w:r>
      <w:r w:rsidR="002039FE">
        <w:rPr>
          <w:rFonts w:ascii="Times New Roman" w:hAnsi="Times New Roman"/>
          <w:sz w:val="24"/>
          <w:szCs w:val="24"/>
          <w:lang w:val="en-US"/>
        </w:rPr>
        <w:t xml:space="preserve"> (adjusted for sex and birth year).</w:t>
      </w:r>
    </w:p>
    <w:sectPr w:rsidR="00EA38D9" w:rsidRPr="00EA38D9" w:rsidSect="00B66C33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167E" w14:textId="77777777" w:rsidR="00401921" w:rsidRDefault="00401921" w:rsidP="00160087">
      <w:pPr>
        <w:spacing w:after="0" w:line="240" w:lineRule="auto"/>
      </w:pPr>
      <w:r>
        <w:separator/>
      </w:r>
    </w:p>
  </w:endnote>
  <w:endnote w:type="continuationSeparator" w:id="0">
    <w:p w14:paraId="6A8C93EA" w14:textId="77777777" w:rsidR="00401921" w:rsidRDefault="00401921" w:rsidP="0016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Times New 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3917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693C2" w14:textId="1BB59543" w:rsidR="00160087" w:rsidRDefault="001600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8C05B5" w14:textId="77777777" w:rsidR="00160087" w:rsidRDefault="00160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DC15" w14:textId="77777777" w:rsidR="00401921" w:rsidRDefault="00401921" w:rsidP="00160087">
      <w:pPr>
        <w:spacing w:after="0" w:line="240" w:lineRule="auto"/>
      </w:pPr>
      <w:r>
        <w:separator/>
      </w:r>
    </w:p>
  </w:footnote>
  <w:footnote w:type="continuationSeparator" w:id="0">
    <w:p w14:paraId="4F53D419" w14:textId="77777777" w:rsidR="00401921" w:rsidRDefault="00401921" w:rsidP="0016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C59FC"/>
    <w:multiLevelType w:val="hybridMultilevel"/>
    <w:tmpl w:val="83666A30"/>
    <w:lvl w:ilvl="0" w:tplc="7A6860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1F"/>
    <w:rsid w:val="00026868"/>
    <w:rsid w:val="00050C6A"/>
    <w:rsid w:val="00090FE8"/>
    <w:rsid w:val="00132FE9"/>
    <w:rsid w:val="00160087"/>
    <w:rsid w:val="00193D55"/>
    <w:rsid w:val="0019626C"/>
    <w:rsid w:val="001A0AF9"/>
    <w:rsid w:val="001A1C4B"/>
    <w:rsid w:val="001A53EF"/>
    <w:rsid w:val="001D46CA"/>
    <w:rsid w:val="002039FE"/>
    <w:rsid w:val="002307F8"/>
    <w:rsid w:val="002B5BD9"/>
    <w:rsid w:val="002C1AAA"/>
    <w:rsid w:val="002E47CB"/>
    <w:rsid w:val="002F771E"/>
    <w:rsid w:val="00314840"/>
    <w:rsid w:val="0035434F"/>
    <w:rsid w:val="003A2B20"/>
    <w:rsid w:val="003A644E"/>
    <w:rsid w:val="003B4A56"/>
    <w:rsid w:val="003B596E"/>
    <w:rsid w:val="003B7C7C"/>
    <w:rsid w:val="003D64E2"/>
    <w:rsid w:val="003E172C"/>
    <w:rsid w:val="003F6EC6"/>
    <w:rsid w:val="00401921"/>
    <w:rsid w:val="004722A5"/>
    <w:rsid w:val="004B588A"/>
    <w:rsid w:val="004D5E82"/>
    <w:rsid w:val="0050329E"/>
    <w:rsid w:val="00516A7A"/>
    <w:rsid w:val="005251F4"/>
    <w:rsid w:val="00534CB9"/>
    <w:rsid w:val="00553A82"/>
    <w:rsid w:val="005833E5"/>
    <w:rsid w:val="00594415"/>
    <w:rsid w:val="005E4D49"/>
    <w:rsid w:val="00617FD2"/>
    <w:rsid w:val="00624F6B"/>
    <w:rsid w:val="00631004"/>
    <w:rsid w:val="00641EBB"/>
    <w:rsid w:val="0066381A"/>
    <w:rsid w:val="00685672"/>
    <w:rsid w:val="00691547"/>
    <w:rsid w:val="00693CF4"/>
    <w:rsid w:val="006E3BA7"/>
    <w:rsid w:val="006E55B5"/>
    <w:rsid w:val="00742048"/>
    <w:rsid w:val="00764F85"/>
    <w:rsid w:val="00773897"/>
    <w:rsid w:val="00776672"/>
    <w:rsid w:val="007838F6"/>
    <w:rsid w:val="007A2A49"/>
    <w:rsid w:val="007B2AA0"/>
    <w:rsid w:val="007E36A7"/>
    <w:rsid w:val="00844A80"/>
    <w:rsid w:val="008554C9"/>
    <w:rsid w:val="00863DB3"/>
    <w:rsid w:val="00876D7E"/>
    <w:rsid w:val="008A00A4"/>
    <w:rsid w:val="008A0CCA"/>
    <w:rsid w:val="008C62CB"/>
    <w:rsid w:val="008F7625"/>
    <w:rsid w:val="00942D43"/>
    <w:rsid w:val="00953157"/>
    <w:rsid w:val="00981A40"/>
    <w:rsid w:val="00996CD2"/>
    <w:rsid w:val="009A13AE"/>
    <w:rsid w:val="009B74E6"/>
    <w:rsid w:val="009C566C"/>
    <w:rsid w:val="009F4663"/>
    <w:rsid w:val="00A009F3"/>
    <w:rsid w:val="00A2377C"/>
    <w:rsid w:val="00A329D0"/>
    <w:rsid w:val="00A436A6"/>
    <w:rsid w:val="00A62759"/>
    <w:rsid w:val="00A951ED"/>
    <w:rsid w:val="00A9721A"/>
    <w:rsid w:val="00AA541C"/>
    <w:rsid w:val="00AA613B"/>
    <w:rsid w:val="00AB2C08"/>
    <w:rsid w:val="00AC797E"/>
    <w:rsid w:val="00B01568"/>
    <w:rsid w:val="00B52A1F"/>
    <w:rsid w:val="00B61153"/>
    <w:rsid w:val="00B63D46"/>
    <w:rsid w:val="00B662AC"/>
    <w:rsid w:val="00B66C33"/>
    <w:rsid w:val="00B94B00"/>
    <w:rsid w:val="00BA02A9"/>
    <w:rsid w:val="00BA4FB2"/>
    <w:rsid w:val="00BA7FEF"/>
    <w:rsid w:val="00BC02ED"/>
    <w:rsid w:val="00C05C37"/>
    <w:rsid w:val="00C06E27"/>
    <w:rsid w:val="00C124CF"/>
    <w:rsid w:val="00C43AA3"/>
    <w:rsid w:val="00C45CF8"/>
    <w:rsid w:val="00C62C34"/>
    <w:rsid w:val="00C749FA"/>
    <w:rsid w:val="00C90212"/>
    <w:rsid w:val="00C9628E"/>
    <w:rsid w:val="00CA148D"/>
    <w:rsid w:val="00CC1894"/>
    <w:rsid w:val="00CE165F"/>
    <w:rsid w:val="00CE79E7"/>
    <w:rsid w:val="00CE7E5B"/>
    <w:rsid w:val="00CF2613"/>
    <w:rsid w:val="00D00560"/>
    <w:rsid w:val="00D0345D"/>
    <w:rsid w:val="00D05E07"/>
    <w:rsid w:val="00D236BC"/>
    <w:rsid w:val="00D277A4"/>
    <w:rsid w:val="00D546CC"/>
    <w:rsid w:val="00D6381A"/>
    <w:rsid w:val="00D85F00"/>
    <w:rsid w:val="00D97044"/>
    <w:rsid w:val="00DD151D"/>
    <w:rsid w:val="00DD65A9"/>
    <w:rsid w:val="00DF6761"/>
    <w:rsid w:val="00E01B33"/>
    <w:rsid w:val="00E24720"/>
    <w:rsid w:val="00E25466"/>
    <w:rsid w:val="00E535D8"/>
    <w:rsid w:val="00E965F4"/>
    <w:rsid w:val="00EA38D9"/>
    <w:rsid w:val="00EB20E7"/>
    <w:rsid w:val="00EF6998"/>
    <w:rsid w:val="00F65E5E"/>
    <w:rsid w:val="00F67318"/>
    <w:rsid w:val="00F736F7"/>
    <w:rsid w:val="00F87BDE"/>
    <w:rsid w:val="00FB149A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9C42"/>
  <w15:chartTrackingRefBased/>
  <w15:docId w15:val="{6706C6A9-4378-4E0F-A186-5C6FF5F9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A1F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A1F"/>
    <w:pPr>
      <w:ind w:left="720"/>
      <w:contextualSpacing/>
    </w:pPr>
  </w:style>
  <w:style w:type="table" w:styleId="TableGrid">
    <w:name w:val="Table Grid"/>
    <w:basedOn w:val="TableNormal"/>
    <w:uiPriority w:val="59"/>
    <w:rsid w:val="00B52A1F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52A1F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087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087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Dobrosavljevic</dc:creator>
  <cp:keywords/>
  <dc:description/>
  <cp:lastModifiedBy>Maja Dobrosavljevic</cp:lastModifiedBy>
  <cp:revision>101</cp:revision>
  <dcterms:created xsi:type="dcterms:W3CDTF">2020-12-09T22:27:00Z</dcterms:created>
  <dcterms:modified xsi:type="dcterms:W3CDTF">2021-11-06T19:36:00Z</dcterms:modified>
</cp:coreProperties>
</file>