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7" w:rsidRPr="000E7267" w:rsidRDefault="000E7267">
      <w:pPr>
        <w:rPr>
          <w:rFonts w:ascii="Times New Roman" w:hAnsi="Times New Roman"/>
          <w:b/>
        </w:rPr>
      </w:pPr>
      <w:bookmarkStart w:id="0" w:name="_GoBack"/>
      <w:bookmarkEnd w:id="0"/>
      <w:r w:rsidRPr="000E7267">
        <w:rPr>
          <w:rFonts w:ascii="Times New Roman" w:hAnsi="Times New Roman"/>
          <w:b/>
        </w:rPr>
        <w:t>Electronic supplementary materials</w:t>
      </w:r>
    </w:p>
    <w:p w:rsidR="000E7267" w:rsidRPr="000E7267" w:rsidRDefault="000E7267">
      <w:pPr>
        <w:rPr>
          <w:rFonts w:ascii="Times New Roman" w:hAnsi="Times New Roman"/>
        </w:rPr>
      </w:pPr>
    </w:p>
    <w:p w:rsidR="00C96C8D" w:rsidRPr="000E7267" w:rsidRDefault="00E16F3F">
      <w:pPr>
        <w:rPr>
          <w:rFonts w:ascii="Times New Roman" w:hAnsi="Times New Roman"/>
        </w:rPr>
      </w:pPr>
      <w:hyperlink r:id="rId6" w:history="1">
        <w:r w:rsidR="000E7267" w:rsidRPr="000E7267">
          <w:rPr>
            <w:rStyle w:val="Hyperlink"/>
            <w:rFonts w:ascii="Times New Roman" w:hAnsi="Times New Roman" w:cs="OceanSansMM_360_720_"/>
          </w:rPr>
          <w:t>http://www.lma.cnrs-mrs.fr/~kronland/SPAD_SGI/SPAD_SGI_P50.html</w:t>
        </w:r>
      </w:hyperlink>
    </w:p>
    <w:sectPr w:rsidR="00C96C8D" w:rsidRPr="000E7267" w:rsidSect="00DA408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ceanSansMM_360_720_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D45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E854D55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67"/>
    <w:rsid w:val="000E7267"/>
    <w:rsid w:val="00E16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uiPriority w:val="99"/>
    <w:unhideWhenUsed/>
    <w:rsid w:val="003A3F0A"/>
    <w:pPr>
      <w:numPr>
        <w:numId w:val="1"/>
      </w:numPr>
    </w:pPr>
  </w:style>
  <w:style w:type="character" w:styleId="Hyperlink">
    <w:name w:val="Hyperlink"/>
    <w:basedOn w:val="DefaultParagraphFont"/>
    <w:rsid w:val="000E7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uiPriority w:val="99"/>
    <w:unhideWhenUsed/>
    <w:rsid w:val="003A3F0A"/>
    <w:pPr>
      <w:numPr>
        <w:numId w:val="1"/>
      </w:numPr>
    </w:pPr>
  </w:style>
  <w:style w:type="character" w:styleId="Hyperlink">
    <w:name w:val="Hyperlink"/>
    <w:basedOn w:val="DefaultParagraphFont"/>
    <w:rsid w:val="000E7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ma.cnrs-mrs.fr/~kronland/SPAD_SGI/SPAD_SGI_P50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Company>maison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jean-arthur micoulaud</dc:creator>
  <cp:keywords/>
  <cp:lastModifiedBy>td-57185</cp:lastModifiedBy>
  <cp:revision>2</cp:revision>
  <dcterms:created xsi:type="dcterms:W3CDTF">2015-02-02T08:54:00Z</dcterms:created>
  <dcterms:modified xsi:type="dcterms:W3CDTF">2015-02-02T08:54:00Z</dcterms:modified>
</cp:coreProperties>
</file>