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AB04" w14:textId="1C6A1D9B" w:rsidR="00BA2100" w:rsidRPr="003F1B57" w:rsidRDefault="00130C84" w:rsidP="00330DE2">
      <w:pPr>
        <w:pBdr>
          <w:between w:val="single" w:sz="4" w:space="1" w:color="auto"/>
          <w:bar w:val="single" w:sz="4" w:color="auto"/>
        </w:pBdr>
      </w:pPr>
      <w:r>
        <w:t xml:space="preserve"> </w:t>
      </w:r>
      <w:r w:rsidR="00330DE2">
        <w:t>Supplementary t</w:t>
      </w:r>
      <w:r w:rsidR="00BA2100" w:rsidRPr="003F1B57">
        <w:t xml:space="preserve">able </w:t>
      </w:r>
      <w:r w:rsidR="008C783A">
        <w:t>2</w:t>
      </w:r>
      <w:r w:rsidR="00BA2100" w:rsidRPr="003F1B57">
        <w:t xml:space="preserve">. </w:t>
      </w:r>
      <w:r w:rsidR="00330DE2" w:rsidRPr="00330DE2">
        <w:t xml:space="preserve">Baseline clinical characteristics for </w:t>
      </w:r>
      <w:r w:rsidR="00642CAA">
        <w:t>cohort</w:t>
      </w:r>
      <w:r w:rsidR="009044FE">
        <w:t xml:space="preserve"> participating at baseline </w:t>
      </w:r>
      <w:r w:rsidR="00642CAA">
        <w:t>for th</w:t>
      </w:r>
      <w:r w:rsidR="009044FE">
        <w:t>e cohort that had complete follow-up data at week 16</w:t>
      </w:r>
      <w:r w:rsidR="00642CAA">
        <w:t>.</w:t>
      </w:r>
    </w:p>
    <w:tbl>
      <w:tblPr>
        <w:tblStyle w:val="TableGrid"/>
        <w:tblW w:w="140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1198"/>
        <w:gridCol w:w="1191"/>
        <w:gridCol w:w="1317"/>
        <w:gridCol w:w="1220"/>
        <w:gridCol w:w="1106"/>
        <w:gridCol w:w="1188"/>
        <w:gridCol w:w="1770"/>
        <w:gridCol w:w="1331"/>
        <w:gridCol w:w="1331"/>
        <w:gridCol w:w="1331"/>
      </w:tblGrid>
      <w:tr w:rsidR="00E83AE9" w:rsidRPr="00A536F9" w14:paraId="28970B1A" w14:textId="0390E68C" w:rsidTr="0010405F">
        <w:tc>
          <w:tcPr>
            <w:tcW w:w="1114" w:type="dxa"/>
          </w:tcPr>
          <w:p w14:paraId="7EFE4AC0" w14:textId="77777777" w:rsidR="00E83AE9" w:rsidRPr="00A536F9" w:rsidRDefault="00E83AE9" w:rsidP="00BA2100">
            <w:pPr>
              <w:rPr>
                <w:sz w:val="18"/>
                <w:szCs w:val="20"/>
              </w:rPr>
            </w:pPr>
          </w:p>
        </w:tc>
        <w:tc>
          <w:tcPr>
            <w:tcW w:w="3706" w:type="dxa"/>
            <w:gridSpan w:val="3"/>
          </w:tcPr>
          <w:p w14:paraId="69DC2808" w14:textId="5C783226" w:rsidR="00E83AE9" w:rsidRPr="00A536F9" w:rsidRDefault="00E83AE9" w:rsidP="00A64431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Baseline cohort</w:t>
            </w:r>
          </w:p>
        </w:tc>
        <w:tc>
          <w:tcPr>
            <w:tcW w:w="3514" w:type="dxa"/>
            <w:gridSpan w:val="3"/>
          </w:tcPr>
          <w:p w14:paraId="410E0734" w14:textId="2051B49E" w:rsidR="00E83AE9" w:rsidRPr="00A536F9" w:rsidRDefault="00E83AE9" w:rsidP="00D22145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Completed the study</w:t>
            </w:r>
          </w:p>
        </w:tc>
        <w:tc>
          <w:tcPr>
            <w:tcW w:w="5763" w:type="dxa"/>
            <w:gridSpan w:val="4"/>
          </w:tcPr>
          <w:p w14:paraId="6FAF5C33" w14:textId="77777777" w:rsidR="00E83AE9" w:rsidRPr="00A536F9" w:rsidRDefault="00E83AE9" w:rsidP="004505AA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Baseline vs. Completed</w:t>
            </w:r>
          </w:p>
          <w:p w14:paraId="68E9294D" w14:textId="6ED8AFB2" w:rsidR="00E83AE9" w:rsidRPr="00A536F9" w:rsidRDefault="00B11A73" w:rsidP="00D96D3C">
            <w:pPr>
              <w:tabs>
                <w:tab w:val="left" w:pos="2005"/>
                <w:tab w:val="center" w:pos="2773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 value</w:t>
            </w:r>
            <w:r w:rsidR="00E83AE9" w:rsidRPr="00A536F9">
              <w:rPr>
                <w:sz w:val="18"/>
                <w:szCs w:val="20"/>
              </w:rPr>
              <w:t xml:space="preserve"> [95% CI]</w:t>
            </w:r>
          </w:p>
        </w:tc>
      </w:tr>
      <w:tr w:rsidR="00E83AE9" w:rsidRPr="00A536F9" w14:paraId="2AA0CE6E" w14:textId="170905C8" w:rsidTr="0010405F">
        <w:tc>
          <w:tcPr>
            <w:tcW w:w="1114" w:type="dxa"/>
          </w:tcPr>
          <w:p w14:paraId="4591AF00" w14:textId="77777777" w:rsidR="00E83AE9" w:rsidRPr="00A536F9" w:rsidRDefault="00E83AE9" w:rsidP="00E83AE9">
            <w:pPr>
              <w:rPr>
                <w:sz w:val="18"/>
                <w:szCs w:val="20"/>
              </w:rPr>
            </w:pPr>
          </w:p>
        </w:tc>
        <w:tc>
          <w:tcPr>
            <w:tcW w:w="1198" w:type="dxa"/>
          </w:tcPr>
          <w:p w14:paraId="00F36294" w14:textId="603A5333" w:rsidR="00E83AE9" w:rsidRPr="00A536F9" w:rsidRDefault="00E83AE9" w:rsidP="00E83AE9">
            <w:pPr>
              <w:jc w:val="center"/>
              <w:rPr>
                <w:i/>
                <w:iCs/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>Placebo</w:t>
            </w:r>
          </w:p>
        </w:tc>
        <w:tc>
          <w:tcPr>
            <w:tcW w:w="1191" w:type="dxa"/>
          </w:tcPr>
          <w:p w14:paraId="1419777F" w14:textId="1C8179F1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>NAC</w:t>
            </w:r>
          </w:p>
        </w:tc>
        <w:tc>
          <w:tcPr>
            <w:tcW w:w="1317" w:type="dxa"/>
          </w:tcPr>
          <w:p w14:paraId="300A11AA" w14:textId="31E152A9" w:rsidR="00E83AE9" w:rsidRPr="00A536F9" w:rsidRDefault="00E83AE9" w:rsidP="00E83AE9">
            <w:pPr>
              <w:jc w:val="center"/>
              <w:rPr>
                <w:i/>
                <w:iCs/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>CT</w:t>
            </w:r>
          </w:p>
        </w:tc>
        <w:tc>
          <w:tcPr>
            <w:tcW w:w="1220" w:type="dxa"/>
          </w:tcPr>
          <w:p w14:paraId="0D547386" w14:textId="2C2CF510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 xml:space="preserve">Placebo </w:t>
            </w:r>
          </w:p>
        </w:tc>
        <w:tc>
          <w:tcPr>
            <w:tcW w:w="1106" w:type="dxa"/>
          </w:tcPr>
          <w:p w14:paraId="7BE0A5D1" w14:textId="2DCAE4FC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>NAC</w:t>
            </w:r>
          </w:p>
        </w:tc>
        <w:tc>
          <w:tcPr>
            <w:tcW w:w="1188" w:type="dxa"/>
          </w:tcPr>
          <w:p w14:paraId="74464C14" w14:textId="1C42D906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>CT</w:t>
            </w:r>
          </w:p>
        </w:tc>
        <w:tc>
          <w:tcPr>
            <w:tcW w:w="1770" w:type="dxa"/>
          </w:tcPr>
          <w:p w14:paraId="7CCF699F" w14:textId="1E832510" w:rsidR="00E83AE9" w:rsidRPr="00A536F9" w:rsidRDefault="00E83AE9" w:rsidP="00E83AE9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Overall</w:t>
            </w:r>
          </w:p>
        </w:tc>
        <w:tc>
          <w:tcPr>
            <w:tcW w:w="1331" w:type="dxa"/>
          </w:tcPr>
          <w:p w14:paraId="7579102C" w14:textId="699A0D03" w:rsidR="00E83AE9" w:rsidRPr="00A536F9" w:rsidRDefault="00E83AE9" w:rsidP="00E83AE9">
            <w:pPr>
              <w:jc w:val="center"/>
              <w:rPr>
                <w:i/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>Placebo</w:t>
            </w:r>
          </w:p>
        </w:tc>
        <w:tc>
          <w:tcPr>
            <w:tcW w:w="1331" w:type="dxa"/>
          </w:tcPr>
          <w:p w14:paraId="6AB2984E" w14:textId="55F222C6" w:rsidR="00E83AE9" w:rsidRPr="00A536F9" w:rsidRDefault="00E83AE9" w:rsidP="00E83AE9">
            <w:pPr>
              <w:jc w:val="center"/>
              <w:rPr>
                <w:i/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>NAC</w:t>
            </w:r>
          </w:p>
        </w:tc>
        <w:tc>
          <w:tcPr>
            <w:tcW w:w="1331" w:type="dxa"/>
          </w:tcPr>
          <w:p w14:paraId="502F7B2F" w14:textId="452CFB58" w:rsidR="00E83AE9" w:rsidRPr="00A536F9" w:rsidRDefault="00E83AE9" w:rsidP="00E83AE9">
            <w:pPr>
              <w:jc w:val="center"/>
              <w:rPr>
                <w:i/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>CT</w:t>
            </w:r>
          </w:p>
        </w:tc>
      </w:tr>
      <w:tr w:rsidR="00E83AE9" w:rsidRPr="00A536F9" w14:paraId="0FFFCD2C" w14:textId="662317FE" w:rsidTr="0010405F">
        <w:tc>
          <w:tcPr>
            <w:tcW w:w="1114" w:type="dxa"/>
          </w:tcPr>
          <w:p w14:paraId="761C2521" w14:textId="51F81AEE" w:rsidR="00E83AE9" w:rsidRPr="00A536F9" w:rsidRDefault="00E83AE9" w:rsidP="00E83AE9">
            <w:pPr>
              <w:rPr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>outcome</w:t>
            </w:r>
          </w:p>
        </w:tc>
        <w:tc>
          <w:tcPr>
            <w:tcW w:w="1198" w:type="dxa"/>
          </w:tcPr>
          <w:p w14:paraId="30C954A8" w14:textId="6C0892C0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>Mean (SD)</w:t>
            </w:r>
          </w:p>
        </w:tc>
        <w:tc>
          <w:tcPr>
            <w:tcW w:w="1191" w:type="dxa"/>
          </w:tcPr>
          <w:p w14:paraId="36C179A3" w14:textId="1FF2BD39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>Mean (SD)</w:t>
            </w:r>
          </w:p>
        </w:tc>
        <w:tc>
          <w:tcPr>
            <w:tcW w:w="1317" w:type="dxa"/>
          </w:tcPr>
          <w:p w14:paraId="37643C6E" w14:textId="3E51F5B8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>Mean (SD)</w:t>
            </w:r>
          </w:p>
        </w:tc>
        <w:tc>
          <w:tcPr>
            <w:tcW w:w="1220" w:type="dxa"/>
          </w:tcPr>
          <w:p w14:paraId="1B6F161D" w14:textId="4F10D5A0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>Mean (SD)</w:t>
            </w:r>
          </w:p>
        </w:tc>
        <w:tc>
          <w:tcPr>
            <w:tcW w:w="1106" w:type="dxa"/>
          </w:tcPr>
          <w:p w14:paraId="0FB01B53" w14:textId="53E03244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>Mean (SD)</w:t>
            </w:r>
          </w:p>
        </w:tc>
        <w:tc>
          <w:tcPr>
            <w:tcW w:w="1188" w:type="dxa"/>
          </w:tcPr>
          <w:p w14:paraId="7214E8E2" w14:textId="5AF53E0F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i/>
                <w:sz w:val="18"/>
                <w:szCs w:val="20"/>
              </w:rPr>
              <w:t>Mean (SD)</w:t>
            </w:r>
          </w:p>
        </w:tc>
        <w:tc>
          <w:tcPr>
            <w:tcW w:w="1770" w:type="dxa"/>
          </w:tcPr>
          <w:p w14:paraId="1B7C5EC7" w14:textId="77777777" w:rsidR="00E83AE9" w:rsidRPr="00A536F9" w:rsidRDefault="00E83AE9" w:rsidP="00E83AE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331" w:type="dxa"/>
          </w:tcPr>
          <w:p w14:paraId="42D4BCF4" w14:textId="77777777" w:rsidR="00E83AE9" w:rsidRPr="00A536F9" w:rsidRDefault="00E83AE9" w:rsidP="00E83AE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331" w:type="dxa"/>
          </w:tcPr>
          <w:p w14:paraId="00BD65A3" w14:textId="77777777" w:rsidR="00E83AE9" w:rsidRPr="00A536F9" w:rsidRDefault="00E83AE9" w:rsidP="00E83AE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331" w:type="dxa"/>
          </w:tcPr>
          <w:p w14:paraId="6B5C45DC" w14:textId="77777777" w:rsidR="00E83AE9" w:rsidRPr="00A536F9" w:rsidRDefault="00E83AE9" w:rsidP="00E83AE9">
            <w:pPr>
              <w:jc w:val="center"/>
              <w:rPr>
                <w:i/>
                <w:sz w:val="18"/>
                <w:szCs w:val="20"/>
              </w:rPr>
            </w:pPr>
          </w:p>
        </w:tc>
      </w:tr>
      <w:tr w:rsidR="00E83AE9" w:rsidRPr="00A536F9" w14:paraId="026DB196" w14:textId="78DB5F31" w:rsidTr="0010405F">
        <w:tc>
          <w:tcPr>
            <w:tcW w:w="1114" w:type="dxa"/>
          </w:tcPr>
          <w:p w14:paraId="636ED637" w14:textId="362E0630" w:rsidR="00E83AE9" w:rsidRPr="00A536F9" w:rsidRDefault="00E83AE9" w:rsidP="00E83AE9">
            <w:pPr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MADRS</w:t>
            </w:r>
          </w:p>
        </w:tc>
        <w:tc>
          <w:tcPr>
            <w:tcW w:w="1198" w:type="dxa"/>
          </w:tcPr>
          <w:p w14:paraId="2E1CF5E4" w14:textId="0E833D42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29.43 (5.64)</w:t>
            </w:r>
          </w:p>
        </w:tc>
        <w:tc>
          <w:tcPr>
            <w:tcW w:w="1191" w:type="dxa"/>
          </w:tcPr>
          <w:p w14:paraId="2811F39C" w14:textId="2C8F4211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28.72 (5.25)</w:t>
            </w:r>
          </w:p>
        </w:tc>
        <w:tc>
          <w:tcPr>
            <w:tcW w:w="1317" w:type="dxa"/>
          </w:tcPr>
          <w:p w14:paraId="53BB81F6" w14:textId="56A07183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29.34 (5.54)</w:t>
            </w:r>
          </w:p>
        </w:tc>
        <w:tc>
          <w:tcPr>
            <w:tcW w:w="1220" w:type="dxa"/>
          </w:tcPr>
          <w:p w14:paraId="5B758F7C" w14:textId="131B5DD2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28.81 (5.78)</w:t>
            </w:r>
          </w:p>
        </w:tc>
        <w:tc>
          <w:tcPr>
            <w:tcW w:w="1106" w:type="dxa"/>
          </w:tcPr>
          <w:p w14:paraId="480E6F13" w14:textId="37743565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29.21 (4.63)</w:t>
            </w:r>
          </w:p>
        </w:tc>
        <w:tc>
          <w:tcPr>
            <w:tcW w:w="1188" w:type="dxa"/>
          </w:tcPr>
          <w:p w14:paraId="6CC7FC5F" w14:textId="44034C7F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29.32 (4.71)</w:t>
            </w:r>
          </w:p>
        </w:tc>
        <w:tc>
          <w:tcPr>
            <w:tcW w:w="1770" w:type="dxa"/>
          </w:tcPr>
          <w:p w14:paraId="6A556F21" w14:textId="2161B100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0.790 [-1.403-1.838]</w:t>
            </w:r>
          </w:p>
        </w:tc>
        <w:tc>
          <w:tcPr>
            <w:tcW w:w="1331" w:type="dxa"/>
          </w:tcPr>
          <w:p w14:paraId="221BC324" w14:textId="41CD212E" w:rsidR="00E83AE9" w:rsidRPr="00A536F9" w:rsidRDefault="000C2538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1.000 [</w:t>
            </w:r>
            <w:r w:rsidR="00F650ED">
              <w:rPr>
                <w:sz w:val="18"/>
                <w:szCs w:val="20"/>
              </w:rPr>
              <w:t>-2.893-2.893]</w:t>
            </w:r>
          </w:p>
        </w:tc>
        <w:tc>
          <w:tcPr>
            <w:tcW w:w="1331" w:type="dxa"/>
          </w:tcPr>
          <w:p w14:paraId="560B6544" w14:textId="001FBBA7" w:rsidR="00E83AE9" w:rsidRPr="00A536F9" w:rsidRDefault="00FB75D5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0.742 [</w:t>
            </w:r>
            <w:r w:rsidR="00BE03C1">
              <w:rPr>
                <w:sz w:val="18"/>
                <w:szCs w:val="20"/>
              </w:rPr>
              <w:t>-1.795-2.499]</w:t>
            </w:r>
          </w:p>
        </w:tc>
        <w:tc>
          <w:tcPr>
            <w:tcW w:w="1331" w:type="dxa"/>
          </w:tcPr>
          <w:p w14:paraId="12DFD011" w14:textId="1B7347C7" w:rsidR="00E83AE9" w:rsidRPr="00A536F9" w:rsidRDefault="00100819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0.768</w:t>
            </w:r>
            <w:r w:rsidR="00DA570F">
              <w:rPr>
                <w:sz w:val="18"/>
                <w:szCs w:val="20"/>
              </w:rPr>
              <w:t xml:space="preserve"> [</w:t>
            </w:r>
            <w:r w:rsidR="00BE5416">
              <w:rPr>
                <w:sz w:val="18"/>
                <w:szCs w:val="20"/>
              </w:rPr>
              <w:t>-2.266-3.040]</w:t>
            </w:r>
          </w:p>
        </w:tc>
      </w:tr>
      <w:tr w:rsidR="00E83AE9" w:rsidRPr="00A536F9" w14:paraId="38235012" w14:textId="3238F6E8" w:rsidTr="0010405F">
        <w:tc>
          <w:tcPr>
            <w:tcW w:w="1114" w:type="dxa"/>
          </w:tcPr>
          <w:p w14:paraId="454272CD" w14:textId="1EB01E3B" w:rsidR="00E83AE9" w:rsidRPr="00A536F9" w:rsidRDefault="00E83AE9" w:rsidP="00E83AE9">
            <w:pPr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BDRS</w:t>
            </w:r>
          </w:p>
        </w:tc>
        <w:tc>
          <w:tcPr>
            <w:tcW w:w="1198" w:type="dxa"/>
          </w:tcPr>
          <w:p w14:paraId="213AFBDE" w14:textId="19410EC5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25.35 (7.98)</w:t>
            </w:r>
          </w:p>
        </w:tc>
        <w:tc>
          <w:tcPr>
            <w:tcW w:w="1191" w:type="dxa"/>
          </w:tcPr>
          <w:p w14:paraId="6EDD3283" w14:textId="32D6BAFA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25.39 (5.58)</w:t>
            </w:r>
          </w:p>
        </w:tc>
        <w:tc>
          <w:tcPr>
            <w:tcW w:w="1317" w:type="dxa"/>
          </w:tcPr>
          <w:p w14:paraId="36E7B4A4" w14:textId="0DA6003E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25.41 (6.06)</w:t>
            </w:r>
          </w:p>
        </w:tc>
        <w:tc>
          <w:tcPr>
            <w:tcW w:w="1220" w:type="dxa"/>
          </w:tcPr>
          <w:p w14:paraId="7209C487" w14:textId="01F6FE47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23.40 (7.82)</w:t>
            </w:r>
          </w:p>
        </w:tc>
        <w:tc>
          <w:tcPr>
            <w:tcW w:w="1106" w:type="dxa"/>
          </w:tcPr>
          <w:p w14:paraId="7BC55DC9" w14:textId="6A0FC510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26.38 (4.93)</w:t>
            </w:r>
          </w:p>
        </w:tc>
        <w:tc>
          <w:tcPr>
            <w:tcW w:w="1188" w:type="dxa"/>
          </w:tcPr>
          <w:p w14:paraId="5DABD3D7" w14:textId="17AD285B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24.93 (5.75)</w:t>
            </w:r>
          </w:p>
        </w:tc>
        <w:tc>
          <w:tcPr>
            <w:tcW w:w="1770" w:type="dxa"/>
          </w:tcPr>
          <w:p w14:paraId="12448A0A" w14:textId="3DC00149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0.418 [-2.622-1.097]</w:t>
            </w:r>
          </w:p>
        </w:tc>
        <w:tc>
          <w:tcPr>
            <w:tcW w:w="1331" w:type="dxa"/>
          </w:tcPr>
          <w:p w14:paraId="6803AA71" w14:textId="1C6F6D7E" w:rsidR="00E83AE9" w:rsidRPr="00A536F9" w:rsidRDefault="00F650ED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0.269</w:t>
            </w:r>
            <w:r w:rsidR="008F27D5">
              <w:rPr>
                <w:sz w:val="18"/>
                <w:szCs w:val="20"/>
              </w:rPr>
              <w:t xml:space="preserve"> [</w:t>
            </w:r>
            <w:r w:rsidR="00EE725B">
              <w:rPr>
                <w:sz w:val="18"/>
                <w:szCs w:val="20"/>
              </w:rPr>
              <w:t>-6.473-1.867]</w:t>
            </w:r>
          </w:p>
        </w:tc>
        <w:tc>
          <w:tcPr>
            <w:tcW w:w="1331" w:type="dxa"/>
          </w:tcPr>
          <w:p w14:paraId="3AE310BE" w14:textId="0B749862" w:rsidR="00E83AE9" w:rsidRPr="00A536F9" w:rsidRDefault="00BE03C1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0.862 [-2.295-2.728</w:t>
            </w:r>
            <w:r w:rsidR="00AE4C7D">
              <w:rPr>
                <w:sz w:val="18"/>
                <w:szCs w:val="20"/>
              </w:rPr>
              <w:t>]</w:t>
            </w:r>
          </w:p>
        </w:tc>
        <w:tc>
          <w:tcPr>
            <w:tcW w:w="1331" w:type="dxa"/>
          </w:tcPr>
          <w:p w14:paraId="4E64FDEB" w14:textId="489202DA" w:rsidR="00E83AE9" w:rsidRPr="00A536F9" w:rsidRDefault="00100819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0.710</w:t>
            </w:r>
            <w:r w:rsidR="00DA570F">
              <w:rPr>
                <w:sz w:val="18"/>
                <w:szCs w:val="20"/>
              </w:rPr>
              <w:t xml:space="preserve"> [-3.530-</w:t>
            </w:r>
            <w:r w:rsidR="006351E6">
              <w:rPr>
                <w:sz w:val="18"/>
                <w:szCs w:val="20"/>
              </w:rPr>
              <w:t>2.439</w:t>
            </w:r>
            <w:r w:rsidR="00DA570F">
              <w:rPr>
                <w:sz w:val="18"/>
                <w:szCs w:val="20"/>
              </w:rPr>
              <w:t>]</w:t>
            </w:r>
          </w:p>
        </w:tc>
      </w:tr>
      <w:tr w:rsidR="00E83AE9" w:rsidRPr="00A536F9" w14:paraId="77E2136F" w14:textId="53D2E512" w:rsidTr="0010405F">
        <w:tc>
          <w:tcPr>
            <w:tcW w:w="1114" w:type="dxa"/>
          </w:tcPr>
          <w:p w14:paraId="3DC39A21" w14:textId="65847926" w:rsidR="00E83AE9" w:rsidRPr="00A536F9" w:rsidRDefault="00E83AE9" w:rsidP="00E83AE9">
            <w:pPr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HAMA</w:t>
            </w:r>
          </w:p>
        </w:tc>
        <w:tc>
          <w:tcPr>
            <w:tcW w:w="1198" w:type="dxa"/>
          </w:tcPr>
          <w:p w14:paraId="13FCCACB" w14:textId="0FDCD5C7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17.37 (6.11)</w:t>
            </w:r>
          </w:p>
        </w:tc>
        <w:tc>
          <w:tcPr>
            <w:tcW w:w="1191" w:type="dxa"/>
          </w:tcPr>
          <w:p w14:paraId="63FC8950" w14:textId="2AB050A8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16.74 (4.46)</w:t>
            </w:r>
          </w:p>
        </w:tc>
        <w:tc>
          <w:tcPr>
            <w:tcW w:w="1317" w:type="dxa"/>
          </w:tcPr>
          <w:p w14:paraId="6A2CAB69" w14:textId="79E9251E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17.07 (6.19)</w:t>
            </w:r>
          </w:p>
        </w:tc>
        <w:tc>
          <w:tcPr>
            <w:tcW w:w="1220" w:type="dxa"/>
          </w:tcPr>
          <w:p w14:paraId="4EB8C3D2" w14:textId="06D72C0F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16.33 (5.20)</w:t>
            </w:r>
          </w:p>
        </w:tc>
        <w:tc>
          <w:tcPr>
            <w:tcW w:w="1106" w:type="dxa"/>
          </w:tcPr>
          <w:p w14:paraId="213D1F9D" w14:textId="3566EA75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16.40 (3.84)</w:t>
            </w:r>
          </w:p>
        </w:tc>
        <w:tc>
          <w:tcPr>
            <w:tcW w:w="1188" w:type="dxa"/>
          </w:tcPr>
          <w:p w14:paraId="40F29916" w14:textId="0FFA565B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15.29 (4.74)</w:t>
            </w:r>
          </w:p>
        </w:tc>
        <w:tc>
          <w:tcPr>
            <w:tcW w:w="1770" w:type="dxa"/>
          </w:tcPr>
          <w:p w14:paraId="76A50A07" w14:textId="51CAE515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0.360 [-2.970- -0.100]</w:t>
            </w:r>
          </w:p>
        </w:tc>
        <w:tc>
          <w:tcPr>
            <w:tcW w:w="1331" w:type="dxa"/>
          </w:tcPr>
          <w:p w14:paraId="4CCF1D72" w14:textId="7A1730F5" w:rsidR="00E83AE9" w:rsidRPr="00A536F9" w:rsidRDefault="00EE725B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0.193 [-4</w:t>
            </w:r>
            <w:r w:rsidR="0041271F">
              <w:rPr>
                <w:sz w:val="18"/>
                <w:szCs w:val="20"/>
              </w:rPr>
              <w:t>.987-1.048]</w:t>
            </w:r>
          </w:p>
        </w:tc>
        <w:tc>
          <w:tcPr>
            <w:tcW w:w="1331" w:type="dxa"/>
          </w:tcPr>
          <w:p w14:paraId="612B93A6" w14:textId="1B12F7C9" w:rsidR="00E83AE9" w:rsidRPr="00A536F9" w:rsidRDefault="00AE4C7D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0.227 [-2.792-0.684]</w:t>
            </w:r>
          </w:p>
        </w:tc>
        <w:tc>
          <w:tcPr>
            <w:tcW w:w="1331" w:type="dxa"/>
          </w:tcPr>
          <w:p w14:paraId="5CAACDDC" w14:textId="6D1BCFE6" w:rsidR="00E83AE9" w:rsidRPr="00A536F9" w:rsidRDefault="00192B54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0.202</w:t>
            </w:r>
            <w:r w:rsidR="0048005D">
              <w:rPr>
                <w:sz w:val="18"/>
                <w:szCs w:val="20"/>
              </w:rPr>
              <w:t xml:space="preserve"> [</w:t>
            </w:r>
            <w:r w:rsidR="00DA570F">
              <w:rPr>
                <w:sz w:val="18"/>
                <w:szCs w:val="20"/>
              </w:rPr>
              <w:t>-4.716-1.039]</w:t>
            </w:r>
          </w:p>
        </w:tc>
      </w:tr>
      <w:tr w:rsidR="00E83AE9" w:rsidRPr="00A536F9" w14:paraId="3508501B" w14:textId="01FEA31B" w:rsidTr="0010405F">
        <w:tc>
          <w:tcPr>
            <w:tcW w:w="1114" w:type="dxa"/>
          </w:tcPr>
          <w:p w14:paraId="371088DA" w14:textId="26289E18" w:rsidR="00E83AE9" w:rsidRPr="00A536F9" w:rsidRDefault="00E83AE9" w:rsidP="00E83AE9">
            <w:pPr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YMRS</w:t>
            </w:r>
          </w:p>
        </w:tc>
        <w:tc>
          <w:tcPr>
            <w:tcW w:w="1198" w:type="dxa"/>
          </w:tcPr>
          <w:p w14:paraId="105EF308" w14:textId="324F619E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3.84 (3.68)</w:t>
            </w:r>
          </w:p>
        </w:tc>
        <w:tc>
          <w:tcPr>
            <w:tcW w:w="1191" w:type="dxa"/>
          </w:tcPr>
          <w:p w14:paraId="259E3999" w14:textId="7A16D510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3.25 (2.71)</w:t>
            </w:r>
          </w:p>
        </w:tc>
        <w:tc>
          <w:tcPr>
            <w:tcW w:w="1317" w:type="dxa"/>
          </w:tcPr>
          <w:p w14:paraId="42146532" w14:textId="7D909C95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3.87 (3.35)</w:t>
            </w:r>
          </w:p>
        </w:tc>
        <w:tc>
          <w:tcPr>
            <w:tcW w:w="1220" w:type="dxa"/>
          </w:tcPr>
          <w:p w14:paraId="237AF500" w14:textId="2E4FAE64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3.79 (3.85)</w:t>
            </w:r>
          </w:p>
        </w:tc>
        <w:tc>
          <w:tcPr>
            <w:tcW w:w="1106" w:type="dxa"/>
          </w:tcPr>
          <w:p w14:paraId="3F15BF91" w14:textId="2C56B245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3.61 (2.93)</w:t>
            </w:r>
          </w:p>
        </w:tc>
        <w:tc>
          <w:tcPr>
            <w:tcW w:w="1188" w:type="dxa"/>
          </w:tcPr>
          <w:p w14:paraId="4062EADA" w14:textId="79584907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4.00 (3.90)</w:t>
            </w:r>
          </w:p>
        </w:tc>
        <w:tc>
          <w:tcPr>
            <w:tcW w:w="1770" w:type="dxa"/>
          </w:tcPr>
          <w:p w14:paraId="594633B6" w14:textId="07B6314E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0.385 [-1.425 -0.554]</w:t>
            </w:r>
          </w:p>
        </w:tc>
        <w:tc>
          <w:tcPr>
            <w:tcW w:w="1331" w:type="dxa"/>
          </w:tcPr>
          <w:p w14:paraId="15387BA8" w14:textId="382D8090" w:rsidR="00E83AE9" w:rsidRPr="00A536F9" w:rsidRDefault="0041271F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0.480 [</w:t>
            </w:r>
            <w:r w:rsidR="00D74F4B">
              <w:rPr>
                <w:sz w:val="18"/>
                <w:szCs w:val="20"/>
              </w:rPr>
              <w:t>-2.917-1.402]</w:t>
            </w:r>
          </w:p>
        </w:tc>
        <w:tc>
          <w:tcPr>
            <w:tcW w:w="1331" w:type="dxa"/>
          </w:tcPr>
          <w:p w14:paraId="097E3524" w14:textId="52E042F1" w:rsidR="00E83AE9" w:rsidRPr="00A536F9" w:rsidRDefault="00AE4C7D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0.798 [-1.115-1.439]</w:t>
            </w:r>
          </w:p>
        </w:tc>
        <w:tc>
          <w:tcPr>
            <w:tcW w:w="1331" w:type="dxa"/>
          </w:tcPr>
          <w:p w14:paraId="20C40712" w14:textId="741E8418" w:rsidR="00E83AE9" w:rsidRPr="00A536F9" w:rsidRDefault="00192B54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0.591</w:t>
            </w:r>
            <w:r w:rsidR="00060BD8">
              <w:rPr>
                <w:sz w:val="18"/>
                <w:szCs w:val="20"/>
              </w:rPr>
              <w:t xml:space="preserve"> [</w:t>
            </w:r>
            <w:r w:rsidR="0048005D">
              <w:rPr>
                <w:sz w:val="18"/>
                <w:szCs w:val="20"/>
              </w:rPr>
              <w:t>-2.303-1.336]</w:t>
            </w:r>
          </w:p>
        </w:tc>
      </w:tr>
      <w:tr w:rsidR="00E83AE9" w:rsidRPr="00A536F9" w14:paraId="0556FED2" w14:textId="62CDB8BE" w:rsidTr="0010405F">
        <w:tc>
          <w:tcPr>
            <w:tcW w:w="1114" w:type="dxa"/>
          </w:tcPr>
          <w:p w14:paraId="1AF5DF2C" w14:textId="7F45B8C9" w:rsidR="00E83AE9" w:rsidRPr="00A536F9" w:rsidRDefault="00E83AE9" w:rsidP="00E83AE9">
            <w:pPr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SOFAS</w:t>
            </w:r>
          </w:p>
        </w:tc>
        <w:tc>
          <w:tcPr>
            <w:tcW w:w="1198" w:type="dxa"/>
          </w:tcPr>
          <w:p w14:paraId="657F59C6" w14:textId="5D386B20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56.19 (9.35)</w:t>
            </w:r>
          </w:p>
        </w:tc>
        <w:tc>
          <w:tcPr>
            <w:tcW w:w="1191" w:type="dxa"/>
          </w:tcPr>
          <w:p w14:paraId="61A3E302" w14:textId="5A67FCAA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57.26 (9.29)</w:t>
            </w:r>
          </w:p>
        </w:tc>
        <w:tc>
          <w:tcPr>
            <w:tcW w:w="1317" w:type="dxa"/>
          </w:tcPr>
          <w:p w14:paraId="6748BB03" w14:textId="75316502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55.66 (10.56)</w:t>
            </w:r>
          </w:p>
        </w:tc>
        <w:tc>
          <w:tcPr>
            <w:tcW w:w="1220" w:type="dxa"/>
          </w:tcPr>
          <w:p w14:paraId="6C3B4285" w14:textId="2A1D4D0A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57.36 (8.69)</w:t>
            </w:r>
          </w:p>
        </w:tc>
        <w:tc>
          <w:tcPr>
            <w:tcW w:w="1106" w:type="dxa"/>
          </w:tcPr>
          <w:p w14:paraId="3873DFC1" w14:textId="31D409FA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55.40 (9.19)</w:t>
            </w:r>
          </w:p>
        </w:tc>
        <w:tc>
          <w:tcPr>
            <w:tcW w:w="1188" w:type="dxa"/>
          </w:tcPr>
          <w:p w14:paraId="505BB745" w14:textId="19629D62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55.74 (11.55)</w:t>
            </w:r>
          </w:p>
        </w:tc>
        <w:tc>
          <w:tcPr>
            <w:tcW w:w="1770" w:type="dxa"/>
          </w:tcPr>
          <w:p w14:paraId="68C1FAFE" w14:textId="47B924D8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0.882 [-3.117 – 2.681]</w:t>
            </w:r>
          </w:p>
        </w:tc>
        <w:tc>
          <w:tcPr>
            <w:tcW w:w="1331" w:type="dxa"/>
          </w:tcPr>
          <w:p w14:paraId="3B150C33" w14:textId="3076E4EC" w:rsidR="00E83AE9" w:rsidRPr="00A536F9" w:rsidRDefault="00D74F4B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0.890</w:t>
            </w:r>
            <w:r w:rsidR="00F70846">
              <w:rPr>
                <w:sz w:val="18"/>
                <w:szCs w:val="20"/>
              </w:rPr>
              <w:t xml:space="preserve"> [-4.129-4.735]</w:t>
            </w:r>
          </w:p>
        </w:tc>
        <w:tc>
          <w:tcPr>
            <w:tcW w:w="1331" w:type="dxa"/>
          </w:tcPr>
          <w:p w14:paraId="101B3C6C" w14:textId="66B43AC6" w:rsidR="00E83AE9" w:rsidRPr="00A536F9" w:rsidRDefault="00BB54F4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0.403 [-5.138-2.111]</w:t>
            </w:r>
          </w:p>
        </w:tc>
        <w:tc>
          <w:tcPr>
            <w:tcW w:w="1331" w:type="dxa"/>
          </w:tcPr>
          <w:p w14:paraId="09352E63" w14:textId="0D223ADB" w:rsidR="00E83AE9" w:rsidRPr="00A536F9" w:rsidRDefault="00192B54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0.694</w:t>
            </w:r>
            <w:r w:rsidR="00B839F5">
              <w:rPr>
                <w:sz w:val="18"/>
                <w:szCs w:val="20"/>
              </w:rPr>
              <w:t xml:space="preserve"> [-4.679</w:t>
            </w:r>
            <w:r w:rsidR="00060BD8">
              <w:rPr>
                <w:sz w:val="18"/>
                <w:szCs w:val="20"/>
              </w:rPr>
              <w:t>-6.937]</w:t>
            </w:r>
          </w:p>
        </w:tc>
      </w:tr>
      <w:tr w:rsidR="00E83AE9" w:rsidRPr="00A536F9" w14:paraId="714A4ED7" w14:textId="58DD7372" w:rsidTr="0010405F">
        <w:tc>
          <w:tcPr>
            <w:tcW w:w="1114" w:type="dxa"/>
          </w:tcPr>
          <w:p w14:paraId="757A80F9" w14:textId="30CEEE75" w:rsidR="00E83AE9" w:rsidRPr="00A536F9" w:rsidRDefault="00E83AE9" w:rsidP="00E83AE9">
            <w:pPr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LIFE-RIFT</w:t>
            </w:r>
          </w:p>
        </w:tc>
        <w:tc>
          <w:tcPr>
            <w:tcW w:w="1198" w:type="dxa"/>
          </w:tcPr>
          <w:p w14:paraId="77B2C39E" w14:textId="3CAC96C4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14.15 (2.96)</w:t>
            </w:r>
          </w:p>
        </w:tc>
        <w:tc>
          <w:tcPr>
            <w:tcW w:w="1191" w:type="dxa"/>
          </w:tcPr>
          <w:p w14:paraId="20078BA5" w14:textId="702EFE6E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14.11 (2.63)</w:t>
            </w:r>
          </w:p>
        </w:tc>
        <w:tc>
          <w:tcPr>
            <w:tcW w:w="1317" w:type="dxa"/>
          </w:tcPr>
          <w:p w14:paraId="5C850D89" w14:textId="3E9805EE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14.64 (2.74)</w:t>
            </w:r>
          </w:p>
        </w:tc>
        <w:tc>
          <w:tcPr>
            <w:tcW w:w="1220" w:type="dxa"/>
          </w:tcPr>
          <w:p w14:paraId="77651D61" w14:textId="03A6CE78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13.51 (2.92)</w:t>
            </w:r>
          </w:p>
        </w:tc>
        <w:tc>
          <w:tcPr>
            <w:tcW w:w="1106" w:type="dxa"/>
          </w:tcPr>
          <w:p w14:paraId="7D24FF8E" w14:textId="34DB2D98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14.62 (2.23)</w:t>
            </w:r>
          </w:p>
        </w:tc>
        <w:tc>
          <w:tcPr>
            <w:tcW w:w="1188" w:type="dxa"/>
          </w:tcPr>
          <w:p w14:paraId="0F6CEB64" w14:textId="3E7D8563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14.32 (2.41)</w:t>
            </w:r>
          </w:p>
        </w:tc>
        <w:tc>
          <w:tcPr>
            <w:tcW w:w="1770" w:type="dxa"/>
          </w:tcPr>
          <w:p w14:paraId="76F37A15" w14:textId="658207EC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0.475 [-1.119-0.525]</w:t>
            </w:r>
          </w:p>
        </w:tc>
        <w:tc>
          <w:tcPr>
            <w:tcW w:w="1331" w:type="dxa"/>
          </w:tcPr>
          <w:p w14:paraId="2A628FD8" w14:textId="661CE6CD" w:rsidR="00E83AE9" w:rsidRPr="00A536F9" w:rsidRDefault="00F70846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0.261 [</w:t>
            </w:r>
            <w:r w:rsidR="00494952">
              <w:rPr>
                <w:sz w:val="18"/>
                <w:szCs w:val="20"/>
              </w:rPr>
              <w:t>-2.441-0.684]</w:t>
            </w:r>
          </w:p>
        </w:tc>
        <w:tc>
          <w:tcPr>
            <w:tcW w:w="1331" w:type="dxa"/>
          </w:tcPr>
          <w:p w14:paraId="442EF2D5" w14:textId="3A45F0A8" w:rsidR="00E83AE9" w:rsidRPr="00A536F9" w:rsidRDefault="00BB54F4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0.501 [-0.</w:t>
            </w:r>
            <w:r w:rsidR="00D322E4">
              <w:rPr>
                <w:sz w:val="18"/>
                <w:szCs w:val="20"/>
              </w:rPr>
              <w:t>698-1.400]</w:t>
            </w:r>
          </w:p>
        </w:tc>
        <w:tc>
          <w:tcPr>
            <w:tcW w:w="1331" w:type="dxa"/>
          </w:tcPr>
          <w:p w14:paraId="42A2C277" w14:textId="6F294C00" w:rsidR="00E83AE9" w:rsidRPr="00A536F9" w:rsidRDefault="00192B54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0.376</w:t>
            </w:r>
            <w:r w:rsidR="00BE11FD">
              <w:rPr>
                <w:sz w:val="18"/>
                <w:szCs w:val="20"/>
              </w:rPr>
              <w:t xml:space="preserve"> [-2.007-</w:t>
            </w:r>
            <w:r w:rsidR="007C4639">
              <w:rPr>
                <w:sz w:val="18"/>
                <w:szCs w:val="20"/>
              </w:rPr>
              <w:t>0.</w:t>
            </w:r>
            <w:r w:rsidR="00B839F5">
              <w:rPr>
                <w:sz w:val="18"/>
                <w:szCs w:val="20"/>
              </w:rPr>
              <w:t>781]</w:t>
            </w:r>
          </w:p>
        </w:tc>
      </w:tr>
      <w:tr w:rsidR="00E83AE9" w:rsidRPr="00A536F9" w14:paraId="41D37974" w14:textId="1EE7A3EC" w:rsidTr="0010405F">
        <w:tc>
          <w:tcPr>
            <w:tcW w:w="1114" w:type="dxa"/>
          </w:tcPr>
          <w:p w14:paraId="4ABF7881" w14:textId="0D9EC6AA" w:rsidR="00E83AE9" w:rsidRPr="00A536F9" w:rsidRDefault="00E83AE9" w:rsidP="00E83AE9">
            <w:pPr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CGI-S</w:t>
            </w:r>
          </w:p>
        </w:tc>
        <w:tc>
          <w:tcPr>
            <w:tcW w:w="1198" w:type="dxa"/>
          </w:tcPr>
          <w:p w14:paraId="2E7EC402" w14:textId="3385D06A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4.56 (0.76)</w:t>
            </w:r>
          </w:p>
        </w:tc>
        <w:tc>
          <w:tcPr>
            <w:tcW w:w="1191" w:type="dxa"/>
          </w:tcPr>
          <w:p w14:paraId="50323DB8" w14:textId="1932E9E8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4.56 (0.75)</w:t>
            </w:r>
          </w:p>
        </w:tc>
        <w:tc>
          <w:tcPr>
            <w:tcW w:w="1317" w:type="dxa"/>
          </w:tcPr>
          <w:p w14:paraId="32769024" w14:textId="4AB97B05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4.64 (0.96)</w:t>
            </w:r>
          </w:p>
        </w:tc>
        <w:tc>
          <w:tcPr>
            <w:tcW w:w="1220" w:type="dxa"/>
          </w:tcPr>
          <w:p w14:paraId="098475D2" w14:textId="6E231068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4.48 (0.71)</w:t>
            </w:r>
          </w:p>
        </w:tc>
        <w:tc>
          <w:tcPr>
            <w:tcW w:w="1106" w:type="dxa"/>
          </w:tcPr>
          <w:p w14:paraId="39A8AA5E" w14:textId="77E6215E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4.68 (0.67)</w:t>
            </w:r>
          </w:p>
        </w:tc>
        <w:tc>
          <w:tcPr>
            <w:tcW w:w="1188" w:type="dxa"/>
          </w:tcPr>
          <w:p w14:paraId="169CB104" w14:textId="6FECE620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4.55 (0.81)</w:t>
            </w:r>
          </w:p>
        </w:tc>
        <w:tc>
          <w:tcPr>
            <w:tcW w:w="1770" w:type="dxa"/>
          </w:tcPr>
          <w:p w14:paraId="719CDE70" w14:textId="2FA0CC41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0.857 [-0.238-0.198]</w:t>
            </w:r>
          </w:p>
        </w:tc>
        <w:tc>
          <w:tcPr>
            <w:tcW w:w="1331" w:type="dxa"/>
          </w:tcPr>
          <w:p w14:paraId="4F1972F6" w14:textId="7A243A40" w:rsidR="00E83AE9" w:rsidRPr="00A536F9" w:rsidRDefault="00494952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1.000 [</w:t>
            </w:r>
            <w:r w:rsidR="00B71D03">
              <w:rPr>
                <w:sz w:val="18"/>
                <w:szCs w:val="20"/>
              </w:rPr>
              <w:t>-0.396-0.396]</w:t>
            </w:r>
          </w:p>
        </w:tc>
        <w:tc>
          <w:tcPr>
            <w:tcW w:w="1331" w:type="dxa"/>
          </w:tcPr>
          <w:p w14:paraId="4488B711" w14:textId="128878B5" w:rsidR="00E83AE9" w:rsidRPr="00A536F9" w:rsidRDefault="00D322E4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0.860 [</w:t>
            </w:r>
            <w:r w:rsidR="00C35471">
              <w:rPr>
                <w:sz w:val="18"/>
                <w:szCs w:val="20"/>
              </w:rPr>
              <w:t>-0.282-</w:t>
            </w:r>
            <w:r>
              <w:rPr>
                <w:sz w:val="18"/>
                <w:szCs w:val="20"/>
              </w:rPr>
              <w:t>0.336</w:t>
            </w:r>
            <w:r w:rsidR="00C35471">
              <w:rPr>
                <w:sz w:val="18"/>
                <w:szCs w:val="20"/>
              </w:rPr>
              <w:t>]</w:t>
            </w:r>
          </w:p>
        </w:tc>
        <w:tc>
          <w:tcPr>
            <w:tcW w:w="1331" w:type="dxa"/>
          </w:tcPr>
          <w:p w14:paraId="378861E9" w14:textId="0712E0FB" w:rsidR="00E83AE9" w:rsidRPr="00A536F9" w:rsidRDefault="00192B54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0.555</w:t>
            </w:r>
            <w:r w:rsidR="005B3445">
              <w:rPr>
                <w:sz w:val="18"/>
                <w:szCs w:val="20"/>
              </w:rPr>
              <w:t xml:space="preserve"> [-0.571-0.</w:t>
            </w:r>
            <w:r w:rsidR="00BE11FD">
              <w:rPr>
                <w:sz w:val="18"/>
                <w:szCs w:val="20"/>
              </w:rPr>
              <w:t>313]</w:t>
            </w:r>
          </w:p>
        </w:tc>
      </w:tr>
      <w:tr w:rsidR="00E83AE9" w:rsidRPr="00A536F9" w14:paraId="15A5E9D7" w14:textId="5C024A34" w:rsidTr="0010405F">
        <w:tc>
          <w:tcPr>
            <w:tcW w:w="1114" w:type="dxa"/>
          </w:tcPr>
          <w:p w14:paraId="68E72271" w14:textId="1F38182A" w:rsidR="00E83AE9" w:rsidRPr="00A536F9" w:rsidRDefault="00E83AE9" w:rsidP="00E83AE9">
            <w:pPr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Q-LES-Q-SF</w:t>
            </w:r>
          </w:p>
        </w:tc>
        <w:tc>
          <w:tcPr>
            <w:tcW w:w="1198" w:type="dxa"/>
          </w:tcPr>
          <w:p w14:paraId="062137F3" w14:textId="2552582E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41.63 (12.68)</w:t>
            </w:r>
          </w:p>
        </w:tc>
        <w:tc>
          <w:tcPr>
            <w:tcW w:w="1191" w:type="dxa"/>
          </w:tcPr>
          <w:p w14:paraId="436C1229" w14:textId="40548A84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41.75 (12.65)</w:t>
            </w:r>
          </w:p>
        </w:tc>
        <w:tc>
          <w:tcPr>
            <w:tcW w:w="1317" w:type="dxa"/>
          </w:tcPr>
          <w:p w14:paraId="2401812B" w14:textId="53852EFB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37.98 (13.82)</w:t>
            </w:r>
          </w:p>
        </w:tc>
        <w:tc>
          <w:tcPr>
            <w:tcW w:w="1220" w:type="dxa"/>
          </w:tcPr>
          <w:p w14:paraId="68C51307" w14:textId="0654E721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43.88 (13.81)</w:t>
            </w:r>
          </w:p>
        </w:tc>
        <w:tc>
          <w:tcPr>
            <w:tcW w:w="1106" w:type="dxa"/>
          </w:tcPr>
          <w:p w14:paraId="6B77ED86" w14:textId="3BCCA16B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40.10 (9.40)</w:t>
            </w:r>
          </w:p>
        </w:tc>
        <w:tc>
          <w:tcPr>
            <w:tcW w:w="1188" w:type="dxa"/>
          </w:tcPr>
          <w:p w14:paraId="72E022CA" w14:textId="1541B1FE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41.88 (13.37)</w:t>
            </w:r>
          </w:p>
        </w:tc>
        <w:tc>
          <w:tcPr>
            <w:tcW w:w="1770" w:type="dxa"/>
          </w:tcPr>
          <w:p w14:paraId="05FE9A03" w14:textId="52869E3F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0.364 [-2.017-5.445]</w:t>
            </w:r>
          </w:p>
        </w:tc>
        <w:tc>
          <w:tcPr>
            <w:tcW w:w="1331" w:type="dxa"/>
          </w:tcPr>
          <w:p w14:paraId="2FE59F93" w14:textId="73B55864" w:rsidR="00E83AE9" w:rsidRPr="00A536F9" w:rsidRDefault="00B71D03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0.405 [-4.127-</w:t>
            </w:r>
            <w:r w:rsidR="00DC2CA8">
              <w:rPr>
                <w:sz w:val="18"/>
                <w:szCs w:val="20"/>
              </w:rPr>
              <w:t>9.971]</w:t>
            </w:r>
          </w:p>
        </w:tc>
        <w:tc>
          <w:tcPr>
            <w:tcW w:w="1331" w:type="dxa"/>
          </w:tcPr>
          <w:p w14:paraId="0E29714F" w14:textId="2CE9F851" w:rsidR="00E83AE9" w:rsidRPr="00A536F9" w:rsidRDefault="00C35471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0.929 [</w:t>
            </w:r>
            <w:r w:rsidR="0069470E">
              <w:rPr>
                <w:sz w:val="18"/>
                <w:szCs w:val="20"/>
              </w:rPr>
              <w:t>-5.691-5.209]</w:t>
            </w:r>
          </w:p>
        </w:tc>
        <w:tc>
          <w:tcPr>
            <w:tcW w:w="1331" w:type="dxa"/>
          </w:tcPr>
          <w:p w14:paraId="5EE58C59" w14:textId="1C10D30A" w:rsidR="00E83AE9" w:rsidRPr="00A536F9" w:rsidRDefault="000E1175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0.224</w:t>
            </w:r>
            <w:r w:rsidR="00F93592">
              <w:rPr>
                <w:sz w:val="18"/>
                <w:szCs w:val="20"/>
              </w:rPr>
              <w:t xml:space="preserve"> [-2.</w:t>
            </w:r>
            <w:r w:rsidR="005B3445">
              <w:rPr>
                <w:sz w:val="18"/>
                <w:szCs w:val="20"/>
              </w:rPr>
              <w:t>868-11.739]</w:t>
            </w:r>
          </w:p>
        </w:tc>
      </w:tr>
      <w:tr w:rsidR="00E83AE9" w:rsidRPr="00A536F9" w14:paraId="74A4A094" w14:textId="49677476" w:rsidTr="00974C6E">
        <w:tc>
          <w:tcPr>
            <w:tcW w:w="1114" w:type="dxa"/>
          </w:tcPr>
          <w:p w14:paraId="1D52B076" w14:textId="0F803099" w:rsidR="00E83AE9" w:rsidRPr="00A536F9" w:rsidRDefault="00E83AE9" w:rsidP="00E83AE9">
            <w:pPr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IL-6</w:t>
            </w:r>
          </w:p>
        </w:tc>
        <w:tc>
          <w:tcPr>
            <w:tcW w:w="1198" w:type="dxa"/>
          </w:tcPr>
          <w:p w14:paraId="084858F1" w14:textId="166E3AED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0.462 (0.52)</w:t>
            </w:r>
          </w:p>
        </w:tc>
        <w:tc>
          <w:tcPr>
            <w:tcW w:w="1191" w:type="dxa"/>
          </w:tcPr>
          <w:p w14:paraId="5A88C042" w14:textId="7C62833A" w:rsidR="00E83AE9" w:rsidRPr="00A536F9" w:rsidRDefault="00E83AE9" w:rsidP="00E83AE9">
            <w:pPr>
              <w:jc w:val="center"/>
              <w:rPr>
                <w:b/>
                <w:bCs/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0.354 (0.68)</w:t>
            </w:r>
          </w:p>
        </w:tc>
        <w:tc>
          <w:tcPr>
            <w:tcW w:w="1317" w:type="dxa"/>
          </w:tcPr>
          <w:p w14:paraId="4B449258" w14:textId="78262335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0.304 (0.63)</w:t>
            </w:r>
          </w:p>
        </w:tc>
        <w:tc>
          <w:tcPr>
            <w:tcW w:w="1220" w:type="dxa"/>
          </w:tcPr>
          <w:p w14:paraId="20AF292A" w14:textId="15E7C0EF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1.677 (0.93)</w:t>
            </w:r>
          </w:p>
        </w:tc>
        <w:tc>
          <w:tcPr>
            <w:tcW w:w="1106" w:type="dxa"/>
          </w:tcPr>
          <w:p w14:paraId="7ACAF903" w14:textId="219E61CE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2.139 (1.85)</w:t>
            </w:r>
          </w:p>
        </w:tc>
        <w:tc>
          <w:tcPr>
            <w:tcW w:w="1188" w:type="dxa"/>
          </w:tcPr>
          <w:p w14:paraId="57BFD03D" w14:textId="7B8B5F08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1.504 (0.92)</w:t>
            </w:r>
          </w:p>
        </w:tc>
        <w:tc>
          <w:tcPr>
            <w:tcW w:w="1770" w:type="dxa"/>
          </w:tcPr>
          <w:p w14:paraId="3422B4B8" w14:textId="19F66858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0.996 [-0.337-0.369]</w:t>
            </w:r>
          </w:p>
        </w:tc>
        <w:tc>
          <w:tcPr>
            <w:tcW w:w="1331" w:type="dxa"/>
          </w:tcPr>
          <w:p w14:paraId="5B87EF4C" w14:textId="547145FD" w:rsidR="00E83AE9" w:rsidRPr="00A536F9" w:rsidRDefault="00DC2CA8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0.881 [</w:t>
            </w:r>
            <w:r w:rsidR="00F66CCD">
              <w:rPr>
                <w:sz w:val="18"/>
                <w:szCs w:val="20"/>
              </w:rPr>
              <w:t>-0.558-0.481]</w:t>
            </w:r>
          </w:p>
        </w:tc>
        <w:tc>
          <w:tcPr>
            <w:tcW w:w="1331" w:type="dxa"/>
          </w:tcPr>
          <w:p w14:paraId="12FF81A8" w14:textId="60B5AFED" w:rsidR="00E83AE9" w:rsidRPr="00A536F9" w:rsidRDefault="0069470E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0.176 [-</w:t>
            </w:r>
            <w:r w:rsidR="002044CE">
              <w:rPr>
                <w:sz w:val="18"/>
                <w:szCs w:val="20"/>
              </w:rPr>
              <w:t>0.250-1.315]</w:t>
            </w:r>
          </w:p>
        </w:tc>
        <w:tc>
          <w:tcPr>
            <w:tcW w:w="1331" w:type="dxa"/>
          </w:tcPr>
          <w:p w14:paraId="20EBA30B" w14:textId="03022BB5" w:rsidR="00E83AE9" w:rsidRPr="00A536F9" w:rsidRDefault="000E1175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0.158</w:t>
            </w:r>
            <w:r w:rsidR="00F93592">
              <w:rPr>
                <w:sz w:val="18"/>
                <w:szCs w:val="20"/>
              </w:rPr>
              <w:t xml:space="preserve"> [-0.948-0.161]</w:t>
            </w:r>
          </w:p>
        </w:tc>
      </w:tr>
      <w:tr w:rsidR="00E83AE9" w:rsidRPr="00A536F9" w14:paraId="6D9455F7" w14:textId="456F98FA" w:rsidTr="00974C6E">
        <w:tc>
          <w:tcPr>
            <w:tcW w:w="1114" w:type="dxa"/>
          </w:tcPr>
          <w:p w14:paraId="5D2CDC42" w14:textId="319022E0" w:rsidR="00E83AE9" w:rsidRPr="00A536F9" w:rsidRDefault="00E83AE9" w:rsidP="00E83AE9">
            <w:pPr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TAC</w:t>
            </w:r>
          </w:p>
        </w:tc>
        <w:tc>
          <w:tcPr>
            <w:tcW w:w="1198" w:type="dxa"/>
          </w:tcPr>
          <w:p w14:paraId="1D0ABD60" w14:textId="1DD76047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0.463 (0.09)</w:t>
            </w:r>
          </w:p>
        </w:tc>
        <w:tc>
          <w:tcPr>
            <w:tcW w:w="1191" w:type="dxa"/>
          </w:tcPr>
          <w:p w14:paraId="400FC6D8" w14:textId="6A513949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0.471 (0.10)</w:t>
            </w:r>
          </w:p>
        </w:tc>
        <w:tc>
          <w:tcPr>
            <w:tcW w:w="1317" w:type="dxa"/>
          </w:tcPr>
          <w:p w14:paraId="384C246F" w14:textId="6A21A7B4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0.458 (0.12)</w:t>
            </w:r>
          </w:p>
        </w:tc>
        <w:tc>
          <w:tcPr>
            <w:tcW w:w="1220" w:type="dxa"/>
          </w:tcPr>
          <w:p w14:paraId="5C1E999A" w14:textId="595CD70D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0.455 (0.11)</w:t>
            </w:r>
          </w:p>
        </w:tc>
        <w:tc>
          <w:tcPr>
            <w:tcW w:w="1106" w:type="dxa"/>
          </w:tcPr>
          <w:p w14:paraId="1CF79CA3" w14:textId="551F5477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0.487 (0.98)</w:t>
            </w:r>
          </w:p>
        </w:tc>
        <w:tc>
          <w:tcPr>
            <w:tcW w:w="1188" w:type="dxa"/>
          </w:tcPr>
          <w:p w14:paraId="6240DE12" w14:textId="00308E0D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0.450 (0.13)</w:t>
            </w:r>
          </w:p>
        </w:tc>
        <w:tc>
          <w:tcPr>
            <w:tcW w:w="1770" w:type="dxa"/>
          </w:tcPr>
          <w:p w14:paraId="5A5FE0EA" w14:textId="16DD3A4A" w:rsidR="00E83AE9" w:rsidRPr="00A536F9" w:rsidRDefault="00E83AE9" w:rsidP="00E83AE9">
            <w:pPr>
              <w:jc w:val="center"/>
              <w:rPr>
                <w:sz w:val="18"/>
                <w:szCs w:val="20"/>
              </w:rPr>
            </w:pPr>
            <w:r w:rsidRPr="00A536F9">
              <w:rPr>
                <w:sz w:val="18"/>
                <w:szCs w:val="20"/>
              </w:rPr>
              <w:t>0.684 [-0.025-0.038]</w:t>
            </w:r>
          </w:p>
        </w:tc>
        <w:tc>
          <w:tcPr>
            <w:tcW w:w="1331" w:type="dxa"/>
          </w:tcPr>
          <w:p w14:paraId="2A423D68" w14:textId="62AB7586" w:rsidR="00E83AE9" w:rsidRPr="00A536F9" w:rsidRDefault="00F66CCD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0.285 [-0.077-0.023</w:t>
            </w:r>
            <w:r w:rsidR="001F168D">
              <w:rPr>
                <w:sz w:val="18"/>
                <w:szCs w:val="20"/>
              </w:rPr>
              <w:t>]</w:t>
            </w:r>
          </w:p>
        </w:tc>
        <w:tc>
          <w:tcPr>
            <w:tcW w:w="1331" w:type="dxa"/>
          </w:tcPr>
          <w:p w14:paraId="1641B6D9" w14:textId="065C8CB4" w:rsidR="00E83AE9" w:rsidRPr="00A536F9" w:rsidRDefault="00FE17A4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0.135 [</w:t>
            </w:r>
            <w:r w:rsidR="00622DA3">
              <w:rPr>
                <w:sz w:val="18"/>
                <w:szCs w:val="20"/>
              </w:rPr>
              <w:t>-0.011-0.080]</w:t>
            </w:r>
          </w:p>
        </w:tc>
        <w:tc>
          <w:tcPr>
            <w:tcW w:w="1331" w:type="dxa"/>
          </w:tcPr>
          <w:p w14:paraId="654C9AF1" w14:textId="321B0A06" w:rsidR="00E83AE9" w:rsidRPr="00A536F9" w:rsidRDefault="000E1175" w:rsidP="00E83AE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0.490 [</w:t>
            </w:r>
            <w:r w:rsidR="00265CA7">
              <w:rPr>
                <w:sz w:val="18"/>
                <w:szCs w:val="20"/>
              </w:rPr>
              <w:t>-0.</w:t>
            </w:r>
            <w:r w:rsidR="00F93592">
              <w:rPr>
                <w:sz w:val="18"/>
                <w:szCs w:val="20"/>
              </w:rPr>
              <w:t>81-0.040]</w:t>
            </w:r>
          </w:p>
        </w:tc>
      </w:tr>
    </w:tbl>
    <w:p w14:paraId="62690801" w14:textId="2D9CBBBC" w:rsidR="005E10F8" w:rsidRPr="003F1B57" w:rsidRDefault="009A2553" w:rsidP="005E10F8">
      <w:pPr>
        <w:rPr>
          <w:sz w:val="20"/>
        </w:rPr>
      </w:pPr>
      <w:r>
        <w:rPr>
          <w:sz w:val="20"/>
        </w:rPr>
        <w:t xml:space="preserve">NAC = </w:t>
      </w:r>
      <w:r w:rsidR="004A46EA" w:rsidRPr="004A46EA">
        <w:rPr>
          <w:sz w:val="20"/>
        </w:rPr>
        <w:t>N-acetylcysteine</w:t>
      </w:r>
      <w:r w:rsidR="00542016">
        <w:rPr>
          <w:sz w:val="20"/>
        </w:rPr>
        <w:t>;</w:t>
      </w:r>
      <w:bookmarkStart w:id="0" w:name="_GoBack"/>
      <w:bookmarkEnd w:id="0"/>
      <w:r w:rsidR="004A46EA" w:rsidRPr="004A46EA">
        <w:rPr>
          <w:sz w:val="20"/>
        </w:rPr>
        <w:t xml:space="preserve"> </w:t>
      </w:r>
      <w:r w:rsidR="005E10F8" w:rsidRPr="003F1B57">
        <w:rPr>
          <w:sz w:val="20"/>
        </w:rPr>
        <w:t>CT = Combination Nutraceutical Treatment; MADRS = Montgo</w:t>
      </w:r>
      <w:r w:rsidR="005E10F8">
        <w:rPr>
          <w:sz w:val="20"/>
        </w:rPr>
        <w:t>m</w:t>
      </w:r>
      <w:r w:rsidR="005E10F8" w:rsidRPr="003F1B57">
        <w:rPr>
          <w:sz w:val="20"/>
        </w:rPr>
        <w:t>ery-Åsberg Depression Rating Scale; BDRS = Bipolar Depression Rating Scale; HAMA = Hamilton Anxiety Rating Scale; YMRS = Young Mania Rating Scale; SOFAS = Social and Occupational Assessment Scale; LIFE-RIFT = The Range of Impaired Functioning Tool; CGI-S = Clinical Global Impressions – Severity Scale; Q-LES-Q = Quality of Life Enjoyment;</w:t>
      </w:r>
      <w:r w:rsidR="00D41457">
        <w:rPr>
          <w:sz w:val="20"/>
        </w:rPr>
        <w:t xml:space="preserve"> IL-6 = Interleukin 6; TAC = Total Antioxidant Capacity</w:t>
      </w:r>
      <w:r w:rsidR="005E10F8" w:rsidRPr="003F1B57">
        <w:rPr>
          <w:sz w:val="20"/>
        </w:rPr>
        <w:t xml:space="preserve">; SD = Standard Deviation. </w:t>
      </w:r>
    </w:p>
    <w:p w14:paraId="417D1A85" w14:textId="77777777" w:rsidR="00281B6E" w:rsidRDefault="00281B6E" w:rsidP="00BA2100">
      <w:pPr>
        <w:rPr>
          <w:sz w:val="20"/>
        </w:rPr>
      </w:pPr>
    </w:p>
    <w:p w14:paraId="02F12CDE" w14:textId="77777777" w:rsidR="00281B6E" w:rsidRDefault="00281B6E" w:rsidP="00BA2100">
      <w:pPr>
        <w:rPr>
          <w:sz w:val="20"/>
        </w:rPr>
      </w:pPr>
    </w:p>
    <w:p w14:paraId="7FF32FB5" w14:textId="77777777" w:rsidR="00281B6E" w:rsidRDefault="00281B6E" w:rsidP="00BA2100">
      <w:pPr>
        <w:rPr>
          <w:sz w:val="20"/>
        </w:rPr>
      </w:pPr>
    </w:p>
    <w:p w14:paraId="7DE4F40A" w14:textId="77777777" w:rsidR="00281B6E" w:rsidRDefault="00281B6E" w:rsidP="00BA2100">
      <w:pPr>
        <w:rPr>
          <w:sz w:val="20"/>
        </w:rPr>
      </w:pPr>
    </w:p>
    <w:p w14:paraId="0499EA41" w14:textId="77777777" w:rsidR="00281B6E" w:rsidRDefault="00281B6E" w:rsidP="00BA2100">
      <w:pPr>
        <w:rPr>
          <w:sz w:val="20"/>
        </w:rPr>
      </w:pPr>
    </w:p>
    <w:p w14:paraId="19114821" w14:textId="77777777" w:rsidR="00281B6E" w:rsidRDefault="00281B6E" w:rsidP="00BA2100">
      <w:pPr>
        <w:rPr>
          <w:sz w:val="20"/>
        </w:rPr>
      </w:pPr>
    </w:p>
    <w:p w14:paraId="38A7F56D" w14:textId="77777777" w:rsidR="00281B6E" w:rsidRDefault="00281B6E" w:rsidP="00BA2100">
      <w:pPr>
        <w:rPr>
          <w:sz w:val="20"/>
        </w:rPr>
      </w:pPr>
    </w:p>
    <w:p w14:paraId="1218975A" w14:textId="77777777" w:rsidR="00281B6E" w:rsidRDefault="00281B6E" w:rsidP="00BA2100">
      <w:pPr>
        <w:rPr>
          <w:sz w:val="20"/>
        </w:rPr>
      </w:pPr>
    </w:p>
    <w:p w14:paraId="5DA2BB98" w14:textId="77777777" w:rsidR="00281B6E" w:rsidRDefault="00281B6E" w:rsidP="00BA2100">
      <w:pPr>
        <w:rPr>
          <w:sz w:val="20"/>
        </w:rPr>
      </w:pPr>
    </w:p>
    <w:p w14:paraId="4C8EFC50" w14:textId="547312BD" w:rsidR="00BA2100" w:rsidRPr="003F1B57" w:rsidRDefault="00BA2100" w:rsidP="00BA2100">
      <w:pPr>
        <w:rPr>
          <w:sz w:val="20"/>
        </w:rPr>
      </w:pPr>
      <w:r w:rsidRPr="003F1B57">
        <w:rPr>
          <w:sz w:val="20"/>
        </w:rPr>
        <w:t>CT = Combination Nutraceutical Treatment; MADRS = Montgo</w:t>
      </w:r>
      <w:r>
        <w:rPr>
          <w:sz w:val="20"/>
        </w:rPr>
        <w:t>m</w:t>
      </w:r>
      <w:r w:rsidRPr="003F1B57">
        <w:rPr>
          <w:sz w:val="20"/>
        </w:rPr>
        <w:t xml:space="preserve">ery-Åsberg Depression Rating Scale; BDRS = Bipolar Depression Rating Scale; HAMA = Hamilton Anxiety Rating Scale; YMRS = Young Mania Rating Scale; SOFAS = Social and Occupational Assessment Scale; LIFE-RIFT = The Range of Impaired Functioning Tool; CGI-S = Clinical Global Impressions – Severity Scale; Q-LES-Q = Quality of Life Enjoyment; n = Number of subjects per time point; SD = Standard Deviation. </w:t>
      </w:r>
    </w:p>
    <w:p w14:paraId="063252F6" w14:textId="77777777" w:rsidR="007B1D11" w:rsidRDefault="007B1D11"/>
    <w:sectPr w:rsidR="007B1D11" w:rsidSect="00BA21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00"/>
    <w:rsid w:val="00035A78"/>
    <w:rsid w:val="00060BD8"/>
    <w:rsid w:val="00093357"/>
    <w:rsid w:val="000B3DD6"/>
    <w:rsid w:val="000C2538"/>
    <w:rsid w:val="000C3D0A"/>
    <w:rsid w:val="000D4CE5"/>
    <w:rsid w:val="000D6649"/>
    <w:rsid w:val="000E1175"/>
    <w:rsid w:val="000E262C"/>
    <w:rsid w:val="000F3657"/>
    <w:rsid w:val="00100819"/>
    <w:rsid w:val="00104042"/>
    <w:rsid w:val="0010405F"/>
    <w:rsid w:val="001064B4"/>
    <w:rsid w:val="00130C84"/>
    <w:rsid w:val="00175329"/>
    <w:rsid w:val="0018382C"/>
    <w:rsid w:val="00192B54"/>
    <w:rsid w:val="001A1899"/>
    <w:rsid w:val="001A73B8"/>
    <w:rsid w:val="001B2F9D"/>
    <w:rsid w:val="001E056F"/>
    <w:rsid w:val="001E5526"/>
    <w:rsid w:val="001F168D"/>
    <w:rsid w:val="001F16DA"/>
    <w:rsid w:val="0020046F"/>
    <w:rsid w:val="002044CE"/>
    <w:rsid w:val="00207303"/>
    <w:rsid w:val="00257943"/>
    <w:rsid w:val="00265CA7"/>
    <w:rsid w:val="00281B6E"/>
    <w:rsid w:val="00290248"/>
    <w:rsid w:val="002945B9"/>
    <w:rsid w:val="002A0429"/>
    <w:rsid w:val="002E0E8C"/>
    <w:rsid w:val="002F7221"/>
    <w:rsid w:val="00330DE2"/>
    <w:rsid w:val="00354337"/>
    <w:rsid w:val="00392DC2"/>
    <w:rsid w:val="003B423A"/>
    <w:rsid w:val="0041271F"/>
    <w:rsid w:val="00412CFB"/>
    <w:rsid w:val="00431A6B"/>
    <w:rsid w:val="00444CD6"/>
    <w:rsid w:val="00444FB4"/>
    <w:rsid w:val="004505AA"/>
    <w:rsid w:val="0046120F"/>
    <w:rsid w:val="0046182B"/>
    <w:rsid w:val="0048005D"/>
    <w:rsid w:val="00494952"/>
    <w:rsid w:val="004A46EA"/>
    <w:rsid w:val="004A6404"/>
    <w:rsid w:val="004C451C"/>
    <w:rsid w:val="004C51A9"/>
    <w:rsid w:val="004C6A44"/>
    <w:rsid w:val="0053292B"/>
    <w:rsid w:val="00542016"/>
    <w:rsid w:val="005443D7"/>
    <w:rsid w:val="00554E4F"/>
    <w:rsid w:val="005565AA"/>
    <w:rsid w:val="005A67DB"/>
    <w:rsid w:val="005B3445"/>
    <w:rsid w:val="005E10F8"/>
    <w:rsid w:val="005F3BE7"/>
    <w:rsid w:val="00622DA3"/>
    <w:rsid w:val="006351E6"/>
    <w:rsid w:val="00642CAA"/>
    <w:rsid w:val="0069470E"/>
    <w:rsid w:val="006B2F76"/>
    <w:rsid w:val="007018A8"/>
    <w:rsid w:val="0078175A"/>
    <w:rsid w:val="00783A53"/>
    <w:rsid w:val="007A17E8"/>
    <w:rsid w:val="007B1D11"/>
    <w:rsid w:val="007C4639"/>
    <w:rsid w:val="007D13BE"/>
    <w:rsid w:val="007E1D74"/>
    <w:rsid w:val="007E2284"/>
    <w:rsid w:val="007F6300"/>
    <w:rsid w:val="00824AA0"/>
    <w:rsid w:val="00826BFE"/>
    <w:rsid w:val="00827333"/>
    <w:rsid w:val="00887089"/>
    <w:rsid w:val="008C783A"/>
    <w:rsid w:val="008F0B76"/>
    <w:rsid w:val="008F27D5"/>
    <w:rsid w:val="009044FE"/>
    <w:rsid w:val="009239F8"/>
    <w:rsid w:val="00974C6E"/>
    <w:rsid w:val="00977BDA"/>
    <w:rsid w:val="009A2553"/>
    <w:rsid w:val="009A3DD2"/>
    <w:rsid w:val="009C53FE"/>
    <w:rsid w:val="009E571C"/>
    <w:rsid w:val="009F5805"/>
    <w:rsid w:val="00A06C7E"/>
    <w:rsid w:val="00A07372"/>
    <w:rsid w:val="00A136E5"/>
    <w:rsid w:val="00A536F9"/>
    <w:rsid w:val="00A61652"/>
    <w:rsid w:val="00A64431"/>
    <w:rsid w:val="00A802B0"/>
    <w:rsid w:val="00A96924"/>
    <w:rsid w:val="00AE4C7D"/>
    <w:rsid w:val="00B11A73"/>
    <w:rsid w:val="00B42B9D"/>
    <w:rsid w:val="00B71D03"/>
    <w:rsid w:val="00B839F5"/>
    <w:rsid w:val="00B864BC"/>
    <w:rsid w:val="00B93EA3"/>
    <w:rsid w:val="00BA2100"/>
    <w:rsid w:val="00BB54F4"/>
    <w:rsid w:val="00BE03C1"/>
    <w:rsid w:val="00BE11FD"/>
    <w:rsid w:val="00BE5416"/>
    <w:rsid w:val="00C172B3"/>
    <w:rsid w:val="00C245D9"/>
    <w:rsid w:val="00C35471"/>
    <w:rsid w:val="00C44D0A"/>
    <w:rsid w:val="00C75A68"/>
    <w:rsid w:val="00C82362"/>
    <w:rsid w:val="00C92B56"/>
    <w:rsid w:val="00CA3125"/>
    <w:rsid w:val="00CB12AC"/>
    <w:rsid w:val="00D0663E"/>
    <w:rsid w:val="00D22145"/>
    <w:rsid w:val="00D322E4"/>
    <w:rsid w:val="00D41457"/>
    <w:rsid w:val="00D7089E"/>
    <w:rsid w:val="00D74F4B"/>
    <w:rsid w:val="00D76C7A"/>
    <w:rsid w:val="00D9062E"/>
    <w:rsid w:val="00D913B1"/>
    <w:rsid w:val="00D94B68"/>
    <w:rsid w:val="00D96D3C"/>
    <w:rsid w:val="00DA2CAC"/>
    <w:rsid w:val="00DA570F"/>
    <w:rsid w:val="00DC2CA8"/>
    <w:rsid w:val="00DC3B3C"/>
    <w:rsid w:val="00DE0A7C"/>
    <w:rsid w:val="00E83AE9"/>
    <w:rsid w:val="00EC0293"/>
    <w:rsid w:val="00EC3ED7"/>
    <w:rsid w:val="00EE725B"/>
    <w:rsid w:val="00F025DD"/>
    <w:rsid w:val="00F0593E"/>
    <w:rsid w:val="00F14394"/>
    <w:rsid w:val="00F35C3B"/>
    <w:rsid w:val="00F650ED"/>
    <w:rsid w:val="00F66CCD"/>
    <w:rsid w:val="00F70846"/>
    <w:rsid w:val="00F76735"/>
    <w:rsid w:val="00F85298"/>
    <w:rsid w:val="00F85B3C"/>
    <w:rsid w:val="00F93592"/>
    <w:rsid w:val="00FA650F"/>
    <w:rsid w:val="00FB75D5"/>
    <w:rsid w:val="00FD1371"/>
    <w:rsid w:val="00FD2EDC"/>
    <w:rsid w:val="00FE17A4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D9EC"/>
  <w15:chartTrackingRefBased/>
  <w15:docId w15:val="{C624A1C6-A952-48CE-AA50-18C0202E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4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44FE"/>
    <w:pPr>
      <w:spacing w:after="0" w:line="240" w:lineRule="auto"/>
    </w:pPr>
    <w:rPr>
      <w:rFonts w:ascii="Calibri" w:hAnsi="Calibri"/>
      <w:color w:val="2F5597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44FE"/>
    <w:rPr>
      <w:rFonts w:ascii="Calibri" w:hAnsi="Calibri"/>
      <w:color w:val="2F5597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D1633EAAB5743A26E4804B29CB7BC" ma:contentTypeVersion="13" ma:contentTypeDescription="Create a new document." ma:contentTypeScope="" ma:versionID="cbb1d9d4c5a8a13171a435456e0cd7ad">
  <xsd:schema xmlns:xsd="http://www.w3.org/2001/XMLSchema" xmlns:xs="http://www.w3.org/2001/XMLSchema" xmlns:p="http://schemas.microsoft.com/office/2006/metadata/properties" xmlns:ns3="dd409553-d57c-4b77-8f38-80f8a622847c" xmlns:ns4="eeb5d1dc-3062-4686-b56a-58010cd71427" targetNamespace="http://schemas.microsoft.com/office/2006/metadata/properties" ma:root="true" ma:fieldsID="c1ad9f8f26845a6bc2072cfbf6ab3223" ns3:_="" ns4:_="">
    <xsd:import namespace="dd409553-d57c-4b77-8f38-80f8a622847c"/>
    <xsd:import namespace="eeb5d1dc-3062-4686-b56a-58010cd71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9553-d57c-4b77-8f38-80f8a6228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5d1dc-3062-4686-b56a-58010cd71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AA01-99E0-47E4-8738-7F65FC062FA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dd409553-d57c-4b77-8f38-80f8a622847c"/>
    <ds:schemaRef ds:uri="http://schemas.microsoft.com/office/2006/documentManagement/types"/>
    <ds:schemaRef ds:uri="http://schemas.microsoft.com/office/infopath/2007/PartnerControls"/>
    <ds:schemaRef ds:uri="eeb5d1dc-3062-4686-b56a-58010cd7142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6E5E2C-BBD9-492F-B9C8-34900724F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4D6D6-ABBD-4257-BFE0-B0BD97FD5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9553-d57c-4b77-8f38-80f8a622847c"/>
    <ds:schemaRef ds:uri="eeb5d1dc-3062-4686-b56a-58010cd71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3A63C-F1AE-4DE5-9584-2590B6D5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Bortolasci</dc:creator>
  <cp:keywords/>
  <dc:description/>
  <cp:lastModifiedBy>Chiara Bortolasci</cp:lastModifiedBy>
  <cp:revision>89</cp:revision>
  <dcterms:created xsi:type="dcterms:W3CDTF">2020-04-10T04:12:00Z</dcterms:created>
  <dcterms:modified xsi:type="dcterms:W3CDTF">2020-04-14T09:28:00Z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0x010100552D1633EAAB5743A26E4804B29CB7BC</vt:lpwstr>
  </property>
</Properties>
</file>