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9F27" w14:textId="77777777" w:rsidR="00AA40D6" w:rsidRDefault="00AA40D6" w:rsidP="00AA40D6">
      <w:pPr>
        <w:rPr>
          <w:rFonts w:cs="Times New Roman"/>
        </w:rPr>
      </w:pPr>
      <w:r>
        <w:rPr>
          <w:rFonts w:cs="Times New Roman"/>
        </w:rPr>
        <w:t xml:space="preserve">Supplementary Table 1 – Practices pertaining to post-operative prophylaxis, MRSA/MSSA screening/decolonization, and use of vancomycin powder </w:t>
      </w:r>
    </w:p>
    <w:tbl>
      <w:tblPr>
        <w:tblStyle w:val="ListTable1Light"/>
        <w:tblW w:w="0" w:type="auto"/>
        <w:tblLook w:val="04A0" w:firstRow="1" w:lastRow="0" w:firstColumn="1" w:lastColumn="0" w:noHBand="0" w:noVBand="1"/>
      </w:tblPr>
      <w:tblGrid>
        <w:gridCol w:w="6527"/>
        <w:gridCol w:w="2833"/>
      </w:tblGrid>
      <w:tr w:rsidR="00AA40D6" w:rsidRPr="00032C9B" w14:paraId="7E36D4CE" w14:textId="77777777" w:rsidTr="000F7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6D8F4F" w14:textId="77777777" w:rsidR="00AA40D6" w:rsidRPr="00032C9B" w:rsidRDefault="00AA40D6" w:rsidP="000F701D">
            <w:pPr>
              <w:rPr>
                <w:rFonts w:cs="Times New Roman"/>
              </w:rPr>
            </w:pPr>
            <w:r w:rsidRPr="00032C9B">
              <w:rPr>
                <w:rFonts w:cs="Times New Roman"/>
              </w:rPr>
              <w:t>Question</w:t>
            </w:r>
          </w:p>
        </w:tc>
        <w:tc>
          <w:tcPr>
            <w:tcW w:w="0" w:type="auto"/>
          </w:tcPr>
          <w:p w14:paraId="481F9228" w14:textId="77777777" w:rsidR="00AA40D6" w:rsidRPr="00032C9B" w:rsidRDefault="00AA40D6" w:rsidP="000F70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Percentage (No./Total Responses)</w:t>
            </w:r>
          </w:p>
        </w:tc>
      </w:tr>
      <w:tr w:rsidR="00AA40D6" w:rsidRPr="00032C9B" w14:paraId="61750AA0" w14:textId="77777777" w:rsidTr="000F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8EDF98" w14:textId="77777777" w:rsidR="00AA40D6" w:rsidRPr="00032C9B" w:rsidRDefault="00AA40D6" w:rsidP="000F701D">
            <w:pPr>
              <w:rPr>
                <w:rFonts w:cs="Times New Roman"/>
              </w:rPr>
            </w:pPr>
            <w:r>
              <w:rPr>
                <w:rFonts w:cs="Times New Roman"/>
              </w:rPr>
              <w:t>Are antibiotics routinely administered after closure of the incision?</w:t>
            </w:r>
          </w:p>
        </w:tc>
        <w:tc>
          <w:tcPr>
            <w:tcW w:w="0" w:type="auto"/>
          </w:tcPr>
          <w:p w14:paraId="3C248E54" w14:textId="77777777" w:rsidR="00AA40D6" w:rsidRPr="00032C9B" w:rsidRDefault="00AA40D6" w:rsidP="000F7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91% (21/23)</w:t>
            </w:r>
          </w:p>
        </w:tc>
      </w:tr>
      <w:tr w:rsidR="00AA40D6" w:rsidRPr="00032C9B" w14:paraId="676C4EEF" w14:textId="77777777" w:rsidTr="000F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257B5B" w14:textId="77777777" w:rsidR="00AA40D6" w:rsidRPr="00032C9B" w:rsidRDefault="00AA40D6" w:rsidP="000F701D">
            <w:pPr>
              <w:rPr>
                <w:rFonts w:cs="Times New Roman"/>
              </w:rPr>
            </w:pPr>
            <w:r>
              <w:rPr>
                <w:rFonts w:cs="Times New Roman"/>
              </w:rPr>
              <w:t>Are antibiotics routinely administered after incision closure in the following cases</w:t>
            </w:r>
          </w:p>
        </w:tc>
        <w:tc>
          <w:tcPr>
            <w:tcW w:w="0" w:type="auto"/>
          </w:tcPr>
          <w:p w14:paraId="52FA4D17" w14:textId="77777777" w:rsidR="00AA40D6" w:rsidRPr="00032C9B" w:rsidRDefault="00AA40D6" w:rsidP="000F7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AA40D6" w:rsidRPr="00032C9B" w14:paraId="7E505FEF" w14:textId="77777777" w:rsidTr="000F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D1006" w14:textId="77777777" w:rsidR="00AA40D6" w:rsidRPr="00FF71C7" w:rsidRDefault="00AA40D6" w:rsidP="000F701D">
            <w:pPr>
              <w:rPr>
                <w:rFonts w:cs="Times New Roman"/>
                <w:b w:val="0"/>
                <w:bCs w:val="0"/>
                <w:i/>
                <w:iCs/>
              </w:rPr>
            </w:pPr>
            <w:r>
              <w:rPr>
                <w:rFonts w:cs="Times New Roman"/>
                <w:b w:val="0"/>
                <w:bCs w:val="0"/>
                <w:i/>
                <w:iCs/>
              </w:rPr>
              <w:t>Elective Craniotomy</w:t>
            </w:r>
          </w:p>
        </w:tc>
        <w:tc>
          <w:tcPr>
            <w:tcW w:w="0" w:type="auto"/>
          </w:tcPr>
          <w:p w14:paraId="12FC90EC" w14:textId="77777777" w:rsidR="00AA40D6" w:rsidRPr="00032C9B" w:rsidRDefault="00AA40D6" w:rsidP="000F7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65% (15/23)</w:t>
            </w:r>
          </w:p>
        </w:tc>
      </w:tr>
      <w:tr w:rsidR="00AA40D6" w:rsidRPr="00032C9B" w14:paraId="0924DE28" w14:textId="77777777" w:rsidTr="000F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7D487C" w14:textId="77777777" w:rsidR="00AA40D6" w:rsidRPr="00042AC1" w:rsidRDefault="00AA40D6" w:rsidP="000F701D">
            <w:pPr>
              <w:rPr>
                <w:rFonts w:cs="Times New Roman"/>
                <w:b w:val="0"/>
                <w:bCs w:val="0"/>
                <w:i/>
                <w:iCs/>
              </w:rPr>
            </w:pPr>
            <w:r w:rsidRPr="00042AC1">
              <w:rPr>
                <w:rFonts w:cs="Times New Roman"/>
                <w:b w:val="0"/>
                <w:bCs w:val="0"/>
                <w:i/>
                <w:iCs/>
              </w:rPr>
              <w:t>Cranial Trauma</w:t>
            </w:r>
          </w:p>
        </w:tc>
        <w:tc>
          <w:tcPr>
            <w:tcW w:w="0" w:type="auto"/>
          </w:tcPr>
          <w:p w14:paraId="1D52B635" w14:textId="77777777" w:rsidR="00AA40D6" w:rsidRPr="00032C9B" w:rsidRDefault="00AA40D6" w:rsidP="000F7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61% (14/23)</w:t>
            </w:r>
          </w:p>
        </w:tc>
      </w:tr>
      <w:tr w:rsidR="00AA40D6" w:rsidRPr="00032C9B" w14:paraId="3742CB77" w14:textId="77777777" w:rsidTr="000F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6B6245" w14:textId="77777777" w:rsidR="00AA40D6" w:rsidRPr="00042AC1" w:rsidRDefault="00AA40D6" w:rsidP="000F701D">
            <w:pPr>
              <w:rPr>
                <w:rFonts w:cs="Times New Roman"/>
                <w:b w:val="0"/>
                <w:bCs w:val="0"/>
                <w:i/>
                <w:iCs/>
              </w:rPr>
            </w:pPr>
            <w:r w:rsidRPr="00042AC1">
              <w:rPr>
                <w:rFonts w:cs="Times New Roman"/>
                <w:b w:val="0"/>
                <w:bCs w:val="0"/>
                <w:i/>
                <w:iCs/>
              </w:rPr>
              <w:t>Elective Spinal Procedures with Instrumentation</w:t>
            </w:r>
          </w:p>
        </w:tc>
        <w:tc>
          <w:tcPr>
            <w:tcW w:w="0" w:type="auto"/>
          </w:tcPr>
          <w:p w14:paraId="40A5E4AE" w14:textId="77777777" w:rsidR="00AA40D6" w:rsidRPr="00032C9B" w:rsidRDefault="00AA40D6" w:rsidP="000F7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78% (18/23)</w:t>
            </w:r>
          </w:p>
        </w:tc>
      </w:tr>
      <w:tr w:rsidR="00AA40D6" w:rsidRPr="00032C9B" w14:paraId="1573B50B" w14:textId="77777777" w:rsidTr="000F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846F6C" w14:textId="77777777" w:rsidR="00AA40D6" w:rsidRPr="00042AC1" w:rsidRDefault="00AA40D6" w:rsidP="000F701D">
            <w:pPr>
              <w:rPr>
                <w:rFonts w:cs="Times New Roman"/>
                <w:b w:val="0"/>
                <w:bCs w:val="0"/>
                <w:i/>
                <w:iCs/>
              </w:rPr>
            </w:pPr>
            <w:r w:rsidRPr="00042AC1">
              <w:rPr>
                <w:rFonts w:cs="Times New Roman"/>
                <w:b w:val="0"/>
                <w:bCs w:val="0"/>
                <w:i/>
                <w:iCs/>
              </w:rPr>
              <w:t>Elective Spinal Procedures without Instrumentation</w:t>
            </w:r>
          </w:p>
        </w:tc>
        <w:tc>
          <w:tcPr>
            <w:tcW w:w="0" w:type="auto"/>
          </w:tcPr>
          <w:p w14:paraId="2BB337E2" w14:textId="77777777" w:rsidR="00AA40D6" w:rsidRPr="00032C9B" w:rsidRDefault="00AA40D6" w:rsidP="000F7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48% (11/23)</w:t>
            </w:r>
          </w:p>
        </w:tc>
      </w:tr>
      <w:tr w:rsidR="00AA40D6" w:rsidRPr="00032C9B" w14:paraId="4A37C7FC" w14:textId="77777777" w:rsidTr="000F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F5159B" w14:textId="77777777" w:rsidR="00AA40D6" w:rsidRPr="00042AC1" w:rsidRDefault="00AA40D6" w:rsidP="000F701D">
            <w:pPr>
              <w:rPr>
                <w:rFonts w:cs="Times New Roman"/>
                <w:b w:val="0"/>
                <w:bCs w:val="0"/>
                <w:i/>
                <w:iCs/>
              </w:rPr>
            </w:pPr>
            <w:r w:rsidRPr="00042AC1">
              <w:rPr>
                <w:rFonts w:cs="Times New Roman"/>
                <w:b w:val="0"/>
                <w:bCs w:val="0"/>
                <w:i/>
                <w:iCs/>
              </w:rPr>
              <w:t>Spinal Trauma</w:t>
            </w:r>
          </w:p>
        </w:tc>
        <w:tc>
          <w:tcPr>
            <w:tcW w:w="0" w:type="auto"/>
          </w:tcPr>
          <w:p w14:paraId="5F4A8E09" w14:textId="77777777" w:rsidR="00AA40D6" w:rsidRPr="00042AC1" w:rsidRDefault="00AA40D6" w:rsidP="000F7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62% (13/21)</w:t>
            </w:r>
            <w:r>
              <w:rPr>
                <w:rFonts w:cs="Times New Roman"/>
                <w:vertAlign w:val="superscript"/>
              </w:rPr>
              <w:t>1</w:t>
            </w:r>
          </w:p>
        </w:tc>
      </w:tr>
      <w:tr w:rsidR="00AA40D6" w:rsidRPr="00032C9B" w14:paraId="3EFD561B" w14:textId="77777777" w:rsidTr="000F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FFEAC8" w14:textId="77777777" w:rsidR="00AA40D6" w:rsidRPr="00042AC1" w:rsidRDefault="00AA40D6" w:rsidP="000F701D">
            <w:pPr>
              <w:rPr>
                <w:rFonts w:cs="Times New Roman"/>
                <w:b w:val="0"/>
                <w:bCs w:val="0"/>
                <w:i/>
                <w:iCs/>
              </w:rPr>
            </w:pPr>
            <w:r w:rsidRPr="00042AC1">
              <w:rPr>
                <w:rFonts w:cs="Times New Roman"/>
                <w:b w:val="0"/>
                <w:bCs w:val="0"/>
                <w:i/>
                <w:iCs/>
              </w:rPr>
              <w:t>Peripheral Nerve</w:t>
            </w:r>
          </w:p>
        </w:tc>
        <w:tc>
          <w:tcPr>
            <w:tcW w:w="0" w:type="auto"/>
          </w:tcPr>
          <w:p w14:paraId="6CDEEB7F" w14:textId="77777777" w:rsidR="00AA40D6" w:rsidRPr="00032C9B" w:rsidRDefault="00AA40D6" w:rsidP="000F7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26% (6/23)</w:t>
            </w:r>
          </w:p>
        </w:tc>
      </w:tr>
      <w:tr w:rsidR="00AA40D6" w:rsidRPr="00032C9B" w14:paraId="4247938E" w14:textId="77777777" w:rsidTr="000F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DD241A" w14:textId="77777777" w:rsidR="00AA40D6" w:rsidRPr="00042AC1" w:rsidRDefault="00AA40D6" w:rsidP="000F701D">
            <w:pPr>
              <w:rPr>
                <w:rFonts w:cs="Times New Roman"/>
                <w:b w:val="0"/>
                <w:bCs w:val="0"/>
                <w:i/>
                <w:iCs/>
              </w:rPr>
            </w:pPr>
            <w:r w:rsidRPr="00042AC1">
              <w:rPr>
                <w:rFonts w:cs="Times New Roman"/>
                <w:b w:val="0"/>
                <w:bCs w:val="0"/>
                <w:i/>
                <w:iCs/>
              </w:rPr>
              <w:t>Functional/Pain Procedures</w:t>
            </w:r>
          </w:p>
        </w:tc>
        <w:tc>
          <w:tcPr>
            <w:tcW w:w="0" w:type="auto"/>
          </w:tcPr>
          <w:p w14:paraId="19BEA834" w14:textId="77777777" w:rsidR="00AA40D6" w:rsidRPr="00032C9B" w:rsidRDefault="00AA40D6" w:rsidP="000F7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57% (13/23)</w:t>
            </w:r>
          </w:p>
        </w:tc>
      </w:tr>
      <w:tr w:rsidR="00AA40D6" w:rsidRPr="00032C9B" w14:paraId="6E7D6F1F" w14:textId="77777777" w:rsidTr="000F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F47F0F" w14:textId="77777777" w:rsidR="00AA40D6" w:rsidRPr="00042AC1" w:rsidRDefault="00AA40D6" w:rsidP="000F701D">
            <w:pPr>
              <w:rPr>
                <w:rFonts w:cs="Times New Roman"/>
                <w:b w:val="0"/>
                <w:bCs w:val="0"/>
                <w:i/>
                <w:iCs/>
              </w:rPr>
            </w:pPr>
            <w:r w:rsidRPr="00042AC1">
              <w:rPr>
                <w:rFonts w:cs="Times New Roman"/>
                <w:b w:val="0"/>
                <w:bCs w:val="0"/>
                <w:i/>
                <w:iCs/>
              </w:rPr>
              <w:t>Adult Shunt Insertion</w:t>
            </w:r>
          </w:p>
        </w:tc>
        <w:tc>
          <w:tcPr>
            <w:tcW w:w="0" w:type="auto"/>
          </w:tcPr>
          <w:p w14:paraId="14BB3F70" w14:textId="77777777" w:rsidR="00AA40D6" w:rsidRPr="00032C9B" w:rsidRDefault="00AA40D6" w:rsidP="000F7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65% (15/23)</w:t>
            </w:r>
          </w:p>
        </w:tc>
      </w:tr>
      <w:tr w:rsidR="00AA40D6" w:rsidRPr="00032C9B" w14:paraId="1718827C" w14:textId="77777777" w:rsidTr="000F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1CE462" w14:textId="77777777" w:rsidR="00AA40D6" w:rsidRPr="00042AC1" w:rsidRDefault="00AA40D6" w:rsidP="000F701D">
            <w:pPr>
              <w:rPr>
                <w:rFonts w:cs="Times New Roman"/>
                <w:b w:val="0"/>
                <w:bCs w:val="0"/>
                <w:i/>
                <w:iCs/>
              </w:rPr>
            </w:pPr>
            <w:r w:rsidRPr="00042AC1">
              <w:rPr>
                <w:rFonts w:cs="Times New Roman"/>
                <w:b w:val="0"/>
                <w:bCs w:val="0"/>
                <w:i/>
                <w:iCs/>
              </w:rPr>
              <w:t>Pediatric Shunt Insertion</w:t>
            </w:r>
          </w:p>
        </w:tc>
        <w:tc>
          <w:tcPr>
            <w:tcW w:w="0" w:type="auto"/>
          </w:tcPr>
          <w:p w14:paraId="387261A3" w14:textId="77777777" w:rsidR="00AA40D6" w:rsidRPr="0002487F" w:rsidRDefault="00AA40D6" w:rsidP="000F7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>79% (15/19)</w:t>
            </w:r>
            <w:r>
              <w:rPr>
                <w:rFonts w:cs="Times New Roman"/>
                <w:vertAlign w:val="superscript"/>
              </w:rPr>
              <w:t>2</w:t>
            </w:r>
          </w:p>
        </w:tc>
      </w:tr>
      <w:tr w:rsidR="00AA40D6" w:rsidRPr="00032C9B" w14:paraId="2B1A2B9E" w14:textId="77777777" w:rsidTr="000F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52817A" w14:textId="77777777" w:rsidR="00AA40D6" w:rsidRPr="00042AC1" w:rsidRDefault="00AA40D6" w:rsidP="000F701D">
            <w:pPr>
              <w:rPr>
                <w:rFonts w:cs="Times New Roman"/>
                <w:b w:val="0"/>
                <w:bCs w:val="0"/>
                <w:i/>
                <w:iCs/>
              </w:rPr>
            </w:pPr>
            <w:r w:rsidRPr="00042AC1">
              <w:rPr>
                <w:rFonts w:cs="Times New Roman"/>
                <w:b w:val="0"/>
                <w:bCs w:val="0"/>
                <w:i/>
                <w:iCs/>
              </w:rPr>
              <w:t>Pediatric Myelomeningocele Surgery</w:t>
            </w:r>
          </w:p>
        </w:tc>
        <w:tc>
          <w:tcPr>
            <w:tcW w:w="0" w:type="auto"/>
          </w:tcPr>
          <w:p w14:paraId="523DE229" w14:textId="77777777" w:rsidR="00AA40D6" w:rsidRPr="0002487F" w:rsidRDefault="00AA40D6" w:rsidP="000F7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>63% (12/19)</w:t>
            </w:r>
            <w:r>
              <w:rPr>
                <w:rFonts w:cs="Times New Roman"/>
                <w:vertAlign w:val="superscript"/>
              </w:rPr>
              <w:t>2</w:t>
            </w:r>
          </w:p>
        </w:tc>
      </w:tr>
      <w:tr w:rsidR="00AA40D6" w:rsidRPr="00032C9B" w14:paraId="03158A60" w14:textId="77777777" w:rsidTr="000F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081561" w14:textId="77777777" w:rsidR="00AA40D6" w:rsidRPr="0002487F" w:rsidRDefault="00AA40D6" w:rsidP="000F701D">
            <w:pPr>
              <w:rPr>
                <w:rFonts w:cs="Times New Roman"/>
              </w:rPr>
            </w:pPr>
            <w:r>
              <w:rPr>
                <w:rFonts w:cs="Times New Roman"/>
              </w:rPr>
              <w:t>Duration of Post-Operative Antibiotics</w:t>
            </w:r>
          </w:p>
        </w:tc>
        <w:tc>
          <w:tcPr>
            <w:tcW w:w="0" w:type="auto"/>
          </w:tcPr>
          <w:p w14:paraId="1F2900EF" w14:textId="77777777" w:rsidR="00AA40D6" w:rsidRDefault="00AA40D6" w:rsidP="000F7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AA40D6" w:rsidRPr="00032C9B" w14:paraId="6791709B" w14:textId="77777777" w:rsidTr="000F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6A252B" w14:textId="77777777" w:rsidR="00AA40D6" w:rsidRPr="0002487F" w:rsidRDefault="00AA40D6" w:rsidP="000F701D">
            <w:pPr>
              <w:rPr>
                <w:rFonts w:cs="Times New Roman"/>
                <w:b w:val="0"/>
                <w:bCs w:val="0"/>
                <w:i/>
                <w:iCs/>
              </w:rPr>
            </w:pPr>
            <w:r>
              <w:rPr>
                <w:rFonts w:cs="Times New Roman"/>
                <w:b w:val="0"/>
                <w:bCs w:val="0"/>
                <w:i/>
                <w:iCs/>
              </w:rPr>
              <w:t xml:space="preserve">Less than 24 hours of antibiotics </w:t>
            </w:r>
          </w:p>
        </w:tc>
        <w:tc>
          <w:tcPr>
            <w:tcW w:w="0" w:type="auto"/>
          </w:tcPr>
          <w:p w14:paraId="3F20C77A" w14:textId="77777777" w:rsidR="00AA40D6" w:rsidRDefault="00AA40D6" w:rsidP="000F7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76% (16/21)</w:t>
            </w:r>
          </w:p>
        </w:tc>
      </w:tr>
      <w:tr w:rsidR="00AA40D6" w:rsidRPr="00032C9B" w14:paraId="75CDCEBA" w14:textId="77777777" w:rsidTr="000F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99C99E" w14:textId="77777777" w:rsidR="00AA40D6" w:rsidRDefault="00AA40D6" w:rsidP="000F701D">
            <w:pPr>
              <w:rPr>
                <w:rFonts w:cs="Times New Roman"/>
                <w:b w:val="0"/>
                <w:bCs w:val="0"/>
                <w:i/>
                <w:iCs/>
              </w:rPr>
            </w:pPr>
            <w:r>
              <w:rPr>
                <w:rFonts w:cs="Times New Roman"/>
                <w:b w:val="0"/>
                <w:bCs w:val="0"/>
                <w:i/>
                <w:iCs/>
              </w:rPr>
              <w:t xml:space="preserve">More than 24 hours of antibiotics </w:t>
            </w:r>
          </w:p>
        </w:tc>
        <w:tc>
          <w:tcPr>
            <w:tcW w:w="0" w:type="auto"/>
          </w:tcPr>
          <w:p w14:paraId="13D88E0A" w14:textId="77777777" w:rsidR="00AA40D6" w:rsidRDefault="00AA40D6" w:rsidP="000F7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24% (5/21)</w:t>
            </w:r>
          </w:p>
        </w:tc>
      </w:tr>
      <w:tr w:rsidR="00AA40D6" w:rsidRPr="00032C9B" w14:paraId="71C2684C" w14:textId="77777777" w:rsidTr="000F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809F24" w14:textId="77777777" w:rsidR="00AA40D6" w:rsidRPr="0002487F" w:rsidRDefault="00AA40D6" w:rsidP="000F701D">
            <w:pPr>
              <w:rPr>
                <w:rFonts w:cs="Times New Roman"/>
              </w:rPr>
            </w:pPr>
            <w:r>
              <w:rPr>
                <w:rFonts w:cs="Times New Roman"/>
              </w:rPr>
              <w:t>Is there a routine MRSA screening or decolonization protocol for surgical patients?</w:t>
            </w:r>
          </w:p>
        </w:tc>
        <w:tc>
          <w:tcPr>
            <w:tcW w:w="0" w:type="auto"/>
          </w:tcPr>
          <w:p w14:paraId="286625BC" w14:textId="77777777" w:rsidR="00AA40D6" w:rsidRDefault="00AA40D6" w:rsidP="000F7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43% (10/23)</w:t>
            </w:r>
          </w:p>
        </w:tc>
      </w:tr>
      <w:tr w:rsidR="00AA40D6" w:rsidRPr="00032C9B" w14:paraId="44DFDF23" w14:textId="77777777" w:rsidTr="000F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2824FE" w14:textId="77777777" w:rsidR="00AA40D6" w:rsidRPr="0002487F" w:rsidRDefault="00AA40D6" w:rsidP="000F701D">
            <w:pPr>
              <w:rPr>
                <w:rFonts w:cs="Times New Roman"/>
                <w:b w:val="0"/>
                <w:bCs w:val="0"/>
                <w:i/>
                <w:iCs/>
              </w:rPr>
            </w:pPr>
            <w:r>
              <w:rPr>
                <w:rFonts w:cs="Times New Roman"/>
              </w:rPr>
              <w:t>Is there a routine MSSA screening or decolonization protocol for surgical patients?</w:t>
            </w:r>
          </w:p>
        </w:tc>
        <w:tc>
          <w:tcPr>
            <w:tcW w:w="0" w:type="auto"/>
          </w:tcPr>
          <w:p w14:paraId="01200802" w14:textId="77777777" w:rsidR="00AA40D6" w:rsidRDefault="00AA40D6" w:rsidP="000F7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26% (6/23)</w:t>
            </w:r>
          </w:p>
        </w:tc>
      </w:tr>
      <w:tr w:rsidR="00AA40D6" w:rsidRPr="00032C9B" w14:paraId="6177484B" w14:textId="77777777" w:rsidTr="000F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801436" w14:textId="77777777" w:rsidR="00AA40D6" w:rsidRDefault="00AA40D6" w:rsidP="000F701D">
            <w:pPr>
              <w:rPr>
                <w:rFonts w:cs="Times New Roman"/>
              </w:rPr>
            </w:pPr>
            <w:r>
              <w:rPr>
                <w:rFonts w:cs="Times New Roman"/>
              </w:rPr>
              <w:t>Is Vancomycin powder used in neurosurgical procedures?</w:t>
            </w:r>
          </w:p>
        </w:tc>
        <w:tc>
          <w:tcPr>
            <w:tcW w:w="0" w:type="auto"/>
          </w:tcPr>
          <w:p w14:paraId="5B944065" w14:textId="77777777" w:rsidR="00AA40D6" w:rsidRDefault="00AA40D6" w:rsidP="000F7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AA40D6" w:rsidRPr="00032C9B" w14:paraId="2EB0DA18" w14:textId="77777777" w:rsidTr="000F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1D4AC6" w14:textId="77777777" w:rsidR="00AA40D6" w:rsidRPr="0002487F" w:rsidRDefault="00AA40D6" w:rsidP="000F701D">
            <w:pPr>
              <w:rPr>
                <w:rFonts w:cs="Times New Roman"/>
                <w:b w:val="0"/>
                <w:bCs w:val="0"/>
                <w:i/>
                <w:iCs/>
              </w:rPr>
            </w:pPr>
            <w:r>
              <w:rPr>
                <w:rFonts w:cs="Times New Roman"/>
                <w:b w:val="0"/>
                <w:bCs w:val="0"/>
                <w:i/>
                <w:iCs/>
              </w:rPr>
              <w:t>Routinely</w:t>
            </w:r>
          </w:p>
        </w:tc>
        <w:tc>
          <w:tcPr>
            <w:tcW w:w="0" w:type="auto"/>
          </w:tcPr>
          <w:p w14:paraId="56CA6C7D" w14:textId="77777777" w:rsidR="00AA40D6" w:rsidRDefault="00AA40D6" w:rsidP="000F7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13% (3/23)</w:t>
            </w:r>
          </w:p>
        </w:tc>
      </w:tr>
      <w:tr w:rsidR="00AA40D6" w:rsidRPr="00032C9B" w14:paraId="600849C6" w14:textId="77777777" w:rsidTr="000F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AB86A9" w14:textId="77777777" w:rsidR="00AA40D6" w:rsidRDefault="00AA40D6" w:rsidP="000F701D">
            <w:pPr>
              <w:rPr>
                <w:rFonts w:cs="Times New Roman"/>
                <w:b w:val="0"/>
                <w:bCs w:val="0"/>
                <w:i/>
                <w:iCs/>
              </w:rPr>
            </w:pPr>
            <w:r>
              <w:rPr>
                <w:rFonts w:cs="Times New Roman"/>
                <w:b w:val="0"/>
                <w:bCs w:val="0"/>
                <w:i/>
                <w:iCs/>
              </w:rPr>
              <w:t>Surgeon/Procedure-dependent</w:t>
            </w:r>
          </w:p>
        </w:tc>
        <w:tc>
          <w:tcPr>
            <w:tcW w:w="0" w:type="auto"/>
          </w:tcPr>
          <w:p w14:paraId="3C59E739" w14:textId="77777777" w:rsidR="00AA40D6" w:rsidRDefault="00AA40D6" w:rsidP="000F7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30% (7/23)</w:t>
            </w:r>
          </w:p>
        </w:tc>
      </w:tr>
    </w:tbl>
    <w:p w14:paraId="3903297D" w14:textId="77777777" w:rsidR="00AA40D6" w:rsidRDefault="00AA40D6" w:rsidP="00AA40D6">
      <w:pPr>
        <w:rPr>
          <w:rFonts w:cs="Times New Roman"/>
          <w:vertAlign w:val="superscript"/>
        </w:rPr>
      </w:pPr>
    </w:p>
    <w:p w14:paraId="495B8437" w14:textId="77777777" w:rsidR="00AA40D6" w:rsidRDefault="00AA40D6" w:rsidP="00AA40D6">
      <w:pPr>
        <w:rPr>
          <w:rFonts w:cs="Times New Roman"/>
        </w:rPr>
      </w:pPr>
      <w:r>
        <w:rPr>
          <w:rFonts w:cs="Times New Roman"/>
          <w:vertAlign w:val="superscript"/>
        </w:rPr>
        <w:t xml:space="preserve">1 </w:t>
      </w:r>
      <w:r>
        <w:rPr>
          <w:rFonts w:cs="Times New Roman"/>
        </w:rPr>
        <w:t xml:space="preserve">2 respondents indicated that they did not perform these procedures </w:t>
      </w:r>
    </w:p>
    <w:p w14:paraId="56EC09B8" w14:textId="77777777" w:rsidR="00AA40D6" w:rsidRDefault="00AA40D6" w:rsidP="00AA40D6">
      <w:pPr>
        <w:rPr>
          <w:rFonts w:cs="Times New Roman"/>
        </w:rPr>
      </w:pP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4 respondents indicated that they did not perform these procedures </w:t>
      </w:r>
    </w:p>
    <w:p w14:paraId="383DCC95" w14:textId="77777777" w:rsidR="00AA40D6" w:rsidRDefault="00AA40D6" w:rsidP="00AA40D6">
      <w:pPr>
        <w:rPr>
          <w:rFonts w:cs="Times New Roman"/>
        </w:rPr>
      </w:pPr>
    </w:p>
    <w:p w14:paraId="35DE49D2" w14:textId="77777777" w:rsidR="00AA40D6" w:rsidRDefault="00AA40D6" w:rsidP="00AA40D6">
      <w:pPr>
        <w:rPr>
          <w:rFonts w:cs="Times New Roman"/>
        </w:rPr>
      </w:pPr>
      <w:r>
        <w:rPr>
          <w:rFonts w:cs="Times New Roman"/>
        </w:rPr>
        <w:br w:type="page"/>
      </w:r>
    </w:p>
    <w:p w14:paraId="2BC2C107" w14:textId="77777777" w:rsidR="00AA40D6" w:rsidRDefault="00AA40D6" w:rsidP="00AA40D6">
      <w:pPr>
        <w:rPr>
          <w:rFonts w:cs="Times New Roman"/>
        </w:rPr>
      </w:pPr>
      <w:r>
        <w:rPr>
          <w:rFonts w:cs="Times New Roman"/>
        </w:rPr>
        <w:lastRenderedPageBreak/>
        <w:t xml:space="preserve">Supplementary Table 2 </w:t>
      </w:r>
      <w:proofErr w:type="gramStart"/>
      <w:r>
        <w:rPr>
          <w:rFonts w:cs="Times New Roman"/>
        </w:rPr>
        <w:t>–  Antibiotics</w:t>
      </w:r>
      <w:proofErr w:type="gramEnd"/>
      <w:r>
        <w:rPr>
          <w:rFonts w:cs="Times New Roman"/>
        </w:rPr>
        <w:t xml:space="preserve"> used routinely per neurosurgical procedure </w:t>
      </w:r>
    </w:p>
    <w:tbl>
      <w:tblPr>
        <w:tblStyle w:val="ListTable1Light"/>
        <w:tblW w:w="11170" w:type="dxa"/>
        <w:tblInd w:w="-1077" w:type="dxa"/>
        <w:tblLayout w:type="fixed"/>
        <w:tblLook w:val="04A0" w:firstRow="1" w:lastRow="0" w:firstColumn="1" w:lastColumn="0" w:noHBand="0" w:noVBand="1"/>
      </w:tblPr>
      <w:tblGrid>
        <w:gridCol w:w="2337"/>
        <w:gridCol w:w="1339"/>
        <w:gridCol w:w="1249"/>
        <w:gridCol w:w="1249"/>
        <w:gridCol w:w="1249"/>
        <w:gridCol w:w="1249"/>
        <w:gridCol w:w="1249"/>
        <w:gridCol w:w="1249"/>
      </w:tblGrid>
      <w:tr w:rsidR="00AA40D6" w:rsidRPr="00032C9B" w14:paraId="59E2377D" w14:textId="77777777" w:rsidTr="000F7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6973E4CF" w14:textId="77777777" w:rsidR="00AA40D6" w:rsidRPr="003D70A4" w:rsidRDefault="00AA40D6" w:rsidP="000F70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Procedure</w:t>
            </w:r>
          </w:p>
        </w:tc>
        <w:tc>
          <w:tcPr>
            <w:tcW w:w="1339" w:type="dxa"/>
            <w:vAlign w:val="center"/>
          </w:tcPr>
          <w:p w14:paraId="1E1DCD0A" w14:textId="77777777" w:rsidR="00AA40D6" w:rsidRPr="003D70A4" w:rsidRDefault="00AA40D6" w:rsidP="000F70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Cefazolin</w:t>
            </w:r>
          </w:p>
        </w:tc>
        <w:tc>
          <w:tcPr>
            <w:tcW w:w="1249" w:type="dxa"/>
            <w:vAlign w:val="center"/>
          </w:tcPr>
          <w:p w14:paraId="784FCB6D" w14:textId="77777777" w:rsidR="00AA40D6" w:rsidRPr="003D70A4" w:rsidRDefault="00AA40D6" w:rsidP="000F70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Vancomycin</w:t>
            </w:r>
          </w:p>
        </w:tc>
        <w:tc>
          <w:tcPr>
            <w:tcW w:w="1249" w:type="dxa"/>
            <w:vAlign w:val="center"/>
          </w:tcPr>
          <w:p w14:paraId="283C09CA" w14:textId="77777777" w:rsidR="00AA40D6" w:rsidRPr="003D70A4" w:rsidRDefault="00AA40D6" w:rsidP="000F70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Cefuroxime</w:t>
            </w:r>
          </w:p>
        </w:tc>
        <w:tc>
          <w:tcPr>
            <w:tcW w:w="1249" w:type="dxa"/>
            <w:vAlign w:val="center"/>
          </w:tcPr>
          <w:p w14:paraId="22504128" w14:textId="77777777" w:rsidR="00AA40D6" w:rsidRPr="003D70A4" w:rsidRDefault="00AA40D6" w:rsidP="000F70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Cefepime</w:t>
            </w:r>
          </w:p>
        </w:tc>
        <w:tc>
          <w:tcPr>
            <w:tcW w:w="1249" w:type="dxa"/>
            <w:vAlign w:val="center"/>
          </w:tcPr>
          <w:p w14:paraId="7BE06CE6" w14:textId="77777777" w:rsidR="00AA40D6" w:rsidRPr="003D70A4" w:rsidRDefault="00AA40D6" w:rsidP="000F70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Gentamicin</w:t>
            </w:r>
          </w:p>
        </w:tc>
        <w:tc>
          <w:tcPr>
            <w:tcW w:w="1249" w:type="dxa"/>
            <w:vAlign w:val="center"/>
          </w:tcPr>
          <w:p w14:paraId="6BBEBDCC" w14:textId="77777777" w:rsidR="00AA40D6" w:rsidRPr="003D70A4" w:rsidRDefault="00AA40D6" w:rsidP="000F70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Ampicillin</w:t>
            </w:r>
          </w:p>
        </w:tc>
        <w:tc>
          <w:tcPr>
            <w:tcW w:w="1249" w:type="dxa"/>
            <w:vAlign w:val="center"/>
          </w:tcPr>
          <w:p w14:paraId="0F8419E6" w14:textId="77777777" w:rsidR="00AA40D6" w:rsidRPr="003D70A4" w:rsidRDefault="00AA40D6" w:rsidP="000F70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Ceftriaxone</w:t>
            </w:r>
          </w:p>
        </w:tc>
      </w:tr>
      <w:tr w:rsidR="00AA40D6" w:rsidRPr="00032C9B" w14:paraId="7E134A62" w14:textId="77777777" w:rsidTr="000F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56779352" w14:textId="77777777" w:rsidR="00AA40D6" w:rsidRPr="003D70A4" w:rsidRDefault="00AA40D6" w:rsidP="000F701D">
            <w:pPr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Elective Craniotomy</w:t>
            </w:r>
          </w:p>
        </w:tc>
        <w:tc>
          <w:tcPr>
            <w:tcW w:w="1339" w:type="dxa"/>
            <w:vAlign w:val="center"/>
          </w:tcPr>
          <w:p w14:paraId="445B939F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95.7% (22/23)</w:t>
            </w:r>
          </w:p>
        </w:tc>
        <w:tc>
          <w:tcPr>
            <w:tcW w:w="1249" w:type="dxa"/>
            <w:vAlign w:val="center"/>
          </w:tcPr>
          <w:p w14:paraId="083B04A5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26% (6/23)</w:t>
            </w:r>
          </w:p>
        </w:tc>
        <w:tc>
          <w:tcPr>
            <w:tcW w:w="1249" w:type="dxa"/>
            <w:vAlign w:val="center"/>
          </w:tcPr>
          <w:p w14:paraId="5B2DE52A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4.3% (1/23)</w:t>
            </w:r>
          </w:p>
        </w:tc>
        <w:tc>
          <w:tcPr>
            <w:tcW w:w="1249" w:type="dxa"/>
            <w:vAlign w:val="center"/>
          </w:tcPr>
          <w:p w14:paraId="0ABD5115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1BDC376C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6A46E4D3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3CC57481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</w:p>
        </w:tc>
      </w:tr>
      <w:tr w:rsidR="00AA40D6" w:rsidRPr="00032C9B" w14:paraId="358BC0F0" w14:textId="77777777" w:rsidTr="000F701D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519836B" w14:textId="77777777" w:rsidR="00AA40D6" w:rsidRPr="003D70A4" w:rsidRDefault="00AA40D6" w:rsidP="000F701D">
            <w:pPr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Cranial Trauma</w:t>
            </w:r>
            <w:r w:rsidRPr="003D70A4">
              <w:rPr>
                <w:rFonts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39" w:type="dxa"/>
            <w:vAlign w:val="center"/>
          </w:tcPr>
          <w:p w14:paraId="7ED37669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90.5% (19/21)</w:t>
            </w:r>
          </w:p>
        </w:tc>
        <w:tc>
          <w:tcPr>
            <w:tcW w:w="1249" w:type="dxa"/>
            <w:vAlign w:val="center"/>
          </w:tcPr>
          <w:p w14:paraId="1172927C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23.8% (5/21)</w:t>
            </w:r>
          </w:p>
        </w:tc>
        <w:tc>
          <w:tcPr>
            <w:tcW w:w="1249" w:type="dxa"/>
            <w:vAlign w:val="center"/>
          </w:tcPr>
          <w:p w14:paraId="736A47BB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4F4EC2F9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4.3% (1/23)</w:t>
            </w:r>
          </w:p>
        </w:tc>
        <w:tc>
          <w:tcPr>
            <w:tcW w:w="1249" w:type="dxa"/>
            <w:vAlign w:val="center"/>
          </w:tcPr>
          <w:p w14:paraId="1B9AB5FB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19442AC3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672946BD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</w:p>
        </w:tc>
      </w:tr>
      <w:tr w:rsidR="00AA40D6" w:rsidRPr="00032C9B" w14:paraId="15F98510" w14:textId="77777777" w:rsidTr="000F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D758FD4" w14:textId="77777777" w:rsidR="00AA40D6" w:rsidRPr="003D70A4" w:rsidRDefault="00AA40D6" w:rsidP="000F701D">
            <w:pPr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Elective Spinal Procedures with Instrumentation</w:t>
            </w:r>
          </w:p>
        </w:tc>
        <w:tc>
          <w:tcPr>
            <w:tcW w:w="1339" w:type="dxa"/>
            <w:vAlign w:val="center"/>
          </w:tcPr>
          <w:p w14:paraId="321B8D49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95.7% (22/23)</w:t>
            </w:r>
          </w:p>
        </w:tc>
        <w:tc>
          <w:tcPr>
            <w:tcW w:w="1249" w:type="dxa"/>
            <w:vAlign w:val="center"/>
          </w:tcPr>
          <w:p w14:paraId="6607F81E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26% (6/23)</w:t>
            </w:r>
          </w:p>
        </w:tc>
        <w:tc>
          <w:tcPr>
            <w:tcW w:w="1249" w:type="dxa"/>
            <w:vAlign w:val="center"/>
          </w:tcPr>
          <w:p w14:paraId="5AC6857E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4.3% (1/23)</w:t>
            </w:r>
          </w:p>
        </w:tc>
        <w:tc>
          <w:tcPr>
            <w:tcW w:w="1249" w:type="dxa"/>
            <w:vAlign w:val="center"/>
          </w:tcPr>
          <w:p w14:paraId="0CFC1083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3D122DFC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4.3% (1/23)</w:t>
            </w:r>
          </w:p>
        </w:tc>
        <w:tc>
          <w:tcPr>
            <w:tcW w:w="1249" w:type="dxa"/>
            <w:vAlign w:val="center"/>
          </w:tcPr>
          <w:p w14:paraId="7D7ADF74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6DDB6D35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</w:p>
        </w:tc>
      </w:tr>
      <w:tr w:rsidR="00AA40D6" w:rsidRPr="00032C9B" w14:paraId="4A0B9F4E" w14:textId="77777777" w:rsidTr="000F701D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20728590" w14:textId="77777777" w:rsidR="00AA40D6" w:rsidRPr="003D70A4" w:rsidRDefault="00AA40D6" w:rsidP="000F701D">
            <w:pPr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Elective Spinal Procedures without Instrumentation</w:t>
            </w:r>
          </w:p>
        </w:tc>
        <w:tc>
          <w:tcPr>
            <w:tcW w:w="1339" w:type="dxa"/>
            <w:vAlign w:val="center"/>
          </w:tcPr>
          <w:p w14:paraId="647ABB7A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87% (20/23)</w:t>
            </w:r>
          </w:p>
        </w:tc>
        <w:tc>
          <w:tcPr>
            <w:tcW w:w="1249" w:type="dxa"/>
            <w:vAlign w:val="center"/>
          </w:tcPr>
          <w:p w14:paraId="5377332D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13% (3/23)</w:t>
            </w:r>
          </w:p>
        </w:tc>
        <w:tc>
          <w:tcPr>
            <w:tcW w:w="1249" w:type="dxa"/>
            <w:vAlign w:val="center"/>
          </w:tcPr>
          <w:p w14:paraId="1EF328DB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4.3% (1/23)</w:t>
            </w:r>
          </w:p>
        </w:tc>
        <w:tc>
          <w:tcPr>
            <w:tcW w:w="1249" w:type="dxa"/>
            <w:vAlign w:val="center"/>
          </w:tcPr>
          <w:p w14:paraId="7173156C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6709D574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4.3% (1/23)</w:t>
            </w:r>
          </w:p>
        </w:tc>
        <w:tc>
          <w:tcPr>
            <w:tcW w:w="1249" w:type="dxa"/>
            <w:vAlign w:val="center"/>
          </w:tcPr>
          <w:p w14:paraId="7F4EC1D7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0B6F5B3B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</w:p>
        </w:tc>
      </w:tr>
      <w:tr w:rsidR="00AA40D6" w:rsidRPr="00032C9B" w14:paraId="3BBF55AD" w14:textId="77777777" w:rsidTr="000F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3AEB4801" w14:textId="77777777" w:rsidR="00AA40D6" w:rsidRPr="003D70A4" w:rsidRDefault="00AA40D6" w:rsidP="000F701D">
            <w:pPr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Spinal Trauma</w:t>
            </w:r>
            <w:r w:rsidRPr="003D70A4">
              <w:rPr>
                <w:rFonts w:cs="Times New Roman"/>
                <w:b w:val="0"/>
                <w:bCs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39" w:type="dxa"/>
            <w:vAlign w:val="center"/>
          </w:tcPr>
          <w:p w14:paraId="6F3631F1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81.3% (13/16)</w:t>
            </w:r>
          </w:p>
        </w:tc>
        <w:tc>
          <w:tcPr>
            <w:tcW w:w="1249" w:type="dxa"/>
            <w:vAlign w:val="center"/>
          </w:tcPr>
          <w:p w14:paraId="0D26D3C1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18.8% (3/16)</w:t>
            </w:r>
          </w:p>
        </w:tc>
        <w:tc>
          <w:tcPr>
            <w:tcW w:w="1249" w:type="dxa"/>
            <w:vAlign w:val="center"/>
          </w:tcPr>
          <w:p w14:paraId="2596477D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11415EFB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6.3% (1/16)</w:t>
            </w:r>
          </w:p>
        </w:tc>
        <w:tc>
          <w:tcPr>
            <w:tcW w:w="1249" w:type="dxa"/>
            <w:vAlign w:val="center"/>
          </w:tcPr>
          <w:p w14:paraId="13E56B20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6.3% (1/16)</w:t>
            </w:r>
          </w:p>
        </w:tc>
        <w:tc>
          <w:tcPr>
            <w:tcW w:w="1249" w:type="dxa"/>
            <w:vAlign w:val="center"/>
          </w:tcPr>
          <w:p w14:paraId="634B56FB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5C54C967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</w:p>
        </w:tc>
      </w:tr>
      <w:tr w:rsidR="00AA40D6" w:rsidRPr="00032C9B" w14:paraId="0F54CDF9" w14:textId="77777777" w:rsidTr="000F701D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36469ED9" w14:textId="77777777" w:rsidR="00AA40D6" w:rsidRPr="003D70A4" w:rsidRDefault="00AA40D6" w:rsidP="000F701D">
            <w:pPr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Peripheral Nerve</w:t>
            </w:r>
          </w:p>
        </w:tc>
        <w:tc>
          <w:tcPr>
            <w:tcW w:w="1339" w:type="dxa"/>
            <w:vAlign w:val="center"/>
          </w:tcPr>
          <w:p w14:paraId="4E48ABDF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77.2% (17/22)</w:t>
            </w:r>
          </w:p>
        </w:tc>
        <w:tc>
          <w:tcPr>
            <w:tcW w:w="1249" w:type="dxa"/>
            <w:vAlign w:val="center"/>
          </w:tcPr>
          <w:p w14:paraId="54F656F6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18.2% (4/22)</w:t>
            </w:r>
          </w:p>
        </w:tc>
        <w:tc>
          <w:tcPr>
            <w:tcW w:w="1249" w:type="dxa"/>
            <w:vAlign w:val="center"/>
          </w:tcPr>
          <w:p w14:paraId="09730A1D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1D57BFD9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4A679BFB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03D7D636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0A4189EC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</w:p>
        </w:tc>
      </w:tr>
      <w:tr w:rsidR="00AA40D6" w:rsidRPr="00032C9B" w14:paraId="14E7A690" w14:textId="77777777" w:rsidTr="000F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36E7584" w14:textId="77777777" w:rsidR="00AA40D6" w:rsidRPr="003D70A4" w:rsidRDefault="00AA40D6" w:rsidP="000F701D">
            <w:pPr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Functional/Pain Procedures</w:t>
            </w:r>
          </w:p>
        </w:tc>
        <w:tc>
          <w:tcPr>
            <w:tcW w:w="1339" w:type="dxa"/>
            <w:vAlign w:val="center"/>
          </w:tcPr>
          <w:p w14:paraId="7F9F1B4C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93.8% (15/16)</w:t>
            </w:r>
          </w:p>
        </w:tc>
        <w:tc>
          <w:tcPr>
            <w:tcW w:w="1249" w:type="dxa"/>
            <w:vAlign w:val="center"/>
          </w:tcPr>
          <w:p w14:paraId="15E7245A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12.5% (2/16)</w:t>
            </w:r>
          </w:p>
        </w:tc>
        <w:tc>
          <w:tcPr>
            <w:tcW w:w="1249" w:type="dxa"/>
            <w:vAlign w:val="center"/>
          </w:tcPr>
          <w:p w14:paraId="5F6A6058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0EFEED08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64D8164F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50DCBCB3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3F3FFD5D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</w:p>
        </w:tc>
      </w:tr>
      <w:tr w:rsidR="00AA40D6" w:rsidRPr="00032C9B" w14:paraId="2CF3F443" w14:textId="77777777" w:rsidTr="000F701D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15EDAA9F" w14:textId="77777777" w:rsidR="00AA40D6" w:rsidRPr="003D70A4" w:rsidRDefault="00AA40D6" w:rsidP="000F701D">
            <w:pPr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Adult Shunt Insertion</w:t>
            </w:r>
          </w:p>
        </w:tc>
        <w:tc>
          <w:tcPr>
            <w:tcW w:w="1339" w:type="dxa"/>
            <w:vAlign w:val="center"/>
          </w:tcPr>
          <w:p w14:paraId="59B7541A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91.3% (21/23)</w:t>
            </w:r>
          </w:p>
        </w:tc>
        <w:tc>
          <w:tcPr>
            <w:tcW w:w="1249" w:type="dxa"/>
            <w:vAlign w:val="center"/>
          </w:tcPr>
          <w:p w14:paraId="69224814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26.1% (6/23)</w:t>
            </w:r>
          </w:p>
        </w:tc>
        <w:tc>
          <w:tcPr>
            <w:tcW w:w="1249" w:type="dxa"/>
            <w:vAlign w:val="center"/>
          </w:tcPr>
          <w:p w14:paraId="633410EA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4.3% (1/23)</w:t>
            </w:r>
          </w:p>
        </w:tc>
        <w:tc>
          <w:tcPr>
            <w:tcW w:w="1249" w:type="dxa"/>
            <w:vAlign w:val="center"/>
          </w:tcPr>
          <w:p w14:paraId="5F79BF31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5CA8A100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4C3573E9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39AC9599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</w:p>
        </w:tc>
      </w:tr>
      <w:tr w:rsidR="00AA40D6" w:rsidRPr="00032C9B" w14:paraId="78704C18" w14:textId="77777777" w:rsidTr="000F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25EE747A" w14:textId="77777777" w:rsidR="00AA40D6" w:rsidRPr="003D70A4" w:rsidRDefault="00AA40D6" w:rsidP="000F701D">
            <w:pPr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Pediatric Shunt Insertion</w:t>
            </w:r>
          </w:p>
        </w:tc>
        <w:tc>
          <w:tcPr>
            <w:tcW w:w="1339" w:type="dxa"/>
            <w:vAlign w:val="center"/>
          </w:tcPr>
          <w:p w14:paraId="47F72065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80% (12/15)</w:t>
            </w:r>
          </w:p>
        </w:tc>
        <w:tc>
          <w:tcPr>
            <w:tcW w:w="1249" w:type="dxa"/>
            <w:vAlign w:val="center"/>
          </w:tcPr>
          <w:p w14:paraId="6EA2A5BE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20% (3/15)</w:t>
            </w:r>
          </w:p>
        </w:tc>
        <w:tc>
          <w:tcPr>
            <w:tcW w:w="1249" w:type="dxa"/>
            <w:vAlign w:val="center"/>
          </w:tcPr>
          <w:p w14:paraId="70BD6F2B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2E5EBC48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0369F325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12A195E1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5BFF9E7F" w14:textId="77777777" w:rsidR="00AA40D6" w:rsidRPr="003D70A4" w:rsidRDefault="00AA40D6" w:rsidP="000F7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6.7% (1/15)</w:t>
            </w:r>
          </w:p>
        </w:tc>
      </w:tr>
      <w:tr w:rsidR="00AA40D6" w:rsidRPr="00032C9B" w14:paraId="643484D1" w14:textId="77777777" w:rsidTr="000F701D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07242C62" w14:textId="77777777" w:rsidR="00AA40D6" w:rsidRPr="003D70A4" w:rsidRDefault="00AA40D6" w:rsidP="000F701D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Pediatric Myelomeningocele Surgery</w:t>
            </w:r>
            <w:r w:rsidRPr="003D70A4">
              <w:rPr>
                <w:rFonts w:cs="Times New Roman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39" w:type="dxa"/>
            <w:vAlign w:val="center"/>
          </w:tcPr>
          <w:p w14:paraId="11C7623A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15.8% (3/19)</w:t>
            </w:r>
          </w:p>
        </w:tc>
        <w:tc>
          <w:tcPr>
            <w:tcW w:w="1249" w:type="dxa"/>
            <w:vAlign w:val="center"/>
          </w:tcPr>
          <w:p w14:paraId="29100E82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10.5% (2/19)</w:t>
            </w:r>
          </w:p>
        </w:tc>
        <w:tc>
          <w:tcPr>
            <w:tcW w:w="1249" w:type="dxa"/>
            <w:vAlign w:val="center"/>
          </w:tcPr>
          <w:p w14:paraId="680956FC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5.3% (1/19)</w:t>
            </w:r>
          </w:p>
        </w:tc>
        <w:tc>
          <w:tcPr>
            <w:tcW w:w="1249" w:type="dxa"/>
            <w:vAlign w:val="center"/>
          </w:tcPr>
          <w:p w14:paraId="495ADF82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NA</w:t>
            </w:r>
          </w:p>
        </w:tc>
        <w:tc>
          <w:tcPr>
            <w:tcW w:w="1249" w:type="dxa"/>
            <w:vAlign w:val="center"/>
          </w:tcPr>
          <w:p w14:paraId="3E3D4F86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10.5% (2/19)</w:t>
            </w:r>
          </w:p>
        </w:tc>
        <w:tc>
          <w:tcPr>
            <w:tcW w:w="1249" w:type="dxa"/>
            <w:vAlign w:val="center"/>
          </w:tcPr>
          <w:p w14:paraId="5120A497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70A4">
              <w:rPr>
                <w:rFonts w:cs="Times New Roman"/>
                <w:sz w:val="18"/>
                <w:szCs w:val="18"/>
              </w:rPr>
              <w:t>5.3% (1/19)</w:t>
            </w:r>
          </w:p>
        </w:tc>
        <w:tc>
          <w:tcPr>
            <w:tcW w:w="1249" w:type="dxa"/>
            <w:vAlign w:val="center"/>
          </w:tcPr>
          <w:p w14:paraId="6C5717AF" w14:textId="77777777" w:rsidR="00AA40D6" w:rsidRPr="003D70A4" w:rsidRDefault="00AA40D6" w:rsidP="000F7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</w:p>
        </w:tc>
      </w:tr>
    </w:tbl>
    <w:p w14:paraId="4DD823A9" w14:textId="77777777" w:rsidR="00AA40D6" w:rsidRDefault="00AA40D6" w:rsidP="00AA40D6">
      <w:pPr>
        <w:rPr>
          <w:rFonts w:cs="Times New Roman"/>
        </w:rPr>
      </w:pPr>
    </w:p>
    <w:p w14:paraId="77DCED26" w14:textId="77777777" w:rsidR="00AA40D6" w:rsidRDefault="00AA40D6" w:rsidP="00AA40D6">
      <w:pPr>
        <w:rPr>
          <w:rFonts w:cs="Times New Roman"/>
        </w:rPr>
      </w:pPr>
      <w:r>
        <w:rPr>
          <w:rFonts w:cs="Times New Roman"/>
          <w:vertAlign w:val="superscript"/>
        </w:rPr>
        <w:t xml:space="preserve">1 </w:t>
      </w:r>
      <w:r>
        <w:rPr>
          <w:rFonts w:cs="Times New Roman"/>
        </w:rPr>
        <w:t xml:space="preserve">7 respondents indicated that they did not do these procedures </w:t>
      </w:r>
    </w:p>
    <w:p w14:paraId="7182B414" w14:textId="77777777" w:rsidR="00AA40D6" w:rsidRDefault="00AA40D6" w:rsidP="00AA40D6">
      <w:pPr>
        <w:rPr>
          <w:rFonts w:cs="Times New Roman"/>
        </w:rPr>
      </w:pPr>
      <w:r w:rsidRPr="00241BF3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4 respondents indicated they did not do these procedures</w:t>
      </w:r>
    </w:p>
    <w:p w14:paraId="3E43450C" w14:textId="77777777" w:rsidR="00AA40D6" w:rsidRPr="00042AC1" w:rsidRDefault="00AA40D6" w:rsidP="00AA40D6">
      <w:pPr>
        <w:rPr>
          <w:rFonts w:cs="Times New Roman"/>
        </w:rPr>
      </w:pPr>
    </w:p>
    <w:p w14:paraId="35BCB8D9" w14:textId="77777777" w:rsidR="00AA40D6" w:rsidRDefault="00AA40D6" w:rsidP="00AA40D6">
      <w:pPr>
        <w:rPr>
          <w:rFonts w:cs="Times New Roman"/>
        </w:rPr>
      </w:pPr>
    </w:p>
    <w:p w14:paraId="240C2E5B" w14:textId="77777777" w:rsidR="00AA40D6" w:rsidRPr="00032C9B" w:rsidRDefault="00AA40D6" w:rsidP="00AA40D6">
      <w:pPr>
        <w:rPr>
          <w:rFonts w:cs="Times New Roman"/>
        </w:rPr>
      </w:pPr>
    </w:p>
    <w:p w14:paraId="025B2484" w14:textId="77777777" w:rsidR="00AA40D6" w:rsidRPr="00473213" w:rsidRDefault="00AA40D6" w:rsidP="00AA40D6">
      <w:pPr>
        <w:pStyle w:val="NoSpacing"/>
      </w:pPr>
    </w:p>
    <w:p w14:paraId="168CF5D0" w14:textId="77777777" w:rsidR="00A26014" w:rsidRDefault="00A26014"/>
    <w:sectPr w:rsidR="00A26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D6"/>
    <w:rsid w:val="00A26014"/>
    <w:rsid w:val="00A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DEF2"/>
  <w15:chartTrackingRefBased/>
  <w15:docId w15:val="{5C1C7E2F-974D-48C5-B535-3F206E2E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0D6"/>
    <w:rPr>
      <w:rFonts w:ascii="Times New Roman" w:hAnsi="Times New Roman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0D6"/>
    <w:pPr>
      <w:spacing w:after="0" w:line="240" w:lineRule="auto"/>
    </w:pPr>
    <w:rPr>
      <w:rFonts w:ascii="Times New Roman" w:hAnsi="Times New Roman" w:cstheme="minorBidi"/>
      <w:szCs w:val="22"/>
    </w:rPr>
  </w:style>
  <w:style w:type="table" w:styleId="ListTable1Light">
    <w:name w:val="List Table 1 Light"/>
    <w:basedOn w:val="TableNormal"/>
    <w:uiPriority w:val="46"/>
    <w:rsid w:val="00AA40D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Mermel, Leonard A. DO</dc:creator>
  <cp:keywords/>
  <dc:description/>
  <cp:lastModifiedBy>Mermel, Leonard A. DO</cp:lastModifiedBy>
  <cp:revision>1</cp:revision>
  <dcterms:created xsi:type="dcterms:W3CDTF">2021-10-28T16:12:00Z</dcterms:created>
  <dcterms:modified xsi:type="dcterms:W3CDTF">2021-10-28T16:13:00Z</dcterms:modified>
</cp:coreProperties>
</file>